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95" w:rsidRPr="00210400" w:rsidRDefault="00E02D25" w:rsidP="00E02D25">
      <w:pPr>
        <w:pStyle w:val="Heading1"/>
        <w:jc w:val="center"/>
        <w:rPr>
          <w:rFonts w:ascii="Trebuchet MS" w:hAnsi="Trebuchet MS" w:cs="Arial"/>
          <w:sz w:val="22"/>
          <w:lang w:val="sr-Latn-CS"/>
        </w:rPr>
      </w:pPr>
      <w:r w:rsidRPr="00210400">
        <w:rPr>
          <w:rFonts w:ascii="Trebuchet MS" w:hAnsi="Trebuchet MS" w:cs="Arial"/>
          <w:sz w:val="22"/>
          <w:lang w:val="sr-Latn-CS"/>
        </w:rPr>
        <w:t>CV</w:t>
      </w:r>
    </w:p>
    <w:p w:rsidR="00E02D25" w:rsidRPr="00210400" w:rsidRDefault="00E02D25" w:rsidP="00E02D25">
      <w:pPr>
        <w:pStyle w:val="Heading1"/>
        <w:jc w:val="center"/>
        <w:rPr>
          <w:rFonts w:ascii="Trebuchet MS" w:hAnsi="Trebuchet MS" w:cs="Arial"/>
          <w:sz w:val="22"/>
        </w:rPr>
      </w:pPr>
      <w:r w:rsidRPr="00210400">
        <w:rPr>
          <w:rFonts w:ascii="Trebuchet MS" w:hAnsi="Trebuchet MS" w:cs="Arial"/>
          <w:sz w:val="22"/>
        </w:rPr>
        <w:t>CURRICULUM VITAE</w:t>
      </w:r>
    </w:p>
    <w:p w:rsidR="00EA4195" w:rsidRPr="00210400" w:rsidRDefault="007014F5" w:rsidP="00EA4195">
      <w:pPr>
        <w:jc w:val="center"/>
        <w:rPr>
          <w:rFonts w:ascii="Trebuchet MS" w:hAnsi="Trebuchet MS"/>
          <w:b/>
          <w:sz w:val="22"/>
          <w:lang w:val="sl-SI" w:eastAsia="en-US"/>
        </w:rPr>
      </w:pPr>
      <w:r w:rsidRPr="00210400">
        <w:rPr>
          <w:rFonts w:ascii="Trebuchet MS" w:hAnsi="Trebuchet MS"/>
          <w:b/>
          <w:sz w:val="22"/>
          <w:lang w:val="sl-SI" w:eastAsia="en-US"/>
        </w:rPr>
        <w:t>MSc JELENKOVIĆ ANA</w:t>
      </w:r>
    </w:p>
    <w:p w:rsidR="00E02D25" w:rsidRPr="00210400" w:rsidRDefault="00E02D25" w:rsidP="00E02D25">
      <w:pPr>
        <w:rPr>
          <w:rFonts w:ascii="Trebuchet MS" w:hAnsi="Trebuchet MS"/>
          <w:szCs w:val="22"/>
          <w:lang w:val="sl-SI"/>
        </w:rPr>
      </w:pPr>
    </w:p>
    <w:p w:rsidR="00E02D25" w:rsidRPr="00210400" w:rsidRDefault="00A629DC" w:rsidP="00A629DC">
      <w:pPr>
        <w:pStyle w:val="ListParagraph"/>
        <w:numPr>
          <w:ilvl w:val="0"/>
          <w:numId w:val="15"/>
        </w:numPr>
        <w:rPr>
          <w:rFonts w:ascii="Trebuchet MS" w:hAnsi="Trebuchet MS" w:cs="Arial"/>
          <w:b/>
          <w:bCs/>
          <w:szCs w:val="22"/>
          <w:lang w:val="sl-SI"/>
        </w:rPr>
      </w:pPr>
      <w:r w:rsidRPr="00210400">
        <w:rPr>
          <w:rFonts w:ascii="Trebuchet MS" w:hAnsi="Trebuchet MS"/>
          <w:b/>
          <w:szCs w:val="22"/>
          <w:lang w:val="sl-SI"/>
        </w:rPr>
        <w:t>GENERAL INFORMATION</w:t>
      </w:r>
    </w:p>
    <w:p w:rsidR="00A629DC" w:rsidRPr="00210400" w:rsidRDefault="00A629DC" w:rsidP="00A629DC">
      <w:pPr>
        <w:pStyle w:val="ListParagraph"/>
        <w:numPr>
          <w:ilvl w:val="0"/>
          <w:numId w:val="14"/>
        </w:numPr>
        <w:rPr>
          <w:rFonts w:ascii="Trebuchet MS" w:hAnsi="Trebuchet MS" w:cs="Arial"/>
          <w:b/>
          <w:bCs/>
          <w:szCs w:val="22"/>
          <w:lang w:val="sl-SI"/>
        </w:rPr>
      </w:pPr>
      <w:r w:rsidRPr="00210400">
        <w:rPr>
          <w:rFonts w:ascii="Trebuchet MS" w:hAnsi="Trebuchet MS" w:cs="Arial"/>
          <w:b/>
          <w:bCs/>
          <w:szCs w:val="22"/>
          <w:lang w:val="sl-SI"/>
        </w:rPr>
        <w:t>Family name:</w:t>
      </w:r>
      <w:r w:rsidRPr="00210400">
        <w:rPr>
          <w:rFonts w:ascii="Trebuchet MS" w:hAnsi="Trebuchet MS" w:cs="Arial"/>
          <w:b/>
          <w:bCs/>
          <w:szCs w:val="22"/>
          <w:lang w:val="sl-SI"/>
        </w:rPr>
        <w:tab/>
      </w:r>
      <w:r w:rsidRPr="00210400">
        <w:rPr>
          <w:rFonts w:ascii="Trebuchet MS" w:hAnsi="Trebuchet MS" w:cs="Arial"/>
          <w:b/>
          <w:bCs/>
          <w:szCs w:val="22"/>
          <w:lang w:val="sl-SI"/>
        </w:rPr>
        <w:tab/>
      </w:r>
      <w:r w:rsidR="007014F5" w:rsidRPr="00210400">
        <w:rPr>
          <w:rFonts w:ascii="Trebuchet MS" w:hAnsi="Trebuchet MS" w:cs="Arial"/>
          <w:bCs/>
          <w:szCs w:val="22"/>
          <w:lang w:val="sl-SI"/>
        </w:rPr>
        <w:t>Jelenković</w:t>
      </w:r>
    </w:p>
    <w:p w:rsidR="00A629DC" w:rsidRPr="00210400" w:rsidRDefault="00A629DC" w:rsidP="00A629DC">
      <w:pPr>
        <w:pStyle w:val="ListParagraph"/>
        <w:numPr>
          <w:ilvl w:val="0"/>
          <w:numId w:val="14"/>
        </w:numPr>
        <w:rPr>
          <w:rFonts w:ascii="Trebuchet MS" w:hAnsi="Trebuchet MS" w:cs="Arial"/>
          <w:b/>
          <w:bCs/>
          <w:szCs w:val="22"/>
          <w:lang w:val="sl-SI"/>
        </w:rPr>
      </w:pPr>
      <w:r w:rsidRPr="00210400">
        <w:rPr>
          <w:rFonts w:ascii="Trebuchet MS" w:hAnsi="Trebuchet MS" w:cs="Arial"/>
          <w:b/>
          <w:bCs/>
          <w:szCs w:val="22"/>
          <w:lang w:val="sl-SI"/>
        </w:rPr>
        <w:t>First names:</w:t>
      </w:r>
      <w:r w:rsidRPr="00210400">
        <w:rPr>
          <w:rFonts w:ascii="Trebuchet MS" w:hAnsi="Trebuchet MS" w:cs="Arial"/>
          <w:b/>
          <w:bCs/>
          <w:szCs w:val="22"/>
          <w:lang w:val="sl-SI"/>
        </w:rPr>
        <w:tab/>
      </w:r>
      <w:r w:rsidRPr="00210400">
        <w:rPr>
          <w:rFonts w:ascii="Trebuchet MS" w:hAnsi="Trebuchet MS" w:cs="Arial"/>
          <w:b/>
          <w:bCs/>
          <w:szCs w:val="22"/>
          <w:lang w:val="sl-SI"/>
        </w:rPr>
        <w:tab/>
      </w:r>
      <w:r w:rsidR="007014F5" w:rsidRPr="00210400">
        <w:rPr>
          <w:rFonts w:ascii="Trebuchet MS" w:hAnsi="Trebuchet MS" w:cs="Arial"/>
          <w:bCs/>
          <w:szCs w:val="22"/>
          <w:lang w:val="sl-SI"/>
        </w:rPr>
        <w:t>Ana</w:t>
      </w:r>
    </w:p>
    <w:p w:rsidR="00A629DC" w:rsidRPr="00210400" w:rsidRDefault="00A629DC" w:rsidP="00A629DC">
      <w:pPr>
        <w:pStyle w:val="ListParagraph"/>
        <w:numPr>
          <w:ilvl w:val="0"/>
          <w:numId w:val="14"/>
        </w:numPr>
        <w:rPr>
          <w:rFonts w:ascii="Trebuchet MS" w:hAnsi="Trebuchet MS" w:cs="Arial"/>
          <w:b/>
          <w:bCs/>
          <w:szCs w:val="22"/>
          <w:lang w:val="sl-SI"/>
        </w:rPr>
      </w:pPr>
      <w:r w:rsidRPr="00210400">
        <w:rPr>
          <w:rFonts w:ascii="Trebuchet MS" w:hAnsi="Trebuchet MS" w:cs="Arial"/>
          <w:b/>
          <w:bCs/>
          <w:szCs w:val="22"/>
          <w:lang w:val="sl-SI"/>
        </w:rPr>
        <w:t>Date of birth:</w:t>
      </w:r>
      <w:r w:rsidRPr="00210400">
        <w:rPr>
          <w:rFonts w:ascii="Trebuchet MS" w:hAnsi="Trebuchet MS" w:cs="Arial"/>
          <w:b/>
          <w:bCs/>
          <w:szCs w:val="22"/>
          <w:lang w:val="sl-SI"/>
        </w:rPr>
        <w:tab/>
      </w:r>
      <w:r w:rsidRPr="00210400">
        <w:rPr>
          <w:rFonts w:ascii="Trebuchet MS" w:hAnsi="Trebuchet MS" w:cs="Arial"/>
          <w:b/>
          <w:bCs/>
          <w:szCs w:val="22"/>
          <w:lang w:val="sl-SI"/>
        </w:rPr>
        <w:tab/>
      </w:r>
      <w:r w:rsidRPr="00210400">
        <w:rPr>
          <w:rFonts w:ascii="Trebuchet MS" w:hAnsi="Trebuchet MS" w:cs="Arial"/>
          <w:bCs/>
          <w:szCs w:val="22"/>
          <w:lang w:val="sl-SI"/>
        </w:rPr>
        <w:t>0</w:t>
      </w:r>
      <w:r w:rsidR="007014F5" w:rsidRPr="00210400">
        <w:rPr>
          <w:rFonts w:ascii="Trebuchet MS" w:hAnsi="Trebuchet MS" w:cs="Arial"/>
          <w:bCs/>
          <w:szCs w:val="22"/>
          <w:lang w:val="sl-SI"/>
        </w:rPr>
        <w:t>1</w:t>
      </w:r>
      <w:r w:rsidRPr="00210400">
        <w:rPr>
          <w:rFonts w:ascii="Trebuchet MS" w:hAnsi="Trebuchet MS" w:cs="Arial"/>
          <w:bCs/>
          <w:szCs w:val="22"/>
          <w:lang w:val="sl-SI"/>
        </w:rPr>
        <w:t>/0</w:t>
      </w:r>
      <w:r w:rsidR="007014F5" w:rsidRPr="00210400">
        <w:rPr>
          <w:rFonts w:ascii="Trebuchet MS" w:hAnsi="Trebuchet MS" w:cs="Arial"/>
          <w:bCs/>
          <w:szCs w:val="22"/>
          <w:lang w:val="sl-SI"/>
        </w:rPr>
        <w:t>9</w:t>
      </w:r>
      <w:r w:rsidRPr="00210400">
        <w:rPr>
          <w:rFonts w:ascii="Trebuchet MS" w:hAnsi="Trebuchet MS" w:cs="Arial"/>
          <w:bCs/>
          <w:szCs w:val="22"/>
          <w:lang w:val="sl-SI"/>
        </w:rPr>
        <w:t>/19</w:t>
      </w:r>
      <w:r w:rsidR="007014F5" w:rsidRPr="00210400">
        <w:rPr>
          <w:rFonts w:ascii="Trebuchet MS" w:hAnsi="Trebuchet MS" w:cs="Arial"/>
          <w:bCs/>
          <w:szCs w:val="22"/>
          <w:lang w:val="sl-SI"/>
        </w:rPr>
        <w:t>84</w:t>
      </w:r>
      <w:r w:rsidRPr="00210400">
        <w:rPr>
          <w:rFonts w:ascii="Trebuchet MS" w:hAnsi="Trebuchet MS" w:cs="Arial"/>
          <w:b/>
          <w:bCs/>
          <w:szCs w:val="22"/>
          <w:lang w:val="sl-SI"/>
        </w:rPr>
        <w:t>.</w:t>
      </w:r>
    </w:p>
    <w:p w:rsidR="00A629DC" w:rsidRPr="00210400" w:rsidRDefault="00A629DC" w:rsidP="00A629DC">
      <w:pPr>
        <w:pStyle w:val="ListParagraph"/>
        <w:numPr>
          <w:ilvl w:val="0"/>
          <w:numId w:val="14"/>
        </w:numPr>
        <w:rPr>
          <w:rFonts w:ascii="Trebuchet MS" w:hAnsi="Trebuchet MS" w:cs="Arial"/>
          <w:b/>
          <w:bCs/>
          <w:szCs w:val="22"/>
          <w:lang w:val="sl-SI"/>
        </w:rPr>
      </w:pPr>
      <w:r w:rsidRPr="00210400">
        <w:rPr>
          <w:rFonts w:ascii="Trebuchet MS" w:hAnsi="Trebuchet MS" w:cs="Arial"/>
          <w:b/>
          <w:bCs/>
          <w:szCs w:val="22"/>
          <w:lang w:val="sl-SI"/>
        </w:rPr>
        <w:t>Place of birth:</w:t>
      </w:r>
      <w:r w:rsidRPr="00210400">
        <w:rPr>
          <w:rFonts w:ascii="Trebuchet MS" w:hAnsi="Trebuchet MS" w:cs="Arial"/>
          <w:b/>
          <w:bCs/>
          <w:szCs w:val="22"/>
          <w:lang w:val="sl-SI"/>
        </w:rPr>
        <w:tab/>
      </w:r>
      <w:r w:rsidR="00041C90">
        <w:rPr>
          <w:rFonts w:ascii="Trebuchet MS" w:hAnsi="Trebuchet MS" w:cs="Arial"/>
          <w:b/>
          <w:bCs/>
          <w:szCs w:val="22"/>
          <w:lang w:val="sl-SI"/>
        </w:rPr>
        <w:tab/>
      </w:r>
      <w:r w:rsidR="007014F5" w:rsidRPr="00210400">
        <w:rPr>
          <w:rFonts w:ascii="Trebuchet MS" w:hAnsi="Trebuchet MS" w:cs="Arial"/>
          <w:bCs/>
          <w:szCs w:val="22"/>
          <w:lang w:val="sl-SI"/>
        </w:rPr>
        <w:t>Stubal</w:t>
      </w:r>
      <w:r w:rsidRPr="00210400">
        <w:rPr>
          <w:rFonts w:ascii="Trebuchet MS" w:hAnsi="Trebuchet MS" w:cs="Arial"/>
          <w:bCs/>
          <w:szCs w:val="22"/>
          <w:lang w:val="sl-SI"/>
        </w:rPr>
        <w:t>, municipality of Aleksandrovac</w:t>
      </w:r>
    </w:p>
    <w:p w:rsidR="00A629DC" w:rsidRPr="00210400" w:rsidRDefault="00A629DC" w:rsidP="00A629DC">
      <w:pPr>
        <w:pStyle w:val="ListParagraph"/>
        <w:numPr>
          <w:ilvl w:val="0"/>
          <w:numId w:val="14"/>
        </w:numPr>
        <w:rPr>
          <w:rFonts w:ascii="Trebuchet MS" w:hAnsi="Trebuchet MS" w:cs="Arial"/>
          <w:b/>
          <w:bCs/>
          <w:szCs w:val="22"/>
          <w:lang w:val="sl-SI"/>
        </w:rPr>
      </w:pPr>
      <w:r w:rsidRPr="00210400">
        <w:rPr>
          <w:rFonts w:ascii="Trebuchet MS" w:hAnsi="Trebuchet MS" w:cs="Arial"/>
          <w:b/>
          <w:bCs/>
          <w:szCs w:val="22"/>
          <w:lang w:val="sl-SI"/>
        </w:rPr>
        <w:t>Nationality:</w:t>
      </w:r>
      <w:r w:rsidRPr="00210400">
        <w:rPr>
          <w:rFonts w:ascii="Trebuchet MS" w:hAnsi="Trebuchet MS" w:cs="Arial"/>
          <w:b/>
          <w:bCs/>
          <w:szCs w:val="22"/>
          <w:lang w:val="sl-SI"/>
        </w:rPr>
        <w:tab/>
      </w:r>
      <w:r w:rsidRPr="00210400">
        <w:rPr>
          <w:rFonts w:ascii="Trebuchet MS" w:hAnsi="Trebuchet MS" w:cs="Arial"/>
          <w:b/>
          <w:bCs/>
          <w:szCs w:val="22"/>
          <w:lang w:val="sl-SI"/>
        </w:rPr>
        <w:tab/>
      </w:r>
      <w:r w:rsidRPr="00210400">
        <w:rPr>
          <w:rFonts w:ascii="Trebuchet MS" w:hAnsi="Trebuchet MS" w:cs="Arial"/>
          <w:bCs/>
          <w:szCs w:val="22"/>
          <w:lang w:val="sl-SI"/>
        </w:rPr>
        <w:t>Serbian</w:t>
      </w:r>
    </w:p>
    <w:p w:rsidR="00A629DC" w:rsidRPr="00210400" w:rsidRDefault="00C27020" w:rsidP="00A629DC">
      <w:pPr>
        <w:pStyle w:val="ListParagraph"/>
        <w:numPr>
          <w:ilvl w:val="0"/>
          <w:numId w:val="14"/>
        </w:numPr>
        <w:rPr>
          <w:rFonts w:ascii="Trebuchet MS" w:hAnsi="Trebuchet MS" w:cs="Arial"/>
          <w:b/>
          <w:bCs/>
          <w:szCs w:val="22"/>
          <w:lang w:val="sl-SI"/>
        </w:rPr>
      </w:pPr>
      <w:r w:rsidRPr="00210400">
        <w:rPr>
          <w:rFonts w:ascii="Trebuchet MS" w:hAnsi="Trebuchet MS" w:cs="Arial"/>
          <w:b/>
          <w:bCs/>
          <w:szCs w:val="22"/>
          <w:lang w:val="sl-SI"/>
        </w:rPr>
        <w:t xml:space="preserve">Martial </w:t>
      </w:r>
      <w:r w:rsidR="00A629DC" w:rsidRPr="00210400">
        <w:rPr>
          <w:rFonts w:ascii="Trebuchet MS" w:hAnsi="Trebuchet MS" w:cs="Arial"/>
          <w:b/>
          <w:bCs/>
          <w:szCs w:val="22"/>
          <w:lang w:val="sl-SI"/>
        </w:rPr>
        <w:t>status:</w:t>
      </w:r>
      <w:r w:rsidR="00A629DC" w:rsidRPr="00210400">
        <w:rPr>
          <w:rFonts w:ascii="Trebuchet MS" w:hAnsi="Trebuchet MS" w:cs="Arial"/>
          <w:b/>
          <w:bCs/>
          <w:szCs w:val="22"/>
          <w:lang w:val="sl-SI"/>
        </w:rPr>
        <w:tab/>
      </w:r>
      <w:r w:rsidR="00041C90">
        <w:rPr>
          <w:rFonts w:ascii="Trebuchet MS" w:hAnsi="Trebuchet MS" w:cs="Arial"/>
          <w:b/>
          <w:bCs/>
          <w:szCs w:val="22"/>
          <w:lang w:val="sl-SI"/>
        </w:rPr>
        <w:tab/>
      </w:r>
      <w:r w:rsidR="007014F5" w:rsidRPr="00210400">
        <w:rPr>
          <w:rFonts w:ascii="Trebuchet MS" w:hAnsi="Trebuchet MS" w:cs="Arial"/>
          <w:bCs/>
          <w:szCs w:val="22"/>
          <w:lang w:val="sl-SI"/>
        </w:rPr>
        <w:t>Single</w:t>
      </w:r>
    </w:p>
    <w:p w:rsidR="00A629DC" w:rsidRPr="00210400" w:rsidRDefault="00A629DC" w:rsidP="00A629DC">
      <w:pPr>
        <w:pStyle w:val="ListParagraph"/>
        <w:numPr>
          <w:ilvl w:val="0"/>
          <w:numId w:val="14"/>
        </w:numPr>
        <w:rPr>
          <w:rFonts w:ascii="Trebuchet MS" w:hAnsi="Trebuchet MS" w:cs="Arial"/>
          <w:b/>
          <w:bCs/>
          <w:szCs w:val="22"/>
          <w:lang w:val="sl-SI"/>
        </w:rPr>
      </w:pPr>
      <w:r w:rsidRPr="00210400">
        <w:rPr>
          <w:rFonts w:ascii="Trebuchet MS" w:hAnsi="Trebuchet MS" w:cs="Arial"/>
          <w:b/>
          <w:bCs/>
          <w:szCs w:val="22"/>
          <w:lang w:val="sl-SI"/>
        </w:rPr>
        <w:t>Education:</w:t>
      </w:r>
      <w:r w:rsidRPr="00210400">
        <w:rPr>
          <w:rFonts w:ascii="Trebuchet MS" w:hAnsi="Trebuchet MS" w:cs="Arial"/>
          <w:b/>
          <w:bCs/>
          <w:szCs w:val="22"/>
          <w:lang w:val="sl-SI"/>
        </w:rPr>
        <w:tab/>
      </w:r>
      <w:r w:rsidRPr="00210400">
        <w:rPr>
          <w:rFonts w:ascii="Trebuchet MS" w:hAnsi="Trebuchet MS" w:cs="Arial"/>
          <w:b/>
          <w:bCs/>
          <w:szCs w:val="22"/>
          <w:lang w:val="sl-SI"/>
        </w:rPr>
        <w:tab/>
      </w:r>
      <w:r w:rsidR="007014F5" w:rsidRPr="00210400">
        <w:rPr>
          <w:rFonts w:ascii="Trebuchet MS" w:hAnsi="Trebuchet MS" w:cs="Arial"/>
          <w:b/>
          <w:bCs/>
          <w:szCs w:val="22"/>
          <w:lang w:val="sl-SI"/>
        </w:rPr>
        <w:t>M</w:t>
      </w:r>
      <w:r w:rsidR="007014F5" w:rsidRPr="00210400">
        <w:rPr>
          <w:rFonts w:ascii="Trebuchet MS" w:hAnsi="Trebuchet MS" w:cs="Arial"/>
          <w:bCs/>
          <w:szCs w:val="22"/>
          <w:lang w:val="sl-SI"/>
        </w:rPr>
        <w:t>aster of engineering management</w:t>
      </w:r>
    </w:p>
    <w:p w:rsidR="00E02D25" w:rsidRPr="00210400" w:rsidRDefault="00E02D25" w:rsidP="00E02D25">
      <w:pPr>
        <w:rPr>
          <w:rFonts w:ascii="Trebuchet MS" w:hAnsi="Trebuchet MS" w:cs="Arial"/>
          <w:bCs/>
          <w:szCs w:val="22"/>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394"/>
      </w:tblGrid>
      <w:tr w:rsidR="00A629DC" w:rsidRPr="00210400" w:rsidTr="00F314A5">
        <w:trPr>
          <w:trHeight w:val="227"/>
        </w:trPr>
        <w:tc>
          <w:tcPr>
            <w:tcW w:w="3969" w:type="dxa"/>
            <w:vAlign w:val="center"/>
          </w:tcPr>
          <w:p w:rsidR="00A629DC" w:rsidRPr="00210400" w:rsidRDefault="00A629DC" w:rsidP="00F314A5">
            <w:pPr>
              <w:rPr>
                <w:rFonts w:ascii="Trebuchet MS" w:hAnsi="Trebuchet MS" w:cs="Arial"/>
                <w:bCs/>
                <w:szCs w:val="22"/>
                <w:lang w:val="sl-SI"/>
              </w:rPr>
            </w:pPr>
            <w:r w:rsidRPr="00210400">
              <w:rPr>
                <w:rFonts w:ascii="Trebuchet MS" w:hAnsi="Trebuchet MS"/>
                <w:b/>
                <w:szCs w:val="22"/>
                <w:lang w:val="en-GB"/>
              </w:rPr>
              <w:t>Institution</w:t>
            </w:r>
          </w:p>
        </w:tc>
        <w:tc>
          <w:tcPr>
            <w:tcW w:w="4394" w:type="dxa"/>
            <w:vAlign w:val="center"/>
          </w:tcPr>
          <w:p w:rsidR="00A629DC" w:rsidRPr="00210400" w:rsidRDefault="005D0A24" w:rsidP="00F314A5">
            <w:pPr>
              <w:ind w:right="-113"/>
              <w:rPr>
                <w:rFonts w:ascii="Trebuchet MS" w:hAnsi="Trebuchet MS" w:cs="Arial"/>
                <w:bCs/>
                <w:szCs w:val="22"/>
                <w:lang w:val="sr-Cyrl-CS"/>
              </w:rPr>
            </w:pPr>
            <w:r w:rsidRPr="00210400">
              <w:rPr>
                <w:rFonts w:ascii="Trebuchet MS" w:hAnsi="Trebuchet MS" w:cs="Arial"/>
                <w:bCs/>
                <w:szCs w:val="22"/>
                <w:lang w:val="sr-Latn-RS"/>
              </w:rPr>
              <w:t>College of vocational studies for business and industrial management, Krusevac</w:t>
            </w:r>
          </w:p>
        </w:tc>
      </w:tr>
      <w:tr w:rsidR="00A629DC" w:rsidRPr="00210400" w:rsidTr="00F314A5">
        <w:trPr>
          <w:trHeight w:val="227"/>
        </w:trPr>
        <w:tc>
          <w:tcPr>
            <w:tcW w:w="3969" w:type="dxa"/>
            <w:vAlign w:val="center"/>
          </w:tcPr>
          <w:p w:rsidR="00A629DC" w:rsidRPr="00210400" w:rsidRDefault="00A629DC" w:rsidP="00F314A5">
            <w:pPr>
              <w:rPr>
                <w:rFonts w:ascii="Trebuchet MS" w:hAnsi="Trebuchet MS" w:cs="Arial"/>
                <w:bCs/>
                <w:szCs w:val="22"/>
                <w:lang w:val="sl-SI"/>
              </w:rPr>
            </w:pPr>
            <w:r w:rsidRPr="00210400">
              <w:rPr>
                <w:rFonts w:ascii="Trebuchet MS" w:hAnsi="Trebuchet MS"/>
                <w:b/>
                <w:szCs w:val="22"/>
                <w:lang w:val="en-GB"/>
              </w:rPr>
              <w:t>Date</w:t>
            </w:r>
          </w:p>
        </w:tc>
        <w:tc>
          <w:tcPr>
            <w:tcW w:w="4394" w:type="dxa"/>
            <w:vAlign w:val="center"/>
          </w:tcPr>
          <w:p w:rsidR="00A629DC" w:rsidRPr="00210400" w:rsidRDefault="005D0A24" w:rsidP="005D0A24">
            <w:pPr>
              <w:rPr>
                <w:rFonts w:ascii="Trebuchet MS" w:hAnsi="Trebuchet MS" w:cs="Arial"/>
                <w:bCs/>
                <w:szCs w:val="22"/>
                <w:lang w:val="sr-Latn-RS"/>
              </w:rPr>
            </w:pPr>
            <w:r w:rsidRPr="00210400">
              <w:rPr>
                <w:rFonts w:ascii="Trebuchet MS" w:hAnsi="Trebuchet MS" w:cs="Arial"/>
                <w:bCs/>
                <w:szCs w:val="22"/>
                <w:lang w:val="sr-Cyrl-CS"/>
              </w:rPr>
              <w:t>200</w:t>
            </w:r>
            <w:r w:rsidRPr="00210400">
              <w:rPr>
                <w:rFonts w:ascii="Trebuchet MS" w:hAnsi="Trebuchet MS" w:cs="Arial"/>
                <w:bCs/>
                <w:szCs w:val="22"/>
                <w:lang w:val="sr-Latn-RS"/>
              </w:rPr>
              <w:t>8</w:t>
            </w:r>
          </w:p>
        </w:tc>
      </w:tr>
      <w:tr w:rsidR="00A629DC" w:rsidRPr="00210400" w:rsidTr="00F314A5">
        <w:trPr>
          <w:trHeight w:val="227"/>
        </w:trPr>
        <w:tc>
          <w:tcPr>
            <w:tcW w:w="3969" w:type="dxa"/>
            <w:vAlign w:val="center"/>
          </w:tcPr>
          <w:p w:rsidR="00A629DC" w:rsidRPr="00210400" w:rsidRDefault="00A629DC" w:rsidP="00F314A5">
            <w:pPr>
              <w:rPr>
                <w:rFonts w:ascii="Trebuchet MS" w:hAnsi="Trebuchet MS" w:cs="Arial"/>
                <w:bCs/>
                <w:szCs w:val="22"/>
                <w:lang w:val="sl-SI"/>
              </w:rPr>
            </w:pPr>
            <w:r w:rsidRPr="00210400">
              <w:rPr>
                <w:rFonts w:ascii="Trebuchet MS" w:hAnsi="Trebuchet MS"/>
                <w:b/>
                <w:szCs w:val="22"/>
              </w:rPr>
              <w:t>Degree(s) or Diploma(s) obtained</w:t>
            </w:r>
          </w:p>
        </w:tc>
        <w:tc>
          <w:tcPr>
            <w:tcW w:w="4394" w:type="dxa"/>
            <w:vAlign w:val="center"/>
          </w:tcPr>
          <w:p w:rsidR="00A629DC" w:rsidRPr="00210400" w:rsidRDefault="00A629DC" w:rsidP="005D0A24">
            <w:pPr>
              <w:rPr>
                <w:rFonts w:ascii="Trebuchet MS" w:hAnsi="Trebuchet MS" w:cs="Arial"/>
                <w:bCs/>
                <w:szCs w:val="22"/>
                <w:lang w:val="sr-Latn-RS"/>
              </w:rPr>
            </w:pPr>
            <w:r w:rsidRPr="00210400">
              <w:rPr>
                <w:rFonts w:ascii="Trebuchet MS" w:hAnsi="Trebuchet MS" w:cs="Arial"/>
                <w:bCs/>
                <w:szCs w:val="22"/>
                <w:lang w:val="sr-Cyrl-CS"/>
              </w:rPr>
              <w:t xml:space="preserve">Graduate </w:t>
            </w:r>
            <w:r w:rsidR="005D0A24" w:rsidRPr="00210400">
              <w:rPr>
                <w:rFonts w:ascii="Trebuchet MS" w:hAnsi="Trebuchet MS" w:cs="Arial"/>
                <w:bCs/>
                <w:szCs w:val="22"/>
                <w:lang w:val="sr-Latn-RS"/>
              </w:rPr>
              <w:t>industrial manager</w:t>
            </w:r>
          </w:p>
        </w:tc>
      </w:tr>
      <w:tr w:rsidR="00B2459A" w:rsidRPr="00210400" w:rsidTr="00F314A5">
        <w:trPr>
          <w:trHeight w:val="227"/>
        </w:trPr>
        <w:tc>
          <w:tcPr>
            <w:tcW w:w="3969" w:type="dxa"/>
            <w:vAlign w:val="center"/>
          </w:tcPr>
          <w:p w:rsidR="00B2459A" w:rsidRPr="00210400" w:rsidRDefault="00B2459A" w:rsidP="00B2459A">
            <w:pPr>
              <w:rPr>
                <w:rFonts w:ascii="Trebuchet MS" w:hAnsi="Trebuchet MS"/>
                <w:b/>
                <w:szCs w:val="22"/>
              </w:rPr>
            </w:pPr>
            <w:r w:rsidRPr="00210400">
              <w:rPr>
                <w:rFonts w:ascii="Trebuchet MS" w:hAnsi="Trebuchet MS"/>
                <w:b/>
                <w:szCs w:val="22"/>
              </w:rPr>
              <w:t>Thesis:</w:t>
            </w:r>
          </w:p>
        </w:tc>
        <w:tc>
          <w:tcPr>
            <w:tcW w:w="4394" w:type="dxa"/>
            <w:vAlign w:val="center"/>
          </w:tcPr>
          <w:p w:rsidR="00B2459A" w:rsidRPr="00210400" w:rsidRDefault="00B2459A" w:rsidP="005D0A24">
            <w:pPr>
              <w:rPr>
                <w:rFonts w:ascii="Trebuchet MS" w:hAnsi="Trebuchet MS" w:cs="Arial"/>
                <w:bCs/>
                <w:szCs w:val="22"/>
                <w:lang w:val="sr-Cyrl-CS"/>
              </w:rPr>
            </w:pPr>
            <w:r w:rsidRPr="00210400">
              <w:rPr>
                <w:rFonts w:ascii="Trebuchet MS" w:hAnsi="Trebuchet MS" w:cs="Arial"/>
                <w:bCs/>
                <w:szCs w:val="22"/>
                <w:lang w:val="sr-Cyrl-CS"/>
              </w:rPr>
              <w:t xml:space="preserve">Implementation of ISO standards in order to improve the </w:t>
            </w:r>
            <w:r w:rsidR="00C27020" w:rsidRPr="00210400">
              <w:rPr>
                <w:rFonts w:ascii="Trebuchet MS" w:hAnsi="Trebuchet MS" w:cs="Arial"/>
                <w:bCs/>
                <w:szCs w:val="22"/>
                <w:lang w:val="sr-Cyrl-CS"/>
              </w:rPr>
              <w:t>process of wine production in V</w:t>
            </w:r>
            <w:r w:rsidR="00C27020" w:rsidRPr="00210400">
              <w:rPr>
                <w:rFonts w:ascii="Trebuchet MS" w:hAnsi="Trebuchet MS" w:cs="Arial"/>
                <w:bCs/>
                <w:szCs w:val="22"/>
                <w:lang w:val="sr-Latn-RS"/>
              </w:rPr>
              <w:t>I</w:t>
            </w:r>
            <w:r w:rsidRPr="00210400">
              <w:rPr>
                <w:rFonts w:ascii="Trebuchet MS" w:hAnsi="Trebuchet MS" w:cs="Arial"/>
                <w:bCs/>
                <w:szCs w:val="22"/>
                <w:lang w:val="sr-Cyrl-CS"/>
              </w:rPr>
              <w:t>NO Župa AD</w:t>
            </w:r>
          </w:p>
        </w:tc>
      </w:tr>
    </w:tbl>
    <w:p w:rsidR="00E02D25" w:rsidRPr="00210400" w:rsidRDefault="00E02D25" w:rsidP="00523DC7">
      <w:pPr>
        <w:rPr>
          <w:rFonts w:ascii="Trebuchet MS" w:hAnsi="Trebuchet MS" w:cs="Arial"/>
          <w:bCs/>
          <w:szCs w:val="22"/>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394"/>
      </w:tblGrid>
      <w:tr w:rsidR="00A629DC" w:rsidRPr="00210400" w:rsidTr="00F314A5">
        <w:trPr>
          <w:trHeight w:val="227"/>
        </w:trPr>
        <w:tc>
          <w:tcPr>
            <w:tcW w:w="3969" w:type="dxa"/>
            <w:vAlign w:val="center"/>
          </w:tcPr>
          <w:p w:rsidR="00A629DC" w:rsidRPr="00210400" w:rsidRDefault="00A629DC" w:rsidP="00F314A5">
            <w:pPr>
              <w:rPr>
                <w:rFonts w:ascii="Trebuchet MS" w:hAnsi="Trebuchet MS" w:cs="Arial"/>
                <w:bCs/>
                <w:szCs w:val="22"/>
                <w:lang w:val="sl-SI"/>
              </w:rPr>
            </w:pPr>
            <w:r w:rsidRPr="00210400">
              <w:rPr>
                <w:rFonts w:ascii="Trebuchet MS" w:hAnsi="Trebuchet MS"/>
                <w:b/>
                <w:szCs w:val="22"/>
                <w:lang w:val="en-GB"/>
              </w:rPr>
              <w:t>Institution</w:t>
            </w:r>
          </w:p>
        </w:tc>
        <w:tc>
          <w:tcPr>
            <w:tcW w:w="4394" w:type="dxa"/>
            <w:vAlign w:val="center"/>
          </w:tcPr>
          <w:p w:rsidR="00A629DC" w:rsidRPr="00210400" w:rsidRDefault="005D0A24" w:rsidP="00F314A5">
            <w:pPr>
              <w:rPr>
                <w:rFonts w:ascii="Trebuchet MS" w:hAnsi="Trebuchet MS" w:cs="Arial"/>
                <w:bCs/>
                <w:smallCaps/>
                <w:szCs w:val="22"/>
                <w:lang w:val="sr-Latn-RS"/>
              </w:rPr>
            </w:pPr>
            <w:r w:rsidRPr="00210400">
              <w:rPr>
                <w:rFonts w:ascii="Trebuchet MS" w:hAnsi="Trebuchet MS" w:cs="Arial"/>
                <w:bCs/>
                <w:szCs w:val="22"/>
                <w:lang w:val="sl-SI"/>
              </w:rPr>
              <w:t>Faculty of Industrial Management, Krusevac</w:t>
            </w:r>
          </w:p>
        </w:tc>
      </w:tr>
      <w:tr w:rsidR="00A629DC" w:rsidRPr="00210400" w:rsidTr="00F314A5">
        <w:trPr>
          <w:trHeight w:val="227"/>
        </w:trPr>
        <w:tc>
          <w:tcPr>
            <w:tcW w:w="3969" w:type="dxa"/>
            <w:vAlign w:val="center"/>
          </w:tcPr>
          <w:p w:rsidR="00A629DC" w:rsidRPr="00210400" w:rsidRDefault="00A629DC" w:rsidP="00F314A5">
            <w:pPr>
              <w:rPr>
                <w:rFonts w:ascii="Trebuchet MS" w:hAnsi="Trebuchet MS" w:cs="Arial"/>
                <w:bCs/>
                <w:szCs w:val="22"/>
                <w:lang w:val="sl-SI"/>
              </w:rPr>
            </w:pPr>
            <w:r w:rsidRPr="00210400">
              <w:rPr>
                <w:rFonts w:ascii="Trebuchet MS" w:hAnsi="Trebuchet MS"/>
                <w:b/>
                <w:szCs w:val="22"/>
                <w:lang w:val="en-GB"/>
              </w:rPr>
              <w:t>Date</w:t>
            </w:r>
          </w:p>
        </w:tc>
        <w:tc>
          <w:tcPr>
            <w:tcW w:w="4394" w:type="dxa"/>
            <w:vAlign w:val="center"/>
          </w:tcPr>
          <w:p w:rsidR="00A629DC" w:rsidRPr="00210400" w:rsidRDefault="00A629DC" w:rsidP="005D0A24">
            <w:pPr>
              <w:rPr>
                <w:rFonts w:ascii="Trebuchet MS" w:hAnsi="Trebuchet MS" w:cs="Arial"/>
                <w:bCs/>
                <w:szCs w:val="22"/>
                <w:lang w:val="sr-Latn-RS"/>
              </w:rPr>
            </w:pPr>
            <w:r w:rsidRPr="00210400">
              <w:rPr>
                <w:rFonts w:ascii="Trebuchet MS" w:hAnsi="Trebuchet MS" w:cs="Arial"/>
                <w:bCs/>
                <w:szCs w:val="22"/>
                <w:lang w:val="sr-Latn-RS"/>
              </w:rPr>
              <w:t>200</w:t>
            </w:r>
            <w:r w:rsidR="005D0A24" w:rsidRPr="00210400">
              <w:rPr>
                <w:rFonts w:ascii="Trebuchet MS" w:hAnsi="Trebuchet MS" w:cs="Arial"/>
                <w:bCs/>
                <w:szCs w:val="22"/>
                <w:lang w:val="sr-Latn-RS"/>
              </w:rPr>
              <w:t>9</w:t>
            </w:r>
            <w:r w:rsidRPr="00210400">
              <w:rPr>
                <w:rFonts w:ascii="Trebuchet MS" w:hAnsi="Trebuchet MS" w:cs="Arial"/>
                <w:bCs/>
                <w:szCs w:val="22"/>
                <w:lang w:val="sr-Latn-RS"/>
              </w:rPr>
              <w:t>.</w:t>
            </w:r>
          </w:p>
        </w:tc>
      </w:tr>
      <w:tr w:rsidR="00A629DC" w:rsidRPr="00210400" w:rsidTr="00F314A5">
        <w:trPr>
          <w:trHeight w:val="227"/>
        </w:trPr>
        <w:tc>
          <w:tcPr>
            <w:tcW w:w="3969" w:type="dxa"/>
            <w:vAlign w:val="center"/>
          </w:tcPr>
          <w:p w:rsidR="00A629DC" w:rsidRPr="00210400" w:rsidRDefault="00A629DC" w:rsidP="00F314A5">
            <w:pPr>
              <w:rPr>
                <w:rFonts w:ascii="Trebuchet MS" w:hAnsi="Trebuchet MS" w:cs="Arial"/>
                <w:bCs/>
                <w:szCs w:val="22"/>
                <w:lang w:val="sl-SI"/>
              </w:rPr>
            </w:pPr>
            <w:r w:rsidRPr="00210400">
              <w:rPr>
                <w:rFonts w:ascii="Trebuchet MS" w:hAnsi="Trebuchet MS"/>
                <w:b/>
                <w:szCs w:val="22"/>
              </w:rPr>
              <w:t>Degree(s) or Diploma(s) obtained</w:t>
            </w:r>
          </w:p>
        </w:tc>
        <w:tc>
          <w:tcPr>
            <w:tcW w:w="4394" w:type="dxa"/>
            <w:vAlign w:val="center"/>
          </w:tcPr>
          <w:p w:rsidR="00A629DC" w:rsidRPr="00210400" w:rsidRDefault="00E7253D" w:rsidP="00F314A5">
            <w:pPr>
              <w:rPr>
                <w:rFonts w:ascii="Trebuchet MS" w:hAnsi="Trebuchet MS" w:cs="Arial"/>
                <w:bCs/>
                <w:szCs w:val="22"/>
                <w:lang w:val="sr-Latn-RS"/>
              </w:rPr>
            </w:pPr>
            <w:r w:rsidRPr="00210400">
              <w:rPr>
                <w:rFonts w:ascii="Trebuchet MS" w:hAnsi="Trebuchet MS" w:cs="Arial"/>
                <w:bCs/>
                <w:szCs w:val="22"/>
                <w:lang w:val="sr-Latn-RS"/>
              </w:rPr>
              <w:t>Engineer of Industrial management</w:t>
            </w:r>
          </w:p>
        </w:tc>
      </w:tr>
    </w:tbl>
    <w:p w:rsidR="00E02D25" w:rsidRPr="00210400" w:rsidRDefault="00E02D25" w:rsidP="00523DC7">
      <w:pPr>
        <w:rPr>
          <w:rFonts w:ascii="Trebuchet MS" w:hAnsi="Trebuchet MS" w:cs="Arial"/>
          <w:szCs w:val="22"/>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394"/>
      </w:tblGrid>
      <w:tr w:rsidR="00A629DC" w:rsidRPr="00210400" w:rsidTr="00F314A5">
        <w:trPr>
          <w:trHeight w:val="227"/>
        </w:trPr>
        <w:tc>
          <w:tcPr>
            <w:tcW w:w="3969" w:type="dxa"/>
            <w:vAlign w:val="center"/>
          </w:tcPr>
          <w:p w:rsidR="00A629DC" w:rsidRPr="00210400" w:rsidRDefault="00A629DC" w:rsidP="00A629DC">
            <w:pPr>
              <w:rPr>
                <w:rFonts w:ascii="Trebuchet MS" w:hAnsi="Trebuchet MS" w:cs="Arial"/>
                <w:bCs/>
                <w:szCs w:val="22"/>
                <w:lang w:val="sl-SI"/>
              </w:rPr>
            </w:pPr>
            <w:r w:rsidRPr="00210400">
              <w:rPr>
                <w:rFonts w:ascii="Trebuchet MS" w:hAnsi="Trebuchet MS"/>
                <w:b/>
                <w:szCs w:val="22"/>
                <w:lang w:val="en-GB"/>
              </w:rPr>
              <w:t>Institution</w:t>
            </w:r>
          </w:p>
        </w:tc>
        <w:tc>
          <w:tcPr>
            <w:tcW w:w="4394" w:type="dxa"/>
          </w:tcPr>
          <w:p w:rsidR="00A629DC" w:rsidRPr="00210400" w:rsidRDefault="00A629DC" w:rsidP="00A629DC">
            <w:pPr>
              <w:ind w:right="-113"/>
              <w:rPr>
                <w:rFonts w:ascii="Trebuchet MS" w:hAnsi="Trebuchet MS" w:cs="Arial"/>
                <w:bCs/>
                <w:szCs w:val="22"/>
                <w:lang w:val="sl-SI"/>
              </w:rPr>
            </w:pPr>
            <w:r w:rsidRPr="00210400">
              <w:rPr>
                <w:rFonts w:ascii="Trebuchet MS" w:hAnsi="Trebuchet MS" w:cs="Arial"/>
                <w:bCs/>
                <w:szCs w:val="22"/>
                <w:lang w:val="sr-Latn-RS"/>
              </w:rPr>
              <w:t xml:space="preserve">Faculty of </w:t>
            </w:r>
            <w:r w:rsidRPr="00210400">
              <w:rPr>
                <w:rFonts w:ascii="Trebuchet MS" w:hAnsi="Trebuchet MS" w:cs="Arial"/>
                <w:bCs/>
                <w:szCs w:val="22"/>
                <w:lang w:val="sr-Cyrl-CS"/>
              </w:rPr>
              <w:t>Mechanical Engineering</w:t>
            </w:r>
            <w:r w:rsidRPr="00210400">
              <w:rPr>
                <w:rFonts w:ascii="Trebuchet MS" w:hAnsi="Trebuchet MS" w:cs="Arial"/>
                <w:bCs/>
                <w:szCs w:val="22"/>
                <w:lang w:val="sr-Latn-RS"/>
              </w:rPr>
              <w:t xml:space="preserve"> Kragujevac</w:t>
            </w:r>
          </w:p>
        </w:tc>
      </w:tr>
      <w:tr w:rsidR="00A629DC" w:rsidRPr="00210400" w:rsidTr="00F314A5">
        <w:trPr>
          <w:trHeight w:val="227"/>
        </w:trPr>
        <w:tc>
          <w:tcPr>
            <w:tcW w:w="3969" w:type="dxa"/>
          </w:tcPr>
          <w:p w:rsidR="00A629DC" w:rsidRPr="00210400" w:rsidRDefault="00A629DC" w:rsidP="00A629DC">
            <w:pPr>
              <w:rPr>
                <w:rFonts w:ascii="Trebuchet MS" w:hAnsi="Trebuchet MS" w:cs="Arial"/>
                <w:bCs/>
                <w:szCs w:val="22"/>
                <w:lang w:val="sl-SI"/>
              </w:rPr>
            </w:pPr>
            <w:r w:rsidRPr="00210400">
              <w:rPr>
                <w:rFonts w:ascii="Trebuchet MS" w:hAnsi="Trebuchet MS"/>
                <w:b/>
                <w:szCs w:val="22"/>
                <w:lang w:val="en-GB"/>
              </w:rPr>
              <w:t>Date</w:t>
            </w:r>
          </w:p>
        </w:tc>
        <w:tc>
          <w:tcPr>
            <w:tcW w:w="4394" w:type="dxa"/>
          </w:tcPr>
          <w:p w:rsidR="00A629DC" w:rsidRPr="00210400" w:rsidRDefault="005D0A24" w:rsidP="00A629DC">
            <w:pPr>
              <w:rPr>
                <w:rFonts w:ascii="Trebuchet MS" w:hAnsi="Trebuchet MS" w:cs="Arial"/>
                <w:bCs/>
                <w:szCs w:val="22"/>
                <w:lang w:val="sr-Cyrl-CS"/>
              </w:rPr>
            </w:pPr>
            <w:r w:rsidRPr="00210400">
              <w:rPr>
                <w:rFonts w:ascii="Trebuchet MS" w:hAnsi="Trebuchet MS" w:cs="Arial"/>
                <w:bCs/>
                <w:szCs w:val="22"/>
                <w:lang w:val="sr-Latn-RS"/>
              </w:rPr>
              <w:t>2013</w:t>
            </w:r>
            <w:r w:rsidR="00A629DC" w:rsidRPr="00210400">
              <w:rPr>
                <w:rFonts w:ascii="Trebuchet MS" w:hAnsi="Trebuchet MS" w:cs="Arial"/>
                <w:bCs/>
                <w:szCs w:val="22"/>
                <w:lang w:val="sr-Cyrl-CS"/>
              </w:rPr>
              <w:t>.</w:t>
            </w:r>
          </w:p>
        </w:tc>
      </w:tr>
      <w:tr w:rsidR="00A629DC" w:rsidRPr="00210400" w:rsidTr="00F314A5">
        <w:trPr>
          <w:trHeight w:val="227"/>
        </w:trPr>
        <w:tc>
          <w:tcPr>
            <w:tcW w:w="3969" w:type="dxa"/>
          </w:tcPr>
          <w:p w:rsidR="00A629DC" w:rsidRPr="00210400" w:rsidRDefault="00A629DC" w:rsidP="00A629DC">
            <w:pPr>
              <w:rPr>
                <w:rFonts w:ascii="Trebuchet MS" w:hAnsi="Trebuchet MS" w:cs="Arial"/>
                <w:bCs/>
                <w:szCs w:val="22"/>
                <w:lang w:val="sl-SI"/>
              </w:rPr>
            </w:pPr>
            <w:r w:rsidRPr="00210400">
              <w:rPr>
                <w:rFonts w:ascii="Trebuchet MS" w:hAnsi="Trebuchet MS"/>
                <w:b/>
                <w:szCs w:val="22"/>
              </w:rPr>
              <w:t>Degree(s) or Diploma(s) obtained</w:t>
            </w:r>
          </w:p>
        </w:tc>
        <w:tc>
          <w:tcPr>
            <w:tcW w:w="4394" w:type="dxa"/>
          </w:tcPr>
          <w:p w:rsidR="00A629DC" w:rsidRPr="00210400" w:rsidRDefault="00E7253D" w:rsidP="00A629DC">
            <w:pPr>
              <w:rPr>
                <w:rFonts w:ascii="Trebuchet MS" w:hAnsi="Trebuchet MS" w:cs="Arial"/>
                <w:bCs/>
                <w:szCs w:val="22"/>
                <w:lang w:val="sr-Cyrl-CS"/>
              </w:rPr>
            </w:pPr>
            <w:r w:rsidRPr="00210400">
              <w:rPr>
                <w:rFonts w:ascii="Trebuchet MS" w:hAnsi="Trebuchet MS" w:cs="Arial"/>
                <w:bCs/>
                <w:szCs w:val="22"/>
                <w:lang w:val="sr-Latn-RS"/>
              </w:rPr>
              <w:t>Master of engineering management</w:t>
            </w:r>
          </w:p>
        </w:tc>
      </w:tr>
      <w:tr w:rsidR="00B2459A" w:rsidRPr="00210400" w:rsidTr="00C27020">
        <w:trPr>
          <w:trHeight w:val="227"/>
        </w:trPr>
        <w:tc>
          <w:tcPr>
            <w:tcW w:w="3969" w:type="dxa"/>
            <w:vAlign w:val="center"/>
          </w:tcPr>
          <w:p w:rsidR="00B2459A" w:rsidRPr="00210400" w:rsidRDefault="00B2459A" w:rsidP="00C27020">
            <w:pPr>
              <w:rPr>
                <w:rFonts w:ascii="Trebuchet MS" w:hAnsi="Trebuchet MS"/>
                <w:b/>
                <w:szCs w:val="22"/>
              </w:rPr>
            </w:pPr>
            <w:r w:rsidRPr="00210400">
              <w:rPr>
                <w:rFonts w:ascii="Trebuchet MS" w:hAnsi="Trebuchet MS"/>
                <w:b/>
                <w:szCs w:val="22"/>
              </w:rPr>
              <w:t>Thesis:</w:t>
            </w:r>
          </w:p>
        </w:tc>
        <w:tc>
          <w:tcPr>
            <w:tcW w:w="4394" w:type="dxa"/>
          </w:tcPr>
          <w:p w:rsidR="00B2459A" w:rsidRPr="00210400" w:rsidRDefault="00C27020" w:rsidP="00C27020">
            <w:pPr>
              <w:rPr>
                <w:rFonts w:ascii="Trebuchet MS" w:hAnsi="Trebuchet MS" w:cs="Arial"/>
                <w:bCs/>
                <w:szCs w:val="22"/>
                <w:lang w:val="sr-Latn-RS"/>
              </w:rPr>
            </w:pPr>
            <w:r w:rsidRPr="00210400">
              <w:rPr>
                <w:rFonts w:ascii="Trebuchet MS" w:hAnsi="Trebuchet MS" w:cs="Arial"/>
                <w:bCs/>
                <w:szCs w:val="22"/>
                <w:lang w:val="sr-Latn-RS"/>
              </w:rPr>
              <w:t xml:space="preserve">Leaders </w:t>
            </w:r>
            <w:r w:rsidR="00B2459A" w:rsidRPr="00210400">
              <w:rPr>
                <w:rFonts w:ascii="Trebuchet MS" w:hAnsi="Trebuchet MS" w:cs="Arial"/>
                <w:bCs/>
                <w:szCs w:val="22"/>
                <w:lang w:val="sr-Latn-RS"/>
              </w:rPr>
              <w:t xml:space="preserve"> influence </w:t>
            </w:r>
            <w:r w:rsidRPr="00210400">
              <w:rPr>
                <w:rFonts w:ascii="Trebuchet MS" w:hAnsi="Trebuchet MS" w:cs="Arial"/>
                <w:bCs/>
                <w:szCs w:val="22"/>
                <w:lang w:val="sr-Latn-RS"/>
              </w:rPr>
              <w:t>in</w:t>
            </w:r>
            <w:r w:rsidR="00B2459A" w:rsidRPr="00210400">
              <w:rPr>
                <w:rFonts w:ascii="Trebuchet MS" w:hAnsi="Trebuchet MS" w:cs="Arial"/>
                <w:bCs/>
                <w:szCs w:val="22"/>
                <w:lang w:val="sr-Latn-RS"/>
              </w:rPr>
              <w:t xml:space="preserve"> development of entrepreneurship - a case study</w:t>
            </w:r>
          </w:p>
        </w:tc>
      </w:tr>
    </w:tbl>
    <w:p w:rsidR="00E02D25" w:rsidRPr="00210400" w:rsidRDefault="00E02D25" w:rsidP="002358E3">
      <w:pPr>
        <w:spacing w:before="120"/>
        <w:rPr>
          <w:rFonts w:ascii="Trebuchet MS" w:hAnsi="Trebuchet MS" w:cs="Arial"/>
          <w:szCs w:val="22"/>
          <w:lang w:val="sl-SI"/>
        </w:rPr>
      </w:pPr>
    </w:p>
    <w:p w:rsidR="00E02D25" w:rsidRPr="00210400" w:rsidRDefault="00F314A5" w:rsidP="00A629DC">
      <w:pPr>
        <w:pStyle w:val="ListParagraph"/>
        <w:numPr>
          <w:ilvl w:val="0"/>
          <w:numId w:val="15"/>
        </w:numPr>
        <w:rPr>
          <w:rFonts w:ascii="Trebuchet MS" w:hAnsi="Trebuchet MS"/>
          <w:b/>
          <w:szCs w:val="22"/>
          <w:lang w:val="sl-SI"/>
        </w:rPr>
      </w:pPr>
      <w:r w:rsidRPr="00210400">
        <w:rPr>
          <w:rFonts w:ascii="Trebuchet MS" w:hAnsi="Trebuchet MS"/>
          <w:b/>
          <w:szCs w:val="22"/>
          <w:lang w:val="sl-SI"/>
        </w:rPr>
        <w:t>LANGUAGE SKILLS</w:t>
      </w:r>
      <w:r w:rsidR="002358E3" w:rsidRPr="00210400">
        <w:rPr>
          <w:rFonts w:ascii="Trebuchet MS" w:hAnsi="Trebuchet MS"/>
          <w:b/>
          <w:szCs w:val="22"/>
          <w:lang w:val="sl-SI"/>
        </w:rPr>
        <w:t xml:space="preserve">: </w:t>
      </w:r>
    </w:p>
    <w:p w:rsidR="00196027" w:rsidRPr="00210400" w:rsidRDefault="00E7253D" w:rsidP="00196027">
      <w:pPr>
        <w:ind w:left="720"/>
        <w:rPr>
          <w:rFonts w:ascii="Trebuchet MS" w:hAnsi="Trebuchet MS" w:cs="Arial"/>
          <w:bCs/>
          <w:szCs w:val="22"/>
          <w:lang w:val="sr-Latn-RS"/>
        </w:rPr>
      </w:pPr>
      <w:r w:rsidRPr="00210400">
        <w:rPr>
          <w:rFonts w:ascii="Trebuchet MS" w:hAnsi="Trebuchet MS" w:cs="Arial"/>
          <w:bCs/>
          <w:szCs w:val="22"/>
          <w:lang w:val="sr-Latn-RS"/>
        </w:rPr>
        <w:t>English</w:t>
      </w:r>
    </w:p>
    <w:p w:rsidR="00B21CC0" w:rsidRPr="00210400" w:rsidRDefault="00B21CC0" w:rsidP="00196027">
      <w:pPr>
        <w:ind w:left="720"/>
        <w:rPr>
          <w:rFonts w:ascii="Trebuchet MS" w:hAnsi="Trebuchet MS" w:cs="Arial"/>
          <w:bCs/>
          <w:szCs w:val="22"/>
          <w:lang w:val="sr-Latn-RS"/>
        </w:rPr>
      </w:pPr>
    </w:p>
    <w:p w:rsidR="00B21CC0" w:rsidRPr="00210400" w:rsidRDefault="00A629DC" w:rsidP="00A629DC">
      <w:pPr>
        <w:pStyle w:val="ListParagraph"/>
        <w:numPr>
          <w:ilvl w:val="0"/>
          <w:numId w:val="15"/>
        </w:numPr>
        <w:rPr>
          <w:rFonts w:ascii="Trebuchet MS" w:hAnsi="Trebuchet MS"/>
          <w:b/>
          <w:szCs w:val="22"/>
          <w:lang w:val="sl-SI"/>
        </w:rPr>
      </w:pPr>
      <w:r w:rsidRPr="00210400">
        <w:rPr>
          <w:rFonts w:ascii="Trebuchet MS" w:hAnsi="Trebuchet MS"/>
          <w:b/>
          <w:szCs w:val="22"/>
          <w:lang w:val="sl-SI"/>
        </w:rPr>
        <w:t>AUTHORIZATIONS AND CERTIFICATES</w:t>
      </w:r>
    </w:p>
    <w:p w:rsidR="00523DC7" w:rsidRPr="00210400" w:rsidRDefault="00A629DC" w:rsidP="00A629DC">
      <w:pPr>
        <w:pStyle w:val="ListParagraph"/>
        <w:widowControl/>
        <w:numPr>
          <w:ilvl w:val="0"/>
          <w:numId w:val="9"/>
        </w:numPr>
        <w:autoSpaceDE/>
        <w:autoSpaceDN/>
        <w:adjustRightInd/>
        <w:jc w:val="both"/>
        <w:rPr>
          <w:rFonts w:ascii="Trebuchet MS" w:hAnsi="Trebuchet MS" w:cs="Arial"/>
          <w:bCs/>
          <w:szCs w:val="22"/>
          <w:lang w:val="sl-SI"/>
        </w:rPr>
      </w:pPr>
      <w:r w:rsidRPr="00210400">
        <w:rPr>
          <w:rFonts w:ascii="Trebuchet MS" w:hAnsi="Trebuchet MS" w:cs="Arial"/>
          <w:bCs/>
          <w:szCs w:val="22"/>
          <w:lang w:val="sl-SI"/>
        </w:rPr>
        <w:t xml:space="preserve">Certificate of Attendance Seminar </w:t>
      </w:r>
      <w:r w:rsidR="00E7253D" w:rsidRPr="00210400">
        <w:rPr>
          <w:rFonts w:ascii="Trebuchet MS" w:hAnsi="Trebuchet MS" w:cs="Arial"/>
          <w:bCs/>
          <w:i/>
          <w:szCs w:val="22"/>
          <w:lang w:val="sl-SI"/>
        </w:rPr>
        <w:t>Innovative marketing</w:t>
      </w:r>
      <w:r w:rsidRPr="00210400">
        <w:rPr>
          <w:rFonts w:ascii="Trebuchet MS" w:hAnsi="Trebuchet MS" w:cs="Arial"/>
          <w:bCs/>
          <w:szCs w:val="22"/>
          <w:lang w:val="sl-SI"/>
        </w:rPr>
        <w:t xml:space="preserve"> </w:t>
      </w:r>
      <w:r w:rsidR="00E7253D" w:rsidRPr="00210400">
        <w:rPr>
          <w:rFonts w:ascii="Trebuchet MS" w:hAnsi="Trebuchet MS" w:cs="Arial"/>
          <w:bCs/>
          <w:szCs w:val="22"/>
          <w:lang w:val="sl-SI"/>
        </w:rPr>
        <w:t>–</w:t>
      </w:r>
      <w:r w:rsidRPr="00210400">
        <w:rPr>
          <w:rFonts w:ascii="Trebuchet MS" w:hAnsi="Trebuchet MS" w:cs="Arial"/>
          <w:bCs/>
          <w:szCs w:val="22"/>
          <w:lang w:val="sl-SI"/>
        </w:rPr>
        <w:t xml:space="preserve"> </w:t>
      </w:r>
      <w:r w:rsidR="00E7253D" w:rsidRPr="00210400">
        <w:rPr>
          <w:rFonts w:ascii="Trebuchet MS" w:hAnsi="Trebuchet MS" w:cs="Arial"/>
          <w:bCs/>
          <w:szCs w:val="22"/>
          <w:lang w:val="sl-SI"/>
        </w:rPr>
        <w:t>ASEE</w:t>
      </w:r>
      <w:r w:rsidR="00B2459A" w:rsidRPr="00210400">
        <w:rPr>
          <w:rFonts w:ascii="Trebuchet MS" w:hAnsi="Trebuchet MS" w:cs="Arial"/>
          <w:bCs/>
          <w:szCs w:val="22"/>
          <w:lang w:val="sl-SI"/>
        </w:rPr>
        <w:t xml:space="preserve"> ltd</w:t>
      </w:r>
      <w:r w:rsidR="00E7253D" w:rsidRPr="00210400">
        <w:rPr>
          <w:rFonts w:ascii="Trebuchet MS" w:hAnsi="Trebuchet MS" w:cs="Arial"/>
          <w:bCs/>
          <w:szCs w:val="22"/>
          <w:lang w:val="sl-SI"/>
        </w:rPr>
        <w:t xml:space="preserve">, </w:t>
      </w:r>
      <w:r w:rsidR="00B2459A" w:rsidRPr="00210400">
        <w:rPr>
          <w:rFonts w:ascii="Trebuchet MS" w:hAnsi="Trebuchet MS" w:cs="Arial"/>
          <w:bCs/>
          <w:szCs w:val="22"/>
          <w:lang w:val="sl-SI"/>
        </w:rPr>
        <w:t>29.-30.05.</w:t>
      </w:r>
      <w:r w:rsidR="00E7253D" w:rsidRPr="00210400">
        <w:rPr>
          <w:rFonts w:ascii="Trebuchet MS" w:hAnsi="Trebuchet MS" w:cs="Arial"/>
          <w:bCs/>
          <w:szCs w:val="22"/>
          <w:lang w:val="sl-SI"/>
        </w:rPr>
        <w:t>2013.</w:t>
      </w:r>
    </w:p>
    <w:p w:rsidR="00292853" w:rsidRPr="00210400" w:rsidRDefault="00E7253D" w:rsidP="00B2459A">
      <w:pPr>
        <w:pStyle w:val="ListParagraph"/>
        <w:widowControl/>
        <w:numPr>
          <w:ilvl w:val="0"/>
          <w:numId w:val="9"/>
        </w:numPr>
        <w:autoSpaceDE/>
        <w:autoSpaceDN/>
        <w:adjustRightInd/>
        <w:jc w:val="both"/>
        <w:rPr>
          <w:rFonts w:ascii="Trebuchet MS" w:hAnsi="Trebuchet MS" w:cs="Arial"/>
          <w:bCs/>
          <w:szCs w:val="22"/>
          <w:lang w:val="sl-SI"/>
        </w:rPr>
      </w:pPr>
      <w:r w:rsidRPr="00210400">
        <w:rPr>
          <w:rFonts w:ascii="Trebuchet MS" w:hAnsi="Trebuchet MS" w:cs="Arial"/>
          <w:bCs/>
          <w:szCs w:val="22"/>
          <w:lang w:val="sl-SI"/>
        </w:rPr>
        <w:t xml:space="preserve">Certificate of attendance seminar </w:t>
      </w:r>
      <w:r w:rsidR="00C27020" w:rsidRPr="00210400">
        <w:rPr>
          <w:rFonts w:ascii="Trebuchet MS" w:hAnsi="Trebuchet MS" w:cs="Arial"/>
          <w:bCs/>
          <w:i/>
          <w:szCs w:val="22"/>
          <w:lang w:val="sl-SI"/>
        </w:rPr>
        <w:t>T</w:t>
      </w:r>
      <w:r w:rsidR="00B2459A" w:rsidRPr="00210400">
        <w:rPr>
          <w:rFonts w:ascii="Trebuchet MS" w:hAnsi="Trebuchet MS" w:cs="Arial"/>
          <w:bCs/>
          <w:i/>
          <w:szCs w:val="22"/>
          <w:lang w:val="sl-SI"/>
        </w:rPr>
        <w:t>raining of employers to independently perform jobs occupational safety and health at work</w:t>
      </w:r>
      <w:r w:rsidRPr="00210400">
        <w:rPr>
          <w:rFonts w:ascii="Trebuchet MS" w:hAnsi="Trebuchet MS" w:cs="Arial"/>
          <w:bCs/>
          <w:szCs w:val="22"/>
          <w:lang w:val="sl-SI"/>
        </w:rPr>
        <w:t>,</w:t>
      </w:r>
      <w:r w:rsidRPr="00210400">
        <w:rPr>
          <w:rFonts w:ascii="Trebuchet MS" w:hAnsi="Trebuchet MS"/>
          <w:szCs w:val="22"/>
        </w:rPr>
        <w:t xml:space="preserve"> </w:t>
      </w:r>
      <w:r w:rsidRPr="00210400">
        <w:rPr>
          <w:rFonts w:ascii="Trebuchet MS" w:hAnsi="Trebuchet MS" w:cs="Arial"/>
          <w:bCs/>
          <w:szCs w:val="22"/>
          <w:lang w:val="sl-SI"/>
        </w:rPr>
        <w:t xml:space="preserve">International labour organisation </w:t>
      </w:r>
      <w:r w:rsidR="00C27020" w:rsidRPr="00210400">
        <w:rPr>
          <w:rFonts w:ascii="Trebuchet MS" w:hAnsi="Trebuchet MS" w:cs="Arial"/>
          <w:bCs/>
          <w:szCs w:val="22"/>
          <w:lang w:val="sl-SI"/>
        </w:rPr>
        <w:t>and</w:t>
      </w:r>
      <w:r w:rsidRPr="00210400">
        <w:rPr>
          <w:rFonts w:ascii="Trebuchet MS" w:hAnsi="Trebuchet MS" w:cs="Arial"/>
          <w:bCs/>
          <w:szCs w:val="22"/>
          <w:lang w:val="sl-SI"/>
        </w:rPr>
        <w:t xml:space="preserve"> Union of employers of Serbia, </w:t>
      </w:r>
      <w:r w:rsidR="00B2459A" w:rsidRPr="00210400">
        <w:rPr>
          <w:rFonts w:ascii="Trebuchet MS" w:hAnsi="Trebuchet MS" w:cs="Arial"/>
          <w:bCs/>
          <w:szCs w:val="22"/>
          <w:lang w:val="sl-SI"/>
        </w:rPr>
        <w:t>Kruesevac, 14.07.</w:t>
      </w:r>
      <w:r w:rsidRPr="00210400">
        <w:rPr>
          <w:rFonts w:ascii="Trebuchet MS" w:hAnsi="Trebuchet MS" w:cs="Arial"/>
          <w:bCs/>
          <w:szCs w:val="22"/>
          <w:lang w:val="sl-SI"/>
        </w:rPr>
        <w:t>2009</w:t>
      </w:r>
    </w:p>
    <w:p w:rsidR="00B2459A" w:rsidRPr="00210400" w:rsidRDefault="00B2459A" w:rsidP="00B2459A">
      <w:pPr>
        <w:pStyle w:val="ListParagraph"/>
        <w:widowControl/>
        <w:numPr>
          <w:ilvl w:val="0"/>
          <w:numId w:val="9"/>
        </w:numPr>
        <w:autoSpaceDE/>
        <w:autoSpaceDN/>
        <w:adjustRightInd/>
        <w:jc w:val="both"/>
        <w:rPr>
          <w:rFonts w:ascii="Trebuchet MS" w:hAnsi="Trebuchet MS" w:cs="Arial"/>
          <w:bCs/>
          <w:szCs w:val="22"/>
          <w:lang w:val="sl-SI"/>
        </w:rPr>
      </w:pPr>
      <w:r w:rsidRPr="00210400">
        <w:rPr>
          <w:rFonts w:ascii="Trebuchet MS" w:hAnsi="Trebuchet MS" w:cs="Arial"/>
          <w:bCs/>
          <w:szCs w:val="22"/>
          <w:lang w:val="sl-SI"/>
        </w:rPr>
        <w:t xml:space="preserve">Certificate of attendance Scientific conference </w:t>
      </w:r>
      <w:r w:rsidRPr="00210400">
        <w:rPr>
          <w:rFonts w:ascii="Trebuchet MS" w:hAnsi="Trebuchet MS" w:cs="Arial"/>
          <w:bCs/>
          <w:i/>
          <w:szCs w:val="22"/>
          <w:lang w:val="sl-SI"/>
        </w:rPr>
        <w:t xml:space="preserve">QUALITY SYSTEM CONDITION FOR </w:t>
      </w:r>
      <w:r w:rsidRPr="00210400">
        <w:rPr>
          <w:rFonts w:ascii="Trebuchet MS" w:hAnsi="Trebuchet MS" w:cs="Arial"/>
          <w:bCs/>
          <w:i/>
          <w:szCs w:val="22"/>
          <w:lang w:val="sr-Cyrl-CS"/>
        </w:rPr>
        <w:t>SUCCESSFUL BUSINESS AND COMPETITIVENESS</w:t>
      </w:r>
      <w:r w:rsidRPr="00210400">
        <w:rPr>
          <w:rFonts w:ascii="Trebuchet MS" w:hAnsi="Trebuchet MS" w:cs="Arial"/>
          <w:bCs/>
          <w:szCs w:val="22"/>
          <w:lang w:val="sr-Latn-RS"/>
        </w:rPr>
        <w:t>, november 2010</w:t>
      </w:r>
    </w:p>
    <w:p w:rsidR="00B2459A" w:rsidRPr="00210400" w:rsidRDefault="00B2459A" w:rsidP="00B2459A">
      <w:pPr>
        <w:pStyle w:val="ListParagraph"/>
        <w:widowControl/>
        <w:numPr>
          <w:ilvl w:val="0"/>
          <w:numId w:val="9"/>
        </w:numPr>
        <w:autoSpaceDE/>
        <w:autoSpaceDN/>
        <w:adjustRightInd/>
        <w:jc w:val="both"/>
        <w:rPr>
          <w:rFonts w:ascii="Trebuchet MS" w:hAnsi="Trebuchet MS" w:cs="Arial"/>
          <w:bCs/>
          <w:szCs w:val="22"/>
          <w:lang w:val="sl-SI"/>
        </w:rPr>
      </w:pPr>
      <w:r w:rsidRPr="00210400">
        <w:rPr>
          <w:rFonts w:ascii="Trebuchet MS" w:hAnsi="Trebuchet MS" w:cs="Arial"/>
          <w:bCs/>
          <w:szCs w:val="22"/>
          <w:lang w:val="sl-SI"/>
        </w:rPr>
        <w:t xml:space="preserve">Certificate of attendance Scientific conference </w:t>
      </w:r>
      <w:r w:rsidRPr="00210400">
        <w:rPr>
          <w:rFonts w:ascii="Trebuchet MS" w:hAnsi="Trebuchet MS" w:cs="Arial"/>
          <w:bCs/>
          <w:i/>
          <w:szCs w:val="22"/>
          <w:lang w:val="sl-SI"/>
        </w:rPr>
        <w:t xml:space="preserve">QUALITY SYSTEM CONDITION FOR </w:t>
      </w:r>
      <w:r w:rsidRPr="00210400">
        <w:rPr>
          <w:rFonts w:ascii="Trebuchet MS" w:hAnsi="Trebuchet MS" w:cs="Arial"/>
          <w:bCs/>
          <w:i/>
          <w:szCs w:val="22"/>
          <w:lang w:val="sr-Cyrl-CS"/>
        </w:rPr>
        <w:t>SUCCESSFUL BUSINESS AND COMPETITIVENESS</w:t>
      </w:r>
      <w:r w:rsidRPr="00210400">
        <w:rPr>
          <w:rFonts w:ascii="Trebuchet MS" w:hAnsi="Trebuchet MS" w:cs="Arial"/>
          <w:bCs/>
          <w:szCs w:val="22"/>
          <w:lang w:val="sr-Latn-RS"/>
        </w:rPr>
        <w:t>, Vr</w:t>
      </w:r>
      <w:r w:rsidR="00C27020" w:rsidRPr="00210400">
        <w:rPr>
          <w:rFonts w:ascii="Trebuchet MS" w:hAnsi="Trebuchet MS" w:cs="Arial"/>
          <w:bCs/>
          <w:szCs w:val="22"/>
          <w:lang w:val="sr-Latn-RS"/>
        </w:rPr>
        <w:t>n</w:t>
      </w:r>
      <w:r w:rsidRPr="00210400">
        <w:rPr>
          <w:rFonts w:ascii="Trebuchet MS" w:hAnsi="Trebuchet MS" w:cs="Arial"/>
          <w:bCs/>
          <w:szCs w:val="22"/>
          <w:lang w:val="sr-Latn-RS"/>
        </w:rPr>
        <w:t>jacka Banja, november 2011</w:t>
      </w:r>
    </w:p>
    <w:p w:rsidR="00B2459A" w:rsidRPr="00210400" w:rsidRDefault="00B2459A" w:rsidP="00B2459A">
      <w:pPr>
        <w:pStyle w:val="ListParagraph"/>
        <w:widowControl/>
        <w:numPr>
          <w:ilvl w:val="0"/>
          <w:numId w:val="9"/>
        </w:numPr>
        <w:autoSpaceDE/>
        <w:autoSpaceDN/>
        <w:adjustRightInd/>
        <w:jc w:val="both"/>
        <w:rPr>
          <w:rFonts w:ascii="Trebuchet MS" w:hAnsi="Trebuchet MS" w:cs="Arial"/>
          <w:bCs/>
          <w:szCs w:val="22"/>
          <w:lang w:val="sl-SI"/>
        </w:rPr>
      </w:pPr>
      <w:r w:rsidRPr="00210400">
        <w:rPr>
          <w:rFonts w:ascii="Trebuchet MS" w:hAnsi="Trebuchet MS" w:cs="Arial"/>
          <w:bCs/>
          <w:szCs w:val="22"/>
          <w:lang w:val="sl-SI"/>
        </w:rPr>
        <w:t xml:space="preserve">Certificate of attendance Scientific conference </w:t>
      </w:r>
      <w:r w:rsidRPr="00210400">
        <w:rPr>
          <w:rFonts w:ascii="Trebuchet MS" w:hAnsi="Trebuchet MS" w:cs="Arial"/>
          <w:bCs/>
          <w:i/>
          <w:szCs w:val="22"/>
          <w:lang w:val="sl-SI"/>
        </w:rPr>
        <w:t xml:space="preserve">QUALITY SYSTEM CONDITION FOR </w:t>
      </w:r>
      <w:r w:rsidRPr="00210400">
        <w:rPr>
          <w:rFonts w:ascii="Trebuchet MS" w:hAnsi="Trebuchet MS" w:cs="Arial"/>
          <w:bCs/>
          <w:i/>
          <w:szCs w:val="22"/>
          <w:lang w:val="sr-Cyrl-CS"/>
        </w:rPr>
        <w:t>SUCCESSFUL BUSINESS AND COMPETITIVENESS</w:t>
      </w:r>
      <w:r w:rsidRPr="00210400">
        <w:rPr>
          <w:rFonts w:ascii="Trebuchet MS" w:hAnsi="Trebuchet MS" w:cs="Arial"/>
          <w:bCs/>
          <w:szCs w:val="22"/>
          <w:lang w:val="sr-Latn-RS"/>
        </w:rPr>
        <w:t>, Vrnjačka banja, november 2012</w:t>
      </w:r>
    </w:p>
    <w:p w:rsidR="00B2459A" w:rsidRPr="00210400" w:rsidRDefault="00B2459A" w:rsidP="00B2459A">
      <w:pPr>
        <w:pStyle w:val="ListParagraph"/>
        <w:widowControl/>
        <w:numPr>
          <w:ilvl w:val="0"/>
          <w:numId w:val="9"/>
        </w:numPr>
        <w:autoSpaceDE/>
        <w:autoSpaceDN/>
        <w:adjustRightInd/>
        <w:jc w:val="both"/>
        <w:rPr>
          <w:rFonts w:ascii="Trebuchet MS" w:hAnsi="Trebuchet MS" w:cs="Arial"/>
          <w:bCs/>
          <w:szCs w:val="22"/>
          <w:lang w:val="sl-SI"/>
        </w:rPr>
      </w:pPr>
      <w:r w:rsidRPr="00210400">
        <w:rPr>
          <w:rFonts w:ascii="Trebuchet MS" w:hAnsi="Trebuchet MS" w:cs="Arial"/>
          <w:bCs/>
          <w:szCs w:val="22"/>
          <w:lang w:val="sl-SI"/>
        </w:rPr>
        <w:t xml:space="preserve">Certificate of attendance Scientific conference </w:t>
      </w:r>
      <w:r w:rsidRPr="00210400">
        <w:rPr>
          <w:rFonts w:ascii="Trebuchet MS" w:hAnsi="Trebuchet MS" w:cs="Arial"/>
          <w:bCs/>
          <w:i/>
          <w:szCs w:val="22"/>
          <w:lang w:val="sl-SI"/>
        </w:rPr>
        <w:t xml:space="preserve">QUALITY SYSTEM CONDITION FOR </w:t>
      </w:r>
      <w:r w:rsidRPr="00210400">
        <w:rPr>
          <w:rFonts w:ascii="Trebuchet MS" w:hAnsi="Trebuchet MS" w:cs="Arial"/>
          <w:bCs/>
          <w:i/>
          <w:szCs w:val="22"/>
          <w:lang w:val="sr-Cyrl-CS"/>
        </w:rPr>
        <w:t>SUCCESSFUL BUSINESS AND COMPETITIVENESS</w:t>
      </w:r>
      <w:r w:rsidRPr="00210400">
        <w:rPr>
          <w:rFonts w:ascii="Trebuchet MS" w:hAnsi="Trebuchet MS" w:cs="Arial"/>
          <w:bCs/>
          <w:szCs w:val="22"/>
          <w:lang w:val="sr-Latn-RS"/>
        </w:rPr>
        <w:t>, Krusevac, november 2013</w:t>
      </w:r>
    </w:p>
    <w:p w:rsidR="00B2459A" w:rsidRPr="00210400" w:rsidRDefault="00B2459A" w:rsidP="00B2459A">
      <w:pPr>
        <w:pStyle w:val="ListParagraph"/>
        <w:widowControl/>
        <w:numPr>
          <w:ilvl w:val="0"/>
          <w:numId w:val="9"/>
        </w:numPr>
        <w:autoSpaceDE/>
        <w:autoSpaceDN/>
        <w:adjustRightInd/>
        <w:jc w:val="both"/>
        <w:rPr>
          <w:rFonts w:ascii="Trebuchet MS" w:hAnsi="Trebuchet MS" w:cs="Arial"/>
          <w:bCs/>
          <w:szCs w:val="22"/>
          <w:lang w:val="sl-SI"/>
        </w:rPr>
      </w:pPr>
      <w:r w:rsidRPr="00210400">
        <w:rPr>
          <w:rFonts w:ascii="Trebuchet MS" w:hAnsi="Trebuchet MS" w:cs="Arial"/>
          <w:bCs/>
          <w:szCs w:val="22"/>
          <w:lang w:val="sl-SI"/>
        </w:rPr>
        <w:t>Certificate of attendance</w:t>
      </w:r>
      <w:r w:rsidRPr="00210400">
        <w:rPr>
          <w:rFonts w:ascii="Trebuchet MS" w:hAnsi="Trebuchet MS"/>
          <w:szCs w:val="22"/>
        </w:rPr>
        <w:t xml:space="preserve"> </w:t>
      </w:r>
      <w:r w:rsidRPr="00210400">
        <w:rPr>
          <w:rFonts w:ascii="Trebuchet MS" w:hAnsi="Trebuchet MS" w:cs="Arial"/>
          <w:bCs/>
          <w:szCs w:val="22"/>
          <w:lang w:val="sl-SI"/>
        </w:rPr>
        <w:t xml:space="preserve">seminars as part of the project </w:t>
      </w:r>
      <w:r w:rsidRPr="00210400">
        <w:rPr>
          <w:rFonts w:ascii="Trebuchet MS" w:hAnsi="Trebuchet MS" w:cs="Arial"/>
          <w:bCs/>
          <w:i/>
          <w:szCs w:val="22"/>
          <w:lang w:val="sl-SI"/>
        </w:rPr>
        <w:t>Improving the business culture</w:t>
      </w:r>
      <w:r w:rsidRPr="00210400">
        <w:rPr>
          <w:rFonts w:ascii="Trebuchet MS" w:hAnsi="Trebuchet MS" w:cs="Arial"/>
          <w:bCs/>
          <w:szCs w:val="22"/>
          <w:lang w:val="sl-SI"/>
        </w:rPr>
        <w:t>, Krusevac, june 2013</w:t>
      </w:r>
    </w:p>
    <w:p w:rsidR="00292853" w:rsidRPr="00210400" w:rsidRDefault="00292853" w:rsidP="00523DC7">
      <w:pPr>
        <w:pStyle w:val="ListParagraph"/>
        <w:widowControl/>
        <w:numPr>
          <w:ilvl w:val="0"/>
          <w:numId w:val="9"/>
        </w:numPr>
        <w:autoSpaceDE/>
        <w:autoSpaceDN/>
        <w:adjustRightInd/>
        <w:jc w:val="both"/>
        <w:rPr>
          <w:rFonts w:ascii="Trebuchet MS" w:hAnsi="Trebuchet MS" w:cs="Arial"/>
          <w:bCs/>
          <w:szCs w:val="22"/>
          <w:lang w:val="sl-SI"/>
        </w:rPr>
      </w:pPr>
      <w:r w:rsidRPr="00210400">
        <w:rPr>
          <w:rFonts w:ascii="Trebuchet MS" w:hAnsi="Trebuchet MS" w:cs="Arial"/>
          <w:bCs/>
          <w:szCs w:val="22"/>
          <w:lang w:val="sl-SI"/>
        </w:rPr>
        <w:t xml:space="preserve">Lead auditor training course </w:t>
      </w:r>
      <w:r w:rsidR="00E7253D" w:rsidRPr="00210400">
        <w:rPr>
          <w:rFonts w:ascii="Trebuchet MS" w:hAnsi="Trebuchet MS" w:cs="Arial"/>
          <w:bCs/>
          <w:szCs w:val="22"/>
          <w:lang w:val="sl-SI"/>
        </w:rPr>
        <w:t>ISO 9001:2008</w:t>
      </w:r>
      <w:r w:rsidRPr="00210400">
        <w:rPr>
          <w:rFonts w:ascii="Trebuchet MS" w:hAnsi="Trebuchet MS" w:cs="Arial"/>
          <w:bCs/>
          <w:szCs w:val="22"/>
          <w:lang w:val="sl-SI"/>
        </w:rPr>
        <w:t xml:space="preserve">, </w:t>
      </w:r>
      <w:r w:rsidR="00E7253D" w:rsidRPr="00210400">
        <w:rPr>
          <w:rFonts w:ascii="Trebuchet MS" w:hAnsi="Trebuchet MS" w:cs="Arial"/>
          <w:bCs/>
          <w:szCs w:val="22"/>
          <w:lang w:val="sl-SI"/>
        </w:rPr>
        <w:t>Nigel and Bauer associate</w:t>
      </w:r>
      <w:r w:rsidRPr="00210400">
        <w:rPr>
          <w:rFonts w:ascii="Trebuchet MS" w:hAnsi="Trebuchet MS" w:cs="Arial"/>
          <w:bCs/>
          <w:szCs w:val="22"/>
          <w:lang w:val="sl-SI"/>
        </w:rPr>
        <w:t>.</w:t>
      </w:r>
      <w:r w:rsidR="00B2459A" w:rsidRPr="00210400">
        <w:rPr>
          <w:rFonts w:ascii="Trebuchet MS" w:hAnsi="Trebuchet MS" w:cs="Arial"/>
          <w:bCs/>
          <w:szCs w:val="22"/>
          <w:lang w:val="sl-SI"/>
        </w:rPr>
        <w:t xml:space="preserve"> february 2014</w:t>
      </w:r>
    </w:p>
    <w:p w:rsidR="00302189" w:rsidRPr="00210400" w:rsidRDefault="00302189" w:rsidP="00523DC7">
      <w:pPr>
        <w:pStyle w:val="ListParagraph"/>
        <w:widowControl/>
        <w:numPr>
          <w:ilvl w:val="0"/>
          <w:numId w:val="9"/>
        </w:numPr>
        <w:autoSpaceDE/>
        <w:autoSpaceDN/>
        <w:adjustRightInd/>
        <w:jc w:val="both"/>
        <w:rPr>
          <w:rFonts w:ascii="Trebuchet MS" w:hAnsi="Trebuchet MS" w:cs="Arial"/>
          <w:bCs/>
          <w:szCs w:val="22"/>
          <w:lang w:val="sl-SI"/>
        </w:rPr>
      </w:pPr>
      <w:r w:rsidRPr="00210400">
        <w:rPr>
          <w:rFonts w:ascii="Trebuchet MS" w:hAnsi="Trebuchet MS" w:cs="Arial"/>
          <w:bCs/>
          <w:szCs w:val="22"/>
          <w:lang w:val="sl-SI"/>
        </w:rPr>
        <w:t>Certificate of accomplishment (online)</w:t>
      </w:r>
    </w:p>
    <w:p w:rsidR="00E02D25" w:rsidRPr="00210400" w:rsidRDefault="00C27020" w:rsidP="00302189">
      <w:pPr>
        <w:pStyle w:val="ListParagraph"/>
        <w:numPr>
          <w:ilvl w:val="0"/>
          <w:numId w:val="15"/>
        </w:numPr>
        <w:rPr>
          <w:rFonts w:ascii="Trebuchet MS" w:hAnsi="Trebuchet MS"/>
          <w:b/>
          <w:szCs w:val="22"/>
          <w:lang w:val="sl-SI"/>
        </w:rPr>
      </w:pPr>
      <w:r w:rsidRPr="00210400">
        <w:rPr>
          <w:rFonts w:ascii="Trebuchet MS" w:hAnsi="Trebuchet MS" w:cs="Arial"/>
          <w:b/>
          <w:bCs/>
          <w:szCs w:val="22"/>
          <w:lang w:val="sl-SI"/>
        </w:rPr>
        <w:br w:type="page"/>
      </w:r>
      <w:r w:rsidR="00F314A5" w:rsidRPr="00210400">
        <w:rPr>
          <w:rFonts w:ascii="Trebuchet MS" w:hAnsi="Trebuchet MS"/>
          <w:b/>
          <w:szCs w:val="22"/>
          <w:lang w:val="sl-SI"/>
        </w:rPr>
        <w:lastRenderedPageBreak/>
        <w:t>MEMBERSHIP IN PROFESSIONAL ASSOCIATIONS</w:t>
      </w:r>
      <w:r w:rsidR="002358E3" w:rsidRPr="00210400">
        <w:rPr>
          <w:rFonts w:ascii="Trebuchet MS" w:hAnsi="Trebuchet MS"/>
          <w:b/>
          <w:szCs w:val="22"/>
          <w:lang w:val="sl-SI"/>
        </w:rPr>
        <w:t>:</w:t>
      </w:r>
    </w:p>
    <w:p w:rsidR="00E02D25" w:rsidRPr="00210400" w:rsidRDefault="00E7253D" w:rsidP="00F314A5">
      <w:pPr>
        <w:pStyle w:val="ListParagraph"/>
        <w:numPr>
          <w:ilvl w:val="0"/>
          <w:numId w:val="7"/>
        </w:numPr>
        <w:spacing w:before="120" w:after="120"/>
        <w:rPr>
          <w:rFonts w:ascii="Trebuchet MS" w:hAnsi="Trebuchet MS" w:cs="Arial"/>
          <w:bCs/>
          <w:szCs w:val="22"/>
          <w:lang w:val="sr-Cyrl-CS"/>
        </w:rPr>
      </w:pPr>
      <w:r w:rsidRPr="00210400">
        <w:rPr>
          <w:rFonts w:ascii="Trebuchet MS" w:hAnsi="Trebuchet MS" w:cs="Arial"/>
          <w:bCs/>
          <w:szCs w:val="22"/>
          <w:lang w:val="sr-Latn-RS"/>
        </w:rPr>
        <w:t>Secretary</w:t>
      </w:r>
      <w:r w:rsidR="00F314A5" w:rsidRPr="00210400">
        <w:rPr>
          <w:rFonts w:ascii="Trebuchet MS" w:hAnsi="Trebuchet MS" w:cs="Arial"/>
          <w:bCs/>
          <w:szCs w:val="22"/>
          <w:lang w:val="sr-Cyrl-CS"/>
        </w:rPr>
        <w:t xml:space="preserve"> of the Association for Quality and Standardization of Serbia</w:t>
      </w:r>
    </w:p>
    <w:p w:rsidR="003C6C87" w:rsidRPr="00210400" w:rsidRDefault="00E7253D" w:rsidP="00F314A5">
      <w:pPr>
        <w:pStyle w:val="ListParagraph"/>
        <w:numPr>
          <w:ilvl w:val="0"/>
          <w:numId w:val="7"/>
        </w:numPr>
        <w:spacing w:before="120" w:after="120"/>
        <w:rPr>
          <w:rFonts w:ascii="Trebuchet MS" w:hAnsi="Trebuchet MS" w:cs="Arial"/>
          <w:b/>
          <w:bCs/>
          <w:szCs w:val="22"/>
          <w:lang w:val="sr-Cyrl-CS"/>
        </w:rPr>
      </w:pPr>
      <w:r w:rsidRPr="00210400">
        <w:rPr>
          <w:rFonts w:ascii="Trebuchet MS" w:hAnsi="Trebuchet MS" w:cs="Arial"/>
          <w:bCs/>
          <w:szCs w:val="22"/>
          <w:lang w:val="sr-Latn-RS"/>
        </w:rPr>
        <w:t>Secretary</w:t>
      </w:r>
      <w:r w:rsidR="00F314A5" w:rsidRPr="00210400">
        <w:rPr>
          <w:rFonts w:ascii="Trebuchet MS" w:hAnsi="Trebuchet MS" w:cs="Arial"/>
          <w:bCs/>
          <w:szCs w:val="22"/>
          <w:lang w:val="sr-Cyrl-CS"/>
        </w:rPr>
        <w:t xml:space="preserve"> of the Organizing Committee Scientific conference "Quality System condition for successful business and competitiveness </w:t>
      </w:r>
      <w:r w:rsidR="003C6C87" w:rsidRPr="00210400">
        <w:rPr>
          <w:rFonts w:ascii="Trebuchet MS" w:hAnsi="Trebuchet MS" w:cs="Arial"/>
          <w:b/>
          <w:bCs/>
          <w:szCs w:val="22"/>
          <w:lang w:val="sr-Cyrl-CS"/>
        </w:rPr>
        <w:t>"</w:t>
      </w:r>
    </w:p>
    <w:p w:rsidR="00523DC7" w:rsidRPr="00210400" w:rsidRDefault="00E7253D" w:rsidP="00E7253D">
      <w:pPr>
        <w:pStyle w:val="ListParagraph"/>
        <w:numPr>
          <w:ilvl w:val="0"/>
          <w:numId w:val="7"/>
        </w:numPr>
        <w:spacing w:before="120" w:after="120"/>
        <w:rPr>
          <w:rFonts w:ascii="Trebuchet MS" w:hAnsi="Trebuchet MS" w:cs="Arial"/>
          <w:bCs/>
          <w:szCs w:val="22"/>
          <w:lang w:val="sr-Cyrl-CS"/>
        </w:rPr>
      </w:pPr>
      <w:r w:rsidRPr="00210400">
        <w:rPr>
          <w:rFonts w:ascii="Trebuchet MS" w:hAnsi="Trebuchet MS" w:cs="Arial"/>
          <w:bCs/>
          <w:szCs w:val="22"/>
          <w:lang w:val="sr-Cyrl-CS"/>
        </w:rPr>
        <w:t>Member of</w:t>
      </w:r>
      <w:r w:rsidRPr="00210400">
        <w:rPr>
          <w:rFonts w:ascii="Trebuchet MS" w:hAnsi="Trebuchet MS" w:cs="Arial"/>
          <w:bCs/>
          <w:szCs w:val="22"/>
          <w:lang w:val="sr-Latn-RS"/>
        </w:rPr>
        <w:t xml:space="preserve"> Council for</w:t>
      </w:r>
      <w:r w:rsidRPr="00210400">
        <w:rPr>
          <w:rFonts w:ascii="Trebuchet MS" w:hAnsi="Trebuchet MS" w:cs="Arial"/>
          <w:bCs/>
          <w:szCs w:val="22"/>
          <w:lang w:val="sr-Cyrl-CS"/>
        </w:rPr>
        <w:t xml:space="preserve"> career guidance and counseling at the National Employment Service.</w:t>
      </w:r>
    </w:p>
    <w:p w:rsidR="00210400" w:rsidRPr="00041C90" w:rsidRDefault="00210400" w:rsidP="00E7253D">
      <w:pPr>
        <w:pStyle w:val="ListParagraph"/>
        <w:numPr>
          <w:ilvl w:val="0"/>
          <w:numId w:val="7"/>
        </w:numPr>
        <w:spacing w:before="120" w:after="120"/>
        <w:rPr>
          <w:rFonts w:ascii="Trebuchet MS" w:hAnsi="Trebuchet MS" w:cs="Arial"/>
          <w:bCs/>
          <w:szCs w:val="22"/>
          <w:lang w:val="sr-Cyrl-CS"/>
        </w:rPr>
      </w:pPr>
      <w:r>
        <w:rPr>
          <w:rFonts w:ascii="Trebuchet MS" w:hAnsi="Trebuchet MS" w:cs="Arial"/>
          <w:bCs/>
          <w:szCs w:val="22"/>
          <w:lang w:val="sr-Latn-RS"/>
        </w:rPr>
        <w:t xml:space="preserve">Member of supervizory board of </w:t>
      </w:r>
      <w:r w:rsidRPr="00210400">
        <w:rPr>
          <w:rFonts w:ascii="Trebuchet MS" w:hAnsi="Trebuchet MS" w:cs="Arial"/>
          <w:bCs/>
          <w:szCs w:val="22"/>
          <w:lang w:val="sr-Cyrl-CS"/>
        </w:rPr>
        <w:t>Association for Quality and Standardization of Serbia</w:t>
      </w:r>
    </w:p>
    <w:p w:rsidR="00041C90" w:rsidRPr="00041C90" w:rsidRDefault="00041C90" w:rsidP="00041C90">
      <w:pPr>
        <w:pStyle w:val="ListParagraph"/>
        <w:numPr>
          <w:ilvl w:val="0"/>
          <w:numId w:val="7"/>
        </w:numPr>
        <w:spacing w:before="120" w:after="120"/>
        <w:rPr>
          <w:rFonts w:ascii="Trebuchet MS" w:hAnsi="Trebuchet MS" w:cs="Arial"/>
          <w:bCs/>
          <w:szCs w:val="22"/>
          <w:lang w:val="sr-Cyrl-CS"/>
        </w:rPr>
      </w:pPr>
      <w:r>
        <w:rPr>
          <w:rFonts w:ascii="Trebuchet MS" w:hAnsi="Trebuchet MS" w:cs="Arial"/>
          <w:bCs/>
          <w:szCs w:val="22"/>
          <w:lang w:val="sr-Latn-RS"/>
        </w:rPr>
        <w:t>Editor of Proceedings "</w:t>
      </w:r>
      <w:r w:rsidRPr="00210400">
        <w:rPr>
          <w:rFonts w:ascii="Trebuchet MS" w:hAnsi="Trebuchet MS" w:cs="Arial"/>
          <w:bCs/>
          <w:szCs w:val="22"/>
          <w:lang w:val="sr-Cyrl-CS"/>
        </w:rPr>
        <w:t>Quality System condition for successful business and competitiveness</w:t>
      </w:r>
      <w:r>
        <w:rPr>
          <w:rFonts w:ascii="Trebuchet MS" w:hAnsi="Trebuchet MS" w:cs="Arial"/>
          <w:bCs/>
          <w:szCs w:val="22"/>
          <w:lang w:val="sr-Cyrl-CS"/>
        </w:rPr>
        <w:t>"</w:t>
      </w:r>
      <w:r>
        <w:rPr>
          <w:rFonts w:ascii="Trebuchet MS" w:hAnsi="Trebuchet MS" w:cs="Arial"/>
          <w:bCs/>
          <w:szCs w:val="22"/>
          <w:lang w:val="sr-Latn-RS"/>
        </w:rPr>
        <w:t xml:space="preserve"> (2010-2013)</w:t>
      </w:r>
    </w:p>
    <w:p w:rsidR="002A41B2" w:rsidRPr="00041C90" w:rsidRDefault="00041C90" w:rsidP="00041C90">
      <w:pPr>
        <w:pStyle w:val="ListParagraph"/>
        <w:numPr>
          <w:ilvl w:val="0"/>
          <w:numId w:val="7"/>
        </w:numPr>
        <w:spacing w:before="120" w:after="120"/>
        <w:rPr>
          <w:rFonts w:ascii="Trebuchet MS" w:hAnsi="Trebuchet MS" w:cs="Arial"/>
          <w:bCs/>
          <w:szCs w:val="22"/>
          <w:lang w:val="sr-Cyrl-CS"/>
        </w:rPr>
      </w:pPr>
      <w:r>
        <w:rPr>
          <w:rFonts w:ascii="Trebuchet MS" w:hAnsi="Trebuchet MS" w:cs="Arial"/>
          <w:bCs/>
          <w:szCs w:val="22"/>
          <w:lang w:val="sr-Latn-RS"/>
        </w:rPr>
        <w:t>E</w:t>
      </w:r>
      <w:r w:rsidR="005B0955">
        <w:rPr>
          <w:rFonts w:ascii="Trebuchet MS" w:hAnsi="Trebuchet MS" w:cs="Arial"/>
          <w:bCs/>
          <w:szCs w:val="22"/>
          <w:lang w:val="sr-Latn-RS"/>
        </w:rPr>
        <w:t>ditor of the M</w:t>
      </w:r>
      <w:r w:rsidRPr="00041C90">
        <w:rPr>
          <w:rFonts w:ascii="Trebuchet MS" w:hAnsi="Trebuchet MS" w:cs="Arial"/>
          <w:bCs/>
          <w:szCs w:val="22"/>
          <w:lang w:val="sr-Latn-RS"/>
        </w:rPr>
        <w:t>onograph</w:t>
      </w:r>
      <w:r w:rsidR="005B0955">
        <w:rPr>
          <w:rFonts w:ascii="Trebuchet MS" w:hAnsi="Trebuchet MS" w:cs="Arial"/>
          <w:bCs/>
          <w:szCs w:val="22"/>
          <w:lang w:val="sr-Latn-RS"/>
        </w:rPr>
        <w:t xml:space="preserve"> </w:t>
      </w:r>
      <w:r w:rsidR="005B0955">
        <w:rPr>
          <w:rFonts w:ascii="Trebuchet MS" w:hAnsi="Trebuchet MS" w:cs="Arial"/>
          <w:bCs/>
          <w:szCs w:val="22"/>
          <w:lang w:val="sr-Latn-RS"/>
        </w:rPr>
        <w:t>"</w:t>
      </w:r>
      <w:r w:rsidR="005B0955" w:rsidRPr="00210400">
        <w:rPr>
          <w:rFonts w:ascii="Trebuchet MS" w:hAnsi="Trebuchet MS" w:cs="Arial"/>
          <w:bCs/>
          <w:szCs w:val="22"/>
          <w:lang w:val="sr-Cyrl-CS"/>
        </w:rPr>
        <w:t>Quality System condition for successful business and competitiveness</w:t>
      </w:r>
      <w:r w:rsidR="005B0955">
        <w:rPr>
          <w:rFonts w:ascii="Trebuchet MS" w:hAnsi="Trebuchet MS" w:cs="Arial"/>
          <w:bCs/>
          <w:szCs w:val="22"/>
          <w:lang w:val="sr-Latn-RS"/>
        </w:rPr>
        <w:t xml:space="preserve"> 1998-2013" </w:t>
      </w:r>
    </w:p>
    <w:p w:rsidR="00E02D25" w:rsidRPr="00210400" w:rsidRDefault="001E0280" w:rsidP="001E0280">
      <w:pPr>
        <w:pStyle w:val="ListParagraph"/>
        <w:numPr>
          <w:ilvl w:val="0"/>
          <w:numId w:val="15"/>
        </w:numPr>
        <w:rPr>
          <w:rFonts w:ascii="Trebuchet MS" w:hAnsi="Trebuchet MS" w:cs="Arial"/>
          <w:bCs/>
          <w:szCs w:val="22"/>
          <w:lang w:val="sl-SI"/>
        </w:rPr>
      </w:pPr>
      <w:r w:rsidRPr="00210400">
        <w:rPr>
          <w:rFonts w:ascii="Trebuchet MS" w:hAnsi="Trebuchet MS" w:cs="Arial"/>
          <w:b/>
          <w:bCs/>
          <w:szCs w:val="22"/>
          <w:lang w:val="sl-SI"/>
        </w:rPr>
        <w:t>OTHER SKILLS</w:t>
      </w:r>
      <w:r w:rsidR="002358E3" w:rsidRPr="00210400">
        <w:rPr>
          <w:rFonts w:ascii="Trebuchet MS" w:hAnsi="Trebuchet MS" w:cs="Arial"/>
          <w:bCs/>
          <w:szCs w:val="22"/>
          <w:lang w:val="sl-SI"/>
        </w:rPr>
        <w:t>:</w:t>
      </w:r>
    </w:p>
    <w:p w:rsidR="00E02D25" w:rsidRPr="00210400" w:rsidRDefault="00B04E6A" w:rsidP="00C27020">
      <w:pPr>
        <w:ind w:left="720"/>
        <w:rPr>
          <w:rFonts w:ascii="Trebuchet MS" w:hAnsi="Trebuchet MS"/>
          <w:bCs/>
          <w:szCs w:val="22"/>
          <w:lang w:val="sl-SI"/>
        </w:rPr>
      </w:pPr>
      <w:r w:rsidRPr="00210400">
        <w:rPr>
          <w:rFonts w:ascii="Trebuchet MS" w:hAnsi="Trebuchet MS"/>
          <w:b/>
          <w:szCs w:val="22"/>
          <w:lang w:val="sr-Cyrl-CS"/>
        </w:rPr>
        <w:t>IS</w:t>
      </w:r>
      <w:r w:rsidR="00404460" w:rsidRPr="00210400">
        <w:rPr>
          <w:rFonts w:ascii="Trebuchet MS" w:hAnsi="Trebuchet MS"/>
          <w:szCs w:val="22"/>
        </w:rPr>
        <w:t xml:space="preserve">: </w:t>
      </w:r>
      <w:r w:rsidRPr="00210400">
        <w:rPr>
          <w:rFonts w:ascii="Trebuchet MS" w:hAnsi="Trebuchet MS"/>
          <w:szCs w:val="22"/>
          <w:lang w:val="sr-Cyrl-CS"/>
        </w:rPr>
        <w:t>Operati</w:t>
      </w:r>
      <w:r w:rsidR="001E0280" w:rsidRPr="00210400">
        <w:rPr>
          <w:rFonts w:ascii="Trebuchet MS" w:hAnsi="Trebuchet MS"/>
          <w:szCs w:val="22"/>
          <w:lang w:val="sr-Latn-RS"/>
        </w:rPr>
        <w:t>ng</w:t>
      </w:r>
      <w:r w:rsidR="00404460" w:rsidRPr="00210400">
        <w:rPr>
          <w:rFonts w:ascii="Trebuchet MS" w:hAnsi="Trebuchet MS"/>
          <w:szCs w:val="22"/>
          <w:lang w:val="sr-Cyrl-CS"/>
        </w:rPr>
        <w:t xml:space="preserve"> </w:t>
      </w:r>
      <w:r w:rsidRPr="00210400">
        <w:rPr>
          <w:rFonts w:ascii="Trebuchet MS" w:hAnsi="Trebuchet MS"/>
          <w:szCs w:val="22"/>
          <w:lang w:val="sr-Cyrl-CS"/>
        </w:rPr>
        <w:t>s</w:t>
      </w:r>
      <w:r w:rsidR="001E0280" w:rsidRPr="00210400">
        <w:rPr>
          <w:rFonts w:ascii="Trebuchet MS" w:hAnsi="Trebuchet MS"/>
          <w:szCs w:val="22"/>
          <w:lang w:val="sr-Latn-RS"/>
        </w:rPr>
        <w:t>y</w:t>
      </w:r>
      <w:r w:rsidRPr="00210400">
        <w:rPr>
          <w:rFonts w:ascii="Trebuchet MS" w:hAnsi="Trebuchet MS"/>
          <w:szCs w:val="22"/>
          <w:lang w:val="sr-Cyrl-CS"/>
        </w:rPr>
        <w:t>stem</w:t>
      </w:r>
      <w:r w:rsidR="00404460" w:rsidRPr="00210400">
        <w:rPr>
          <w:rFonts w:ascii="Trebuchet MS" w:hAnsi="Trebuchet MS"/>
          <w:szCs w:val="22"/>
          <w:lang w:val="sr-Cyrl-CS"/>
        </w:rPr>
        <w:t xml:space="preserve"> </w:t>
      </w:r>
      <w:r w:rsidR="00404460" w:rsidRPr="00210400">
        <w:rPr>
          <w:rFonts w:ascii="Trebuchet MS" w:hAnsi="Trebuchet MS"/>
          <w:szCs w:val="22"/>
        </w:rPr>
        <w:t xml:space="preserve">Windows </w:t>
      </w:r>
      <w:r w:rsidR="00567E1C" w:rsidRPr="00210400">
        <w:rPr>
          <w:rFonts w:ascii="Trebuchet MS" w:hAnsi="Trebuchet MS"/>
          <w:szCs w:val="22"/>
        </w:rPr>
        <w:t>98</w:t>
      </w:r>
      <w:r w:rsidR="00404460" w:rsidRPr="00210400">
        <w:rPr>
          <w:rFonts w:ascii="Trebuchet MS" w:hAnsi="Trebuchet MS"/>
          <w:szCs w:val="22"/>
        </w:rPr>
        <w:t xml:space="preserve">, ME, 2000, XP, </w:t>
      </w:r>
      <w:r w:rsidR="00A9697C" w:rsidRPr="00210400">
        <w:rPr>
          <w:rFonts w:ascii="Trebuchet MS" w:hAnsi="Trebuchet MS"/>
          <w:szCs w:val="22"/>
        </w:rPr>
        <w:t xml:space="preserve">Windows 7, </w:t>
      </w:r>
      <w:r w:rsidR="00404460" w:rsidRPr="00210400">
        <w:rPr>
          <w:rFonts w:ascii="Trebuchet MS" w:hAnsi="Trebuchet MS"/>
          <w:szCs w:val="22"/>
        </w:rPr>
        <w:t>MS Word</w:t>
      </w:r>
      <w:r w:rsidR="00567E1C" w:rsidRPr="00210400">
        <w:rPr>
          <w:rFonts w:ascii="Trebuchet MS" w:hAnsi="Trebuchet MS"/>
          <w:szCs w:val="22"/>
        </w:rPr>
        <w:t>, Power Point, Excel</w:t>
      </w:r>
      <w:r w:rsidR="00EF4BE0" w:rsidRPr="00210400">
        <w:rPr>
          <w:rFonts w:ascii="Trebuchet MS" w:hAnsi="Trebuchet MS"/>
          <w:szCs w:val="22"/>
        </w:rPr>
        <w:t xml:space="preserve">, Corel draw, </w:t>
      </w:r>
      <w:r w:rsidR="00C27020" w:rsidRPr="00210400">
        <w:rPr>
          <w:rFonts w:ascii="Trebuchet MS" w:hAnsi="Trebuchet MS"/>
          <w:szCs w:val="22"/>
        </w:rPr>
        <w:t xml:space="preserve">MS office Access, MS Office Visio, </w:t>
      </w:r>
    </w:p>
    <w:p w:rsidR="002358E3" w:rsidRPr="00210400" w:rsidRDefault="002358E3">
      <w:pPr>
        <w:widowControl/>
        <w:autoSpaceDE/>
        <w:autoSpaceDN/>
        <w:adjustRightInd/>
        <w:rPr>
          <w:rFonts w:ascii="Trebuchet MS" w:hAnsi="Trebuchet MS" w:cs="Arial"/>
          <w:b/>
          <w:bCs/>
          <w:szCs w:val="22"/>
          <w:lang w:val="sl-SI"/>
        </w:rPr>
      </w:pPr>
    </w:p>
    <w:p w:rsidR="00E02D25" w:rsidRPr="00210400" w:rsidRDefault="001E0280" w:rsidP="001E0280">
      <w:pPr>
        <w:pStyle w:val="ListParagraph"/>
        <w:numPr>
          <w:ilvl w:val="0"/>
          <w:numId w:val="15"/>
        </w:numPr>
        <w:rPr>
          <w:rFonts w:ascii="Trebuchet MS" w:hAnsi="Trebuchet MS" w:cs="Arial"/>
          <w:b/>
          <w:bCs/>
          <w:szCs w:val="22"/>
          <w:lang w:val="sl-SI"/>
        </w:rPr>
      </w:pPr>
      <w:r w:rsidRPr="00210400">
        <w:rPr>
          <w:rFonts w:ascii="Trebuchet MS" w:hAnsi="Trebuchet MS" w:cs="Arial"/>
          <w:b/>
          <w:bCs/>
          <w:szCs w:val="22"/>
          <w:lang w:val="sl-SI"/>
        </w:rPr>
        <w:t>PROFESSIONAL EXPERIENCE</w:t>
      </w:r>
      <w:r w:rsidR="002358E3" w:rsidRPr="00210400">
        <w:rPr>
          <w:rFonts w:ascii="Trebuchet MS" w:hAnsi="Trebuchet MS" w:cs="Arial"/>
          <w:b/>
          <w:bCs/>
          <w:szCs w:val="22"/>
          <w:lang w:val="sl-SI"/>
        </w:rPr>
        <w:t>:</w:t>
      </w:r>
    </w:p>
    <w:tbl>
      <w:tblPr>
        <w:tblStyle w:val="MediumShading1-Accent1"/>
        <w:tblW w:w="8667" w:type="dxa"/>
        <w:jc w:val="center"/>
        <w:tblLayout w:type="fixed"/>
        <w:tblLook w:val="0620" w:firstRow="1" w:lastRow="0" w:firstColumn="0" w:lastColumn="0" w:noHBand="1" w:noVBand="1"/>
      </w:tblPr>
      <w:tblGrid>
        <w:gridCol w:w="1560"/>
        <w:gridCol w:w="1275"/>
        <w:gridCol w:w="2268"/>
        <w:gridCol w:w="3564"/>
      </w:tblGrid>
      <w:tr w:rsidR="002358E3" w:rsidRPr="00210400" w:rsidTr="002358E3">
        <w:trPr>
          <w:cnfStyle w:val="100000000000" w:firstRow="1" w:lastRow="0" w:firstColumn="0" w:lastColumn="0" w:oddVBand="0" w:evenVBand="0" w:oddHBand="0" w:evenHBand="0" w:firstRowFirstColumn="0" w:firstRowLastColumn="0" w:lastRowFirstColumn="0" w:lastRowLastColumn="0"/>
          <w:trHeight w:val="20"/>
          <w:jc w:val="center"/>
        </w:trPr>
        <w:tc>
          <w:tcPr>
            <w:tcW w:w="1560" w:type="dxa"/>
            <w:vAlign w:val="center"/>
          </w:tcPr>
          <w:p w:rsidR="002358E3" w:rsidRPr="00210400" w:rsidRDefault="00790838" w:rsidP="002358E3">
            <w:pPr>
              <w:pStyle w:val="normaltableau"/>
              <w:keepNext/>
              <w:keepLines/>
              <w:jc w:val="center"/>
              <w:rPr>
                <w:rFonts w:ascii="Trebuchet MS" w:hAnsi="Trebuchet MS"/>
                <w:sz w:val="20"/>
                <w:szCs w:val="22"/>
                <w:lang w:val="pl-PL"/>
              </w:rPr>
            </w:pPr>
            <w:r w:rsidRPr="00210400">
              <w:rPr>
                <w:rFonts w:ascii="Trebuchet MS" w:hAnsi="Trebuchet MS"/>
                <w:sz w:val="20"/>
                <w:szCs w:val="22"/>
                <w:lang w:val="pl-PL"/>
              </w:rPr>
              <w:t>Year</w:t>
            </w:r>
          </w:p>
        </w:tc>
        <w:tc>
          <w:tcPr>
            <w:tcW w:w="1275" w:type="dxa"/>
            <w:vAlign w:val="center"/>
          </w:tcPr>
          <w:p w:rsidR="002358E3" w:rsidRPr="00210400" w:rsidRDefault="00790838" w:rsidP="00790838">
            <w:pPr>
              <w:pStyle w:val="normaltableau"/>
              <w:keepNext/>
              <w:keepLines/>
              <w:jc w:val="center"/>
              <w:rPr>
                <w:rFonts w:ascii="Trebuchet MS" w:hAnsi="Trebuchet MS"/>
                <w:sz w:val="20"/>
                <w:szCs w:val="22"/>
                <w:lang w:val="pl-PL"/>
              </w:rPr>
            </w:pPr>
            <w:r w:rsidRPr="00210400">
              <w:rPr>
                <w:rFonts w:ascii="Trebuchet MS" w:hAnsi="Trebuchet MS"/>
                <w:sz w:val="20"/>
                <w:szCs w:val="22"/>
                <w:lang w:val="pl-PL"/>
              </w:rPr>
              <w:t xml:space="preserve">Place </w:t>
            </w:r>
            <w:r w:rsidR="002358E3" w:rsidRPr="00210400">
              <w:rPr>
                <w:rFonts w:ascii="Trebuchet MS" w:hAnsi="Trebuchet MS"/>
                <w:sz w:val="20"/>
                <w:szCs w:val="22"/>
                <w:lang w:val="pl-PL"/>
              </w:rPr>
              <w:t>(lo</w:t>
            </w:r>
            <w:r w:rsidRPr="00210400">
              <w:rPr>
                <w:rFonts w:ascii="Trebuchet MS" w:hAnsi="Trebuchet MS"/>
                <w:sz w:val="20"/>
                <w:szCs w:val="22"/>
                <w:lang w:val="pl-PL"/>
              </w:rPr>
              <w:t>cation</w:t>
            </w:r>
            <w:r w:rsidR="002358E3" w:rsidRPr="00210400">
              <w:rPr>
                <w:rFonts w:ascii="Trebuchet MS" w:hAnsi="Trebuchet MS"/>
                <w:sz w:val="20"/>
                <w:szCs w:val="22"/>
                <w:lang w:val="pl-PL"/>
              </w:rPr>
              <w:t>)</w:t>
            </w:r>
          </w:p>
        </w:tc>
        <w:tc>
          <w:tcPr>
            <w:tcW w:w="2268" w:type="dxa"/>
            <w:vAlign w:val="center"/>
          </w:tcPr>
          <w:p w:rsidR="002358E3" w:rsidRPr="00210400" w:rsidRDefault="00790838" w:rsidP="00790838">
            <w:pPr>
              <w:pStyle w:val="normaltableau"/>
              <w:keepNext/>
              <w:keepLines/>
              <w:jc w:val="center"/>
              <w:rPr>
                <w:rFonts w:ascii="Trebuchet MS" w:hAnsi="Trebuchet MS"/>
                <w:sz w:val="20"/>
                <w:szCs w:val="22"/>
                <w:lang w:val="pl-PL"/>
              </w:rPr>
            </w:pPr>
            <w:r w:rsidRPr="00210400">
              <w:rPr>
                <w:rFonts w:ascii="Trebuchet MS" w:hAnsi="Trebuchet MS"/>
                <w:sz w:val="20"/>
                <w:szCs w:val="22"/>
                <w:lang w:val="pl-PL"/>
              </w:rPr>
              <w:t>Company</w:t>
            </w:r>
            <w:r w:rsidR="002358E3" w:rsidRPr="00210400">
              <w:rPr>
                <w:rFonts w:ascii="Trebuchet MS" w:hAnsi="Trebuchet MS"/>
                <w:sz w:val="20"/>
                <w:szCs w:val="22"/>
                <w:lang w:val="pl-PL"/>
              </w:rPr>
              <w:t>/Organiza</w:t>
            </w:r>
            <w:r w:rsidRPr="00210400">
              <w:rPr>
                <w:rFonts w:ascii="Trebuchet MS" w:hAnsi="Trebuchet MS"/>
                <w:sz w:val="20"/>
                <w:szCs w:val="22"/>
                <w:lang w:val="pl-PL"/>
              </w:rPr>
              <w:t>tion</w:t>
            </w:r>
          </w:p>
        </w:tc>
        <w:tc>
          <w:tcPr>
            <w:tcW w:w="3564" w:type="dxa"/>
            <w:vAlign w:val="center"/>
          </w:tcPr>
          <w:p w:rsidR="002358E3" w:rsidRPr="00210400" w:rsidRDefault="002358E3" w:rsidP="00790838">
            <w:pPr>
              <w:pStyle w:val="normaltableau"/>
              <w:keepNext/>
              <w:keepLines/>
              <w:jc w:val="center"/>
              <w:rPr>
                <w:rFonts w:ascii="Trebuchet MS" w:hAnsi="Trebuchet MS"/>
                <w:sz w:val="20"/>
                <w:szCs w:val="22"/>
              </w:rPr>
            </w:pPr>
            <w:proofErr w:type="spellStart"/>
            <w:r w:rsidRPr="00210400">
              <w:rPr>
                <w:rFonts w:ascii="Trebuchet MS" w:hAnsi="Trebuchet MS"/>
                <w:sz w:val="20"/>
                <w:szCs w:val="22"/>
              </w:rPr>
              <w:t>Pozi</w:t>
            </w:r>
            <w:r w:rsidR="00790838" w:rsidRPr="00210400">
              <w:rPr>
                <w:rFonts w:ascii="Trebuchet MS" w:hAnsi="Trebuchet MS"/>
                <w:sz w:val="20"/>
                <w:szCs w:val="22"/>
              </w:rPr>
              <w:t>tion</w:t>
            </w:r>
            <w:proofErr w:type="spellEnd"/>
            <w:r w:rsidR="00790838" w:rsidRPr="00210400">
              <w:rPr>
                <w:rFonts w:ascii="Trebuchet MS" w:hAnsi="Trebuchet MS"/>
                <w:sz w:val="20"/>
                <w:szCs w:val="22"/>
              </w:rPr>
              <w:t xml:space="preserve"> at</w:t>
            </w:r>
            <w:r w:rsidRPr="00210400">
              <w:rPr>
                <w:rFonts w:ascii="Trebuchet MS" w:hAnsi="Trebuchet MS"/>
                <w:sz w:val="20"/>
                <w:szCs w:val="22"/>
              </w:rPr>
              <w:t xml:space="preserve"> </w:t>
            </w:r>
            <w:r w:rsidR="00790838" w:rsidRPr="00210400">
              <w:rPr>
                <w:rFonts w:ascii="Trebuchet MS" w:hAnsi="Trebuchet MS"/>
                <w:sz w:val="20"/>
                <w:szCs w:val="22"/>
              </w:rPr>
              <w:t>company</w:t>
            </w:r>
            <w:r w:rsidRPr="00210400">
              <w:rPr>
                <w:rFonts w:ascii="Trebuchet MS" w:hAnsi="Trebuchet MS"/>
                <w:sz w:val="20"/>
                <w:szCs w:val="22"/>
              </w:rPr>
              <w:t xml:space="preserve"> / organiza</w:t>
            </w:r>
            <w:r w:rsidR="00790838" w:rsidRPr="00210400">
              <w:rPr>
                <w:rFonts w:ascii="Trebuchet MS" w:hAnsi="Trebuchet MS"/>
                <w:sz w:val="20"/>
                <w:szCs w:val="22"/>
              </w:rPr>
              <w:t>tion</w:t>
            </w:r>
          </w:p>
        </w:tc>
      </w:tr>
      <w:tr w:rsidR="00790838" w:rsidRPr="00210400" w:rsidTr="002358E3">
        <w:trPr>
          <w:trHeight w:val="20"/>
          <w:jc w:val="center"/>
        </w:trPr>
        <w:tc>
          <w:tcPr>
            <w:tcW w:w="1560" w:type="dxa"/>
            <w:vAlign w:val="center"/>
          </w:tcPr>
          <w:p w:rsidR="00790838" w:rsidRPr="00210400" w:rsidRDefault="00E7253D" w:rsidP="002358E3">
            <w:pPr>
              <w:pStyle w:val="normaltableau"/>
              <w:keepNext/>
              <w:keepLines/>
              <w:spacing w:before="0" w:after="0"/>
              <w:jc w:val="center"/>
              <w:rPr>
                <w:rFonts w:ascii="Trebuchet MS" w:hAnsi="Trebuchet MS" w:cs="Arial"/>
                <w:sz w:val="20"/>
                <w:szCs w:val="22"/>
              </w:rPr>
            </w:pPr>
            <w:r w:rsidRPr="00210400">
              <w:rPr>
                <w:rFonts w:ascii="Trebuchet MS" w:hAnsi="Trebuchet MS" w:cs="Arial"/>
                <w:sz w:val="20"/>
                <w:szCs w:val="22"/>
              </w:rPr>
              <w:t>2008-2009</w:t>
            </w:r>
          </w:p>
        </w:tc>
        <w:tc>
          <w:tcPr>
            <w:tcW w:w="1275" w:type="dxa"/>
            <w:vAlign w:val="center"/>
          </w:tcPr>
          <w:p w:rsidR="00790838" w:rsidRPr="00210400" w:rsidRDefault="00790838" w:rsidP="002358E3">
            <w:pPr>
              <w:pStyle w:val="normaltableau"/>
              <w:keepNext/>
              <w:keepLines/>
              <w:spacing w:before="0" w:after="0"/>
              <w:jc w:val="center"/>
              <w:rPr>
                <w:rFonts w:ascii="Trebuchet MS" w:hAnsi="Trebuchet MS" w:cs="Arial"/>
                <w:sz w:val="20"/>
                <w:szCs w:val="22"/>
              </w:rPr>
            </w:pPr>
            <w:r w:rsidRPr="00210400">
              <w:rPr>
                <w:rFonts w:ascii="Trebuchet MS" w:hAnsi="Trebuchet MS" w:cs="Arial"/>
                <w:sz w:val="20"/>
                <w:szCs w:val="22"/>
              </w:rPr>
              <w:t>KŠ</w:t>
            </w:r>
          </w:p>
        </w:tc>
        <w:tc>
          <w:tcPr>
            <w:tcW w:w="2268" w:type="dxa"/>
            <w:vAlign w:val="center"/>
          </w:tcPr>
          <w:p w:rsidR="00790838" w:rsidRPr="00210400" w:rsidRDefault="00E7253D" w:rsidP="002358E3">
            <w:pPr>
              <w:pStyle w:val="normaltableau"/>
              <w:keepNext/>
              <w:keepLines/>
              <w:spacing w:before="0" w:after="0"/>
              <w:jc w:val="center"/>
              <w:rPr>
                <w:rFonts w:ascii="Trebuchet MS" w:hAnsi="Trebuchet MS" w:cs="Arial"/>
                <w:sz w:val="20"/>
                <w:szCs w:val="22"/>
              </w:rPr>
            </w:pPr>
            <w:r w:rsidRPr="00210400">
              <w:rPr>
                <w:rFonts w:ascii="Trebuchet MS" w:hAnsi="Trebuchet MS" w:cs="Arial"/>
                <w:sz w:val="20"/>
                <w:szCs w:val="22"/>
              </w:rPr>
              <w:t>MP project</w:t>
            </w:r>
          </w:p>
        </w:tc>
        <w:tc>
          <w:tcPr>
            <w:tcW w:w="3564" w:type="dxa"/>
          </w:tcPr>
          <w:p w:rsidR="00790838" w:rsidRPr="00210400" w:rsidRDefault="00790838" w:rsidP="00790838">
            <w:pPr>
              <w:pStyle w:val="normaltableau"/>
              <w:keepNext/>
              <w:keepLines/>
              <w:spacing w:before="0" w:after="0"/>
              <w:jc w:val="center"/>
              <w:rPr>
                <w:rFonts w:ascii="Trebuchet MS" w:hAnsi="Trebuchet MS"/>
                <w:sz w:val="20"/>
                <w:szCs w:val="22"/>
              </w:rPr>
            </w:pPr>
            <w:r w:rsidRPr="00210400">
              <w:rPr>
                <w:rFonts w:ascii="Trebuchet MS" w:hAnsi="Trebuchet MS"/>
                <w:sz w:val="20"/>
                <w:szCs w:val="22"/>
                <w:lang w:val="sr-Latn-CS" w:eastAsia="sr-Latn-CS"/>
              </w:rPr>
              <w:t>Apprenticeship jobs</w:t>
            </w:r>
          </w:p>
        </w:tc>
      </w:tr>
      <w:tr w:rsidR="00790838" w:rsidRPr="00210400" w:rsidTr="002358E3">
        <w:trPr>
          <w:trHeight w:val="20"/>
          <w:jc w:val="center"/>
        </w:trPr>
        <w:tc>
          <w:tcPr>
            <w:tcW w:w="1560" w:type="dxa"/>
            <w:vAlign w:val="center"/>
          </w:tcPr>
          <w:p w:rsidR="00790838" w:rsidRPr="00210400" w:rsidRDefault="00E7253D" w:rsidP="002358E3">
            <w:pPr>
              <w:pStyle w:val="normaltableau"/>
              <w:keepNext/>
              <w:keepLines/>
              <w:spacing w:before="0" w:after="0"/>
              <w:jc w:val="center"/>
              <w:rPr>
                <w:rFonts w:ascii="Trebuchet MS" w:hAnsi="Trebuchet MS" w:cs="Arial"/>
                <w:sz w:val="20"/>
                <w:szCs w:val="22"/>
              </w:rPr>
            </w:pPr>
            <w:r w:rsidRPr="00210400">
              <w:rPr>
                <w:rFonts w:ascii="Trebuchet MS" w:hAnsi="Trebuchet MS" w:cs="Arial"/>
                <w:sz w:val="20"/>
                <w:szCs w:val="22"/>
              </w:rPr>
              <w:t>2009-2011</w:t>
            </w:r>
          </w:p>
        </w:tc>
        <w:tc>
          <w:tcPr>
            <w:tcW w:w="1275" w:type="dxa"/>
            <w:vAlign w:val="center"/>
          </w:tcPr>
          <w:p w:rsidR="00790838" w:rsidRPr="00210400" w:rsidRDefault="00790838" w:rsidP="002358E3">
            <w:pPr>
              <w:pStyle w:val="normaltableau"/>
              <w:keepNext/>
              <w:keepLines/>
              <w:spacing w:before="0" w:after="0"/>
              <w:jc w:val="center"/>
              <w:rPr>
                <w:rFonts w:ascii="Trebuchet MS" w:hAnsi="Trebuchet MS" w:cs="Arial"/>
                <w:sz w:val="20"/>
                <w:szCs w:val="22"/>
              </w:rPr>
            </w:pPr>
            <w:r w:rsidRPr="00210400">
              <w:rPr>
                <w:rFonts w:ascii="Trebuchet MS" w:hAnsi="Trebuchet MS" w:cs="Arial"/>
                <w:sz w:val="20"/>
                <w:szCs w:val="22"/>
              </w:rPr>
              <w:t>KŠ</w:t>
            </w:r>
          </w:p>
        </w:tc>
        <w:tc>
          <w:tcPr>
            <w:tcW w:w="2268" w:type="dxa"/>
            <w:vAlign w:val="center"/>
          </w:tcPr>
          <w:p w:rsidR="00790838" w:rsidRPr="00210400" w:rsidRDefault="00E7253D" w:rsidP="002358E3">
            <w:pPr>
              <w:pStyle w:val="normaltableau"/>
              <w:keepNext/>
              <w:keepLines/>
              <w:spacing w:before="0" w:after="0"/>
              <w:jc w:val="center"/>
              <w:rPr>
                <w:rFonts w:ascii="Trebuchet MS" w:hAnsi="Trebuchet MS" w:cs="Arial"/>
                <w:sz w:val="20"/>
                <w:szCs w:val="22"/>
              </w:rPr>
            </w:pPr>
            <w:r w:rsidRPr="00210400">
              <w:rPr>
                <w:rFonts w:ascii="Trebuchet MS" w:hAnsi="Trebuchet MS" w:cs="Arial"/>
                <w:sz w:val="20"/>
                <w:szCs w:val="22"/>
              </w:rPr>
              <w:t>MP Project</w:t>
            </w:r>
          </w:p>
        </w:tc>
        <w:tc>
          <w:tcPr>
            <w:tcW w:w="3564" w:type="dxa"/>
          </w:tcPr>
          <w:p w:rsidR="00790838" w:rsidRPr="00210400" w:rsidRDefault="00E7253D" w:rsidP="00790838">
            <w:pPr>
              <w:pStyle w:val="normaltableau"/>
              <w:spacing w:before="0" w:after="0"/>
              <w:jc w:val="center"/>
              <w:rPr>
                <w:rFonts w:ascii="Trebuchet MS" w:hAnsi="Trebuchet MS"/>
                <w:sz w:val="20"/>
                <w:szCs w:val="22"/>
              </w:rPr>
            </w:pPr>
            <w:r w:rsidRPr="00210400">
              <w:rPr>
                <w:rFonts w:ascii="Trebuchet MS" w:hAnsi="Trebuchet MS"/>
                <w:sz w:val="20"/>
                <w:szCs w:val="22"/>
                <w:lang w:val="sr-Latn-CS" w:eastAsia="sr-Latn-CS"/>
              </w:rPr>
              <w:t>Consulting jobs</w:t>
            </w:r>
          </w:p>
        </w:tc>
      </w:tr>
      <w:tr w:rsidR="00E7253D" w:rsidRPr="00210400" w:rsidTr="002358E3">
        <w:trPr>
          <w:trHeight w:val="20"/>
          <w:jc w:val="center"/>
        </w:trPr>
        <w:tc>
          <w:tcPr>
            <w:tcW w:w="1560" w:type="dxa"/>
            <w:vAlign w:val="center"/>
          </w:tcPr>
          <w:p w:rsidR="00E7253D" w:rsidRPr="00210400" w:rsidRDefault="00E7253D" w:rsidP="002358E3">
            <w:pPr>
              <w:pStyle w:val="normaltableau"/>
              <w:keepNext/>
              <w:keepLines/>
              <w:spacing w:before="0" w:after="0"/>
              <w:jc w:val="center"/>
              <w:rPr>
                <w:rFonts w:ascii="Trebuchet MS" w:hAnsi="Trebuchet MS" w:cs="Arial"/>
                <w:sz w:val="20"/>
                <w:szCs w:val="22"/>
              </w:rPr>
            </w:pPr>
            <w:r w:rsidRPr="00210400">
              <w:rPr>
                <w:rFonts w:ascii="Trebuchet MS" w:hAnsi="Trebuchet MS" w:cs="Arial"/>
                <w:sz w:val="20"/>
                <w:szCs w:val="22"/>
              </w:rPr>
              <w:t>2010-</w:t>
            </w:r>
          </w:p>
        </w:tc>
        <w:tc>
          <w:tcPr>
            <w:tcW w:w="1275" w:type="dxa"/>
            <w:vAlign w:val="center"/>
          </w:tcPr>
          <w:p w:rsidR="00E7253D" w:rsidRPr="00210400" w:rsidRDefault="00E7253D" w:rsidP="002358E3">
            <w:pPr>
              <w:pStyle w:val="normaltableau"/>
              <w:keepNext/>
              <w:keepLines/>
              <w:spacing w:before="0" w:after="0"/>
              <w:jc w:val="center"/>
              <w:rPr>
                <w:rFonts w:ascii="Trebuchet MS" w:hAnsi="Trebuchet MS" w:cs="Arial"/>
                <w:sz w:val="20"/>
                <w:szCs w:val="22"/>
              </w:rPr>
            </w:pPr>
            <w:r w:rsidRPr="00210400">
              <w:rPr>
                <w:rFonts w:ascii="Trebuchet MS" w:hAnsi="Trebuchet MS" w:cs="Arial"/>
                <w:sz w:val="20"/>
                <w:szCs w:val="22"/>
              </w:rPr>
              <w:t>KS</w:t>
            </w:r>
          </w:p>
        </w:tc>
        <w:tc>
          <w:tcPr>
            <w:tcW w:w="2268" w:type="dxa"/>
            <w:vAlign w:val="center"/>
          </w:tcPr>
          <w:p w:rsidR="00E7253D" w:rsidRPr="00210400" w:rsidRDefault="00E7253D" w:rsidP="002358E3">
            <w:pPr>
              <w:pStyle w:val="normaltableau"/>
              <w:keepNext/>
              <w:keepLines/>
              <w:spacing w:before="0" w:after="0"/>
              <w:jc w:val="center"/>
              <w:rPr>
                <w:rFonts w:ascii="Trebuchet MS" w:hAnsi="Trebuchet MS" w:cs="Arial"/>
                <w:sz w:val="20"/>
                <w:szCs w:val="22"/>
              </w:rPr>
            </w:pPr>
            <w:r w:rsidRPr="00210400">
              <w:rPr>
                <w:rFonts w:ascii="Trebuchet MS" w:hAnsi="Trebuchet MS" w:cs="Arial"/>
                <w:sz w:val="20"/>
                <w:szCs w:val="22"/>
              </w:rPr>
              <w:t>Association for quality and standardization of Serbia</w:t>
            </w:r>
          </w:p>
        </w:tc>
        <w:tc>
          <w:tcPr>
            <w:tcW w:w="3564" w:type="dxa"/>
          </w:tcPr>
          <w:p w:rsidR="00E7253D" w:rsidRPr="00210400" w:rsidRDefault="00E7253D" w:rsidP="00790838">
            <w:pPr>
              <w:pStyle w:val="normaltableau"/>
              <w:spacing w:before="0" w:after="0"/>
              <w:jc w:val="center"/>
              <w:rPr>
                <w:rFonts w:ascii="Trebuchet MS" w:hAnsi="Trebuchet MS"/>
                <w:sz w:val="20"/>
                <w:szCs w:val="22"/>
                <w:lang w:val="sr-Latn-CS" w:eastAsia="sr-Latn-CS"/>
              </w:rPr>
            </w:pPr>
            <w:r w:rsidRPr="00210400">
              <w:rPr>
                <w:rFonts w:ascii="Trebuchet MS" w:hAnsi="Trebuchet MS"/>
                <w:sz w:val="20"/>
                <w:szCs w:val="22"/>
                <w:lang w:val="sr-Latn-CS" w:eastAsia="sr-Latn-CS"/>
              </w:rPr>
              <w:t>Secretary od Association and secertary of organizing comitee of scientific conferece</w:t>
            </w:r>
          </w:p>
        </w:tc>
      </w:tr>
      <w:tr w:rsidR="00790838" w:rsidRPr="00210400" w:rsidTr="002358E3">
        <w:trPr>
          <w:trHeight w:val="20"/>
          <w:jc w:val="center"/>
        </w:trPr>
        <w:tc>
          <w:tcPr>
            <w:tcW w:w="1560" w:type="dxa"/>
            <w:vAlign w:val="center"/>
          </w:tcPr>
          <w:p w:rsidR="00790838" w:rsidRPr="00210400" w:rsidRDefault="00E7253D" w:rsidP="002358E3">
            <w:pPr>
              <w:pStyle w:val="normaltableau"/>
              <w:keepNext/>
              <w:keepLines/>
              <w:spacing w:before="0" w:after="0"/>
              <w:jc w:val="center"/>
              <w:rPr>
                <w:rFonts w:ascii="Trebuchet MS" w:hAnsi="Trebuchet MS" w:cs="Arial"/>
                <w:sz w:val="20"/>
                <w:szCs w:val="22"/>
              </w:rPr>
            </w:pPr>
            <w:r w:rsidRPr="00210400">
              <w:rPr>
                <w:rFonts w:ascii="Trebuchet MS" w:hAnsi="Trebuchet MS" w:cs="Arial"/>
                <w:sz w:val="20"/>
                <w:szCs w:val="22"/>
              </w:rPr>
              <w:t>2011-</w:t>
            </w:r>
          </w:p>
        </w:tc>
        <w:tc>
          <w:tcPr>
            <w:tcW w:w="1275" w:type="dxa"/>
            <w:vAlign w:val="center"/>
          </w:tcPr>
          <w:p w:rsidR="00790838" w:rsidRPr="00210400" w:rsidRDefault="00790838" w:rsidP="002358E3">
            <w:pPr>
              <w:pStyle w:val="normaltableau"/>
              <w:keepNext/>
              <w:keepLines/>
              <w:spacing w:before="0" w:after="0"/>
              <w:jc w:val="center"/>
              <w:rPr>
                <w:rFonts w:ascii="Trebuchet MS" w:hAnsi="Trebuchet MS" w:cs="Arial"/>
                <w:sz w:val="20"/>
                <w:szCs w:val="22"/>
              </w:rPr>
            </w:pPr>
            <w:r w:rsidRPr="00210400">
              <w:rPr>
                <w:rFonts w:ascii="Trebuchet MS" w:hAnsi="Trebuchet MS" w:cs="Arial"/>
                <w:sz w:val="20"/>
                <w:szCs w:val="22"/>
              </w:rPr>
              <w:t>KŠ</w:t>
            </w:r>
          </w:p>
        </w:tc>
        <w:tc>
          <w:tcPr>
            <w:tcW w:w="2268" w:type="dxa"/>
            <w:vAlign w:val="center"/>
          </w:tcPr>
          <w:p w:rsidR="00790838" w:rsidRPr="00210400" w:rsidRDefault="00E7253D" w:rsidP="002358E3">
            <w:pPr>
              <w:pStyle w:val="normaltableau"/>
              <w:keepNext/>
              <w:keepLines/>
              <w:spacing w:before="0" w:after="0"/>
              <w:jc w:val="center"/>
              <w:rPr>
                <w:rFonts w:ascii="Trebuchet MS" w:hAnsi="Trebuchet MS" w:cs="Arial"/>
                <w:sz w:val="20"/>
                <w:szCs w:val="22"/>
              </w:rPr>
            </w:pPr>
            <w:r w:rsidRPr="00210400">
              <w:rPr>
                <w:rFonts w:ascii="Trebuchet MS" w:hAnsi="Trebuchet MS" w:cs="Arial"/>
                <w:sz w:val="20"/>
                <w:szCs w:val="22"/>
              </w:rPr>
              <w:t>AQP agency for consulting</w:t>
            </w:r>
          </w:p>
        </w:tc>
        <w:tc>
          <w:tcPr>
            <w:tcW w:w="3564" w:type="dxa"/>
          </w:tcPr>
          <w:p w:rsidR="00790838" w:rsidRPr="00210400" w:rsidRDefault="00E7253D" w:rsidP="00790838">
            <w:pPr>
              <w:pStyle w:val="normaltableau"/>
              <w:spacing w:before="0" w:after="0"/>
              <w:jc w:val="center"/>
              <w:rPr>
                <w:rFonts w:ascii="Trebuchet MS" w:hAnsi="Trebuchet MS"/>
                <w:sz w:val="20"/>
                <w:szCs w:val="22"/>
              </w:rPr>
            </w:pPr>
            <w:r w:rsidRPr="00210400">
              <w:rPr>
                <w:rFonts w:ascii="Trebuchet MS" w:hAnsi="Trebuchet MS"/>
                <w:sz w:val="20"/>
                <w:szCs w:val="22"/>
                <w:lang w:val="sr-Latn-CS" w:eastAsia="sr-Latn-CS"/>
              </w:rPr>
              <w:t>Consulting jobs</w:t>
            </w:r>
          </w:p>
        </w:tc>
      </w:tr>
    </w:tbl>
    <w:p w:rsidR="00FC49A8" w:rsidRPr="00210400" w:rsidRDefault="00FC49A8" w:rsidP="00FC49A8">
      <w:pPr>
        <w:rPr>
          <w:rFonts w:ascii="Trebuchet MS" w:hAnsi="Trebuchet MS" w:cs="Arial"/>
          <w:b/>
          <w:bCs/>
          <w:szCs w:val="22"/>
          <w:lang w:val="sr-Latn-RS"/>
        </w:rPr>
      </w:pPr>
    </w:p>
    <w:p w:rsidR="00523DC7" w:rsidRPr="00210400" w:rsidRDefault="00523DC7" w:rsidP="00FC49A8">
      <w:pPr>
        <w:rPr>
          <w:rFonts w:ascii="Trebuchet MS" w:hAnsi="Trebuchet MS" w:cs="Arial"/>
          <w:b/>
          <w:bCs/>
          <w:szCs w:val="22"/>
          <w:lang w:val="sr-Latn-RS"/>
        </w:rPr>
      </w:pPr>
    </w:p>
    <w:p w:rsidR="00E02D25" w:rsidRPr="00210400" w:rsidRDefault="000A6AE8" w:rsidP="000A6AE8">
      <w:pPr>
        <w:pStyle w:val="ListParagraph"/>
        <w:numPr>
          <w:ilvl w:val="0"/>
          <w:numId w:val="15"/>
        </w:numPr>
        <w:spacing w:before="120" w:after="120"/>
        <w:rPr>
          <w:rFonts w:ascii="Trebuchet MS" w:hAnsi="Trebuchet MS" w:cs="Arial"/>
          <w:b/>
          <w:bCs/>
          <w:szCs w:val="22"/>
          <w:lang w:val="sl-SI"/>
        </w:rPr>
      </w:pPr>
      <w:r w:rsidRPr="00210400">
        <w:rPr>
          <w:rFonts w:ascii="Trebuchet MS" w:hAnsi="Trebuchet MS" w:cs="Arial"/>
          <w:b/>
          <w:bCs/>
          <w:szCs w:val="22"/>
          <w:lang w:val="sl-SI"/>
        </w:rPr>
        <w:t xml:space="preserve">KEY COMPETENCES: </w:t>
      </w:r>
    </w:p>
    <w:p w:rsidR="00300D92" w:rsidRPr="00210400" w:rsidRDefault="00302189" w:rsidP="004629A3">
      <w:pPr>
        <w:pStyle w:val="ListParagraph"/>
        <w:numPr>
          <w:ilvl w:val="0"/>
          <w:numId w:val="7"/>
        </w:numPr>
        <w:spacing w:before="240" w:after="240"/>
        <w:contextualSpacing w:val="0"/>
        <w:jc w:val="both"/>
        <w:rPr>
          <w:rFonts w:ascii="Trebuchet MS" w:hAnsi="Trebuchet MS"/>
          <w:b/>
          <w:bCs/>
          <w:i/>
          <w:szCs w:val="22"/>
        </w:rPr>
      </w:pPr>
      <w:r w:rsidRPr="00210400">
        <w:rPr>
          <w:rFonts w:ascii="Trebuchet MS" w:hAnsi="Trebuchet MS"/>
          <w:b/>
          <w:bCs/>
          <w:i/>
          <w:szCs w:val="22"/>
        </w:rPr>
        <w:t>Učestvovanje u obukama</w:t>
      </w:r>
      <w:r w:rsidR="00300D92" w:rsidRPr="00210400">
        <w:rPr>
          <w:rFonts w:ascii="Trebuchet MS" w:hAnsi="Trebuchet MS"/>
          <w:b/>
          <w:bCs/>
          <w:i/>
          <w:szCs w:val="22"/>
        </w:rPr>
        <w:t>:</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Employers </w:t>
      </w:r>
      <w:r w:rsidR="00041C90">
        <w:rPr>
          <w:rFonts w:ascii="Trebuchet MS" w:hAnsi="Trebuchet MS"/>
          <w:bCs/>
          <w:szCs w:val="22"/>
        </w:rPr>
        <w:t xml:space="preserve">of </w:t>
      </w:r>
      <w:r w:rsidRPr="00210400">
        <w:rPr>
          <w:rFonts w:ascii="Trebuchet MS" w:hAnsi="Trebuchet MS"/>
          <w:bCs/>
          <w:szCs w:val="22"/>
        </w:rPr>
        <w:t>Krusevac, Krusevac, July 2009 - Employers Training to independently perform its safety and health work</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Training of employers, Belgrade, 10</w:t>
      </w:r>
      <w:r w:rsidR="00041C90">
        <w:rPr>
          <w:rFonts w:ascii="Trebuchet MS" w:hAnsi="Trebuchet MS"/>
          <w:bCs/>
          <w:szCs w:val="22"/>
        </w:rPr>
        <w:t>th</w:t>
      </w:r>
      <w:r w:rsidRPr="00210400">
        <w:rPr>
          <w:rFonts w:ascii="Trebuchet MS" w:hAnsi="Trebuchet MS"/>
          <w:bCs/>
          <w:szCs w:val="22"/>
        </w:rPr>
        <w:t xml:space="preserve"> November 2009 - Training for Employers </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Training of employees NIKOM, Kragujevac, 01</w:t>
      </w:r>
      <w:r w:rsidR="005B0955">
        <w:rPr>
          <w:rFonts w:ascii="Trebuchet MS" w:hAnsi="Trebuchet MS"/>
          <w:bCs/>
          <w:szCs w:val="22"/>
        </w:rPr>
        <w:t>/1</w:t>
      </w:r>
      <w:r w:rsidRPr="00210400">
        <w:rPr>
          <w:rFonts w:ascii="Trebuchet MS" w:hAnsi="Trebuchet MS"/>
          <w:bCs/>
          <w:szCs w:val="22"/>
        </w:rPr>
        <w:t>2</w:t>
      </w:r>
      <w:r w:rsidR="005B0955">
        <w:rPr>
          <w:rFonts w:ascii="Trebuchet MS" w:hAnsi="Trebuchet MS"/>
          <w:bCs/>
          <w:szCs w:val="22"/>
        </w:rPr>
        <w:t>/</w:t>
      </w:r>
      <w:r w:rsidRPr="00210400">
        <w:rPr>
          <w:rFonts w:ascii="Trebuchet MS" w:hAnsi="Trebuchet MS"/>
          <w:bCs/>
          <w:szCs w:val="22"/>
        </w:rPr>
        <w:t>2009. - Fundamentals of ISO 18001 and the Occupational Safety and Health at Work</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Training of employees NOVART, Kragujevac, 10</w:t>
      </w:r>
      <w:r w:rsidR="005B0955">
        <w:rPr>
          <w:rFonts w:ascii="Trebuchet MS" w:hAnsi="Trebuchet MS"/>
          <w:bCs/>
          <w:szCs w:val="22"/>
        </w:rPr>
        <w:t>/</w:t>
      </w:r>
      <w:r w:rsidRPr="00210400">
        <w:rPr>
          <w:rFonts w:ascii="Trebuchet MS" w:hAnsi="Trebuchet MS"/>
          <w:bCs/>
          <w:szCs w:val="22"/>
        </w:rPr>
        <w:t>12</w:t>
      </w:r>
      <w:r w:rsidR="005B0955">
        <w:rPr>
          <w:rFonts w:ascii="Trebuchet MS" w:hAnsi="Trebuchet MS"/>
          <w:bCs/>
          <w:szCs w:val="22"/>
        </w:rPr>
        <w:t>/</w:t>
      </w:r>
      <w:r w:rsidRPr="00210400">
        <w:rPr>
          <w:rFonts w:ascii="Trebuchet MS" w:hAnsi="Trebuchet MS"/>
          <w:bCs/>
          <w:szCs w:val="22"/>
        </w:rPr>
        <w:t>2009. - Fundamentals of ISO 18001 and the Occupational Safety and Health at Work</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Training employers</w:t>
      </w:r>
      <w:r w:rsidR="005B0955">
        <w:rPr>
          <w:rFonts w:ascii="Trebuchet MS" w:hAnsi="Trebuchet MS"/>
          <w:bCs/>
          <w:szCs w:val="22"/>
        </w:rPr>
        <w:t xml:space="preserve"> of</w:t>
      </w:r>
      <w:r w:rsidRPr="00210400">
        <w:rPr>
          <w:rFonts w:ascii="Trebuchet MS" w:hAnsi="Trebuchet MS"/>
          <w:bCs/>
          <w:szCs w:val="22"/>
        </w:rPr>
        <w:t xml:space="preserve"> Mladenov</w:t>
      </w:r>
      <w:r w:rsidR="005B0955">
        <w:rPr>
          <w:rFonts w:ascii="Trebuchet MS" w:hAnsi="Trebuchet MS"/>
          <w:bCs/>
          <w:szCs w:val="22"/>
        </w:rPr>
        <w:t>ac</w:t>
      </w:r>
      <w:r w:rsidRPr="00210400">
        <w:rPr>
          <w:rFonts w:ascii="Trebuchet MS" w:hAnsi="Trebuchet MS"/>
          <w:bCs/>
          <w:szCs w:val="22"/>
        </w:rPr>
        <w:t>, 19</w:t>
      </w:r>
      <w:r w:rsidR="005B0955">
        <w:rPr>
          <w:rFonts w:ascii="Trebuchet MS" w:hAnsi="Trebuchet MS"/>
          <w:bCs/>
          <w:szCs w:val="22"/>
        </w:rPr>
        <w:t>/</w:t>
      </w:r>
      <w:r w:rsidRPr="00210400">
        <w:rPr>
          <w:rFonts w:ascii="Trebuchet MS" w:hAnsi="Trebuchet MS"/>
          <w:bCs/>
          <w:szCs w:val="22"/>
        </w:rPr>
        <w:t>06</w:t>
      </w:r>
      <w:r w:rsidR="005B0955">
        <w:rPr>
          <w:rFonts w:ascii="Trebuchet MS" w:hAnsi="Trebuchet MS"/>
          <w:bCs/>
          <w:szCs w:val="22"/>
        </w:rPr>
        <w:t>/</w:t>
      </w:r>
      <w:r w:rsidRPr="00210400">
        <w:rPr>
          <w:rFonts w:ascii="Trebuchet MS" w:hAnsi="Trebuchet MS"/>
          <w:bCs/>
          <w:szCs w:val="22"/>
        </w:rPr>
        <w:t>2010 - Training of employers to independently perform its safety and health work (entrepreneurs of different professions)</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Training employers</w:t>
      </w:r>
      <w:r w:rsidR="005B0955">
        <w:rPr>
          <w:rFonts w:ascii="Trebuchet MS" w:hAnsi="Trebuchet MS"/>
          <w:bCs/>
          <w:szCs w:val="22"/>
        </w:rPr>
        <w:t xml:space="preserve"> of</w:t>
      </w:r>
      <w:r w:rsidRPr="00210400">
        <w:rPr>
          <w:rFonts w:ascii="Trebuchet MS" w:hAnsi="Trebuchet MS"/>
          <w:bCs/>
          <w:szCs w:val="22"/>
        </w:rPr>
        <w:t xml:space="preserve"> Mladenov</w:t>
      </w:r>
      <w:r w:rsidR="005B0955">
        <w:rPr>
          <w:rFonts w:ascii="Trebuchet MS" w:hAnsi="Trebuchet MS"/>
          <w:bCs/>
          <w:szCs w:val="22"/>
        </w:rPr>
        <w:t>ac</w:t>
      </w:r>
      <w:r w:rsidRPr="00210400">
        <w:rPr>
          <w:rFonts w:ascii="Trebuchet MS" w:hAnsi="Trebuchet MS"/>
          <w:bCs/>
          <w:szCs w:val="22"/>
        </w:rPr>
        <w:t>, 14</w:t>
      </w:r>
      <w:r w:rsidR="005B0955">
        <w:rPr>
          <w:rFonts w:ascii="Trebuchet MS" w:hAnsi="Trebuchet MS"/>
          <w:bCs/>
          <w:szCs w:val="22"/>
        </w:rPr>
        <w:t>/</w:t>
      </w:r>
      <w:r w:rsidRPr="00210400">
        <w:rPr>
          <w:rFonts w:ascii="Trebuchet MS" w:hAnsi="Trebuchet MS"/>
          <w:bCs/>
          <w:szCs w:val="22"/>
        </w:rPr>
        <w:t>08</w:t>
      </w:r>
      <w:r w:rsidR="005B0955">
        <w:rPr>
          <w:rFonts w:ascii="Trebuchet MS" w:hAnsi="Trebuchet MS"/>
          <w:bCs/>
          <w:szCs w:val="22"/>
        </w:rPr>
        <w:t>/</w:t>
      </w:r>
      <w:r w:rsidRPr="00210400">
        <w:rPr>
          <w:rFonts w:ascii="Trebuchet MS" w:hAnsi="Trebuchet MS"/>
          <w:bCs/>
          <w:szCs w:val="22"/>
        </w:rPr>
        <w:t xml:space="preserve">2010 - Training of employers to independently perform its safety and health work (business: entrepreneurs of different professions) </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Training employers</w:t>
      </w:r>
      <w:r w:rsidR="005B0955">
        <w:rPr>
          <w:rFonts w:ascii="Trebuchet MS" w:hAnsi="Trebuchet MS"/>
          <w:bCs/>
          <w:szCs w:val="22"/>
        </w:rPr>
        <w:t xml:space="preserve"> of</w:t>
      </w:r>
      <w:r w:rsidRPr="00210400">
        <w:rPr>
          <w:rFonts w:ascii="Trebuchet MS" w:hAnsi="Trebuchet MS"/>
          <w:bCs/>
          <w:szCs w:val="22"/>
        </w:rPr>
        <w:t xml:space="preserve"> Mladenov</w:t>
      </w:r>
      <w:r w:rsidR="005B0955">
        <w:rPr>
          <w:rFonts w:ascii="Trebuchet MS" w:hAnsi="Trebuchet MS"/>
          <w:bCs/>
          <w:szCs w:val="22"/>
        </w:rPr>
        <w:t>ac</w:t>
      </w:r>
      <w:r w:rsidRPr="00210400">
        <w:rPr>
          <w:rFonts w:ascii="Trebuchet MS" w:hAnsi="Trebuchet MS"/>
          <w:bCs/>
          <w:szCs w:val="22"/>
        </w:rPr>
        <w:t>, 10</w:t>
      </w:r>
      <w:r w:rsidR="005B0955">
        <w:rPr>
          <w:rFonts w:ascii="Trebuchet MS" w:hAnsi="Trebuchet MS"/>
          <w:bCs/>
          <w:szCs w:val="22"/>
        </w:rPr>
        <w:t>/</w:t>
      </w:r>
      <w:r w:rsidRPr="00210400">
        <w:rPr>
          <w:rFonts w:ascii="Trebuchet MS" w:hAnsi="Trebuchet MS"/>
          <w:bCs/>
          <w:szCs w:val="22"/>
        </w:rPr>
        <w:t>02</w:t>
      </w:r>
      <w:r w:rsidR="005B0955">
        <w:rPr>
          <w:rFonts w:ascii="Trebuchet MS" w:hAnsi="Trebuchet MS"/>
          <w:bCs/>
          <w:szCs w:val="22"/>
        </w:rPr>
        <w:t>/</w:t>
      </w:r>
      <w:r w:rsidRPr="00210400">
        <w:rPr>
          <w:rFonts w:ascii="Trebuchet MS" w:hAnsi="Trebuchet MS"/>
          <w:bCs/>
          <w:szCs w:val="22"/>
        </w:rPr>
        <w:t xml:space="preserve">2011 - </w:t>
      </w:r>
      <w:r w:rsidR="005B0955">
        <w:rPr>
          <w:rFonts w:ascii="Trebuchet MS" w:hAnsi="Trebuchet MS"/>
          <w:bCs/>
          <w:szCs w:val="22"/>
        </w:rPr>
        <w:t>Implementationg</w:t>
      </w:r>
      <w:r w:rsidRPr="00210400">
        <w:rPr>
          <w:rFonts w:ascii="Trebuchet MS" w:hAnsi="Trebuchet MS"/>
          <w:bCs/>
          <w:szCs w:val="22"/>
        </w:rPr>
        <w:t xml:space="preserve"> standards in the </w:t>
      </w:r>
      <w:r w:rsidR="005B0955" w:rsidRPr="00210400">
        <w:rPr>
          <w:rFonts w:ascii="Trebuchet MS" w:hAnsi="Trebuchet MS"/>
          <w:bCs/>
          <w:szCs w:val="22"/>
        </w:rPr>
        <w:t>market</w:t>
      </w:r>
      <w:r w:rsidR="005B0955" w:rsidRPr="00210400">
        <w:rPr>
          <w:rFonts w:ascii="Trebuchet MS" w:hAnsi="Trebuchet MS"/>
          <w:bCs/>
          <w:szCs w:val="22"/>
        </w:rPr>
        <w:t xml:space="preserve"> </w:t>
      </w:r>
      <w:r w:rsidR="005B0955">
        <w:rPr>
          <w:rFonts w:ascii="Trebuchet MS" w:hAnsi="Trebuchet MS"/>
          <w:bCs/>
          <w:szCs w:val="22"/>
        </w:rPr>
        <w:t xml:space="preserve"> </w:t>
      </w:r>
      <w:r w:rsidRPr="00210400">
        <w:rPr>
          <w:rFonts w:ascii="Trebuchet MS" w:hAnsi="Trebuchet MS"/>
          <w:bCs/>
          <w:szCs w:val="22"/>
        </w:rPr>
        <w:t xml:space="preserve">competitiveness </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employers </w:t>
      </w:r>
      <w:r w:rsidR="005B0955">
        <w:rPr>
          <w:rFonts w:ascii="Trebuchet MS" w:hAnsi="Trebuchet MS"/>
          <w:bCs/>
          <w:szCs w:val="22"/>
        </w:rPr>
        <w:t>of Mladenov</w:t>
      </w:r>
      <w:r w:rsidRPr="00210400">
        <w:rPr>
          <w:rFonts w:ascii="Trebuchet MS" w:hAnsi="Trebuchet MS"/>
          <w:bCs/>
          <w:szCs w:val="22"/>
        </w:rPr>
        <w:t>a</w:t>
      </w:r>
      <w:r w:rsidR="005B0955">
        <w:rPr>
          <w:rFonts w:ascii="Trebuchet MS" w:hAnsi="Trebuchet MS"/>
          <w:bCs/>
          <w:szCs w:val="22"/>
        </w:rPr>
        <w:t>c</w:t>
      </w:r>
      <w:r w:rsidRPr="00210400">
        <w:rPr>
          <w:rFonts w:ascii="Trebuchet MS" w:hAnsi="Trebuchet MS"/>
          <w:bCs/>
          <w:szCs w:val="22"/>
        </w:rPr>
        <w:t>, 17</w:t>
      </w:r>
      <w:r w:rsidR="005B0955">
        <w:rPr>
          <w:rFonts w:ascii="Trebuchet MS" w:hAnsi="Trebuchet MS"/>
          <w:bCs/>
          <w:szCs w:val="22"/>
        </w:rPr>
        <w:t>/</w:t>
      </w:r>
      <w:r w:rsidRPr="00210400">
        <w:rPr>
          <w:rFonts w:ascii="Trebuchet MS" w:hAnsi="Trebuchet MS"/>
          <w:bCs/>
          <w:szCs w:val="22"/>
        </w:rPr>
        <w:t>03</w:t>
      </w:r>
      <w:r w:rsidR="005B0955">
        <w:rPr>
          <w:rFonts w:ascii="Trebuchet MS" w:hAnsi="Trebuchet MS"/>
          <w:bCs/>
          <w:szCs w:val="22"/>
        </w:rPr>
        <w:t>/</w:t>
      </w:r>
      <w:r w:rsidRPr="00210400">
        <w:rPr>
          <w:rFonts w:ascii="Trebuchet MS" w:hAnsi="Trebuchet MS"/>
          <w:bCs/>
          <w:szCs w:val="22"/>
        </w:rPr>
        <w:t xml:space="preserve">2011.- Training employers in the field of safety and health at work (different occupations) </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Training employers</w:t>
      </w:r>
      <w:r w:rsidR="005B0955">
        <w:rPr>
          <w:rFonts w:ascii="Trebuchet MS" w:hAnsi="Trebuchet MS"/>
          <w:bCs/>
          <w:szCs w:val="22"/>
        </w:rPr>
        <w:t xml:space="preserve"> of</w:t>
      </w:r>
      <w:r w:rsidRPr="00210400">
        <w:rPr>
          <w:rFonts w:ascii="Trebuchet MS" w:hAnsi="Trebuchet MS"/>
          <w:bCs/>
          <w:szCs w:val="22"/>
        </w:rPr>
        <w:t xml:space="preserve"> Mladenov</w:t>
      </w:r>
      <w:r w:rsidR="005B0955">
        <w:rPr>
          <w:rFonts w:ascii="Trebuchet MS" w:hAnsi="Trebuchet MS"/>
          <w:bCs/>
          <w:szCs w:val="22"/>
        </w:rPr>
        <w:t>ac</w:t>
      </w:r>
      <w:r w:rsidRPr="00210400">
        <w:rPr>
          <w:rFonts w:ascii="Trebuchet MS" w:hAnsi="Trebuchet MS"/>
          <w:bCs/>
          <w:szCs w:val="22"/>
        </w:rPr>
        <w:t xml:space="preserve">, </w:t>
      </w:r>
      <w:r w:rsidR="005B0955">
        <w:rPr>
          <w:rFonts w:ascii="Trebuchet MS" w:hAnsi="Trebuchet MS"/>
          <w:bCs/>
          <w:szCs w:val="22"/>
        </w:rPr>
        <w:t>1</w:t>
      </w:r>
      <w:r w:rsidRPr="00210400">
        <w:rPr>
          <w:rFonts w:ascii="Trebuchet MS" w:hAnsi="Trebuchet MS"/>
          <w:bCs/>
          <w:szCs w:val="22"/>
        </w:rPr>
        <w:t>5</w:t>
      </w:r>
      <w:r w:rsidR="005B0955">
        <w:rPr>
          <w:rFonts w:ascii="Trebuchet MS" w:hAnsi="Trebuchet MS"/>
          <w:bCs/>
          <w:szCs w:val="22"/>
        </w:rPr>
        <w:t>/</w:t>
      </w:r>
      <w:r w:rsidRPr="00210400">
        <w:rPr>
          <w:rFonts w:ascii="Trebuchet MS" w:hAnsi="Trebuchet MS"/>
          <w:bCs/>
          <w:szCs w:val="22"/>
        </w:rPr>
        <w:t>06</w:t>
      </w:r>
      <w:r w:rsidR="005B0955">
        <w:rPr>
          <w:rFonts w:ascii="Trebuchet MS" w:hAnsi="Trebuchet MS"/>
          <w:bCs/>
          <w:szCs w:val="22"/>
        </w:rPr>
        <w:t>/</w:t>
      </w:r>
      <w:r w:rsidRPr="00210400">
        <w:rPr>
          <w:rFonts w:ascii="Trebuchet MS" w:hAnsi="Trebuchet MS"/>
          <w:bCs/>
          <w:szCs w:val="22"/>
        </w:rPr>
        <w:t>2011. - Training of employers in the field of safety and health at work (different occupations)</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Training employees</w:t>
      </w:r>
      <w:r w:rsidR="005B0955">
        <w:rPr>
          <w:rFonts w:ascii="Trebuchet MS" w:hAnsi="Trebuchet MS"/>
          <w:bCs/>
          <w:szCs w:val="22"/>
        </w:rPr>
        <w:t xml:space="preserve"> of</w:t>
      </w:r>
      <w:r w:rsidRPr="00210400">
        <w:rPr>
          <w:rFonts w:ascii="Trebuchet MS" w:hAnsi="Trebuchet MS"/>
          <w:bCs/>
          <w:szCs w:val="22"/>
        </w:rPr>
        <w:t xml:space="preserve"> Public Utility Company ČISTOĆA, 19</w:t>
      </w:r>
      <w:r w:rsidR="005B0955">
        <w:rPr>
          <w:rFonts w:ascii="Trebuchet MS" w:hAnsi="Trebuchet MS"/>
          <w:bCs/>
          <w:szCs w:val="22"/>
        </w:rPr>
        <w:t>/</w:t>
      </w:r>
      <w:r w:rsidRPr="00210400">
        <w:rPr>
          <w:rFonts w:ascii="Trebuchet MS" w:hAnsi="Trebuchet MS"/>
          <w:bCs/>
          <w:szCs w:val="22"/>
        </w:rPr>
        <w:t>05</w:t>
      </w:r>
      <w:r w:rsidR="005B0955">
        <w:rPr>
          <w:rFonts w:ascii="Trebuchet MS" w:hAnsi="Trebuchet MS"/>
          <w:bCs/>
          <w:szCs w:val="22"/>
        </w:rPr>
        <w:t>/</w:t>
      </w:r>
      <w:r w:rsidRPr="00210400">
        <w:rPr>
          <w:rFonts w:ascii="Trebuchet MS" w:hAnsi="Trebuchet MS"/>
          <w:bCs/>
          <w:szCs w:val="22"/>
        </w:rPr>
        <w:t xml:space="preserve">2012., Kragujevac - "Business behavior, business etiquette and time management" </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Training employees</w:t>
      </w:r>
      <w:r w:rsidR="005B0955">
        <w:rPr>
          <w:rFonts w:ascii="Trebuchet MS" w:hAnsi="Trebuchet MS"/>
          <w:bCs/>
          <w:szCs w:val="22"/>
        </w:rPr>
        <w:t xml:space="preserve"> of</w:t>
      </w:r>
      <w:r w:rsidRPr="00210400">
        <w:rPr>
          <w:rFonts w:ascii="Trebuchet MS" w:hAnsi="Trebuchet MS"/>
          <w:bCs/>
          <w:szCs w:val="22"/>
        </w:rPr>
        <w:t xml:space="preserve"> VODOVOD Krusevac, 10</w:t>
      </w:r>
      <w:r w:rsidR="005B0955">
        <w:rPr>
          <w:rFonts w:ascii="Trebuchet MS" w:hAnsi="Trebuchet MS"/>
          <w:bCs/>
          <w:szCs w:val="22"/>
        </w:rPr>
        <w:t>/</w:t>
      </w:r>
      <w:r w:rsidRPr="00210400">
        <w:rPr>
          <w:rFonts w:ascii="Trebuchet MS" w:hAnsi="Trebuchet MS"/>
          <w:bCs/>
          <w:szCs w:val="22"/>
        </w:rPr>
        <w:t>07</w:t>
      </w:r>
      <w:r w:rsidR="005B0955">
        <w:rPr>
          <w:rFonts w:ascii="Trebuchet MS" w:hAnsi="Trebuchet MS"/>
          <w:bCs/>
          <w:szCs w:val="22"/>
        </w:rPr>
        <w:t>/</w:t>
      </w:r>
      <w:r w:rsidRPr="00210400">
        <w:rPr>
          <w:rFonts w:ascii="Trebuchet MS" w:hAnsi="Trebuchet MS"/>
          <w:bCs/>
          <w:szCs w:val="22"/>
        </w:rPr>
        <w:t xml:space="preserve">2012., </w:t>
      </w:r>
      <w:r w:rsidR="005B0955">
        <w:rPr>
          <w:rFonts w:ascii="Trebuchet MS" w:hAnsi="Trebuchet MS"/>
          <w:bCs/>
          <w:szCs w:val="22"/>
        </w:rPr>
        <w:t>"</w:t>
      </w:r>
      <w:r w:rsidRPr="00210400">
        <w:rPr>
          <w:rFonts w:ascii="Trebuchet MS" w:hAnsi="Trebuchet MS"/>
          <w:bCs/>
          <w:szCs w:val="22"/>
        </w:rPr>
        <w:t>Business conduct, business etiquette, and time management</w:t>
      </w:r>
      <w:r w:rsidR="005B0955">
        <w:rPr>
          <w:rFonts w:ascii="Trebuchet MS" w:hAnsi="Trebuchet MS"/>
          <w:bCs/>
          <w:szCs w:val="22"/>
        </w:rPr>
        <w:t>"</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w:t>
      </w:r>
      <w:r w:rsidR="005B0955">
        <w:rPr>
          <w:rFonts w:ascii="Trebuchet MS" w:hAnsi="Trebuchet MS"/>
          <w:bCs/>
          <w:szCs w:val="22"/>
        </w:rPr>
        <w:t xml:space="preserve">employees of </w:t>
      </w:r>
      <w:r w:rsidRPr="00210400">
        <w:rPr>
          <w:rFonts w:ascii="Trebuchet MS" w:hAnsi="Trebuchet MS"/>
          <w:bCs/>
          <w:szCs w:val="22"/>
        </w:rPr>
        <w:t xml:space="preserve"> VODOVOD Krusevac, 12</w:t>
      </w:r>
      <w:r w:rsidR="005B0955">
        <w:rPr>
          <w:rFonts w:ascii="Trebuchet MS" w:hAnsi="Trebuchet MS"/>
          <w:bCs/>
          <w:szCs w:val="22"/>
        </w:rPr>
        <w:t>/</w:t>
      </w:r>
      <w:r w:rsidRPr="00210400">
        <w:rPr>
          <w:rFonts w:ascii="Trebuchet MS" w:hAnsi="Trebuchet MS"/>
          <w:bCs/>
          <w:szCs w:val="22"/>
        </w:rPr>
        <w:t>07</w:t>
      </w:r>
      <w:r w:rsidR="005B0955">
        <w:rPr>
          <w:rFonts w:ascii="Trebuchet MS" w:hAnsi="Trebuchet MS"/>
          <w:bCs/>
          <w:szCs w:val="22"/>
        </w:rPr>
        <w:t>/</w:t>
      </w:r>
      <w:r w:rsidRPr="00210400">
        <w:rPr>
          <w:rFonts w:ascii="Trebuchet MS" w:hAnsi="Trebuchet MS"/>
          <w:bCs/>
          <w:szCs w:val="22"/>
        </w:rPr>
        <w:t xml:space="preserve">2012., Fundamentals of OHSAS 18001 </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Training employees, VODOVOD, Krusevac, 12</w:t>
      </w:r>
      <w:r w:rsidR="005B0955">
        <w:rPr>
          <w:rFonts w:ascii="Trebuchet MS" w:hAnsi="Trebuchet MS"/>
          <w:bCs/>
          <w:szCs w:val="22"/>
        </w:rPr>
        <w:t>/</w:t>
      </w:r>
      <w:r w:rsidRPr="00210400">
        <w:rPr>
          <w:rFonts w:ascii="Trebuchet MS" w:hAnsi="Trebuchet MS"/>
          <w:bCs/>
          <w:szCs w:val="22"/>
        </w:rPr>
        <w:t>09</w:t>
      </w:r>
      <w:r w:rsidR="005B0955">
        <w:rPr>
          <w:rFonts w:ascii="Trebuchet MS" w:hAnsi="Trebuchet MS"/>
          <w:bCs/>
          <w:szCs w:val="22"/>
        </w:rPr>
        <w:t>/</w:t>
      </w:r>
      <w:r w:rsidRPr="00210400">
        <w:rPr>
          <w:rFonts w:ascii="Trebuchet MS" w:hAnsi="Trebuchet MS"/>
          <w:bCs/>
          <w:szCs w:val="22"/>
        </w:rPr>
        <w:t xml:space="preserve">2012., </w:t>
      </w:r>
      <w:r w:rsidR="005B0955">
        <w:rPr>
          <w:rFonts w:ascii="Trebuchet MS" w:hAnsi="Trebuchet MS"/>
          <w:bCs/>
          <w:szCs w:val="22"/>
        </w:rPr>
        <w:t>"</w:t>
      </w:r>
      <w:r w:rsidRPr="00210400">
        <w:rPr>
          <w:rFonts w:ascii="Trebuchet MS" w:hAnsi="Trebuchet MS"/>
          <w:bCs/>
          <w:szCs w:val="22"/>
        </w:rPr>
        <w:t>Team and teamwork</w:t>
      </w:r>
      <w:r w:rsidR="005B0955">
        <w:rPr>
          <w:rFonts w:ascii="Trebuchet MS" w:hAnsi="Trebuchet MS"/>
          <w:bCs/>
          <w:szCs w:val="22"/>
        </w:rPr>
        <w:t>"</w:t>
      </w:r>
      <w:r w:rsidRPr="00210400">
        <w:rPr>
          <w:rFonts w:ascii="Trebuchet MS" w:hAnsi="Trebuchet MS"/>
          <w:bCs/>
          <w:szCs w:val="22"/>
        </w:rPr>
        <w:t xml:space="preserve"> </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Training employees, Public Utility Company ČISTOĆA Kragujevac 29</w:t>
      </w:r>
      <w:r w:rsidR="005B0955">
        <w:rPr>
          <w:rFonts w:ascii="Trebuchet MS" w:hAnsi="Trebuchet MS"/>
          <w:bCs/>
          <w:szCs w:val="22"/>
        </w:rPr>
        <w:t>/</w:t>
      </w:r>
      <w:r w:rsidRPr="00210400">
        <w:rPr>
          <w:rFonts w:ascii="Trebuchet MS" w:hAnsi="Trebuchet MS"/>
          <w:bCs/>
          <w:szCs w:val="22"/>
        </w:rPr>
        <w:t>09</w:t>
      </w:r>
      <w:r w:rsidR="005B0955">
        <w:rPr>
          <w:rFonts w:ascii="Trebuchet MS" w:hAnsi="Trebuchet MS"/>
          <w:bCs/>
          <w:szCs w:val="22"/>
        </w:rPr>
        <w:t>/</w:t>
      </w:r>
      <w:r w:rsidRPr="00210400">
        <w:rPr>
          <w:rFonts w:ascii="Trebuchet MS" w:hAnsi="Trebuchet MS"/>
          <w:bCs/>
          <w:szCs w:val="22"/>
        </w:rPr>
        <w:t xml:space="preserve">2012., </w:t>
      </w:r>
      <w:r w:rsidR="005B0955">
        <w:rPr>
          <w:rFonts w:ascii="Trebuchet MS" w:hAnsi="Trebuchet MS"/>
          <w:bCs/>
          <w:szCs w:val="22"/>
        </w:rPr>
        <w:t>"</w:t>
      </w:r>
      <w:r w:rsidRPr="00210400">
        <w:rPr>
          <w:rFonts w:ascii="Trebuchet MS" w:hAnsi="Trebuchet MS"/>
          <w:bCs/>
          <w:szCs w:val="22"/>
        </w:rPr>
        <w:t>Team and teamwork</w:t>
      </w:r>
      <w:r w:rsidR="005B0955">
        <w:rPr>
          <w:rFonts w:ascii="Trebuchet MS" w:hAnsi="Trebuchet MS"/>
          <w:bCs/>
          <w:szCs w:val="22"/>
        </w:rPr>
        <w:t>"</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w:t>
      </w:r>
      <w:r w:rsidR="0075301B" w:rsidRPr="00210400">
        <w:rPr>
          <w:rFonts w:ascii="Trebuchet MS" w:hAnsi="Trebuchet MS"/>
          <w:bCs/>
          <w:szCs w:val="22"/>
        </w:rPr>
        <w:t>employees</w:t>
      </w:r>
      <w:r w:rsidR="0075301B" w:rsidRPr="00210400">
        <w:rPr>
          <w:rFonts w:ascii="Trebuchet MS" w:hAnsi="Trebuchet MS"/>
          <w:bCs/>
          <w:szCs w:val="22"/>
        </w:rPr>
        <w:t xml:space="preserve"> </w:t>
      </w:r>
      <w:r w:rsidR="0075301B">
        <w:rPr>
          <w:rFonts w:ascii="Trebuchet MS" w:hAnsi="Trebuchet MS"/>
          <w:bCs/>
          <w:szCs w:val="22"/>
        </w:rPr>
        <w:t>of</w:t>
      </w:r>
      <w:r w:rsidRPr="00210400">
        <w:rPr>
          <w:rFonts w:ascii="Trebuchet MS" w:hAnsi="Trebuchet MS"/>
          <w:bCs/>
          <w:szCs w:val="22"/>
        </w:rPr>
        <w:t xml:space="preserve"> local government, public and public utility companies, Business Incubator Center Krusevac, </w:t>
      </w:r>
      <w:r w:rsidR="005B0955">
        <w:rPr>
          <w:rFonts w:ascii="Trebuchet MS" w:hAnsi="Trebuchet MS"/>
          <w:bCs/>
          <w:szCs w:val="22"/>
        </w:rPr>
        <w:t>"</w:t>
      </w:r>
      <w:r w:rsidRPr="00210400">
        <w:rPr>
          <w:rFonts w:ascii="Trebuchet MS" w:hAnsi="Trebuchet MS"/>
          <w:bCs/>
          <w:szCs w:val="22"/>
        </w:rPr>
        <w:t>Business conduct, business bontotn and time management, part of the project Improve the business culture</w:t>
      </w:r>
      <w:r w:rsidR="005B0955">
        <w:rPr>
          <w:rFonts w:ascii="Trebuchet MS" w:hAnsi="Trebuchet MS"/>
          <w:bCs/>
          <w:szCs w:val="22"/>
        </w:rPr>
        <w:t>"</w:t>
      </w:r>
      <w:r w:rsidRPr="00210400">
        <w:rPr>
          <w:rFonts w:ascii="Trebuchet MS" w:hAnsi="Trebuchet MS"/>
          <w:bCs/>
          <w:szCs w:val="22"/>
        </w:rPr>
        <w:t>.</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w:t>
      </w:r>
      <w:r w:rsidR="0075301B" w:rsidRPr="00210400">
        <w:rPr>
          <w:rFonts w:ascii="Trebuchet MS" w:hAnsi="Trebuchet MS"/>
          <w:bCs/>
          <w:szCs w:val="22"/>
        </w:rPr>
        <w:t xml:space="preserve">employees </w:t>
      </w:r>
      <w:r w:rsidR="0075301B">
        <w:rPr>
          <w:rFonts w:ascii="Trebuchet MS" w:hAnsi="Trebuchet MS"/>
          <w:bCs/>
          <w:szCs w:val="22"/>
        </w:rPr>
        <w:t>of</w:t>
      </w:r>
      <w:r w:rsidRPr="00210400">
        <w:rPr>
          <w:rFonts w:ascii="Trebuchet MS" w:hAnsi="Trebuchet MS"/>
          <w:bCs/>
          <w:szCs w:val="22"/>
        </w:rPr>
        <w:t xml:space="preserve"> local government, public and public utility companies, the Business Incubator Center Krusevac, Team and teamwork within the project improve the business culture</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w:t>
      </w:r>
      <w:r w:rsidR="0075301B" w:rsidRPr="00210400">
        <w:rPr>
          <w:rFonts w:ascii="Trebuchet MS" w:hAnsi="Trebuchet MS"/>
          <w:bCs/>
          <w:szCs w:val="22"/>
        </w:rPr>
        <w:t xml:space="preserve">employees </w:t>
      </w:r>
      <w:r w:rsidR="0075301B">
        <w:rPr>
          <w:rFonts w:ascii="Trebuchet MS" w:hAnsi="Trebuchet MS"/>
          <w:bCs/>
          <w:szCs w:val="22"/>
        </w:rPr>
        <w:t>of</w:t>
      </w:r>
      <w:r w:rsidRPr="00210400">
        <w:rPr>
          <w:rFonts w:ascii="Trebuchet MS" w:hAnsi="Trebuchet MS"/>
          <w:bCs/>
          <w:szCs w:val="22"/>
        </w:rPr>
        <w:t xml:space="preserve"> local government, public and public utility companies, the </w:t>
      </w:r>
      <w:r w:rsidRPr="00210400">
        <w:rPr>
          <w:rFonts w:ascii="Trebuchet MS" w:hAnsi="Trebuchet MS"/>
          <w:bCs/>
          <w:szCs w:val="22"/>
        </w:rPr>
        <w:lastRenderedPageBreak/>
        <w:t>Business Incubator Center Krusevac, business communication and negotiation skills, part of the project Improve the business culture</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w:t>
      </w:r>
      <w:r w:rsidR="0075301B" w:rsidRPr="00210400">
        <w:rPr>
          <w:rFonts w:ascii="Trebuchet MS" w:hAnsi="Trebuchet MS"/>
          <w:bCs/>
          <w:szCs w:val="22"/>
        </w:rPr>
        <w:t xml:space="preserve">employees </w:t>
      </w:r>
      <w:r w:rsidR="0075301B">
        <w:rPr>
          <w:rFonts w:ascii="Trebuchet MS" w:hAnsi="Trebuchet MS"/>
          <w:bCs/>
          <w:szCs w:val="22"/>
        </w:rPr>
        <w:t>of</w:t>
      </w:r>
      <w:r w:rsidRPr="00210400">
        <w:rPr>
          <w:rFonts w:ascii="Trebuchet MS" w:hAnsi="Trebuchet MS"/>
          <w:bCs/>
          <w:szCs w:val="22"/>
        </w:rPr>
        <w:t xml:space="preserve"> local government, public and public utility companies, the Business Incubator Center Krusevac, employee motivation, part of the project Improve the business culture </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w:t>
      </w:r>
      <w:r w:rsidR="0075301B" w:rsidRPr="00210400">
        <w:rPr>
          <w:rFonts w:ascii="Trebuchet MS" w:hAnsi="Trebuchet MS"/>
          <w:bCs/>
          <w:szCs w:val="22"/>
        </w:rPr>
        <w:t xml:space="preserve">employees </w:t>
      </w:r>
      <w:r w:rsidR="0075301B">
        <w:rPr>
          <w:rFonts w:ascii="Trebuchet MS" w:hAnsi="Trebuchet MS"/>
          <w:bCs/>
          <w:szCs w:val="22"/>
        </w:rPr>
        <w:t>of</w:t>
      </w:r>
      <w:r w:rsidRPr="00210400">
        <w:rPr>
          <w:rFonts w:ascii="Trebuchet MS" w:hAnsi="Trebuchet MS"/>
          <w:bCs/>
          <w:szCs w:val="22"/>
        </w:rPr>
        <w:t xml:space="preserve"> local government, public and public utilities, 10</w:t>
      </w:r>
      <w:r w:rsidR="00081E31">
        <w:rPr>
          <w:rFonts w:ascii="Trebuchet MS" w:hAnsi="Trebuchet MS"/>
          <w:bCs/>
          <w:szCs w:val="22"/>
        </w:rPr>
        <w:t>/</w:t>
      </w:r>
      <w:r w:rsidRPr="00210400">
        <w:rPr>
          <w:rFonts w:ascii="Trebuchet MS" w:hAnsi="Trebuchet MS"/>
          <w:bCs/>
          <w:szCs w:val="22"/>
        </w:rPr>
        <w:t>06</w:t>
      </w:r>
      <w:r w:rsidR="00081E31">
        <w:rPr>
          <w:rFonts w:ascii="Trebuchet MS" w:hAnsi="Trebuchet MS"/>
          <w:bCs/>
          <w:szCs w:val="22"/>
        </w:rPr>
        <w:t>/</w:t>
      </w:r>
      <w:r w:rsidRPr="00210400">
        <w:rPr>
          <w:rFonts w:ascii="Trebuchet MS" w:hAnsi="Trebuchet MS"/>
          <w:bCs/>
          <w:szCs w:val="22"/>
        </w:rPr>
        <w:t>2013., Business Incubator Center Krusevac, Measuring customer satisfaction / service users part of the project Improve the business culture</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w:t>
      </w:r>
      <w:r w:rsidR="0075301B" w:rsidRPr="00210400">
        <w:rPr>
          <w:rFonts w:ascii="Trebuchet MS" w:hAnsi="Trebuchet MS"/>
          <w:bCs/>
          <w:szCs w:val="22"/>
        </w:rPr>
        <w:t xml:space="preserve">employees </w:t>
      </w:r>
      <w:r w:rsidR="0075301B">
        <w:rPr>
          <w:rFonts w:ascii="Trebuchet MS" w:hAnsi="Trebuchet MS"/>
          <w:bCs/>
          <w:szCs w:val="22"/>
        </w:rPr>
        <w:t>of</w:t>
      </w:r>
      <w:r w:rsidRPr="00210400">
        <w:rPr>
          <w:rFonts w:ascii="Trebuchet MS" w:hAnsi="Trebuchet MS"/>
          <w:bCs/>
          <w:szCs w:val="22"/>
        </w:rPr>
        <w:t xml:space="preserve"> employees in the local government of the Municipality of Pećinci 25-26</w:t>
      </w:r>
      <w:r w:rsidR="00081E31">
        <w:rPr>
          <w:rFonts w:ascii="Trebuchet MS" w:hAnsi="Trebuchet MS"/>
          <w:bCs/>
          <w:szCs w:val="22"/>
        </w:rPr>
        <w:t>/</w:t>
      </w:r>
      <w:r w:rsidRPr="00210400">
        <w:rPr>
          <w:rFonts w:ascii="Trebuchet MS" w:hAnsi="Trebuchet MS"/>
          <w:bCs/>
          <w:szCs w:val="22"/>
        </w:rPr>
        <w:t>06</w:t>
      </w:r>
      <w:r w:rsidR="00081E31">
        <w:rPr>
          <w:rFonts w:ascii="Trebuchet MS" w:hAnsi="Trebuchet MS"/>
          <w:bCs/>
          <w:szCs w:val="22"/>
        </w:rPr>
        <w:t>/</w:t>
      </w:r>
      <w:r w:rsidRPr="00210400">
        <w:rPr>
          <w:rFonts w:ascii="Trebuchet MS" w:hAnsi="Trebuchet MS"/>
          <w:bCs/>
          <w:szCs w:val="22"/>
        </w:rPr>
        <w:t>2013. on the topic: Business behavior, business etiquette and time management</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employees </w:t>
      </w:r>
      <w:r w:rsidR="00081E31">
        <w:rPr>
          <w:rFonts w:ascii="Trebuchet MS" w:hAnsi="Trebuchet MS"/>
          <w:bCs/>
          <w:szCs w:val="22"/>
        </w:rPr>
        <w:t>of</w:t>
      </w:r>
      <w:r w:rsidRPr="00210400">
        <w:rPr>
          <w:rFonts w:ascii="Trebuchet MS" w:hAnsi="Trebuchet MS"/>
          <w:bCs/>
          <w:szCs w:val="22"/>
        </w:rPr>
        <w:t xml:space="preserve"> the local government </w:t>
      </w:r>
      <w:r w:rsidR="00081E31">
        <w:rPr>
          <w:rFonts w:ascii="Trebuchet MS" w:hAnsi="Trebuchet MS"/>
          <w:bCs/>
          <w:szCs w:val="22"/>
        </w:rPr>
        <w:t>at</w:t>
      </w:r>
      <w:r w:rsidRPr="00210400">
        <w:rPr>
          <w:rFonts w:ascii="Trebuchet MS" w:hAnsi="Trebuchet MS"/>
          <w:bCs/>
          <w:szCs w:val="22"/>
        </w:rPr>
        <w:t xml:space="preserve"> Municipality of Pećinci 15-16</w:t>
      </w:r>
      <w:r w:rsidR="00081E31">
        <w:rPr>
          <w:rFonts w:ascii="Trebuchet MS" w:hAnsi="Trebuchet MS"/>
          <w:bCs/>
          <w:szCs w:val="22"/>
        </w:rPr>
        <w:t>/</w:t>
      </w:r>
      <w:r w:rsidRPr="00210400">
        <w:rPr>
          <w:rFonts w:ascii="Trebuchet MS" w:hAnsi="Trebuchet MS"/>
          <w:bCs/>
          <w:szCs w:val="22"/>
        </w:rPr>
        <w:t>07</w:t>
      </w:r>
      <w:r w:rsidR="00081E31">
        <w:rPr>
          <w:rFonts w:ascii="Trebuchet MS" w:hAnsi="Trebuchet MS"/>
          <w:bCs/>
          <w:szCs w:val="22"/>
        </w:rPr>
        <w:t>/</w:t>
      </w:r>
      <w:r w:rsidRPr="00210400">
        <w:rPr>
          <w:rFonts w:ascii="Trebuchet MS" w:hAnsi="Trebuchet MS"/>
          <w:bCs/>
          <w:szCs w:val="22"/>
        </w:rPr>
        <w:t xml:space="preserve">2013. </w:t>
      </w:r>
      <w:r w:rsidR="00081E31">
        <w:rPr>
          <w:rFonts w:ascii="Trebuchet MS" w:hAnsi="Trebuchet MS"/>
          <w:bCs/>
          <w:szCs w:val="22"/>
        </w:rPr>
        <w:t>"</w:t>
      </w:r>
      <w:r w:rsidRPr="00210400">
        <w:rPr>
          <w:rFonts w:ascii="Trebuchet MS" w:hAnsi="Trebuchet MS"/>
          <w:bCs/>
          <w:szCs w:val="22"/>
        </w:rPr>
        <w:t xml:space="preserve"> Team and teamwork</w:t>
      </w:r>
      <w:r w:rsidR="00081E31">
        <w:rPr>
          <w:rFonts w:ascii="Trebuchet MS" w:hAnsi="Trebuchet MS"/>
          <w:bCs/>
          <w:szCs w:val="22"/>
        </w:rPr>
        <w:t>"</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employees </w:t>
      </w:r>
      <w:r w:rsidR="00081E31">
        <w:rPr>
          <w:rFonts w:ascii="Trebuchet MS" w:hAnsi="Trebuchet MS"/>
          <w:bCs/>
          <w:szCs w:val="22"/>
        </w:rPr>
        <w:t xml:space="preserve">of the </w:t>
      </w:r>
      <w:r w:rsidRPr="00210400">
        <w:rPr>
          <w:rFonts w:ascii="Trebuchet MS" w:hAnsi="Trebuchet MS"/>
          <w:bCs/>
          <w:szCs w:val="22"/>
        </w:rPr>
        <w:t xml:space="preserve">local government </w:t>
      </w:r>
      <w:r w:rsidR="00081E31">
        <w:rPr>
          <w:rFonts w:ascii="Trebuchet MS" w:hAnsi="Trebuchet MS"/>
          <w:bCs/>
          <w:szCs w:val="22"/>
        </w:rPr>
        <w:t>at Municipality of Pećinci, 04/</w:t>
      </w:r>
      <w:r w:rsidRPr="00210400">
        <w:rPr>
          <w:rFonts w:ascii="Trebuchet MS" w:hAnsi="Trebuchet MS"/>
          <w:bCs/>
          <w:szCs w:val="22"/>
        </w:rPr>
        <w:t>09</w:t>
      </w:r>
      <w:r w:rsidR="00081E31">
        <w:rPr>
          <w:rFonts w:ascii="Trebuchet MS" w:hAnsi="Trebuchet MS"/>
          <w:bCs/>
          <w:szCs w:val="22"/>
        </w:rPr>
        <w:t>/</w:t>
      </w:r>
      <w:r w:rsidRPr="00210400">
        <w:rPr>
          <w:rFonts w:ascii="Trebuchet MS" w:hAnsi="Trebuchet MS"/>
          <w:bCs/>
          <w:szCs w:val="22"/>
        </w:rPr>
        <w:t xml:space="preserve">2013.godine on: Business communication and negotiation skills </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employees </w:t>
      </w:r>
      <w:r w:rsidR="00081E31">
        <w:rPr>
          <w:rFonts w:ascii="Trebuchet MS" w:hAnsi="Trebuchet MS"/>
          <w:bCs/>
          <w:szCs w:val="22"/>
        </w:rPr>
        <w:t>of</w:t>
      </w:r>
      <w:r w:rsidRPr="00210400">
        <w:rPr>
          <w:rFonts w:ascii="Trebuchet MS" w:hAnsi="Trebuchet MS"/>
          <w:bCs/>
          <w:szCs w:val="22"/>
        </w:rPr>
        <w:t xml:space="preserve"> </w:t>
      </w:r>
      <w:r w:rsidR="00081E31">
        <w:rPr>
          <w:rFonts w:ascii="Trebuchet MS" w:hAnsi="Trebuchet MS"/>
          <w:bCs/>
          <w:szCs w:val="22"/>
        </w:rPr>
        <w:t xml:space="preserve">the </w:t>
      </w:r>
      <w:r w:rsidRPr="00210400">
        <w:rPr>
          <w:rFonts w:ascii="Trebuchet MS" w:hAnsi="Trebuchet MS"/>
          <w:bCs/>
          <w:szCs w:val="22"/>
        </w:rPr>
        <w:t xml:space="preserve">local government </w:t>
      </w:r>
      <w:r w:rsidR="00081E31">
        <w:rPr>
          <w:rFonts w:ascii="Trebuchet MS" w:hAnsi="Trebuchet MS"/>
          <w:bCs/>
          <w:szCs w:val="22"/>
        </w:rPr>
        <w:t>at</w:t>
      </w:r>
      <w:r w:rsidRPr="00210400">
        <w:rPr>
          <w:rFonts w:ascii="Trebuchet MS" w:hAnsi="Trebuchet MS"/>
          <w:bCs/>
          <w:szCs w:val="22"/>
        </w:rPr>
        <w:t xml:space="preserve"> Municipality of Pećinci 15-16</w:t>
      </w:r>
      <w:r w:rsidR="00081E31">
        <w:rPr>
          <w:rFonts w:ascii="Trebuchet MS" w:hAnsi="Trebuchet MS"/>
          <w:bCs/>
          <w:szCs w:val="22"/>
        </w:rPr>
        <w:t>/</w:t>
      </w:r>
      <w:r w:rsidRPr="00210400">
        <w:rPr>
          <w:rFonts w:ascii="Trebuchet MS" w:hAnsi="Trebuchet MS"/>
          <w:bCs/>
          <w:szCs w:val="22"/>
        </w:rPr>
        <w:t>09</w:t>
      </w:r>
      <w:r w:rsidR="00081E31">
        <w:rPr>
          <w:rFonts w:ascii="Trebuchet MS" w:hAnsi="Trebuchet MS"/>
          <w:bCs/>
          <w:szCs w:val="22"/>
        </w:rPr>
        <w:t>/</w:t>
      </w:r>
      <w:r w:rsidRPr="00210400">
        <w:rPr>
          <w:rFonts w:ascii="Trebuchet MS" w:hAnsi="Trebuchet MS"/>
          <w:bCs/>
          <w:szCs w:val="22"/>
        </w:rPr>
        <w:t xml:space="preserve">2013. on topics: Motivation in organization </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employees </w:t>
      </w:r>
      <w:r w:rsidR="00081E31">
        <w:rPr>
          <w:rFonts w:ascii="Trebuchet MS" w:hAnsi="Trebuchet MS"/>
          <w:bCs/>
          <w:szCs w:val="22"/>
        </w:rPr>
        <w:t>of</w:t>
      </w:r>
      <w:r w:rsidRPr="00210400">
        <w:rPr>
          <w:rFonts w:ascii="Trebuchet MS" w:hAnsi="Trebuchet MS"/>
          <w:bCs/>
          <w:szCs w:val="22"/>
        </w:rPr>
        <w:t xml:space="preserve"> the local government of the Municipality of Pećinci, 03</w:t>
      </w:r>
      <w:r w:rsidR="00081E31">
        <w:rPr>
          <w:rFonts w:ascii="Trebuchet MS" w:hAnsi="Trebuchet MS"/>
          <w:bCs/>
          <w:szCs w:val="22"/>
        </w:rPr>
        <w:t>/</w:t>
      </w:r>
      <w:r w:rsidRPr="00210400">
        <w:rPr>
          <w:rFonts w:ascii="Trebuchet MS" w:hAnsi="Trebuchet MS"/>
          <w:bCs/>
          <w:szCs w:val="22"/>
        </w:rPr>
        <w:t>10</w:t>
      </w:r>
      <w:r w:rsidR="00081E31">
        <w:rPr>
          <w:rFonts w:ascii="Trebuchet MS" w:hAnsi="Trebuchet MS"/>
          <w:bCs/>
          <w:szCs w:val="22"/>
        </w:rPr>
        <w:t>/</w:t>
      </w:r>
      <w:r w:rsidRPr="00210400">
        <w:rPr>
          <w:rFonts w:ascii="Trebuchet MS" w:hAnsi="Trebuchet MS"/>
          <w:bCs/>
          <w:szCs w:val="22"/>
        </w:rPr>
        <w:t xml:space="preserve">2013. on topics: </w:t>
      </w:r>
      <w:r w:rsidR="00081E31">
        <w:rPr>
          <w:rFonts w:ascii="Trebuchet MS" w:hAnsi="Trebuchet MS"/>
          <w:bCs/>
          <w:szCs w:val="22"/>
        </w:rPr>
        <w:t>"</w:t>
      </w:r>
      <w:r w:rsidRPr="00210400">
        <w:rPr>
          <w:rFonts w:ascii="Trebuchet MS" w:hAnsi="Trebuchet MS"/>
          <w:bCs/>
          <w:szCs w:val="22"/>
        </w:rPr>
        <w:t>Training of employees for safe and healthy work</w:t>
      </w:r>
      <w:r w:rsidR="00081E31">
        <w:rPr>
          <w:rFonts w:ascii="Trebuchet MS" w:hAnsi="Trebuchet MS"/>
          <w:bCs/>
          <w:szCs w:val="22"/>
        </w:rPr>
        <w:t>"</w:t>
      </w:r>
      <w:r w:rsidRPr="00210400">
        <w:rPr>
          <w:rFonts w:ascii="Trebuchet MS" w:hAnsi="Trebuchet MS"/>
          <w:bCs/>
          <w:szCs w:val="22"/>
        </w:rPr>
        <w:t xml:space="preserve"> </w:t>
      </w:r>
    </w:p>
    <w:p w:rsidR="00210400" w:rsidRPr="00210400" w:rsidRDefault="00210400" w:rsidP="00081E31">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w:t>
      </w:r>
      <w:r w:rsidR="00081E31" w:rsidRPr="00081E31">
        <w:rPr>
          <w:rFonts w:ascii="Trebuchet MS" w:hAnsi="Trebuchet MS"/>
          <w:bCs/>
          <w:szCs w:val="22"/>
        </w:rPr>
        <w:t xml:space="preserve">employees </w:t>
      </w:r>
      <w:r w:rsidRPr="00210400">
        <w:rPr>
          <w:rFonts w:ascii="Trebuchet MS" w:hAnsi="Trebuchet MS"/>
          <w:bCs/>
          <w:szCs w:val="22"/>
        </w:rPr>
        <w:t>of High School Dormitory Pane Djukic Limar, Krusevac, 10</w:t>
      </w:r>
      <w:r w:rsidR="00081E31">
        <w:rPr>
          <w:rFonts w:ascii="Trebuchet MS" w:hAnsi="Trebuchet MS"/>
          <w:bCs/>
          <w:szCs w:val="22"/>
        </w:rPr>
        <w:t>/</w:t>
      </w:r>
      <w:r w:rsidRPr="00210400">
        <w:rPr>
          <w:rFonts w:ascii="Trebuchet MS" w:hAnsi="Trebuchet MS"/>
          <w:bCs/>
          <w:szCs w:val="22"/>
        </w:rPr>
        <w:t>10</w:t>
      </w:r>
      <w:r w:rsidR="00081E31">
        <w:rPr>
          <w:rFonts w:ascii="Trebuchet MS" w:hAnsi="Trebuchet MS"/>
          <w:bCs/>
          <w:szCs w:val="22"/>
        </w:rPr>
        <w:t>/</w:t>
      </w:r>
      <w:r w:rsidRPr="00210400">
        <w:rPr>
          <w:rFonts w:ascii="Trebuchet MS" w:hAnsi="Trebuchet MS"/>
          <w:bCs/>
          <w:szCs w:val="22"/>
        </w:rPr>
        <w:t xml:space="preserve">2013. on the topic: Business behavior, business etiquette and time management </w:t>
      </w:r>
    </w:p>
    <w:p w:rsidR="00210400" w:rsidRPr="00210400" w:rsidRDefault="00210400" w:rsidP="00210400">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Training of Public Utility Company ČISTOĆA, Kragujevac, 12</w:t>
      </w:r>
      <w:r w:rsidR="00081E31">
        <w:rPr>
          <w:rFonts w:ascii="Trebuchet MS" w:hAnsi="Trebuchet MS"/>
          <w:bCs/>
          <w:szCs w:val="22"/>
        </w:rPr>
        <w:t>/</w:t>
      </w:r>
      <w:r w:rsidRPr="00210400">
        <w:rPr>
          <w:rFonts w:ascii="Trebuchet MS" w:hAnsi="Trebuchet MS"/>
          <w:bCs/>
          <w:szCs w:val="22"/>
        </w:rPr>
        <w:t>10</w:t>
      </w:r>
      <w:r w:rsidR="00081E31">
        <w:rPr>
          <w:rFonts w:ascii="Trebuchet MS" w:hAnsi="Trebuchet MS"/>
          <w:bCs/>
          <w:szCs w:val="22"/>
        </w:rPr>
        <w:t>/</w:t>
      </w:r>
      <w:r w:rsidRPr="00210400">
        <w:rPr>
          <w:rFonts w:ascii="Trebuchet MS" w:hAnsi="Trebuchet MS"/>
          <w:bCs/>
          <w:szCs w:val="22"/>
        </w:rPr>
        <w:t xml:space="preserve">2013. topics: </w:t>
      </w:r>
      <w:r w:rsidR="00081E31">
        <w:rPr>
          <w:rFonts w:ascii="Trebuchet MS" w:hAnsi="Trebuchet MS"/>
          <w:bCs/>
          <w:szCs w:val="22"/>
        </w:rPr>
        <w:t>"</w:t>
      </w:r>
      <w:r w:rsidRPr="00210400">
        <w:rPr>
          <w:rFonts w:ascii="Trebuchet MS" w:hAnsi="Trebuchet MS"/>
          <w:bCs/>
          <w:szCs w:val="22"/>
        </w:rPr>
        <w:t>Business communication and negotiation skills</w:t>
      </w:r>
      <w:r w:rsidR="00081E31">
        <w:rPr>
          <w:rFonts w:ascii="Trebuchet MS" w:hAnsi="Trebuchet MS"/>
          <w:bCs/>
          <w:szCs w:val="22"/>
        </w:rPr>
        <w:t>"</w:t>
      </w:r>
      <w:r w:rsidRPr="00210400">
        <w:rPr>
          <w:rFonts w:ascii="Trebuchet MS" w:hAnsi="Trebuchet MS"/>
          <w:bCs/>
          <w:szCs w:val="22"/>
        </w:rPr>
        <w:t xml:space="preserve"> </w:t>
      </w:r>
    </w:p>
    <w:p w:rsidR="00C27020" w:rsidRPr="00210400" w:rsidRDefault="00210400" w:rsidP="00081E31">
      <w:pPr>
        <w:pStyle w:val="ListParagraph"/>
        <w:numPr>
          <w:ilvl w:val="1"/>
          <w:numId w:val="7"/>
        </w:numPr>
        <w:spacing w:before="240" w:after="240"/>
        <w:ind w:left="1288"/>
        <w:jc w:val="both"/>
        <w:rPr>
          <w:rFonts w:ascii="Trebuchet MS" w:hAnsi="Trebuchet MS"/>
          <w:bCs/>
          <w:szCs w:val="22"/>
        </w:rPr>
      </w:pPr>
      <w:r w:rsidRPr="00210400">
        <w:rPr>
          <w:rFonts w:ascii="Trebuchet MS" w:hAnsi="Trebuchet MS"/>
          <w:bCs/>
          <w:szCs w:val="22"/>
        </w:rPr>
        <w:t xml:space="preserve">Training  </w:t>
      </w:r>
      <w:r w:rsidR="00081E31" w:rsidRPr="00081E31">
        <w:rPr>
          <w:rFonts w:ascii="Trebuchet MS" w:hAnsi="Trebuchet MS"/>
          <w:bCs/>
          <w:szCs w:val="22"/>
        </w:rPr>
        <w:t xml:space="preserve">employees </w:t>
      </w:r>
      <w:r w:rsidR="00081E31">
        <w:rPr>
          <w:rFonts w:ascii="Trebuchet MS" w:hAnsi="Trebuchet MS"/>
          <w:bCs/>
          <w:szCs w:val="22"/>
        </w:rPr>
        <w:t xml:space="preserve">of </w:t>
      </w:r>
      <w:r w:rsidRPr="00210400">
        <w:rPr>
          <w:rFonts w:ascii="Trebuchet MS" w:hAnsi="Trebuchet MS"/>
          <w:bCs/>
          <w:szCs w:val="22"/>
        </w:rPr>
        <w:t>High School Dormitory Pane Djukic Limar, Krusevac, 15</w:t>
      </w:r>
      <w:r w:rsidR="00081E31">
        <w:rPr>
          <w:rFonts w:ascii="Trebuchet MS" w:hAnsi="Trebuchet MS"/>
          <w:bCs/>
          <w:szCs w:val="22"/>
        </w:rPr>
        <w:t>/</w:t>
      </w:r>
      <w:r w:rsidRPr="00210400">
        <w:rPr>
          <w:rFonts w:ascii="Trebuchet MS" w:hAnsi="Trebuchet MS"/>
          <w:bCs/>
          <w:szCs w:val="22"/>
        </w:rPr>
        <w:t>10</w:t>
      </w:r>
      <w:r w:rsidR="00081E31">
        <w:rPr>
          <w:rFonts w:ascii="Trebuchet MS" w:hAnsi="Trebuchet MS"/>
          <w:bCs/>
          <w:szCs w:val="22"/>
        </w:rPr>
        <w:t>/</w:t>
      </w:r>
      <w:r w:rsidRPr="00210400">
        <w:rPr>
          <w:rFonts w:ascii="Trebuchet MS" w:hAnsi="Trebuchet MS"/>
          <w:bCs/>
          <w:szCs w:val="22"/>
        </w:rPr>
        <w:t xml:space="preserve">2013. topics: </w:t>
      </w:r>
      <w:r w:rsidR="00081E31">
        <w:rPr>
          <w:rFonts w:ascii="Trebuchet MS" w:hAnsi="Trebuchet MS"/>
          <w:bCs/>
          <w:szCs w:val="22"/>
        </w:rPr>
        <w:t>"</w:t>
      </w:r>
      <w:r w:rsidRPr="00210400">
        <w:rPr>
          <w:rFonts w:ascii="Trebuchet MS" w:hAnsi="Trebuchet MS"/>
          <w:bCs/>
          <w:szCs w:val="22"/>
        </w:rPr>
        <w:t>Team and teamwork</w:t>
      </w:r>
      <w:r w:rsidR="00081E31">
        <w:rPr>
          <w:rFonts w:ascii="Trebuchet MS" w:hAnsi="Trebuchet MS"/>
          <w:bCs/>
          <w:szCs w:val="22"/>
        </w:rPr>
        <w:t>"</w:t>
      </w:r>
    </w:p>
    <w:p w:rsidR="00AC62AC" w:rsidRPr="00210400" w:rsidRDefault="0037532C" w:rsidP="0037532C">
      <w:pPr>
        <w:widowControl/>
        <w:numPr>
          <w:ilvl w:val="0"/>
          <w:numId w:val="7"/>
        </w:numPr>
        <w:autoSpaceDE/>
        <w:autoSpaceDN/>
        <w:adjustRightInd/>
        <w:spacing w:before="120" w:after="120"/>
        <w:jc w:val="both"/>
        <w:rPr>
          <w:rFonts w:ascii="Trebuchet MS" w:hAnsi="Trebuchet MS"/>
          <w:bCs/>
          <w:iCs/>
          <w:szCs w:val="22"/>
          <w:lang w:val="sr-Cyrl-CS"/>
        </w:rPr>
      </w:pPr>
      <w:r w:rsidRPr="00210400">
        <w:rPr>
          <w:rFonts w:ascii="Trebuchet MS" w:hAnsi="Trebuchet MS"/>
          <w:bCs/>
          <w:iCs/>
          <w:szCs w:val="22"/>
          <w:lang w:val="sr-Cyrl-CS"/>
        </w:rPr>
        <w:t xml:space="preserve">Preparation for the National Business Excellence Award " Oscar </w:t>
      </w:r>
      <w:r w:rsidR="00AC62AC" w:rsidRPr="00210400">
        <w:rPr>
          <w:rFonts w:ascii="Trebuchet MS" w:hAnsi="Trebuchet MS"/>
          <w:bCs/>
          <w:iCs/>
          <w:szCs w:val="22"/>
          <w:lang w:val="sr-Latn-RS"/>
        </w:rPr>
        <w:t xml:space="preserve">of </w:t>
      </w:r>
      <w:r w:rsidR="00AC62AC" w:rsidRPr="00210400">
        <w:rPr>
          <w:rFonts w:ascii="Trebuchet MS" w:hAnsi="Trebuchet MS"/>
          <w:bCs/>
          <w:iCs/>
          <w:szCs w:val="22"/>
          <w:lang w:val="sr-Cyrl-CS"/>
        </w:rPr>
        <w:t xml:space="preserve">Quality </w:t>
      </w:r>
      <w:r w:rsidRPr="00210400">
        <w:rPr>
          <w:rFonts w:ascii="Trebuchet MS" w:hAnsi="Trebuchet MS"/>
          <w:bCs/>
          <w:iCs/>
          <w:szCs w:val="22"/>
          <w:lang w:val="sr-Cyrl-CS"/>
        </w:rPr>
        <w:t xml:space="preserve">2010", Ukras, </w:t>
      </w:r>
      <w:r w:rsidR="00AC62AC" w:rsidRPr="00210400">
        <w:rPr>
          <w:rFonts w:ascii="Trebuchet MS" w:hAnsi="Trebuchet MS"/>
          <w:bCs/>
          <w:iCs/>
          <w:szCs w:val="22"/>
          <w:lang w:val="sr-Latn-RS"/>
        </w:rPr>
        <w:t>Veliki</w:t>
      </w:r>
      <w:r w:rsidRPr="00210400">
        <w:rPr>
          <w:rFonts w:ascii="Trebuchet MS" w:hAnsi="Trebuchet MS"/>
          <w:bCs/>
          <w:iCs/>
          <w:szCs w:val="22"/>
          <w:lang w:val="sr-Cyrl-CS"/>
        </w:rPr>
        <w:t xml:space="preserve"> Popovic.</w:t>
      </w:r>
    </w:p>
    <w:p w:rsidR="00AC62AC" w:rsidRPr="00210400" w:rsidRDefault="00AC62AC" w:rsidP="00AC62AC">
      <w:pPr>
        <w:widowControl/>
        <w:numPr>
          <w:ilvl w:val="0"/>
          <w:numId w:val="7"/>
        </w:numPr>
        <w:autoSpaceDE/>
        <w:autoSpaceDN/>
        <w:adjustRightInd/>
        <w:spacing w:before="120" w:after="120"/>
        <w:jc w:val="both"/>
        <w:rPr>
          <w:rFonts w:ascii="Trebuchet MS" w:hAnsi="Trebuchet MS"/>
          <w:bCs/>
          <w:iCs/>
          <w:szCs w:val="22"/>
          <w:lang w:val="sr-Cyrl-CS"/>
        </w:rPr>
      </w:pPr>
      <w:r w:rsidRPr="00210400">
        <w:rPr>
          <w:rFonts w:ascii="Trebuchet MS" w:hAnsi="Trebuchet MS"/>
          <w:bCs/>
          <w:iCs/>
          <w:szCs w:val="22"/>
          <w:lang w:val="sr-Cyrl-CS"/>
        </w:rPr>
        <w:t xml:space="preserve">Preparation for the National Business Excellence Award "Oscar of Quality in 2013," </w:t>
      </w:r>
      <w:r w:rsidRPr="00210400">
        <w:rPr>
          <w:rFonts w:ascii="Trebuchet MS" w:hAnsi="Trebuchet MS"/>
          <w:bCs/>
          <w:szCs w:val="22"/>
        </w:rPr>
        <w:t>High School Dormitory</w:t>
      </w:r>
      <w:r w:rsidRPr="00210400">
        <w:rPr>
          <w:rFonts w:ascii="Trebuchet MS" w:hAnsi="Trebuchet MS"/>
          <w:bCs/>
          <w:iCs/>
          <w:szCs w:val="22"/>
          <w:lang w:val="sr-Cyrl-CS"/>
        </w:rPr>
        <w:t xml:space="preserve"> Pane Djukic Plumber ", Krusevac</w:t>
      </w:r>
    </w:p>
    <w:p w:rsidR="0037532C" w:rsidRPr="00210400" w:rsidRDefault="0037532C" w:rsidP="00AC62AC">
      <w:pPr>
        <w:widowControl/>
        <w:numPr>
          <w:ilvl w:val="0"/>
          <w:numId w:val="7"/>
        </w:numPr>
        <w:autoSpaceDE/>
        <w:autoSpaceDN/>
        <w:adjustRightInd/>
        <w:spacing w:before="120" w:after="120"/>
        <w:jc w:val="both"/>
        <w:rPr>
          <w:rFonts w:ascii="Trebuchet MS" w:hAnsi="Trebuchet MS"/>
          <w:bCs/>
          <w:iCs/>
          <w:szCs w:val="22"/>
          <w:lang w:val="sr-Cyrl-CS"/>
        </w:rPr>
      </w:pPr>
      <w:r w:rsidRPr="00210400">
        <w:rPr>
          <w:rFonts w:ascii="Trebuchet MS" w:hAnsi="Trebuchet MS"/>
          <w:bCs/>
          <w:iCs/>
          <w:szCs w:val="22"/>
          <w:lang w:val="sr-Cyrl-CS"/>
        </w:rPr>
        <w:t>Preparation for the National Business Excellence Award "Oscar of Quality in 2013," Municipal Administration Pećinci</w:t>
      </w:r>
      <w:r w:rsidRPr="00210400">
        <w:rPr>
          <w:rFonts w:ascii="Trebuchet MS" w:hAnsi="Trebuchet MS"/>
          <w:bCs/>
          <w:iCs/>
          <w:szCs w:val="22"/>
          <w:lang w:val="sr-Latn-RS"/>
        </w:rPr>
        <w:t>,</w:t>
      </w:r>
      <w:r w:rsidRPr="00210400">
        <w:rPr>
          <w:rFonts w:ascii="Trebuchet MS" w:hAnsi="Trebuchet MS"/>
          <w:bCs/>
          <w:iCs/>
          <w:szCs w:val="22"/>
          <w:lang w:val="sr-Cyrl-CS"/>
        </w:rPr>
        <w:t xml:space="preserve"> Pećinci </w:t>
      </w:r>
    </w:p>
    <w:p w:rsidR="00C27020" w:rsidRPr="00210400" w:rsidRDefault="00081E31" w:rsidP="00081E31">
      <w:pPr>
        <w:widowControl/>
        <w:numPr>
          <w:ilvl w:val="0"/>
          <w:numId w:val="7"/>
        </w:numPr>
        <w:autoSpaceDE/>
        <w:autoSpaceDN/>
        <w:adjustRightInd/>
        <w:spacing w:before="120" w:after="120"/>
        <w:jc w:val="both"/>
        <w:rPr>
          <w:rFonts w:ascii="Trebuchet MS" w:hAnsi="Trebuchet MS"/>
          <w:bCs/>
          <w:iCs/>
          <w:szCs w:val="22"/>
          <w:lang w:val="sr-Cyrl-CS"/>
        </w:rPr>
      </w:pPr>
      <w:r>
        <w:rPr>
          <w:rFonts w:ascii="Trebuchet MS" w:hAnsi="Trebuchet MS"/>
          <w:bCs/>
          <w:iCs/>
          <w:szCs w:val="22"/>
          <w:lang w:val="sr-Latn-RS"/>
        </w:rPr>
        <w:t>P</w:t>
      </w:r>
      <w:r w:rsidRPr="00081E31">
        <w:rPr>
          <w:rFonts w:ascii="Trebuchet MS" w:hAnsi="Trebuchet MS"/>
          <w:bCs/>
          <w:iCs/>
          <w:szCs w:val="22"/>
          <w:lang w:val="sr-Latn-RS"/>
        </w:rPr>
        <w:t>articipation in consulting services for implementation of ISO</w:t>
      </w:r>
      <w:r>
        <w:rPr>
          <w:rFonts w:ascii="Trebuchet MS" w:hAnsi="Trebuchet MS"/>
          <w:bCs/>
          <w:iCs/>
          <w:szCs w:val="22"/>
          <w:lang w:val="sr-Latn-RS"/>
        </w:rPr>
        <w:t xml:space="preserve"> </w:t>
      </w:r>
      <w:r w:rsidR="00C27020" w:rsidRPr="00210400">
        <w:rPr>
          <w:rFonts w:ascii="Trebuchet MS" w:hAnsi="Trebuchet MS"/>
          <w:bCs/>
          <w:iCs/>
          <w:szCs w:val="22"/>
          <w:lang w:val="sr-Latn-RS"/>
        </w:rPr>
        <w:t xml:space="preserve">9001:2008 i  </w:t>
      </w:r>
      <w:r w:rsidRPr="00210400">
        <w:rPr>
          <w:rFonts w:ascii="Trebuchet MS" w:hAnsi="Trebuchet MS"/>
          <w:bCs/>
          <w:iCs/>
          <w:szCs w:val="22"/>
          <w:lang w:val="sr-Latn-RS"/>
        </w:rPr>
        <w:t xml:space="preserve">OHSAS </w:t>
      </w:r>
      <w:r w:rsidR="00C27020" w:rsidRPr="00210400">
        <w:rPr>
          <w:rFonts w:ascii="Trebuchet MS" w:hAnsi="Trebuchet MS"/>
          <w:bCs/>
          <w:iCs/>
          <w:szCs w:val="22"/>
          <w:lang w:val="sr-Latn-RS"/>
        </w:rPr>
        <w:t>18001:2008 u sledećećim kompanijama.</w:t>
      </w:r>
    </w:p>
    <w:p w:rsidR="00C27020" w:rsidRPr="00210400" w:rsidRDefault="00C27020" w:rsidP="00210400">
      <w:pPr>
        <w:widowControl/>
        <w:numPr>
          <w:ilvl w:val="1"/>
          <w:numId w:val="7"/>
        </w:numPr>
        <w:autoSpaceDE/>
        <w:autoSpaceDN/>
        <w:adjustRightInd/>
        <w:jc w:val="both"/>
        <w:rPr>
          <w:rFonts w:ascii="Trebuchet MS" w:hAnsi="Trebuchet MS"/>
          <w:bCs/>
          <w:iCs/>
          <w:szCs w:val="22"/>
          <w:lang w:val="sr-Cyrl-CS"/>
        </w:rPr>
      </w:pPr>
      <w:r w:rsidRPr="00210400">
        <w:rPr>
          <w:rFonts w:ascii="Trebuchet MS" w:hAnsi="Trebuchet MS"/>
          <w:bCs/>
          <w:iCs/>
          <w:szCs w:val="22"/>
          <w:lang w:val="sr-Latn-RS"/>
        </w:rPr>
        <w:t xml:space="preserve">Ukras, Veliki </w:t>
      </w:r>
      <w:r w:rsidR="00210400" w:rsidRPr="00210400">
        <w:rPr>
          <w:rFonts w:ascii="Trebuchet MS" w:hAnsi="Trebuchet MS"/>
          <w:bCs/>
          <w:iCs/>
          <w:szCs w:val="22"/>
          <w:lang w:val="sr-Latn-RS"/>
        </w:rPr>
        <w:t>P</w:t>
      </w:r>
      <w:r w:rsidRPr="00210400">
        <w:rPr>
          <w:rFonts w:ascii="Trebuchet MS" w:hAnsi="Trebuchet MS"/>
          <w:bCs/>
          <w:iCs/>
          <w:szCs w:val="22"/>
          <w:lang w:val="sr-Latn-RS"/>
        </w:rPr>
        <w:t>opović (</w:t>
      </w:r>
      <w:r w:rsidR="00081E31" w:rsidRPr="00210400">
        <w:rPr>
          <w:rFonts w:ascii="Trebuchet MS" w:hAnsi="Trebuchet MS"/>
          <w:bCs/>
          <w:iCs/>
          <w:szCs w:val="22"/>
          <w:lang w:val="sr-Latn-RS"/>
        </w:rPr>
        <w:t xml:space="preserve">SRPS ISO </w:t>
      </w:r>
      <w:r w:rsidRPr="00210400">
        <w:rPr>
          <w:rFonts w:ascii="Trebuchet MS" w:hAnsi="Trebuchet MS"/>
          <w:bCs/>
          <w:iCs/>
          <w:szCs w:val="22"/>
          <w:lang w:val="sr-Latn-RS"/>
        </w:rPr>
        <w:t>9001:2008)</w:t>
      </w:r>
    </w:p>
    <w:p w:rsidR="00C27020" w:rsidRPr="00210400" w:rsidRDefault="00C27020" w:rsidP="00210400">
      <w:pPr>
        <w:widowControl/>
        <w:numPr>
          <w:ilvl w:val="1"/>
          <w:numId w:val="7"/>
        </w:numPr>
        <w:autoSpaceDE/>
        <w:autoSpaceDN/>
        <w:adjustRightInd/>
        <w:jc w:val="both"/>
        <w:rPr>
          <w:rFonts w:ascii="Trebuchet MS" w:hAnsi="Trebuchet MS"/>
          <w:bCs/>
          <w:iCs/>
          <w:szCs w:val="22"/>
          <w:lang w:val="sr-Cyrl-CS"/>
        </w:rPr>
      </w:pPr>
      <w:r w:rsidRPr="00210400">
        <w:rPr>
          <w:rFonts w:ascii="Trebuchet MS" w:hAnsi="Trebuchet MS"/>
          <w:bCs/>
          <w:iCs/>
          <w:szCs w:val="22"/>
          <w:lang w:val="sr-Latn-RS"/>
        </w:rPr>
        <w:t>JKP Čistoća (</w:t>
      </w:r>
      <w:r w:rsidR="00081E31" w:rsidRPr="00210400">
        <w:rPr>
          <w:rFonts w:ascii="Trebuchet MS" w:hAnsi="Trebuchet MS"/>
          <w:bCs/>
          <w:iCs/>
          <w:szCs w:val="22"/>
          <w:lang w:val="sr-Latn-RS"/>
        </w:rPr>
        <w:t xml:space="preserve">SRPS OHSAS </w:t>
      </w:r>
      <w:r w:rsidRPr="00210400">
        <w:rPr>
          <w:rFonts w:ascii="Trebuchet MS" w:hAnsi="Trebuchet MS"/>
          <w:bCs/>
          <w:iCs/>
          <w:szCs w:val="22"/>
          <w:lang w:val="sr-Latn-RS"/>
        </w:rPr>
        <w:t>1800:2008)</w:t>
      </w:r>
    </w:p>
    <w:p w:rsidR="00C27020" w:rsidRPr="00210400" w:rsidRDefault="00C27020" w:rsidP="00210400">
      <w:pPr>
        <w:widowControl/>
        <w:numPr>
          <w:ilvl w:val="1"/>
          <w:numId w:val="7"/>
        </w:numPr>
        <w:autoSpaceDE/>
        <w:autoSpaceDN/>
        <w:adjustRightInd/>
        <w:jc w:val="both"/>
        <w:rPr>
          <w:rFonts w:ascii="Trebuchet MS" w:hAnsi="Trebuchet MS"/>
          <w:bCs/>
          <w:iCs/>
          <w:szCs w:val="22"/>
          <w:lang w:val="sr-Cyrl-CS"/>
        </w:rPr>
      </w:pPr>
      <w:r w:rsidRPr="00210400">
        <w:rPr>
          <w:rFonts w:ascii="Trebuchet MS" w:hAnsi="Trebuchet MS"/>
          <w:bCs/>
          <w:iCs/>
          <w:szCs w:val="22"/>
          <w:lang w:val="sr-Latn-RS"/>
        </w:rPr>
        <w:t>Jkp Vodovod Kruševac (SRPS ISO 9001:2008, SRPS OHSAS 18001:2007)</w:t>
      </w:r>
    </w:p>
    <w:p w:rsidR="00C27020" w:rsidRPr="00210400" w:rsidRDefault="00C27020" w:rsidP="00210400">
      <w:pPr>
        <w:widowControl/>
        <w:numPr>
          <w:ilvl w:val="1"/>
          <w:numId w:val="7"/>
        </w:numPr>
        <w:autoSpaceDE/>
        <w:autoSpaceDN/>
        <w:adjustRightInd/>
        <w:jc w:val="both"/>
        <w:rPr>
          <w:rFonts w:ascii="Trebuchet MS" w:hAnsi="Trebuchet MS"/>
          <w:bCs/>
          <w:iCs/>
          <w:szCs w:val="22"/>
          <w:lang w:val="sr-Cyrl-CS"/>
        </w:rPr>
      </w:pPr>
      <w:r w:rsidRPr="00210400">
        <w:rPr>
          <w:rFonts w:ascii="Trebuchet MS" w:hAnsi="Trebuchet MS"/>
          <w:bCs/>
          <w:iCs/>
          <w:szCs w:val="22"/>
          <w:lang w:val="sr-Latn-RS"/>
        </w:rPr>
        <w:t>VOJVODA PRIJEZDA STALAĆ (SRPS ISO 9001:2008)</w:t>
      </w:r>
    </w:p>
    <w:p w:rsidR="00C27020" w:rsidRPr="00210400" w:rsidRDefault="00C27020" w:rsidP="00210400">
      <w:pPr>
        <w:widowControl/>
        <w:numPr>
          <w:ilvl w:val="1"/>
          <w:numId w:val="7"/>
        </w:numPr>
        <w:autoSpaceDE/>
        <w:autoSpaceDN/>
        <w:adjustRightInd/>
        <w:jc w:val="both"/>
        <w:rPr>
          <w:rFonts w:ascii="Trebuchet MS" w:hAnsi="Trebuchet MS"/>
          <w:bCs/>
          <w:iCs/>
          <w:szCs w:val="22"/>
          <w:lang w:val="sr-Cyrl-CS"/>
        </w:rPr>
      </w:pPr>
      <w:r w:rsidRPr="00210400">
        <w:rPr>
          <w:rFonts w:ascii="Trebuchet MS" w:hAnsi="Trebuchet MS"/>
          <w:bCs/>
          <w:iCs/>
          <w:szCs w:val="22"/>
          <w:lang w:val="sr-Latn-RS"/>
        </w:rPr>
        <w:t>MILOŠEVIĆ DOO ( 9001, 18001)</w:t>
      </w:r>
    </w:p>
    <w:p w:rsidR="00C27020" w:rsidRPr="00210400" w:rsidRDefault="00C27020" w:rsidP="00210400">
      <w:pPr>
        <w:widowControl/>
        <w:numPr>
          <w:ilvl w:val="1"/>
          <w:numId w:val="7"/>
        </w:numPr>
        <w:autoSpaceDE/>
        <w:autoSpaceDN/>
        <w:adjustRightInd/>
        <w:jc w:val="both"/>
        <w:rPr>
          <w:rFonts w:ascii="Trebuchet MS" w:hAnsi="Trebuchet MS"/>
          <w:bCs/>
          <w:iCs/>
          <w:szCs w:val="22"/>
          <w:lang w:val="sr-Cyrl-CS"/>
        </w:rPr>
      </w:pPr>
      <w:r w:rsidRPr="00210400">
        <w:rPr>
          <w:rFonts w:ascii="Trebuchet MS" w:hAnsi="Trebuchet MS"/>
          <w:bCs/>
          <w:iCs/>
          <w:szCs w:val="22"/>
          <w:lang w:val="sr-Latn-RS"/>
        </w:rPr>
        <w:t>SLOGA D.O.O (9001, 18001)</w:t>
      </w:r>
    </w:p>
    <w:p w:rsidR="00C27020" w:rsidRPr="00210400" w:rsidRDefault="00C27020" w:rsidP="00210400">
      <w:pPr>
        <w:widowControl/>
        <w:numPr>
          <w:ilvl w:val="1"/>
          <w:numId w:val="7"/>
        </w:numPr>
        <w:autoSpaceDE/>
        <w:autoSpaceDN/>
        <w:adjustRightInd/>
        <w:jc w:val="both"/>
        <w:rPr>
          <w:rFonts w:ascii="Trebuchet MS" w:hAnsi="Trebuchet MS"/>
          <w:bCs/>
          <w:iCs/>
          <w:szCs w:val="22"/>
          <w:lang w:val="sr-Cyrl-CS"/>
        </w:rPr>
      </w:pPr>
      <w:r w:rsidRPr="00210400">
        <w:rPr>
          <w:rFonts w:ascii="Trebuchet MS" w:hAnsi="Trebuchet MS"/>
          <w:bCs/>
          <w:iCs/>
          <w:szCs w:val="22"/>
          <w:lang w:val="sr-Latn-RS"/>
        </w:rPr>
        <w:t>NIKOM (18001)</w:t>
      </w:r>
    </w:p>
    <w:p w:rsidR="00C27020" w:rsidRPr="00210400" w:rsidRDefault="00C27020" w:rsidP="00210400">
      <w:pPr>
        <w:widowControl/>
        <w:numPr>
          <w:ilvl w:val="1"/>
          <w:numId w:val="7"/>
        </w:numPr>
        <w:autoSpaceDE/>
        <w:autoSpaceDN/>
        <w:adjustRightInd/>
        <w:jc w:val="both"/>
        <w:rPr>
          <w:rFonts w:ascii="Trebuchet MS" w:hAnsi="Trebuchet MS"/>
          <w:bCs/>
          <w:iCs/>
          <w:szCs w:val="22"/>
          <w:lang w:val="sr-Cyrl-CS"/>
        </w:rPr>
      </w:pPr>
      <w:r w:rsidRPr="00210400">
        <w:rPr>
          <w:rFonts w:ascii="Trebuchet MS" w:hAnsi="Trebuchet MS"/>
          <w:bCs/>
          <w:iCs/>
          <w:szCs w:val="22"/>
          <w:lang w:val="sr-Latn-RS"/>
        </w:rPr>
        <w:t>NOVART (18001)</w:t>
      </w:r>
    </w:p>
    <w:p w:rsidR="00C27020" w:rsidRPr="00210400" w:rsidRDefault="00C27020" w:rsidP="00C27020">
      <w:pPr>
        <w:widowControl/>
        <w:autoSpaceDE/>
        <w:autoSpaceDN/>
        <w:adjustRightInd/>
        <w:spacing w:before="120" w:after="120"/>
        <w:ind w:left="1800"/>
        <w:jc w:val="both"/>
        <w:rPr>
          <w:rFonts w:ascii="Trebuchet MS" w:hAnsi="Trebuchet MS"/>
          <w:bCs/>
          <w:iCs/>
          <w:sz w:val="18"/>
          <w:lang w:val="sr-Cyrl-CS"/>
        </w:rPr>
      </w:pPr>
    </w:p>
    <w:p w:rsidR="00AC62AC" w:rsidRPr="00210400" w:rsidRDefault="00AC62AC" w:rsidP="00AC62AC">
      <w:pPr>
        <w:rPr>
          <w:rFonts w:ascii="Trebuchet MS" w:hAnsi="Trebuchet MS"/>
          <w:sz w:val="18"/>
          <w:lang w:val="sr-Cyrl-CS"/>
        </w:rPr>
      </w:pPr>
      <w:r w:rsidRPr="00210400">
        <w:rPr>
          <w:rFonts w:ascii="Trebuchet MS" w:hAnsi="Trebuchet MS"/>
          <w:sz w:val="18"/>
          <w:lang w:val="sr-Cyrl-CS"/>
        </w:rPr>
        <w:br w:type="page"/>
      </w:r>
    </w:p>
    <w:p w:rsidR="00C3056C" w:rsidRPr="00210400" w:rsidRDefault="00C3056C" w:rsidP="00AC62AC">
      <w:pPr>
        <w:widowControl/>
        <w:autoSpaceDE/>
        <w:autoSpaceDN/>
        <w:adjustRightInd/>
        <w:spacing w:before="120" w:after="120"/>
        <w:ind w:left="928"/>
        <w:jc w:val="both"/>
        <w:rPr>
          <w:rFonts w:ascii="Trebuchet MS" w:hAnsi="Trebuchet MS"/>
          <w:bCs/>
          <w:iCs/>
          <w:sz w:val="18"/>
          <w:lang w:val="sr-Cyrl-CS"/>
        </w:rPr>
      </w:pPr>
    </w:p>
    <w:p w:rsidR="00E02D25" w:rsidRPr="00210400" w:rsidRDefault="00AC62AC" w:rsidP="00AC62AC">
      <w:pPr>
        <w:pStyle w:val="ListParagraph"/>
        <w:numPr>
          <w:ilvl w:val="0"/>
          <w:numId w:val="15"/>
        </w:numPr>
        <w:spacing w:before="120" w:after="120"/>
        <w:rPr>
          <w:rFonts w:ascii="Trebuchet MS" w:hAnsi="Trebuchet MS" w:cs="Arial"/>
          <w:b/>
          <w:bCs/>
          <w:lang w:val="sl-SI"/>
        </w:rPr>
      </w:pPr>
      <w:r w:rsidRPr="00210400">
        <w:rPr>
          <w:rFonts w:ascii="Trebuchet MS" w:hAnsi="Trebuchet MS" w:cs="Arial"/>
          <w:b/>
          <w:bCs/>
          <w:lang w:val="sl-SI"/>
        </w:rPr>
        <w:t>SCIENTIFIC PAPERS</w:t>
      </w:r>
    </w:p>
    <w:p w:rsidR="00E02D25" w:rsidRPr="00210400" w:rsidRDefault="00AC62AC" w:rsidP="00E02D25">
      <w:pPr>
        <w:tabs>
          <w:tab w:val="left" w:pos="7479"/>
          <w:tab w:val="left" w:pos="8330"/>
        </w:tabs>
        <w:spacing w:before="80"/>
        <w:jc w:val="both"/>
        <w:rPr>
          <w:rFonts w:ascii="Trebuchet MS" w:hAnsi="Trebuchet MS" w:cs="Arial"/>
          <w:b/>
        </w:rPr>
      </w:pPr>
      <w:r w:rsidRPr="00210400">
        <w:rPr>
          <w:rFonts w:ascii="Trebuchet MS" w:hAnsi="Trebuchet MS" w:cs="Arial"/>
          <w:b/>
        </w:rPr>
        <w:t xml:space="preserve">Papers in journals of national importance </w:t>
      </w:r>
    </w:p>
    <w:p w:rsidR="006C306D" w:rsidRPr="00210400" w:rsidRDefault="00B04E6A" w:rsidP="00523DC7">
      <w:pPr>
        <w:widowControl/>
        <w:numPr>
          <w:ilvl w:val="0"/>
          <w:numId w:val="5"/>
        </w:numPr>
        <w:tabs>
          <w:tab w:val="num" w:pos="1080"/>
        </w:tabs>
        <w:autoSpaceDE/>
        <w:autoSpaceDN/>
        <w:adjustRightInd/>
        <w:spacing w:before="120" w:after="120"/>
        <w:ind w:left="1083" w:hanging="221"/>
        <w:jc w:val="both"/>
        <w:rPr>
          <w:rFonts w:ascii="Trebuchet MS" w:hAnsi="Trebuchet MS"/>
          <w:lang w:val="sr-Cyrl-CS"/>
        </w:rPr>
      </w:pPr>
      <w:r w:rsidRPr="00210400">
        <w:rPr>
          <w:rFonts w:ascii="Trebuchet MS" w:hAnsi="Trebuchet MS"/>
          <w:lang w:val="sr-Cyrl-CS"/>
        </w:rPr>
        <w:t>Punoševac</w:t>
      </w:r>
      <w:r w:rsidR="006C306D" w:rsidRPr="00210400">
        <w:rPr>
          <w:rFonts w:ascii="Trebuchet MS" w:hAnsi="Trebuchet MS"/>
          <w:lang w:val="sr-Cyrl-CS"/>
        </w:rPr>
        <w:t>,</w:t>
      </w:r>
      <w:r w:rsidRPr="00210400">
        <w:rPr>
          <w:rFonts w:ascii="Trebuchet MS" w:hAnsi="Trebuchet MS"/>
          <w:lang w:val="sr-Cyrl-CS"/>
        </w:rPr>
        <w:t>Z</w:t>
      </w:r>
      <w:r w:rsidR="006C306D" w:rsidRPr="00210400">
        <w:rPr>
          <w:rFonts w:ascii="Trebuchet MS" w:hAnsi="Trebuchet MS"/>
          <w:lang w:val="sr-Cyrl-CS"/>
        </w:rPr>
        <w:t>.</w:t>
      </w:r>
      <w:r w:rsidRPr="00210400">
        <w:rPr>
          <w:rFonts w:ascii="Trebuchet MS" w:hAnsi="Trebuchet MS"/>
          <w:lang w:val="sr-Cyrl-CS"/>
        </w:rPr>
        <w:t>Jelenković</w:t>
      </w:r>
      <w:r w:rsidR="006C306D" w:rsidRPr="00210400">
        <w:rPr>
          <w:rFonts w:ascii="Trebuchet MS" w:hAnsi="Trebuchet MS"/>
          <w:lang w:val="sr-Cyrl-CS"/>
        </w:rPr>
        <w:t xml:space="preserve">, </w:t>
      </w:r>
      <w:r w:rsidRPr="00210400">
        <w:rPr>
          <w:rFonts w:ascii="Trebuchet MS" w:hAnsi="Trebuchet MS"/>
          <w:lang w:val="sr-Cyrl-CS"/>
        </w:rPr>
        <w:t>A</w:t>
      </w:r>
      <w:r w:rsidR="006C306D" w:rsidRPr="00210400">
        <w:rPr>
          <w:rFonts w:ascii="Trebuchet MS" w:hAnsi="Trebuchet MS"/>
          <w:lang w:val="sr-Cyrl-CS"/>
        </w:rPr>
        <w:t xml:space="preserve">., </w:t>
      </w:r>
      <w:r w:rsidRPr="00210400">
        <w:rPr>
          <w:rFonts w:ascii="Trebuchet MS" w:hAnsi="Trebuchet MS"/>
          <w:lang w:val="sr-Cyrl-CS"/>
        </w:rPr>
        <w:t>Punoševac</w:t>
      </w:r>
      <w:r w:rsidR="006C306D" w:rsidRPr="00210400">
        <w:rPr>
          <w:rFonts w:ascii="Trebuchet MS" w:hAnsi="Trebuchet MS"/>
          <w:lang w:val="sr-Cyrl-CS"/>
        </w:rPr>
        <w:t xml:space="preserve"> </w:t>
      </w:r>
      <w:r w:rsidRPr="00210400">
        <w:rPr>
          <w:rFonts w:ascii="Trebuchet MS" w:hAnsi="Trebuchet MS"/>
          <w:lang w:val="sr-Cyrl-CS"/>
        </w:rPr>
        <w:t>M</w:t>
      </w:r>
      <w:r w:rsidR="006C306D" w:rsidRPr="00210400">
        <w:rPr>
          <w:rFonts w:ascii="Trebuchet MS" w:hAnsi="Trebuchet MS"/>
          <w:lang w:val="sr-Cyrl-CS"/>
        </w:rPr>
        <w:t xml:space="preserve">., </w:t>
      </w:r>
      <w:r w:rsidRPr="00210400">
        <w:rPr>
          <w:rFonts w:ascii="Trebuchet MS" w:hAnsi="Trebuchet MS"/>
          <w:lang w:val="sr-Cyrl-CS"/>
        </w:rPr>
        <w:t>Jovanović</w:t>
      </w:r>
      <w:r w:rsidR="006C306D" w:rsidRPr="00210400">
        <w:rPr>
          <w:rFonts w:ascii="Trebuchet MS" w:hAnsi="Trebuchet MS"/>
          <w:lang w:val="sr-Cyrl-CS"/>
        </w:rPr>
        <w:t xml:space="preserve">, </w:t>
      </w:r>
      <w:r w:rsidRPr="00210400">
        <w:rPr>
          <w:rFonts w:ascii="Trebuchet MS" w:hAnsi="Trebuchet MS"/>
          <w:lang w:val="sr-Cyrl-CS"/>
        </w:rPr>
        <w:t>M</w:t>
      </w:r>
      <w:r w:rsidR="006C306D" w:rsidRPr="00210400">
        <w:rPr>
          <w:rFonts w:ascii="Trebuchet MS" w:hAnsi="Trebuchet MS"/>
          <w:lang w:val="sr-Cyrl-CS"/>
        </w:rPr>
        <w:t xml:space="preserve">., </w:t>
      </w:r>
      <w:r w:rsidRPr="00210400">
        <w:rPr>
          <w:rFonts w:ascii="Trebuchet MS" w:hAnsi="Trebuchet MS"/>
          <w:lang w:val="sr-Cyrl-CS"/>
        </w:rPr>
        <w:t>Menadžment</w:t>
      </w:r>
      <w:r w:rsidR="006C306D" w:rsidRPr="00210400">
        <w:rPr>
          <w:rFonts w:ascii="Trebuchet MS" w:hAnsi="Trebuchet MS"/>
          <w:lang w:val="sr-Cyrl-CS"/>
        </w:rPr>
        <w:t xml:space="preserve"> </w:t>
      </w:r>
      <w:r w:rsidRPr="00210400">
        <w:rPr>
          <w:rFonts w:ascii="Trebuchet MS" w:hAnsi="Trebuchet MS"/>
          <w:lang w:val="sr-Cyrl-CS"/>
        </w:rPr>
        <w:t>timskim</w:t>
      </w:r>
      <w:r w:rsidR="006C306D" w:rsidRPr="00210400">
        <w:rPr>
          <w:rFonts w:ascii="Trebuchet MS" w:hAnsi="Trebuchet MS"/>
          <w:lang w:val="sr-Cyrl-CS"/>
        </w:rPr>
        <w:t xml:space="preserve"> </w:t>
      </w:r>
      <w:r w:rsidRPr="00210400">
        <w:rPr>
          <w:rFonts w:ascii="Trebuchet MS" w:hAnsi="Trebuchet MS"/>
          <w:lang w:val="sr-Cyrl-CS"/>
        </w:rPr>
        <w:t>radom</w:t>
      </w:r>
      <w:r w:rsidR="006C306D" w:rsidRPr="00210400">
        <w:rPr>
          <w:rFonts w:ascii="Trebuchet MS" w:hAnsi="Trebuchet MS"/>
          <w:lang w:val="sr-Cyrl-CS"/>
        </w:rPr>
        <w:t xml:space="preserve">, </w:t>
      </w:r>
      <w:r w:rsidR="006C306D" w:rsidRPr="00210400">
        <w:rPr>
          <w:rFonts w:ascii="Trebuchet MS" w:hAnsi="Trebuchet MS"/>
          <w:lang w:val="en-US"/>
        </w:rPr>
        <w:t>XIII</w:t>
      </w:r>
      <w:r w:rsidR="006C306D" w:rsidRPr="00210400">
        <w:rPr>
          <w:rFonts w:ascii="Trebuchet MS" w:hAnsi="Trebuchet MS"/>
          <w:lang w:val="sr-Cyrl-CS"/>
        </w:rPr>
        <w:t xml:space="preserve"> </w:t>
      </w:r>
      <w:r w:rsidR="00302189" w:rsidRPr="00210400">
        <w:rPr>
          <w:rFonts w:ascii="Trebuchet MS" w:hAnsi="Trebuchet MS"/>
          <w:lang w:val="sr-Latn-RS"/>
        </w:rPr>
        <w:t>scientific conference "Quality System condition for successful business and competitiveness"</w:t>
      </w:r>
      <w:r w:rsidR="006C306D" w:rsidRPr="00210400">
        <w:rPr>
          <w:rFonts w:ascii="Trebuchet MS" w:hAnsi="Trebuchet MS"/>
          <w:lang w:val="sr-Cyrl-CS"/>
        </w:rPr>
        <w:t xml:space="preserve">, </w:t>
      </w:r>
      <w:r w:rsidRPr="00210400">
        <w:rPr>
          <w:rFonts w:ascii="Trebuchet MS" w:hAnsi="Trebuchet MS"/>
          <w:lang w:val="sr-Cyrl-CS"/>
        </w:rPr>
        <w:t>Vrnjačka</w:t>
      </w:r>
      <w:r w:rsidR="006C306D" w:rsidRPr="00210400">
        <w:rPr>
          <w:rFonts w:ascii="Trebuchet MS" w:hAnsi="Trebuchet MS"/>
          <w:lang w:val="sr-Cyrl-CS"/>
        </w:rPr>
        <w:t xml:space="preserve"> </w:t>
      </w:r>
      <w:r w:rsidRPr="00210400">
        <w:rPr>
          <w:rFonts w:ascii="Trebuchet MS" w:hAnsi="Trebuchet MS"/>
          <w:lang w:val="sr-Cyrl-CS"/>
        </w:rPr>
        <w:t>Banja</w:t>
      </w:r>
      <w:r w:rsidR="006C306D" w:rsidRPr="00210400">
        <w:rPr>
          <w:rFonts w:ascii="Trebuchet MS" w:hAnsi="Trebuchet MS"/>
          <w:lang w:val="sr-Cyrl-CS"/>
        </w:rPr>
        <w:t xml:space="preserve">, </w:t>
      </w:r>
      <w:r w:rsidRPr="00210400">
        <w:rPr>
          <w:rFonts w:ascii="Trebuchet MS" w:hAnsi="Trebuchet MS"/>
          <w:lang w:val="sr-Cyrl-CS"/>
        </w:rPr>
        <w:t>novembar</w:t>
      </w:r>
      <w:r w:rsidR="006C306D" w:rsidRPr="00210400">
        <w:rPr>
          <w:rFonts w:ascii="Trebuchet MS" w:hAnsi="Trebuchet MS"/>
          <w:lang w:val="sr-Cyrl-CS"/>
        </w:rPr>
        <w:t xml:space="preserve"> 2011.</w:t>
      </w:r>
      <w:r w:rsidRPr="00210400">
        <w:rPr>
          <w:rFonts w:ascii="Trebuchet MS" w:hAnsi="Trebuchet MS"/>
          <w:lang w:val="sr-Cyrl-CS"/>
        </w:rPr>
        <w:t>godine</w:t>
      </w:r>
    </w:p>
    <w:p w:rsidR="00953BCC" w:rsidRPr="00210400" w:rsidRDefault="00B04E6A" w:rsidP="00523DC7">
      <w:pPr>
        <w:widowControl/>
        <w:numPr>
          <w:ilvl w:val="0"/>
          <w:numId w:val="5"/>
        </w:numPr>
        <w:tabs>
          <w:tab w:val="num" w:pos="1080"/>
        </w:tabs>
        <w:autoSpaceDE/>
        <w:autoSpaceDN/>
        <w:adjustRightInd/>
        <w:spacing w:before="120" w:after="120"/>
        <w:ind w:left="1083" w:hanging="221"/>
        <w:jc w:val="both"/>
        <w:rPr>
          <w:rFonts w:ascii="Trebuchet MS" w:hAnsi="Trebuchet MS"/>
          <w:lang w:val="sr-Cyrl-CS"/>
        </w:rPr>
      </w:pPr>
      <w:r w:rsidRPr="00210400">
        <w:rPr>
          <w:rFonts w:ascii="Trebuchet MS" w:hAnsi="Trebuchet MS"/>
          <w:lang w:val="sr-Cyrl-CS"/>
        </w:rPr>
        <w:t>Punoševac</w:t>
      </w:r>
      <w:r w:rsidR="00953BCC" w:rsidRPr="00210400">
        <w:rPr>
          <w:rFonts w:ascii="Trebuchet MS" w:hAnsi="Trebuchet MS"/>
          <w:lang w:val="sr-Cyrl-CS"/>
        </w:rPr>
        <w:t xml:space="preserve">, </w:t>
      </w:r>
      <w:r w:rsidRPr="00210400">
        <w:rPr>
          <w:rFonts w:ascii="Trebuchet MS" w:hAnsi="Trebuchet MS"/>
          <w:lang w:val="sr-Cyrl-CS"/>
        </w:rPr>
        <w:t>Z</w:t>
      </w:r>
      <w:r w:rsidR="00953BCC" w:rsidRPr="00210400">
        <w:rPr>
          <w:rFonts w:ascii="Trebuchet MS" w:hAnsi="Trebuchet MS"/>
          <w:lang w:val="sr-Cyrl-CS"/>
        </w:rPr>
        <w:t>.</w:t>
      </w:r>
      <w:r w:rsidR="00953BCC" w:rsidRPr="00210400">
        <w:rPr>
          <w:rFonts w:ascii="Trebuchet MS" w:hAnsi="Trebuchet MS"/>
          <w:lang w:val="sr-Latn-RS"/>
        </w:rPr>
        <w:t>, J</w:t>
      </w:r>
      <w:r w:rsidRPr="00210400">
        <w:rPr>
          <w:rFonts w:ascii="Trebuchet MS" w:hAnsi="Trebuchet MS"/>
          <w:lang w:val="sr-Cyrl-RS"/>
        </w:rPr>
        <w:t>elenković</w:t>
      </w:r>
      <w:r w:rsidR="00953BCC" w:rsidRPr="00210400">
        <w:rPr>
          <w:rFonts w:ascii="Trebuchet MS" w:hAnsi="Trebuchet MS"/>
          <w:lang w:val="sr-Cyrl-RS"/>
        </w:rPr>
        <w:t xml:space="preserve"> </w:t>
      </w:r>
      <w:r w:rsidRPr="00210400">
        <w:rPr>
          <w:rFonts w:ascii="Trebuchet MS" w:hAnsi="Trebuchet MS"/>
          <w:lang w:val="sr-Cyrl-RS"/>
        </w:rPr>
        <w:t>A</w:t>
      </w:r>
      <w:r w:rsidR="00953BCC" w:rsidRPr="00210400">
        <w:rPr>
          <w:rFonts w:ascii="Trebuchet MS" w:hAnsi="Trebuchet MS"/>
          <w:lang w:val="sr-Cyrl-RS"/>
        </w:rPr>
        <w:t xml:space="preserve">, </w:t>
      </w:r>
      <w:r w:rsidRPr="00210400">
        <w:rPr>
          <w:rFonts w:ascii="Trebuchet MS" w:hAnsi="Trebuchet MS"/>
          <w:lang w:val="sr-Cyrl-RS"/>
        </w:rPr>
        <w:t>Punoševac</w:t>
      </w:r>
      <w:r w:rsidR="00953BCC" w:rsidRPr="00210400">
        <w:rPr>
          <w:rFonts w:ascii="Trebuchet MS" w:hAnsi="Trebuchet MS"/>
          <w:lang w:val="sr-Cyrl-RS"/>
        </w:rPr>
        <w:t xml:space="preserve"> </w:t>
      </w:r>
      <w:r w:rsidRPr="00210400">
        <w:rPr>
          <w:rFonts w:ascii="Trebuchet MS" w:hAnsi="Trebuchet MS"/>
          <w:lang w:val="sr-Cyrl-RS"/>
        </w:rPr>
        <w:t>M</w:t>
      </w:r>
      <w:r w:rsidR="00953BCC" w:rsidRPr="00210400">
        <w:rPr>
          <w:rFonts w:ascii="Trebuchet MS" w:hAnsi="Trebuchet MS"/>
          <w:lang w:val="sr-Cyrl-RS"/>
        </w:rPr>
        <w:t>.,</w:t>
      </w:r>
      <w:r w:rsidR="00953BCC" w:rsidRPr="00210400">
        <w:rPr>
          <w:rFonts w:ascii="Trebuchet MS" w:hAnsi="Trebuchet MS"/>
          <w:lang w:val="sr-Cyrl-CS"/>
        </w:rPr>
        <w:t xml:space="preserve">: </w:t>
      </w:r>
      <w:r w:rsidRPr="00210400">
        <w:rPr>
          <w:rFonts w:ascii="Trebuchet MS" w:hAnsi="Trebuchet MS"/>
          <w:lang w:val="sr-Cyrl-CS"/>
        </w:rPr>
        <w:t>Put</w:t>
      </w:r>
      <w:r w:rsidR="00953BCC" w:rsidRPr="00210400">
        <w:rPr>
          <w:rFonts w:ascii="Trebuchet MS" w:hAnsi="Trebuchet MS"/>
          <w:lang w:val="sr-Cyrl-CS"/>
        </w:rPr>
        <w:t xml:space="preserve"> </w:t>
      </w:r>
      <w:r w:rsidRPr="00210400">
        <w:rPr>
          <w:rFonts w:ascii="Trebuchet MS" w:hAnsi="Trebuchet MS"/>
          <w:lang w:val="sr-Cyrl-CS"/>
        </w:rPr>
        <w:t>do</w:t>
      </w:r>
      <w:r w:rsidR="00953BCC" w:rsidRPr="00210400">
        <w:rPr>
          <w:rFonts w:ascii="Trebuchet MS" w:hAnsi="Trebuchet MS"/>
          <w:lang w:val="sr-Cyrl-CS"/>
        </w:rPr>
        <w:t xml:space="preserve"> </w:t>
      </w:r>
      <w:r w:rsidRPr="00210400">
        <w:rPr>
          <w:rFonts w:ascii="Trebuchet MS" w:hAnsi="Trebuchet MS"/>
          <w:lang w:val="sr-Cyrl-CS"/>
        </w:rPr>
        <w:t>uspešne</w:t>
      </w:r>
      <w:r w:rsidR="00953BCC" w:rsidRPr="00210400">
        <w:rPr>
          <w:rFonts w:ascii="Trebuchet MS" w:hAnsi="Trebuchet MS"/>
          <w:lang w:val="sr-Cyrl-CS"/>
        </w:rPr>
        <w:t xml:space="preserve"> </w:t>
      </w:r>
      <w:r w:rsidRPr="00210400">
        <w:rPr>
          <w:rFonts w:ascii="Trebuchet MS" w:hAnsi="Trebuchet MS"/>
          <w:lang w:val="sr-Cyrl-CS"/>
        </w:rPr>
        <w:t>organizacije</w:t>
      </w:r>
      <w:r w:rsidR="00953BCC" w:rsidRPr="00210400">
        <w:rPr>
          <w:rFonts w:ascii="Trebuchet MS" w:hAnsi="Trebuchet MS"/>
          <w:lang w:val="sr-Cyrl-CS"/>
        </w:rPr>
        <w:t xml:space="preserve">, </w:t>
      </w:r>
      <w:r w:rsidR="00953BCC" w:rsidRPr="00210400">
        <w:rPr>
          <w:rFonts w:ascii="Trebuchet MS" w:hAnsi="Trebuchet MS"/>
          <w:lang w:val="en-US"/>
        </w:rPr>
        <w:t>XV</w:t>
      </w:r>
      <w:r w:rsidR="00953BCC" w:rsidRPr="00210400">
        <w:rPr>
          <w:rFonts w:ascii="Trebuchet MS" w:hAnsi="Trebuchet MS"/>
          <w:lang w:val="sr-Cyrl-CS"/>
        </w:rPr>
        <w:t xml:space="preserve"> </w:t>
      </w:r>
      <w:r w:rsidR="00302189" w:rsidRPr="00210400">
        <w:rPr>
          <w:rFonts w:ascii="Trebuchet MS" w:hAnsi="Trebuchet MS"/>
          <w:lang w:val="sr-Latn-RS"/>
        </w:rPr>
        <w:t>national</w:t>
      </w:r>
      <w:r w:rsidR="00953BCC" w:rsidRPr="00210400">
        <w:rPr>
          <w:rFonts w:ascii="Trebuchet MS" w:hAnsi="Trebuchet MS"/>
          <w:lang w:val="sr-Cyrl-CS"/>
        </w:rPr>
        <w:t xml:space="preserve"> </w:t>
      </w:r>
      <w:r w:rsidR="00302189" w:rsidRPr="00210400">
        <w:rPr>
          <w:rFonts w:ascii="Trebuchet MS" w:hAnsi="Trebuchet MS"/>
          <w:lang w:val="sr-Latn-RS"/>
        </w:rPr>
        <w:t>sci</w:t>
      </w:r>
      <w:bookmarkStart w:id="0" w:name="_GoBack"/>
      <w:bookmarkEnd w:id="0"/>
      <w:r w:rsidR="00302189" w:rsidRPr="00210400">
        <w:rPr>
          <w:rFonts w:ascii="Trebuchet MS" w:hAnsi="Trebuchet MS"/>
          <w:lang w:val="sr-Latn-RS"/>
        </w:rPr>
        <w:t>entific conference "Quality System condition for successful business and competitiveness"</w:t>
      </w:r>
      <w:r w:rsidR="00953BCC" w:rsidRPr="00210400">
        <w:rPr>
          <w:rFonts w:ascii="Trebuchet MS" w:hAnsi="Trebuchet MS"/>
          <w:lang w:val="sr-Cyrl-CS"/>
        </w:rPr>
        <w:t xml:space="preserve">, </w:t>
      </w:r>
      <w:r w:rsidR="00AB4764" w:rsidRPr="00210400">
        <w:rPr>
          <w:rFonts w:ascii="Trebuchet MS" w:hAnsi="Trebuchet MS"/>
          <w:lang w:val="sr-Latn-RS"/>
        </w:rPr>
        <w:t>Kruševac</w:t>
      </w:r>
      <w:r w:rsidR="00953BCC" w:rsidRPr="00210400">
        <w:rPr>
          <w:rFonts w:ascii="Trebuchet MS" w:hAnsi="Trebuchet MS"/>
          <w:lang w:val="sr-Cyrl-CS"/>
        </w:rPr>
        <w:t xml:space="preserve">, </w:t>
      </w:r>
      <w:r w:rsidRPr="00210400">
        <w:rPr>
          <w:rFonts w:ascii="Trebuchet MS" w:hAnsi="Trebuchet MS"/>
          <w:lang w:val="sr-Cyrl-CS"/>
        </w:rPr>
        <w:t>novembar</w:t>
      </w:r>
      <w:r w:rsidR="00953BCC" w:rsidRPr="00210400">
        <w:rPr>
          <w:rFonts w:ascii="Trebuchet MS" w:hAnsi="Trebuchet MS"/>
          <w:lang w:val="sr-Cyrl-CS"/>
        </w:rPr>
        <w:t xml:space="preserve"> 2013.</w:t>
      </w:r>
      <w:r w:rsidRPr="00210400">
        <w:rPr>
          <w:rFonts w:ascii="Trebuchet MS" w:hAnsi="Trebuchet MS"/>
          <w:lang w:val="sr-Cyrl-CS"/>
        </w:rPr>
        <w:t>godine</w:t>
      </w:r>
    </w:p>
    <w:p w:rsidR="009F62A4" w:rsidRPr="00210400" w:rsidRDefault="009F62A4" w:rsidP="009F62A4">
      <w:pPr>
        <w:widowControl/>
        <w:numPr>
          <w:ilvl w:val="0"/>
          <w:numId w:val="5"/>
        </w:numPr>
        <w:tabs>
          <w:tab w:val="num" w:pos="1080"/>
        </w:tabs>
        <w:autoSpaceDE/>
        <w:autoSpaceDN/>
        <w:adjustRightInd/>
        <w:spacing w:before="120" w:after="120"/>
        <w:ind w:left="1083" w:hanging="221"/>
        <w:jc w:val="both"/>
        <w:rPr>
          <w:rFonts w:ascii="Trebuchet MS" w:hAnsi="Trebuchet MS"/>
          <w:lang w:val="sr-Cyrl-CS"/>
        </w:rPr>
      </w:pPr>
      <w:r w:rsidRPr="00210400">
        <w:rPr>
          <w:rFonts w:ascii="Trebuchet MS" w:hAnsi="Trebuchet MS"/>
          <w:lang w:val="sr-Latn-RS"/>
        </w:rPr>
        <w:t>Arsic, M., Lojančić, R., Arsic, S., Jelenkovic, A., Arsic, V. - Značaj primene baze znanja u tekućim projektima, Proceedings XV national scientific conference "Quality System condition for successful business and competitiveness", pg.1-5, Krusevac, 2013</w:t>
      </w:r>
    </w:p>
    <w:p w:rsidR="009F62A4" w:rsidRPr="00210400" w:rsidRDefault="00EF4BE0" w:rsidP="009F62A4">
      <w:pPr>
        <w:widowControl/>
        <w:numPr>
          <w:ilvl w:val="0"/>
          <w:numId w:val="5"/>
        </w:numPr>
        <w:tabs>
          <w:tab w:val="num" w:pos="1080"/>
        </w:tabs>
        <w:autoSpaceDE/>
        <w:autoSpaceDN/>
        <w:adjustRightInd/>
        <w:spacing w:before="120" w:after="120"/>
        <w:ind w:left="1083" w:hanging="221"/>
        <w:jc w:val="both"/>
        <w:rPr>
          <w:rFonts w:ascii="Trebuchet MS" w:hAnsi="Trebuchet MS"/>
          <w:lang w:val="sr-Cyrl-CS"/>
        </w:rPr>
      </w:pPr>
      <w:r w:rsidRPr="00210400">
        <w:rPr>
          <w:rFonts w:ascii="Trebuchet MS" w:hAnsi="Trebuchet MS"/>
          <w:lang w:val="sr-Latn-RS"/>
        </w:rPr>
        <w:t>Dimitrijevic, M., Derdemez, I., Kanalic, E., Jelenkovic, A., - Innovation management as a competitive advantage, RADMI 2013, Kopaonik,  2013</w:t>
      </w:r>
    </w:p>
    <w:p w:rsidR="00953BCC" w:rsidRPr="00210400" w:rsidRDefault="00953BCC" w:rsidP="00950C4E">
      <w:pPr>
        <w:widowControl/>
        <w:tabs>
          <w:tab w:val="num" w:pos="1080"/>
        </w:tabs>
        <w:autoSpaceDE/>
        <w:autoSpaceDN/>
        <w:adjustRightInd/>
        <w:spacing w:before="120" w:after="180"/>
        <w:jc w:val="both"/>
        <w:rPr>
          <w:rFonts w:ascii="Trebuchet MS" w:hAnsi="Trebuchet MS"/>
          <w:sz w:val="18"/>
          <w:lang w:val="sr-Cyrl-CS"/>
        </w:rPr>
      </w:pPr>
    </w:p>
    <w:p w:rsidR="00E02D25" w:rsidRPr="00210400" w:rsidRDefault="00AC62AC" w:rsidP="00AC62AC">
      <w:pPr>
        <w:pStyle w:val="ListParagraph"/>
        <w:numPr>
          <w:ilvl w:val="0"/>
          <w:numId w:val="15"/>
        </w:numPr>
        <w:spacing w:before="120" w:after="120"/>
        <w:contextualSpacing w:val="0"/>
        <w:rPr>
          <w:rFonts w:ascii="Trebuchet MS" w:hAnsi="Trebuchet MS" w:cs="Arial"/>
          <w:b/>
          <w:bCs/>
          <w:lang w:val="sl-SI"/>
        </w:rPr>
      </w:pPr>
      <w:r w:rsidRPr="00210400">
        <w:rPr>
          <w:rFonts w:ascii="Trebuchet MS" w:hAnsi="Trebuchet MS" w:cs="Arial"/>
          <w:b/>
          <w:bCs/>
          <w:lang w:val="sl-SI"/>
        </w:rPr>
        <w:t>PROJECTS AND ELABORATE :</w:t>
      </w:r>
    </w:p>
    <w:p w:rsidR="00A447FB" w:rsidRPr="00210400" w:rsidRDefault="00CC25DB" w:rsidP="00EF4BE0">
      <w:pPr>
        <w:pStyle w:val="ListParagraph"/>
        <w:jc w:val="both"/>
        <w:rPr>
          <w:rFonts w:ascii="Trebuchet MS" w:hAnsi="Trebuchet MS"/>
          <w:lang w:val="sr-Cyrl-CS"/>
        </w:rPr>
      </w:pPr>
      <w:r w:rsidRPr="00210400">
        <w:rPr>
          <w:rFonts w:ascii="Trebuchet MS" w:hAnsi="Trebuchet MS"/>
          <w:lang w:val="sr-Cyrl-CS"/>
        </w:rPr>
        <w:t>"Creating partnerships to reduce the informal economy in Serbia" Donor is the European Union, the project Progeto Svillupo partner Union of Employers of Serbian, 2010-2011. In collaboration with two other partners United Branch Trade Unions, Nezavisnost, and the Federation of Independent Trade Unions of Serbia envisages organization of seven seminars in Subotica, Loznica, Kruševac and Belgrade, and research on the informal economy in the branches of tourism, construction and agriculture</w:t>
      </w:r>
      <w:r w:rsidR="00DD029C" w:rsidRPr="00210400">
        <w:rPr>
          <w:rFonts w:ascii="Trebuchet MS" w:hAnsi="Trebuchet MS"/>
          <w:lang w:val="sr-Cyrl-CS"/>
        </w:rPr>
        <w:t>.</w:t>
      </w:r>
    </w:p>
    <w:p w:rsidR="00EF4BE0" w:rsidRPr="00210400" w:rsidRDefault="00EF4BE0" w:rsidP="00EF4BE0">
      <w:pPr>
        <w:pStyle w:val="ListParagraph"/>
        <w:jc w:val="both"/>
        <w:rPr>
          <w:rFonts w:ascii="Trebuchet MS" w:hAnsi="Trebuchet MS"/>
          <w:lang w:val="sr-Cyrl-CS"/>
        </w:rPr>
      </w:pPr>
    </w:p>
    <w:p w:rsidR="00AB4764" w:rsidRPr="00210400" w:rsidRDefault="00AB4764" w:rsidP="0071232D">
      <w:pPr>
        <w:spacing w:before="120" w:after="120"/>
        <w:ind w:left="720"/>
        <w:jc w:val="both"/>
        <w:rPr>
          <w:rStyle w:val="apple-style-span"/>
          <w:rFonts w:ascii="Trebuchet MS" w:hAnsi="Trebuchet MS"/>
          <w:b/>
          <w:bCs/>
          <w:i/>
          <w:iCs/>
          <w:sz w:val="18"/>
          <w:lang w:val="sr-Latn-RS"/>
        </w:rPr>
      </w:pPr>
    </w:p>
    <w:p w:rsidR="00770845" w:rsidRPr="00210400" w:rsidRDefault="00770845">
      <w:pPr>
        <w:spacing w:before="240" w:after="240"/>
        <w:ind w:left="360"/>
        <w:jc w:val="both"/>
        <w:rPr>
          <w:rStyle w:val="apple-style-span"/>
          <w:rFonts w:ascii="Trebuchet MS" w:hAnsi="Trebuchet MS"/>
          <w:b/>
          <w:bCs/>
          <w:i/>
          <w:iCs/>
          <w:sz w:val="18"/>
          <w:lang w:val="sr-Cyrl-CS"/>
        </w:rPr>
      </w:pPr>
    </w:p>
    <w:sectPr w:rsidR="00770845" w:rsidRPr="00210400" w:rsidSect="00404460">
      <w:pgSz w:w="11907" w:h="16840" w:code="9"/>
      <w:pgMar w:top="1134"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Times New Roman">
    <w:altName w:val="Courier New"/>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7A64A6A"/>
    <w:lvl w:ilvl="0">
      <w:start w:val="1"/>
      <w:numFmt w:val="bullet"/>
      <w:pStyle w:val="List4"/>
      <w:lvlText w:val=""/>
      <w:lvlJc w:val="left"/>
      <w:pPr>
        <w:tabs>
          <w:tab w:val="num" w:pos="1492"/>
        </w:tabs>
        <w:ind w:left="1492" w:hanging="360"/>
      </w:pPr>
      <w:rPr>
        <w:rFonts w:ascii="Symbol" w:hAnsi="Symbol" w:hint="default"/>
      </w:rPr>
    </w:lvl>
  </w:abstractNum>
  <w:abstractNum w:abstractNumId="1">
    <w:nsid w:val="02F51676"/>
    <w:multiLevelType w:val="hybridMultilevel"/>
    <w:tmpl w:val="24E257D4"/>
    <w:lvl w:ilvl="0" w:tplc="6DDAE4E8">
      <w:start w:val="1"/>
      <w:numFmt w:val="decimal"/>
      <w:lvlText w:val="%1."/>
      <w:lvlJc w:val="left"/>
      <w:pPr>
        <w:tabs>
          <w:tab w:val="num" w:pos="720"/>
        </w:tabs>
        <w:ind w:left="720" w:hanging="360"/>
      </w:pPr>
      <w:rPr>
        <w:rFont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2D3E0B26">
      <w:start w:val="1"/>
      <w:numFmt w:val="bullet"/>
      <w:lvlText w:val=""/>
      <w:lvlJc w:val="left"/>
      <w:pPr>
        <w:tabs>
          <w:tab w:val="num" w:pos="2340"/>
        </w:tabs>
        <w:ind w:left="1073" w:firstLine="907"/>
      </w:pPr>
      <w:rPr>
        <w:rFonts w:ascii="Symbol" w:hAnsi="Symbol" w:hint="default"/>
        <w:b w:val="0"/>
        <w:i w:val="0"/>
      </w:rPr>
    </w:lvl>
    <w:lvl w:ilvl="3" w:tplc="BAE4524C">
      <w:numFmt w:val="bullet"/>
      <w:lvlText w:val="•"/>
      <w:lvlJc w:val="left"/>
      <w:pPr>
        <w:ind w:left="3240" w:hanging="720"/>
      </w:pPr>
      <w:rPr>
        <w:rFonts w:ascii="Trebuchet MS" w:eastAsia="Times New Roman" w:hAnsi="Trebuchet MS"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06121E"/>
    <w:multiLevelType w:val="hybridMultilevel"/>
    <w:tmpl w:val="C824C620"/>
    <w:lvl w:ilvl="0" w:tplc="5A1A28A2">
      <w:start w:val="1"/>
      <w:numFmt w:val="decimal"/>
      <w:lvlText w:val="[%1]"/>
      <w:lvlJc w:val="right"/>
      <w:pPr>
        <w:tabs>
          <w:tab w:val="num" w:pos="710"/>
        </w:tabs>
        <w:ind w:left="823" w:hanging="113"/>
      </w:pPr>
      <w:rPr>
        <w:rFonts w:ascii="Trebuchet MS" w:hAnsi="Trebuchet M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20F84"/>
    <w:multiLevelType w:val="hybridMultilevel"/>
    <w:tmpl w:val="C824C620"/>
    <w:lvl w:ilvl="0" w:tplc="5A1A28A2">
      <w:start w:val="1"/>
      <w:numFmt w:val="decimal"/>
      <w:lvlText w:val="[%1]"/>
      <w:lvlJc w:val="right"/>
      <w:pPr>
        <w:tabs>
          <w:tab w:val="num" w:pos="710"/>
        </w:tabs>
        <w:ind w:left="823" w:hanging="113"/>
      </w:pPr>
      <w:rPr>
        <w:rFonts w:ascii="Trebuchet MS" w:hAnsi="Trebuchet M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D7A2A"/>
    <w:multiLevelType w:val="hybridMultilevel"/>
    <w:tmpl w:val="CC3CB7D4"/>
    <w:lvl w:ilvl="0" w:tplc="E0DE2606">
      <w:start w:val="1"/>
      <w:numFmt w:val="decimal"/>
      <w:lvlText w:val="[%1]"/>
      <w:lvlJc w:val="right"/>
      <w:pPr>
        <w:tabs>
          <w:tab w:val="num" w:pos="710"/>
        </w:tabs>
        <w:ind w:left="823" w:hanging="113"/>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C58CB"/>
    <w:multiLevelType w:val="hybridMultilevel"/>
    <w:tmpl w:val="5CF826AA"/>
    <w:lvl w:ilvl="0" w:tplc="C1C8CF2A">
      <w:start w:val="1"/>
      <w:numFmt w:val="bullet"/>
      <w:pStyle w:val="ListParagraph"/>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2EB64436"/>
    <w:multiLevelType w:val="hybridMultilevel"/>
    <w:tmpl w:val="2F620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24387"/>
    <w:multiLevelType w:val="hybridMultilevel"/>
    <w:tmpl w:val="912E0D0A"/>
    <w:lvl w:ilvl="0" w:tplc="C1C8CF2A">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nsid w:val="33992DBE"/>
    <w:multiLevelType w:val="hybridMultilevel"/>
    <w:tmpl w:val="CC3CB7D4"/>
    <w:lvl w:ilvl="0" w:tplc="E0DE2606">
      <w:start w:val="1"/>
      <w:numFmt w:val="decimal"/>
      <w:lvlText w:val="[%1]"/>
      <w:lvlJc w:val="right"/>
      <w:pPr>
        <w:tabs>
          <w:tab w:val="num" w:pos="710"/>
        </w:tabs>
        <w:ind w:left="823" w:hanging="113"/>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47452"/>
    <w:multiLevelType w:val="hybridMultilevel"/>
    <w:tmpl w:val="77F8E554"/>
    <w:lvl w:ilvl="0" w:tplc="5C28C84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1341D2D"/>
    <w:multiLevelType w:val="hybridMultilevel"/>
    <w:tmpl w:val="E724E0C0"/>
    <w:lvl w:ilvl="0" w:tplc="25CC842C">
      <w:start w:val="1"/>
      <w:numFmt w:val="decimal"/>
      <w:lvlText w:val="%1."/>
      <w:lvlJc w:val="center"/>
      <w:pPr>
        <w:ind w:left="1440" w:hanging="360"/>
      </w:pPr>
      <w:rPr>
        <w:rFonts w:hint="default"/>
      </w:r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1">
    <w:nsid w:val="421551FD"/>
    <w:multiLevelType w:val="hybridMultilevel"/>
    <w:tmpl w:val="34FE7902"/>
    <w:lvl w:ilvl="0" w:tplc="5A1A28A2">
      <w:start w:val="1"/>
      <w:numFmt w:val="decimal"/>
      <w:lvlText w:val="[%1]"/>
      <w:lvlJc w:val="right"/>
      <w:pPr>
        <w:ind w:left="1222" w:hanging="360"/>
      </w:pPr>
      <w:rPr>
        <w:rFonts w:ascii="Trebuchet MS" w:hAnsi="Trebuchet MS" w:cs="Times New Roman" w:hint="default"/>
        <w:i w:val="0"/>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2">
    <w:nsid w:val="42E2292A"/>
    <w:multiLevelType w:val="hybridMultilevel"/>
    <w:tmpl w:val="C824C620"/>
    <w:lvl w:ilvl="0" w:tplc="5A1A28A2">
      <w:start w:val="1"/>
      <w:numFmt w:val="decimal"/>
      <w:lvlText w:val="[%1]"/>
      <w:lvlJc w:val="right"/>
      <w:pPr>
        <w:tabs>
          <w:tab w:val="num" w:pos="710"/>
        </w:tabs>
        <w:ind w:left="823" w:hanging="113"/>
      </w:pPr>
      <w:rPr>
        <w:rFonts w:ascii="Trebuchet MS" w:hAnsi="Trebuchet M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42E09"/>
    <w:multiLevelType w:val="hybridMultilevel"/>
    <w:tmpl w:val="61124474"/>
    <w:lvl w:ilvl="0" w:tplc="0409000F">
      <w:start w:val="1"/>
      <w:numFmt w:val="decimal"/>
      <w:lvlText w:val="%1."/>
      <w:lvlJc w:val="left"/>
      <w:pPr>
        <w:ind w:left="1500" w:hanging="360"/>
      </w:pPr>
    </w:lvl>
    <w:lvl w:ilvl="1" w:tplc="4CAE277C">
      <w:start w:val="1"/>
      <w:numFmt w:val="bullet"/>
      <w:lvlText w:val=""/>
      <w:lvlJc w:val="left"/>
      <w:pPr>
        <w:ind w:left="2220" w:hanging="360"/>
      </w:pPr>
      <w:rPr>
        <w:rFonts w:ascii="Symbol" w:hAnsi="Symbol"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4A733C0"/>
    <w:multiLevelType w:val="hybridMultilevel"/>
    <w:tmpl w:val="FABC9AF4"/>
    <w:lvl w:ilvl="0" w:tplc="4CAE277C">
      <w:start w:val="1"/>
      <w:numFmt w:val="bullet"/>
      <w:lvlText w:val=""/>
      <w:lvlJc w:val="left"/>
      <w:pPr>
        <w:ind w:left="928"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B108A2"/>
    <w:multiLevelType w:val="hybridMultilevel"/>
    <w:tmpl w:val="B1327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0"/>
  </w:num>
  <w:num w:numId="4">
    <w:abstractNumId w:val="4"/>
  </w:num>
  <w:num w:numId="5">
    <w:abstractNumId w:val="3"/>
  </w:num>
  <w:num w:numId="6">
    <w:abstractNumId w:val="8"/>
  </w:num>
  <w:num w:numId="7">
    <w:abstractNumId w:val="14"/>
  </w:num>
  <w:num w:numId="8">
    <w:abstractNumId w:val="7"/>
  </w:num>
  <w:num w:numId="9">
    <w:abstractNumId w:val="10"/>
  </w:num>
  <w:num w:numId="10">
    <w:abstractNumId w:val="5"/>
  </w:num>
  <w:num w:numId="11">
    <w:abstractNumId w:val="5"/>
  </w:num>
  <w:num w:numId="12">
    <w:abstractNumId w:val="5"/>
  </w:num>
  <w:num w:numId="13">
    <w:abstractNumId w:val="13"/>
  </w:num>
  <w:num w:numId="14">
    <w:abstractNumId w:val="6"/>
  </w:num>
  <w:num w:numId="15">
    <w:abstractNumId w:val="1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12"/>
  </w:num>
  <w:num w:numId="40">
    <w:abstractNumId w:val="2"/>
  </w:num>
  <w:num w:numId="41">
    <w:abstractNumId w:val="11"/>
  </w:num>
  <w:num w:numId="42">
    <w:abstractNumId w:val="5"/>
  </w:num>
  <w:num w:numId="43">
    <w:abstractNumId w:val="5"/>
  </w:num>
  <w:num w:numId="44">
    <w:abstractNumId w:val="5"/>
  </w:num>
  <w:num w:numId="4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25"/>
    <w:rsid w:val="00004AD2"/>
    <w:rsid w:val="00005072"/>
    <w:rsid w:val="00030B2C"/>
    <w:rsid w:val="00041C90"/>
    <w:rsid w:val="00064999"/>
    <w:rsid w:val="00066FCF"/>
    <w:rsid w:val="00073028"/>
    <w:rsid w:val="00081E31"/>
    <w:rsid w:val="000954AA"/>
    <w:rsid w:val="000A6AE8"/>
    <w:rsid w:val="000E1266"/>
    <w:rsid w:val="00104C68"/>
    <w:rsid w:val="0011066C"/>
    <w:rsid w:val="001275E0"/>
    <w:rsid w:val="001756F0"/>
    <w:rsid w:val="00190E26"/>
    <w:rsid w:val="00196027"/>
    <w:rsid w:val="001A6A9E"/>
    <w:rsid w:val="001E0280"/>
    <w:rsid w:val="001E7AAF"/>
    <w:rsid w:val="001F3E10"/>
    <w:rsid w:val="00210400"/>
    <w:rsid w:val="002358E3"/>
    <w:rsid w:val="00257AB3"/>
    <w:rsid w:val="00292853"/>
    <w:rsid w:val="002A262B"/>
    <w:rsid w:val="002A41B2"/>
    <w:rsid w:val="002E50BC"/>
    <w:rsid w:val="002F08CD"/>
    <w:rsid w:val="00300D92"/>
    <w:rsid w:val="00302189"/>
    <w:rsid w:val="00320E22"/>
    <w:rsid w:val="0037532C"/>
    <w:rsid w:val="00375B1E"/>
    <w:rsid w:val="003937C2"/>
    <w:rsid w:val="003C0FD4"/>
    <w:rsid w:val="003C6C87"/>
    <w:rsid w:val="003C7DDC"/>
    <w:rsid w:val="003D412E"/>
    <w:rsid w:val="003F7B0E"/>
    <w:rsid w:val="00400B1A"/>
    <w:rsid w:val="00404460"/>
    <w:rsid w:val="00411458"/>
    <w:rsid w:val="00422F7D"/>
    <w:rsid w:val="0044527D"/>
    <w:rsid w:val="004629A3"/>
    <w:rsid w:val="004770EB"/>
    <w:rsid w:val="00482C1F"/>
    <w:rsid w:val="00495890"/>
    <w:rsid w:val="004C58B8"/>
    <w:rsid w:val="00523DC7"/>
    <w:rsid w:val="00545565"/>
    <w:rsid w:val="00550599"/>
    <w:rsid w:val="005613F7"/>
    <w:rsid w:val="00567E1C"/>
    <w:rsid w:val="005733E1"/>
    <w:rsid w:val="005B0955"/>
    <w:rsid w:val="005B3F51"/>
    <w:rsid w:val="005C0D19"/>
    <w:rsid w:val="005C1A8F"/>
    <w:rsid w:val="005C3981"/>
    <w:rsid w:val="005D0A24"/>
    <w:rsid w:val="005E698E"/>
    <w:rsid w:val="005F131C"/>
    <w:rsid w:val="00604677"/>
    <w:rsid w:val="006263D2"/>
    <w:rsid w:val="00631E1D"/>
    <w:rsid w:val="0065487E"/>
    <w:rsid w:val="00654BEC"/>
    <w:rsid w:val="00673CA7"/>
    <w:rsid w:val="00687114"/>
    <w:rsid w:val="006928E7"/>
    <w:rsid w:val="00694C06"/>
    <w:rsid w:val="00696653"/>
    <w:rsid w:val="0069771F"/>
    <w:rsid w:val="006B31C9"/>
    <w:rsid w:val="006C306D"/>
    <w:rsid w:val="006C5517"/>
    <w:rsid w:val="006D690E"/>
    <w:rsid w:val="007014F5"/>
    <w:rsid w:val="0071232D"/>
    <w:rsid w:val="007153FA"/>
    <w:rsid w:val="0071579E"/>
    <w:rsid w:val="00723E4E"/>
    <w:rsid w:val="0075301B"/>
    <w:rsid w:val="00770845"/>
    <w:rsid w:val="00790838"/>
    <w:rsid w:val="007C3DD8"/>
    <w:rsid w:val="007E7CFC"/>
    <w:rsid w:val="007F2320"/>
    <w:rsid w:val="00810647"/>
    <w:rsid w:val="00820663"/>
    <w:rsid w:val="00866113"/>
    <w:rsid w:val="00874EFF"/>
    <w:rsid w:val="008A3375"/>
    <w:rsid w:val="008B153F"/>
    <w:rsid w:val="008B4EE4"/>
    <w:rsid w:val="008B6584"/>
    <w:rsid w:val="008E4F40"/>
    <w:rsid w:val="0091361B"/>
    <w:rsid w:val="0095091E"/>
    <w:rsid w:val="00950C4E"/>
    <w:rsid w:val="00953BCC"/>
    <w:rsid w:val="009631FA"/>
    <w:rsid w:val="00984F3F"/>
    <w:rsid w:val="009D1359"/>
    <w:rsid w:val="009D21EB"/>
    <w:rsid w:val="009E1464"/>
    <w:rsid w:val="009E779C"/>
    <w:rsid w:val="009F62A4"/>
    <w:rsid w:val="00A2469B"/>
    <w:rsid w:val="00A447FB"/>
    <w:rsid w:val="00A47C64"/>
    <w:rsid w:val="00A50DD7"/>
    <w:rsid w:val="00A571B1"/>
    <w:rsid w:val="00A629DC"/>
    <w:rsid w:val="00A9697C"/>
    <w:rsid w:val="00AB4764"/>
    <w:rsid w:val="00AB6FDF"/>
    <w:rsid w:val="00AC62AC"/>
    <w:rsid w:val="00B04E6A"/>
    <w:rsid w:val="00B21CC0"/>
    <w:rsid w:val="00B2459A"/>
    <w:rsid w:val="00B444B1"/>
    <w:rsid w:val="00B802E5"/>
    <w:rsid w:val="00B85B71"/>
    <w:rsid w:val="00B87BD0"/>
    <w:rsid w:val="00BB21D5"/>
    <w:rsid w:val="00BB4ED3"/>
    <w:rsid w:val="00BF6FF6"/>
    <w:rsid w:val="00C15C45"/>
    <w:rsid w:val="00C2316A"/>
    <w:rsid w:val="00C27020"/>
    <w:rsid w:val="00C3056C"/>
    <w:rsid w:val="00C34D11"/>
    <w:rsid w:val="00C55E2A"/>
    <w:rsid w:val="00C717BC"/>
    <w:rsid w:val="00CA77E9"/>
    <w:rsid w:val="00CB1C1C"/>
    <w:rsid w:val="00CC15B0"/>
    <w:rsid w:val="00CC25DB"/>
    <w:rsid w:val="00CF7477"/>
    <w:rsid w:val="00D04CFF"/>
    <w:rsid w:val="00D14E5E"/>
    <w:rsid w:val="00D21B48"/>
    <w:rsid w:val="00D27BD9"/>
    <w:rsid w:val="00D3342C"/>
    <w:rsid w:val="00D758AF"/>
    <w:rsid w:val="00D84653"/>
    <w:rsid w:val="00DA5214"/>
    <w:rsid w:val="00DB2D48"/>
    <w:rsid w:val="00DD029C"/>
    <w:rsid w:val="00DD3047"/>
    <w:rsid w:val="00DE7C26"/>
    <w:rsid w:val="00E02D25"/>
    <w:rsid w:val="00E145AA"/>
    <w:rsid w:val="00E329BC"/>
    <w:rsid w:val="00E425DE"/>
    <w:rsid w:val="00E5088A"/>
    <w:rsid w:val="00E50EDD"/>
    <w:rsid w:val="00E71B3E"/>
    <w:rsid w:val="00E7253D"/>
    <w:rsid w:val="00EA4195"/>
    <w:rsid w:val="00ED30CC"/>
    <w:rsid w:val="00EF4BE0"/>
    <w:rsid w:val="00EF72D5"/>
    <w:rsid w:val="00F07CD5"/>
    <w:rsid w:val="00F20859"/>
    <w:rsid w:val="00F238FB"/>
    <w:rsid w:val="00F314A5"/>
    <w:rsid w:val="00FA24C7"/>
    <w:rsid w:val="00FB416F"/>
    <w:rsid w:val="00FB7EA0"/>
    <w:rsid w:val="00FC49A8"/>
    <w:rsid w:val="00FE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D25"/>
    <w:pPr>
      <w:widowControl w:val="0"/>
      <w:autoSpaceDE w:val="0"/>
      <w:autoSpaceDN w:val="0"/>
      <w:adjustRightInd w:val="0"/>
    </w:pPr>
    <w:rPr>
      <w:lang w:val="sr-Latn-CS" w:eastAsia="sr-Latn-CS"/>
    </w:rPr>
  </w:style>
  <w:style w:type="paragraph" w:styleId="Heading1">
    <w:name w:val="heading 1"/>
    <w:basedOn w:val="Normal"/>
    <w:next w:val="Normal"/>
    <w:qFormat/>
    <w:rsid w:val="00E02D25"/>
    <w:pPr>
      <w:keepNext/>
      <w:widowControl/>
      <w:autoSpaceDE/>
      <w:autoSpaceDN/>
      <w:adjustRightInd/>
      <w:outlineLvl w:val="0"/>
    </w:pPr>
    <w:rPr>
      <w:b/>
      <w:bCs/>
      <w:sz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2D25"/>
    <w:pPr>
      <w:widowControl/>
      <w:autoSpaceDE/>
      <w:autoSpaceDN/>
      <w:adjustRightInd/>
      <w:jc w:val="both"/>
    </w:pPr>
    <w:rPr>
      <w:rFonts w:ascii="YU Times New Roman" w:hAnsi="YU Times New Roman"/>
      <w:sz w:val="28"/>
      <w:lang w:val="en-US" w:eastAsia="en-US"/>
    </w:rPr>
  </w:style>
  <w:style w:type="paragraph" w:styleId="List4">
    <w:name w:val="List 4"/>
    <w:basedOn w:val="Normal"/>
    <w:rsid w:val="001756F0"/>
    <w:pPr>
      <w:widowControl/>
      <w:numPr>
        <w:numId w:val="3"/>
      </w:numPr>
      <w:tabs>
        <w:tab w:val="clear" w:pos="1492"/>
      </w:tabs>
      <w:autoSpaceDE/>
      <w:autoSpaceDN/>
      <w:adjustRightInd/>
      <w:spacing w:after="240"/>
      <w:ind w:left="1132" w:hanging="283"/>
      <w:jc w:val="both"/>
    </w:pPr>
    <w:rPr>
      <w:sz w:val="24"/>
      <w:lang w:val="en-GB" w:eastAsia="it-IT"/>
    </w:rPr>
  </w:style>
  <w:style w:type="paragraph" w:customStyle="1" w:styleId="normaltableau">
    <w:name w:val="normal_tableau"/>
    <w:basedOn w:val="Normal"/>
    <w:rsid w:val="001756F0"/>
    <w:pPr>
      <w:widowControl/>
      <w:autoSpaceDE/>
      <w:autoSpaceDN/>
      <w:adjustRightInd/>
      <w:spacing w:before="120" w:after="120"/>
      <w:jc w:val="both"/>
    </w:pPr>
    <w:rPr>
      <w:rFonts w:ascii="Optima" w:hAnsi="Optima"/>
      <w:sz w:val="22"/>
      <w:lang w:val="en-GB" w:eastAsia="it-IT"/>
    </w:rPr>
  </w:style>
  <w:style w:type="character" w:customStyle="1" w:styleId="apple-style-span">
    <w:name w:val="apple-style-span"/>
    <w:basedOn w:val="DefaultParagraphFont"/>
    <w:rsid w:val="00A447FB"/>
  </w:style>
  <w:style w:type="character" w:customStyle="1" w:styleId="apple-converted-space">
    <w:name w:val="apple-converted-space"/>
    <w:basedOn w:val="DefaultParagraphFont"/>
    <w:rsid w:val="00A447FB"/>
  </w:style>
  <w:style w:type="character" w:customStyle="1" w:styleId="ecxapple-style-span">
    <w:name w:val="ecxapple-style-span"/>
    <w:basedOn w:val="DefaultParagraphFont"/>
    <w:rsid w:val="00A447FB"/>
  </w:style>
  <w:style w:type="table" w:styleId="MediumGrid2-Accent4">
    <w:name w:val="Medium Grid 2 Accent 4"/>
    <w:basedOn w:val="TableNormal"/>
    <w:uiPriority w:val="68"/>
    <w:rsid w:val="009631F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1">
    <w:name w:val="Medium Grid 2 Accent 1"/>
    <w:basedOn w:val="TableNormal"/>
    <w:uiPriority w:val="68"/>
    <w:rsid w:val="009631F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Strong">
    <w:name w:val="Strong"/>
    <w:basedOn w:val="DefaultParagraphFont"/>
    <w:uiPriority w:val="22"/>
    <w:qFormat/>
    <w:rsid w:val="006C5517"/>
    <w:rPr>
      <w:b/>
      <w:bCs/>
    </w:rPr>
  </w:style>
  <w:style w:type="paragraph" w:styleId="ListParagraph">
    <w:name w:val="List Paragraph"/>
    <w:basedOn w:val="Normal"/>
    <w:uiPriority w:val="34"/>
    <w:qFormat/>
    <w:rsid w:val="00770845"/>
    <w:pPr>
      <w:numPr>
        <w:numId w:val="10"/>
      </w:numPr>
      <w:contextualSpacing/>
    </w:pPr>
  </w:style>
  <w:style w:type="table" w:styleId="MediumShading1-Accent1">
    <w:name w:val="Medium Shading 1 Accent 1"/>
    <w:basedOn w:val="TableNormal"/>
    <w:uiPriority w:val="63"/>
    <w:rsid w:val="002358E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D25"/>
    <w:pPr>
      <w:widowControl w:val="0"/>
      <w:autoSpaceDE w:val="0"/>
      <w:autoSpaceDN w:val="0"/>
      <w:adjustRightInd w:val="0"/>
    </w:pPr>
    <w:rPr>
      <w:lang w:val="sr-Latn-CS" w:eastAsia="sr-Latn-CS"/>
    </w:rPr>
  </w:style>
  <w:style w:type="paragraph" w:styleId="Heading1">
    <w:name w:val="heading 1"/>
    <w:basedOn w:val="Normal"/>
    <w:next w:val="Normal"/>
    <w:qFormat/>
    <w:rsid w:val="00E02D25"/>
    <w:pPr>
      <w:keepNext/>
      <w:widowControl/>
      <w:autoSpaceDE/>
      <w:autoSpaceDN/>
      <w:adjustRightInd/>
      <w:outlineLvl w:val="0"/>
    </w:pPr>
    <w:rPr>
      <w:b/>
      <w:bCs/>
      <w:sz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2D25"/>
    <w:pPr>
      <w:widowControl/>
      <w:autoSpaceDE/>
      <w:autoSpaceDN/>
      <w:adjustRightInd/>
      <w:jc w:val="both"/>
    </w:pPr>
    <w:rPr>
      <w:rFonts w:ascii="YU Times New Roman" w:hAnsi="YU Times New Roman"/>
      <w:sz w:val="28"/>
      <w:lang w:val="en-US" w:eastAsia="en-US"/>
    </w:rPr>
  </w:style>
  <w:style w:type="paragraph" w:styleId="List4">
    <w:name w:val="List 4"/>
    <w:basedOn w:val="Normal"/>
    <w:rsid w:val="001756F0"/>
    <w:pPr>
      <w:widowControl/>
      <w:numPr>
        <w:numId w:val="3"/>
      </w:numPr>
      <w:tabs>
        <w:tab w:val="clear" w:pos="1492"/>
      </w:tabs>
      <w:autoSpaceDE/>
      <w:autoSpaceDN/>
      <w:adjustRightInd/>
      <w:spacing w:after="240"/>
      <w:ind w:left="1132" w:hanging="283"/>
      <w:jc w:val="both"/>
    </w:pPr>
    <w:rPr>
      <w:sz w:val="24"/>
      <w:lang w:val="en-GB" w:eastAsia="it-IT"/>
    </w:rPr>
  </w:style>
  <w:style w:type="paragraph" w:customStyle="1" w:styleId="normaltableau">
    <w:name w:val="normal_tableau"/>
    <w:basedOn w:val="Normal"/>
    <w:rsid w:val="001756F0"/>
    <w:pPr>
      <w:widowControl/>
      <w:autoSpaceDE/>
      <w:autoSpaceDN/>
      <w:adjustRightInd/>
      <w:spacing w:before="120" w:after="120"/>
      <w:jc w:val="both"/>
    </w:pPr>
    <w:rPr>
      <w:rFonts w:ascii="Optima" w:hAnsi="Optima"/>
      <w:sz w:val="22"/>
      <w:lang w:val="en-GB" w:eastAsia="it-IT"/>
    </w:rPr>
  </w:style>
  <w:style w:type="character" w:customStyle="1" w:styleId="apple-style-span">
    <w:name w:val="apple-style-span"/>
    <w:basedOn w:val="DefaultParagraphFont"/>
    <w:rsid w:val="00A447FB"/>
  </w:style>
  <w:style w:type="character" w:customStyle="1" w:styleId="apple-converted-space">
    <w:name w:val="apple-converted-space"/>
    <w:basedOn w:val="DefaultParagraphFont"/>
    <w:rsid w:val="00A447FB"/>
  </w:style>
  <w:style w:type="character" w:customStyle="1" w:styleId="ecxapple-style-span">
    <w:name w:val="ecxapple-style-span"/>
    <w:basedOn w:val="DefaultParagraphFont"/>
    <w:rsid w:val="00A447FB"/>
  </w:style>
  <w:style w:type="table" w:styleId="MediumGrid2-Accent4">
    <w:name w:val="Medium Grid 2 Accent 4"/>
    <w:basedOn w:val="TableNormal"/>
    <w:uiPriority w:val="68"/>
    <w:rsid w:val="009631F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1">
    <w:name w:val="Medium Grid 2 Accent 1"/>
    <w:basedOn w:val="TableNormal"/>
    <w:uiPriority w:val="68"/>
    <w:rsid w:val="009631F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Strong">
    <w:name w:val="Strong"/>
    <w:basedOn w:val="DefaultParagraphFont"/>
    <w:uiPriority w:val="22"/>
    <w:qFormat/>
    <w:rsid w:val="006C5517"/>
    <w:rPr>
      <w:b/>
      <w:bCs/>
    </w:rPr>
  </w:style>
  <w:style w:type="paragraph" w:styleId="ListParagraph">
    <w:name w:val="List Paragraph"/>
    <w:basedOn w:val="Normal"/>
    <w:uiPriority w:val="34"/>
    <w:qFormat/>
    <w:rsid w:val="00770845"/>
    <w:pPr>
      <w:numPr>
        <w:numId w:val="10"/>
      </w:numPr>
      <w:contextualSpacing/>
    </w:pPr>
  </w:style>
  <w:style w:type="table" w:styleId="MediumShading1-Accent1">
    <w:name w:val="Medium Shading 1 Accent 1"/>
    <w:basedOn w:val="TableNormal"/>
    <w:uiPriority w:val="63"/>
    <w:rsid w:val="002358E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7517">
      <w:bodyDiv w:val="1"/>
      <w:marLeft w:val="0"/>
      <w:marRight w:val="0"/>
      <w:marTop w:val="0"/>
      <w:marBottom w:val="0"/>
      <w:divBdr>
        <w:top w:val="none" w:sz="0" w:space="0" w:color="auto"/>
        <w:left w:val="none" w:sz="0" w:space="0" w:color="auto"/>
        <w:bottom w:val="none" w:sz="0" w:space="0" w:color="auto"/>
        <w:right w:val="none" w:sz="0" w:space="0" w:color="auto"/>
      </w:divBdr>
    </w:div>
    <w:div w:id="538320806">
      <w:bodyDiv w:val="1"/>
      <w:marLeft w:val="0"/>
      <w:marRight w:val="0"/>
      <w:marTop w:val="0"/>
      <w:marBottom w:val="0"/>
      <w:divBdr>
        <w:top w:val="none" w:sz="0" w:space="0" w:color="auto"/>
        <w:left w:val="none" w:sz="0" w:space="0" w:color="auto"/>
        <w:bottom w:val="none" w:sz="0" w:space="0" w:color="auto"/>
        <w:right w:val="none" w:sz="0" w:space="0" w:color="auto"/>
      </w:divBdr>
      <w:divsChild>
        <w:div w:id="2004816911">
          <w:marLeft w:val="504"/>
          <w:marRight w:val="0"/>
          <w:marTop w:val="240"/>
          <w:marBottom w:val="0"/>
          <w:divBdr>
            <w:top w:val="none" w:sz="0" w:space="0" w:color="auto"/>
            <w:left w:val="none" w:sz="0" w:space="0" w:color="auto"/>
            <w:bottom w:val="none" w:sz="0" w:space="0" w:color="auto"/>
            <w:right w:val="none" w:sz="0" w:space="0" w:color="auto"/>
          </w:divBdr>
        </w:div>
        <w:div w:id="133069026">
          <w:marLeft w:val="504"/>
          <w:marRight w:val="0"/>
          <w:marTop w:val="240"/>
          <w:marBottom w:val="0"/>
          <w:divBdr>
            <w:top w:val="none" w:sz="0" w:space="0" w:color="auto"/>
            <w:left w:val="none" w:sz="0" w:space="0" w:color="auto"/>
            <w:bottom w:val="none" w:sz="0" w:space="0" w:color="auto"/>
            <w:right w:val="none" w:sz="0" w:space="0" w:color="auto"/>
          </w:divBdr>
        </w:div>
        <w:div w:id="350493065">
          <w:marLeft w:val="504"/>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1378</Words>
  <Characters>7857</Characters>
  <Application>Microsoft Office Word</Application>
  <DocSecurity>0</DocSecurity>
  <Lines>65</Lines>
  <Paragraphs>18</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CV- CURRICULUM VITAE</vt:lpstr>
      <vt:lpstr>CV- CURRICULUM VITAE</vt:lpstr>
    </vt:vector>
  </TitlesOfParts>
  <Company>Visoka skola za menadzment</Company>
  <LinksUpToDate>false</LinksUpToDate>
  <CharactersWithSpaces>9217</CharactersWithSpaces>
  <SharedDoc>false</SharedDoc>
  <HLinks>
    <vt:vector size="6" baseType="variant">
      <vt:variant>
        <vt:i4>1704018</vt:i4>
      </vt:variant>
      <vt:variant>
        <vt:i4>0</vt:i4>
      </vt:variant>
      <vt:variant>
        <vt:i4>0</vt:i4>
      </vt:variant>
      <vt:variant>
        <vt:i4>5</vt:i4>
      </vt:variant>
      <vt:variant>
        <vt:lpwstr>http://www.tempus.ac.rs/projects-tempus/view/774/49/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CURRICULUM VITAE</dc:title>
  <dc:creator>Ana</dc:creator>
  <cp:lastModifiedBy>Punosevac</cp:lastModifiedBy>
  <cp:revision>6</cp:revision>
  <cp:lastPrinted>2014-01-24T10:49:00Z</cp:lastPrinted>
  <dcterms:created xsi:type="dcterms:W3CDTF">2014-03-02T23:25:00Z</dcterms:created>
  <dcterms:modified xsi:type="dcterms:W3CDTF">2014-03-11T14:30:00Z</dcterms:modified>
</cp:coreProperties>
</file>