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86" w:rsidRPr="00AD1DED" w:rsidRDefault="00E71086" w:rsidP="009376E3">
      <w:pPr>
        <w:spacing w:after="0" w:line="240" w:lineRule="auto"/>
        <w:jc w:val="center"/>
        <w:rPr>
          <w:rFonts w:ascii="Times New Roman" w:hAnsi="Times New Roman"/>
          <w:lang w:val="bs-Latn-BA"/>
        </w:rPr>
      </w:pPr>
    </w:p>
    <w:p w:rsidR="00AD1DED" w:rsidRPr="00AD1DED" w:rsidRDefault="00AD1DED" w:rsidP="00A22E46">
      <w:pPr>
        <w:spacing w:after="0" w:line="240" w:lineRule="auto"/>
        <w:jc w:val="center"/>
        <w:rPr>
          <w:rFonts w:ascii="Times New Roman" w:hAnsi="Times New Roman"/>
          <w:lang w:val="bs-Latn-BA"/>
        </w:rPr>
      </w:pPr>
    </w:p>
    <w:p w:rsidR="009376E3" w:rsidRDefault="004C1B55" w:rsidP="00A3357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73862">
        <w:rPr>
          <w:rFonts w:ascii="Times New Roman" w:hAnsi="Times New Roman"/>
          <w:b/>
          <w:sz w:val="28"/>
          <w:szCs w:val="28"/>
          <w:lang w:val="sr-Cyrl-BA"/>
        </w:rPr>
        <w:t xml:space="preserve">УТИЦАЈ ОРГАНСКИХ МАТЕРИЈА НА МОРФОЛОШКЕ ОСОБИНЕ ЗЕОЛИТА ТИПА </w:t>
      </w:r>
      <w:r w:rsidRPr="00F73862">
        <w:rPr>
          <w:rFonts w:ascii="Times New Roman" w:hAnsi="Times New Roman"/>
          <w:b/>
          <w:sz w:val="28"/>
          <w:szCs w:val="28"/>
          <w:lang w:val="sr-Latn-BA"/>
        </w:rPr>
        <w:t>Na</w:t>
      </w:r>
      <w:r w:rsidRPr="00F73862">
        <w:rPr>
          <w:rFonts w:ascii="Times New Roman" w:hAnsi="Times New Roman"/>
          <w:b/>
          <w:sz w:val="28"/>
          <w:szCs w:val="28"/>
        </w:rPr>
        <w:t xml:space="preserve">А </w:t>
      </w:r>
    </w:p>
    <w:p w:rsidR="009376E3" w:rsidRDefault="009376E3" w:rsidP="00A33571">
      <w:pPr>
        <w:spacing w:after="0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val="sr-Cyrl-BA" w:eastAsia="en-GB"/>
        </w:rPr>
      </w:pPr>
      <w:r w:rsidRPr="00796978">
        <w:rPr>
          <w:rFonts w:ascii="Times New Roman" w:eastAsia="Times New Roman" w:hAnsi="Times New Roman"/>
          <w:b/>
          <w:color w:val="333333"/>
          <w:sz w:val="28"/>
          <w:szCs w:val="28"/>
          <w:lang w:eastAsia="en-GB"/>
        </w:rPr>
        <w:t xml:space="preserve">INFLUENCE OF ORGANIC MATTERS ON THE </w:t>
      </w:r>
      <w:proofErr w:type="gramStart"/>
      <w:r w:rsidRPr="00796978">
        <w:rPr>
          <w:rFonts w:ascii="Times New Roman" w:eastAsia="Times New Roman" w:hAnsi="Times New Roman"/>
          <w:b/>
          <w:color w:val="333333"/>
          <w:sz w:val="28"/>
          <w:szCs w:val="28"/>
          <w:lang w:eastAsia="en-GB"/>
        </w:rPr>
        <w:t xml:space="preserve">MORPHOLOGICAL </w:t>
      </w:r>
      <w:r w:rsidR="004A007E">
        <w:rPr>
          <w:rFonts w:ascii="Times New Roman" w:eastAsia="Times New Roman" w:hAnsi="Times New Roman"/>
          <w:b/>
          <w:color w:val="333333"/>
          <w:sz w:val="28"/>
          <w:szCs w:val="28"/>
          <w:lang w:eastAsia="en-GB"/>
        </w:rPr>
        <w:t xml:space="preserve"> </w:t>
      </w:r>
      <w:r w:rsidRPr="00796978">
        <w:rPr>
          <w:rFonts w:ascii="Times New Roman" w:eastAsia="Times New Roman" w:hAnsi="Times New Roman"/>
          <w:b/>
          <w:color w:val="333333"/>
          <w:sz w:val="28"/>
          <w:szCs w:val="28"/>
          <w:lang w:eastAsia="en-GB"/>
        </w:rPr>
        <w:t>FEATURES</w:t>
      </w:r>
      <w:proofErr w:type="gramEnd"/>
      <w:r w:rsidRPr="00796978">
        <w:rPr>
          <w:rFonts w:ascii="Times New Roman" w:eastAsia="Times New Roman" w:hAnsi="Times New Roman"/>
          <w:b/>
          <w:color w:val="333333"/>
          <w:sz w:val="28"/>
          <w:szCs w:val="28"/>
          <w:lang w:eastAsia="en-GB"/>
        </w:rPr>
        <w:t xml:space="preserve"> OF ZEOLITE </w:t>
      </w:r>
      <w:proofErr w:type="spellStart"/>
      <w:r w:rsidRPr="00796978">
        <w:rPr>
          <w:rFonts w:ascii="Times New Roman" w:eastAsia="Times New Roman" w:hAnsi="Times New Roman"/>
          <w:b/>
          <w:color w:val="333333"/>
          <w:sz w:val="28"/>
          <w:szCs w:val="28"/>
          <w:lang w:eastAsia="en-GB"/>
        </w:rPr>
        <w:t>NaA</w:t>
      </w:r>
      <w:proofErr w:type="spellEnd"/>
      <w:r w:rsidRPr="00796978">
        <w:rPr>
          <w:rFonts w:ascii="Times New Roman" w:eastAsia="Times New Roman" w:hAnsi="Times New Roman"/>
          <w:b/>
          <w:color w:val="333333"/>
          <w:sz w:val="28"/>
          <w:szCs w:val="28"/>
          <w:lang w:eastAsia="en-GB"/>
        </w:rPr>
        <w:t xml:space="preserve"> TYPE</w:t>
      </w:r>
    </w:p>
    <w:p w:rsidR="00045F14" w:rsidRPr="00045F14" w:rsidRDefault="00045F14" w:rsidP="00A33571">
      <w:pPr>
        <w:spacing w:after="0"/>
        <w:jc w:val="center"/>
        <w:rPr>
          <w:rFonts w:ascii="Times New Roman" w:eastAsia="Times New Roman" w:hAnsi="Times New Roman"/>
          <w:b/>
          <w:color w:val="333333"/>
          <w:lang w:val="sr-Cyrl-BA" w:eastAsia="en-GB"/>
        </w:rPr>
      </w:pPr>
    </w:p>
    <w:p w:rsidR="009376E3" w:rsidRPr="00155AE8" w:rsidRDefault="009376E3" w:rsidP="00155AE8">
      <w:pPr>
        <w:tabs>
          <w:tab w:val="left" w:pos="1615"/>
          <w:tab w:val="center" w:pos="3685"/>
        </w:tabs>
        <w:spacing w:after="60" w:line="240" w:lineRule="auto"/>
        <w:jc w:val="center"/>
        <w:rPr>
          <w:rFonts w:ascii="Times New Roman" w:hAnsi="Times New Roman"/>
          <w:i/>
          <w:sz w:val="24"/>
          <w:szCs w:val="24"/>
          <w:vertAlign w:val="superscript"/>
          <w:lang w:val="sr-Cyrl-BA"/>
        </w:rPr>
      </w:pPr>
      <w:r>
        <w:rPr>
          <w:rFonts w:ascii="Times New Roman" w:hAnsi="Times New Roman"/>
          <w:sz w:val="28"/>
          <w:szCs w:val="28"/>
          <w:lang w:val="sr-Latn-CS"/>
        </w:rPr>
        <w:tab/>
      </w:r>
      <w:proofErr w:type="spellStart"/>
      <w:r w:rsidRPr="00155AE8">
        <w:rPr>
          <w:rFonts w:ascii="Times New Roman" w:hAnsi="Times New Roman"/>
          <w:i/>
          <w:sz w:val="24"/>
          <w:szCs w:val="24"/>
          <w:lang w:val="sr-Cyrl-BA"/>
        </w:rPr>
        <w:t>Љ.Васиљевић</w:t>
      </w:r>
      <w:r w:rsidRPr="00155AE8">
        <w:rPr>
          <w:rFonts w:ascii="Times New Roman" w:hAnsi="Times New Roman"/>
          <w:i/>
          <w:sz w:val="24"/>
          <w:szCs w:val="24"/>
          <w:vertAlign w:val="superscript"/>
          <w:lang w:val="sr-Cyrl-BA"/>
        </w:rPr>
        <w:t>1</w:t>
      </w:r>
      <w:proofErr w:type="spellEnd"/>
      <w:r w:rsidRPr="00155AE8">
        <w:rPr>
          <w:rFonts w:ascii="Times New Roman" w:hAnsi="Times New Roman"/>
          <w:i/>
          <w:sz w:val="24"/>
          <w:szCs w:val="24"/>
          <w:lang w:val="sr-Cyrl-BA"/>
        </w:rPr>
        <w:t>, Д. Лазић</w:t>
      </w:r>
      <w:r w:rsidRPr="00155AE8">
        <w:rPr>
          <w:rFonts w:ascii="Times New Roman" w:hAnsi="Times New Roman"/>
          <w:i/>
          <w:sz w:val="24"/>
          <w:szCs w:val="24"/>
          <w:vertAlign w:val="superscript"/>
          <w:lang w:val="sr-Cyrl-BA"/>
        </w:rPr>
        <w:t>1</w:t>
      </w:r>
      <w:r w:rsidRPr="00155AE8">
        <w:rPr>
          <w:rFonts w:ascii="Times New Roman" w:hAnsi="Times New Roman"/>
          <w:i/>
          <w:sz w:val="24"/>
          <w:szCs w:val="24"/>
          <w:lang w:val="sr-Cyrl-BA"/>
        </w:rPr>
        <w:t>, Д. Кешељ</w:t>
      </w:r>
      <w:r w:rsidRPr="00155AE8">
        <w:rPr>
          <w:rFonts w:ascii="Times New Roman" w:hAnsi="Times New Roman"/>
          <w:i/>
          <w:sz w:val="24"/>
          <w:szCs w:val="24"/>
          <w:vertAlign w:val="superscript"/>
          <w:lang w:val="sr-Cyrl-BA"/>
        </w:rPr>
        <w:t>1</w:t>
      </w:r>
      <w:r w:rsidRPr="00155AE8">
        <w:rPr>
          <w:rFonts w:ascii="Times New Roman" w:hAnsi="Times New Roman"/>
          <w:i/>
          <w:sz w:val="24"/>
          <w:szCs w:val="24"/>
          <w:lang w:val="sr-Cyrl-BA"/>
        </w:rPr>
        <w:t>, Б. Шкундрић</w:t>
      </w:r>
      <w:r w:rsidRPr="00155AE8">
        <w:rPr>
          <w:rFonts w:ascii="Times New Roman" w:hAnsi="Times New Roman"/>
          <w:i/>
          <w:sz w:val="24"/>
          <w:szCs w:val="24"/>
          <w:vertAlign w:val="superscript"/>
          <w:lang w:val="sr-Cyrl-BA"/>
        </w:rPr>
        <w:t>2</w:t>
      </w:r>
      <w:r w:rsidRPr="00155AE8">
        <w:rPr>
          <w:rFonts w:ascii="Times New Roman" w:hAnsi="Times New Roman"/>
          <w:i/>
          <w:sz w:val="24"/>
          <w:szCs w:val="24"/>
          <w:lang w:val="sr-Cyrl-BA"/>
        </w:rPr>
        <w:t>, С. Сладојевић</w:t>
      </w:r>
      <w:r w:rsidRPr="00155AE8">
        <w:rPr>
          <w:rFonts w:ascii="Times New Roman" w:hAnsi="Times New Roman"/>
          <w:i/>
          <w:sz w:val="24"/>
          <w:szCs w:val="24"/>
          <w:vertAlign w:val="superscript"/>
          <w:lang w:val="sr-Cyrl-BA"/>
        </w:rPr>
        <w:t>3</w:t>
      </w:r>
    </w:p>
    <w:p w:rsidR="00A33571" w:rsidRDefault="009376E3" w:rsidP="00A33571">
      <w:pPr>
        <w:spacing w:after="0" w:line="240" w:lineRule="auto"/>
        <w:jc w:val="center"/>
        <w:rPr>
          <w:sz w:val="24"/>
          <w:szCs w:val="24"/>
          <w:lang w:val="sr-Cyrl-BA"/>
        </w:rPr>
      </w:pPr>
      <w:r w:rsidRPr="00155AE8">
        <w:rPr>
          <w:rFonts w:ascii="Times New Roman" w:hAnsi="Times New Roman"/>
          <w:sz w:val="24"/>
          <w:szCs w:val="24"/>
          <w:vertAlign w:val="superscript"/>
        </w:rPr>
        <w:t>1</w:t>
      </w:r>
      <w:r w:rsidRPr="00155AE8">
        <w:rPr>
          <w:rFonts w:ascii="Times New Roman" w:hAnsi="Times New Roman"/>
          <w:sz w:val="24"/>
          <w:szCs w:val="24"/>
          <w:vertAlign w:val="superscript"/>
          <w:lang w:val="sr-Cyrl-BA"/>
        </w:rPr>
        <w:t xml:space="preserve"> </w:t>
      </w:r>
      <w:r w:rsidRPr="00155AE8">
        <w:rPr>
          <w:rFonts w:ascii="Times New Roman" w:hAnsi="Times New Roman"/>
          <w:sz w:val="24"/>
          <w:szCs w:val="24"/>
          <w:lang w:val="sr-Cyrl-BA"/>
        </w:rPr>
        <w:t xml:space="preserve">Универзитет у Источном Сарајеву, Технолошки факултет Зворник, </w:t>
      </w:r>
      <w:proofErr w:type="spellStart"/>
      <w:r w:rsidRPr="00155AE8">
        <w:rPr>
          <w:rFonts w:ascii="Times New Roman" w:hAnsi="Times New Roman"/>
          <w:sz w:val="24"/>
          <w:szCs w:val="24"/>
          <w:lang w:val="sr-Cyrl-BA"/>
        </w:rPr>
        <w:t>Каракај</w:t>
      </w:r>
      <w:proofErr w:type="spellEnd"/>
      <w:r w:rsidRPr="00155AE8">
        <w:rPr>
          <w:rFonts w:ascii="Times New Roman" w:hAnsi="Times New Roman"/>
          <w:sz w:val="24"/>
          <w:szCs w:val="24"/>
          <w:lang w:val="sr-Cyrl-BA"/>
        </w:rPr>
        <w:t xml:space="preserve"> бб, 75 </w:t>
      </w:r>
      <w:proofErr w:type="gramStart"/>
      <w:r w:rsidRPr="00155AE8">
        <w:rPr>
          <w:rFonts w:ascii="Times New Roman" w:hAnsi="Times New Roman"/>
          <w:sz w:val="24"/>
          <w:szCs w:val="24"/>
          <w:lang w:val="sr-Cyrl-BA"/>
        </w:rPr>
        <w:t>400 ,</w:t>
      </w:r>
      <w:proofErr w:type="gramEnd"/>
      <w:r w:rsidRPr="00155AE8">
        <w:rPr>
          <w:rFonts w:ascii="Times New Roman" w:hAnsi="Times New Roman"/>
          <w:sz w:val="24"/>
          <w:szCs w:val="24"/>
          <w:lang w:val="sr-Cyrl-BA"/>
        </w:rPr>
        <w:t xml:space="preserve"> </w:t>
      </w:r>
      <w:hyperlink r:id="rId8" w:history="1">
        <w:r w:rsidRPr="00155AE8">
          <w:rPr>
            <w:rStyle w:val="Hyperlink"/>
            <w:rFonts w:ascii="Times New Roman" w:hAnsi="Times New Roman"/>
            <w:sz w:val="24"/>
            <w:szCs w:val="24"/>
            <w:lang w:val="sr-Cyrl-BA"/>
          </w:rPr>
          <w:t>aco973@gmail.com</w:t>
        </w:r>
      </w:hyperlink>
      <w:r w:rsidRPr="00155AE8">
        <w:rPr>
          <w:rFonts w:ascii="Times New Roman" w:hAnsi="Times New Roman"/>
          <w:sz w:val="24"/>
          <w:szCs w:val="24"/>
          <w:lang w:val="sr-Cyrl-BA"/>
        </w:rPr>
        <w:t xml:space="preserve">, </w:t>
      </w:r>
      <w:hyperlink r:id="rId9" w:history="1">
        <w:r w:rsidRPr="00155AE8">
          <w:rPr>
            <w:rStyle w:val="Hyperlink"/>
            <w:rFonts w:ascii="Times New Roman" w:hAnsi="Times New Roman"/>
            <w:sz w:val="24"/>
            <w:szCs w:val="24"/>
            <w:lang w:val="en-GB"/>
          </w:rPr>
          <w:t>lazic.p@teol.net</w:t>
        </w:r>
      </w:hyperlink>
      <w:r w:rsidRPr="00155AE8">
        <w:rPr>
          <w:rFonts w:ascii="Times New Roman" w:hAnsi="Times New Roman"/>
          <w:sz w:val="24"/>
          <w:szCs w:val="24"/>
          <w:lang w:val="en-GB"/>
        </w:rPr>
        <w:t xml:space="preserve">, </w:t>
      </w:r>
      <w:hyperlink r:id="rId10" w:history="1">
        <w:r w:rsidRPr="00155AE8">
          <w:rPr>
            <w:rStyle w:val="Hyperlink"/>
            <w:rFonts w:ascii="Times New Roman" w:hAnsi="Times New Roman"/>
            <w:sz w:val="24"/>
            <w:szCs w:val="24"/>
            <w:lang w:val="en-GB"/>
          </w:rPr>
          <w:t>draganakeselj@yahoo.</w:t>
        </w:r>
        <w:r w:rsidRPr="00A33571">
          <w:rPr>
            <w:rStyle w:val="Hyperlink"/>
            <w:rFonts w:ascii="Times New Roman" w:hAnsi="Times New Roman"/>
            <w:sz w:val="24"/>
            <w:szCs w:val="24"/>
            <w:lang w:val="en-GB"/>
          </w:rPr>
          <w:t>com</w:t>
        </w:r>
      </w:hyperlink>
    </w:p>
    <w:p w:rsidR="009376E3" w:rsidRPr="00155AE8" w:rsidRDefault="009376E3" w:rsidP="00A3357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GB"/>
        </w:rPr>
      </w:pPr>
      <w:r w:rsidRPr="00A33571">
        <w:rPr>
          <w:rFonts w:ascii="Times New Roman" w:hAnsi="Times New Roman"/>
          <w:sz w:val="24"/>
          <w:szCs w:val="24"/>
          <w:vertAlign w:val="superscript"/>
          <w:lang w:val="en-GB"/>
        </w:rPr>
        <w:t>2</w:t>
      </w:r>
      <w:r w:rsidRPr="00155AE8">
        <w:rPr>
          <w:rFonts w:ascii="Times New Roman" w:hAnsi="Times New Roman"/>
          <w:sz w:val="24"/>
          <w:szCs w:val="24"/>
          <w:vertAlign w:val="superscript"/>
          <w:lang w:val="en-GB"/>
        </w:rPr>
        <w:t xml:space="preserve"> </w:t>
      </w:r>
      <w:r w:rsidRPr="00155AE8">
        <w:rPr>
          <w:rFonts w:ascii="Times New Roman" w:hAnsi="Times New Roman"/>
          <w:sz w:val="24"/>
          <w:szCs w:val="24"/>
          <w:lang w:val="en-GB"/>
        </w:rPr>
        <w:t>A</w:t>
      </w:r>
      <w:proofErr w:type="spellStart"/>
      <w:r w:rsidRPr="00155AE8">
        <w:rPr>
          <w:rFonts w:ascii="Times New Roman" w:hAnsi="Times New Roman"/>
          <w:sz w:val="24"/>
          <w:szCs w:val="24"/>
          <w:lang w:val="sr-Cyrl-BA"/>
        </w:rPr>
        <w:t>кадемија</w:t>
      </w:r>
      <w:proofErr w:type="spellEnd"/>
      <w:r w:rsidRPr="00155AE8">
        <w:rPr>
          <w:rFonts w:ascii="Times New Roman" w:hAnsi="Times New Roman"/>
          <w:sz w:val="24"/>
          <w:szCs w:val="24"/>
          <w:lang w:val="sr-Cyrl-BA"/>
        </w:rPr>
        <w:t xml:space="preserve"> наука и умјетности Републике Српске, Бана Лазаревића 1, 78000 Бања Лука </w:t>
      </w:r>
      <w:hyperlink r:id="rId11" w:history="1">
        <w:r w:rsidRPr="00155AE8">
          <w:rPr>
            <w:rStyle w:val="Hyperlink"/>
            <w:rFonts w:ascii="Times New Roman" w:hAnsi="Times New Roman"/>
            <w:sz w:val="24"/>
            <w:szCs w:val="24"/>
            <w:lang w:val="en-GB"/>
          </w:rPr>
          <w:t>branko.skundric@gmail.com</w:t>
        </w:r>
      </w:hyperlink>
    </w:p>
    <w:p w:rsidR="009376E3" w:rsidRPr="00155AE8" w:rsidRDefault="009376E3" w:rsidP="00A3357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sr-Latn-BA"/>
        </w:rPr>
      </w:pPr>
      <w:r w:rsidRPr="00155AE8">
        <w:rPr>
          <w:rFonts w:ascii="Times New Roman" w:hAnsi="Times New Roman"/>
          <w:sz w:val="24"/>
          <w:szCs w:val="24"/>
          <w:vertAlign w:val="superscript"/>
          <w:lang w:val="en-GB"/>
        </w:rPr>
        <w:t xml:space="preserve">3 </w:t>
      </w:r>
      <w:proofErr w:type="spellStart"/>
      <w:r w:rsidRPr="00155AE8">
        <w:rPr>
          <w:rFonts w:ascii="Times New Roman" w:hAnsi="Times New Roman"/>
          <w:sz w:val="24"/>
          <w:szCs w:val="24"/>
        </w:rPr>
        <w:t>Универзитет</w:t>
      </w:r>
      <w:proofErr w:type="spellEnd"/>
      <w:r w:rsidRPr="00155AE8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155AE8">
        <w:rPr>
          <w:rFonts w:ascii="Times New Roman" w:hAnsi="Times New Roman"/>
          <w:sz w:val="24"/>
          <w:szCs w:val="24"/>
        </w:rPr>
        <w:t>Бањој</w:t>
      </w:r>
      <w:proofErr w:type="spellEnd"/>
      <w:r w:rsidRPr="00155A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5AE8">
        <w:rPr>
          <w:rFonts w:ascii="Times New Roman" w:hAnsi="Times New Roman"/>
          <w:sz w:val="24"/>
          <w:szCs w:val="24"/>
        </w:rPr>
        <w:t>Луци</w:t>
      </w:r>
      <w:proofErr w:type="spellEnd"/>
      <w:r w:rsidRPr="00155AE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55AE8">
        <w:rPr>
          <w:rFonts w:ascii="Times New Roman" w:hAnsi="Times New Roman"/>
          <w:sz w:val="24"/>
          <w:szCs w:val="24"/>
        </w:rPr>
        <w:t>Технолошки</w:t>
      </w:r>
      <w:proofErr w:type="spellEnd"/>
      <w:r w:rsidRPr="00155AE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55AE8">
        <w:rPr>
          <w:rFonts w:ascii="Times New Roman" w:hAnsi="Times New Roman"/>
          <w:sz w:val="24"/>
          <w:szCs w:val="24"/>
        </w:rPr>
        <w:t>факултет</w:t>
      </w:r>
      <w:proofErr w:type="spellEnd"/>
      <w:r w:rsidRPr="00155AE8">
        <w:rPr>
          <w:rFonts w:ascii="Times New Roman" w:hAnsi="Times New Roman"/>
          <w:sz w:val="24"/>
          <w:szCs w:val="24"/>
        </w:rPr>
        <w:t xml:space="preserve"> </w:t>
      </w:r>
      <w:r w:rsidRPr="00155AE8">
        <w:rPr>
          <w:rFonts w:ascii="Times New Roman" w:hAnsi="Times New Roman"/>
          <w:sz w:val="24"/>
          <w:szCs w:val="24"/>
          <w:lang w:val="sr-Cyrl-BA"/>
        </w:rPr>
        <w:t>,</w:t>
      </w:r>
      <w:proofErr w:type="gramEnd"/>
      <w:r w:rsidRPr="00155AE8">
        <w:rPr>
          <w:rFonts w:ascii="Times New Roman" w:hAnsi="Times New Roman"/>
          <w:sz w:val="24"/>
          <w:szCs w:val="24"/>
          <w:lang w:val="sr-Cyrl-BA"/>
        </w:rPr>
        <w:t xml:space="preserve"> Војводе Степе Степановића 73,</w:t>
      </w:r>
      <w:r w:rsidRPr="00155AE8">
        <w:rPr>
          <w:rFonts w:ascii="Times New Roman" w:hAnsi="Times New Roman"/>
          <w:sz w:val="24"/>
          <w:szCs w:val="24"/>
        </w:rPr>
        <w:t xml:space="preserve"> 78000</w:t>
      </w:r>
      <w:r w:rsidRPr="00155AE8">
        <w:rPr>
          <w:rFonts w:ascii="Times New Roman" w:hAnsi="Times New Roman"/>
          <w:sz w:val="24"/>
          <w:szCs w:val="24"/>
          <w:lang w:val="sr-Cyrl-BA"/>
        </w:rPr>
        <w:t xml:space="preserve"> Бања Лука</w:t>
      </w:r>
      <w:r w:rsidRPr="00155AE8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Pr="00155AE8">
          <w:rPr>
            <w:rStyle w:val="Hyperlink"/>
            <w:rFonts w:ascii="Times New Roman" w:hAnsi="Times New Roman"/>
            <w:sz w:val="24"/>
            <w:szCs w:val="24"/>
            <w:lang w:val="sr-Latn-BA"/>
          </w:rPr>
          <w:t>slavica.bl@gmail.com</w:t>
        </w:r>
      </w:hyperlink>
    </w:p>
    <w:p w:rsidR="00BC280E" w:rsidRPr="00BC280E" w:rsidRDefault="00BC280E" w:rsidP="00155AE8">
      <w:pPr>
        <w:tabs>
          <w:tab w:val="left" w:pos="4455"/>
          <w:tab w:val="center" w:pos="4819"/>
        </w:tabs>
        <w:spacing w:after="0" w:line="240" w:lineRule="auto"/>
        <w:rPr>
          <w:rFonts w:ascii="Times New Roman" w:hAnsi="Times New Roman"/>
          <w:lang w:val="bs-Latn-BA"/>
        </w:rPr>
      </w:pPr>
    </w:p>
    <w:p w:rsidR="006F1B2B" w:rsidRDefault="006F1B2B" w:rsidP="00277C0C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BB331A" w:rsidRPr="00796978" w:rsidRDefault="009376E3" w:rsidP="00045F14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  <w:lang w:val="sr-Cyrl-BA"/>
        </w:rPr>
      </w:pPr>
      <w:r w:rsidRPr="00796978">
        <w:rPr>
          <w:rFonts w:ascii="Times New Roman" w:hAnsi="Times New Roman"/>
          <w:b/>
          <w:sz w:val="20"/>
          <w:szCs w:val="20"/>
          <w:lang w:val="ru-RU"/>
        </w:rPr>
        <w:t>Сажетак</w:t>
      </w:r>
      <w:r w:rsidR="00BB331A">
        <w:rPr>
          <w:rFonts w:ascii="Times New Roman" w:hAnsi="Times New Roman"/>
          <w:b/>
          <w:sz w:val="20"/>
          <w:szCs w:val="20"/>
          <w:lang w:val="sr-Cyrl-BA"/>
        </w:rPr>
        <w:t>:</w:t>
      </w:r>
      <w:r w:rsidR="00BB331A" w:rsidRPr="00BB331A">
        <w:rPr>
          <w:rFonts w:ascii="Times New Roman" w:hAnsi="Times New Roman"/>
          <w:sz w:val="20"/>
          <w:szCs w:val="20"/>
          <w:lang w:val="sr-Latn-BA"/>
        </w:rPr>
        <w:t xml:space="preserve"> </w:t>
      </w:r>
      <w:r w:rsidR="00BB331A" w:rsidRPr="00796978">
        <w:rPr>
          <w:rFonts w:ascii="Times New Roman" w:hAnsi="Times New Roman"/>
          <w:sz w:val="20"/>
          <w:szCs w:val="20"/>
          <w:lang w:val="sr-Latn-BA"/>
        </w:rPr>
        <w:t>У овом раду је испитиван утицај органских м</w:t>
      </w:r>
      <w:r w:rsidR="00BB331A">
        <w:rPr>
          <w:rFonts w:ascii="Times New Roman" w:hAnsi="Times New Roman"/>
          <w:sz w:val="20"/>
          <w:szCs w:val="20"/>
          <w:lang w:val="sr-Latn-BA"/>
        </w:rPr>
        <w:t xml:space="preserve">атерија из </w:t>
      </w:r>
      <w:proofErr w:type="spellStart"/>
      <w:r w:rsidR="00BB331A">
        <w:rPr>
          <w:rFonts w:ascii="Times New Roman" w:hAnsi="Times New Roman"/>
          <w:sz w:val="20"/>
          <w:szCs w:val="20"/>
          <w:lang w:val="sr-Latn-BA"/>
        </w:rPr>
        <w:t>алуминатног</w:t>
      </w:r>
      <w:proofErr w:type="spellEnd"/>
      <w:r w:rsidR="00BB331A">
        <w:rPr>
          <w:rFonts w:ascii="Times New Roman" w:hAnsi="Times New Roman"/>
          <w:sz w:val="20"/>
          <w:szCs w:val="20"/>
          <w:lang w:val="sr-Latn-BA"/>
        </w:rPr>
        <w:t xml:space="preserve"> раствора </w:t>
      </w:r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на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Latn-BA"/>
        </w:rPr>
        <w:t>синт</w:t>
      </w:r>
      <w:r w:rsidR="00BB331A" w:rsidRPr="00796978">
        <w:rPr>
          <w:rFonts w:ascii="Times New Roman" w:hAnsi="Times New Roman"/>
          <w:sz w:val="20"/>
          <w:szCs w:val="20"/>
          <w:lang w:val="sr-Cyrl-BA"/>
        </w:rPr>
        <w:t>етисани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зеолит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типа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NaA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. Као сировина за синтезу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зеолита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кориштен је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алуминатни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раствор из процеса производње „Глинице“</w:t>
      </w:r>
      <w:r w:rsidR="00BB331A" w:rsidRPr="00796978">
        <w:rPr>
          <w:rFonts w:ascii="Times New Roman" w:hAnsi="Times New Roman"/>
          <w:sz w:val="20"/>
          <w:szCs w:val="20"/>
          <w:lang w:val="en-GB"/>
        </w:rPr>
        <w:t>,</w:t>
      </w:r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сиров и након екстракције са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етанолом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>,</w:t>
      </w:r>
      <w:r w:rsidR="00BB331A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затим синтетички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алуминатни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раствор добијен лабораторијски и са додатком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кристалмодификатора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типа „NALCO“</w:t>
      </w:r>
      <w:r w:rsidR="00BB331A" w:rsidRPr="00796978">
        <w:rPr>
          <w:rFonts w:ascii="Times New Roman" w:hAnsi="Times New Roman"/>
          <w:sz w:val="20"/>
          <w:szCs w:val="20"/>
          <w:lang w:val="sr-Latn-BA"/>
        </w:rPr>
        <w:t>. Испитиване органске материје су изражене преко</w:t>
      </w:r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укупног органског угљеника и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оксалатног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угљеника у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алуминатном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раствору. Из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синтетисаних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зеолита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су анализирани: величина честице, остатак на ситу од 45μ</w:t>
      </w:r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m, специфична површина (BET),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Latn-BA"/>
        </w:rPr>
        <w:t>рендгеноструктурна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 анализа (XRD) и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Latn-BA"/>
        </w:rPr>
        <w:t>скенирајућа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 електронска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Latn-BA"/>
        </w:rPr>
        <w:t>микроскопија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 (SEM)</w:t>
      </w:r>
      <w:r w:rsidR="00BB331A">
        <w:rPr>
          <w:rFonts w:ascii="Times New Roman" w:hAnsi="Times New Roman"/>
          <w:sz w:val="20"/>
          <w:szCs w:val="20"/>
          <w:lang w:val="sr-Cyrl-BA"/>
        </w:rPr>
        <w:t>.</w:t>
      </w:r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Органске материје ометају настајање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зеолита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типа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Cyrl-BA"/>
        </w:rPr>
        <w:t>NaA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 xml:space="preserve"> што потврђује </w:t>
      </w:r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(XRD) </w:t>
      </w:r>
      <w:r w:rsidR="00BB331A" w:rsidRPr="00796978">
        <w:rPr>
          <w:rFonts w:ascii="Times New Roman" w:hAnsi="Times New Roman"/>
          <w:sz w:val="20"/>
          <w:szCs w:val="20"/>
          <w:lang w:val="sr-Cyrl-BA"/>
        </w:rPr>
        <w:t>анализа.</w:t>
      </w:r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Резултати указују на значајан утицај органских материја на морфолошке особине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Latn-BA"/>
        </w:rPr>
        <w:t>зеолита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Latn-BA"/>
        </w:rPr>
        <w:t xml:space="preserve"> типа </w:t>
      </w:r>
      <w:proofErr w:type="spellStart"/>
      <w:r w:rsidR="00BB331A" w:rsidRPr="00796978">
        <w:rPr>
          <w:rFonts w:ascii="Times New Roman" w:hAnsi="Times New Roman"/>
          <w:sz w:val="20"/>
          <w:szCs w:val="20"/>
          <w:lang w:val="sr-Latn-BA"/>
        </w:rPr>
        <w:t>NaA</w:t>
      </w:r>
      <w:proofErr w:type="spellEnd"/>
      <w:r w:rsidR="00BB331A" w:rsidRPr="00796978">
        <w:rPr>
          <w:rFonts w:ascii="Times New Roman" w:hAnsi="Times New Roman"/>
          <w:sz w:val="20"/>
          <w:szCs w:val="20"/>
          <w:lang w:val="sr-Cyrl-BA"/>
        </w:rPr>
        <w:t>, као и на сам ток синтезе у лабораторијским и у индустријским условима.</w:t>
      </w:r>
    </w:p>
    <w:p w:rsidR="00591102" w:rsidRDefault="00BB331A" w:rsidP="00BB331A">
      <w:pPr>
        <w:spacing w:after="0" w:line="240" w:lineRule="auto"/>
        <w:ind w:left="1134" w:right="1134"/>
        <w:jc w:val="both"/>
        <w:rPr>
          <w:rFonts w:ascii="Times New Roman" w:hAnsi="Times New Roman"/>
          <w:sz w:val="20"/>
          <w:szCs w:val="20"/>
          <w:lang w:val="sr-Cyrl-CS"/>
        </w:rPr>
      </w:pPr>
      <w:r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9376E3">
        <w:rPr>
          <w:rFonts w:ascii="Times New Roman" w:hAnsi="Times New Roman"/>
          <w:b/>
          <w:sz w:val="18"/>
          <w:szCs w:val="18"/>
          <w:lang w:val="sr-Latn-BA"/>
        </w:rPr>
        <w:t xml:space="preserve"> </w:t>
      </w:r>
    </w:p>
    <w:p w:rsidR="004D005C" w:rsidRDefault="009376E3" w:rsidP="004D005C">
      <w:pPr>
        <w:spacing w:after="0" w:line="240" w:lineRule="auto"/>
        <w:ind w:left="1134" w:right="1134" w:firstLine="708"/>
        <w:jc w:val="both"/>
        <w:rPr>
          <w:rFonts w:ascii="Times New Roman" w:eastAsia="Times New Roman" w:hAnsi="Times New Roman"/>
          <w:color w:val="333333"/>
          <w:sz w:val="20"/>
          <w:szCs w:val="20"/>
          <w:lang w:eastAsia="en-GB"/>
        </w:rPr>
      </w:pPr>
      <w:r w:rsidRPr="00277C0C">
        <w:rPr>
          <w:rFonts w:ascii="Times New Roman" w:eastAsia="Times New Roman" w:hAnsi="Times New Roman"/>
          <w:b/>
          <w:color w:val="333333"/>
          <w:sz w:val="20"/>
          <w:szCs w:val="20"/>
          <w:lang w:eastAsia="en-GB"/>
        </w:rPr>
        <w:t>Abstract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: This paper studies the effect of organic matters from the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aluminate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sol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u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tion on synthesized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zeolite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NaA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type.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Aluminate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solution from the process of producing alumina was used as a raw material in its raw form and after extraction with ethanol, </w:t>
      </w:r>
      <w:proofErr w:type="gram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then</w:t>
      </w:r>
      <w:proofErr w:type="gram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a synthetic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aluminate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solution obtained by the laboratory and with the addition crystal mo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d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ifier of “NALCO” type. The investigated organic matters are expressed via total content of organic carbon and oxalate carbon in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aluminate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solution. The following parameters were analyzed from the synthesized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zeolites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: particle size, residue on sieve of 45μm, specific su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r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face area (BET), X-ray structural analysis (XRD) and scanning electron microscopy (SEM).Organic matters decrease the formation of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NaA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zeolites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type which is confirmed by XRD analysis. Results are indicating a significant effect of organic matters on the morph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o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logical characteristics of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zeolites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NaA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 type, as well as at the course of synthesis in laborat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o</w:t>
      </w:r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 xml:space="preserve">ry and in </w:t>
      </w:r>
      <w:proofErr w:type="spellStart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industrialconditions</w:t>
      </w:r>
      <w:proofErr w:type="spellEnd"/>
      <w:r w:rsidRPr="00277C0C">
        <w:rPr>
          <w:rFonts w:ascii="Times New Roman" w:eastAsia="Times New Roman" w:hAnsi="Times New Roman"/>
          <w:color w:val="333333"/>
          <w:sz w:val="20"/>
          <w:szCs w:val="20"/>
          <w:lang w:eastAsia="en-GB"/>
        </w:rPr>
        <w:t>.</w:t>
      </w:r>
    </w:p>
    <w:p w:rsidR="00D8587A" w:rsidRDefault="00D8587A" w:rsidP="004D005C">
      <w:pPr>
        <w:spacing w:after="0" w:line="240" w:lineRule="auto"/>
        <w:ind w:left="1134" w:right="1134" w:firstLine="708"/>
        <w:jc w:val="both"/>
        <w:rPr>
          <w:rFonts w:ascii="Times New Roman" w:hAnsi="Times New Roman"/>
          <w:sz w:val="20"/>
          <w:szCs w:val="20"/>
          <w:lang w:val="sr-Cyrl-BA"/>
        </w:rPr>
      </w:pPr>
    </w:p>
    <w:p w:rsidR="00045F14" w:rsidRPr="00045F14" w:rsidRDefault="00045F14" w:rsidP="00155AE8">
      <w:pPr>
        <w:spacing w:line="240" w:lineRule="auto"/>
        <w:ind w:left="1134" w:right="1134"/>
        <w:jc w:val="both"/>
        <w:rPr>
          <w:rFonts w:ascii="Times New Roman" w:hAnsi="Times New Roman"/>
          <w:sz w:val="20"/>
          <w:szCs w:val="20"/>
          <w:lang w:val="sr-Cyrl-BA"/>
        </w:rPr>
      </w:pPr>
    </w:p>
    <w:p w:rsidR="006E5984" w:rsidRDefault="00BB331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sr-Cyrl-CS"/>
        </w:rPr>
        <w:t xml:space="preserve">1. </w:t>
      </w:r>
      <w:r w:rsidR="006E5984" w:rsidRPr="009312E8">
        <w:rPr>
          <w:rFonts w:ascii="Times New Roman" w:hAnsi="Times New Roman"/>
          <w:lang w:val="sr-Cyrl-CS"/>
        </w:rPr>
        <w:t xml:space="preserve">УВОД </w:t>
      </w:r>
    </w:p>
    <w:p w:rsidR="00E252AB" w:rsidRPr="00E252AB" w:rsidRDefault="00E252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D62A9A" w:rsidRPr="004D005C" w:rsidRDefault="00E252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  <w:proofErr w:type="spellStart"/>
      <w:r>
        <w:rPr>
          <w:rFonts w:ascii="Times New Roman" w:hAnsi="Times New Roman"/>
          <w:lang w:val="sr-Cyrl-CS"/>
        </w:rPr>
        <w:t>Зеолити</w:t>
      </w:r>
      <w:proofErr w:type="spellEnd"/>
      <w:r>
        <w:rPr>
          <w:rFonts w:ascii="Times New Roman" w:hAnsi="Times New Roman"/>
          <w:lang w:val="sr-Cyrl-CS"/>
        </w:rPr>
        <w:t xml:space="preserve"> су фамилија </w:t>
      </w:r>
      <w:proofErr w:type="spellStart"/>
      <w:r>
        <w:rPr>
          <w:rFonts w:ascii="Times New Roman" w:hAnsi="Times New Roman"/>
          <w:lang w:val="sr-Cyrl-CS"/>
        </w:rPr>
        <w:t>алумосиликатних</w:t>
      </w:r>
      <w:proofErr w:type="spellEnd"/>
      <w:r>
        <w:rPr>
          <w:rFonts w:ascii="Times New Roman" w:hAnsi="Times New Roman"/>
          <w:lang w:val="sr-Cyrl-CS"/>
        </w:rPr>
        <w:t xml:space="preserve"> материјала тродим</w:t>
      </w:r>
      <w:r w:rsidR="004A007E">
        <w:rPr>
          <w:rFonts w:ascii="Times New Roman" w:hAnsi="Times New Roman"/>
          <w:lang w:val="sr-Cyrl-CS"/>
        </w:rPr>
        <w:t xml:space="preserve">ензионалних структура. Основне </w:t>
      </w:r>
      <w:proofErr w:type="spellStart"/>
      <w:r w:rsidR="004A007E">
        <w:rPr>
          <w:rFonts w:ascii="Times New Roman" w:hAnsi="Times New Roman"/>
          <w:lang w:val="sr-Cyrl-CS"/>
        </w:rPr>
        <w:t>и</w:t>
      </w:r>
      <w:r>
        <w:rPr>
          <w:rFonts w:ascii="Times New Roman" w:hAnsi="Times New Roman"/>
          <w:lang w:val="sr-Cyrl-CS"/>
        </w:rPr>
        <w:t>зграђивачке</w:t>
      </w:r>
      <w:proofErr w:type="spellEnd"/>
      <w:r>
        <w:rPr>
          <w:rFonts w:ascii="Times New Roman" w:hAnsi="Times New Roman"/>
          <w:lang w:val="sr-Cyrl-CS"/>
        </w:rPr>
        <w:t xml:space="preserve"> јединице чине </w:t>
      </w:r>
      <w:proofErr w:type="spellStart"/>
      <w:r>
        <w:rPr>
          <w:rFonts w:ascii="Times New Roman" w:hAnsi="Times New Roman"/>
          <w:lang w:val="sr-Cyrl-CS"/>
        </w:rPr>
        <w:t>тетраедри</w:t>
      </w:r>
      <w:proofErr w:type="spellEnd"/>
      <w:r>
        <w:rPr>
          <w:rFonts w:ascii="Times New Roman" w:hAnsi="Times New Roman"/>
          <w:lang w:val="sr-Cyrl-CS"/>
        </w:rPr>
        <w:t xml:space="preserve"> силицијума [</w:t>
      </w:r>
      <w:r>
        <w:rPr>
          <w:rFonts w:ascii="Times New Roman" w:hAnsi="Times New Roman"/>
          <w:lang w:val="sr-Latn-BA"/>
        </w:rPr>
        <w:t>SiO</w:t>
      </w:r>
      <w:r>
        <w:rPr>
          <w:rFonts w:ascii="Times New Roman" w:hAnsi="Times New Roman"/>
          <w:vertAlign w:val="subscript"/>
          <w:lang w:val="sr-Latn-BA"/>
        </w:rPr>
        <w:t>4</w:t>
      </w:r>
      <w:r>
        <w:rPr>
          <w:rFonts w:ascii="Times New Roman" w:hAnsi="Times New Roman"/>
          <w:lang w:val="sr-Cyrl-CS"/>
        </w:rPr>
        <w:t>]</w:t>
      </w:r>
      <w:r>
        <w:rPr>
          <w:rFonts w:ascii="Times New Roman" w:hAnsi="Times New Roman"/>
          <w:vertAlign w:val="superscript"/>
          <w:lang w:val="sr-Cyrl-CS"/>
        </w:rPr>
        <w:t>4-</w:t>
      </w:r>
      <w:r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Latn-BA"/>
        </w:rPr>
        <w:t>и алуминијума</w:t>
      </w:r>
      <w:r>
        <w:rPr>
          <w:rFonts w:ascii="Times New Roman" w:hAnsi="Times New Roman"/>
          <w:lang w:val="sr-Cyrl-CS"/>
        </w:rPr>
        <w:t>[</w:t>
      </w:r>
      <w:r>
        <w:rPr>
          <w:rFonts w:ascii="Times New Roman" w:hAnsi="Times New Roman"/>
          <w:lang w:val="sr-Latn-BA"/>
        </w:rPr>
        <w:t>AlO</w:t>
      </w:r>
      <w:r>
        <w:rPr>
          <w:rFonts w:ascii="Times New Roman" w:hAnsi="Times New Roman"/>
          <w:vertAlign w:val="subscript"/>
          <w:lang w:val="sr-Latn-BA"/>
        </w:rPr>
        <w:t>4</w:t>
      </w:r>
      <w:r>
        <w:rPr>
          <w:rFonts w:ascii="Times New Roman" w:hAnsi="Times New Roman"/>
          <w:lang w:val="sr-Cyrl-CS"/>
        </w:rPr>
        <w:t>]</w:t>
      </w:r>
      <w:r>
        <w:rPr>
          <w:rFonts w:ascii="Times New Roman" w:hAnsi="Times New Roman"/>
          <w:vertAlign w:val="superscript"/>
          <w:lang w:val="sr-Cyrl-CS"/>
        </w:rPr>
        <w:t>5-</w:t>
      </w:r>
      <w:r>
        <w:rPr>
          <w:rFonts w:ascii="Times New Roman" w:hAnsi="Times New Roman"/>
          <w:lang w:val="sr-Cyrl-CS"/>
        </w:rPr>
        <w:t xml:space="preserve">, међусобно повезани преко </w:t>
      </w:r>
      <w:proofErr w:type="spellStart"/>
      <w:r>
        <w:rPr>
          <w:rFonts w:ascii="Times New Roman" w:hAnsi="Times New Roman"/>
          <w:lang w:val="sr-Cyrl-CS"/>
        </w:rPr>
        <w:t>кисеоничних</w:t>
      </w:r>
      <w:proofErr w:type="spellEnd"/>
      <w:r>
        <w:rPr>
          <w:rFonts w:ascii="Times New Roman" w:hAnsi="Times New Roman"/>
          <w:lang w:val="sr-Cyrl-CS"/>
        </w:rPr>
        <w:t xml:space="preserve"> мостова. На тај начин граде различите четворочлане или </w:t>
      </w:r>
      <w:proofErr w:type="spellStart"/>
      <w:r>
        <w:rPr>
          <w:rFonts w:ascii="Times New Roman" w:hAnsi="Times New Roman"/>
          <w:lang w:val="sr-Cyrl-CS"/>
        </w:rPr>
        <w:t>шесточлане</w:t>
      </w:r>
      <w:proofErr w:type="spellEnd"/>
      <w:r>
        <w:rPr>
          <w:rFonts w:ascii="Times New Roman" w:hAnsi="Times New Roman"/>
          <w:lang w:val="sr-Cyrl-CS"/>
        </w:rPr>
        <w:t xml:space="preserve"> прстенове тзв. Секундарне </w:t>
      </w:r>
      <w:proofErr w:type="spellStart"/>
      <w:r>
        <w:rPr>
          <w:rFonts w:ascii="Times New Roman" w:hAnsi="Times New Roman"/>
          <w:lang w:val="sr-Cyrl-CS"/>
        </w:rPr>
        <w:t>изграђивачке</w:t>
      </w:r>
      <w:proofErr w:type="spellEnd"/>
      <w:r>
        <w:rPr>
          <w:rFonts w:ascii="Times New Roman" w:hAnsi="Times New Roman"/>
          <w:lang w:val="sr-Cyrl-CS"/>
        </w:rPr>
        <w:t xml:space="preserve"> јединице</w:t>
      </w:r>
      <w:r w:rsidR="00890DEE">
        <w:rPr>
          <w:rFonts w:ascii="Times New Roman" w:hAnsi="Times New Roman"/>
          <w:lang w:val="sr-Cyrl-CS"/>
        </w:rPr>
        <w:t xml:space="preserve"> које даљим удруживањем, повезивањем преко четворочланих или </w:t>
      </w:r>
      <w:proofErr w:type="spellStart"/>
      <w:r w:rsidR="00890DEE">
        <w:rPr>
          <w:rFonts w:ascii="Times New Roman" w:hAnsi="Times New Roman"/>
          <w:lang w:val="sr-Cyrl-CS"/>
        </w:rPr>
        <w:t>шесточланих</w:t>
      </w:r>
      <w:proofErr w:type="spellEnd"/>
      <w:r w:rsidR="00890DEE">
        <w:rPr>
          <w:rFonts w:ascii="Times New Roman" w:hAnsi="Times New Roman"/>
          <w:lang w:val="sr-Cyrl-CS"/>
        </w:rPr>
        <w:t xml:space="preserve"> прстенова, граде комплексније тродимензионалне  порозне структуре са порама молекулских димензија, које се називају </w:t>
      </w:r>
      <w:proofErr w:type="spellStart"/>
      <w:r w:rsidR="00890DEE">
        <w:rPr>
          <w:rFonts w:ascii="Times New Roman" w:hAnsi="Times New Roman"/>
          <w:lang w:val="sr-Cyrl-CS"/>
        </w:rPr>
        <w:t>зеолитске</w:t>
      </w:r>
      <w:proofErr w:type="spellEnd"/>
      <w:r w:rsidR="00890DEE">
        <w:rPr>
          <w:rFonts w:ascii="Times New Roman" w:hAnsi="Times New Roman"/>
          <w:lang w:val="sr-Cyrl-CS"/>
        </w:rPr>
        <w:t xml:space="preserve"> мреже</w:t>
      </w:r>
      <w:r w:rsidR="004D005C">
        <w:rPr>
          <w:rFonts w:ascii="Times New Roman" w:hAnsi="Times New Roman"/>
          <w:lang w:val="en-GB"/>
        </w:rPr>
        <w:t xml:space="preserve"> </w:t>
      </w:r>
      <w:r w:rsidR="004D005C">
        <w:rPr>
          <w:rFonts w:ascii="Times New Roman" w:hAnsi="Times New Roman"/>
          <w:lang w:val="sr-Cyrl-BA"/>
        </w:rPr>
        <w:t>[</w:t>
      </w:r>
      <w:r w:rsidR="004D005C">
        <w:rPr>
          <w:rFonts w:ascii="Times New Roman" w:hAnsi="Times New Roman"/>
          <w:lang w:val="en-GB"/>
        </w:rPr>
        <w:t>1</w:t>
      </w:r>
      <w:r w:rsidR="004D005C">
        <w:rPr>
          <w:rFonts w:ascii="Times New Roman" w:hAnsi="Times New Roman"/>
          <w:lang w:val="sr-Cyrl-BA"/>
        </w:rPr>
        <w:t>]</w:t>
      </w:r>
      <w:r w:rsidR="00890DEE">
        <w:rPr>
          <w:rFonts w:ascii="Times New Roman" w:hAnsi="Times New Roman"/>
          <w:lang w:val="sr-Cyrl-CS"/>
        </w:rPr>
        <w:t>.</w:t>
      </w:r>
    </w:p>
    <w:p w:rsidR="00890DEE" w:rsidRDefault="00890DEE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CS"/>
        </w:rPr>
        <w:t>Алумосиликатна</w:t>
      </w:r>
      <w:proofErr w:type="spellEnd"/>
      <w:r>
        <w:rPr>
          <w:rFonts w:ascii="Times New Roman" w:hAnsi="Times New Roman"/>
          <w:lang w:val="sr-Cyrl-CS"/>
        </w:rPr>
        <w:t xml:space="preserve"> структура </w:t>
      </w:r>
      <w:proofErr w:type="spellStart"/>
      <w:r>
        <w:rPr>
          <w:rFonts w:ascii="Times New Roman" w:hAnsi="Times New Roman"/>
          <w:lang w:val="sr-Cyrl-CS"/>
        </w:rPr>
        <w:t>зеолита</w:t>
      </w:r>
      <w:proofErr w:type="spellEnd"/>
      <w:r>
        <w:rPr>
          <w:rFonts w:ascii="Times New Roman" w:hAnsi="Times New Roman"/>
          <w:lang w:val="sr-Cyrl-CS"/>
        </w:rPr>
        <w:t xml:space="preserve"> је јонска, јер </w:t>
      </w:r>
      <w:proofErr w:type="spellStart"/>
      <w:r>
        <w:rPr>
          <w:rFonts w:ascii="Times New Roman" w:hAnsi="Times New Roman"/>
          <w:lang w:val="sr-Cyrl-CS"/>
        </w:rPr>
        <w:t>тетраедри</w:t>
      </w:r>
      <w:proofErr w:type="spellEnd"/>
      <w:r>
        <w:rPr>
          <w:rFonts w:ascii="Times New Roman" w:hAnsi="Times New Roman"/>
          <w:lang w:val="sr-Cyrl-CS"/>
        </w:rPr>
        <w:t xml:space="preserve"> као што смо </w:t>
      </w:r>
      <w:proofErr w:type="spellStart"/>
      <w:r>
        <w:rPr>
          <w:rFonts w:ascii="Times New Roman" w:hAnsi="Times New Roman"/>
          <w:lang w:val="sr-Cyrl-CS"/>
        </w:rPr>
        <w:t>видјели</w:t>
      </w:r>
      <w:proofErr w:type="spellEnd"/>
      <w:r>
        <w:rPr>
          <w:rFonts w:ascii="Times New Roman" w:hAnsi="Times New Roman"/>
          <w:lang w:val="sr-Cyrl-CS"/>
        </w:rPr>
        <w:t xml:space="preserve"> су различито наелектрисани, односно имамо вишак негативног наелектрисања, које се компензује позитивно </w:t>
      </w:r>
      <w:r>
        <w:rPr>
          <w:rFonts w:ascii="Times New Roman" w:hAnsi="Times New Roman"/>
          <w:lang w:val="sr-Cyrl-CS"/>
        </w:rPr>
        <w:lastRenderedPageBreak/>
        <w:t xml:space="preserve">наелектрисаним </w:t>
      </w:r>
      <w:proofErr w:type="spellStart"/>
      <w:r>
        <w:rPr>
          <w:rFonts w:ascii="Times New Roman" w:hAnsi="Times New Roman"/>
          <w:lang w:val="sr-Cyrl-CS"/>
        </w:rPr>
        <w:t>ванмрежним</w:t>
      </w:r>
      <w:proofErr w:type="spellEnd"/>
      <w:r>
        <w:rPr>
          <w:rFonts w:ascii="Times New Roman" w:hAnsi="Times New Roman"/>
          <w:lang w:val="sr-Cyrl-CS"/>
        </w:rPr>
        <w:t xml:space="preserve"> катјонима. Природни </w:t>
      </w:r>
      <w:proofErr w:type="spellStart"/>
      <w:r>
        <w:rPr>
          <w:rFonts w:ascii="Times New Roman" w:hAnsi="Times New Roman"/>
          <w:lang w:val="sr-Cyrl-CS"/>
        </w:rPr>
        <w:t>зеолити</w:t>
      </w:r>
      <w:proofErr w:type="spellEnd"/>
      <w:r w:rsidR="000A0ABA">
        <w:rPr>
          <w:rFonts w:ascii="Times New Roman" w:hAnsi="Times New Roman"/>
          <w:lang w:val="en-GB"/>
        </w:rPr>
        <w:t xml:space="preserve"> </w:t>
      </w:r>
      <w:r w:rsidR="004A007E">
        <w:rPr>
          <w:rFonts w:ascii="Times New Roman" w:hAnsi="Times New Roman"/>
          <w:lang w:val="sr-Cyrl-BA"/>
        </w:rPr>
        <w:t xml:space="preserve"> најчешће у свом саставу имају више катјона, па се јављају као мјешовити </w:t>
      </w:r>
      <w:proofErr w:type="spellStart"/>
      <w:r w:rsidR="004A007E">
        <w:rPr>
          <w:rFonts w:ascii="Times New Roman" w:hAnsi="Times New Roman"/>
          <w:lang w:val="sr-Cyrl-BA"/>
        </w:rPr>
        <w:t>катјонски</w:t>
      </w:r>
      <w:proofErr w:type="spellEnd"/>
      <w:r w:rsidR="004A007E">
        <w:rPr>
          <w:rFonts w:ascii="Times New Roman" w:hAnsi="Times New Roman"/>
          <w:lang w:val="sr-Cyrl-BA"/>
        </w:rPr>
        <w:t xml:space="preserve"> облици. Синтетички </w:t>
      </w:r>
      <w:proofErr w:type="spellStart"/>
      <w:r w:rsidR="004A007E">
        <w:rPr>
          <w:rFonts w:ascii="Times New Roman" w:hAnsi="Times New Roman"/>
          <w:lang w:val="sr-Cyrl-BA"/>
        </w:rPr>
        <w:t>зеолити</w:t>
      </w:r>
      <w:proofErr w:type="spellEnd"/>
      <w:r w:rsidR="004A007E">
        <w:rPr>
          <w:rFonts w:ascii="Times New Roman" w:hAnsi="Times New Roman"/>
          <w:lang w:val="sr-Cyrl-BA"/>
        </w:rPr>
        <w:t xml:space="preserve"> се обично добијају у </w:t>
      </w:r>
      <w:proofErr w:type="spellStart"/>
      <w:r w:rsidR="004A007E">
        <w:rPr>
          <w:rFonts w:ascii="Times New Roman" w:hAnsi="Times New Roman"/>
          <w:lang w:val="sr-Cyrl-BA"/>
        </w:rPr>
        <w:t>натријумовом</w:t>
      </w:r>
      <w:proofErr w:type="spellEnd"/>
      <w:r w:rsidR="004A007E">
        <w:rPr>
          <w:rFonts w:ascii="Times New Roman" w:hAnsi="Times New Roman"/>
          <w:lang w:val="sr-Cyrl-BA"/>
        </w:rPr>
        <w:t xml:space="preserve">, али се могу добити и у другим </w:t>
      </w:r>
      <w:proofErr w:type="spellStart"/>
      <w:r w:rsidR="004A007E">
        <w:rPr>
          <w:rFonts w:ascii="Times New Roman" w:hAnsi="Times New Roman"/>
          <w:lang w:val="sr-Cyrl-BA"/>
        </w:rPr>
        <w:t>катјонским</w:t>
      </w:r>
      <w:proofErr w:type="spellEnd"/>
      <w:r w:rsidR="004A007E">
        <w:rPr>
          <w:rFonts w:ascii="Times New Roman" w:hAnsi="Times New Roman"/>
          <w:lang w:val="sr-Cyrl-BA"/>
        </w:rPr>
        <w:t xml:space="preserve"> облицима. Тако нпр. </w:t>
      </w:r>
      <w:proofErr w:type="spellStart"/>
      <w:r w:rsidR="004A007E">
        <w:rPr>
          <w:rFonts w:ascii="Times New Roman" w:hAnsi="Times New Roman"/>
          <w:lang w:val="sr-Cyrl-BA"/>
        </w:rPr>
        <w:t>зеолит</w:t>
      </w:r>
      <w:proofErr w:type="spellEnd"/>
      <w:r w:rsidR="004A007E">
        <w:rPr>
          <w:rFonts w:ascii="Times New Roman" w:hAnsi="Times New Roman"/>
          <w:lang w:val="sr-Cyrl-BA"/>
        </w:rPr>
        <w:t xml:space="preserve"> типа</w:t>
      </w:r>
      <w:r w:rsidR="004A007E">
        <w:rPr>
          <w:rFonts w:ascii="Times New Roman" w:hAnsi="Times New Roman"/>
          <w:lang w:val="sr-Latn-BA"/>
        </w:rPr>
        <w:t xml:space="preserve"> </w:t>
      </w:r>
      <w:r w:rsidR="001A7763">
        <w:rPr>
          <w:rFonts w:ascii="Times New Roman" w:hAnsi="Times New Roman"/>
          <w:lang w:val="sr-Latn-BA"/>
        </w:rPr>
        <w:t xml:space="preserve">LTA </w:t>
      </w:r>
      <w:r w:rsidR="005F48D9">
        <w:rPr>
          <w:rFonts w:ascii="Times New Roman" w:hAnsi="Times New Roman"/>
          <w:lang w:val="sr-Cyrl-BA"/>
        </w:rPr>
        <w:t xml:space="preserve">        </w:t>
      </w:r>
      <w:r w:rsidR="001A7763">
        <w:rPr>
          <w:rFonts w:ascii="Times New Roman" w:hAnsi="Times New Roman"/>
          <w:lang w:val="sr-Cyrl-BA"/>
        </w:rPr>
        <w:t xml:space="preserve"> ( </w:t>
      </w:r>
      <w:proofErr w:type="spellStart"/>
      <w:r w:rsidR="001A7763">
        <w:rPr>
          <w:rFonts w:ascii="Times New Roman" w:hAnsi="Times New Roman"/>
          <w:lang w:val="sr-Cyrl-BA"/>
        </w:rPr>
        <w:t>зеолит</w:t>
      </w:r>
      <w:proofErr w:type="spellEnd"/>
      <w:r w:rsidR="001A7763">
        <w:rPr>
          <w:rFonts w:ascii="Times New Roman" w:hAnsi="Times New Roman"/>
          <w:lang w:val="sr-Cyrl-BA"/>
        </w:rPr>
        <w:t xml:space="preserve"> А) Na</w:t>
      </w:r>
      <w:r w:rsidR="001A7763">
        <w:rPr>
          <w:rFonts w:ascii="Times New Roman" w:hAnsi="Times New Roman"/>
          <w:vertAlign w:val="subscript"/>
          <w:lang w:val="sr-Latn-BA"/>
        </w:rPr>
        <w:t>12</w:t>
      </w:r>
      <w:r w:rsidR="001A7763">
        <w:rPr>
          <w:rFonts w:ascii="Times New Roman" w:hAnsi="Times New Roman"/>
          <w:lang w:val="sr-Latn-BA"/>
        </w:rPr>
        <w:t>Al</w:t>
      </w:r>
      <w:r w:rsidR="001A7763">
        <w:rPr>
          <w:rFonts w:ascii="Times New Roman" w:hAnsi="Times New Roman"/>
          <w:vertAlign w:val="subscript"/>
          <w:lang w:val="sr-Latn-BA"/>
        </w:rPr>
        <w:t>12</w:t>
      </w:r>
      <w:r w:rsidR="001A7763">
        <w:rPr>
          <w:rFonts w:ascii="Times New Roman" w:hAnsi="Times New Roman"/>
          <w:lang w:val="sr-Latn-BA"/>
        </w:rPr>
        <w:t>Si</w:t>
      </w:r>
      <w:r w:rsidR="001A7763">
        <w:rPr>
          <w:rFonts w:ascii="Times New Roman" w:hAnsi="Times New Roman"/>
          <w:vertAlign w:val="subscript"/>
          <w:lang w:val="sr-Latn-BA"/>
        </w:rPr>
        <w:t>24</w:t>
      </w:r>
      <w:r w:rsidR="001A7763">
        <w:rPr>
          <w:rFonts w:ascii="Times New Roman" w:hAnsi="Times New Roman"/>
          <w:lang w:val="sr-Latn-BA"/>
        </w:rPr>
        <w:t>O</w:t>
      </w:r>
      <w:r w:rsidR="001A7763">
        <w:rPr>
          <w:rFonts w:ascii="Times New Roman" w:hAnsi="Times New Roman"/>
          <w:vertAlign w:val="subscript"/>
          <w:lang w:val="sr-Latn-BA"/>
        </w:rPr>
        <w:t>48</w:t>
      </w:r>
      <w:r w:rsidR="001A7763">
        <w:rPr>
          <w:rFonts w:ascii="Times New Roman" w:hAnsi="Times New Roman"/>
          <w:lang w:val="sr-Latn-BA"/>
        </w:rPr>
        <w:t xml:space="preserve"> ·27 H</w:t>
      </w:r>
      <w:r w:rsidR="001A7763">
        <w:rPr>
          <w:rFonts w:ascii="Times New Roman" w:hAnsi="Times New Roman"/>
          <w:vertAlign w:val="subscript"/>
          <w:lang w:val="sr-Latn-BA"/>
        </w:rPr>
        <w:t>2</w:t>
      </w:r>
      <w:r w:rsidR="001A7763">
        <w:rPr>
          <w:rFonts w:ascii="Times New Roman" w:hAnsi="Times New Roman"/>
          <w:lang w:val="sr-Latn-BA"/>
        </w:rPr>
        <w:t xml:space="preserve">O , ако је у </w:t>
      </w:r>
      <w:proofErr w:type="spellStart"/>
      <w:r w:rsidR="001A7763">
        <w:rPr>
          <w:rFonts w:ascii="Times New Roman" w:hAnsi="Times New Roman"/>
          <w:lang w:val="sr-Latn-BA"/>
        </w:rPr>
        <w:t>натријумовом</w:t>
      </w:r>
      <w:proofErr w:type="spellEnd"/>
      <w:r w:rsidR="001A7763">
        <w:rPr>
          <w:rFonts w:ascii="Times New Roman" w:hAnsi="Times New Roman"/>
          <w:lang w:val="sr-Latn-BA"/>
        </w:rPr>
        <w:t xml:space="preserve"> облику, има ознаку </w:t>
      </w:r>
      <w:proofErr w:type="spellStart"/>
      <w:r w:rsidR="001A7763">
        <w:rPr>
          <w:rFonts w:ascii="Times New Roman" w:hAnsi="Times New Roman"/>
          <w:lang w:val="sr-Latn-BA"/>
        </w:rPr>
        <w:t>NaA</w:t>
      </w:r>
      <w:proofErr w:type="spellEnd"/>
      <w:r w:rsidR="001A7763">
        <w:rPr>
          <w:rFonts w:ascii="Times New Roman" w:hAnsi="Times New Roman"/>
          <w:lang w:val="sr-Cyrl-BA"/>
        </w:rPr>
        <w:t xml:space="preserve"> (4А </w:t>
      </w:r>
      <w:proofErr w:type="spellStart"/>
      <w:r w:rsidR="001A7763">
        <w:rPr>
          <w:rFonts w:ascii="Times New Roman" w:hAnsi="Times New Roman"/>
          <w:lang w:val="sr-Cyrl-BA"/>
        </w:rPr>
        <w:t>зеолит</w:t>
      </w:r>
      <w:proofErr w:type="spellEnd"/>
      <w:r w:rsidR="001A7763">
        <w:rPr>
          <w:rFonts w:ascii="Times New Roman" w:hAnsi="Times New Roman"/>
          <w:lang w:val="sr-Cyrl-BA"/>
        </w:rPr>
        <w:t xml:space="preserve">), у </w:t>
      </w:r>
      <w:proofErr w:type="spellStart"/>
      <w:r w:rsidR="001A7763">
        <w:rPr>
          <w:rFonts w:ascii="Times New Roman" w:hAnsi="Times New Roman"/>
          <w:lang w:val="sr-Cyrl-BA"/>
        </w:rPr>
        <w:t>калцијумовом</w:t>
      </w:r>
      <w:proofErr w:type="spellEnd"/>
      <w:r w:rsidR="001A7763">
        <w:rPr>
          <w:rFonts w:ascii="Times New Roman" w:hAnsi="Times New Roman"/>
          <w:lang w:val="sr-Cyrl-BA"/>
        </w:rPr>
        <w:t xml:space="preserve"> облику </w:t>
      </w:r>
      <w:proofErr w:type="spellStart"/>
      <w:r w:rsidR="001A7763">
        <w:rPr>
          <w:rFonts w:ascii="Times New Roman" w:hAnsi="Times New Roman"/>
          <w:lang w:val="sr-Latn-BA"/>
        </w:rPr>
        <w:t>CaA</w:t>
      </w:r>
      <w:proofErr w:type="spellEnd"/>
      <w:r w:rsidR="001A7763">
        <w:rPr>
          <w:rFonts w:ascii="Times New Roman" w:hAnsi="Times New Roman"/>
          <w:lang w:val="sr-Cyrl-BA"/>
        </w:rPr>
        <w:t xml:space="preserve"> (5А </w:t>
      </w:r>
      <w:proofErr w:type="spellStart"/>
      <w:r w:rsidR="001A7763">
        <w:rPr>
          <w:rFonts w:ascii="Times New Roman" w:hAnsi="Times New Roman"/>
          <w:lang w:val="sr-Cyrl-BA"/>
        </w:rPr>
        <w:t>зеолит</w:t>
      </w:r>
      <w:proofErr w:type="spellEnd"/>
      <w:r w:rsidR="001A7763">
        <w:rPr>
          <w:rFonts w:ascii="Times New Roman" w:hAnsi="Times New Roman"/>
          <w:lang w:val="sr-Cyrl-BA"/>
        </w:rPr>
        <w:t xml:space="preserve">) или </w:t>
      </w:r>
      <w:proofErr w:type="spellStart"/>
      <w:r w:rsidR="001A7763">
        <w:rPr>
          <w:rFonts w:ascii="Times New Roman" w:hAnsi="Times New Roman"/>
          <w:lang w:val="sr-Cyrl-BA"/>
        </w:rPr>
        <w:t>калијумовом</w:t>
      </w:r>
      <w:proofErr w:type="spellEnd"/>
      <w:r w:rsidR="001A7763">
        <w:rPr>
          <w:rFonts w:ascii="Times New Roman" w:hAnsi="Times New Roman"/>
          <w:lang w:val="sr-Cyrl-BA"/>
        </w:rPr>
        <w:t xml:space="preserve"> облику</w:t>
      </w:r>
      <w:r w:rsidR="001A7763">
        <w:rPr>
          <w:rFonts w:ascii="Times New Roman" w:hAnsi="Times New Roman"/>
          <w:lang w:val="sr-Latn-BA"/>
        </w:rPr>
        <w:t xml:space="preserve"> KA</w:t>
      </w:r>
      <w:r w:rsidR="001A7763">
        <w:rPr>
          <w:rFonts w:ascii="Times New Roman" w:hAnsi="Times New Roman"/>
          <w:lang w:val="sr-Cyrl-BA"/>
        </w:rPr>
        <w:t xml:space="preserve"> (3А </w:t>
      </w:r>
      <w:proofErr w:type="spellStart"/>
      <w:r w:rsidR="001A7763">
        <w:rPr>
          <w:rFonts w:ascii="Times New Roman" w:hAnsi="Times New Roman"/>
          <w:lang w:val="sr-Cyrl-BA"/>
        </w:rPr>
        <w:t>зеолит</w:t>
      </w:r>
      <w:proofErr w:type="spellEnd"/>
      <w:r w:rsidR="001A7763">
        <w:rPr>
          <w:rFonts w:ascii="Times New Roman" w:hAnsi="Times New Roman"/>
          <w:lang w:val="sr-Cyrl-BA"/>
        </w:rPr>
        <w:t xml:space="preserve">). </w:t>
      </w:r>
      <w:proofErr w:type="spellStart"/>
      <w:r w:rsidR="001A7763">
        <w:rPr>
          <w:rFonts w:ascii="Times New Roman" w:hAnsi="Times New Roman"/>
          <w:lang w:val="sr-Cyrl-BA"/>
        </w:rPr>
        <w:t>Ванмрежни</w:t>
      </w:r>
      <w:proofErr w:type="spellEnd"/>
      <w:r w:rsidR="001A7763">
        <w:rPr>
          <w:rFonts w:ascii="Times New Roman" w:hAnsi="Times New Roman"/>
          <w:lang w:val="sr-Cyrl-BA"/>
        </w:rPr>
        <w:t xml:space="preserve"> катјони у </w:t>
      </w:r>
      <w:proofErr w:type="spellStart"/>
      <w:r w:rsidR="001A7763">
        <w:rPr>
          <w:rFonts w:ascii="Times New Roman" w:hAnsi="Times New Roman"/>
          <w:lang w:val="sr-Cyrl-BA"/>
        </w:rPr>
        <w:t>зеолитској</w:t>
      </w:r>
      <w:proofErr w:type="spellEnd"/>
      <w:r w:rsidR="001A7763">
        <w:rPr>
          <w:rFonts w:ascii="Times New Roman" w:hAnsi="Times New Roman"/>
          <w:lang w:val="sr-Cyrl-BA"/>
        </w:rPr>
        <w:t xml:space="preserve"> структури се могу </w:t>
      </w:r>
      <w:proofErr w:type="spellStart"/>
      <w:r w:rsidR="001A7763">
        <w:rPr>
          <w:rFonts w:ascii="Times New Roman" w:hAnsi="Times New Roman"/>
          <w:lang w:val="sr-Cyrl-BA"/>
        </w:rPr>
        <w:t>замјенити</w:t>
      </w:r>
      <w:proofErr w:type="spellEnd"/>
      <w:r w:rsidR="001A7763">
        <w:rPr>
          <w:rFonts w:ascii="Times New Roman" w:hAnsi="Times New Roman"/>
          <w:lang w:val="sr-Cyrl-BA"/>
        </w:rPr>
        <w:t xml:space="preserve"> другим катјонима или другим катјоном, на чему се и базира једна од најважнијих особина </w:t>
      </w:r>
      <w:proofErr w:type="spellStart"/>
      <w:r w:rsidR="001A7763">
        <w:rPr>
          <w:rFonts w:ascii="Times New Roman" w:hAnsi="Times New Roman"/>
          <w:lang w:val="sr-Cyrl-BA"/>
        </w:rPr>
        <w:t>зеолита</w:t>
      </w:r>
      <w:proofErr w:type="spellEnd"/>
      <w:r w:rsidR="001A7763">
        <w:rPr>
          <w:rFonts w:ascii="Times New Roman" w:hAnsi="Times New Roman"/>
          <w:lang w:val="sr-Cyrl-BA"/>
        </w:rPr>
        <w:t>, јонска измјена [</w:t>
      </w:r>
      <w:r w:rsidR="004D005C">
        <w:rPr>
          <w:rFonts w:ascii="Times New Roman" w:hAnsi="Times New Roman"/>
          <w:lang w:val="en-GB"/>
        </w:rPr>
        <w:t>2</w:t>
      </w:r>
      <w:r w:rsidR="001A7763">
        <w:rPr>
          <w:rFonts w:ascii="Times New Roman" w:hAnsi="Times New Roman"/>
          <w:lang w:val="sr-Cyrl-BA"/>
        </w:rPr>
        <w:t>].</w:t>
      </w:r>
    </w:p>
    <w:p w:rsidR="001A7763" w:rsidRDefault="001A7763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Зеолити</w:t>
      </w:r>
      <w:proofErr w:type="spellEnd"/>
      <w:r>
        <w:rPr>
          <w:rFonts w:ascii="Times New Roman" w:hAnsi="Times New Roman"/>
          <w:lang w:val="sr-Cyrl-BA"/>
        </w:rPr>
        <w:t xml:space="preserve"> се користе у процесима пречишћавања отпадних вода, када долази до везивања, најчешће</w:t>
      </w:r>
      <w:r w:rsidR="00093D5F">
        <w:rPr>
          <w:rFonts w:ascii="Times New Roman" w:hAnsi="Times New Roman"/>
          <w:lang w:val="sr-Cyrl-BA"/>
        </w:rPr>
        <w:t xml:space="preserve"> еколошки штетних јона тешких метала, али се користе и у више других индустријских процеса. Значајну примјену </w:t>
      </w:r>
      <w:proofErr w:type="spellStart"/>
      <w:r w:rsidR="00093D5F">
        <w:rPr>
          <w:rFonts w:ascii="Times New Roman" w:hAnsi="Times New Roman"/>
          <w:lang w:val="sr-Cyrl-BA"/>
        </w:rPr>
        <w:t>зеолити</w:t>
      </w:r>
      <w:proofErr w:type="spellEnd"/>
      <w:r w:rsidR="00093D5F">
        <w:rPr>
          <w:rFonts w:ascii="Times New Roman" w:hAnsi="Times New Roman"/>
          <w:lang w:val="sr-Cyrl-BA"/>
        </w:rPr>
        <w:t xml:space="preserve"> имају у процесима прераде радиоактивних материјала, када се за њих везују радиоактивни метали [</w:t>
      </w:r>
      <w:r w:rsidR="004D005C">
        <w:rPr>
          <w:rFonts w:ascii="Times New Roman" w:hAnsi="Times New Roman"/>
          <w:lang w:val="en-GB"/>
        </w:rPr>
        <w:t>3</w:t>
      </w:r>
      <w:r w:rsidR="00093D5F">
        <w:rPr>
          <w:rFonts w:ascii="Times New Roman" w:hAnsi="Times New Roman"/>
          <w:lang w:val="sr-Cyrl-BA"/>
        </w:rPr>
        <w:t>].</w:t>
      </w:r>
    </w:p>
    <w:p w:rsidR="00631AFB" w:rsidRDefault="009361A0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Најзначајнију примјену као </w:t>
      </w:r>
      <w:proofErr w:type="spellStart"/>
      <w:r>
        <w:rPr>
          <w:rFonts w:ascii="Times New Roman" w:hAnsi="Times New Roman"/>
          <w:lang w:val="sr-Cyrl-BA"/>
        </w:rPr>
        <w:t>јоноизмјенјивачи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зеолити</w:t>
      </w:r>
      <w:proofErr w:type="spellEnd"/>
      <w:r>
        <w:rPr>
          <w:rFonts w:ascii="Times New Roman" w:hAnsi="Times New Roman"/>
          <w:lang w:val="sr-Cyrl-BA"/>
        </w:rPr>
        <w:t xml:space="preserve"> имају у детерџентима. Да би процеси прања били ефикасни, потребно је из воде уклонити јоне </w:t>
      </w:r>
      <w:proofErr w:type="spellStart"/>
      <w:r>
        <w:rPr>
          <w:rFonts w:ascii="Times New Roman" w:hAnsi="Times New Roman"/>
          <w:lang w:val="sr-Cyrl-BA"/>
        </w:rPr>
        <w:t>калцијума</w:t>
      </w:r>
      <w:proofErr w:type="spellEnd"/>
      <w:r>
        <w:rPr>
          <w:rFonts w:ascii="Times New Roman" w:hAnsi="Times New Roman"/>
          <w:lang w:val="sr-Cyrl-BA"/>
        </w:rPr>
        <w:t xml:space="preserve"> и магнезијума, који воду чине тзв. тврдом водом. Дугогодишње </w:t>
      </w:r>
      <w:proofErr w:type="spellStart"/>
      <w:r>
        <w:rPr>
          <w:rFonts w:ascii="Times New Roman" w:hAnsi="Times New Roman"/>
          <w:lang w:val="sr-Cyrl-BA"/>
        </w:rPr>
        <w:t>кориштење</w:t>
      </w:r>
      <w:proofErr w:type="spellEnd"/>
      <w:r>
        <w:rPr>
          <w:rFonts w:ascii="Times New Roman" w:hAnsi="Times New Roman"/>
          <w:lang w:val="sr-Cyrl-BA"/>
        </w:rPr>
        <w:t xml:space="preserve"> соли фосфора, нарочито </w:t>
      </w:r>
      <w:proofErr w:type="spellStart"/>
      <w:r>
        <w:rPr>
          <w:rFonts w:ascii="Times New Roman" w:hAnsi="Times New Roman"/>
          <w:lang w:val="sr-Cyrl-BA"/>
        </w:rPr>
        <w:t>натријумтриполифосфата</w:t>
      </w:r>
      <w:proofErr w:type="spellEnd"/>
      <w:r>
        <w:rPr>
          <w:rFonts w:ascii="Times New Roman" w:hAnsi="Times New Roman"/>
          <w:lang w:val="sr-Cyrl-BA"/>
        </w:rPr>
        <w:t xml:space="preserve"> (NPP), као супстанце која </w:t>
      </w:r>
      <w:proofErr w:type="spellStart"/>
      <w:r>
        <w:rPr>
          <w:rFonts w:ascii="Times New Roman" w:hAnsi="Times New Roman"/>
          <w:lang w:val="sr-Cyrl-BA"/>
        </w:rPr>
        <w:t>комплексира</w:t>
      </w:r>
      <w:proofErr w:type="spellEnd"/>
      <w:r>
        <w:rPr>
          <w:rFonts w:ascii="Times New Roman" w:hAnsi="Times New Roman"/>
          <w:lang w:val="sr-Cyrl-BA"/>
        </w:rPr>
        <w:t xml:space="preserve"> јоне </w:t>
      </w:r>
      <w:proofErr w:type="spellStart"/>
      <w:r>
        <w:rPr>
          <w:rFonts w:ascii="Times New Roman" w:hAnsi="Times New Roman"/>
          <w:lang w:val="sr-Cyrl-BA"/>
        </w:rPr>
        <w:t>калцијума</w:t>
      </w:r>
      <w:proofErr w:type="spellEnd"/>
      <w:r>
        <w:rPr>
          <w:rFonts w:ascii="Times New Roman" w:hAnsi="Times New Roman"/>
          <w:lang w:val="sr-Cyrl-BA"/>
        </w:rPr>
        <w:t xml:space="preserve"> и магнезијума из воде и тако омекшава воду при процесима прања, довело је до еколошких проблема познатих под именом </w:t>
      </w:r>
      <w:proofErr w:type="spellStart"/>
      <w:r>
        <w:rPr>
          <w:rFonts w:ascii="Times New Roman" w:hAnsi="Times New Roman"/>
          <w:lang w:val="sr-Cyrl-BA"/>
        </w:rPr>
        <w:t>еутрофикација</w:t>
      </w:r>
      <w:proofErr w:type="spellEnd"/>
      <w:r>
        <w:rPr>
          <w:rFonts w:ascii="Times New Roman" w:hAnsi="Times New Roman"/>
          <w:lang w:val="sr-Cyrl-BA"/>
        </w:rPr>
        <w:t xml:space="preserve"> вода. Ефикасна замјена за еколошки неприхватљиве фосфате нађена је у </w:t>
      </w:r>
      <w:proofErr w:type="spellStart"/>
      <w:r>
        <w:rPr>
          <w:rFonts w:ascii="Times New Roman" w:hAnsi="Times New Roman"/>
          <w:lang w:val="sr-Cyrl-BA"/>
        </w:rPr>
        <w:t>зеолиту</w:t>
      </w:r>
      <w:proofErr w:type="spellEnd"/>
      <w:r>
        <w:rPr>
          <w:rFonts w:ascii="Times New Roman" w:hAnsi="Times New Roman"/>
          <w:lang w:val="sr-Cyrl-BA"/>
        </w:rPr>
        <w:t xml:space="preserve"> типа </w:t>
      </w:r>
      <w:r>
        <w:rPr>
          <w:rFonts w:ascii="Times New Roman" w:hAnsi="Times New Roman"/>
          <w:lang w:val="sr-Latn-BA"/>
        </w:rPr>
        <w:t>LTA</w:t>
      </w:r>
      <w:r>
        <w:rPr>
          <w:rFonts w:ascii="Times New Roman" w:hAnsi="Times New Roman"/>
          <w:lang w:val="sr-Cyrl-BA"/>
        </w:rPr>
        <w:t xml:space="preserve"> (познат као </w:t>
      </w:r>
      <w:proofErr w:type="spellStart"/>
      <w:r>
        <w:rPr>
          <w:rFonts w:ascii="Times New Roman" w:hAnsi="Times New Roman"/>
          <w:lang w:val="sr-Latn-BA"/>
        </w:rPr>
        <w:t>NaA</w:t>
      </w:r>
      <w:proofErr w:type="spellEnd"/>
      <w:r>
        <w:rPr>
          <w:rFonts w:ascii="Times New Roman" w:hAnsi="Times New Roman"/>
          <w:lang w:val="sr-Cyrl-BA"/>
        </w:rPr>
        <w:t xml:space="preserve">). </w:t>
      </w:r>
      <w:proofErr w:type="spellStart"/>
      <w:r>
        <w:rPr>
          <w:rFonts w:ascii="Times New Roman" w:hAnsi="Times New Roman"/>
          <w:lang w:val="sr-Cyrl-BA"/>
        </w:rPr>
        <w:t>Зеолит</w:t>
      </w:r>
      <w:proofErr w:type="spellEnd"/>
      <w:r>
        <w:rPr>
          <w:rFonts w:ascii="Times New Roman" w:hAnsi="Times New Roman"/>
          <w:lang w:val="sr-Cyrl-BA"/>
        </w:rPr>
        <w:t xml:space="preserve"> се не раствара у води, по хемијском саставу близак је саставу тла у </w:t>
      </w:r>
      <w:proofErr w:type="spellStart"/>
      <w:r>
        <w:rPr>
          <w:rFonts w:ascii="Times New Roman" w:hAnsi="Times New Roman"/>
          <w:lang w:val="sr-Cyrl-BA"/>
        </w:rPr>
        <w:t>ријекама</w:t>
      </w:r>
      <w:proofErr w:type="spellEnd"/>
      <w:r>
        <w:rPr>
          <w:rFonts w:ascii="Times New Roman" w:hAnsi="Times New Roman"/>
          <w:lang w:val="sr-Cyrl-BA"/>
        </w:rPr>
        <w:t xml:space="preserve"> и језерима</w:t>
      </w:r>
      <w:r w:rsidR="00FA4059">
        <w:rPr>
          <w:rFonts w:ascii="Times New Roman" w:hAnsi="Times New Roman"/>
          <w:lang w:val="sr-Cyrl-BA"/>
        </w:rPr>
        <w:t xml:space="preserve"> па је то довело до његове масовне производње и проширене примјене </w:t>
      </w:r>
      <w:proofErr w:type="spellStart"/>
      <w:r w:rsidR="00FA4059">
        <w:rPr>
          <w:rFonts w:ascii="Times New Roman" w:hAnsi="Times New Roman"/>
          <w:lang w:val="sr-Cyrl-BA"/>
        </w:rPr>
        <w:t>зеолита</w:t>
      </w:r>
      <w:proofErr w:type="spellEnd"/>
      <w:r w:rsidR="00FA4059">
        <w:rPr>
          <w:rFonts w:ascii="Times New Roman" w:hAnsi="Times New Roman"/>
          <w:lang w:val="sr-Cyrl-BA"/>
        </w:rPr>
        <w:t xml:space="preserve"> и у другим областима</w:t>
      </w:r>
      <w:r w:rsidR="004D005C">
        <w:rPr>
          <w:rFonts w:ascii="Times New Roman" w:hAnsi="Times New Roman"/>
          <w:lang w:val="en-GB"/>
        </w:rPr>
        <w:t xml:space="preserve"> </w:t>
      </w:r>
      <w:r w:rsidR="00FA4059">
        <w:rPr>
          <w:rFonts w:ascii="Times New Roman" w:hAnsi="Times New Roman"/>
          <w:lang w:val="sr-Cyrl-BA"/>
        </w:rPr>
        <w:t>.</w:t>
      </w:r>
    </w:p>
    <w:p w:rsidR="00FA4059" w:rsidRPr="009361A0" w:rsidRDefault="00FA4059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Као саставна компонента средстава за прање рубља, </w:t>
      </w:r>
      <w:proofErr w:type="spellStart"/>
      <w:r>
        <w:rPr>
          <w:rFonts w:ascii="Times New Roman" w:hAnsi="Times New Roman"/>
          <w:lang w:val="sr-Cyrl-BA"/>
        </w:rPr>
        <w:t>зеолиту</w:t>
      </w:r>
      <w:proofErr w:type="spellEnd"/>
      <w:r>
        <w:rPr>
          <w:rFonts w:ascii="Times New Roman" w:hAnsi="Times New Roman"/>
          <w:lang w:val="sr-Cyrl-BA"/>
        </w:rPr>
        <w:t xml:space="preserve"> је неопходно </w:t>
      </w:r>
      <w:proofErr w:type="spellStart"/>
      <w:r>
        <w:rPr>
          <w:rFonts w:ascii="Times New Roman" w:hAnsi="Times New Roman"/>
          <w:lang w:val="sr-Cyrl-BA"/>
        </w:rPr>
        <w:t>обезбједити</w:t>
      </w:r>
      <w:proofErr w:type="spellEnd"/>
      <w:r>
        <w:rPr>
          <w:rFonts w:ascii="Times New Roman" w:hAnsi="Times New Roman"/>
          <w:lang w:val="sr-Cyrl-BA"/>
        </w:rPr>
        <w:t xml:space="preserve"> такав </w:t>
      </w:r>
      <w:proofErr w:type="spellStart"/>
      <w:r>
        <w:rPr>
          <w:rFonts w:ascii="Times New Roman" w:hAnsi="Times New Roman"/>
          <w:lang w:val="sr-Cyrl-BA"/>
        </w:rPr>
        <w:t>гранулометријски</w:t>
      </w:r>
      <w:proofErr w:type="spellEnd"/>
      <w:r>
        <w:rPr>
          <w:rFonts w:ascii="Times New Roman" w:hAnsi="Times New Roman"/>
          <w:lang w:val="sr-Cyrl-BA"/>
        </w:rPr>
        <w:t xml:space="preserve"> састав тј. </w:t>
      </w:r>
      <w:proofErr w:type="gramStart"/>
      <w:r w:rsidR="0062407B">
        <w:rPr>
          <w:rFonts w:ascii="Times New Roman" w:hAnsi="Times New Roman"/>
          <w:lang w:val="en-GB"/>
        </w:rPr>
        <w:t>з</w:t>
      </w:r>
      <w:r>
        <w:rPr>
          <w:rFonts w:ascii="Times New Roman" w:hAnsi="Times New Roman"/>
          <w:lang w:val="sr-Cyrl-BA"/>
        </w:rPr>
        <w:t>адовољити</w:t>
      </w:r>
      <w:proofErr w:type="gramEnd"/>
      <w:r>
        <w:rPr>
          <w:rFonts w:ascii="Times New Roman" w:hAnsi="Times New Roman"/>
          <w:lang w:val="sr-Cyrl-BA"/>
        </w:rPr>
        <w:t xml:space="preserve"> мале димензије средњег пречника основне честице, да би избјегли задржавање производа на текстилним влакнима. Захтјеви за квалитетом детерџентског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се стално </w:t>
      </w:r>
      <w:proofErr w:type="spellStart"/>
      <w:r>
        <w:rPr>
          <w:rFonts w:ascii="Times New Roman" w:hAnsi="Times New Roman"/>
          <w:lang w:val="sr-Cyrl-BA"/>
        </w:rPr>
        <w:t>мјењају</w:t>
      </w:r>
      <w:proofErr w:type="spellEnd"/>
      <w:r>
        <w:rPr>
          <w:rFonts w:ascii="Times New Roman" w:hAnsi="Times New Roman"/>
          <w:lang w:val="sr-Cyrl-BA"/>
        </w:rPr>
        <w:t xml:space="preserve"> у смислу снижавања граница за поједине физичко-хемијске особине. Сви ти захтјеви иду у правцу производње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са већим степеном јонске измјене катјона (ЈИК) уз</w:t>
      </w:r>
      <w:r w:rsidR="00CD0FBC">
        <w:rPr>
          <w:rFonts w:ascii="Times New Roman" w:hAnsi="Times New Roman"/>
          <w:lang w:val="sr-Cyrl-BA"/>
        </w:rPr>
        <w:t xml:space="preserve"> истовремено дефинисање </w:t>
      </w:r>
      <w:proofErr w:type="spellStart"/>
      <w:r>
        <w:rPr>
          <w:rFonts w:ascii="Times New Roman" w:hAnsi="Times New Roman"/>
          <w:lang w:val="sr-Cyrl-BA"/>
        </w:rPr>
        <w:t>гранулометријског</w:t>
      </w:r>
      <w:proofErr w:type="spellEnd"/>
      <w:r>
        <w:rPr>
          <w:rFonts w:ascii="Times New Roman" w:hAnsi="Times New Roman"/>
          <w:lang w:val="sr-Cyrl-BA"/>
        </w:rPr>
        <w:t xml:space="preserve"> састава и морфолошких особина</w:t>
      </w:r>
      <w:r w:rsidR="004D005C">
        <w:rPr>
          <w:rFonts w:ascii="Times New Roman" w:hAnsi="Times New Roman"/>
          <w:lang w:val="en-GB"/>
        </w:rPr>
        <w:t xml:space="preserve"> </w:t>
      </w:r>
      <w:r w:rsidR="004D005C">
        <w:rPr>
          <w:rFonts w:ascii="Times New Roman" w:hAnsi="Times New Roman"/>
          <w:lang w:val="sr-Cyrl-BA"/>
        </w:rPr>
        <w:t>[</w:t>
      </w:r>
      <w:r w:rsidR="00F01F42">
        <w:rPr>
          <w:rFonts w:ascii="Times New Roman" w:hAnsi="Times New Roman"/>
          <w:lang w:val="sr-Cyrl-BA"/>
        </w:rPr>
        <w:t>3</w:t>
      </w:r>
      <w:r w:rsidR="004D005C">
        <w:rPr>
          <w:rFonts w:ascii="Times New Roman" w:hAnsi="Times New Roman"/>
          <w:lang w:val="sr-Cyrl-BA"/>
        </w:rPr>
        <w:t>]</w:t>
      </w:r>
      <w:r>
        <w:rPr>
          <w:rFonts w:ascii="Times New Roman" w:hAnsi="Times New Roman"/>
          <w:lang w:val="sr-Cyrl-BA"/>
        </w:rPr>
        <w:t>.</w:t>
      </w:r>
    </w:p>
    <w:p w:rsidR="00D75D4C" w:rsidRDefault="00D75D4C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P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F20CE6" w:rsidRDefault="00BB331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2. </w:t>
      </w:r>
      <w:r w:rsidR="00BF5F2C">
        <w:rPr>
          <w:rFonts w:ascii="Times New Roman" w:hAnsi="Times New Roman"/>
          <w:lang w:val="sr-Cyrl-BA"/>
        </w:rPr>
        <w:t>ЕКСПЕРИМЕНТАЛНИ ДИО</w:t>
      </w:r>
    </w:p>
    <w:p w:rsidR="00BF5F2C" w:rsidRDefault="00BF5F2C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BF5F2C" w:rsidRDefault="00BF5F2C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Симулација процеса производње детерџентског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изведена је у лабораторијским условима ( Централна лабораторија фабрике глинице „Бирач“), на апаратури која се састојала од:</w:t>
      </w:r>
    </w:p>
    <w:p w:rsidR="00BF5F2C" w:rsidRDefault="00BF5F2C" w:rsidP="00BF5F2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Термостатираних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бирета</w:t>
      </w:r>
      <w:proofErr w:type="spellEnd"/>
      <w:r>
        <w:rPr>
          <w:rFonts w:ascii="Times New Roman" w:hAnsi="Times New Roman"/>
          <w:lang w:val="sr-Cyrl-BA"/>
        </w:rPr>
        <w:t xml:space="preserve"> за дозирање сировина ( воденог стакла и </w:t>
      </w:r>
      <w:proofErr w:type="spellStart"/>
      <w:r>
        <w:rPr>
          <w:rFonts w:ascii="Times New Roman" w:hAnsi="Times New Roman"/>
          <w:lang w:val="sr-Cyrl-BA"/>
        </w:rPr>
        <w:t>алуминатног</w:t>
      </w:r>
      <w:proofErr w:type="spellEnd"/>
      <w:r>
        <w:rPr>
          <w:rFonts w:ascii="Times New Roman" w:hAnsi="Times New Roman"/>
          <w:lang w:val="sr-Cyrl-BA"/>
        </w:rPr>
        <w:t xml:space="preserve"> раствора)</w:t>
      </w:r>
    </w:p>
    <w:p w:rsidR="00BF5F2C" w:rsidRDefault="00BF5F2C" w:rsidP="00BF5F2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>Реакционе посуде уроњене у  термостат</w:t>
      </w:r>
    </w:p>
    <w:p w:rsidR="00BF5F2C" w:rsidRDefault="00BF5F2C" w:rsidP="00BF5F2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Стубне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мјешалице</w:t>
      </w:r>
      <w:proofErr w:type="spellEnd"/>
      <w:r>
        <w:rPr>
          <w:rFonts w:ascii="Times New Roman" w:hAnsi="Times New Roman"/>
          <w:lang w:val="sr-Cyrl-BA"/>
        </w:rPr>
        <w:t xml:space="preserve"> са пропелерима</w:t>
      </w:r>
    </w:p>
    <w:p w:rsidR="00BF5F2C" w:rsidRDefault="00BF5F2C" w:rsidP="00BF5F2C">
      <w:pPr>
        <w:spacing w:after="0" w:line="240" w:lineRule="auto"/>
        <w:ind w:left="92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За синтезе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 w:rsidRPr="00796978">
        <w:rPr>
          <w:rFonts w:ascii="Times New Roman" w:hAnsi="Times New Roman"/>
          <w:sz w:val="20"/>
          <w:szCs w:val="20"/>
          <w:lang w:val="sr-Cyrl-BA"/>
        </w:rPr>
        <w:t>NaA</w:t>
      </w:r>
      <w:proofErr w:type="spellEnd"/>
      <w:r>
        <w:rPr>
          <w:rFonts w:ascii="Times New Roman" w:hAnsi="Times New Roman"/>
          <w:sz w:val="20"/>
          <w:szCs w:val="20"/>
          <w:lang w:val="sr-Cyrl-BA"/>
        </w:rPr>
        <w:t xml:space="preserve"> </w:t>
      </w:r>
      <w:r w:rsidRPr="00BF5F2C">
        <w:rPr>
          <w:rFonts w:ascii="Times New Roman" w:hAnsi="Times New Roman"/>
          <w:lang w:val="sr-Cyrl-BA"/>
        </w:rPr>
        <w:t>кориштене су</w:t>
      </w:r>
      <w:r>
        <w:rPr>
          <w:rFonts w:ascii="Times New Roman" w:hAnsi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/>
          <w:lang w:val="sr-Cyrl-BA"/>
        </w:rPr>
        <w:t xml:space="preserve"> следеће сировине:</w:t>
      </w:r>
    </w:p>
    <w:p w:rsidR="00BF5F2C" w:rsidRDefault="00BF5F2C" w:rsidP="00BF5F2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Процесни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раствор, добијен у процесу производње глинице</w:t>
      </w:r>
      <w:r w:rsidR="004B081F">
        <w:rPr>
          <w:rFonts w:ascii="Times New Roman" w:hAnsi="Times New Roman"/>
          <w:lang w:val="sr-Cyrl-BA"/>
        </w:rPr>
        <w:t xml:space="preserve"> ( Синтеза 1)</w:t>
      </w:r>
    </w:p>
    <w:p w:rsidR="00BF5F2C" w:rsidRDefault="00CD0FBC" w:rsidP="00BF5F2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А</w:t>
      </w:r>
      <w:r w:rsidR="00BF5F2C">
        <w:rPr>
          <w:rFonts w:ascii="Times New Roman" w:hAnsi="Times New Roman"/>
          <w:lang w:val="sr-Cyrl-BA"/>
        </w:rPr>
        <w:t>луминатни</w:t>
      </w:r>
      <w:proofErr w:type="spellEnd"/>
      <w:r w:rsidR="00BF5F2C">
        <w:rPr>
          <w:rFonts w:ascii="Times New Roman" w:hAnsi="Times New Roman"/>
          <w:lang w:val="sr-Cyrl-BA"/>
        </w:rPr>
        <w:t xml:space="preserve"> раствор</w:t>
      </w:r>
      <w:r w:rsidR="004B081F">
        <w:rPr>
          <w:rFonts w:ascii="Times New Roman" w:hAnsi="Times New Roman"/>
          <w:lang w:val="sr-Cyrl-BA"/>
        </w:rPr>
        <w:t>, добијен лабораторијски растварањем</w:t>
      </w:r>
      <w:r w:rsidR="00BF5F2C">
        <w:rPr>
          <w:rFonts w:ascii="Times New Roman" w:hAnsi="Times New Roman"/>
          <w:lang w:val="sr-Cyrl-BA"/>
        </w:rPr>
        <w:t xml:space="preserve"> техничког </w:t>
      </w:r>
      <w:proofErr w:type="spellStart"/>
      <w:r w:rsidR="00BF5F2C">
        <w:rPr>
          <w:rFonts w:ascii="Times New Roman" w:hAnsi="Times New Roman"/>
          <w:lang w:val="sr-Cyrl-BA"/>
        </w:rPr>
        <w:t>алуминијумхидроксида</w:t>
      </w:r>
      <w:proofErr w:type="spellEnd"/>
      <w:r w:rsidR="00BF5F2C">
        <w:rPr>
          <w:rFonts w:ascii="Times New Roman" w:hAnsi="Times New Roman"/>
          <w:lang w:val="sr-Cyrl-BA"/>
        </w:rPr>
        <w:t xml:space="preserve"> (Аl</w:t>
      </w:r>
      <w:r w:rsidR="00BF5F2C">
        <w:rPr>
          <w:rFonts w:ascii="Times New Roman" w:hAnsi="Times New Roman"/>
          <w:lang w:val="sr-Latn-BA"/>
        </w:rPr>
        <w:t>(OH)</w:t>
      </w:r>
      <w:r w:rsidR="00BF5F2C">
        <w:rPr>
          <w:rFonts w:ascii="Times New Roman" w:hAnsi="Times New Roman"/>
          <w:vertAlign w:val="subscript"/>
          <w:lang w:val="sr-Latn-BA"/>
        </w:rPr>
        <w:t>3</w:t>
      </w:r>
      <w:r w:rsidR="00BF5F2C">
        <w:rPr>
          <w:rFonts w:ascii="Times New Roman" w:hAnsi="Times New Roman"/>
          <w:lang w:val="sr-Latn-BA"/>
        </w:rPr>
        <w:t xml:space="preserve">) </w:t>
      </w:r>
      <w:r w:rsidR="004B081F">
        <w:rPr>
          <w:rFonts w:ascii="Times New Roman" w:hAnsi="Times New Roman"/>
          <w:lang w:val="sr-Cyrl-BA"/>
        </w:rPr>
        <w:t xml:space="preserve">у техничком </w:t>
      </w:r>
      <w:proofErr w:type="spellStart"/>
      <w:r w:rsidR="004B081F">
        <w:rPr>
          <w:rFonts w:ascii="Times New Roman" w:hAnsi="Times New Roman"/>
          <w:lang w:val="sr-Cyrl-BA"/>
        </w:rPr>
        <w:t>натријумхидроксиду</w:t>
      </w:r>
      <w:proofErr w:type="spellEnd"/>
      <w:r w:rsidR="00BF5F2C">
        <w:rPr>
          <w:rFonts w:ascii="Times New Roman" w:hAnsi="Times New Roman"/>
          <w:lang w:val="sr-Latn-BA"/>
        </w:rPr>
        <w:t xml:space="preserve"> </w:t>
      </w:r>
      <w:proofErr w:type="spellStart"/>
      <w:r w:rsidR="004B081F">
        <w:rPr>
          <w:rFonts w:ascii="Times New Roman" w:hAnsi="Times New Roman"/>
          <w:lang w:val="sr-Latn-BA"/>
        </w:rPr>
        <w:t>NaOH</w:t>
      </w:r>
      <w:proofErr w:type="spellEnd"/>
      <w:r w:rsidR="004B081F">
        <w:rPr>
          <w:rFonts w:ascii="Times New Roman" w:hAnsi="Times New Roman"/>
          <w:lang w:val="sr-Latn-BA"/>
        </w:rPr>
        <w:t xml:space="preserve"> (50%)</w:t>
      </w:r>
      <w:r w:rsidR="004B081F">
        <w:rPr>
          <w:rFonts w:ascii="Times New Roman" w:hAnsi="Times New Roman"/>
          <w:lang w:val="sr-Cyrl-BA"/>
        </w:rPr>
        <w:t xml:space="preserve"> (Синтеза 2)</w:t>
      </w:r>
    </w:p>
    <w:p w:rsidR="004B081F" w:rsidRDefault="00CD0FBC" w:rsidP="004B081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А</w:t>
      </w:r>
      <w:r w:rsidR="004B081F">
        <w:rPr>
          <w:rFonts w:ascii="Times New Roman" w:hAnsi="Times New Roman"/>
          <w:lang w:val="sr-Cyrl-BA"/>
        </w:rPr>
        <w:t>луминатни</w:t>
      </w:r>
      <w:proofErr w:type="spellEnd"/>
      <w:r w:rsidR="004B081F">
        <w:rPr>
          <w:rFonts w:ascii="Times New Roman" w:hAnsi="Times New Roman"/>
          <w:lang w:val="sr-Cyrl-BA"/>
        </w:rPr>
        <w:t xml:space="preserve"> раствор, добијен лабораторијски растварањем техничког </w:t>
      </w:r>
      <w:proofErr w:type="spellStart"/>
      <w:r w:rsidR="004B081F">
        <w:rPr>
          <w:rFonts w:ascii="Times New Roman" w:hAnsi="Times New Roman"/>
          <w:lang w:val="sr-Cyrl-BA"/>
        </w:rPr>
        <w:t>алуминијумхидроксида</w:t>
      </w:r>
      <w:proofErr w:type="spellEnd"/>
      <w:r w:rsidR="004B081F">
        <w:rPr>
          <w:rFonts w:ascii="Times New Roman" w:hAnsi="Times New Roman"/>
          <w:lang w:val="sr-Cyrl-BA"/>
        </w:rPr>
        <w:t xml:space="preserve"> (Аl</w:t>
      </w:r>
      <w:r w:rsidR="004B081F">
        <w:rPr>
          <w:rFonts w:ascii="Times New Roman" w:hAnsi="Times New Roman"/>
          <w:lang w:val="sr-Latn-BA"/>
        </w:rPr>
        <w:t>(OH)</w:t>
      </w:r>
      <w:r w:rsidR="004B081F">
        <w:rPr>
          <w:rFonts w:ascii="Times New Roman" w:hAnsi="Times New Roman"/>
          <w:vertAlign w:val="subscript"/>
          <w:lang w:val="sr-Latn-BA"/>
        </w:rPr>
        <w:t>3</w:t>
      </w:r>
      <w:r w:rsidR="004B081F">
        <w:rPr>
          <w:rFonts w:ascii="Times New Roman" w:hAnsi="Times New Roman"/>
          <w:lang w:val="sr-Latn-BA"/>
        </w:rPr>
        <w:t xml:space="preserve">) </w:t>
      </w:r>
      <w:r w:rsidR="004B081F">
        <w:rPr>
          <w:rFonts w:ascii="Times New Roman" w:hAnsi="Times New Roman"/>
          <w:lang w:val="sr-Cyrl-BA"/>
        </w:rPr>
        <w:t xml:space="preserve">у техничком </w:t>
      </w:r>
      <w:proofErr w:type="spellStart"/>
      <w:r w:rsidR="004B081F">
        <w:rPr>
          <w:rFonts w:ascii="Times New Roman" w:hAnsi="Times New Roman"/>
          <w:lang w:val="sr-Cyrl-BA"/>
        </w:rPr>
        <w:t>натријумхидроксиду</w:t>
      </w:r>
      <w:proofErr w:type="spellEnd"/>
      <w:r w:rsidR="004B081F">
        <w:rPr>
          <w:rFonts w:ascii="Times New Roman" w:hAnsi="Times New Roman"/>
          <w:lang w:val="sr-Latn-BA"/>
        </w:rPr>
        <w:t xml:space="preserve"> </w:t>
      </w:r>
      <w:proofErr w:type="spellStart"/>
      <w:r w:rsidR="004B081F">
        <w:rPr>
          <w:rFonts w:ascii="Times New Roman" w:hAnsi="Times New Roman"/>
          <w:lang w:val="sr-Latn-BA"/>
        </w:rPr>
        <w:t>NaOH</w:t>
      </w:r>
      <w:proofErr w:type="spellEnd"/>
      <w:r w:rsidR="004B081F">
        <w:rPr>
          <w:rFonts w:ascii="Times New Roman" w:hAnsi="Times New Roman"/>
          <w:lang w:val="sr-Latn-BA"/>
        </w:rPr>
        <w:t xml:space="preserve"> (50%)</w:t>
      </w:r>
      <w:r w:rsidR="004B081F">
        <w:rPr>
          <w:rFonts w:ascii="Times New Roman" w:hAnsi="Times New Roman"/>
          <w:lang w:val="sr-Cyrl-BA"/>
        </w:rPr>
        <w:t xml:space="preserve"> уз додатак </w:t>
      </w:r>
      <w:proofErr w:type="spellStart"/>
      <w:r w:rsidR="004B081F">
        <w:rPr>
          <w:rFonts w:ascii="Times New Roman" w:hAnsi="Times New Roman"/>
          <w:lang w:val="sr-Cyrl-BA"/>
        </w:rPr>
        <w:t>кристалмодификатора</w:t>
      </w:r>
      <w:proofErr w:type="spellEnd"/>
      <w:r w:rsidR="004B081F">
        <w:rPr>
          <w:rFonts w:ascii="Times New Roman" w:hAnsi="Times New Roman"/>
          <w:lang w:val="sr-Cyrl-BA"/>
        </w:rPr>
        <w:t xml:space="preserve"> типа „NALCO“</w:t>
      </w:r>
      <w:r w:rsidR="004B081F">
        <w:rPr>
          <w:rFonts w:ascii="Times New Roman" w:hAnsi="Times New Roman"/>
          <w:lang w:val="sr-Latn-BA"/>
        </w:rPr>
        <w:t xml:space="preserve"> у концентрацији од 18ppm, </w:t>
      </w:r>
      <w:r w:rsidR="004B081F">
        <w:rPr>
          <w:rFonts w:ascii="Times New Roman" w:hAnsi="Times New Roman"/>
          <w:lang w:val="sr-Cyrl-BA"/>
        </w:rPr>
        <w:t>(</w:t>
      </w:r>
      <w:r w:rsidR="004B081F">
        <w:rPr>
          <w:rFonts w:ascii="Times New Roman" w:hAnsi="Times New Roman"/>
          <w:lang w:val="sr-Latn-BA"/>
        </w:rPr>
        <w:t>очекивана концентрација у процесним условима)</w:t>
      </w:r>
      <w:r w:rsidR="004B081F">
        <w:rPr>
          <w:rFonts w:ascii="Times New Roman" w:hAnsi="Times New Roman"/>
          <w:lang w:val="sr-Cyrl-BA"/>
        </w:rPr>
        <w:t>,(Синтеза 3)</w:t>
      </w:r>
    </w:p>
    <w:p w:rsidR="004B081F" w:rsidRDefault="004B081F" w:rsidP="004B081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Процесни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раствор, након екстракције са 96%-</w:t>
      </w:r>
      <w:proofErr w:type="spellStart"/>
      <w:r>
        <w:rPr>
          <w:rFonts w:ascii="Times New Roman" w:hAnsi="Times New Roman"/>
          <w:lang w:val="sr-Cyrl-BA"/>
        </w:rPr>
        <w:t>тним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етанолом</w:t>
      </w:r>
      <w:proofErr w:type="spellEnd"/>
      <w:r>
        <w:rPr>
          <w:rFonts w:ascii="Times New Roman" w:hAnsi="Times New Roman"/>
          <w:lang w:val="sr-Cyrl-BA"/>
        </w:rPr>
        <w:t xml:space="preserve"> у односу 1:1 у лијевку за одвајање ( Синтеза 4)</w:t>
      </w:r>
    </w:p>
    <w:p w:rsidR="004B081F" w:rsidRDefault="004B081F" w:rsidP="004B081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Водено стакло ( </w:t>
      </w:r>
      <w:proofErr w:type="spellStart"/>
      <w:r>
        <w:rPr>
          <w:rFonts w:ascii="Times New Roman" w:hAnsi="Times New Roman"/>
          <w:lang w:val="sr-Cyrl-BA"/>
        </w:rPr>
        <w:t>натријумсиликат</w:t>
      </w:r>
      <w:proofErr w:type="spellEnd"/>
      <w:r>
        <w:rPr>
          <w:rFonts w:ascii="Times New Roman" w:hAnsi="Times New Roman"/>
          <w:lang w:val="sr-Cyrl-BA"/>
        </w:rPr>
        <w:t>), добијен индустријски у фабрици глинице „Бирач“ у Зворнику</w:t>
      </w:r>
    </w:p>
    <w:p w:rsidR="00004448" w:rsidRDefault="00004448" w:rsidP="004B081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Кондензат</w:t>
      </w:r>
      <w:proofErr w:type="spellEnd"/>
      <w:r>
        <w:rPr>
          <w:rFonts w:ascii="Times New Roman" w:hAnsi="Times New Roman"/>
          <w:lang w:val="sr-Cyrl-BA"/>
        </w:rPr>
        <w:t>, кружна вода, такође из процеса производње глинице</w:t>
      </w:r>
    </w:p>
    <w:p w:rsidR="004B081F" w:rsidRPr="004B081F" w:rsidRDefault="004B081F" w:rsidP="004B081F">
      <w:pPr>
        <w:spacing w:after="0" w:line="240" w:lineRule="auto"/>
        <w:jc w:val="both"/>
        <w:rPr>
          <w:rFonts w:ascii="Times New Roman" w:hAnsi="Times New Roman"/>
          <w:lang w:val="sr-Cyrl-BA"/>
        </w:rPr>
      </w:pPr>
    </w:p>
    <w:p w:rsidR="00BF5F2C" w:rsidRPr="00004448" w:rsidRDefault="00004448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Самом извођењу експеримената претходила је хемијска анализа полазних сировина ( табела 1), као и прорачун за њихово дозирање према тачно утврђеним </w:t>
      </w:r>
      <w:proofErr w:type="spellStart"/>
      <w:r>
        <w:rPr>
          <w:rFonts w:ascii="Times New Roman" w:hAnsi="Times New Roman"/>
          <w:lang w:val="sr-Cyrl-BA"/>
        </w:rPr>
        <w:t>молским</w:t>
      </w:r>
      <w:proofErr w:type="spellEnd"/>
      <w:r>
        <w:rPr>
          <w:rFonts w:ascii="Times New Roman" w:hAnsi="Times New Roman"/>
          <w:lang w:val="sr-Cyrl-BA"/>
        </w:rPr>
        <w:t xml:space="preserve"> односима </w:t>
      </w:r>
      <w:proofErr w:type="spellStart"/>
      <w:r>
        <w:rPr>
          <w:rFonts w:ascii="Times New Roman" w:hAnsi="Times New Roman"/>
          <w:lang w:val="sr-Cyrl-BA"/>
        </w:rPr>
        <w:t>реагујућих</w:t>
      </w:r>
      <w:proofErr w:type="spellEnd"/>
      <w:r w:rsidR="00654B03">
        <w:rPr>
          <w:rFonts w:ascii="Times New Roman" w:hAnsi="Times New Roman"/>
          <w:lang w:val="sr-Cyrl-BA"/>
        </w:rPr>
        <w:t xml:space="preserve"> компоненти</w:t>
      </w:r>
      <w:r w:rsidR="00F01F42">
        <w:rPr>
          <w:rFonts w:ascii="Times New Roman" w:hAnsi="Times New Roman"/>
          <w:lang w:val="sr-Cyrl-BA"/>
        </w:rPr>
        <w:t xml:space="preserve"> [4].</w:t>
      </w:r>
      <w:r w:rsidR="00654B03">
        <w:rPr>
          <w:rFonts w:ascii="Times New Roman" w:hAnsi="Times New Roman"/>
          <w:lang w:val="sr-Cyrl-BA"/>
        </w:rPr>
        <w:t xml:space="preserve"> </w:t>
      </w:r>
      <w:r>
        <w:rPr>
          <w:rFonts w:ascii="Times New Roman" w:hAnsi="Times New Roman"/>
          <w:lang w:val="sr-Cyrl-BA"/>
        </w:rPr>
        <w:t>Након тога сировине су истовремено дозиране у реакциони суд</w:t>
      </w:r>
      <w:r w:rsidR="001C721B">
        <w:rPr>
          <w:rFonts w:ascii="Times New Roman" w:hAnsi="Times New Roman"/>
          <w:lang w:val="sr-Cyrl-BA"/>
        </w:rPr>
        <w:t>, за вријеме од 30 минута, у коме је вршено њихово мијешање (1320о/мин), на температури од 78ºС у трајању од 4 сата</w:t>
      </w:r>
      <w:r w:rsidR="004D005C">
        <w:rPr>
          <w:rFonts w:ascii="Times New Roman" w:hAnsi="Times New Roman"/>
          <w:lang w:val="en-GB"/>
        </w:rPr>
        <w:t xml:space="preserve"> </w:t>
      </w:r>
      <w:r w:rsidR="004D005C">
        <w:rPr>
          <w:rFonts w:ascii="Times New Roman" w:hAnsi="Times New Roman"/>
          <w:lang w:val="sr-Cyrl-BA"/>
        </w:rPr>
        <w:t>[</w:t>
      </w:r>
      <w:r w:rsidR="00F01F42">
        <w:rPr>
          <w:rFonts w:ascii="Times New Roman" w:hAnsi="Times New Roman"/>
          <w:lang w:val="sr-Cyrl-BA"/>
        </w:rPr>
        <w:t>5</w:t>
      </w:r>
      <w:r w:rsidR="004D005C">
        <w:rPr>
          <w:rFonts w:ascii="Times New Roman" w:hAnsi="Times New Roman"/>
          <w:lang w:val="sr-Cyrl-BA"/>
        </w:rPr>
        <w:t>]</w:t>
      </w:r>
      <w:r w:rsidR="001C721B">
        <w:rPr>
          <w:rFonts w:ascii="Times New Roman" w:hAnsi="Times New Roman"/>
          <w:lang w:val="sr-Cyrl-BA"/>
        </w:rPr>
        <w:t xml:space="preserve">. Добијена суспензија је филтрирана да би се </w:t>
      </w:r>
      <w:proofErr w:type="spellStart"/>
      <w:r w:rsidR="001C721B">
        <w:rPr>
          <w:rFonts w:ascii="Times New Roman" w:hAnsi="Times New Roman"/>
          <w:lang w:val="sr-Cyrl-BA"/>
        </w:rPr>
        <w:t>овојила</w:t>
      </w:r>
      <w:proofErr w:type="spellEnd"/>
      <w:r w:rsidR="001C721B">
        <w:rPr>
          <w:rFonts w:ascii="Times New Roman" w:hAnsi="Times New Roman"/>
          <w:lang w:val="sr-Cyrl-BA"/>
        </w:rPr>
        <w:t xml:space="preserve"> течна фаза ( матични раствор </w:t>
      </w:r>
      <w:proofErr w:type="spellStart"/>
      <w:r w:rsidR="001C721B">
        <w:rPr>
          <w:rFonts w:ascii="Times New Roman" w:hAnsi="Times New Roman"/>
          <w:lang w:val="sr-Cyrl-BA"/>
        </w:rPr>
        <w:t>зеолита</w:t>
      </w:r>
      <w:proofErr w:type="spellEnd"/>
      <w:r w:rsidR="001C721B">
        <w:rPr>
          <w:rFonts w:ascii="Times New Roman" w:hAnsi="Times New Roman"/>
          <w:lang w:val="sr-Cyrl-BA"/>
        </w:rPr>
        <w:t xml:space="preserve">-МРЗ) од чврсте фазе (колач). Течна фаза (МРЗ) је анализирана у циљу </w:t>
      </w:r>
      <w:proofErr w:type="spellStart"/>
      <w:r w:rsidR="001C721B">
        <w:rPr>
          <w:rFonts w:ascii="Times New Roman" w:hAnsi="Times New Roman"/>
          <w:lang w:val="sr-Cyrl-BA"/>
        </w:rPr>
        <w:t>утврђивањастепена</w:t>
      </w:r>
      <w:proofErr w:type="spellEnd"/>
      <w:r w:rsidR="001C721B">
        <w:rPr>
          <w:rFonts w:ascii="Times New Roman" w:hAnsi="Times New Roman"/>
          <w:lang w:val="sr-Cyrl-BA"/>
        </w:rPr>
        <w:t xml:space="preserve"> </w:t>
      </w:r>
      <w:proofErr w:type="spellStart"/>
      <w:r w:rsidR="001C721B">
        <w:rPr>
          <w:rFonts w:ascii="Times New Roman" w:hAnsi="Times New Roman"/>
          <w:lang w:val="sr-Cyrl-BA"/>
        </w:rPr>
        <w:t>искориштења</w:t>
      </w:r>
      <w:proofErr w:type="spellEnd"/>
      <w:r w:rsidR="001C721B">
        <w:rPr>
          <w:rFonts w:ascii="Times New Roman" w:hAnsi="Times New Roman"/>
          <w:lang w:val="sr-Cyrl-BA"/>
        </w:rPr>
        <w:t xml:space="preserve"> </w:t>
      </w:r>
      <w:r w:rsidR="001C721B">
        <w:rPr>
          <w:rFonts w:ascii="Times New Roman" w:hAnsi="Times New Roman"/>
          <w:lang w:val="sr-Cyrl-BA"/>
        </w:rPr>
        <w:lastRenderedPageBreak/>
        <w:t xml:space="preserve">реакције а чврста фаза је након испирања водом , анализирана да би се утврдиле физичко-хемијске карактеристике добијеног </w:t>
      </w:r>
      <w:proofErr w:type="spellStart"/>
      <w:r w:rsidR="001C721B">
        <w:rPr>
          <w:rFonts w:ascii="Times New Roman" w:hAnsi="Times New Roman"/>
          <w:lang w:val="sr-Cyrl-BA"/>
        </w:rPr>
        <w:t>приозвода</w:t>
      </w:r>
      <w:proofErr w:type="spellEnd"/>
      <w:r w:rsidR="001C721B">
        <w:rPr>
          <w:rFonts w:ascii="Times New Roman" w:hAnsi="Times New Roman"/>
          <w:lang w:val="sr-Cyrl-BA"/>
        </w:rPr>
        <w:t xml:space="preserve"> ( табела 2)</w:t>
      </w:r>
      <w:r w:rsidR="004D005C">
        <w:rPr>
          <w:rFonts w:ascii="Times New Roman" w:hAnsi="Times New Roman"/>
          <w:lang w:val="en-GB"/>
        </w:rPr>
        <w:t xml:space="preserve"> </w:t>
      </w:r>
      <w:r w:rsidR="004D005C">
        <w:rPr>
          <w:rFonts w:ascii="Times New Roman" w:hAnsi="Times New Roman"/>
          <w:lang w:val="sr-Cyrl-BA"/>
        </w:rPr>
        <w:t>[</w:t>
      </w:r>
      <w:r w:rsidR="0035247C">
        <w:rPr>
          <w:rFonts w:ascii="Times New Roman" w:hAnsi="Times New Roman"/>
          <w:lang w:val="sr-Cyrl-BA"/>
        </w:rPr>
        <w:t xml:space="preserve">3, </w:t>
      </w:r>
      <w:r w:rsidR="00F01F42">
        <w:rPr>
          <w:rFonts w:ascii="Times New Roman" w:hAnsi="Times New Roman"/>
          <w:lang w:val="sr-Cyrl-BA"/>
        </w:rPr>
        <w:t>6</w:t>
      </w:r>
      <w:r w:rsidR="004D005C">
        <w:rPr>
          <w:rFonts w:ascii="Times New Roman" w:hAnsi="Times New Roman"/>
          <w:lang w:val="sr-Cyrl-BA"/>
        </w:rPr>
        <w:t>]</w:t>
      </w:r>
      <w:r w:rsidR="001C721B">
        <w:rPr>
          <w:rFonts w:ascii="Times New Roman" w:hAnsi="Times New Roman"/>
          <w:lang w:val="sr-Cyrl-BA"/>
        </w:rPr>
        <w:t>.</w:t>
      </w:r>
    </w:p>
    <w:p w:rsidR="00BF5F2C" w:rsidRDefault="002904AF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Latn-BA"/>
        </w:rPr>
      </w:pPr>
      <w:r>
        <w:rPr>
          <w:rFonts w:ascii="Times New Roman" w:hAnsi="Times New Roman"/>
          <w:lang w:val="sr-Cyrl-BA"/>
        </w:rPr>
        <w:t xml:space="preserve">Састав матичног раствора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(МРЗ) анализиран је на садржај</w:t>
      </w:r>
      <w:r>
        <w:rPr>
          <w:rFonts w:ascii="Times New Roman" w:hAnsi="Times New Roman"/>
          <w:lang w:val="sr-Latn-BA"/>
        </w:rPr>
        <w:t xml:space="preserve"> Na</w:t>
      </w:r>
      <w:r w:rsidRPr="002904AF">
        <w:rPr>
          <w:rFonts w:ascii="Times New Roman" w:hAnsi="Times New Roman"/>
          <w:vertAlign w:val="subscript"/>
          <w:lang w:val="sr-Latn-BA"/>
        </w:rPr>
        <w:t>2</w:t>
      </w:r>
      <w:r>
        <w:rPr>
          <w:rFonts w:ascii="Times New Roman" w:hAnsi="Times New Roman"/>
          <w:lang w:val="sr-Latn-BA"/>
        </w:rPr>
        <w:t>O i Al</w:t>
      </w:r>
      <w:r w:rsidRPr="002904AF">
        <w:rPr>
          <w:rFonts w:ascii="Times New Roman" w:hAnsi="Times New Roman"/>
          <w:vertAlign w:val="subscript"/>
          <w:lang w:val="sr-Latn-BA"/>
        </w:rPr>
        <w:t>2</w:t>
      </w:r>
      <w:r>
        <w:rPr>
          <w:rFonts w:ascii="Times New Roman" w:hAnsi="Times New Roman"/>
          <w:lang w:val="sr-Latn-BA"/>
        </w:rPr>
        <w:t>O</w:t>
      </w:r>
      <w:r w:rsidRPr="002904AF">
        <w:rPr>
          <w:rFonts w:ascii="Times New Roman" w:hAnsi="Times New Roman"/>
          <w:vertAlign w:val="subscript"/>
          <w:lang w:val="sr-Latn-BA"/>
        </w:rPr>
        <w:t>3</w:t>
      </w:r>
      <w:r>
        <w:rPr>
          <w:rFonts w:ascii="Times New Roman" w:hAnsi="Times New Roman"/>
          <w:lang w:val="sr-Latn-BA"/>
        </w:rPr>
        <w:t xml:space="preserve"> </w:t>
      </w:r>
      <w:proofErr w:type="spellStart"/>
      <w:r>
        <w:rPr>
          <w:rFonts w:ascii="Times New Roman" w:hAnsi="Times New Roman"/>
          <w:lang w:val="sr-Latn-BA"/>
        </w:rPr>
        <w:t>волуметријском</w:t>
      </w:r>
      <w:proofErr w:type="spellEnd"/>
      <w:r>
        <w:rPr>
          <w:rFonts w:ascii="Times New Roman" w:hAnsi="Times New Roman"/>
          <w:lang w:val="sr-Latn-BA"/>
        </w:rPr>
        <w:t xml:space="preserve"> методом</w:t>
      </w:r>
      <w:r>
        <w:rPr>
          <w:rFonts w:ascii="Times New Roman" w:hAnsi="Times New Roman"/>
          <w:lang w:val="sr-Cyrl-BA"/>
        </w:rPr>
        <w:t>, SiO</w:t>
      </w:r>
      <w:r w:rsidRPr="002904AF">
        <w:rPr>
          <w:rFonts w:ascii="Times New Roman" w:hAnsi="Times New Roman"/>
          <w:vertAlign w:val="subscript"/>
          <w:lang w:val="sr-Cyrl-BA"/>
        </w:rPr>
        <w:t>2</w:t>
      </w:r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спектрофотометријском</w:t>
      </w:r>
      <w:proofErr w:type="spellEnd"/>
      <w:r>
        <w:rPr>
          <w:rFonts w:ascii="Times New Roman" w:hAnsi="Times New Roman"/>
          <w:lang w:val="sr-Cyrl-BA"/>
        </w:rPr>
        <w:t xml:space="preserve"> методом на </w:t>
      </w:r>
      <w:proofErr w:type="spellStart"/>
      <w:r>
        <w:rPr>
          <w:rFonts w:ascii="Times New Roman" w:hAnsi="Times New Roman"/>
          <w:lang w:val="sr-Cyrl-BA"/>
        </w:rPr>
        <w:t>спектрофотометру</w:t>
      </w:r>
      <w:proofErr w:type="spellEnd"/>
      <w:r>
        <w:rPr>
          <w:rFonts w:ascii="Times New Roman" w:hAnsi="Times New Roman"/>
          <w:lang w:val="sr-Cyrl-BA"/>
        </w:rPr>
        <w:t xml:space="preserve"> UV/VIS, </w:t>
      </w:r>
      <w:proofErr w:type="spellStart"/>
      <w:r>
        <w:rPr>
          <w:rFonts w:ascii="Times New Roman" w:hAnsi="Times New Roman"/>
          <w:lang w:val="sr-Cyrl-BA"/>
        </w:rPr>
        <w:t>Perkin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Elmer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r>
        <w:rPr>
          <w:rFonts w:ascii="Times New Roman" w:hAnsi="Times New Roman"/>
          <w:lang w:val="sr-Latn-BA"/>
        </w:rPr>
        <w:t>λ-15. Величина честица као и њихов средњи пречник (d</w:t>
      </w:r>
      <w:r>
        <w:rPr>
          <w:rFonts w:ascii="Times New Roman" w:hAnsi="Times New Roman"/>
          <w:vertAlign w:val="subscript"/>
          <w:lang w:val="sr-Latn-BA"/>
        </w:rPr>
        <w:t>s</w:t>
      </w:r>
      <w:r>
        <w:rPr>
          <w:rFonts w:ascii="Times New Roman" w:hAnsi="Times New Roman"/>
          <w:lang w:val="sr-Latn-BA"/>
        </w:rPr>
        <w:t>50%, &gt;10μm, &gt;15μm )</w:t>
      </w:r>
      <w:r>
        <w:rPr>
          <w:rFonts w:ascii="Times New Roman" w:hAnsi="Times New Roman"/>
          <w:lang w:val="sr-Cyrl-BA"/>
        </w:rPr>
        <w:t xml:space="preserve"> одређивани су на апарату типа </w:t>
      </w:r>
      <w:r>
        <w:rPr>
          <w:rFonts w:ascii="Times New Roman" w:hAnsi="Times New Roman"/>
          <w:lang w:val="sr-Latn-BA"/>
        </w:rPr>
        <w:t>„</w:t>
      </w:r>
      <w:r>
        <w:rPr>
          <w:rFonts w:ascii="Times New Roman" w:hAnsi="Times New Roman"/>
          <w:lang w:val="sr-Cyrl-BA"/>
        </w:rPr>
        <w:t>COULTER COUNTER TA</w:t>
      </w:r>
      <w:r>
        <w:rPr>
          <w:rFonts w:ascii="Times New Roman" w:hAnsi="Times New Roman"/>
          <w:lang w:val="sr-Latn-BA"/>
        </w:rPr>
        <w:t xml:space="preserve"> </w:t>
      </w:r>
      <w:r>
        <w:rPr>
          <w:rFonts w:ascii="Times New Roman" w:hAnsi="Times New Roman"/>
          <w:lang w:val="sr-Cyrl-BA"/>
        </w:rPr>
        <w:t>II</w:t>
      </w:r>
      <w:r>
        <w:rPr>
          <w:rFonts w:ascii="Times New Roman" w:hAnsi="Times New Roman"/>
          <w:lang w:val="sr-Latn-BA"/>
        </w:rPr>
        <w:t xml:space="preserve">“. </w:t>
      </w:r>
      <w:r w:rsidR="00AD071F">
        <w:rPr>
          <w:rFonts w:ascii="Times New Roman" w:hAnsi="Times New Roman"/>
          <w:lang w:val="sr-Cyrl-BA"/>
        </w:rPr>
        <w:t>Остатак на ситу (+45</w:t>
      </w:r>
      <w:r w:rsidR="00AD071F" w:rsidRPr="00AD071F">
        <w:rPr>
          <w:rFonts w:ascii="Times New Roman" w:hAnsi="Times New Roman"/>
          <w:lang w:val="sr-Latn-BA"/>
        </w:rPr>
        <w:t xml:space="preserve"> </w:t>
      </w:r>
      <w:proofErr w:type="spellStart"/>
      <w:r w:rsidR="00AD071F">
        <w:rPr>
          <w:rFonts w:ascii="Times New Roman" w:hAnsi="Times New Roman"/>
          <w:lang w:val="sr-Latn-BA"/>
        </w:rPr>
        <w:t>μm</w:t>
      </w:r>
      <w:proofErr w:type="spellEnd"/>
      <w:r w:rsidR="00AD071F">
        <w:rPr>
          <w:rFonts w:ascii="Times New Roman" w:hAnsi="Times New Roman"/>
          <w:lang w:val="sr-Cyrl-BA"/>
        </w:rPr>
        <w:t xml:space="preserve">), одређиван је класичном </w:t>
      </w:r>
      <w:proofErr w:type="spellStart"/>
      <w:r w:rsidR="00AD071F">
        <w:rPr>
          <w:rFonts w:ascii="Times New Roman" w:hAnsi="Times New Roman"/>
          <w:lang w:val="sr-Cyrl-BA"/>
        </w:rPr>
        <w:t>ситовном</w:t>
      </w:r>
      <w:proofErr w:type="spellEnd"/>
      <w:r w:rsidR="00AD071F">
        <w:rPr>
          <w:rFonts w:ascii="Times New Roman" w:hAnsi="Times New Roman"/>
          <w:lang w:val="sr-Cyrl-BA"/>
        </w:rPr>
        <w:t xml:space="preserve"> анализом </w:t>
      </w:r>
      <w:r w:rsidR="00AD071F">
        <w:rPr>
          <w:rFonts w:ascii="Times New Roman" w:hAnsi="Times New Roman"/>
          <w:lang w:val="sr-Latn-BA"/>
        </w:rPr>
        <w:t>„</w:t>
      </w:r>
      <w:r w:rsidR="00AD071F">
        <w:rPr>
          <w:rFonts w:ascii="Times New Roman" w:hAnsi="Times New Roman"/>
          <w:lang w:val="sr-Cyrl-BA"/>
        </w:rPr>
        <w:t>VECO</w:t>
      </w:r>
      <w:r w:rsidR="00AD071F">
        <w:rPr>
          <w:rFonts w:ascii="Times New Roman" w:hAnsi="Times New Roman"/>
          <w:lang w:val="sr-Latn-BA"/>
        </w:rPr>
        <w:t xml:space="preserve">“ сито, мокри поступак. </w:t>
      </w:r>
      <w:proofErr w:type="spellStart"/>
      <w:r w:rsidR="00AD071F">
        <w:rPr>
          <w:rFonts w:ascii="Times New Roman" w:hAnsi="Times New Roman"/>
          <w:lang w:val="sr-Latn-BA"/>
        </w:rPr>
        <w:t>Јоноизмјењивачки</w:t>
      </w:r>
      <w:proofErr w:type="spellEnd"/>
      <w:r w:rsidR="00AD071F">
        <w:rPr>
          <w:rFonts w:ascii="Times New Roman" w:hAnsi="Times New Roman"/>
          <w:lang w:val="sr-Latn-BA"/>
        </w:rPr>
        <w:t xml:space="preserve"> капацитет</w:t>
      </w:r>
      <w:r w:rsidR="00AD071F">
        <w:rPr>
          <w:rFonts w:ascii="Times New Roman" w:hAnsi="Times New Roman"/>
          <w:lang w:val="sr-Cyrl-BA"/>
        </w:rPr>
        <w:t xml:space="preserve"> </w:t>
      </w:r>
      <w:r w:rsidR="00AD071F">
        <w:rPr>
          <w:rFonts w:ascii="Times New Roman" w:hAnsi="Times New Roman"/>
          <w:lang w:val="sr-Latn-BA"/>
        </w:rPr>
        <w:t>(ЈИК)</w:t>
      </w:r>
      <w:r w:rsidR="00AD071F">
        <w:rPr>
          <w:rFonts w:ascii="Times New Roman" w:hAnsi="Times New Roman"/>
          <w:lang w:val="sr-Cyrl-BA"/>
        </w:rPr>
        <w:t xml:space="preserve">  је одређиван </w:t>
      </w:r>
      <w:proofErr w:type="spellStart"/>
      <w:r w:rsidR="00AD071F">
        <w:rPr>
          <w:rFonts w:ascii="Times New Roman" w:hAnsi="Times New Roman"/>
          <w:lang w:val="sr-Cyrl-BA"/>
        </w:rPr>
        <w:t>волуметријком</w:t>
      </w:r>
      <w:proofErr w:type="spellEnd"/>
      <w:r w:rsidR="00AD071F">
        <w:rPr>
          <w:rFonts w:ascii="Times New Roman" w:hAnsi="Times New Roman"/>
          <w:lang w:val="sr-Cyrl-BA"/>
        </w:rPr>
        <w:t xml:space="preserve"> методом уз </w:t>
      </w:r>
      <w:proofErr w:type="spellStart"/>
      <w:r w:rsidR="00AD071F">
        <w:rPr>
          <w:rFonts w:ascii="Times New Roman" w:hAnsi="Times New Roman"/>
          <w:lang w:val="sr-Cyrl-BA"/>
        </w:rPr>
        <w:t>ZnCl</w:t>
      </w:r>
      <w:proofErr w:type="spellEnd"/>
      <w:r w:rsidR="00AD071F">
        <w:rPr>
          <w:rFonts w:ascii="Times New Roman" w:hAnsi="Times New Roman"/>
          <w:vertAlign w:val="subscript"/>
          <w:lang w:val="sr-Latn-BA"/>
        </w:rPr>
        <w:t>2</w:t>
      </w:r>
      <w:r w:rsidR="00AD071F">
        <w:rPr>
          <w:rFonts w:ascii="Times New Roman" w:hAnsi="Times New Roman"/>
          <w:lang w:val="sr-Latn-BA"/>
        </w:rPr>
        <w:t>.</w:t>
      </w:r>
      <w:r w:rsidR="00AD071F">
        <w:rPr>
          <w:rFonts w:ascii="Times New Roman" w:hAnsi="Times New Roman"/>
          <w:lang w:val="sr-Cyrl-BA"/>
        </w:rPr>
        <w:t xml:space="preserve"> Специфична површина (</w:t>
      </w:r>
      <w:proofErr w:type="spellStart"/>
      <w:r w:rsidR="00AD071F">
        <w:rPr>
          <w:rFonts w:ascii="Times New Roman" w:hAnsi="Times New Roman"/>
          <w:lang w:val="sr-Latn-BA"/>
        </w:rPr>
        <w:t>Sp</w:t>
      </w:r>
      <w:proofErr w:type="spellEnd"/>
      <w:r w:rsidR="00AD071F">
        <w:rPr>
          <w:rFonts w:ascii="Times New Roman" w:hAnsi="Times New Roman"/>
          <w:lang w:val="sr-Cyrl-BA"/>
        </w:rPr>
        <w:t xml:space="preserve">) одређивана је </w:t>
      </w:r>
      <w:proofErr w:type="spellStart"/>
      <w:r w:rsidR="00AD071F">
        <w:rPr>
          <w:rFonts w:ascii="Times New Roman" w:hAnsi="Times New Roman"/>
          <w:lang w:val="sr-Cyrl-BA"/>
        </w:rPr>
        <w:t>нискотемпературном</w:t>
      </w:r>
      <w:proofErr w:type="spellEnd"/>
      <w:r w:rsidR="00AD071F">
        <w:rPr>
          <w:rFonts w:ascii="Times New Roman" w:hAnsi="Times New Roman"/>
          <w:lang w:val="sr-Cyrl-BA"/>
        </w:rPr>
        <w:t xml:space="preserve"> </w:t>
      </w:r>
      <w:proofErr w:type="spellStart"/>
      <w:r w:rsidR="00AD071F">
        <w:rPr>
          <w:rFonts w:ascii="Times New Roman" w:hAnsi="Times New Roman"/>
          <w:lang w:val="sr-Cyrl-BA"/>
        </w:rPr>
        <w:t>адсорпцијом</w:t>
      </w:r>
      <w:proofErr w:type="spellEnd"/>
      <w:r w:rsidR="00AD071F">
        <w:rPr>
          <w:rFonts w:ascii="Times New Roman" w:hAnsi="Times New Roman"/>
          <w:lang w:val="sr-Cyrl-BA"/>
        </w:rPr>
        <w:t xml:space="preserve"> азота (BET методом) на температури дегазације 400ºС у трајању од 4 сата, на апарату </w:t>
      </w:r>
      <w:proofErr w:type="spellStart"/>
      <w:r w:rsidR="00AD071F">
        <w:rPr>
          <w:rFonts w:ascii="Times New Roman" w:hAnsi="Times New Roman"/>
          <w:lang w:val="sr-Latn-BA"/>
        </w:rPr>
        <w:t>Micromeritics</w:t>
      </w:r>
      <w:proofErr w:type="spellEnd"/>
      <w:r w:rsidR="00AD071F">
        <w:rPr>
          <w:rFonts w:ascii="Times New Roman" w:hAnsi="Times New Roman"/>
          <w:lang w:val="sr-Latn-BA"/>
        </w:rPr>
        <w:t xml:space="preserve"> „FLOWSORB II 2300“. Одређивање степена </w:t>
      </w:r>
      <w:proofErr w:type="spellStart"/>
      <w:r w:rsidR="00AD071F">
        <w:rPr>
          <w:rFonts w:ascii="Times New Roman" w:hAnsi="Times New Roman"/>
          <w:lang w:val="sr-Latn-BA"/>
        </w:rPr>
        <w:t>кристаличности</w:t>
      </w:r>
      <w:proofErr w:type="spellEnd"/>
      <w:r w:rsidR="00AD071F">
        <w:rPr>
          <w:rFonts w:ascii="Times New Roman" w:hAnsi="Times New Roman"/>
          <w:lang w:val="sr-Latn-BA"/>
        </w:rPr>
        <w:t xml:space="preserve"> (XRD) и идентификација узорака вршена је </w:t>
      </w:r>
      <w:r w:rsidR="005D0104">
        <w:rPr>
          <w:rFonts w:ascii="Times New Roman" w:hAnsi="Times New Roman"/>
          <w:lang w:val="sr-Cyrl-BA"/>
        </w:rPr>
        <w:t xml:space="preserve"> на </w:t>
      </w:r>
      <w:proofErr w:type="spellStart"/>
      <w:r w:rsidR="005D0104">
        <w:rPr>
          <w:rFonts w:ascii="Times New Roman" w:hAnsi="Times New Roman"/>
          <w:lang w:val="sr-Cyrl-BA"/>
        </w:rPr>
        <w:t>дифрактометру</w:t>
      </w:r>
      <w:proofErr w:type="spellEnd"/>
      <w:r w:rsidR="005D0104">
        <w:rPr>
          <w:rFonts w:ascii="Times New Roman" w:hAnsi="Times New Roman"/>
          <w:lang w:val="sr-Cyrl-BA"/>
        </w:rPr>
        <w:t xml:space="preserve">  PHILIPS</w:t>
      </w:r>
      <w:r w:rsidR="005D0104">
        <w:rPr>
          <w:rFonts w:ascii="Times New Roman" w:hAnsi="Times New Roman"/>
          <w:lang w:val="sr-Latn-BA"/>
        </w:rPr>
        <w:t xml:space="preserve"> PW 1729. </w:t>
      </w:r>
      <w:proofErr w:type="spellStart"/>
      <w:r w:rsidR="005D0104">
        <w:rPr>
          <w:rFonts w:ascii="Times New Roman" w:hAnsi="Times New Roman"/>
          <w:lang w:val="sr-Latn-BA"/>
        </w:rPr>
        <w:t>Скенирајућа</w:t>
      </w:r>
      <w:proofErr w:type="spellEnd"/>
      <w:r w:rsidR="005D0104">
        <w:rPr>
          <w:rFonts w:ascii="Times New Roman" w:hAnsi="Times New Roman"/>
          <w:lang w:val="sr-Latn-BA"/>
        </w:rPr>
        <w:t xml:space="preserve"> </w:t>
      </w:r>
      <w:r w:rsidR="005D0104">
        <w:rPr>
          <w:rFonts w:ascii="Times New Roman" w:hAnsi="Times New Roman"/>
          <w:lang w:val="sr-Cyrl-BA"/>
        </w:rPr>
        <w:t xml:space="preserve">електронска </w:t>
      </w:r>
      <w:proofErr w:type="spellStart"/>
      <w:r w:rsidR="005D0104">
        <w:rPr>
          <w:rFonts w:ascii="Times New Roman" w:hAnsi="Times New Roman"/>
          <w:lang w:val="sr-Cyrl-BA"/>
        </w:rPr>
        <w:t>микроскопија</w:t>
      </w:r>
      <w:proofErr w:type="spellEnd"/>
      <w:r w:rsidR="005D0104">
        <w:rPr>
          <w:rFonts w:ascii="Times New Roman" w:hAnsi="Times New Roman"/>
          <w:lang w:val="sr-Cyrl-BA"/>
        </w:rPr>
        <w:t xml:space="preserve"> (SEM) анализа урађена је на апарату JEOL JSM 6460LV, а за припрему узорака кориштен је уређај BAL-TEC, SCD 005 </w:t>
      </w:r>
      <w:proofErr w:type="spellStart"/>
      <w:r w:rsidR="005D0104">
        <w:rPr>
          <w:rFonts w:ascii="Times New Roman" w:hAnsi="Times New Roman"/>
          <w:lang w:val="sr-Cyrl-BA"/>
        </w:rPr>
        <w:t>Sputer</w:t>
      </w:r>
      <w:proofErr w:type="spellEnd"/>
      <w:r w:rsidR="005D0104">
        <w:rPr>
          <w:rFonts w:ascii="Times New Roman" w:hAnsi="Times New Roman"/>
          <w:lang w:val="sr-Cyrl-BA"/>
        </w:rPr>
        <w:t xml:space="preserve"> </w:t>
      </w:r>
      <w:proofErr w:type="spellStart"/>
      <w:r w:rsidR="005D0104">
        <w:rPr>
          <w:rFonts w:ascii="Times New Roman" w:hAnsi="Times New Roman"/>
          <w:lang w:val="sr-Cyrl-BA"/>
        </w:rPr>
        <w:t>Coaltar</w:t>
      </w:r>
      <w:proofErr w:type="spellEnd"/>
      <w:r w:rsidR="005D0104">
        <w:rPr>
          <w:rFonts w:ascii="Times New Roman" w:hAnsi="Times New Roman"/>
          <w:lang w:val="sr-Cyrl-BA"/>
        </w:rPr>
        <w:t>.</w:t>
      </w:r>
    </w:p>
    <w:p w:rsidR="00BF5F2C" w:rsidRDefault="00033C6C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Инструментално аналитичке методе и мјерна техника која је кориштена у току истраживања су у складу са прописаним стандардима за  контролу ових материјала (BAS/ISO  и </w:t>
      </w:r>
      <w:proofErr w:type="spellStart"/>
      <w:r>
        <w:rPr>
          <w:rFonts w:ascii="Times New Roman" w:hAnsi="Times New Roman"/>
          <w:lang w:val="sr-Cyrl-BA"/>
        </w:rPr>
        <w:t>произвођачки</w:t>
      </w:r>
      <w:proofErr w:type="spellEnd"/>
      <w:r>
        <w:rPr>
          <w:rFonts w:ascii="Times New Roman" w:hAnsi="Times New Roman"/>
          <w:lang w:val="sr-Cyrl-BA"/>
        </w:rPr>
        <w:t xml:space="preserve"> стандарди).</w:t>
      </w:r>
    </w:p>
    <w:p w:rsidR="00BF5F2C" w:rsidRDefault="00BF5F2C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176130" w:rsidRDefault="00176130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176130" w:rsidRDefault="00BB331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3. </w:t>
      </w:r>
      <w:r w:rsidR="00176130">
        <w:rPr>
          <w:rFonts w:ascii="Times New Roman" w:hAnsi="Times New Roman"/>
          <w:lang w:val="sr-Cyrl-BA"/>
        </w:rPr>
        <w:t>РЕЗУЛТАТИ И ДИСКУСИЈА</w:t>
      </w:r>
    </w:p>
    <w:p w:rsidR="00176130" w:rsidRDefault="00176130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BB331A" w:rsidRDefault="00176130" w:rsidP="001F23AB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За синтезе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кориштен је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из процеса производње глинице, без претходне обраде- сиров (Синтеза 1),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</w:t>
      </w:r>
      <w:proofErr w:type="spellStart"/>
      <w:r>
        <w:rPr>
          <w:rFonts w:ascii="Times New Roman" w:hAnsi="Times New Roman"/>
          <w:lang w:val="sr-Cyrl-BA"/>
        </w:rPr>
        <w:t>синтетисан</w:t>
      </w:r>
      <w:proofErr w:type="spellEnd"/>
      <w:r>
        <w:rPr>
          <w:rFonts w:ascii="Times New Roman" w:hAnsi="Times New Roman"/>
          <w:lang w:val="sr-Cyrl-BA"/>
        </w:rPr>
        <w:t xml:space="preserve"> у лабораторији ( Синтеза 2),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</w:t>
      </w:r>
      <w:proofErr w:type="spellStart"/>
      <w:r>
        <w:rPr>
          <w:rFonts w:ascii="Times New Roman" w:hAnsi="Times New Roman"/>
          <w:lang w:val="sr-Cyrl-BA"/>
        </w:rPr>
        <w:t>синтетисан</w:t>
      </w:r>
      <w:proofErr w:type="spellEnd"/>
      <w:r>
        <w:rPr>
          <w:rFonts w:ascii="Times New Roman" w:hAnsi="Times New Roman"/>
          <w:lang w:val="sr-Cyrl-BA"/>
        </w:rPr>
        <w:t xml:space="preserve"> у лабораторији са додатком 18 </w:t>
      </w:r>
      <w:proofErr w:type="spellStart"/>
      <w:r>
        <w:rPr>
          <w:rFonts w:ascii="Times New Roman" w:hAnsi="Times New Roman"/>
          <w:lang w:val="sr-Cyrl-BA"/>
        </w:rPr>
        <w:t>ppm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кристалмодификатора</w:t>
      </w:r>
      <w:proofErr w:type="spellEnd"/>
      <w:r w:rsidR="00654B03">
        <w:rPr>
          <w:rFonts w:ascii="Times New Roman" w:hAnsi="Times New Roman"/>
          <w:lang w:val="sr-Cyrl-BA"/>
        </w:rPr>
        <w:t xml:space="preserve">     </w:t>
      </w:r>
      <w:r>
        <w:rPr>
          <w:rFonts w:ascii="Times New Roman" w:hAnsi="Times New Roman"/>
          <w:lang w:val="sr-Cyrl-BA"/>
        </w:rPr>
        <w:t xml:space="preserve">(Синтеза 3) и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из процеса производње глинице, након екстракције са </w:t>
      </w:r>
      <w:proofErr w:type="spellStart"/>
      <w:r>
        <w:rPr>
          <w:rFonts w:ascii="Times New Roman" w:hAnsi="Times New Roman"/>
          <w:lang w:val="sr-Cyrl-BA"/>
        </w:rPr>
        <w:t>етанолом</w:t>
      </w:r>
      <w:proofErr w:type="spellEnd"/>
      <w:r>
        <w:rPr>
          <w:rFonts w:ascii="Times New Roman" w:hAnsi="Times New Roman"/>
          <w:lang w:val="sr-Cyrl-BA"/>
        </w:rPr>
        <w:t xml:space="preserve"> (Синтеза 4) , чији је хемијски састав дат у табели</w:t>
      </w:r>
      <w:r w:rsidR="004B7A56">
        <w:rPr>
          <w:rFonts w:ascii="Times New Roman" w:hAnsi="Times New Roman"/>
          <w:lang w:val="sr-Cyrl-BA"/>
        </w:rPr>
        <w:t xml:space="preserve"> </w:t>
      </w:r>
      <w:r>
        <w:rPr>
          <w:rFonts w:ascii="Times New Roman" w:hAnsi="Times New Roman"/>
          <w:lang w:val="sr-Cyrl-BA"/>
        </w:rPr>
        <w:t>1.</w:t>
      </w:r>
      <w:r w:rsidR="00AF7EE9">
        <w:rPr>
          <w:rFonts w:ascii="Times New Roman" w:hAnsi="Times New Roman"/>
          <w:lang w:val="sr-Cyrl-BA"/>
        </w:rPr>
        <w:t xml:space="preserve"> Уочава се да сирови </w:t>
      </w:r>
      <w:proofErr w:type="spellStart"/>
      <w:r w:rsidR="00AF7EE9">
        <w:rPr>
          <w:rFonts w:ascii="Times New Roman" w:hAnsi="Times New Roman"/>
          <w:lang w:val="sr-Cyrl-BA"/>
        </w:rPr>
        <w:t>алуминат</w:t>
      </w:r>
      <w:proofErr w:type="spellEnd"/>
      <w:r w:rsidR="00AF7EE9">
        <w:rPr>
          <w:rFonts w:ascii="Times New Roman" w:hAnsi="Times New Roman"/>
          <w:lang w:val="sr-Cyrl-BA"/>
        </w:rPr>
        <w:t xml:space="preserve"> има </w:t>
      </w:r>
      <w:proofErr w:type="spellStart"/>
      <w:r w:rsidR="00AF7EE9">
        <w:rPr>
          <w:rFonts w:ascii="Times New Roman" w:hAnsi="Times New Roman"/>
          <w:lang w:val="sr-Cyrl-BA"/>
        </w:rPr>
        <w:t>нјвише</w:t>
      </w:r>
      <w:proofErr w:type="spellEnd"/>
      <w:r w:rsidR="00AF7EE9">
        <w:rPr>
          <w:rFonts w:ascii="Times New Roman" w:hAnsi="Times New Roman"/>
          <w:lang w:val="sr-Cyrl-BA"/>
        </w:rPr>
        <w:t xml:space="preserve"> органских материја ( изражених преко </w:t>
      </w:r>
      <w:proofErr w:type="spellStart"/>
      <w:r w:rsidR="00AF7EE9">
        <w:rPr>
          <w:rFonts w:ascii="Times New Roman" w:hAnsi="Times New Roman"/>
          <w:lang w:val="sr-Cyrl-BA"/>
        </w:rPr>
        <w:t>оксалатног</w:t>
      </w:r>
      <w:proofErr w:type="spellEnd"/>
      <w:r w:rsidR="00AF7EE9">
        <w:rPr>
          <w:rFonts w:ascii="Times New Roman" w:hAnsi="Times New Roman"/>
          <w:lang w:val="sr-Cyrl-BA"/>
        </w:rPr>
        <w:t xml:space="preserve">, органског и укупног угљеника) које су након екстракције са </w:t>
      </w:r>
      <w:proofErr w:type="spellStart"/>
      <w:r w:rsidR="00AF7EE9">
        <w:rPr>
          <w:rFonts w:ascii="Times New Roman" w:hAnsi="Times New Roman"/>
          <w:lang w:val="sr-Cyrl-BA"/>
        </w:rPr>
        <w:t>етанолом</w:t>
      </w:r>
      <w:proofErr w:type="spellEnd"/>
      <w:r w:rsidR="00AF7EE9">
        <w:rPr>
          <w:rFonts w:ascii="Times New Roman" w:hAnsi="Times New Roman"/>
          <w:lang w:val="sr-Cyrl-BA"/>
        </w:rPr>
        <w:t xml:space="preserve"> дјелимично уклоњене, што оправдава синтетички план. </w:t>
      </w:r>
      <w:r w:rsidR="004B7A56">
        <w:rPr>
          <w:rFonts w:ascii="Times New Roman" w:hAnsi="Times New Roman"/>
          <w:lang w:val="sr-Cyrl-BA"/>
        </w:rPr>
        <w:t>Лабораторијски</w:t>
      </w:r>
      <w:r w:rsidR="00AF7EE9">
        <w:rPr>
          <w:rFonts w:ascii="Times New Roman" w:hAnsi="Times New Roman"/>
          <w:lang w:val="sr-Cyrl-BA"/>
        </w:rPr>
        <w:t xml:space="preserve"> </w:t>
      </w:r>
      <w:proofErr w:type="spellStart"/>
      <w:r w:rsidR="00AF7EE9">
        <w:rPr>
          <w:rFonts w:ascii="Times New Roman" w:hAnsi="Times New Roman"/>
          <w:lang w:val="sr-Cyrl-BA"/>
        </w:rPr>
        <w:t>алуминатни</w:t>
      </w:r>
      <w:proofErr w:type="spellEnd"/>
      <w:r w:rsidR="00AF7EE9">
        <w:rPr>
          <w:rFonts w:ascii="Times New Roman" w:hAnsi="Times New Roman"/>
          <w:lang w:val="sr-Cyrl-BA"/>
        </w:rPr>
        <w:t xml:space="preserve"> раствори садрже око 10 пута ниже концентрације органских материја, што омогућава поређење </w:t>
      </w:r>
      <w:proofErr w:type="spellStart"/>
      <w:r w:rsidR="00AF7EE9">
        <w:rPr>
          <w:rFonts w:ascii="Times New Roman" w:hAnsi="Times New Roman"/>
          <w:lang w:val="sr-Cyrl-BA"/>
        </w:rPr>
        <w:t>синтетисаних</w:t>
      </w:r>
      <w:proofErr w:type="spellEnd"/>
      <w:r w:rsidR="00AF7EE9">
        <w:rPr>
          <w:rFonts w:ascii="Times New Roman" w:hAnsi="Times New Roman"/>
          <w:lang w:val="sr-Cyrl-BA"/>
        </w:rPr>
        <w:t xml:space="preserve"> прахова. Сличан однос концентрација уочава се код  </w:t>
      </w:r>
      <w:proofErr w:type="spellStart"/>
      <w:r w:rsidR="00AF7EE9">
        <w:rPr>
          <w:rFonts w:ascii="Times New Roman" w:hAnsi="Times New Roman"/>
          <w:lang w:val="sr-Cyrl-BA"/>
        </w:rPr>
        <w:t>карбонатног</w:t>
      </w:r>
      <w:proofErr w:type="spellEnd"/>
      <w:r w:rsidR="00AF7EE9">
        <w:rPr>
          <w:rFonts w:ascii="Times New Roman" w:hAnsi="Times New Roman"/>
          <w:lang w:val="sr-Cyrl-BA"/>
        </w:rPr>
        <w:t xml:space="preserve">  натријума ( </w:t>
      </w:r>
      <w:r w:rsidR="004B7A56">
        <w:rPr>
          <w:rFonts w:ascii="Times New Roman" w:hAnsi="Times New Roman"/>
          <w:lang w:val="sr-Cyrl-BA"/>
        </w:rPr>
        <w:t xml:space="preserve">25,50; 0,80 и 1,84 </w:t>
      </w:r>
      <w:r w:rsidR="004B7A56">
        <w:rPr>
          <w:rFonts w:ascii="Times New Roman" w:hAnsi="Times New Roman"/>
          <w:lang w:val="sr-Latn-BA"/>
        </w:rPr>
        <w:t>g/dm</w:t>
      </w:r>
      <w:r w:rsidR="004B7A56">
        <w:rPr>
          <w:rFonts w:ascii="Times New Roman" w:hAnsi="Times New Roman"/>
          <w:vertAlign w:val="superscript"/>
          <w:lang w:val="sr-Latn-BA"/>
        </w:rPr>
        <w:t>3</w:t>
      </w:r>
      <w:r w:rsidR="00AF7EE9">
        <w:rPr>
          <w:rFonts w:ascii="Times New Roman" w:hAnsi="Times New Roman"/>
          <w:lang w:val="sr-Cyrl-BA"/>
        </w:rPr>
        <w:t>), који је за разлику од органских материја након екстракције  већи (</w:t>
      </w:r>
      <w:r w:rsidR="004B7A56">
        <w:rPr>
          <w:rFonts w:ascii="Times New Roman" w:hAnsi="Times New Roman"/>
          <w:lang w:val="sr-Latn-BA"/>
        </w:rPr>
        <w:t>36</w:t>
      </w:r>
      <w:r w:rsidR="004B7A56">
        <w:rPr>
          <w:rFonts w:ascii="Times New Roman" w:hAnsi="Times New Roman"/>
          <w:lang w:val="sr-Cyrl-BA"/>
        </w:rPr>
        <w:t>,8</w:t>
      </w:r>
      <w:r w:rsidR="004B7A56">
        <w:rPr>
          <w:rFonts w:ascii="Times New Roman" w:hAnsi="Times New Roman"/>
          <w:lang w:val="sr-Latn-BA"/>
        </w:rPr>
        <w:t>8</w:t>
      </w:r>
      <w:r w:rsidR="004B7A56">
        <w:rPr>
          <w:rFonts w:ascii="Times New Roman" w:hAnsi="Times New Roman"/>
          <w:lang w:val="sr-Cyrl-BA"/>
        </w:rPr>
        <w:t xml:space="preserve"> </w:t>
      </w:r>
      <w:r w:rsidR="004B7A56">
        <w:rPr>
          <w:rFonts w:ascii="Times New Roman" w:hAnsi="Times New Roman"/>
          <w:lang w:val="sr-Latn-BA"/>
        </w:rPr>
        <w:t>g/dm</w:t>
      </w:r>
      <w:r w:rsidR="004B7A56">
        <w:rPr>
          <w:rFonts w:ascii="Times New Roman" w:hAnsi="Times New Roman"/>
          <w:vertAlign w:val="superscript"/>
          <w:lang w:val="sr-Latn-BA"/>
        </w:rPr>
        <w:t>3</w:t>
      </w:r>
      <w:r w:rsidR="001F23AB">
        <w:rPr>
          <w:rFonts w:ascii="Times New Roman" w:hAnsi="Times New Roman"/>
          <w:lang w:val="sr-Cyrl-BA"/>
        </w:rPr>
        <w:t>),(табела1).</w:t>
      </w:r>
    </w:p>
    <w:p w:rsidR="00BB331A" w:rsidRDefault="00BB331A" w:rsidP="00FC6AD0">
      <w:pPr>
        <w:spacing w:after="0" w:line="240" w:lineRule="auto"/>
        <w:jc w:val="both"/>
        <w:rPr>
          <w:rFonts w:ascii="Times New Roman" w:hAnsi="Times New Roman"/>
          <w:lang w:val="sr-Cyrl-BA"/>
        </w:rPr>
      </w:pPr>
    </w:p>
    <w:p w:rsidR="00F20CE6" w:rsidRPr="00FC6AD0" w:rsidRDefault="0099491A" w:rsidP="00FC6AD0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r w:rsidRPr="00FC6AD0">
        <w:rPr>
          <w:rFonts w:ascii="Times New Roman" w:hAnsi="Times New Roman"/>
          <w:i/>
          <w:sz w:val="20"/>
          <w:szCs w:val="20"/>
          <w:lang w:val="sr-Cyrl-BA"/>
        </w:rPr>
        <w:t xml:space="preserve">Табела </w:t>
      </w:r>
      <w:proofErr w:type="spellStart"/>
      <w:r w:rsidRPr="00FC6AD0">
        <w:rPr>
          <w:rFonts w:ascii="Times New Roman" w:hAnsi="Times New Roman"/>
          <w:i/>
          <w:sz w:val="20"/>
          <w:szCs w:val="20"/>
          <w:lang w:val="sr-Cyrl-BA"/>
        </w:rPr>
        <w:t>1.</w:t>
      </w:r>
      <w:r w:rsidR="00D75D4C" w:rsidRPr="00FC6AD0">
        <w:rPr>
          <w:rFonts w:ascii="Times New Roman" w:hAnsi="Times New Roman"/>
          <w:i/>
          <w:sz w:val="20"/>
          <w:szCs w:val="20"/>
          <w:lang w:val="sr-Cyrl-BA"/>
        </w:rPr>
        <w:t>Хемијски</w:t>
      </w:r>
      <w:proofErr w:type="spellEnd"/>
      <w:r w:rsidR="00D75D4C" w:rsidRPr="00FC6AD0">
        <w:rPr>
          <w:rFonts w:ascii="Times New Roman" w:hAnsi="Times New Roman"/>
          <w:i/>
          <w:sz w:val="20"/>
          <w:szCs w:val="20"/>
          <w:lang w:val="sr-Cyrl-BA"/>
        </w:rPr>
        <w:t xml:space="preserve"> састав сировина за синтезу </w:t>
      </w:r>
      <w:proofErr w:type="spellStart"/>
      <w:r w:rsidR="00D75D4C" w:rsidRPr="00FC6AD0">
        <w:rPr>
          <w:rFonts w:ascii="Times New Roman" w:hAnsi="Times New Roman"/>
          <w:i/>
          <w:sz w:val="20"/>
          <w:szCs w:val="20"/>
          <w:lang w:val="sr-Cyrl-BA"/>
        </w:rPr>
        <w:t>зеолита</w:t>
      </w:r>
      <w:proofErr w:type="spellEnd"/>
      <w:r w:rsidR="00D75D4C" w:rsidRPr="00FC6AD0">
        <w:rPr>
          <w:rFonts w:ascii="Times New Roman" w:hAnsi="Times New Roman"/>
          <w:i/>
          <w:sz w:val="20"/>
          <w:szCs w:val="20"/>
          <w:lang w:val="sr-Cyrl-BA"/>
        </w:rPr>
        <w:t xml:space="preserve"> типа </w:t>
      </w:r>
      <w:proofErr w:type="spellStart"/>
      <w:r w:rsidR="00D75D4C" w:rsidRPr="00FC6AD0">
        <w:rPr>
          <w:rFonts w:ascii="Times New Roman" w:hAnsi="Times New Roman"/>
          <w:i/>
          <w:sz w:val="20"/>
          <w:szCs w:val="20"/>
          <w:lang w:val="sr-Latn-BA"/>
        </w:rPr>
        <w:t>NaA</w:t>
      </w:r>
      <w:proofErr w:type="spellEnd"/>
    </w:p>
    <w:tbl>
      <w:tblPr>
        <w:tblStyle w:val="TableGrid"/>
        <w:tblW w:w="0" w:type="auto"/>
        <w:tblInd w:w="108" w:type="dxa"/>
        <w:tblLook w:val="04A0"/>
      </w:tblPr>
      <w:tblGrid>
        <w:gridCol w:w="1541"/>
        <w:gridCol w:w="18"/>
        <w:gridCol w:w="1636"/>
        <w:gridCol w:w="1574"/>
        <w:gridCol w:w="1671"/>
        <w:gridCol w:w="1710"/>
        <w:gridCol w:w="1489"/>
      </w:tblGrid>
      <w:tr w:rsidR="00B11D6F" w:rsidTr="00FC6AD0">
        <w:tc>
          <w:tcPr>
            <w:tcW w:w="3195" w:type="dxa"/>
            <w:gridSpan w:val="3"/>
          </w:tcPr>
          <w:p w:rsidR="00D54929" w:rsidRDefault="00D54929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Ознака синтезе</w:t>
            </w:r>
          </w:p>
        </w:tc>
        <w:tc>
          <w:tcPr>
            <w:tcW w:w="1574" w:type="dxa"/>
            <w:vMerge w:val="restart"/>
            <w:vAlign w:val="center"/>
          </w:tcPr>
          <w:p w:rsidR="00D54929" w:rsidRP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sr-Cyrl-BA"/>
              </w:rPr>
            </w:pPr>
            <w:r w:rsidRPr="00B11D6F">
              <w:rPr>
                <w:rFonts w:ascii="Times New Roman" w:hAnsi="Times New Roman"/>
                <w:b/>
                <w:lang w:val="sr-Cyrl-BA"/>
              </w:rPr>
              <w:t>Синтеза 1</w:t>
            </w:r>
          </w:p>
          <w:p w:rsid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71" w:type="dxa"/>
            <w:vMerge w:val="restart"/>
            <w:vAlign w:val="center"/>
          </w:tcPr>
          <w:p w:rsidR="00D54929" w:rsidRP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sr-Cyrl-BA"/>
              </w:rPr>
            </w:pPr>
            <w:r w:rsidRPr="00B11D6F">
              <w:rPr>
                <w:rFonts w:ascii="Times New Roman" w:hAnsi="Times New Roman"/>
                <w:b/>
                <w:lang w:val="sr-Cyrl-BA"/>
              </w:rPr>
              <w:t>Синтеза 2</w:t>
            </w:r>
          </w:p>
          <w:p w:rsid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710" w:type="dxa"/>
            <w:vMerge w:val="restart"/>
            <w:vAlign w:val="center"/>
          </w:tcPr>
          <w:p w:rsidR="00B11D6F" w:rsidRP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sr-Cyrl-BA"/>
              </w:rPr>
            </w:pPr>
            <w:r w:rsidRPr="00B11D6F">
              <w:rPr>
                <w:rFonts w:ascii="Times New Roman" w:hAnsi="Times New Roman"/>
                <w:b/>
                <w:lang w:val="sr-Cyrl-BA"/>
              </w:rPr>
              <w:t>Синтеза 3</w:t>
            </w:r>
          </w:p>
          <w:p w:rsid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.</w:t>
            </w:r>
          </w:p>
        </w:tc>
        <w:tc>
          <w:tcPr>
            <w:tcW w:w="1489" w:type="dxa"/>
            <w:vMerge w:val="restart"/>
            <w:vAlign w:val="center"/>
          </w:tcPr>
          <w:p w:rsidR="00D54929" w:rsidRP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sr-Cyrl-BA"/>
              </w:rPr>
            </w:pPr>
            <w:r w:rsidRPr="00B11D6F">
              <w:rPr>
                <w:rFonts w:ascii="Times New Roman" w:hAnsi="Times New Roman"/>
                <w:b/>
                <w:lang w:val="sr-Cyrl-BA"/>
              </w:rPr>
              <w:t>Синтеза 4</w:t>
            </w:r>
          </w:p>
          <w:p w:rsid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</w:tr>
      <w:tr w:rsidR="00A02ADB" w:rsidTr="00FC6AD0">
        <w:tc>
          <w:tcPr>
            <w:tcW w:w="1559" w:type="dxa"/>
            <w:gridSpan w:val="2"/>
            <w:vAlign w:val="center"/>
          </w:tcPr>
          <w:p w:rsidR="00A02ADB" w:rsidRDefault="00A02ADB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Сировина</w:t>
            </w:r>
          </w:p>
        </w:tc>
        <w:tc>
          <w:tcPr>
            <w:tcW w:w="1636" w:type="dxa"/>
            <w:vAlign w:val="center"/>
          </w:tcPr>
          <w:p w:rsidR="00A02ADB" w:rsidRDefault="00A02ADB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Одређивани параметар</w:t>
            </w:r>
          </w:p>
        </w:tc>
        <w:tc>
          <w:tcPr>
            <w:tcW w:w="1574" w:type="dxa"/>
            <w:vMerge/>
          </w:tcPr>
          <w:p w:rsidR="00A02ADB" w:rsidRDefault="00A02ADB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71" w:type="dxa"/>
            <w:vMerge/>
          </w:tcPr>
          <w:p w:rsidR="00A02ADB" w:rsidRDefault="00A02ADB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710" w:type="dxa"/>
            <w:vMerge/>
          </w:tcPr>
          <w:p w:rsidR="00A02ADB" w:rsidRDefault="00A02ADB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489" w:type="dxa"/>
            <w:vMerge/>
          </w:tcPr>
          <w:p w:rsidR="00A02ADB" w:rsidRDefault="00A02ADB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</w:tr>
      <w:tr w:rsidR="00B11D6F" w:rsidTr="00FC6AD0">
        <w:tc>
          <w:tcPr>
            <w:tcW w:w="1541" w:type="dxa"/>
            <w:vMerge w:val="restart"/>
            <w:vAlign w:val="center"/>
          </w:tcPr>
          <w:p w:rsidR="00B11D6F" w:rsidRDefault="00B11D6F" w:rsidP="00D75D4C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proofErr w:type="spellStart"/>
            <w:r>
              <w:rPr>
                <w:rFonts w:ascii="Times New Roman" w:hAnsi="Times New Roman"/>
                <w:lang w:val="sr-Cyrl-BA"/>
              </w:rPr>
              <w:t>Алуминатни</w:t>
            </w:r>
            <w:proofErr w:type="spellEnd"/>
            <w:r>
              <w:rPr>
                <w:rFonts w:ascii="Times New Roman" w:hAnsi="Times New Roman"/>
                <w:lang w:val="sr-Cyrl-BA"/>
              </w:rPr>
              <w:t xml:space="preserve"> раствор</w:t>
            </w:r>
          </w:p>
        </w:tc>
        <w:tc>
          <w:tcPr>
            <w:tcW w:w="1654" w:type="dxa"/>
            <w:gridSpan w:val="2"/>
          </w:tcPr>
          <w:p w:rsidR="00B11D6F" w:rsidRPr="00B11D6F" w:rsidRDefault="00B11D6F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proofErr w:type="spellStart"/>
            <w:r>
              <w:rPr>
                <w:rFonts w:ascii="Times New Roman" w:hAnsi="Times New Roman"/>
                <w:lang w:val="sr-Latn-BA"/>
              </w:rPr>
              <w:t>C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oksal</w:t>
            </w:r>
            <w:proofErr w:type="spellEnd"/>
            <w:r>
              <w:rPr>
                <w:rFonts w:ascii="Times New Roman" w:hAnsi="Times New Roman"/>
                <w:vertAlign w:val="subscript"/>
                <w:lang w:val="sr-Latn-BA"/>
              </w:rPr>
              <w:t>.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0,3580</w:t>
            </w:r>
          </w:p>
        </w:tc>
        <w:tc>
          <w:tcPr>
            <w:tcW w:w="1671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0,0323</w:t>
            </w:r>
          </w:p>
        </w:tc>
        <w:tc>
          <w:tcPr>
            <w:tcW w:w="1710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0,0318</w:t>
            </w:r>
          </w:p>
        </w:tc>
        <w:tc>
          <w:tcPr>
            <w:tcW w:w="1489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0,2890</w:t>
            </w:r>
          </w:p>
        </w:tc>
      </w:tr>
      <w:tr w:rsidR="00B11D6F" w:rsidTr="00FC6AD0">
        <w:tc>
          <w:tcPr>
            <w:tcW w:w="1541" w:type="dxa"/>
            <w:vMerge/>
          </w:tcPr>
          <w:p w:rsidR="00B11D6F" w:rsidRDefault="00B11D6F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proofErr w:type="spellStart"/>
            <w:r>
              <w:rPr>
                <w:rFonts w:ascii="Times New Roman" w:hAnsi="Times New Roman"/>
                <w:lang w:val="sr-Latn-BA"/>
              </w:rPr>
              <w:t>C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org</w:t>
            </w:r>
            <w:proofErr w:type="spellEnd"/>
            <w:r>
              <w:rPr>
                <w:rFonts w:ascii="Times New Roman" w:hAnsi="Times New Roman"/>
                <w:vertAlign w:val="subscript"/>
                <w:lang w:val="sr-Latn-BA"/>
              </w:rPr>
              <w:t>.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0,9100</w:t>
            </w:r>
          </w:p>
        </w:tc>
        <w:tc>
          <w:tcPr>
            <w:tcW w:w="1671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0,1000</w:t>
            </w:r>
          </w:p>
        </w:tc>
        <w:tc>
          <w:tcPr>
            <w:tcW w:w="1710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0,1000</w:t>
            </w:r>
          </w:p>
        </w:tc>
        <w:tc>
          <w:tcPr>
            <w:tcW w:w="1489" w:type="dxa"/>
          </w:tcPr>
          <w:p w:rsidR="00B11D6F" w:rsidRPr="004315BE" w:rsidRDefault="004315B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0,6000</w:t>
            </w:r>
          </w:p>
        </w:tc>
      </w:tr>
      <w:tr w:rsidR="00B11D6F" w:rsidTr="00FC6AD0">
        <w:tc>
          <w:tcPr>
            <w:tcW w:w="1541" w:type="dxa"/>
            <w:vMerge/>
          </w:tcPr>
          <w:p w:rsidR="00B11D6F" w:rsidRDefault="00B11D6F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B11D6F" w:rsidRDefault="00B11D6F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proofErr w:type="spellStart"/>
            <w:r>
              <w:rPr>
                <w:rFonts w:ascii="Times New Roman" w:hAnsi="Times New Roman"/>
                <w:lang w:val="sr-Latn-BA"/>
              </w:rPr>
              <w:t>C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uk</w:t>
            </w:r>
            <w:proofErr w:type="spellEnd"/>
            <w:r>
              <w:rPr>
                <w:rFonts w:ascii="Times New Roman" w:hAnsi="Times New Roman"/>
                <w:vertAlign w:val="subscript"/>
                <w:lang w:val="sr-Latn-BA"/>
              </w:rPr>
              <w:t>.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1,2680</w:t>
            </w:r>
          </w:p>
        </w:tc>
        <w:tc>
          <w:tcPr>
            <w:tcW w:w="1671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0,1323</w:t>
            </w:r>
          </w:p>
        </w:tc>
        <w:tc>
          <w:tcPr>
            <w:tcW w:w="1710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0,1318</w:t>
            </w:r>
          </w:p>
        </w:tc>
        <w:tc>
          <w:tcPr>
            <w:tcW w:w="1489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0,8890</w:t>
            </w:r>
          </w:p>
        </w:tc>
      </w:tr>
      <w:tr w:rsidR="00B11D6F" w:rsidTr="00FC6AD0">
        <w:tc>
          <w:tcPr>
            <w:tcW w:w="1541" w:type="dxa"/>
            <w:vMerge/>
          </w:tcPr>
          <w:p w:rsidR="00B11D6F" w:rsidRDefault="00B11D6F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B11D6F" w:rsidRPr="00D75D4C" w:rsidRDefault="002C692C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Na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O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karb.</w:t>
            </w:r>
            <w:r w:rsidR="00D75D4C">
              <w:rPr>
                <w:rFonts w:ascii="Times New Roman" w:hAnsi="Times New Roman"/>
                <w:lang w:val="sr-Latn-BA"/>
              </w:rPr>
              <w:t>[g/dm</w:t>
            </w:r>
            <w:r w:rsidR="00D75D4C"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 w:rsidR="00D75D4C"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25,50</w:t>
            </w:r>
          </w:p>
        </w:tc>
        <w:tc>
          <w:tcPr>
            <w:tcW w:w="1671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0,80</w:t>
            </w:r>
          </w:p>
        </w:tc>
        <w:tc>
          <w:tcPr>
            <w:tcW w:w="1710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1,84</w:t>
            </w:r>
          </w:p>
        </w:tc>
        <w:tc>
          <w:tcPr>
            <w:tcW w:w="1489" w:type="dxa"/>
          </w:tcPr>
          <w:p w:rsidR="00B11D6F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36,88</w:t>
            </w:r>
          </w:p>
        </w:tc>
      </w:tr>
      <w:tr w:rsidR="00D75D4C" w:rsidTr="00FC6AD0">
        <w:tc>
          <w:tcPr>
            <w:tcW w:w="1541" w:type="dxa"/>
            <w:vMerge/>
          </w:tcPr>
          <w:p w:rsidR="00D75D4C" w:rsidRDefault="00D75D4C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D75D4C" w:rsidRPr="00D75D4C" w:rsidRDefault="00D75D4C" w:rsidP="00AE7986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Na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O</w:t>
            </w:r>
            <w:r w:rsidR="00AE7986">
              <w:rPr>
                <w:rFonts w:ascii="Times New Roman" w:hAnsi="Times New Roman"/>
                <w:vertAlign w:val="subscript"/>
                <w:lang w:val="sr-Latn-BA"/>
              </w:rPr>
              <w:t>uk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.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165,08</w:t>
            </w:r>
          </w:p>
        </w:tc>
        <w:tc>
          <w:tcPr>
            <w:tcW w:w="1671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167,40</w:t>
            </w:r>
          </w:p>
        </w:tc>
        <w:tc>
          <w:tcPr>
            <w:tcW w:w="1710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167,40</w:t>
            </w:r>
          </w:p>
        </w:tc>
        <w:tc>
          <w:tcPr>
            <w:tcW w:w="1489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165,08</w:t>
            </w:r>
          </w:p>
        </w:tc>
      </w:tr>
      <w:tr w:rsidR="00D75D4C" w:rsidTr="00FC6AD0">
        <w:tc>
          <w:tcPr>
            <w:tcW w:w="1541" w:type="dxa"/>
            <w:vMerge/>
          </w:tcPr>
          <w:p w:rsidR="00D75D4C" w:rsidRDefault="00D75D4C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D75D4C" w:rsidRPr="00D75D4C" w:rsidRDefault="00AE7986" w:rsidP="00AE7986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proofErr w:type="spellStart"/>
            <w:r>
              <w:rPr>
                <w:rFonts w:ascii="Times New Roman" w:hAnsi="Times New Roman"/>
                <w:lang w:val="sr-Latn-BA"/>
              </w:rPr>
              <w:t>Ca</w:t>
            </w:r>
            <w:r w:rsidR="00D75D4C">
              <w:rPr>
                <w:rFonts w:ascii="Times New Roman" w:hAnsi="Times New Roman"/>
                <w:lang w:val="sr-Latn-BA"/>
              </w:rPr>
              <w:t>O</w:t>
            </w:r>
            <w:proofErr w:type="spellEnd"/>
            <w:r w:rsidR="00D75D4C">
              <w:rPr>
                <w:rFonts w:ascii="Times New Roman" w:hAnsi="Times New Roman"/>
                <w:lang w:val="sr-Latn-BA"/>
              </w:rPr>
              <w:t>[g/dm</w:t>
            </w:r>
            <w:r w:rsidR="00D75D4C"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 w:rsidR="00D75D4C"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0,010</w:t>
            </w:r>
          </w:p>
        </w:tc>
        <w:tc>
          <w:tcPr>
            <w:tcW w:w="1671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0,020</w:t>
            </w:r>
          </w:p>
        </w:tc>
        <w:tc>
          <w:tcPr>
            <w:tcW w:w="1710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0,028</w:t>
            </w:r>
          </w:p>
        </w:tc>
        <w:tc>
          <w:tcPr>
            <w:tcW w:w="1489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0,010</w:t>
            </w:r>
          </w:p>
        </w:tc>
      </w:tr>
      <w:tr w:rsidR="00D75D4C" w:rsidTr="00FC6AD0">
        <w:tc>
          <w:tcPr>
            <w:tcW w:w="1541" w:type="dxa"/>
            <w:vMerge/>
          </w:tcPr>
          <w:p w:rsidR="00D75D4C" w:rsidRDefault="00D75D4C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D75D4C" w:rsidRPr="00D75D4C" w:rsidRDefault="00AE7986" w:rsidP="00AE7986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Al</w:t>
            </w:r>
            <w:r w:rsidR="00D75D4C"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 w:rsidR="00D75D4C">
              <w:rPr>
                <w:rFonts w:ascii="Times New Roman" w:hAnsi="Times New Roman"/>
                <w:lang w:val="sr-Latn-BA"/>
              </w:rPr>
              <w:t>O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3</w:t>
            </w:r>
            <w:r w:rsidR="00D75D4C">
              <w:rPr>
                <w:rFonts w:ascii="Times New Roman" w:hAnsi="Times New Roman"/>
                <w:lang w:val="sr-Latn-BA"/>
              </w:rPr>
              <w:t>[g/dm</w:t>
            </w:r>
            <w:r w:rsidR="00D75D4C"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 w:rsidR="00D75D4C"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85,17</w:t>
            </w:r>
          </w:p>
        </w:tc>
        <w:tc>
          <w:tcPr>
            <w:tcW w:w="1671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85,94</w:t>
            </w:r>
          </w:p>
        </w:tc>
        <w:tc>
          <w:tcPr>
            <w:tcW w:w="1710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85,94</w:t>
            </w:r>
          </w:p>
        </w:tc>
        <w:tc>
          <w:tcPr>
            <w:tcW w:w="1489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85,17</w:t>
            </w:r>
          </w:p>
        </w:tc>
      </w:tr>
      <w:tr w:rsidR="00D75D4C" w:rsidTr="00FC6AD0">
        <w:tc>
          <w:tcPr>
            <w:tcW w:w="1541" w:type="dxa"/>
            <w:vMerge/>
          </w:tcPr>
          <w:p w:rsidR="00D75D4C" w:rsidRDefault="00D75D4C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D75D4C" w:rsidRPr="00D75D4C" w:rsidRDefault="00AE7986" w:rsidP="00AE7986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ρ</w:t>
            </w:r>
            <w:r w:rsidR="00D75D4C">
              <w:rPr>
                <w:rFonts w:ascii="Times New Roman" w:hAnsi="Times New Roman"/>
                <w:lang w:val="sr-Latn-BA"/>
              </w:rPr>
              <w:t>[</w:t>
            </w:r>
            <w:r>
              <w:rPr>
                <w:rFonts w:ascii="Times New Roman" w:hAnsi="Times New Roman"/>
                <w:lang w:val="sr-Latn-BA"/>
              </w:rPr>
              <w:t>g/c</w:t>
            </w:r>
            <w:r w:rsidR="00D75D4C">
              <w:rPr>
                <w:rFonts w:ascii="Times New Roman" w:hAnsi="Times New Roman"/>
                <w:lang w:val="sr-Latn-BA"/>
              </w:rPr>
              <w:t>m</w:t>
            </w:r>
            <w:r w:rsidR="00D75D4C"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 w:rsidR="00D75D4C"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1,265</w:t>
            </w:r>
          </w:p>
        </w:tc>
        <w:tc>
          <w:tcPr>
            <w:tcW w:w="1671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1,243</w:t>
            </w:r>
          </w:p>
        </w:tc>
        <w:tc>
          <w:tcPr>
            <w:tcW w:w="1710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1,243</w:t>
            </w:r>
          </w:p>
        </w:tc>
        <w:tc>
          <w:tcPr>
            <w:tcW w:w="1489" w:type="dxa"/>
          </w:tcPr>
          <w:p w:rsidR="00D75D4C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1,265</w:t>
            </w:r>
          </w:p>
        </w:tc>
      </w:tr>
      <w:tr w:rsidR="00676AFE" w:rsidTr="00FC6AD0">
        <w:tc>
          <w:tcPr>
            <w:tcW w:w="1541" w:type="dxa"/>
            <w:vMerge w:val="restart"/>
            <w:vAlign w:val="center"/>
          </w:tcPr>
          <w:p w:rsidR="00676AFE" w:rsidRDefault="00676AFE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Водено стакло</w:t>
            </w:r>
          </w:p>
        </w:tc>
        <w:tc>
          <w:tcPr>
            <w:tcW w:w="1654" w:type="dxa"/>
            <w:gridSpan w:val="2"/>
          </w:tcPr>
          <w:p w:rsidR="00676AFE" w:rsidRPr="00D75D4C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Na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O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uk.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676AFE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153,94</w:t>
            </w:r>
          </w:p>
        </w:tc>
        <w:tc>
          <w:tcPr>
            <w:tcW w:w="1671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153,94</w:t>
            </w:r>
          </w:p>
        </w:tc>
        <w:tc>
          <w:tcPr>
            <w:tcW w:w="1710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153,94</w:t>
            </w:r>
          </w:p>
        </w:tc>
        <w:tc>
          <w:tcPr>
            <w:tcW w:w="1489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153,94</w:t>
            </w:r>
          </w:p>
        </w:tc>
      </w:tr>
      <w:tr w:rsidR="00676AFE" w:rsidTr="00FC6AD0">
        <w:tc>
          <w:tcPr>
            <w:tcW w:w="1541" w:type="dxa"/>
            <w:vMerge/>
          </w:tcPr>
          <w:p w:rsid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676AFE" w:rsidRPr="00D75D4C" w:rsidRDefault="00B26E45" w:rsidP="00B26E45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proofErr w:type="spellStart"/>
            <w:r>
              <w:rPr>
                <w:rFonts w:ascii="Times New Roman" w:hAnsi="Times New Roman"/>
                <w:lang w:val="sr-Cyrl-BA"/>
              </w:rPr>
              <w:t>SiO</w:t>
            </w:r>
            <w:proofErr w:type="spellEnd"/>
            <w:r w:rsidR="00676AFE"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 w:rsidR="00676AFE">
              <w:rPr>
                <w:rFonts w:ascii="Times New Roman" w:hAnsi="Times New Roman"/>
                <w:lang w:val="sr-Latn-BA"/>
              </w:rPr>
              <w:t>[g/dm</w:t>
            </w:r>
            <w:r w:rsidR="00676AFE"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 w:rsidR="00676AFE"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676AFE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369,55</w:t>
            </w:r>
          </w:p>
        </w:tc>
        <w:tc>
          <w:tcPr>
            <w:tcW w:w="1671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369,55</w:t>
            </w:r>
          </w:p>
        </w:tc>
        <w:tc>
          <w:tcPr>
            <w:tcW w:w="1710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369,55</w:t>
            </w:r>
          </w:p>
        </w:tc>
        <w:tc>
          <w:tcPr>
            <w:tcW w:w="1489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369,55</w:t>
            </w:r>
          </w:p>
        </w:tc>
      </w:tr>
      <w:tr w:rsidR="00676AFE" w:rsidTr="00FC6AD0">
        <w:tc>
          <w:tcPr>
            <w:tcW w:w="1541" w:type="dxa"/>
            <w:vMerge/>
          </w:tcPr>
          <w:p w:rsid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676AFE" w:rsidRPr="00D75D4C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ρ[g/cm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676AFE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1,40</w:t>
            </w:r>
          </w:p>
        </w:tc>
        <w:tc>
          <w:tcPr>
            <w:tcW w:w="1671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1,40</w:t>
            </w:r>
          </w:p>
        </w:tc>
        <w:tc>
          <w:tcPr>
            <w:tcW w:w="1710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1,40</w:t>
            </w:r>
          </w:p>
        </w:tc>
        <w:tc>
          <w:tcPr>
            <w:tcW w:w="1489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1,40</w:t>
            </w:r>
          </w:p>
        </w:tc>
      </w:tr>
      <w:tr w:rsidR="00676AFE" w:rsidTr="00FC6AD0">
        <w:tc>
          <w:tcPr>
            <w:tcW w:w="1541" w:type="dxa"/>
            <w:vMerge w:val="restart"/>
            <w:vAlign w:val="center"/>
          </w:tcPr>
          <w:p w:rsidR="00676AFE" w:rsidRDefault="00676AFE" w:rsidP="00B11D6F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proofErr w:type="spellStart"/>
            <w:r>
              <w:rPr>
                <w:rFonts w:ascii="Times New Roman" w:hAnsi="Times New Roman"/>
                <w:lang w:val="sr-Cyrl-BA"/>
              </w:rPr>
              <w:t>Кондензат</w:t>
            </w:r>
            <w:proofErr w:type="spellEnd"/>
          </w:p>
        </w:tc>
        <w:tc>
          <w:tcPr>
            <w:tcW w:w="1654" w:type="dxa"/>
            <w:gridSpan w:val="2"/>
          </w:tcPr>
          <w:p w:rsidR="00676AFE" w:rsidRPr="00D75D4C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Na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O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uk.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676AFE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24,96</w:t>
            </w:r>
          </w:p>
        </w:tc>
        <w:tc>
          <w:tcPr>
            <w:tcW w:w="1671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24,96</w:t>
            </w:r>
          </w:p>
        </w:tc>
        <w:tc>
          <w:tcPr>
            <w:tcW w:w="1710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24,96</w:t>
            </w:r>
          </w:p>
        </w:tc>
        <w:tc>
          <w:tcPr>
            <w:tcW w:w="1489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24,96</w:t>
            </w:r>
          </w:p>
        </w:tc>
      </w:tr>
      <w:tr w:rsidR="00676AFE" w:rsidTr="00FC6AD0">
        <w:tc>
          <w:tcPr>
            <w:tcW w:w="1541" w:type="dxa"/>
            <w:vMerge/>
          </w:tcPr>
          <w:p w:rsid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676AFE" w:rsidRPr="00D75D4C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Al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O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676AFE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0,82</w:t>
            </w:r>
          </w:p>
        </w:tc>
        <w:tc>
          <w:tcPr>
            <w:tcW w:w="1671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0,82</w:t>
            </w:r>
          </w:p>
        </w:tc>
        <w:tc>
          <w:tcPr>
            <w:tcW w:w="1710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0,82</w:t>
            </w:r>
          </w:p>
        </w:tc>
        <w:tc>
          <w:tcPr>
            <w:tcW w:w="1489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0,82</w:t>
            </w:r>
          </w:p>
        </w:tc>
      </w:tr>
      <w:tr w:rsidR="00676AFE" w:rsidTr="00FC6AD0">
        <w:tc>
          <w:tcPr>
            <w:tcW w:w="1541" w:type="dxa"/>
            <w:vMerge/>
          </w:tcPr>
          <w:p w:rsid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654" w:type="dxa"/>
            <w:gridSpan w:val="2"/>
          </w:tcPr>
          <w:p w:rsidR="00676AFE" w:rsidRPr="00D75D4C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ρ[g/cm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574" w:type="dxa"/>
          </w:tcPr>
          <w:p w:rsidR="00676AFE" w:rsidRPr="00676AFE" w:rsidRDefault="00676AFE" w:rsidP="00D54929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1,025</w:t>
            </w:r>
          </w:p>
        </w:tc>
        <w:tc>
          <w:tcPr>
            <w:tcW w:w="1671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1,025</w:t>
            </w:r>
          </w:p>
        </w:tc>
        <w:tc>
          <w:tcPr>
            <w:tcW w:w="1710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1,025</w:t>
            </w:r>
          </w:p>
        </w:tc>
        <w:tc>
          <w:tcPr>
            <w:tcW w:w="1489" w:type="dxa"/>
          </w:tcPr>
          <w:p w:rsidR="00676AFE" w:rsidRPr="00676AFE" w:rsidRDefault="00676AFE" w:rsidP="004D4D13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1,025</w:t>
            </w:r>
          </w:p>
        </w:tc>
      </w:tr>
    </w:tbl>
    <w:p w:rsidR="001F23AB" w:rsidRDefault="001F23AB" w:rsidP="001F23AB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1F23AB" w:rsidRPr="004D005C" w:rsidRDefault="001F23AB" w:rsidP="001F23AB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из процеса производње садржи 0,358 </w:t>
      </w:r>
      <w:r>
        <w:rPr>
          <w:rFonts w:ascii="Times New Roman" w:hAnsi="Times New Roman"/>
          <w:lang w:val="sr-Latn-BA"/>
        </w:rPr>
        <w:t>g/dm</w:t>
      </w:r>
      <w:r>
        <w:rPr>
          <w:rFonts w:ascii="Times New Roman" w:hAnsi="Times New Roman"/>
          <w:vertAlign w:val="superscript"/>
          <w:lang w:val="sr-Latn-BA"/>
        </w:rPr>
        <w:t>3</w:t>
      </w:r>
      <w:r>
        <w:rPr>
          <w:rFonts w:ascii="Times New Roman" w:hAnsi="Times New Roman"/>
          <w:vertAlign w:val="superscript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оксалатног</w:t>
      </w:r>
      <w:proofErr w:type="spellEnd"/>
      <w:r>
        <w:rPr>
          <w:rFonts w:ascii="Times New Roman" w:hAnsi="Times New Roman"/>
          <w:lang w:val="sr-Cyrl-BA"/>
        </w:rPr>
        <w:t xml:space="preserve"> угљеника, 0,910 </w:t>
      </w:r>
      <w:r>
        <w:rPr>
          <w:rFonts w:ascii="Times New Roman" w:hAnsi="Times New Roman"/>
          <w:lang w:val="sr-Latn-BA"/>
        </w:rPr>
        <w:t>g/dm</w:t>
      </w:r>
      <w:r>
        <w:rPr>
          <w:rFonts w:ascii="Times New Roman" w:hAnsi="Times New Roman"/>
          <w:vertAlign w:val="superscript"/>
          <w:lang w:val="sr-Latn-BA"/>
        </w:rPr>
        <w:t>3</w:t>
      </w:r>
      <w:r>
        <w:rPr>
          <w:rFonts w:ascii="Times New Roman" w:hAnsi="Times New Roman"/>
          <w:lang w:val="sr-Cyrl-BA"/>
        </w:rPr>
        <w:t xml:space="preserve">органског угљеника односно 1,268 </w:t>
      </w:r>
      <w:r>
        <w:rPr>
          <w:rFonts w:ascii="Times New Roman" w:hAnsi="Times New Roman"/>
          <w:lang w:val="sr-Latn-BA"/>
        </w:rPr>
        <w:t>g/dm</w:t>
      </w:r>
      <w:r>
        <w:rPr>
          <w:rFonts w:ascii="Times New Roman" w:hAnsi="Times New Roman"/>
          <w:vertAlign w:val="superscript"/>
          <w:lang w:val="sr-Latn-BA"/>
        </w:rPr>
        <w:t>3</w:t>
      </w:r>
      <w:r w:rsidRPr="004B7A56">
        <w:rPr>
          <w:rFonts w:ascii="Times New Roman" w:hAnsi="Times New Roman"/>
          <w:lang w:val="sr-Cyrl-BA"/>
        </w:rPr>
        <w:t xml:space="preserve"> </w:t>
      </w:r>
      <w:r>
        <w:rPr>
          <w:rFonts w:ascii="Times New Roman" w:hAnsi="Times New Roman"/>
          <w:lang w:val="sr-Cyrl-BA"/>
        </w:rPr>
        <w:t xml:space="preserve">укупног угљеника (синтеза 1). Овакав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је након екстракције са </w:t>
      </w:r>
      <w:proofErr w:type="spellStart"/>
      <w:r>
        <w:rPr>
          <w:rFonts w:ascii="Times New Roman" w:hAnsi="Times New Roman"/>
          <w:lang w:val="sr-Cyrl-BA"/>
        </w:rPr>
        <w:t>етанолом</w:t>
      </w:r>
      <w:proofErr w:type="spellEnd"/>
      <w:r>
        <w:rPr>
          <w:rFonts w:ascii="Times New Roman" w:hAnsi="Times New Roman"/>
          <w:lang w:val="sr-Cyrl-BA"/>
        </w:rPr>
        <w:t xml:space="preserve"> (синтеза 4), садржавао 20% мање </w:t>
      </w:r>
      <w:proofErr w:type="spellStart"/>
      <w:r>
        <w:rPr>
          <w:rFonts w:ascii="Times New Roman" w:hAnsi="Times New Roman"/>
          <w:lang w:val="sr-Cyrl-BA"/>
        </w:rPr>
        <w:t>оксалатног</w:t>
      </w:r>
      <w:proofErr w:type="spellEnd"/>
      <w:r>
        <w:rPr>
          <w:rFonts w:ascii="Times New Roman" w:hAnsi="Times New Roman"/>
          <w:lang w:val="sr-Cyrl-BA"/>
        </w:rPr>
        <w:t xml:space="preserve"> угљеника, 34% </w:t>
      </w:r>
      <w:r>
        <w:rPr>
          <w:rFonts w:ascii="Times New Roman" w:hAnsi="Times New Roman"/>
          <w:lang w:val="sr-Cyrl-BA"/>
        </w:rPr>
        <w:lastRenderedPageBreak/>
        <w:t>мање органског угљеника односно 30% мање</w:t>
      </w:r>
      <w:r w:rsidRPr="004B7A56">
        <w:rPr>
          <w:rFonts w:ascii="Times New Roman" w:hAnsi="Times New Roman"/>
          <w:lang w:val="sr-Cyrl-BA"/>
        </w:rPr>
        <w:t xml:space="preserve"> </w:t>
      </w:r>
      <w:r>
        <w:rPr>
          <w:rFonts w:ascii="Times New Roman" w:hAnsi="Times New Roman"/>
          <w:lang w:val="sr-Cyrl-BA"/>
        </w:rPr>
        <w:t xml:space="preserve">укупног угљеника у односу на полазни раствор. Овакав резултат указује на добро уклањање органских материја из </w:t>
      </w:r>
      <w:proofErr w:type="spellStart"/>
      <w:r>
        <w:rPr>
          <w:rFonts w:ascii="Times New Roman" w:hAnsi="Times New Roman"/>
          <w:lang w:val="sr-Cyrl-BA"/>
        </w:rPr>
        <w:t>алуминатног</w:t>
      </w:r>
      <w:proofErr w:type="spellEnd"/>
      <w:r>
        <w:rPr>
          <w:rFonts w:ascii="Times New Roman" w:hAnsi="Times New Roman"/>
          <w:lang w:val="sr-Cyrl-BA"/>
        </w:rPr>
        <w:t xml:space="preserve"> раствора </w:t>
      </w:r>
      <w:proofErr w:type="spellStart"/>
      <w:r>
        <w:rPr>
          <w:rFonts w:ascii="Times New Roman" w:hAnsi="Times New Roman"/>
          <w:lang w:val="sr-Cyrl-BA"/>
        </w:rPr>
        <w:t>етанолом</w:t>
      </w:r>
      <w:proofErr w:type="spellEnd"/>
      <w:r>
        <w:rPr>
          <w:rFonts w:ascii="Times New Roman" w:hAnsi="Times New Roman"/>
          <w:lang w:val="sr-Cyrl-BA"/>
        </w:rPr>
        <w:t xml:space="preserve">, али </w:t>
      </w:r>
      <w:proofErr w:type="spellStart"/>
      <w:r>
        <w:rPr>
          <w:rFonts w:ascii="Times New Roman" w:hAnsi="Times New Roman"/>
          <w:lang w:val="sr-Cyrl-BA"/>
        </w:rPr>
        <w:t>синтетисани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зеолит</w:t>
      </w:r>
      <w:proofErr w:type="spellEnd"/>
      <w:r>
        <w:rPr>
          <w:rFonts w:ascii="Times New Roman" w:hAnsi="Times New Roman"/>
          <w:lang w:val="sr-Cyrl-BA"/>
        </w:rPr>
        <w:t xml:space="preserve"> има следеће морфолошке карактеристике: специфична површина (</w:t>
      </w:r>
      <w:proofErr w:type="spellStart"/>
      <w:r>
        <w:rPr>
          <w:rFonts w:ascii="Times New Roman" w:hAnsi="Times New Roman"/>
          <w:lang w:val="sr-Latn-BA"/>
        </w:rPr>
        <w:t>Sp</w:t>
      </w:r>
      <w:proofErr w:type="spellEnd"/>
      <w:r>
        <w:rPr>
          <w:rFonts w:ascii="Times New Roman" w:hAnsi="Times New Roman"/>
          <w:lang w:val="sr-Cyrl-BA"/>
        </w:rPr>
        <w:t xml:space="preserve"> -0,29 </w:t>
      </w:r>
      <w:r>
        <w:rPr>
          <w:rFonts w:ascii="Times New Roman" w:hAnsi="Times New Roman"/>
          <w:lang w:val="sr-Latn-BA"/>
        </w:rPr>
        <w:t>m</w:t>
      </w:r>
      <w:r>
        <w:rPr>
          <w:rFonts w:ascii="Times New Roman" w:hAnsi="Times New Roman"/>
          <w:vertAlign w:val="superscript"/>
          <w:lang w:val="sr-Latn-BA"/>
        </w:rPr>
        <w:t>2</w:t>
      </w:r>
      <w:r>
        <w:rPr>
          <w:rFonts w:ascii="Times New Roman" w:hAnsi="Times New Roman"/>
          <w:lang w:val="sr-Latn-BA"/>
        </w:rPr>
        <w:t xml:space="preserve">/g, </w:t>
      </w:r>
      <w:r>
        <w:rPr>
          <w:rFonts w:ascii="Times New Roman" w:hAnsi="Times New Roman"/>
          <w:lang w:val="sr-Cyrl-BA"/>
        </w:rPr>
        <w:t xml:space="preserve"> степен </w:t>
      </w:r>
      <w:proofErr w:type="spellStart"/>
      <w:r>
        <w:rPr>
          <w:rFonts w:ascii="Times New Roman" w:hAnsi="Times New Roman"/>
          <w:lang w:val="sr-Cyrl-BA"/>
        </w:rPr>
        <w:t>кристалич</w:t>
      </w:r>
      <w:r w:rsidR="004D005C">
        <w:rPr>
          <w:rFonts w:ascii="Times New Roman" w:hAnsi="Times New Roman"/>
          <w:lang w:val="sr-Cyrl-BA"/>
        </w:rPr>
        <w:t>ности</w:t>
      </w:r>
      <w:proofErr w:type="spellEnd"/>
      <w:r w:rsidR="004D005C">
        <w:rPr>
          <w:rFonts w:ascii="Times New Roman" w:hAnsi="Times New Roman"/>
          <w:lang w:val="sr-Cyrl-BA"/>
        </w:rPr>
        <w:t xml:space="preserve">, </w:t>
      </w:r>
      <w:r>
        <w:rPr>
          <w:rFonts w:ascii="Times New Roman" w:hAnsi="Times New Roman"/>
          <w:lang w:val="sr-Latn-BA"/>
        </w:rPr>
        <w:t>XRD</w:t>
      </w:r>
      <w:r>
        <w:rPr>
          <w:rFonts w:ascii="Times New Roman" w:hAnsi="Times New Roman"/>
          <w:lang w:val="sr-Cyrl-BA"/>
        </w:rPr>
        <w:t xml:space="preserve"> 49,20%, </w:t>
      </w:r>
      <w:r w:rsidR="004D005C">
        <w:rPr>
          <w:rFonts w:ascii="Times New Roman" w:hAnsi="Times New Roman"/>
          <w:lang w:val="sr-Cyrl-BA"/>
        </w:rPr>
        <w:t>(</w:t>
      </w:r>
      <w:r>
        <w:rPr>
          <w:rFonts w:ascii="Times New Roman" w:hAnsi="Times New Roman"/>
          <w:lang w:val="sr-Cyrl-BA"/>
        </w:rPr>
        <w:t xml:space="preserve">слика 4), </w:t>
      </w:r>
      <w:proofErr w:type="spellStart"/>
      <w:r>
        <w:rPr>
          <w:rFonts w:ascii="Times New Roman" w:hAnsi="Times New Roman"/>
          <w:lang w:val="sr-Cyrl-BA"/>
        </w:rPr>
        <w:t>јоноизмјењивачки</w:t>
      </w:r>
      <w:proofErr w:type="spellEnd"/>
      <w:r>
        <w:rPr>
          <w:rFonts w:ascii="Times New Roman" w:hAnsi="Times New Roman"/>
          <w:lang w:val="sr-Cyrl-BA"/>
        </w:rPr>
        <w:t xml:space="preserve"> капацитет (</w:t>
      </w:r>
      <w:r>
        <w:rPr>
          <w:rFonts w:ascii="Times New Roman" w:hAnsi="Times New Roman"/>
          <w:lang w:val="sr-Latn-BA"/>
        </w:rPr>
        <w:t xml:space="preserve">JIK 149mg </w:t>
      </w:r>
      <w:proofErr w:type="spellStart"/>
      <w:r>
        <w:rPr>
          <w:rFonts w:ascii="Times New Roman" w:hAnsi="Times New Roman"/>
          <w:lang w:val="sr-Latn-BA"/>
        </w:rPr>
        <w:t>CaO</w:t>
      </w:r>
      <w:proofErr w:type="spellEnd"/>
      <w:r>
        <w:rPr>
          <w:rFonts w:ascii="Times New Roman" w:hAnsi="Times New Roman"/>
          <w:lang w:val="sr-Latn-BA"/>
        </w:rPr>
        <w:t xml:space="preserve">/g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), </w:t>
      </w:r>
      <w:proofErr w:type="spellStart"/>
      <w:r>
        <w:rPr>
          <w:rFonts w:ascii="Times New Roman" w:hAnsi="Times New Roman"/>
          <w:lang w:val="sr-Cyrl-BA"/>
        </w:rPr>
        <w:t>скенирајућа</w:t>
      </w:r>
      <w:proofErr w:type="spellEnd"/>
      <w:r>
        <w:rPr>
          <w:rFonts w:ascii="Times New Roman" w:hAnsi="Times New Roman"/>
          <w:lang w:val="sr-Cyrl-BA"/>
        </w:rPr>
        <w:t xml:space="preserve">  електронска </w:t>
      </w:r>
      <w:proofErr w:type="spellStart"/>
      <w:r>
        <w:rPr>
          <w:rFonts w:ascii="Times New Roman" w:hAnsi="Times New Roman"/>
          <w:lang w:val="sr-Cyrl-BA"/>
        </w:rPr>
        <w:t>микроскопијатакође</w:t>
      </w:r>
      <w:proofErr w:type="spellEnd"/>
      <w:r>
        <w:rPr>
          <w:rFonts w:ascii="Times New Roman" w:hAnsi="Times New Roman"/>
          <w:lang w:val="sr-Cyrl-BA"/>
        </w:rPr>
        <w:t xml:space="preserve"> потврђује лошу морфолошку структуру, односно присуство  велик</w:t>
      </w:r>
      <w:r w:rsidR="004D005C">
        <w:rPr>
          <w:rFonts w:ascii="Times New Roman" w:hAnsi="Times New Roman"/>
          <w:lang w:val="sr-Cyrl-BA"/>
        </w:rPr>
        <w:t xml:space="preserve">ог процента </w:t>
      </w:r>
      <w:proofErr w:type="spellStart"/>
      <w:r w:rsidR="004D005C">
        <w:rPr>
          <w:rFonts w:ascii="Times New Roman" w:hAnsi="Times New Roman"/>
          <w:lang w:val="sr-Cyrl-BA"/>
        </w:rPr>
        <w:t>хидросодалитне</w:t>
      </w:r>
      <w:proofErr w:type="spellEnd"/>
      <w:r w:rsidR="004D005C">
        <w:rPr>
          <w:rFonts w:ascii="Times New Roman" w:hAnsi="Times New Roman"/>
          <w:lang w:val="sr-Cyrl-BA"/>
        </w:rPr>
        <w:t xml:space="preserve"> фазе</w:t>
      </w:r>
      <w:r w:rsidR="004D005C">
        <w:rPr>
          <w:rFonts w:ascii="Times New Roman" w:hAnsi="Times New Roman"/>
          <w:lang w:val="sr-Latn-BA"/>
        </w:rPr>
        <w:t>, SEM</w:t>
      </w:r>
      <w:r w:rsidR="004D005C">
        <w:rPr>
          <w:rFonts w:ascii="Times New Roman" w:hAnsi="Times New Roman"/>
          <w:lang w:val="sr-Cyrl-BA"/>
        </w:rPr>
        <w:t xml:space="preserve"> анализа</w:t>
      </w:r>
      <w:r w:rsidR="004D005C">
        <w:rPr>
          <w:rFonts w:ascii="Times New Roman" w:hAnsi="Times New Roman"/>
          <w:lang w:val="sr-Latn-BA"/>
        </w:rPr>
        <w:t>, (</w:t>
      </w:r>
      <w:r w:rsidR="004D005C">
        <w:rPr>
          <w:rFonts w:ascii="Times New Roman" w:hAnsi="Times New Roman"/>
          <w:lang w:val="sr-Cyrl-BA"/>
        </w:rPr>
        <w:t>слика 8</w:t>
      </w:r>
      <w:r w:rsidR="004D005C">
        <w:rPr>
          <w:rFonts w:ascii="Times New Roman" w:hAnsi="Times New Roman"/>
          <w:lang w:val="sr-Latn-BA"/>
        </w:rPr>
        <w:t>)</w:t>
      </w:r>
      <w:r w:rsidR="004D005C">
        <w:rPr>
          <w:rFonts w:ascii="Times New Roman" w:hAnsi="Times New Roman"/>
          <w:lang w:val="sr-Cyrl-BA"/>
        </w:rPr>
        <w:t>.</w:t>
      </w:r>
    </w:p>
    <w:p w:rsidR="00D8587A" w:rsidRDefault="00D8587A" w:rsidP="00526270">
      <w:pPr>
        <w:spacing w:after="0" w:line="240" w:lineRule="auto"/>
        <w:ind w:firstLine="567"/>
        <w:jc w:val="center"/>
        <w:rPr>
          <w:rFonts w:ascii="Times New Roman" w:hAnsi="Times New Roman"/>
          <w:lang w:val="sr-Latn-BA"/>
        </w:rPr>
      </w:pPr>
    </w:p>
    <w:p w:rsidR="00D75D4C" w:rsidRPr="00FC6AD0" w:rsidRDefault="00D75D4C" w:rsidP="00FC6AD0">
      <w:pPr>
        <w:spacing w:after="0" w:line="240" w:lineRule="auto"/>
        <w:rPr>
          <w:rFonts w:ascii="Times New Roman" w:hAnsi="Times New Roman"/>
          <w:i/>
          <w:sz w:val="20"/>
          <w:szCs w:val="20"/>
          <w:lang w:val="sr-Cyrl-BA"/>
        </w:rPr>
      </w:pPr>
      <w:r w:rsidRPr="00FC6AD0">
        <w:rPr>
          <w:rFonts w:ascii="Times New Roman" w:hAnsi="Times New Roman"/>
          <w:i/>
          <w:sz w:val="20"/>
          <w:szCs w:val="20"/>
          <w:lang w:val="sr-Cyrl-BA"/>
        </w:rPr>
        <w:t xml:space="preserve">Табела </w:t>
      </w:r>
      <w:proofErr w:type="spellStart"/>
      <w:r w:rsidRPr="00FC6AD0">
        <w:rPr>
          <w:rFonts w:ascii="Times New Roman" w:hAnsi="Times New Roman"/>
          <w:i/>
          <w:sz w:val="20"/>
          <w:szCs w:val="20"/>
          <w:lang w:val="sr-Cyrl-BA"/>
        </w:rPr>
        <w:t>2.Хемијски</w:t>
      </w:r>
      <w:proofErr w:type="spellEnd"/>
      <w:r w:rsidRPr="00FC6AD0">
        <w:rPr>
          <w:rFonts w:ascii="Times New Roman" w:hAnsi="Times New Roman"/>
          <w:i/>
          <w:sz w:val="20"/>
          <w:szCs w:val="20"/>
          <w:lang w:val="sr-Cyrl-BA"/>
        </w:rPr>
        <w:t xml:space="preserve"> састав течне фазе и физичко-хемијске особине </w:t>
      </w:r>
      <w:proofErr w:type="spellStart"/>
      <w:r w:rsidRPr="00FC6AD0">
        <w:rPr>
          <w:rFonts w:ascii="Times New Roman" w:hAnsi="Times New Roman"/>
          <w:i/>
          <w:sz w:val="20"/>
          <w:szCs w:val="20"/>
          <w:lang w:val="sr-Cyrl-BA"/>
        </w:rPr>
        <w:t>синтетисаног</w:t>
      </w:r>
      <w:proofErr w:type="spellEnd"/>
      <w:r w:rsidRPr="00FC6AD0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  <w:proofErr w:type="spellStart"/>
      <w:r w:rsidRPr="00FC6AD0">
        <w:rPr>
          <w:rFonts w:ascii="Times New Roman" w:hAnsi="Times New Roman"/>
          <w:i/>
          <w:sz w:val="20"/>
          <w:szCs w:val="20"/>
          <w:lang w:val="sr-Cyrl-BA"/>
        </w:rPr>
        <w:t>зеолита</w:t>
      </w:r>
      <w:proofErr w:type="spellEnd"/>
    </w:p>
    <w:tbl>
      <w:tblPr>
        <w:tblStyle w:val="TableGrid"/>
        <w:tblW w:w="0" w:type="auto"/>
        <w:tblInd w:w="108" w:type="dxa"/>
        <w:tblLook w:val="04A0"/>
      </w:tblPr>
      <w:tblGrid>
        <w:gridCol w:w="2681"/>
        <w:gridCol w:w="1546"/>
        <w:gridCol w:w="1380"/>
        <w:gridCol w:w="1380"/>
        <w:gridCol w:w="1380"/>
        <w:gridCol w:w="1272"/>
      </w:tblGrid>
      <w:tr w:rsidR="00714DC9" w:rsidTr="00FC6AD0">
        <w:tc>
          <w:tcPr>
            <w:tcW w:w="4227" w:type="dxa"/>
            <w:gridSpan w:val="2"/>
            <w:vAlign w:val="center"/>
          </w:tcPr>
          <w:p w:rsidR="00714DC9" w:rsidRPr="00714DC9" w:rsidRDefault="00714DC9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Latn-BA"/>
              </w:rPr>
              <w:t>Ознака синтезе</w:t>
            </w:r>
          </w:p>
        </w:tc>
        <w:tc>
          <w:tcPr>
            <w:tcW w:w="1380" w:type="dxa"/>
            <w:vMerge w:val="restart"/>
            <w:vAlign w:val="center"/>
          </w:tcPr>
          <w:p w:rsidR="00714DC9" w:rsidRDefault="00B2391C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Синтеза 1</w:t>
            </w:r>
          </w:p>
        </w:tc>
        <w:tc>
          <w:tcPr>
            <w:tcW w:w="1380" w:type="dxa"/>
            <w:vMerge w:val="restart"/>
            <w:vAlign w:val="center"/>
          </w:tcPr>
          <w:p w:rsidR="00714DC9" w:rsidRDefault="00B2391C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Синтеза 2</w:t>
            </w:r>
          </w:p>
        </w:tc>
        <w:tc>
          <w:tcPr>
            <w:tcW w:w="1380" w:type="dxa"/>
            <w:vMerge w:val="restart"/>
            <w:vAlign w:val="center"/>
          </w:tcPr>
          <w:p w:rsidR="00714DC9" w:rsidRDefault="00B2391C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Синтеза 3</w:t>
            </w:r>
          </w:p>
        </w:tc>
        <w:tc>
          <w:tcPr>
            <w:tcW w:w="1272" w:type="dxa"/>
            <w:vMerge w:val="restart"/>
            <w:vAlign w:val="center"/>
          </w:tcPr>
          <w:p w:rsidR="00714DC9" w:rsidRDefault="00B2391C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Синтеза 4</w:t>
            </w:r>
          </w:p>
        </w:tc>
      </w:tr>
      <w:tr w:rsidR="00714DC9" w:rsidTr="00FC6AD0">
        <w:tc>
          <w:tcPr>
            <w:tcW w:w="4227" w:type="dxa"/>
            <w:gridSpan w:val="2"/>
            <w:vAlign w:val="center"/>
          </w:tcPr>
          <w:p w:rsidR="00714DC9" w:rsidRDefault="00714DC9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Одређивани параметар</w:t>
            </w:r>
          </w:p>
        </w:tc>
        <w:tc>
          <w:tcPr>
            <w:tcW w:w="1380" w:type="dxa"/>
            <w:vMerge/>
            <w:vAlign w:val="center"/>
          </w:tcPr>
          <w:p w:rsidR="00714DC9" w:rsidRDefault="00714DC9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380" w:type="dxa"/>
            <w:vMerge/>
            <w:vAlign w:val="center"/>
          </w:tcPr>
          <w:p w:rsidR="00714DC9" w:rsidRDefault="00714DC9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380" w:type="dxa"/>
            <w:vMerge/>
            <w:vAlign w:val="center"/>
          </w:tcPr>
          <w:p w:rsidR="00714DC9" w:rsidRDefault="00714DC9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272" w:type="dxa"/>
            <w:vMerge/>
            <w:vAlign w:val="center"/>
          </w:tcPr>
          <w:p w:rsidR="00714DC9" w:rsidRDefault="00714DC9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</w:tr>
      <w:tr w:rsidR="00654B03" w:rsidTr="00FC6AD0">
        <w:tc>
          <w:tcPr>
            <w:tcW w:w="2681" w:type="dxa"/>
            <w:vMerge w:val="restart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МРЗ</w:t>
            </w:r>
          </w:p>
        </w:tc>
        <w:tc>
          <w:tcPr>
            <w:tcW w:w="1546" w:type="dxa"/>
          </w:tcPr>
          <w:p w:rsidR="00654B03" w:rsidRPr="00D75D4C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Na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O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uk.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106,64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101,68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102,92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120,28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</w:tcPr>
          <w:p w:rsidR="00654B03" w:rsidRPr="00D75D4C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Al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O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4,08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4,08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3,88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17,54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</w:tcPr>
          <w:p w:rsidR="00654B03" w:rsidRPr="00D75D4C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proofErr w:type="spellStart"/>
            <w:r>
              <w:rPr>
                <w:rFonts w:ascii="Times New Roman" w:hAnsi="Times New Roman"/>
                <w:lang w:val="sr-Cyrl-BA"/>
              </w:rPr>
              <w:t>SiO</w:t>
            </w:r>
            <w:proofErr w:type="spellEnd"/>
            <w:r>
              <w:rPr>
                <w:rFonts w:ascii="Times New Roman" w:hAnsi="Times New Roman"/>
                <w:vertAlign w:val="sub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[g/dm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0,83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0,99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0,82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0,63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</w:tcPr>
          <w:p w:rsidR="00654B03" w:rsidRPr="00D75D4C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V[cm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418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418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420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395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</w:tcPr>
          <w:p w:rsidR="00654B03" w:rsidRPr="00D75D4C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m[g]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469,3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468,1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463,2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455,8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</w:tcPr>
          <w:p w:rsidR="00654B03" w:rsidRPr="00D75D4C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ρ[g/cm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3</w:t>
            </w:r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1,148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1,124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1,120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1,170</w:t>
            </w:r>
          </w:p>
        </w:tc>
      </w:tr>
      <w:tr w:rsidR="00654B03" w:rsidTr="00FC6AD0">
        <w:tc>
          <w:tcPr>
            <w:tcW w:w="2681" w:type="dxa"/>
            <w:vMerge w:val="restart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 xml:space="preserve">Прах </w:t>
            </w:r>
            <w:proofErr w:type="spellStart"/>
            <w:r>
              <w:rPr>
                <w:rFonts w:ascii="Times New Roman" w:hAnsi="Times New Roman"/>
                <w:lang w:val="sr-Cyrl-BA"/>
              </w:rPr>
              <w:t>зеолита</w:t>
            </w:r>
            <w:proofErr w:type="spellEnd"/>
            <w:r>
              <w:rPr>
                <w:rFonts w:ascii="Times New Roman" w:hAnsi="Times New Roman"/>
                <w:lang w:val="sr-Cyrl-BA"/>
              </w:rPr>
              <w:t xml:space="preserve"> (колач)</w:t>
            </w:r>
          </w:p>
        </w:tc>
        <w:tc>
          <w:tcPr>
            <w:tcW w:w="1546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Latn-BA"/>
              </w:rPr>
              <w:t>m[g]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150,80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163,20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157,10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153,15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  <w:vAlign w:val="center"/>
          </w:tcPr>
          <w:p w:rsidR="00654B03" w:rsidRPr="009910E7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d</w:t>
            </w:r>
            <w:r>
              <w:rPr>
                <w:rFonts w:ascii="Times New Roman" w:hAnsi="Times New Roman"/>
                <w:vertAlign w:val="subscript"/>
                <w:lang w:val="sr-Latn-BA"/>
              </w:rPr>
              <w:t>s</w:t>
            </w:r>
            <w:r>
              <w:rPr>
                <w:rFonts w:ascii="Times New Roman" w:hAnsi="Times New Roman"/>
                <w:lang w:val="sr-Latn-BA"/>
              </w:rPr>
              <w:t>50% [</w:t>
            </w:r>
            <w:proofErr w:type="spellStart"/>
            <w:r>
              <w:rPr>
                <w:rFonts w:ascii="Times New Roman" w:hAnsi="Times New Roman"/>
                <w:lang w:val="sr-Latn-BA"/>
              </w:rPr>
              <w:t>μm</w:t>
            </w:r>
            <w:proofErr w:type="spellEnd"/>
            <w:r>
              <w:rPr>
                <w:rFonts w:ascii="Times New Roman" w:hAnsi="Times New Roman"/>
                <w:lang w:val="sr-Latn-BA"/>
              </w:rPr>
              <w:t>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4,6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5,6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5,1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4,6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  <w:vAlign w:val="center"/>
          </w:tcPr>
          <w:p w:rsidR="00654B03" w:rsidRPr="009910E7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&gt;10μm [%]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1,0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7,0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5,0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2,0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Latn-BA"/>
              </w:rPr>
              <w:t>&gt;15μm [%]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0,0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2,0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2,0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1,0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  <w:vAlign w:val="center"/>
          </w:tcPr>
          <w:p w:rsidR="00654B03" w:rsidRPr="00127D88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+45μm[%]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0,29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0,55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2,76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0,39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  <w:vAlign w:val="center"/>
          </w:tcPr>
          <w:p w:rsidR="00654B03" w:rsidRPr="00127D88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JIK      [</w:t>
            </w:r>
            <w:proofErr w:type="spellStart"/>
            <w:r>
              <w:rPr>
                <w:rFonts w:ascii="Times New Roman" w:hAnsi="Times New Roman"/>
                <w:lang w:val="sr-Latn-BA"/>
              </w:rPr>
              <w:t>mgCaO</w:t>
            </w:r>
            <w:proofErr w:type="spellEnd"/>
            <w:r>
              <w:rPr>
                <w:rFonts w:ascii="Times New Roman" w:hAnsi="Times New Roman"/>
                <w:lang w:val="sr-Latn-BA"/>
              </w:rPr>
              <w:t>/g]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161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167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157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148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  <w:vAlign w:val="center"/>
          </w:tcPr>
          <w:p w:rsidR="00654B03" w:rsidRPr="00127D88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proofErr w:type="spellStart"/>
            <w:r>
              <w:rPr>
                <w:rFonts w:ascii="Times New Roman" w:hAnsi="Times New Roman"/>
                <w:lang w:val="sr-Latn-BA"/>
              </w:rPr>
              <w:t>Sp</w:t>
            </w:r>
            <w:proofErr w:type="spellEnd"/>
            <w:r>
              <w:rPr>
                <w:rFonts w:ascii="Times New Roman" w:hAnsi="Times New Roman"/>
                <w:lang w:val="sr-Latn-BA"/>
              </w:rPr>
              <w:t xml:space="preserve"> [m</w:t>
            </w:r>
            <w:r>
              <w:rPr>
                <w:rFonts w:ascii="Times New Roman" w:hAnsi="Times New Roman"/>
                <w:vertAlign w:val="superscript"/>
                <w:lang w:val="sr-Latn-BA"/>
              </w:rPr>
              <w:t>2</w:t>
            </w:r>
            <w:r>
              <w:rPr>
                <w:rFonts w:ascii="Times New Roman" w:hAnsi="Times New Roman"/>
                <w:lang w:val="sr-Latn-BA"/>
              </w:rPr>
              <w:t>/g]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2,20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2,88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2,66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0,26</w:t>
            </w:r>
          </w:p>
        </w:tc>
      </w:tr>
      <w:tr w:rsidR="00654B03" w:rsidTr="00FC6AD0">
        <w:tc>
          <w:tcPr>
            <w:tcW w:w="2681" w:type="dxa"/>
            <w:vMerge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</w:p>
        </w:tc>
        <w:tc>
          <w:tcPr>
            <w:tcW w:w="1546" w:type="dxa"/>
            <w:vAlign w:val="center"/>
          </w:tcPr>
          <w:p w:rsidR="00654B03" w:rsidRPr="00127D88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Latn-BA"/>
              </w:rPr>
            </w:pPr>
            <w:r>
              <w:rPr>
                <w:rFonts w:ascii="Times New Roman" w:hAnsi="Times New Roman"/>
                <w:lang w:val="sr-Latn-BA"/>
              </w:rPr>
              <w:t>XRD [%]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96,86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99,66</w:t>
            </w:r>
          </w:p>
        </w:tc>
        <w:tc>
          <w:tcPr>
            <w:tcW w:w="1380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85,08</w:t>
            </w:r>
          </w:p>
        </w:tc>
        <w:tc>
          <w:tcPr>
            <w:tcW w:w="1272" w:type="dxa"/>
            <w:vAlign w:val="center"/>
          </w:tcPr>
          <w:p w:rsidR="00654B03" w:rsidRDefault="00654B03" w:rsidP="00526270">
            <w:pPr>
              <w:spacing w:after="0" w:line="240" w:lineRule="auto"/>
              <w:jc w:val="center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Cyrl-BA"/>
              </w:rPr>
              <w:t>49,20</w:t>
            </w:r>
          </w:p>
        </w:tc>
      </w:tr>
    </w:tbl>
    <w:p w:rsidR="00F20CE6" w:rsidRDefault="00F20CE6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1F23AB" w:rsidRDefault="001F23AB" w:rsidP="001F23AB">
      <w:pPr>
        <w:spacing w:after="0" w:line="240" w:lineRule="auto"/>
        <w:ind w:firstLine="567"/>
        <w:jc w:val="both"/>
        <w:rPr>
          <w:rFonts w:ascii="Times New Roman" w:hAnsi="Times New Roman"/>
          <w:lang w:val="sr-Latn-BA"/>
        </w:rPr>
      </w:pP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( синтеза 2), садржи 89% мање органског угљеника у односу на процесни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кориштен за синтезу 1. </w:t>
      </w:r>
      <w:proofErr w:type="spellStart"/>
      <w:r>
        <w:rPr>
          <w:rFonts w:ascii="Times New Roman" w:hAnsi="Times New Roman"/>
          <w:lang w:val="sr-Cyrl-BA"/>
        </w:rPr>
        <w:t>Синтетисани</w:t>
      </w:r>
      <w:proofErr w:type="spellEnd"/>
      <w:r>
        <w:rPr>
          <w:rFonts w:ascii="Times New Roman" w:hAnsi="Times New Roman"/>
          <w:lang w:val="sr-Cyrl-BA"/>
        </w:rPr>
        <w:t xml:space="preserve"> </w:t>
      </w:r>
      <w:proofErr w:type="spellStart"/>
      <w:r>
        <w:rPr>
          <w:rFonts w:ascii="Times New Roman" w:hAnsi="Times New Roman"/>
          <w:lang w:val="sr-Cyrl-BA"/>
        </w:rPr>
        <w:t>зеолит</w:t>
      </w:r>
      <w:proofErr w:type="spellEnd"/>
      <w:r>
        <w:rPr>
          <w:rFonts w:ascii="Times New Roman" w:hAnsi="Times New Roman"/>
          <w:lang w:val="sr-Cyrl-BA"/>
        </w:rPr>
        <w:t xml:space="preserve"> ( синтеза 2) даје 7,5% већи принос, изузетно добре морфолошке особине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: </w:t>
      </w:r>
      <w:r>
        <w:rPr>
          <w:rFonts w:ascii="Times New Roman" w:hAnsi="Times New Roman"/>
          <w:lang w:val="sr-Latn-BA"/>
        </w:rPr>
        <w:t>d</w:t>
      </w:r>
      <w:r>
        <w:rPr>
          <w:rFonts w:ascii="Times New Roman" w:hAnsi="Times New Roman"/>
          <w:vertAlign w:val="subscript"/>
          <w:lang w:val="sr-Latn-BA"/>
        </w:rPr>
        <w:t>s</w:t>
      </w:r>
      <w:r>
        <w:rPr>
          <w:rFonts w:ascii="Times New Roman" w:hAnsi="Times New Roman"/>
          <w:lang w:val="sr-Latn-BA"/>
        </w:rPr>
        <w:t>50% 5,6μm</w:t>
      </w:r>
      <w:r>
        <w:rPr>
          <w:rFonts w:ascii="Times New Roman" w:hAnsi="Times New Roman"/>
          <w:lang w:val="sr-Cyrl-BA"/>
        </w:rPr>
        <w:t xml:space="preserve">; </w:t>
      </w:r>
      <w:r>
        <w:rPr>
          <w:rFonts w:ascii="Times New Roman" w:hAnsi="Times New Roman"/>
          <w:lang w:val="sr-Latn-BA"/>
        </w:rPr>
        <w:t>+45μm 0,55%</w:t>
      </w:r>
      <w:r>
        <w:rPr>
          <w:rFonts w:ascii="Times New Roman" w:hAnsi="Times New Roman"/>
          <w:lang w:val="sr-Cyrl-BA"/>
        </w:rPr>
        <w:t xml:space="preserve">; </w:t>
      </w:r>
      <w:r>
        <w:rPr>
          <w:rFonts w:ascii="Times New Roman" w:hAnsi="Times New Roman"/>
          <w:lang w:val="sr-Latn-BA"/>
        </w:rPr>
        <w:t xml:space="preserve">JIK 167 </w:t>
      </w:r>
      <w:proofErr w:type="spellStart"/>
      <w:r>
        <w:rPr>
          <w:rFonts w:ascii="Times New Roman" w:hAnsi="Times New Roman"/>
          <w:lang w:val="sr-Latn-BA"/>
        </w:rPr>
        <w:t>mg</w:t>
      </w:r>
      <w:proofErr w:type="spellEnd"/>
      <w:r>
        <w:rPr>
          <w:rFonts w:ascii="Times New Roman" w:hAnsi="Times New Roman"/>
          <w:lang w:val="sr-Latn-BA"/>
        </w:rPr>
        <w:t xml:space="preserve"> </w:t>
      </w:r>
      <w:proofErr w:type="spellStart"/>
      <w:r>
        <w:rPr>
          <w:rFonts w:ascii="Times New Roman" w:hAnsi="Times New Roman"/>
          <w:lang w:val="sr-Latn-BA"/>
        </w:rPr>
        <w:t>CaO</w:t>
      </w:r>
      <w:proofErr w:type="spellEnd"/>
      <w:r>
        <w:rPr>
          <w:rFonts w:ascii="Times New Roman" w:hAnsi="Times New Roman"/>
          <w:lang w:val="sr-Latn-BA"/>
        </w:rPr>
        <w:t xml:space="preserve">/g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>;</w:t>
      </w:r>
      <w:r w:rsidRPr="00A402A7">
        <w:rPr>
          <w:rFonts w:ascii="Times New Roman" w:hAnsi="Times New Roman"/>
          <w:lang w:val="sr-Latn-BA"/>
        </w:rPr>
        <w:t xml:space="preserve"> </w:t>
      </w:r>
      <w:proofErr w:type="spellStart"/>
      <w:r>
        <w:rPr>
          <w:rFonts w:ascii="Times New Roman" w:hAnsi="Times New Roman"/>
          <w:lang w:val="sr-Latn-BA"/>
        </w:rPr>
        <w:t>Sp</w:t>
      </w:r>
      <w:proofErr w:type="spellEnd"/>
      <w:r>
        <w:rPr>
          <w:rFonts w:ascii="Times New Roman" w:hAnsi="Times New Roman"/>
          <w:lang w:val="sr-Cyrl-BA"/>
        </w:rPr>
        <w:t xml:space="preserve"> -2,88 </w:t>
      </w:r>
      <w:r>
        <w:rPr>
          <w:rFonts w:ascii="Times New Roman" w:hAnsi="Times New Roman"/>
          <w:lang w:val="sr-Latn-BA"/>
        </w:rPr>
        <w:t>m</w:t>
      </w:r>
      <w:r>
        <w:rPr>
          <w:rFonts w:ascii="Times New Roman" w:hAnsi="Times New Roman"/>
          <w:vertAlign w:val="superscript"/>
          <w:lang w:val="sr-Latn-BA"/>
        </w:rPr>
        <w:t>2</w:t>
      </w:r>
      <w:r>
        <w:rPr>
          <w:rFonts w:ascii="Times New Roman" w:hAnsi="Times New Roman"/>
          <w:lang w:val="sr-Latn-BA"/>
        </w:rPr>
        <w:t>/g,</w:t>
      </w:r>
      <w:r w:rsidRPr="00A402A7">
        <w:rPr>
          <w:rFonts w:ascii="Times New Roman" w:hAnsi="Times New Roman"/>
          <w:lang w:val="sr-Cyrl-BA"/>
        </w:rPr>
        <w:t xml:space="preserve"> </w:t>
      </w:r>
      <w:r w:rsidR="004D005C">
        <w:rPr>
          <w:rFonts w:ascii="Times New Roman" w:hAnsi="Times New Roman"/>
          <w:lang w:val="sr-Cyrl-BA"/>
        </w:rPr>
        <w:t xml:space="preserve">степен </w:t>
      </w:r>
      <w:proofErr w:type="spellStart"/>
      <w:r w:rsidR="004D005C">
        <w:rPr>
          <w:rFonts w:ascii="Times New Roman" w:hAnsi="Times New Roman"/>
          <w:lang w:val="sr-Cyrl-BA"/>
        </w:rPr>
        <w:t>кристаличности</w:t>
      </w:r>
      <w:proofErr w:type="spellEnd"/>
      <w:r w:rsidR="004D005C">
        <w:rPr>
          <w:rFonts w:ascii="Times New Roman" w:hAnsi="Times New Roman"/>
          <w:lang w:val="sr-Cyrl-BA"/>
        </w:rPr>
        <w:t xml:space="preserve">, </w:t>
      </w:r>
      <w:r>
        <w:rPr>
          <w:rFonts w:ascii="Times New Roman" w:hAnsi="Times New Roman"/>
          <w:lang w:val="sr-Cyrl-BA"/>
        </w:rPr>
        <w:t>99,66%,</w:t>
      </w:r>
      <w:r w:rsidR="004D005C">
        <w:rPr>
          <w:rFonts w:ascii="Times New Roman" w:hAnsi="Times New Roman"/>
          <w:lang w:val="sr-Cyrl-BA"/>
        </w:rPr>
        <w:t xml:space="preserve"> (</w:t>
      </w:r>
      <w:r>
        <w:rPr>
          <w:rFonts w:ascii="Times New Roman" w:hAnsi="Times New Roman"/>
          <w:lang w:val="sr-Cyrl-BA"/>
        </w:rPr>
        <w:t xml:space="preserve">слика 2). Овакве морфолошке карактеристике потврђује и </w:t>
      </w:r>
      <w:r>
        <w:rPr>
          <w:rFonts w:ascii="Times New Roman" w:hAnsi="Times New Roman"/>
          <w:lang w:val="sr-Latn-BA"/>
        </w:rPr>
        <w:t>SEM</w:t>
      </w:r>
      <w:r>
        <w:rPr>
          <w:rFonts w:ascii="Times New Roman" w:hAnsi="Times New Roman"/>
          <w:lang w:val="sr-Cyrl-BA"/>
        </w:rPr>
        <w:t xml:space="preserve"> анализа</w:t>
      </w:r>
      <w:r>
        <w:rPr>
          <w:rFonts w:ascii="Times New Roman" w:hAnsi="Times New Roman"/>
          <w:lang w:val="sr-Latn-BA"/>
        </w:rPr>
        <w:t xml:space="preserve">, </w:t>
      </w:r>
      <w:r>
        <w:rPr>
          <w:rFonts w:ascii="Times New Roman" w:hAnsi="Times New Roman"/>
          <w:lang w:val="sr-Cyrl-BA"/>
        </w:rPr>
        <w:t xml:space="preserve">гдје доминирају кристали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типа </w:t>
      </w:r>
      <w:proofErr w:type="spellStart"/>
      <w:r>
        <w:rPr>
          <w:rFonts w:ascii="Times New Roman" w:hAnsi="Times New Roman"/>
          <w:lang w:val="sr-Latn-BA"/>
        </w:rPr>
        <w:t>NaA</w:t>
      </w:r>
      <w:proofErr w:type="spellEnd"/>
      <w:r w:rsidR="004D005C">
        <w:rPr>
          <w:rFonts w:ascii="Times New Roman" w:hAnsi="Times New Roman"/>
          <w:lang w:val="sr-Cyrl-BA"/>
        </w:rPr>
        <w:t>,</w:t>
      </w:r>
      <w:r w:rsidR="004D005C" w:rsidRPr="004D005C">
        <w:rPr>
          <w:rFonts w:ascii="Times New Roman" w:hAnsi="Times New Roman"/>
          <w:lang w:val="sr-Cyrl-BA"/>
        </w:rPr>
        <w:t xml:space="preserve"> </w:t>
      </w:r>
      <w:r w:rsidR="004D005C">
        <w:rPr>
          <w:rFonts w:ascii="Times New Roman" w:hAnsi="Times New Roman"/>
          <w:lang w:val="sr-Cyrl-BA"/>
        </w:rPr>
        <w:t>(слика 6</w:t>
      </w:r>
      <w:r w:rsidR="004D005C">
        <w:rPr>
          <w:rFonts w:ascii="Times New Roman" w:hAnsi="Times New Roman"/>
          <w:lang w:val="sr-Latn-BA"/>
        </w:rPr>
        <w:t>)</w:t>
      </w:r>
      <w:r w:rsidR="004D005C">
        <w:rPr>
          <w:rFonts w:ascii="Times New Roman" w:hAnsi="Times New Roman"/>
          <w:lang w:val="sr-Cyrl-BA"/>
        </w:rPr>
        <w:t>.</w:t>
      </w:r>
    </w:p>
    <w:p w:rsidR="001F23AB" w:rsidRDefault="001F23AB" w:rsidP="001F23AB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 са додатком </w:t>
      </w:r>
      <w:proofErr w:type="spellStart"/>
      <w:r>
        <w:rPr>
          <w:rFonts w:ascii="Times New Roman" w:hAnsi="Times New Roman"/>
          <w:lang w:val="sr-Cyrl-BA"/>
        </w:rPr>
        <w:t>кристалмодификатора</w:t>
      </w:r>
      <w:proofErr w:type="spellEnd"/>
      <w:r>
        <w:rPr>
          <w:rFonts w:ascii="Times New Roman" w:hAnsi="Times New Roman"/>
          <w:lang w:val="sr-Cyrl-BA"/>
        </w:rPr>
        <w:t xml:space="preserve"> ( синтеза 3) даје </w:t>
      </w:r>
      <w:proofErr w:type="spellStart"/>
      <w:r>
        <w:rPr>
          <w:rFonts w:ascii="Times New Roman" w:hAnsi="Times New Roman"/>
          <w:lang w:val="sr-Cyrl-BA"/>
        </w:rPr>
        <w:t>зеолит</w:t>
      </w:r>
      <w:proofErr w:type="spellEnd"/>
      <w:r>
        <w:rPr>
          <w:rFonts w:ascii="Times New Roman" w:hAnsi="Times New Roman"/>
          <w:lang w:val="sr-Cyrl-BA"/>
        </w:rPr>
        <w:t xml:space="preserve"> са 3,7% мањим приносом у односу на чисте растворе (синтеза2) и нижи средњи пречник честице </w:t>
      </w:r>
      <w:r>
        <w:rPr>
          <w:rFonts w:ascii="Times New Roman" w:hAnsi="Times New Roman"/>
          <w:lang w:val="sr-Latn-BA"/>
        </w:rPr>
        <w:t>d</w:t>
      </w:r>
      <w:r>
        <w:rPr>
          <w:rFonts w:ascii="Times New Roman" w:hAnsi="Times New Roman"/>
          <w:vertAlign w:val="subscript"/>
          <w:lang w:val="sr-Latn-BA"/>
        </w:rPr>
        <w:t>s</w:t>
      </w:r>
      <w:r>
        <w:rPr>
          <w:rFonts w:ascii="Times New Roman" w:hAnsi="Times New Roman"/>
          <w:lang w:val="sr-Latn-BA"/>
        </w:rPr>
        <w:t>50% 5,</w:t>
      </w:r>
      <w:r>
        <w:rPr>
          <w:rFonts w:ascii="Times New Roman" w:hAnsi="Times New Roman"/>
          <w:lang w:val="sr-Cyrl-BA"/>
        </w:rPr>
        <w:t>1</w:t>
      </w:r>
      <w:proofErr w:type="spellStart"/>
      <w:r>
        <w:rPr>
          <w:rFonts w:ascii="Times New Roman" w:hAnsi="Times New Roman"/>
          <w:lang w:val="sr-Latn-BA"/>
        </w:rPr>
        <w:t>μm</w:t>
      </w:r>
      <w:proofErr w:type="spellEnd"/>
      <w:r>
        <w:rPr>
          <w:rFonts w:ascii="Times New Roman" w:hAnsi="Times New Roman"/>
          <w:lang w:val="sr-Cyrl-BA"/>
        </w:rPr>
        <w:t xml:space="preserve">, изузетно висок остатак на ситу </w:t>
      </w:r>
      <w:r>
        <w:rPr>
          <w:rFonts w:ascii="Times New Roman" w:hAnsi="Times New Roman"/>
          <w:lang w:val="sr-Latn-BA"/>
        </w:rPr>
        <w:t xml:space="preserve">+45μm </w:t>
      </w:r>
      <w:r>
        <w:rPr>
          <w:rFonts w:ascii="Times New Roman" w:hAnsi="Times New Roman"/>
          <w:lang w:val="sr-Cyrl-BA"/>
        </w:rPr>
        <w:t>2</w:t>
      </w:r>
      <w:r>
        <w:rPr>
          <w:rFonts w:ascii="Times New Roman" w:hAnsi="Times New Roman"/>
          <w:lang w:val="sr-Latn-BA"/>
        </w:rPr>
        <w:t>,</w:t>
      </w:r>
      <w:r>
        <w:rPr>
          <w:rFonts w:ascii="Times New Roman" w:hAnsi="Times New Roman"/>
          <w:lang w:val="sr-Cyrl-BA"/>
        </w:rPr>
        <w:t>76</w:t>
      </w:r>
      <w:r>
        <w:rPr>
          <w:rFonts w:ascii="Times New Roman" w:hAnsi="Times New Roman"/>
          <w:lang w:val="sr-Latn-BA"/>
        </w:rPr>
        <w:t>%</w:t>
      </w:r>
      <w:r>
        <w:rPr>
          <w:rFonts w:ascii="Times New Roman" w:hAnsi="Times New Roman"/>
          <w:lang w:val="sr-Cyrl-BA"/>
        </w:rPr>
        <w:t xml:space="preserve">, нешто нижи </w:t>
      </w:r>
      <w:r>
        <w:rPr>
          <w:rFonts w:ascii="Times New Roman" w:hAnsi="Times New Roman"/>
          <w:lang w:val="sr-Latn-BA"/>
        </w:rPr>
        <w:t>JIK 1</w:t>
      </w:r>
      <w:r>
        <w:rPr>
          <w:rFonts w:ascii="Times New Roman" w:hAnsi="Times New Roman"/>
          <w:lang w:val="sr-Cyrl-BA"/>
        </w:rPr>
        <w:t>5</w:t>
      </w:r>
      <w:r>
        <w:rPr>
          <w:rFonts w:ascii="Times New Roman" w:hAnsi="Times New Roman"/>
          <w:lang w:val="sr-Latn-BA"/>
        </w:rPr>
        <w:t xml:space="preserve">7 </w:t>
      </w:r>
      <w:proofErr w:type="spellStart"/>
      <w:r>
        <w:rPr>
          <w:rFonts w:ascii="Times New Roman" w:hAnsi="Times New Roman"/>
          <w:lang w:val="sr-Latn-BA"/>
        </w:rPr>
        <w:t>mg</w:t>
      </w:r>
      <w:proofErr w:type="spellEnd"/>
      <w:r>
        <w:rPr>
          <w:rFonts w:ascii="Times New Roman" w:hAnsi="Times New Roman"/>
          <w:lang w:val="sr-Latn-BA"/>
        </w:rPr>
        <w:t xml:space="preserve"> </w:t>
      </w:r>
      <w:proofErr w:type="spellStart"/>
      <w:r>
        <w:rPr>
          <w:rFonts w:ascii="Times New Roman" w:hAnsi="Times New Roman"/>
          <w:lang w:val="sr-Latn-BA"/>
        </w:rPr>
        <w:t>CaO</w:t>
      </w:r>
      <w:proofErr w:type="spellEnd"/>
      <w:r>
        <w:rPr>
          <w:rFonts w:ascii="Times New Roman" w:hAnsi="Times New Roman"/>
          <w:lang w:val="sr-Latn-BA"/>
        </w:rPr>
        <w:t xml:space="preserve">/g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>;</w:t>
      </w:r>
      <w:r w:rsidRPr="00A402A7">
        <w:rPr>
          <w:rFonts w:ascii="Times New Roman" w:hAnsi="Times New Roman"/>
          <w:lang w:val="sr-Latn-BA"/>
        </w:rPr>
        <w:t xml:space="preserve"> </w:t>
      </w:r>
      <w:proofErr w:type="spellStart"/>
      <w:r>
        <w:rPr>
          <w:rFonts w:ascii="Times New Roman" w:hAnsi="Times New Roman"/>
          <w:lang w:val="sr-Latn-BA"/>
        </w:rPr>
        <w:t>Sp</w:t>
      </w:r>
      <w:proofErr w:type="spellEnd"/>
      <w:r>
        <w:rPr>
          <w:rFonts w:ascii="Times New Roman" w:hAnsi="Times New Roman"/>
          <w:lang w:val="sr-Cyrl-BA"/>
        </w:rPr>
        <w:t xml:space="preserve"> -2,66 </w:t>
      </w:r>
      <w:r>
        <w:rPr>
          <w:rFonts w:ascii="Times New Roman" w:hAnsi="Times New Roman"/>
          <w:lang w:val="sr-Latn-BA"/>
        </w:rPr>
        <w:t>m</w:t>
      </w:r>
      <w:r>
        <w:rPr>
          <w:rFonts w:ascii="Times New Roman" w:hAnsi="Times New Roman"/>
          <w:vertAlign w:val="superscript"/>
          <w:lang w:val="sr-Latn-BA"/>
        </w:rPr>
        <w:t>2</w:t>
      </w:r>
      <w:r>
        <w:rPr>
          <w:rFonts w:ascii="Times New Roman" w:hAnsi="Times New Roman"/>
          <w:lang w:val="sr-Latn-BA"/>
        </w:rPr>
        <w:t>/g,</w:t>
      </w:r>
      <w:r w:rsidRPr="00A402A7">
        <w:rPr>
          <w:rFonts w:ascii="Times New Roman" w:hAnsi="Times New Roman"/>
          <w:lang w:val="sr-Cyrl-BA"/>
        </w:rPr>
        <w:t xml:space="preserve"> </w:t>
      </w:r>
      <w:r>
        <w:rPr>
          <w:rFonts w:ascii="Times New Roman" w:hAnsi="Times New Roman"/>
          <w:lang w:val="sr-Cyrl-BA"/>
        </w:rPr>
        <w:t xml:space="preserve">степен </w:t>
      </w:r>
      <w:proofErr w:type="spellStart"/>
      <w:r>
        <w:rPr>
          <w:rFonts w:ascii="Times New Roman" w:hAnsi="Times New Roman"/>
          <w:lang w:val="sr-Cyrl-BA"/>
        </w:rPr>
        <w:t>кристаличности</w:t>
      </w:r>
      <w:proofErr w:type="spellEnd"/>
      <w:r>
        <w:rPr>
          <w:rFonts w:ascii="Times New Roman" w:hAnsi="Times New Roman"/>
          <w:lang w:val="sr-Cyrl-BA"/>
        </w:rPr>
        <w:t xml:space="preserve"> 85,08%, </w:t>
      </w:r>
      <w:r w:rsidR="004D005C">
        <w:rPr>
          <w:rFonts w:ascii="Times New Roman" w:hAnsi="Times New Roman"/>
          <w:lang w:val="sr-Cyrl-BA"/>
        </w:rPr>
        <w:t>(</w:t>
      </w:r>
      <w:r>
        <w:rPr>
          <w:rFonts w:ascii="Times New Roman" w:hAnsi="Times New Roman"/>
          <w:lang w:val="sr-Cyrl-BA"/>
        </w:rPr>
        <w:t>слика 3).</w:t>
      </w:r>
      <w:r>
        <w:rPr>
          <w:rFonts w:ascii="Times New Roman" w:hAnsi="Times New Roman"/>
          <w:lang w:val="sr-Latn-BA"/>
        </w:rPr>
        <w:t xml:space="preserve"> </w:t>
      </w:r>
      <w:r>
        <w:rPr>
          <w:rFonts w:ascii="Times New Roman" w:hAnsi="Times New Roman"/>
          <w:lang w:val="sr-Cyrl-BA"/>
        </w:rPr>
        <w:t>Разлог за овакве морфолошке карактеристике</w:t>
      </w:r>
      <w:r w:rsidR="004D005C">
        <w:rPr>
          <w:rFonts w:ascii="Times New Roman" w:hAnsi="Times New Roman"/>
          <w:lang w:val="sr-Cyrl-BA"/>
        </w:rPr>
        <w:t xml:space="preserve"> </w:t>
      </w:r>
      <w:r>
        <w:rPr>
          <w:rFonts w:ascii="Times New Roman" w:hAnsi="Times New Roman"/>
          <w:lang w:val="sr-Cyrl-BA"/>
        </w:rPr>
        <w:t xml:space="preserve">може се видјети у присуству више </w:t>
      </w:r>
      <w:proofErr w:type="spellStart"/>
      <w:r>
        <w:rPr>
          <w:rFonts w:ascii="Times New Roman" w:hAnsi="Times New Roman"/>
          <w:lang w:val="sr-Cyrl-BA"/>
        </w:rPr>
        <w:t>хидросодалитне</w:t>
      </w:r>
      <w:proofErr w:type="spellEnd"/>
      <w:r>
        <w:rPr>
          <w:rFonts w:ascii="Times New Roman" w:hAnsi="Times New Roman"/>
          <w:lang w:val="sr-Cyrl-BA"/>
        </w:rPr>
        <w:t xml:space="preserve"> фазе и </w:t>
      </w:r>
      <w:proofErr w:type="spellStart"/>
      <w:r>
        <w:rPr>
          <w:rFonts w:ascii="Times New Roman" w:hAnsi="Times New Roman"/>
          <w:lang w:val="sr-Cyrl-BA"/>
        </w:rPr>
        <w:t>измјењеној</w:t>
      </w:r>
      <w:proofErr w:type="spellEnd"/>
      <w:r>
        <w:rPr>
          <w:rFonts w:ascii="Times New Roman" w:hAnsi="Times New Roman"/>
          <w:lang w:val="sr-Cyrl-BA"/>
        </w:rPr>
        <w:t xml:space="preserve"> кристалној структури, </w:t>
      </w:r>
      <w:r>
        <w:rPr>
          <w:rFonts w:ascii="Times New Roman" w:hAnsi="Times New Roman"/>
          <w:lang w:val="sr-Latn-BA"/>
        </w:rPr>
        <w:t>(SEM</w:t>
      </w:r>
      <w:r>
        <w:rPr>
          <w:rFonts w:ascii="Times New Roman" w:hAnsi="Times New Roman"/>
          <w:lang w:val="sr-Cyrl-BA"/>
        </w:rPr>
        <w:t xml:space="preserve"> анализа</w:t>
      </w:r>
      <w:r>
        <w:rPr>
          <w:rFonts w:ascii="Times New Roman" w:hAnsi="Times New Roman"/>
          <w:lang w:val="sr-Latn-BA"/>
        </w:rPr>
        <w:t xml:space="preserve">, </w:t>
      </w:r>
      <w:r>
        <w:rPr>
          <w:rFonts w:ascii="Times New Roman" w:hAnsi="Times New Roman"/>
          <w:lang w:val="sr-Cyrl-BA"/>
        </w:rPr>
        <w:t>слика 7</w:t>
      </w:r>
      <w:r>
        <w:rPr>
          <w:rFonts w:ascii="Times New Roman" w:hAnsi="Times New Roman"/>
          <w:lang w:val="sr-Latn-BA"/>
        </w:rPr>
        <w:t>)</w:t>
      </w:r>
      <w:r>
        <w:rPr>
          <w:rFonts w:ascii="Times New Roman" w:hAnsi="Times New Roman"/>
          <w:lang w:val="sr-Cyrl-BA"/>
        </w:rPr>
        <w:t>.</w:t>
      </w:r>
    </w:p>
    <w:p w:rsidR="001F23AB" w:rsidRPr="00863199" w:rsidRDefault="001F23AB" w:rsidP="001F23AB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0A0ABA" w:rsidRDefault="000A0AB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  <w:r w:rsidRPr="000A0ABA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599993" cy="1550504"/>
            <wp:effectExtent l="19050" t="0" r="0" b="0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45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3000" r="1968" b="19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993" cy="1550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048E">
        <w:rPr>
          <w:rFonts w:ascii="Times New Roman" w:hAnsi="Times New Roman"/>
          <w:lang w:val="sr-Cyrl-BA"/>
        </w:rPr>
        <w:t xml:space="preserve">  </w:t>
      </w:r>
      <w:r w:rsidR="00D8587A">
        <w:rPr>
          <w:rFonts w:ascii="Times New Roman" w:hAnsi="Times New Roman"/>
          <w:lang w:val="en-GB"/>
        </w:rPr>
        <w:t xml:space="preserve">     </w:t>
      </w:r>
      <w:r w:rsidR="00CF048E">
        <w:rPr>
          <w:rFonts w:ascii="Times New Roman" w:hAnsi="Times New Roman"/>
          <w:lang w:val="sr-Cyrl-BA"/>
        </w:rPr>
        <w:t xml:space="preserve"> </w:t>
      </w:r>
      <w:r w:rsidR="00CF048E" w:rsidRPr="00CF048E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652188" cy="1550504"/>
            <wp:effectExtent l="19050" t="0" r="0" b="0"/>
            <wp:docPr id="2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19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5376" b="16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88" cy="1550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42B" w:rsidRPr="00A33571" w:rsidRDefault="0084242B" w:rsidP="00A33571">
      <w:pPr>
        <w:spacing w:after="0" w:line="240" w:lineRule="auto"/>
        <w:jc w:val="both"/>
        <w:rPr>
          <w:rFonts w:ascii="Times New Roman" w:hAnsi="Times New Roman"/>
          <w:lang w:val="sr-Cyrl-BA"/>
        </w:rPr>
        <w:sectPr w:rsidR="0084242B" w:rsidRPr="00A33571" w:rsidSect="00911AA9">
          <w:headerReference w:type="default" r:id="rId15"/>
          <w:footerReference w:type="default" r:id="rId16"/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:rsidR="00BB331A" w:rsidRDefault="004B3C9A" w:rsidP="0084242B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proofErr w:type="spellStart"/>
      <w:proofErr w:type="gramStart"/>
      <w:r w:rsidRPr="00373955">
        <w:rPr>
          <w:rFonts w:ascii="Times New Roman" w:hAnsi="Times New Roman"/>
          <w:i/>
          <w:sz w:val="20"/>
          <w:szCs w:val="20"/>
          <w:lang w:val="en-GB"/>
        </w:rPr>
        <w:lastRenderedPageBreak/>
        <w:t>Слика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="00373955">
        <w:rPr>
          <w:rFonts w:ascii="Times New Roman" w:hAnsi="Times New Roman"/>
          <w:i/>
          <w:sz w:val="20"/>
          <w:szCs w:val="20"/>
          <w:lang w:val="sr-Cyrl-BA"/>
        </w:rPr>
        <w:t>1</w:t>
      </w:r>
      <w:r w:rsidRPr="00373955">
        <w:rPr>
          <w:rFonts w:ascii="Times New Roman" w:hAnsi="Times New Roman"/>
          <w:i/>
          <w:sz w:val="20"/>
          <w:szCs w:val="20"/>
          <w:lang w:val="en-GB"/>
        </w:rPr>
        <w:t>.</w:t>
      </w:r>
      <w:proofErr w:type="gram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Рендгенограм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зеолита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добијеног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</w:p>
    <w:p w:rsidR="00373955" w:rsidRDefault="00BB331A" w:rsidP="0084242B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r>
        <w:rPr>
          <w:rFonts w:ascii="Times New Roman" w:hAnsi="Times New Roman"/>
          <w:i/>
          <w:sz w:val="20"/>
          <w:szCs w:val="20"/>
          <w:lang w:val="sr-Cyrl-BA"/>
        </w:rPr>
        <w:tab/>
      </w:r>
      <w:r>
        <w:rPr>
          <w:rFonts w:ascii="Times New Roman" w:hAnsi="Times New Roman"/>
          <w:i/>
          <w:sz w:val="20"/>
          <w:szCs w:val="20"/>
          <w:lang w:val="sr-Cyrl-BA"/>
        </w:rPr>
        <w:tab/>
      </w:r>
      <w:proofErr w:type="spellStart"/>
      <w:proofErr w:type="gramStart"/>
      <w:r w:rsidR="004B3C9A" w:rsidRPr="00373955">
        <w:rPr>
          <w:rFonts w:ascii="Times New Roman" w:hAnsi="Times New Roman"/>
          <w:i/>
          <w:sz w:val="20"/>
          <w:szCs w:val="20"/>
          <w:lang w:val="en-GB"/>
        </w:rPr>
        <w:t>синтезом</w:t>
      </w:r>
      <w:proofErr w:type="spellEnd"/>
      <w:proofErr w:type="gramEnd"/>
      <w:r w:rsidR="00373955">
        <w:rPr>
          <w:rFonts w:ascii="Times New Roman" w:hAnsi="Times New Roman"/>
          <w:i/>
          <w:sz w:val="20"/>
          <w:szCs w:val="20"/>
          <w:lang w:val="en-GB"/>
        </w:rPr>
        <w:t xml:space="preserve"> 1</w:t>
      </w:r>
    </w:p>
    <w:p w:rsidR="00BB331A" w:rsidRDefault="00BB331A" w:rsidP="0084242B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</w:p>
    <w:p w:rsidR="00BB331A" w:rsidRPr="00BB331A" w:rsidRDefault="00BB331A" w:rsidP="0084242B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</w:p>
    <w:p w:rsidR="00BB331A" w:rsidRDefault="000A0ABA" w:rsidP="00BB331A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proofErr w:type="spellStart"/>
      <w:proofErr w:type="gramStart"/>
      <w:r w:rsidRPr="00373955">
        <w:rPr>
          <w:rFonts w:ascii="Times New Roman" w:hAnsi="Times New Roman"/>
          <w:i/>
          <w:sz w:val="20"/>
          <w:szCs w:val="20"/>
          <w:lang w:val="en-GB"/>
        </w:rPr>
        <w:lastRenderedPageBreak/>
        <w:t>Слика</w:t>
      </w:r>
      <w:proofErr w:type="spellEnd"/>
      <w:r w:rsidR="00BB331A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  <w:r w:rsidR="00373955">
        <w:rPr>
          <w:rFonts w:ascii="Times New Roman" w:hAnsi="Times New Roman"/>
          <w:i/>
          <w:sz w:val="20"/>
          <w:szCs w:val="20"/>
          <w:lang w:val="sr-Cyrl-BA"/>
        </w:rPr>
        <w:t>2</w:t>
      </w:r>
      <w:r w:rsidRPr="00373955">
        <w:rPr>
          <w:rFonts w:ascii="Times New Roman" w:hAnsi="Times New Roman"/>
          <w:i/>
          <w:sz w:val="20"/>
          <w:szCs w:val="20"/>
          <w:lang w:val="en-GB"/>
        </w:rPr>
        <w:t>.</w:t>
      </w:r>
      <w:proofErr w:type="gram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Рендгенограм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зеолита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добијеног</w:t>
      </w:r>
      <w:proofErr w:type="spellEnd"/>
      <w:r w:rsidR="0084242B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</w:p>
    <w:p w:rsidR="000A0ABA" w:rsidRPr="00373955" w:rsidRDefault="000A0ABA" w:rsidP="00BB331A">
      <w:pPr>
        <w:spacing w:after="0" w:line="240" w:lineRule="auto"/>
        <w:ind w:firstLine="720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proofErr w:type="spellStart"/>
      <w:proofErr w:type="gramStart"/>
      <w:r w:rsidRPr="00373955">
        <w:rPr>
          <w:rFonts w:ascii="Times New Roman" w:hAnsi="Times New Roman"/>
          <w:i/>
          <w:sz w:val="20"/>
          <w:szCs w:val="20"/>
          <w:lang w:val="en-GB"/>
        </w:rPr>
        <w:t>синтезом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  <w:r w:rsidR="00373955">
        <w:rPr>
          <w:rFonts w:ascii="Times New Roman" w:hAnsi="Times New Roman"/>
          <w:i/>
          <w:sz w:val="20"/>
          <w:szCs w:val="20"/>
          <w:lang w:val="sr-Cyrl-BA"/>
        </w:rPr>
        <w:t>2</w:t>
      </w:r>
      <w:proofErr w:type="gramEnd"/>
    </w:p>
    <w:p w:rsidR="0084242B" w:rsidRPr="00D8587A" w:rsidRDefault="0084242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84242B" w:rsidRPr="00D8587A" w:rsidRDefault="0084242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  <w:sectPr w:rsidR="0084242B" w:rsidRPr="00D8587A" w:rsidSect="0084242B">
          <w:type w:val="continuous"/>
          <w:pgSz w:w="11907" w:h="16840" w:code="9"/>
          <w:pgMar w:top="1134" w:right="1134" w:bottom="1134" w:left="1134" w:header="709" w:footer="709" w:gutter="0"/>
          <w:cols w:num="2" w:space="708"/>
          <w:docGrid w:linePitch="360"/>
        </w:sectPr>
      </w:pPr>
    </w:p>
    <w:p w:rsidR="000A0ABA" w:rsidRDefault="004B3C9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 w:rsidRPr="004B3C9A">
        <w:rPr>
          <w:rFonts w:ascii="Times New Roman" w:hAnsi="Times New Roman"/>
          <w:noProof/>
          <w:lang w:val="en-GB" w:eastAsia="en-GB"/>
        </w:rPr>
        <w:lastRenderedPageBreak/>
        <w:drawing>
          <wp:inline distT="0" distB="0" distL="0" distR="0">
            <wp:extent cx="2657174" cy="1494845"/>
            <wp:effectExtent l="19050" t="0" r="0" b="0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01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5376" r="-188" b="19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174" cy="149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242B">
        <w:rPr>
          <w:rFonts w:ascii="Times New Roman" w:hAnsi="Times New Roman"/>
          <w:lang w:val="sr-Cyrl-BA"/>
        </w:rPr>
        <w:t xml:space="preserve"> </w:t>
      </w:r>
      <w:r w:rsidR="00D8587A">
        <w:rPr>
          <w:rFonts w:ascii="Times New Roman" w:hAnsi="Times New Roman"/>
          <w:noProof/>
          <w:lang w:val="en-GB" w:eastAsia="en-GB"/>
        </w:rPr>
        <w:t xml:space="preserve">       </w:t>
      </w:r>
      <w:r w:rsidR="0084242B" w:rsidRPr="0084242B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602459" cy="1494845"/>
            <wp:effectExtent l="19050" t="0" r="7391" b="0"/>
            <wp:docPr id="2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7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5499" r="1875" b="19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459" cy="149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42B" w:rsidRDefault="0084242B" w:rsidP="004B3C9A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  <w:sectPr w:rsidR="0084242B" w:rsidSect="00911AA9"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:rsidR="00BB331A" w:rsidRDefault="004B3C9A" w:rsidP="00BB331A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proofErr w:type="spellStart"/>
      <w:proofErr w:type="gramStart"/>
      <w:r w:rsidRPr="00373955">
        <w:rPr>
          <w:rFonts w:ascii="Times New Roman" w:hAnsi="Times New Roman"/>
          <w:i/>
          <w:sz w:val="20"/>
          <w:szCs w:val="20"/>
          <w:lang w:val="en-GB"/>
        </w:rPr>
        <w:lastRenderedPageBreak/>
        <w:t>Слика</w:t>
      </w:r>
      <w:proofErr w:type="spellEnd"/>
      <w:r w:rsidR="0084242B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  <w:r w:rsidR="00373955">
        <w:rPr>
          <w:rFonts w:ascii="Times New Roman" w:hAnsi="Times New Roman"/>
          <w:i/>
          <w:sz w:val="20"/>
          <w:szCs w:val="20"/>
          <w:lang w:val="sr-Cyrl-BA"/>
        </w:rPr>
        <w:t>3.</w:t>
      </w:r>
      <w:proofErr w:type="gram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Рендгенограм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зеолита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en-GB"/>
        </w:rPr>
        <w:t>добијеног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="0084242B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</w:p>
    <w:p w:rsidR="00373955" w:rsidRDefault="00BB331A" w:rsidP="00BB331A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r>
        <w:rPr>
          <w:rFonts w:ascii="Times New Roman" w:hAnsi="Times New Roman"/>
          <w:i/>
          <w:sz w:val="20"/>
          <w:szCs w:val="20"/>
          <w:lang w:val="sr-Cyrl-BA"/>
        </w:rPr>
        <w:tab/>
      </w:r>
      <w:r>
        <w:rPr>
          <w:rFonts w:ascii="Times New Roman" w:hAnsi="Times New Roman"/>
          <w:i/>
          <w:sz w:val="20"/>
          <w:szCs w:val="20"/>
          <w:lang w:val="sr-Cyrl-BA"/>
        </w:rPr>
        <w:tab/>
      </w:r>
      <w:proofErr w:type="spellStart"/>
      <w:proofErr w:type="gramStart"/>
      <w:r w:rsidR="004B3C9A" w:rsidRPr="00373955">
        <w:rPr>
          <w:rFonts w:ascii="Times New Roman" w:hAnsi="Times New Roman"/>
          <w:i/>
          <w:sz w:val="20"/>
          <w:szCs w:val="20"/>
          <w:lang w:val="en-GB"/>
        </w:rPr>
        <w:t>синтезом</w:t>
      </w:r>
      <w:proofErr w:type="spellEnd"/>
      <w:r w:rsidR="004B3C9A"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="004B3C9A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  <w:r w:rsidR="00373955">
        <w:rPr>
          <w:rFonts w:ascii="Times New Roman" w:hAnsi="Times New Roman"/>
          <w:i/>
          <w:sz w:val="20"/>
          <w:szCs w:val="20"/>
          <w:lang w:val="sr-Cyrl-BA"/>
        </w:rPr>
        <w:t>3</w:t>
      </w:r>
      <w:proofErr w:type="gramEnd"/>
      <w:r w:rsid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</w:p>
    <w:p w:rsidR="00BB331A" w:rsidRDefault="004B3C9A" w:rsidP="00BB331A">
      <w:pPr>
        <w:spacing w:after="0" w:line="240" w:lineRule="auto"/>
        <w:ind w:left="720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proofErr w:type="spellStart"/>
      <w:proofErr w:type="gramStart"/>
      <w:r w:rsidRPr="00373955">
        <w:rPr>
          <w:rFonts w:ascii="Times New Roman" w:hAnsi="Times New Roman"/>
          <w:i/>
          <w:sz w:val="20"/>
          <w:szCs w:val="20"/>
          <w:lang w:val="en-GB"/>
        </w:rPr>
        <w:lastRenderedPageBreak/>
        <w:t>Слика</w:t>
      </w:r>
      <w:proofErr w:type="spellEnd"/>
      <w:r w:rsidR="00373955">
        <w:rPr>
          <w:rFonts w:ascii="Times New Roman" w:hAnsi="Times New Roman"/>
          <w:i/>
          <w:sz w:val="20"/>
          <w:szCs w:val="20"/>
          <w:lang w:val="sr-Cyrl-BA"/>
        </w:rPr>
        <w:t xml:space="preserve"> 4</w:t>
      </w:r>
      <w:r w:rsidRPr="00373955">
        <w:rPr>
          <w:rFonts w:ascii="Times New Roman" w:hAnsi="Times New Roman"/>
          <w:i/>
          <w:sz w:val="20"/>
          <w:szCs w:val="20"/>
          <w:lang w:val="en-GB"/>
        </w:rPr>
        <w:t>.</w:t>
      </w:r>
      <w:proofErr w:type="gramEnd"/>
      <w:r w:rsidR="0084242B"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="0084242B" w:rsidRPr="00373955">
        <w:rPr>
          <w:rFonts w:ascii="Times New Roman" w:hAnsi="Times New Roman"/>
          <w:i/>
          <w:sz w:val="20"/>
          <w:szCs w:val="20"/>
          <w:lang w:val="en-GB"/>
        </w:rPr>
        <w:t>Рендгенограм</w:t>
      </w:r>
      <w:proofErr w:type="spellEnd"/>
      <w:r w:rsidR="0084242B"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="0084242B" w:rsidRPr="00373955">
        <w:rPr>
          <w:rFonts w:ascii="Times New Roman" w:hAnsi="Times New Roman"/>
          <w:i/>
          <w:sz w:val="20"/>
          <w:szCs w:val="20"/>
          <w:lang w:val="en-GB"/>
        </w:rPr>
        <w:t>зеолита</w:t>
      </w:r>
      <w:proofErr w:type="spellEnd"/>
      <w:r w:rsidR="0084242B"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proofErr w:type="spellStart"/>
      <w:r w:rsidR="0084242B" w:rsidRPr="00373955">
        <w:rPr>
          <w:rFonts w:ascii="Times New Roman" w:hAnsi="Times New Roman"/>
          <w:i/>
          <w:sz w:val="20"/>
          <w:szCs w:val="20"/>
          <w:lang w:val="en-GB"/>
        </w:rPr>
        <w:t>добијеног</w:t>
      </w:r>
      <w:proofErr w:type="spellEnd"/>
      <w:r w:rsidR="0084242B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</w:p>
    <w:p w:rsidR="004B3C9A" w:rsidRPr="00373955" w:rsidRDefault="00BB331A" w:rsidP="00BB331A">
      <w:pPr>
        <w:spacing w:after="0" w:line="240" w:lineRule="auto"/>
        <w:ind w:left="720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r>
        <w:rPr>
          <w:rFonts w:ascii="Times New Roman" w:hAnsi="Times New Roman"/>
          <w:i/>
          <w:sz w:val="20"/>
          <w:szCs w:val="20"/>
          <w:lang w:val="sr-Cyrl-BA"/>
        </w:rPr>
        <w:tab/>
      </w:r>
      <w:proofErr w:type="spellStart"/>
      <w:proofErr w:type="gramStart"/>
      <w:r w:rsidR="004B3C9A" w:rsidRPr="00373955">
        <w:rPr>
          <w:rFonts w:ascii="Times New Roman" w:hAnsi="Times New Roman"/>
          <w:i/>
          <w:sz w:val="20"/>
          <w:szCs w:val="20"/>
          <w:lang w:val="en-GB"/>
        </w:rPr>
        <w:t>синтезом</w:t>
      </w:r>
      <w:proofErr w:type="spellEnd"/>
      <w:proofErr w:type="gramEnd"/>
      <w:r w:rsidR="004B3C9A" w:rsidRPr="00373955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="00373955">
        <w:rPr>
          <w:rFonts w:ascii="Times New Roman" w:hAnsi="Times New Roman"/>
          <w:i/>
          <w:sz w:val="20"/>
          <w:szCs w:val="20"/>
          <w:lang w:val="sr-Cyrl-BA"/>
        </w:rPr>
        <w:t>4</w:t>
      </w:r>
      <w:r w:rsidR="004B3C9A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</w:t>
      </w:r>
    </w:p>
    <w:p w:rsidR="0084242B" w:rsidRDefault="0084242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  <w:sectPr w:rsidR="0084242B" w:rsidSect="0084242B">
          <w:type w:val="continuous"/>
          <w:pgSz w:w="11907" w:h="16840" w:code="9"/>
          <w:pgMar w:top="1134" w:right="1134" w:bottom="1134" w:left="1134" w:header="709" w:footer="709" w:gutter="0"/>
          <w:cols w:num="2" w:space="708"/>
          <w:docGrid w:linePitch="360"/>
        </w:sectPr>
      </w:pPr>
    </w:p>
    <w:p w:rsidR="000A0ABA" w:rsidRDefault="000A0AB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E610E3" w:rsidRDefault="00E610E3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E610E3" w:rsidRDefault="00E610E3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 w:rsidRPr="00E610E3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12" name="Picture 11" descr="uz 52    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43" name="Picture 3" descr="uz 52    0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val="sr-Cyrl-BA"/>
        </w:rPr>
        <w:t xml:space="preserve">                    </w:t>
      </w:r>
      <w:r w:rsidRPr="00E610E3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13" name="Picture 5" descr="uz 42   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44" name="Picture 4" descr="uz 42   0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87A" w:rsidRDefault="00E610E3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sr-Cyrl-BA"/>
        </w:rPr>
        <w:t xml:space="preserve">  </w:t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  <w:t>а)</w:t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</w:r>
      <w:r w:rsidR="00373955">
        <w:rPr>
          <w:rFonts w:ascii="Times New Roman" w:hAnsi="Times New Roman"/>
          <w:lang w:val="sr-Cyrl-BA"/>
        </w:rPr>
        <w:tab/>
        <w:t>б)</w:t>
      </w:r>
    </w:p>
    <w:p w:rsidR="004B3C9A" w:rsidRPr="00373955" w:rsidRDefault="00373955" w:rsidP="00A22E46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en-GB"/>
        </w:rPr>
      </w:pPr>
      <w:r>
        <w:rPr>
          <w:rFonts w:ascii="Times New Roman" w:hAnsi="Times New Roman"/>
          <w:i/>
          <w:sz w:val="20"/>
          <w:szCs w:val="20"/>
          <w:lang w:val="sr-Cyrl-BA"/>
        </w:rPr>
        <w:t>Слика 5</w:t>
      </w:r>
      <w:r w:rsidR="004B3C9A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. SEM фотографије </w:t>
      </w:r>
      <w:proofErr w:type="spellStart"/>
      <w:r w:rsidR="004B3C9A" w:rsidRPr="00373955">
        <w:rPr>
          <w:rFonts w:ascii="Times New Roman" w:hAnsi="Times New Roman"/>
          <w:i/>
          <w:sz w:val="20"/>
          <w:szCs w:val="20"/>
          <w:lang w:val="sr-Cyrl-BA"/>
        </w:rPr>
        <w:t>зеолита</w:t>
      </w:r>
      <w:proofErr w:type="spellEnd"/>
      <w:r w:rsidR="004B3C9A"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добијеног синтезом 1 </w:t>
      </w:r>
      <w:r w:rsidR="00A33571">
        <w:rPr>
          <w:rFonts w:ascii="Times New Roman" w:hAnsi="Times New Roman"/>
          <w:i/>
          <w:sz w:val="20"/>
          <w:szCs w:val="20"/>
          <w:lang w:val="sr-Cyrl-BA"/>
        </w:rPr>
        <w:t>(а) увећање 10 000, б) увећање20 000)</w:t>
      </w: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P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4B3C9A" w:rsidRDefault="00E610E3" w:rsidP="004B3C9A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 w:rsidRPr="00E610E3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9" name="Picture 8" descr="Sint 24  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97" name="Picture 5" descr="Sint 24  0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val="sr-Cyrl-BA"/>
        </w:rPr>
        <w:t xml:space="preserve"> </w:t>
      </w:r>
      <w:r w:rsidR="00F27108">
        <w:rPr>
          <w:rFonts w:ascii="Times New Roman" w:hAnsi="Times New Roman"/>
          <w:lang w:val="sr-Cyrl-BA"/>
        </w:rPr>
        <w:t xml:space="preserve">               </w:t>
      </w:r>
      <w:r>
        <w:rPr>
          <w:rFonts w:ascii="Times New Roman" w:hAnsi="Times New Roman"/>
          <w:lang w:val="sr-Cyrl-BA"/>
        </w:rPr>
        <w:t xml:space="preserve">  </w:t>
      </w:r>
      <w:r w:rsidRPr="00E610E3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11" name="Picture 10" descr="Sint 24  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7" descr="Sint 24  0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87A" w:rsidRPr="00373955" w:rsidRDefault="00373955" w:rsidP="004B3C9A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  <w:t>а)</w:t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  <w:t>б)</w:t>
      </w:r>
    </w:p>
    <w:p w:rsidR="004B3C9A" w:rsidRDefault="004B3C9A" w:rsidP="004B3C9A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Слика </w:t>
      </w:r>
      <w:r w:rsidR="00373955" w:rsidRPr="00373955">
        <w:rPr>
          <w:rFonts w:ascii="Times New Roman" w:hAnsi="Times New Roman"/>
          <w:i/>
          <w:sz w:val="20"/>
          <w:szCs w:val="20"/>
          <w:lang w:val="sr-Cyrl-BA"/>
        </w:rPr>
        <w:t>6</w:t>
      </w:r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. SEM фотографије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sr-Cyrl-BA"/>
        </w:rPr>
        <w:t>зеолита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добијеног синтезом 2</w:t>
      </w:r>
      <w:r w:rsidR="00A33571">
        <w:rPr>
          <w:rFonts w:ascii="Times New Roman" w:hAnsi="Times New Roman"/>
          <w:i/>
          <w:sz w:val="20"/>
          <w:szCs w:val="20"/>
          <w:lang w:val="sr-Cyrl-BA"/>
        </w:rPr>
        <w:t>(а) увећање 10 000, б) увећање20 000)</w:t>
      </w:r>
    </w:p>
    <w:p w:rsidR="00D9386B" w:rsidRDefault="00D9386B" w:rsidP="004B3C9A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</w:p>
    <w:p w:rsidR="00D9386B" w:rsidRPr="00373955" w:rsidRDefault="00D9386B" w:rsidP="004B3C9A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</w:p>
    <w:p w:rsidR="00E610E3" w:rsidRDefault="00E610E3" w:rsidP="004B3C9A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 w:rsidRPr="00E610E3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14" name="Picture 12" descr="uz 8   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46" name="Picture 6" descr="uz 8   0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val="sr-Cyrl-BA"/>
        </w:rPr>
        <w:t xml:space="preserve">                  </w:t>
      </w:r>
      <w:r w:rsidRPr="00E610E3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15" name="Picture 13" descr="uz 8   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47" name="Picture 7" descr="uz 8   0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87A" w:rsidRPr="00373955" w:rsidRDefault="00373955" w:rsidP="004B3C9A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  <w:t>а)</w:t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  <w:t>б)</w:t>
      </w:r>
    </w:p>
    <w:p w:rsidR="004B3C9A" w:rsidRPr="00373955" w:rsidRDefault="004B3C9A" w:rsidP="004B3C9A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r w:rsidRPr="00373955">
        <w:rPr>
          <w:rFonts w:ascii="Times New Roman" w:hAnsi="Times New Roman"/>
          <w:i/>
          <w:sz w:val="20"/>
          <w:szCs w:val="20"/>
          <w:lang w:val="sr-Cyrl-BA"/>
        </w:rPr>
        <w:t>Слика</w:t>
      </w:r>
      <w:r w:rsidR="00373955" w:rsidRPr="00373955">
        <w:rPr>
          <w:rFonts w:ascii="Times New Roman" w:hAnsi="Times New Roman"/>
          <w:i/>
          <w:sz w:val="20"/>
          <w:szCs w:val="20"/>
          <w:lang w:val="sr-Cyrl-BA"/>
        </w:rPr>
        <w:t>7</w:t>
      </w:r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. SEM фотографије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sr-Cyrl-BA"/>
        </w:rPr>
        <w:t>зеолита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добијеног синтезом 3</w:t>
      </w:r>
      <w:r w:rsidR="00A33571">
        <w:rPr>
          <w:rFonts w:ascii="Times New Roman" w:hAnsi="Times New Roman"/>
          <w:i/>
          <w:sz w:val="20"/>
          <w:szCs w:val="20"/>
          <w:lang w:val="sr-Cyrl-BA"/>
        </w:rPr>
        <w:t>(а) увећање 10 000, б) увећање20 000)</w:t>
      </w:r>
    </w:p>
    <w:p w:rsidR="004B3C9A" w:rsidRDefault="004B3C9A" w:rsidP="004B3C9A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E610E3" w:rsidRDefault="00F27108" w:rsidP="004B3C9A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 w:rsidRPr="00F27108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17" name="Picture 15" descr="uz 40  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3" name="Picture 3" descr="uz 40  0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val="sr-Cyrl-BA"/>
        </w:rPr>
        <w:t xml:space="preserve">                   </w:t>
      </w:r>
      <w:r w:rsidRPr="00F27108">
        <w:rPr>
          <w:rFonts w:ascii="Times New Roman" w:hAnsi="Times New Roman"/>
          <w:noProof/>
          <w:lang w:val="en-GB" w:eastAsia="en-GB"/>
        </w:rPr>
        <w:drawing>
          <wp:inline distT="0" distB="0" distL="0" distR="0">
            <wp:extent cx="2304000" cy="1724025"/>
            <wp:effectExtent l="19050" t="0" r="1050" b="0"/>
            <wp:docPr id="18" name="Picture 16" descr="uz 40  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4" name="Picture 4" descr="uz 40  0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87A" w:rsidRPr="00373955" w:rsidRDefault="00373955" w:rsidP="004B3C9A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  <w:t>а)</w:t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ab/>
        <w:t>б)</w:t>
      </w:r>
    </w:p>
    <w:p w:rsidR="004B3C9A" w:rsidRPr="00373955" w:rsidRDefault="004B3C9A" w:rsidP="004B3C9A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  <w:lang w:val="sr-Cyrl-BA"/>
        </w:rPr>
      </w:pPr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Слика </w:t>
      </w:r>
      <w:r w:rsidR="00373955" w:rsidRPr="00373955">
        <w:rPr>
          <w:rFonts w:ascii="Times New Roman" w:hAnsi="Times New Roman"/>
          <w:i/>
          <w:sz w:val="20"/>
          <w:szCs w:val="20"/>
          <w:lang w:val="sr-Cyrl-BA"/>
        </w:rPr>
        <w:t>8</w:t>
      </w:r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. SEM фотографије </w:t>
      </w:r>
      <w:proofErr w:type="spellStart"/>
      <w:r w:rsidRPr="00373955">
        <w:rPr>
          <w:rFonts w:ascii="Times New Roman" w:hAnsi="Times New Roman"/>
          <w:i/>
          <w:sz w:val="20"/>
          <w:szCs w:val="20"/>
          <w:lang w:val="sr-Cyrl-BA"/>
        </w:rPr>
        <w:t>зеолита</w:t>
      </w:r>
      <w:proofErr w:type="spellEnd"/>
      <w:r w:rsidRPr="00373955">
        <w:rPr>
          <w:rFonts w:ascii="Times New Roman" w:hAnsi="Times New Roman"/>
          <w:i/>
          <w:sz w:val="20"/>
          <w:szCs w:val="20"/>
          <w:lang w:val="sr-Cyrl-BA"/>
        </w:rPr>
        <w:t xml:space="preserve"> добијеног синтезом 4</w:t>
      </w:r>
      <w:r w:rsidR="00A33571">
        <w:rPr>
          <w:rFonts w:ascii="Times New Roman" w:hAnsi="Times New Roman"/>
          <w:i/>
          <w:sz w:val="20"/>
          <w:szCs w:val="20"/>
          <w:lang w:val="sr-Cyrl-BA"/>
        </w:rPr>
        <w:t>(а) увећање 10 000, б) увећање20 000)</w:t>
      </w:r>
    </w:p>
    <w:p w:rsidR="004B3C9A" w:rsidRPr="004B3C9A" w:rsidRDefault="004B3C9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0A0ABA" w:rsidRDefault="000A0AB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0A0ABA" w:rsidRDefault="001F23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>4. ЗАКЉУЧАК</w:t>
      </w:r>
    </w:p>
    <w:p w:rsidR="001F23AB" w:rsidRDefault="001F23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1F23AB" w:rsidRDefault="001F23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раствори кориштени за синтезу 1, 2, 3 и 4 су се разликовали у садржају органског, </w:t>
      </w:r>
      <w:proofErr w:type="spellStart"/>
      <w:r>
        <w:rPr>
          <w:rFonts w:ascii="Times New Roman" w:hAnsi="Times New Roman"/>
          <w:lang w:val="sr-Cyrl-BA"/>
        </w:rPr>
        <w:t>оксалатног</w:t>
      </w:r>
      <w:proofErr w:type="spellEnd"/>
      <w:r>
        <w:rPr>
          <w:rFonts w:ascii="Times New Roman" w:hAnsi="Times New Roman"/>
          <w:lang w:val="sr-Cyrl-BA"/>
        </w:rPr>
        <w:t xml:space="preserve"> и укупног угљеника, нижи садржај ових параметара води ка настајању </w:t>
      </w:r>
      <w:proofErr w:type="spellStart"/>
      <w:r>
        <w:rPr>
          <w:rFonts w:ascii="Times New Roman" w:hAnsi="Times New Roman"/>
          <w:lang w:val="sr-Cyrl-BA"/>
        </w:rPr>
        <w:t>зеолита</w:t>
      </w:r>
      <w:proofErr w:type="spellEnd"/>
      <w:r>
        <w:rPr>
          <w:rFonts w:ascii="Times New Roman" w:hAnsi="Times New Roman"/>
          <w:lang w:val="sr-Cyrl-BA"/>
        </w:rPr>
        <w:t xml:space="preserve"> типа </w:t>
      </w:r>
      <w:proofErr w:type="spellStart"/>
      <w:r>
        <w:rPr>
          <w:rFonts w:ascii="Times New Roman" w:hAnsi="Times New Roman"/>
          <w:lang w:val="sr-Cyrl-BA"/>
        </w:rPr>
        <w:t>NaA</w:t>
      </w:r>
      <w:proofErr w:type="spellEnd"/>
      <w:r>
        <w:rPr>
          <w:rFonts w:ascii="Times New Roman" w:hAnsi="Times New Roman"/>
          <w:lang w:val="sr-Cyrl-BA"/>
        </w:rPr>
        <w:t xml:space="preserve"> са бољим морфолошким особинама.</w:t>
      </w:r>
    </w:p>
    <w:p w:rsidR="001F23AB" w:rsidRPr="003533FF" w:rsidRDefault="001F23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>Садржај Na</w:t>
      </w:r>
      <w:r w:rsidRPr="001F23AB">
        <w:rPr>
          <w:rFonts w:ascii="Times New Roman" w:hAnsi="Times New Roman"/>
          <w:vertAlign w:val="subscript"/>
          <w:lang w:val="sr-Cyrl-BA"/>
        </w:rPr>
        <w:t>2</w:t>
      </w:r>
      <w:r>
        <w:rPr>
          <w:rFonts w:ascii="Times New Roman" w:hAnsi="Times New Roman"/>
          <w:lang w:val="sr-Cyrl-BA"/>
        </w:rPr>
        <w:t>O</w:t>
      </w:r>
      <w:proofErr w:type="spellStart"/>
      <w:r w:rsidRPr="001F23AB">
        <w:rPr>
          <w:rFonts w:ascii="Times New Roman" w:hAnsi="Times New Roman"/>
          <w:vertAlign w:val="subscript"/>
          <w:lang w:val="sr-Latn-BA"/>
        </w:rPr>
        <w:t>karb</w:t>
      </w:r>
      <w:proofErr w:type="spellEnd"/>
      <w:r w:rsidR="00643B78">
        <w:rPr>
          <w:rFonts w:ascii="Times New Roman" w:hAnsi="Times New Roman"/>
          <w:lang w:val="sr-Latn-BA"/>
        </w:rPr>
        <w:t>, знатно је нижи у лабораторијским (</w:t>
      </w:r>
      <w:r w:rsidR="003533FF">
        <w:rPr>
          <w:rFonts w:ascii="Times New Roman" w:hAnsi="Times New Roman"/>
          <w:lang w:val="sr-Cyrl-BA"/>
        </w:rPr>
        <w:t>0,80</w:t>
      </w:r>
      <w:r w:rsidR="003533FF" w:rsidRPr="00643B78">
        <w:rPr>
          <w:rFonts w:ascii="Times New Roman" w:hAnsi="Times New Roman"/>
          <w:lang w:val="sr-Latn-BA"/>
        </w:rPr>
        <w:t xml:space="preserve"> </w:t>
      </w:r>
      <w:r w:rsidR="00643B78">
        <w:rPr>
          <w:rFonts w:ascii="Times New Roman" w:hAnsi="Times New Roman"/>
          <w:lang w:val="sr-Latn-BA"/>
        </w:rPr>
        <w:t>g/dm</w:t>
      </w:r>
      <w:r w:rsidR="00643B78">
        <w:rPr>
          <w:rFonts w:ascii="Times New Roman" w:hAnsi="Times New Roman"/>
          <w:vertAlign w:val="superscript"/>
          <w:lang w:val="sr-Latn-BA"/>
        </w:rPr>
        <w:t>3</w:t>
      </w:r>
      <w:r w:rsidR="003533FF">
        <w:rPr>
          <w:rFonts w:ascii="Times New Roman" w:hAnsi="Times New Roman"/>
          <w:lang w:val="sr-Latn-BA"/>
        </w:rPr>
        <w:t xml:space="preserve">) него у </w:t>
      </w:r>
      <w:proofErr w:type="spellStart"/>
      <w:r w:rsidR="003533FF">
        <w:rPr>
          <w:rFonts w:ascii="Times New Roman" w:hAnsi="Times New Roman"/>
          <w:lang w:val="sr-Latn-BA"/>
        </w:rPr>
        <w:t>процесн</w:t>
      </w:r>
      <w:proofErr w:type="spellEnd"/>
      <w:r w:rsidR="003533FF">
        <w:rPr>
          <w:rFonts w:ascii="Times New Roman" w:hAnsi="Times New Roman"/>
          <w:lang w:val="sr-Cyrl-BA"/>
        </w:rPr>
        <w:t>и</w:t>
      </w:r>
      <w:r w:rsidR="003533FF">
        <w:rPr>
          <w:rFonts w:ascii="Times New Roman" w:hAnsi="Times New Roman"/>
          <w:lang w:val="sr-Latn-BA"/>
        </w:rPr>
        <w:t xml:space="preserve">м </w:t>
      </w:r>
      <w:proofErr w:type="spellStart"/>
      <w:r w:rsidR="003533FF">
        <w:rPr>
          <w:rFonts w:ascii="Times New Roman" w:hAnsi="Times New Roman"/>
          <w:lang w:val="sr-Latn-BA"/>
        </w:rPr>
        <w:t>алуминатн</w:t>
      </w:r>
      <w:proofErr w:type="spellEnd"/>
      <w:r w:rsidR="003533FF">
        <w:rPr>
          <w:rFonts w:ascii="Times New Roman" w:hAnsi="Times New Roman"/>
          <w:lang w:val="sr-Cyrl-BA"/>
        </w:rPr>
        <w:t>и</w:t>
      </w:r>
      <w:r w:rsidR="00643B78">
        <w:rPr>
          <w:rFonts w:ascii="Times New Roman" w:hAnsi="Times New Roman"/>
          <w:lang w:val="sr-Latn-BA"/>
        </w:rPr>
        <w:t xml:space="preserve">м </w:t>
      </w:r>
      <w:proofErr w:type="spellStart"/>
      <w:r w:rsidR="00643B78">
        <w:rPr>
          <w:rFonts w:ascii="Times New Roman" w:hAnsi="Times New Roman"/>
          <w:lang w:val="sr-Latn-BA"/>
        </w:rPr>
        <w:t>раство</w:t>
      </w:r>
      <w:proofErr w:type="spellEnd"/>
      <w:r w:rsidR="003533FF">
        <w:rPr>
          <w:rFonts w:ascii="Times New Roman" w:hAnsi="Times New Roman"/>
          <w:lang w:val="sr-Cyrl-BA"/>
        </w:rPr>
        <w:t>рима</w:t>
      </w:r>
      <w:r w:rsidR="00643B78">
        <w:rPr>
          <w:rFonts w:ascii="Times New Roman" w:hAnsi="Times New Roman"/>
          <w:lang w:val="sr-Cyrl-BA"/>
        </w:rPr>
        <w:t xml:space="preserve"> (</w:t>
      </w:r>
      <w:r w:rsidR="003533FF">
        <w:rPr>
          <w:rFonts w:ascii="Times New Roman" w:hAnsi="Times New Roman"/>
          <w:lang w:val="sr-Latn-BA"/>
        </w:rPr>
        <w:t>25,50</w:t>
      </w:r>
      <w:r w:rsidR="003533FF" w:rsidRPr="00643B78">
        <w:rPr>
          <w:rFonts w:ascii="Times New Roman" w:hAnsi="Times New Roman"/>
          <w:lang w:val="sr-Latn-BA"/>
        </w:rPr>
        <w:t xml:space="preserve"> </w:t>
      </w:r>
      <w:r w:rsidR="00643B78">
        <w:rPr>
          <w:rFonts w:ascii="Times New Roman" w:hAnsi="Times New Roman"/>
          <w:lang w:val="sr-Latn-BA"/>
        </w:rPr>
        <w:t>g/dm</w:t>
      </w:r>
      <w:r w:rsidR="00643B78">
        <w:rPr>
          <w:rFonts w:ascii="Times New Roman" w:hAnsi="Times New Roman"/>
          <w:vertAlign w:val="superscript"/>
          <w:lang w:val="sr-Latn-BA"/>
        </w:rPr>
        <w:t>3</w:t>
      </w:r>
      <w:r w:rsidR="00643B78">
        <w:rPr>
          <w:rFonts w:ascii="Times New Roman" w:hAnsi="Times New Roman"/>
          <w:lang w:val="sr-Cyrl-BA"/>
        </w:rPr>
        <w:t xml:space="preserve">), што такође може имати утицај на морфолошке особине </w:t>
      </w:r>
      <w:proofErr w:type="spellStart"/>
      <w:r w:rsidR="00643B78">
        <w:rPr>
          <w:rFonts w:ascii="Times New Roman" w:hAnsi="Times New Roman"/>
          <w:lang w:val="sr-Cyrl-BA"/>
        </w:rPr>
        <w:t>зеолита</w:t>
      </w:r>
      <w:proofErr w:type="spellEnd"/>
      <w:r w:rsidR="00643B78">
        <w:rPr>
          <w:rFonts w:ascii="Times New Roman" w:hAnsi="Times New Roman"/>
          <w:lang w:val="sr-Cyrl-BA"/>
        </w:rPr>
        <w:t>.</w:t>
      </w:r>
      <w:r w:rsidR="003533FF">
        <w:rPr>
          <w:rFonts w:ascii="Times New Roman" w:hAnsi="Times New Roman"/>
          <w:lang w:val="sr-Cyrl-BA"/>
        </w:rPr>
        <w:t xml:space="preserve"> Нарочито велики садржај карбоната након екстракције са </w:t>
      </w:r>
      <w:proofErr w:type="spellStart"/>
      <w:r w:rsidR="003533FF">
        <w:rPr>
          <w:rFonts w:ascii="Times New Roman" w:hAnsi="Times New Roman"/>
          <w:lang w:val="sr-Cyrl-BA"/>
        </w:rPr>
        <w:t>етанолом</w:t>
      </w:r>
      <w:proofErr w:type="spellEnd"/>
      <w:r w:rsidR="003533FF">
        <w:rPr>
          <w:rFonts w:ascii="Times New Roman" w:hAnsi="Times New Roman"/>
          <w:lang w:val="sr-Cyrl-BA"/>
        </w:rPr>
        <w:t xml:space="preserve"> </w:t>
      </w:r>
      <w:r w:rsidR="003533FF">
        <w:rPr>
          <w:rFonts w:ascii="Times New Roman" w:hAnsi="Times New Roman"/>
          <w:lang w:val="sr-Latn-BA"/>
        </w:rPr>
        <w:t>(</w:t>
      </w:r>
      <w:r w:rsidR="003533FF">
        <w:rPr>
          <w:rFonts w:ascii="Times New Roman" w:hAnsi="Times New Roman"/>
          <w:lang w:val="sr-Cyrl-BA"/>
        </w:rPr>
        <w:t>36,88</w:t>
      </w:r>
      <w:r w:rsidR="003533FF" w:rsidRPr="00643B78">
        <w:rPr>
          <w:rFonts w:ascii="Times New Roman" w:hAnsi="Times New Roman"/>
          <w:lang w:val="sr-Latn-BA"/>
        </w:rPr>
        <w:t xml:space="preserve"> </w:t>
      </w:r>
      <w:r w:rsidR="003533FF">
        <w:rPr>
          <w:rFonts w:ascii="Times New Roman" w:hAnsi="Times New Roman"/>
          <w:lang w:val="sr-Latn-BA"/>
        </w:rPr>
        <w:t>g/dm</w:t>
      </w:r>
      <w:r w:rsidR="003533FF">
        <w:rPr>
          <w:rFonts w:ascii="Times New Roman" w:hAnsi="Times New Roman"/>
          <w:vertAlign w:val="superscript"/>
          <w:lang w:val="sr-Latn-BA"/>
        </w:rPr>
        <w:t>3</w:t>
      </w:r>
      <w:r w:rsidR="003533FF">
        <w:rPr>
          <w:rFonts w:ascii="Times New Roman" w:hAnsi="Times New Roman"/>
          <w:lang w:val="sr-Latn-BA"/>
        </w:rPr>
        <w:t>)</w:t>
      </w:r>
      <w:r w:rsidR="003533FF">
        <w:rPr>
          <w:rFonts w:ascii="Times New Roman" w:hAnsi="Times New Roman"/>
          <w:lang w:val="sr-Cyrl-BA"/>
        </w:rPr>
        <w:t xml:space="preserve">, </w:t>
      </w:r>
      <w:proofErr w:type="spellStart"/>
      <w:r w:rsidR="003533FF">
        <w:rPr>
          <w:rFonts w:ascii="Times New Roman" w:hAnsi="Times New Roman"/>
          <w:lang w:val="sr-Cyrl-BA"/>
        </w:rPr>
        <w:t>мјења</w:t>
      </w:r>
      <w:proofErr w:type="spellEnd"/>
      <w:r w:rsidR="003533FF">
        <w:rPr>
          <w:rFonts w:ascii="Times New Roman" w:hAnsi="Times New Roman"/>
          <w:lang w:val="sr-Cyrl-BA"/>
        </w:rPr>
        <w:t xml:space="preserve"> његову </w:t>
      </w:r>
      <w:proofErr w:type="spellStart"/>
      <w:r w:rsidR="003533FF">
        <w:rPr>
          <w:rFonts w:ascii="Times New Roman" w:hAnsi="Times New Roman"/>
          <w:lang w:val="sr-Cyrl-BA"/>
        </w:rPr>
        <w:t>кристализацију</w:t>
      </w:r>
      <w:proofErr w:type="spellEnd"/>
      <w:r w:rsidR="003533FF">
        <w:rPr>
          <w:rFonts w:ascii="Times New Roman" w:hAnsi="Times New Roman"/>
          <w:lang w:val="sr-Cyrl-BA"/>
        </w:rPr>
        <w:t xml:space="preserve">, што показује </w:t>
      </w:r>
      <w:r w:rsidR="003533FF">
        <w:rPr>
          <w:rFonts w:ascii="Times New Roman" w:hAnsi="Times New Roman"/>
          <w:lang w:val="sr-Latn-BA"/>
        </w:rPr>
        <w:t>SEM</w:t>
      </w:r>
      <w:r w:rsidR="003533FF">
        <w:rPr>
          <w:rFonts w:ascii="Times New Roman" w:hAnsi="Times New Roman"/>
          <w:lang w:val="sr-Cyrl-BA"/>
        </w:rPr>
        <w:t xml:space="preserve"> анализа</w:t>
      </w:r>
      <w:r w:rsidR="003533FF">
        <w:rPr>
          <w:rFonts w:ascii="Times New Roman" w:hAnsi="Times New Roman"/>
          <w:lang w:val="sr-Latn-BA"/>
        </w:rPr>
        <w:t xml:space="preserve">, </w:t>
      </w:r>
      <w:r w:rsidR="003533FF">
        <w:rPr>
          <w:rFonts w:ascii="Times New Roman" w:hAnsi="Times New Roman"/>
          <w:lang w:val="sr-Cyrl-BA"/>
        </w:rPr>
        <w:t>(слика 8</w:t>
      </w:r>
      <w:r w:rsidR="003533FF">
        <w:rPr>
          <w:rFonts w:ascii="Times New Roman" w:hAnsi="Times New Roman"/>
          <w:lang w:val="sr-Latn-BA"/>
        </w:rPr>
        <w:t>)</w:t>
      </w:r>
      <w:r w:rsidR="003533FF">
        <w:rPr>
          <w:rFonts w:ascii="Times New Roman" w:hAnsi="Times New Roman"/>
          <w:lang w:val="sr-Cyrl-BA"/>
        </w:rPr>
        <w:t>.</w:t>
      </w:r>
    </w:p>
    <w:p w:rsidR="00643B78" w:rsidRDefault="003533FF" w:rsidP="00643B78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>Принос колача је за 7,5% виши</w:t>
      </w:r>
      <w:r w:rsidR="00643B78">
        <w:rPr>
          <w:rFonts w:ascii="Times New Roman" w:hAnsi="Times New Roman"/>
          <w:lang w:val="sr-Cyrl-BA"/>
        </w:rPr>
        <w:t xml:space="preserve"> код  лабораторијског </w:t>
      </w:r>
      <w:proofErr w:type="spellStart"/>
      <w:r w:rsidR="00643B78">
        <w:rPr>
          <w:rFonts w:ascii="Times New Roman" w:hAnsi="Times New Roman"/>
          <w:lang w:val="sr-Cyrl-BA"/>
        </w:rPr>
        <w:t>алумината</w:t>
      </w:r>
      <w:proofErr w:type="spellEnd"/>
      <w:r w:rsidR="00643B78">
        <w:rPr>
          <w:rFonts w:ascii="Times New Roman" w:hAnsi="Times New Roman"/>
          <w:lang w:val="sr-Cyrl-BA"/>
        </w:rPr>
        <w:t xml:space="preserve">, што указује на закључак да из чистијих раствора добијамо боље </w:t>
      </w:r>
      <w:proofErr w:type="spellStart"/>
      <w:r w:rsidR="00643B78">
        <w:rPr>
          <w:rFonts w:ascii="Times New Roman" w:hAnsi="Times New Roman"/>
          <w:lang w:val="sr-Cyrl-BA"/>
        </w:rPr>
        <w:t>кристале</w:t>
      </w:r>
      <w:proofErr w:type="spellEnd"/>
      <w:r w:rsidR="00643B78">
        <w:rPr>
          <w:rFonts w:ascii="Times New Roman" w:hAnsi="Times New Roman"/>
          <w:lang w:val="sr-Cyrl-BA"/>
        </w:rPr>
        <w:t xml:space="preserve"> </w:t>
      </w:r>
      <w:proofErr w:type="spellStart"/>
      <w:r w:rsidR="00643B78">
        <w:rPr>
          <w:rFonts w:ascii="Times New Roman" w:hAnsi="Times New Roman"/>
          <w:lang w:val="sr-Cyrl-BA"/>
        </w:rPr>
        <w:t>зеолита</w:t>
      </w:r>
      <w:proofErr w:type="spellEnd"/>
      <w:r w:rsidR="00643B78">
        <w:rPr>
          <w:rFonts w:ascii="Times New Roman" w:hAnsi="Times New Roman"/>
          <w:lang w:val="sr-Cyrl-BA"/>
        </w:rPr>
        <w:t xml:space="preserve"> типа</w:t>
      </w:r>
      <w:r w:rsidR="00643B78" w:rsidRPr="00643B78">
        <w:rPr>
          <w:rFonts w:ascii="Times New Roman" w:hAnsi="Times New Roman"/>
          <w:lang w:val="sr-Cyrl-BA"/>
        </w:rPr>
        <w:t xml:space="preserve"> </w:t>
      </w:r>
      <w:proofErr w:type="spellStart"/>
      <w:r w:rsidR="00643B78">
        <w:rPr>
          <w:rFonts w:ascii="Times New Roman" w:hAnsi="Times New Roman"/>
          <w:lang w:val="sr-Cyrl-BA"/>
        </w:rPr>
        <w:t>NaA</w:t>
      </w:r>
      <w:proofErr w:type="spellEnd"/>
      <w:r w:rsidR="00643B78">
        <w:rPr>
          <w:rFonts w:ascii="Times New Roman" w:hAnsi="Times New Roman"/>
          <w:lang w:val="sr-Cyrl-BA"/>
        </w:rPr>
        <w:t xml:space="preserve">. Ову законитост потврђује и </w:t>
      </w:r>
      <w:r w:rsidR="00643B78">
        <w:rPr>
          <w:rFonts w:ascii="Times New Roman" w:hAnsi="Times New Roman"/>
          <w:lang w:val="sr-Latn-BA"/>
        </w:rPr>
        <w:t>SEM</w:t>
      </w:r>
      <w:r w:rsidR="00643B78">
        <w:rPr>
          <w:rFonts w:ascii="Times New Roman" w:hAnsi="Times New Roman"/>
          <w:lang w:val="sr-Cyrl-BA"/>
        </w:rPr>
        <w:t xml:space="preserve"> анализа</w:t>
      </w:r>
      <w:r w:rsidR="00643B78">
        <w:rPr>
          <w:rFonts w:ascii="Times New Roman" w:hAnsi="Times New Roman"/>
          <w:lang w:val="sr-Latn-BA"/>
        </w:rPr>
        <w:t xml:space="preserve">, </w:t>
      </w:r>
      <w:r>
        <w:rPr>
          <w:rFonts w:ascii="Times New Roman" w:hAnsi="Times New Roman"/>
          <w:lang w:val="sr-Cyrl-BA"/>
        </w:rPr>
        <w:t>(</w:t>
      </w:r>
      <w:r w:rsidR="00643B78">
        <w:rPr>
          <w:rFonts w:ascii="Times New Roman" w:hAnsi="Times New Roman"/>
          <w:lang w:val="sr-Cyrl-BA"/>
        </w:rPr>
        <w:t>слика 6</w:t>
      </w:r>
      <w:r w:rsidR="00643B78">
        <w:rPr>
          <w:rFonts w:ascii="Times New Roman" w:hAnsi="Times New Roman"/>
          <w:lang w:val="sr-Latn-BA"/>
        </w:rPr>
        <w:t>)</w:t>
      </w:r>
      <w:r>
        <w:rPr>
          <w:rFonts w:ascii="Times New Roman" w:hAnsi="Times New Roman"/>
          <w:lang w:val="sr-Cyrl-BA"/>
        </w:rPr>
        <w:t xml:space="preserve">, </w:t>
      </w:r>
      <w:r w:rsidR="00643B78">
        <w:rPr>
          <w:rFonts w:ascii="Times New Roman" w:hAnsi="Times New Roman"/>
          <w:lang w:val="sr-Cyrl-BA"/>
        </w:rPr>
        <w:t xml:space="preserve">степен </w:t>
      </w:r>
      <w:proofErr w:type="spellStart"/>
      <w:r w:rsidR="00643B78">
        <w:rPr>
          <w:rFonts w:ascii="Times New Roman" w:hAnsi="Times New Roman"/>
          <w:lang w:val="sr-Cyrl-BA"/>
        </w:rPr>
        <w:t>кристаличности</w:t>
      </w:r>
      <w:proofErr w:type="spellEnd"/>
      <w:r w:rsidR="00643B78">
        <w:rPr>
          <w:rFonts w:ascii="Times New Roman" w:hAnsi="Times New Roman"/>
          <w:lang w:val="sr-Cyrl-BA"/>
        </w:rPr>
        <w:t xml:space="preserve"> 99,66%,</w:t>
      </w:r>
      <w:r>
        <w:rPr>
          <w:rFonts w:ascii="Times New Roman" w:hAnsi="Times New Roman"/>
          <w:lang w:val="sr-Cyrl-BA"/>
        </w:rPr>
        <w:t>(</w:t>
      </w:r>
      <w:r w:rsidR="00643B78">
        <w:rPr>
          <w:rFonts w:ascii="Times New Roman" w:hAnsi="Times New Roman"/>
          <w:lang w:val="sr-Cyrl-BA"/>
        </w:rPr>
        <w:t xml:space="preserve"> слика 2).</w:t>
      </w:r>
    </w:p>
    <w:p w:rsidR="00643B78" w:rsidRDefault="00643B78" w:rsidP="00643B78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Додатак </w:t>
      </w:r>
      <w:proofErr w:type="spellStart"/>
      <w:r>
        <w:rPr>
          <w:rFonts w:ascii="Times New Roman" w:hAnsi="Times New Roman"/>
          <w:lang w:val="sr-Cyrl-BA"/>
        </w:rPr>
        <w:t>кристалмодификатора</w:t>
      </w:r>
      <w:proofErr w:type="spellEnd"/>
      <w:r>
        <w:rPr>
          <w:rFonts w:ascii="Times New Roman" w:hAnsi="Times New Roman"/>
          <w:lang w:val="sr-Cyrl-BA"/>
        </w:rPr>
        <w:t xml:space="preserve"> у лабораторијски </w:t>
      </w:r>
      <w:proofErr w:type="spellStart"/>
      <w:r>
        <w:rPr>
          <w:rFonts w:ascii="Times New Roman" w:hAnsi="Times New Roman"/>
          <w:lang w:val="sr-Cyrl-BA"/>
        </w:rPr>
        <w:t>алуминатни</w:t>
      </w:r>
      <w:proofErr w:type="spellEnd"/>
      <w:r>
        <w:rPr>
          <w:rFonts w:ascii="Times New Roman" w:hAnsi="Times New Roman"/>
          <w:lang w:val="sr-Cyrl-BA"/>
        </w:rPr>
        <w:t xml:space="preserve"> раствор</w:t>
      </w:r>
      <w:r w:rsidR="00D814F6">
        <w:rPr>
          <w:rFonts w:ascii="Times New Roman" w:hAnsi="Times New Roman"/>
          <w:lang w:val="sr-Cyrl-BA"/>
        </w:rPr>
        <w:t xml:space="preserve">, негативно утиче на процес кристализације. Формирани кристали, имају структуру, вјероватно </w:t>
      </w:r>
      <w:proofErr w:type="spellStart"/>
      <w:r w:rsidR="00D814F6">
        <w:rPr>
          <w:rFonts w:ascii="Times New Roman" w:hAnsi="Times New Roman"/>
          <w:lang w:val="sr-Cyrl-BA"/>
        </w:rPr>
        <w:t>хидросодалита</w:t>
      </w:r>
      <w:proofErr w:type="spellEnd"/>
      <w:r w:rsidR="00D814F6">
        <w:rPr>
          <w:rFonts w:ascii="Times New Roman" w:hAnsi="Times New Roman"/>
          <w:lang w:val="sr-Cyrl-BA"/>
        </w:rPr>
        <w:t xml:space="preserve"> (слика7), јер је степен </w:t>
      </w:r>
      <w:proofErr w:type="spellStart"/>
      <w:r w:rsidR="00D814F6">
        <w:rPr>
          <w:rFonts w:ascii="Times New Roman" w:hAnsi="Times New Roman"/>
          <w:lang w:val="sr-Cyrl-BA"/>
        </w:rPr>
        <w:t>кристалич</w:t>
      </w:r>
      <w:r w:rsidR="003533FF">
        <w:rPr>
          <w:rFonts w:ascii="Times New Roman" w:hAnsi="Times New Roman"/>
          <w:lang w:val="sr-Cyrl-BA"/>
        </w:rPr>
        <w:t>ности</w:t>
      </w:r>
      <w:proofErr w:type="spellEnd"/>
      <w:r w:rsidR="003533FF">
        <w:rPr>
          <w:rFonts w:ascii="Times New Roman" w:hAnsi="Times New Roman"/>
          <w:lang w:val="sr-Cyrl-BA"/>
        </w:rPr>
        <w:t xml:space="preserve"> смањен на рачун ове фазе </w:t>
      </w:r>
      <w:r w:rsidR="00D814F6">
        <w:rPr>
          <w:rFonts w:ascii="Times New Roman" w:hAnsi="Times New Roman"/>
          <w:lang w:val="sr-Cyrl-BA"/>
        </w:rPr>
        <w:t xml:space="preserve">85,08% </w:t>
      </w:r>
      <w:r w:rsidR="003533FF">
        <w:rPr>
          <w:rFonts w:ascii="Times New Roman" w:hAnsi="Times New Roman"/>
          <w:lang w:val="sr-Cyrl-BA"/>
        </w:rPr>
        <w:t>(</w:t>
      </w:r>
      <w:r w:rsidR="00D814F6">
        <w:rPr>
          <w:rFonts w:ascii="Times New Roman" w:hAnsi="Times New Roman"/>
          <w:lang w:val="sr-Cyrl-BA"/>
        </w:rPr>
        <w:t>слика3).</w:t>
      </w:r>
    </w:p>
    <w:p w:rsidR="00D814F6" w:rsidRPr="00D814F6" w:rsidRDefault="00D814F6" w:rsidP="00643B78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Раствор </w:t>
      </w:r>
      <w:proofErr w:type="spellStart"/>
      <w:r>
        <w:rPr>
          <w:rFonts w:ascii="Times New Roman" w:hAnsi="Times New Roman"/>
          <w:lang w:val="sr-Cyrl-BA"/>
        </w:rPr>
        <w:t>етанола</w:t>
      </w:r>
      <w:proofErr w:type="spellEnd"/>
      <w:r>
        <w:rPr>
          <w:rFonts w:ascii="Times New Roman" w:hAnsi="Times New Roman"/>
          <w:lang w:val="sr-Cyrl-BA"/>
        </w:rPr>
        <w:t xml:space="preserve">, уклања органске материје из </w:t>
      </w:r>
      <w:proofErr w:type="spellStart"/>
      <w:r>
        <w:rPr>
          <w:rFonts w:ascii="Times New Roman" w:hAnsi="Times New Roman"/>
          <w:lang w:val="sr-Cyrl-BA"/>
        </w:rPr>
        <w:t>алуминатних</w:t>
      </w:r>
      <w:proofErr w:type="spellEnd"/>
      <w:r>
        <w:rPr>
          <w:rFonts w:ascii="Times New Roman" w:hAnsi="Times New Roman"/>
          <w:lang w:val="sr-Cyrl-BA"/>
        </w:rPr>
        <w:t xml:space="preserve"> раствора, јер се њихов садрж</w:t>
      </w:r>
      <w:r w:rsidR="00A6117B">
        <w:rPr>
          <w:rFonts w:ascii="Times New Roman" w:hAnsi="Times New Roman"/>
          <w:lang w:val="sr-Cyrl-BA"/>
        </w:rPr>
        <w:t>а</w:t>
      </w:r>
      <w:r>
        <w:rPr>
          <w:rFonts w:ascii="Times New Roman" w:hAnsi="Times New Roman"/>
          <w:lang w:val="sr-Cyrl-BA"/>
        </w:rPr>
        <w:t xml:space="preserve">ј смањио за 30%, али знатно утиче на процес кристализације, </w:t>
      </w:r>
      <w:r w:rsidR="003533FF">
        <w:rPr>
          <w:rFonts w:ascii="Times New Roman" w:hAnsi="Times New Roman"/>
          <w:lang w:val="sr-Cyrl-BA"/>
        </w:rPr>
        <w:t xml:space="preserve">јер </w:t>
      </w:r>
      <w:r>
        <w:rPr>
          <w:rFonts w:ascii="Times New Roman" w:hAnsi="Times New Roman"/>
          <w:lang w:val="sr-Cyrl-BA"/>
        </w:rPr>
        <w:t xml:space="preserve">коначни производ има </w:t>
      </w:r>
      <w:proofErr w:type="spellStart"/>
      <w:r>
        <w:rPr>
          <w:rFonts w:ascii="Times New Roman" w:hAnsi="Times New Roman"/>
          <w:lang w:val="sr-Cyrl-BA"/>
        </w:rPr>
        <w:t>кристаличност</w:t>
      </w:r>
      <w:proofErr w:type="spellEnd"/>
      <w:r>
        <w:rPr>
          <w:rFonts w:ascii="Times New Roman" w:hAnsi="Times New Roman"/>
          <w:lang w:val="sr-Cyrl-BA"/>
        </w:rPr>
        <w:t xml:space="preserve"> 49,20% ( слика 4). Да се не ради о </w:t>
      </w:r>
      <w:proofErr w:type="spellStart"/>
      <w:r>
        <w:rPr>
          <w:rFonts w:ascii="Times New Roman" w:hAnsi="Times New Roman"/>
          <w:lang w:val="sr-Cyrl-BA"/>
        </w:rPr>
        <w:t>зеолиту</w:t>
      </w:r>
      <w:proofErr w:type="spellEnd"/>
      <w:r>
        <w:rPr>
          <w:rFonts w:ascii="Times New Roman" w:hAnsi="Times New Roman"/>
          <w:lang w:val="sr-Cyrl-BA"/>
        </w:rPr>
        <w:t xml:space="preserve"> типа </w:t>
      </w:r>
      <w:proofErr w:type="spellStart"/>
      <w:r>
        <w:rPr>
          <w:rFonts w:ascii="Times New Roman" w:hAnsi="Times New Roman"/>
          <w:lang w:val="sr-Cyrl-BA"/>
        </w:rPr>
        <w:t>NaA</w:t>
      </w:r>
      <w:proofErr w:type="spellEnd"/>
      <w:r>
        <w:rPr>
          <w:rFonts w:ascii="Times New Roman" w:hAnsi="Times New Roman"/>
          <w:lang w:val="sr-Cyrl-BA"/>
        </w:rPr>
        <w:t xml:space="preserve"> потврђује и </w:t>
      </w:r>
      <w:proofErr w:type="spellStart"/>
      <w:r>
        <w:rPr>
          <w:rFonts w:ascii="Times New Roman" w:hAnsi="Times New Roman"/>
          <w:lang w:val="sr-Latn-BA"/>
        </w:rPr>
        <w:t>Sp</w:t>
      </w:r>
      <w:proofErr w:type="spellEnd"/>
      <w:r>
        <w:rPr>
          <w:rFonts w:ascii="Times New Roman" w:hAnsi="Times New Roman"/>
          <w:lang w:val="sr-Cyrl-BA"/>
        </w:rPr>
        <w:t xml:space="preserve"> -0,26 </w:t>
      </w:r>
      <w:r>
        <w:rPr>
          <w:rFonts w:ascii="Times New Roman" w:hAnsi="Times New Roman"/>
          <w:lang w:val="sr-Latn-BA"/>
        </w:rPr>
        <w:t>m</w:t>
      </w:r>
      <w:r>
        <w:rPr>
          <w:rFonts w:ascii="Times New Roman" w:hAnsi="Times New Roman"/>
          <w:vertAlign w:val="superscript"/>
          <w:lang w:val="sr-Latn-BA"/>
        </w:rPr>
        <w:t>2</w:t>
      </w:r>
      <w:r>
        <w:rPr>
          <w:rFonts w:ascii="Times New Roman" w:hAnsi="Times New Roman"/>
          <w:lang w:val="sr-Latn-BA"/>
        </w:rPr>
        <w:t>/g,</w:t>
      </w:r>
      <w:r>
        <w:rPr>
          <w:rFonts w:ascii="Times New Roman" w:hAnsi="Times New Roman"/>
          <w:lang w:val="sr-Cyrl-BA"/>
        </w:rPr>
        <w:t xml:space="preserve"> као и </w:t>
      </w:r>
      <w:r>
        <w:rPr>
          <w:rFonts w:ascii="Times New Roman" w:hAnsi="Times New Roman"/>
          <w:lang w:val="sr-Latn-BA"/>
        </w:rPr>
        <w:t>SEM</w:t>
      </w:r>
      <w:r>
        <w:rPr>
          <w:rFonts w:ascii="Times New Roman" w:hAnsi="Times New Roman"/>
          <w:lang w:val="sr-Cyrl-BA"/>
        </w:rPr>
        <w:t xml:space="preserve"> анализа</w:t>
      </w:r>
      <w:r>
        <w:rPr>
          <w:rFonts w:ascii="Times New Roman" w:hAnsi="Times New Roman"/>
          <w:lang w:val="sr-Latn-BA"/>
        </w:rPr>
        <w:t xml:space="preserve">, </w:t>
      </w:r>
      <w:r>
        <w:rPr>
          <w:rFonts w:ascii="Times New Roman" w:hAnsi="Times New Roman"/>
          <w:lang w:val="sr-Cyrl-BA"/>
        </w:rPr>
        <w:t>(слика 8</w:t>
      </w:r>
      <w:r>
        <w:rPr>
          <w:rFonts w:ascii="Times New Roman" w:hAnsi="Times New Roman"/>
          <w:lang w:val="sr-Latn-BA"/>
        </w:rPr>
        <w:t>)</w:t>
      </w:r>
      <w:r>
        <w:rPr>
          <w:rFonts w:ascii="Times New Roman" w:hAnsi="Times New Roman"/>
          <w:lang w:val="sr-Cyrl-BA"/>
        </w:rPr>
        <w:t>.</w:t>
      </w:r>
    </w:p>
    <w:p w:rsidR="001F23AB" w:rsidRDefault="001F23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1F23AB" w:rsidRDefault="001F23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</w:p>
    <w:p w:rsidR="001F23AB" w:rsidRPr="001F23AB" w:rsidRDefault="001F23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>5. ЛИТЕРАТУРА</w:t>
      </w: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0077C9" w:rsidRPr="000077C9" w:rsidRDefault="000077C9" w:rsidP="000077C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lang w:val="hr-HR"/>
        </w:rPr>
      </w:pPr>
      <w:proofErr w:type="spellStart"/>
      <w:r w:rsidRPr="000077C9">
        <w:rPr>
          <w:rFonts w:ascii="Times New Roman" w:hAnsi="Times New Roman"/>
          <w:lang w:val="hr-HR"/>
        </w:rPr>
        <w:t>Breck</w:t>
      </w:r>
      <w:proofErr w:type="spellEnd"/>
      <w:r w:rsidRPr="000077C9">
        <w:rPr>
          <w:rFonts w:ascii="Times New Roman" w:hAnsi="Times New Roman"/>
          <w:lang w:val="hr-HR"/>
        </w:rPr>
        <w:t xml:space="preserve"> </w:t>
      </w:r>
      <w:proofErr w:type="spellStart"/>
      <w:r w:rsidRPr="000077C9">
        <w:rPr>
          <w:rFonts w:ascii="Times New Roman" w:hAnsi="Times New Roman"/>
          <w:lang w:val="hr-HR"/>
        </w:rPr>
        <w:t>D.W</w:t>
      </w:r>
      <w:proofErr w:type="spellEnd"/>
      <w:r w:rsidRPr="000077C9">
        <w:rPr>
          <w:rFonts w:ascii="Times New Roman" w:hAnsi="Times New Roman"/>
          <w:lang w:val="hr-HR"/>
        </w:rPr>
        <w:t xml:space="preserve">.  </w:t>
      </w:r>
      <w:proofErr w:type="spellStart"/>
      <w:r w:rsidRPr="000077C9">
        <w:rPr>
          <w:rFonts w:ascii="Times New Roman" w:hAnsi="Times New Roman"/>
          <w:lang w:val="hr-HR"/>
        </w:rPr>
        <w:t>Zeolite</w:t>
      </w:r>
      <w:proofErr w:type="spellEnd"/>
      <w:r w:rsidRPr="000077C9">
        <w:rPr>
          <w:rFonts w:ascii="Times New Roman" w:hAnsi="Times New Roman"/>
          <w:lang w:val="hr-HR"/>
        </w:rPr>
        <w:t xml:space="preserve"> </w:t>
      </w:r>
      <w:proofErr w:type="spellStart"/>
      <w:r w:rsidRPr="000077C9">
        <w:rPr>
          <w:rFonts w:ascii="Times New Roman" w:hAnsi="Times New Roman"/>
          <w:lang w:val="hr-HR"/>
        </w:rPr>
        <w:t>Molecular</w:t>
      </w:r>
      <w:proofErr w:type="spellEnd"/>
      <w:r w:rsidRPr="000077C9">
        <w:rPr>
          <w:rFonts w:ascii="Times New Roman" w:hAnsi="Times New Roman"/>
          <w:lang w:val="hr-HR"/>
        </w:rPr>
        <w:t xml:space="preserve"> </w:t>
      </w:r>
      <w:proofErr w:type="spellStart"/>
      <w:r w:rsidRPr="000077C9">
        <w:rPr>
          <w:rFonts w:ascii="Times New Roman" w:hAnsi="Times New Roman"/>
          <w:lang w:val="hr-HR"/>
        </w:rPr>
        <w:t>Sieves</w:t>
      </w:r>
      <w:proofErr w:type="spellEnd"/>
      <w:r w:rsidRPr="000077C9">
        <w:rPr>
          <w:rFonts w:ascii="Times New Roman" w:hAnsi="Times New Roman"/>
          <w:lang w:val="hr-HR"/>
        </w:rPr>
        <w:t xml:space="preserve">, </w:t>
      </w:r>
      <w:proofErr w:type="spellStart"/>
      <w:r w:rsidRPr="000077C9">
        <w:rPr>
          <w:rFonts w:ascii="Times New Roman" w:hAnsi="Times New Roman"/>
          <w:lang w:val="hr-HR"/>
        </w:rPr>
        <w:t>Chemistry</w:t>
      </w:r>
      <w:proofErr w:type="spellEnd"/>
      <w:r w:rsidRPr="000077C9">
        <w:rPr>
          <w:rFonts w:ascii="Times New Roman" w:hAnsi="Times New Roman"/>
          <w:lang w:val="hr-HR"/>
        </w:rPr>
        <w:t xml:space="preserve"> </w:t>
      </w:r>
      <w:proofErr w:type="spellStart"/>
      <w:r w:rsidRPr="000077C9">
        <w:rPr>
          <w:rFonts w:ascii="Times New Roman" w:hAnsi="Times New Roman"/>
          <w:lang w:val="hr-HR"/>
        </w:rPr>
        <w:t>and</w:t>
      </w:r>
      <w:proofErr w:type="spellEnd"/>
      <w:r w:rsidRPr="000077C9">
        <w:rPr>
          <w:rFonts w:ascii="Times New Roman" w:hAnsi="Times New Roman"/>
          <w:lang w:val="hr-HR"/>
        </w:rPr>
        <w:t xml:space="preserve"> </w:t>
      </w:r>
      <w:proofErr w:type="spellStart"/>
      <w:r w:rsidRPr="000077C9">
        <w:rPr>
          <w:rFonts w:ascii="Times New Roman" w:hAnsi="Times New Roman"/>
          <w:lang w:val="hr-HR"/>
        </w:rPr>
        <w:t>Use</w:t>
      </w:r>
      <w:proofErr w:type="spellEnd"/>
      <w:r w:rsidRPr="000077C9">
        <w:rPr>
          <w:rFonts w:ascii="Times New Roman" w:hAnsi="Times New Roman"/>
          <w:lang w:val="hr-HR"/>
        </w:rPr>
        <w:t xml:space="preserve">, </w:t>
      </w:r>
      <w:proofErr w:type="spellStart"/>
      <w:r w:rsidRPr="000077C9">
        <w:rPr>
          <w:rFonts w:ascii="Times New Roman" w:hAnsi="Times New Roman"/>
          <w:lang w:val="hr-HR"/>
        </w:rPr>
        <w:t>Wiley</w:t>
      </w:r>
      <w:proofErr w:type="spellEnd"/>
      <w:r w:rsidRPr="000077C9">
        <w:rPr>
          <w:rFonts w:ascii="Times New Roman" w:hAnsi="Times New Roman"/>
          <w:lang w:val="hr-HR"/>
        </w:rPr>
        <w:t>: New York, USA</w:t>
      </w:r>
      <w:r w:rsidR="000D40C4">
        <w:rPr>
          <w:rFonts w:ascii="Times New Roman" w:hAnsi="Times New Roman"/>
          <w:lang w:val="sr-Cyrl-BA"/>
        </w:rPr>
        <w:t xml:space="preserve"> (</w:t>
      </w:r>
      <w:r w:rsidR="000D40C4">
        <w:rPr>
          <w:rFonts w:ascii="Times New Roman" w:hAnsi="Times New Roman"/>
          <w:lang w:val="hr-HR"/>
        </w:rPr>
        <w:t xml:space="preserve"> 1974</w:t>
      </w:r>
      <w:r w:rsidR="000D40C4">
        <w:rPr>
          <w:rFonts w:ascii="Times New Roman" w:hAnsi="Times New Roman"/>
          <w:lang w:val="sr-Cyrl-BA"/>
        </w:rPr>
        <w:t>)</w:t>
      </w:r>
    </w:p>
    <w:p w:rsidR="000077C9" w:rsidRPr="000077C9" w:rsidRDefault="000077C9" w:rsidP="000077C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lang w:val="hr-HR"/>
        </w:rPr>
      </w:pPr>
      <w:proofErr w:type="spellStart"/>
      <w:r w:rsidRPr="000077C9">
        <w:rPr>
          <w:rFonts w:ascii="Times New Roman" w:hAnsi="Times New Roman"/>
          <w:lang w:val="hr-HR"/>
        </w:rPr>
        <w:t>W.M</w:t>
      </w:r>
      <w:proofErr w:type="spellEnd"/>
      <w:r w:rsidRPr="000077C9">
        <w:rPr>
          <w:rFonts w:ascii="Times New Roman" w:hAnsi="Times New Roman"/>
          <w:lang w:val="hr-HR"/>
        </w:rPr>
        <w:t xml:space="preserve">. </w:t>
      </w:r>
      <w:proofErr w:type="spellStart"/>
      <w:r w:rsidRPr="000077C9">
        <w:rPr>
          <w:rFonts w:ascii="Times New Roman" w:hAnsi="Times New Roman"/>
          <w:lang w:val="hr-HR"/>
        </w:rPr>
        <w:t>Meier</w:t>
      </w:r>
      <w:proofErr w:type="spellEnd"/>
      <w:r w:rsidRPr="000077C9">
        <w:rPr>
          <w:rFonts w:ascii="Times New Roman" w:hAnsi="Times New Roman"/>
          <w:lang w:val="hr-HR"/>
        </w:rPr>
        <w:t xml:space="preserve">, </w:t>
      </w:r>
      <w:proofErr w:type="spellStart"/>
      <w:r w:rsidRPr="000077C9">
        <w:rPr>
          <w:rFonts w:ascii="Times New Roman" w:hAnsi="Times New Roman"/>
          <w:lang w:val="hr-HR"/>
        </w:rPr>
        <w:t>D.H</w:t>
      </w:r>
      <w:proofErr w:type="spellEnd"/>
      <w:r w:rsidRPr="000077C9">
        <w:rPr>
          <w:rFonts w:ascii="Times New Roman" w:hAnsi="Times New Roman"/>
          <w:lang w:val="hr-HR"/>
        </w:rPr>
        <w:t xml:space="preserve">. </w:t>
      </w:r>
      <w:proofErr w:type="spellStart"/>
      <w:r w:rsidRPr="000077C9">
        <w:rPr>
          <w:rFonts w:ascii="Times New Roman" w:hAnsi="Times New Roman"/>
          <w:lang w:val="hr-HR"/>
        </w:rPr>
        <w:t>Olson</w:t>
      </w:r>
      <w:proofErr w:type="spellEnd"/>
      <w:r w:rsidRPr="000077C9">
        <w:rPr>
          <w:rFonts w:ascii="Times New Roman" w:hAnsi="Times New Roman"/>
          <w:lang w:val="hr-HR"/>
        </w:rPr>
        <w:t xml:space="preserve">, Atlas </w:t>
      </w:r>
      <w:proofErr w:type="spellStart"/>
      <w:r w:rsidRPr="000077C9">
        <w:rPr>
          <w:rFonts w:ascii="Times New Roman" w:hAnsi="Times New Roman"/>
          <w:lang w:val="hr-HR"/>
        </w:rPr>
        <w:t>of</w:t>
      </w:r>
      <w:proofErr w:type="spellEnd"/>
      <w:r w:rsidRPr="000077C9">
        <w:rPr>
          <w:rFonts w:ascii="Times New Roman" w:hAnsi="Times New Roman"/>
          <w:lang w:val="hr-HR"/>
        </w:rPr>
        <w:t xml:space="preserve"> </w:t>
      </w:r>
      <w:proofErr w:type="spellStart"/>
      <w:r w:rsidRPr="000077C9">
        <w:rPr>
          <w:rFonts w:ascii="Times New Roman" w:hAnsi="Times New Roman"/>
          <w:lang w:val="sr-Latn-CS"/>
        </w:rPr>
        <w:t>Zeolite</w:t>
      </w:r>
      <w:proofErr w:type="spellEnd"/>
      <w:r w:rsidRPr="000077C9">
        <w:rPr>
          <w:rFonts w:ascii="Times New Roman" w:hAnsi="Times New Roman"/>
          <w:lang w:val="sr-Latn-CS"/>
        </w:rPr>
        <w:t xml:space="preserve"> </w:t>
      </w:r>
      <w:proofErr w:type="spellStart"/>
      <w:r w:rsidRPr="000077C9">
        <w:rPr>
          <w:rFonts w:ascii="Times New Roman" w:hAnsi="Times New Roman"/>
          <w:lang w:val="sr-Latn-CS"/>
        </w:rPr>
        <w:t>Structure</w:t>
      </w:r>
      <w:proofErr w:type="spellEnd"/>
      <w:r w:rsidRPr="000077C9">
        <w:rPr>
          <w:rFonts w:ascii="Times New Roman" w:hAnsi="Times New Roman"/>
          <w:lang w:val="sr-Latn-CS"/>
        </w:rPr>
        <w:t xml:space="preserve"> </w:t>
      </w:r>
      <w:proofErr w:type="spellStart"/>
      <w:r w:rsidRPr="000077C9">
        <w:rPr>
          <w:rFonts w:ascii="Times New Roman" w:hAnsi="Times New Roman"/>
          <w:lang w:val="sr-Latn-CS"/>
        </w:rPr>
        <w:t>Types</w:t>
      </w:r>
      <w:proofErr w:type="spellEnd"/>
      <w:r w:rsidRPr="000077C9">
        <w:rPr>
          <w:rFonts w:ascii="Times New Roman" w:hAnsi="Times New Roman"/>
          <w:lang w:val="sr-Latn-CS"/>
        </w:rPr>
        <w:t>, 2</w:t>
      </w:r>
      <w:r w:rsidRPr="000077C9">
        <w:rPr>
          <w:rFonts w:ascii="Times New Roman" w:hAnsi="Times New Roman"/>
          <w:vertAlign w:val="superscript"/>
          <w:lang w:val="sr-Latn-CS"/>
        </w:rPr>
        <w:t>nd</w:t>
      </w:r>
      <w:r w:rsidRPr="000077C9">
        <w:rPr>
          <w:rFonts w:ascii="Times New Roman" w:hAnsi="Times New Roman"/>
          <w:lang w:val="sr-Latn-CS"/>
        </w:rPr>
        <w:t xml:space="preserve"> </w:t>
      </w:r>
      <w:proofErr w:type="spellStart"/>
      <w:r w:rsidRPr="000077C9">
        <w:rPr>
          <w:rFonts w:ascii="Times New Roman" w:hAnsi="Times New Roman"/>
          <w:lang w:val="sr-Latn-CS"/>
        </w:rPr>
        <w:t>rev</w:t>
      </w:r>
      <w:proofErr w:type="spellEnd"/>
      <w:r w:rsidRPr="000077C9">
        <w:rPr>
          <w:rFonts w:ascii="Times New Roman" w:hAnsi="Times New Roman"/>
          <w:lang w:val="sr-Latn-CS"/>
        </w:rPr>
        <w:t xml:space="preserve">. </w:t>
      </w:r>
      <w:proofErr w:type="spellStart"/>
      <w:r w:rsidRPr="000077C9">
        <w:rPr>
          <w:rFonts w:ascii="Times New Roman" w:hAnsi="Times New Roman"/>
          <w:lang w:val="sr-Latn-CS"/>
        </w:rPr>
        <w:t>Edn</w:t>
      </w:r>
      <w:proofErr w:type="spellEnd"/>
      <w:r w:rsidRPr="000077C9">
        <w:rPr>
          <w:rFonts w:ascii="Times New Roman" w:hAnsi="Times New Roman"/>
          <w:lang w:val="sr-Latn-CS"/>
        </w:rPr>
        <w:t xml:space="preserve">., </w:t>
      </w:r>
      <w:proofErr w:type="spellStart"/>
      <w:r w:rsidRPr="000077C9">
        <w:rPr>
          <w:rFonts w:ascii="Times New Roman" w:hAnsi="Times New Roman"/>
          <w:lang w:val="sr-Latn-CS"/>
        </w:rPr>
        <w:t>Butterworths</w:t>
      </w:r>
      <w:proofErr w:type="spellEnd"/>
      <w:r w:rsidRPr="000077C9">
        <w:rPr>
          <w:rFonts w:ascii="Times New Roman" w:hAnsi="Times New Roman"/>
          <w:lang w:val="sr-Latn-CS"/>
        </w:rPr>
        <w:t>,</w:t>
      </w:r>
      <w:r w:rsidR="000D40C4">
        <w:rPr>
          <w:rFonts w:ascii="Times New Roman" w:hAnsi="Times New Roman"/>
          <w:lang w:val="sr-Cyrl-BA"/>
        </w:rPr>
        <w:t xml:space="preserve">   </w:t>
      </w:r>
      <w:r w:rsidRPr="000077C9">
        <w:rPr>
          <w:rFonts w:ascii="Times New Roman" w:hAnsi="Times New Roman"/>
          <w:lang w:val="sr-Latn-CS"/>
        </w:rPr>
        <w:t xml:space="preserve"> Lon</w:t>
      </w:r>
      <w:r w:rsidR="000D40C4">
        <w:rPr>
          <w:rFonts w:ascii="Times New Roman" w:hAnsi="Times New Roman"/>
          <w:lang w:val="sr-Latn-CS"/>
        </w:rPr>
        <w:t>don</w:t>
      </w:r>
      <w:r w:rsidR="000D40C4">
        <w:rPr>
          <w:rFonts w:ascii="Times New Roman" w:hAnsi="Times New Roman"/>
          <w:lang w:val="sr-Cyrl-BA"/>
        </w:rPr>
        <w:t xml:space="preserve"> (</w:t>
      </w:r>
      <w:r w:rsidRPr="000077C9">
        <w:rPr>
          <w:rFonts w:ascii="Times New Roman" w:hAnsi="Times New Roman"/>
          <w:lang w:val="sr-Latn-CS"/>
        </w:rPr>
        <w:t xml:space="preserve"> 1987</w:t>
      </w:r>
      <w:r w:rsidR="000D40C4">
        <w:rPr>
          <w:rFonts w:ascii="Times New Roman" w:hAnsi="Times New Roman"/>
          <w:lang w:val="sr-Cyrl-BA"/>
        </w:rPr>
        <w:t>)</w:t>
      </w:r>
      <w:r w:rsidR="000711D5">
        <w:rPr>
          <w:rFonts w:ascii="Times New Roman" w:hAnsi="Times New Roman"/>
          <w:lang w:val="sr-Cyrl-BA"/>
        </w:rPr>
        <w:t xml:space="preserve"> 127-137, 149</w:t>
      </w:r>
    </w:p>
    <w:p w:rsidR="00431EB1" w:rsidRPr="00431EB1" w:rsidRDefault="00431EB1" w:rsidP="00431EB1">
      <w:pPr>
        <w:numPr>
          <w:ilvl w:val="0"/>
          <w:numId w:val="6"/>
        </w:numPr>
        <w:tabs>
          <w:tab w:val="left" w:pos="912"/>
        </w:tabs>
        <w:spacing w:after="0" w:line="240" w:lineRule="auto"/>
        <w:jc w:val="both"/>
        <w:rPr>
          <w:rFonts w:ascii="Times New Roman" w:hAnsi="Times New Roman"/>
          <w:lang w:val="hr-HR"/>
        </w:rPr>
      </w:pPr>
      <w:proofErr w:type="spellStart"/>
      <w:r w:rsidRPr="00431EB1">
        <w:rPr>
          <w:rFonts w:ascii="Times New Roman" w:hAnsi="Times New Roman"/>
          <w:lang w:val="sr-Latn-CS"/>
        </w:rPr>
        <w:t>Gonthier</w:t>
      </w:r>
      <w:proofErr w:type="spellEnd"/>
      <w:r w:rsidRPr="00431EB1">
        <w:rPr>
          <w:rFonts w:ascii="Times New Roman" w:hAnsi="Times New Roman"/>
          <w:lang w:val="sr-Latn-CS"/>
        </w:rPr>
        <w:t xml:space="preserve">, S. </w:t>
      </w:r>
      <w:proofErr w:type="spellStart"/>
      <w:r w:rsidRPr="00431EB1">
        <w:rPr>
          <w:rFonts w:ascii="Times New Roman" w:hAnsi="Times New Roman"/>
          <w:lang w:val="sr-Latn-CS"/>
        </w:rPr>
        <w:t>And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Thompson</w:t>
      </w:r>
      <w:proofErr w:type="spellEnd"/>
      <w:r w:rsidRPr="00431EB1">
        <w:rPr>
          <w:rFonts w:ascii="Times New Roman" w:hAnsi="Times New Roman"/>
          <w:lang w:val="sr-Latn-CS"/>
        </w:rPr>
        <w:t xml:space="preserve">, </w:t>
      </w:r>
      <w:proofErr w:type="spellStart"/>
      <w:r w:rsidRPr="00431EB1">
        <w:rPr>
          <w:rFonts w:ascii="Times New Roman" w:hAnsi="Times New Roman"/>
          <w:lang w:val="sr-Latn-CS"/>
        </w:rPr>
        <w:t>R.W</w:t>
      </w:r>
      <w:proofErr w:type="spellEnd"/>
      <w:r w:rsidRPr="00431EB1">
        <w:rPr>
          <w:rFonts w:ascii="Times New Roman" w:hAnsi="Times New Roman"/>
          <w:lang w:val="sr-Latn-CS"/>
        </w:rPr>
        <w:t xml:space="preserve">. in </w:t>
      </w:r>
      <w:proofErr w:type="spellStart"/>
      <w:r w:rsidRPr="00431EB1">
        <w:rPr>
          <w:rFonts w:ascii="Times New Roman" w:hAnsi="Times New Roman"/>
          <w:lang w:val="sr-Latn-CS"/>
        </w:rPr>
        <w:t>Advanced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Zeolite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Science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and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Applications</w:t>
      </w:r>
      <w:proofErr w:type="spellEnd"/>
      <w:r w:rsidRPr="00431EB1">
        <w:rPr>
          <w:rFonts w:ascii="Times New Roman" w:hAnsi="Times New Roman"/>
          <w:lang w:val="sr-Latn-CS"/>
        </w:rPr>
        <w:t xml:space="preserve">, </w:t>
      </w:r>
      <w:proofErr w:type="spellStart"/>
      <w:r w:rsidRPr="00431EB1">
        <w:rPr>
          <w:rFonts w:ascii="Times New Roman" w:hAnsi="Times New Roman"/>
          <w:lang w:val="sr-Latn-CS"/>
        </w:rPr>
        <w:t>Studies</w:t>
      </w:r>
      <w:proofErr w:type="spellEnd"/>
      <w:r w:rsidRPr="00431EB1">
        <w:rPr>
          <w:rFonts w:ascii="Times New Roman" w:hAnsi="Times New Roman"/>
          <w:lang w:val="sr-Latn-CS"/>
        </w:rPr>
        <w:t xml:space="preserve"> in </w:t>
      </w:r>
      <w:proofErr w:type="spellStart"/>
      <w:r w:rsidRPr="00431EB1">
        <w:rPr>
          <w:rFonts w:ascii="Times New Roman" w:hAnsi="Times New Roman"/>
          <w:lang w:val="sr-Latn-CS"/>
        </w:rPr>
        <w:t>Surface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Science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and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Catalysis</w:t>
      </w:r>
      <w:proofErr w:type="spellEnd"/>
      <w:r w:rsidRPr="00431EB1">
        <w:rPr>
          <w:rFonts w:ascii="Times New Roman" w:hAnsi="Times New Roman"/>
          <w:lang w:val="sr-Latn-CS"/>
        </w:rPr>
        <w:t xml:space="preserve"> No. 85 (</w:t>
      </w:r>
      <w:proofErr w:type="spellStart"/>
      <w:r w:rsidRPr="00431EB1">
        <w:rPr>
          <w:rFonts w:ascii="Times New Roman" w:hAnsi="Times New Roman"/>
          <w:lang w:val="sr-Latn-CS"/>
        </w:rPr>
        <w:t>Eds</w:t>
      </w:r>
      <w:proofErr w:type="spellEnd"/>
      <w:r w:rsidRPr="00431EB1">
        <w:rPr>
          <w:rFonts w:ascii="Times New Roman" w:hAnsi="Times New Roman"/>
          <w:lang w:val="sr-Latn-CS"/>
        </w:rPr>
        <w:t xml:space="preserve">. </w:t>
      </w:r>
      <w:proofErr w:type="spellStart"/>
      <w:r w:rsidRPr="00431EB1">
        <w:rPr>
          <w:rFonts w:ascii="Times New Roman" w:hAnsi="Times New Roman"/>
          <w:lang w:val="sr-Latn-CS"/>
        </w:rPr>
        <w:t>H.G</w:t>
      </w:r>
      <w:proofErr w:type="spellEnd"/>
      <w:r w:rsidRPr="00431EB1">
        <w:rPr>
          <w:rFonts w:ascii="Times New Roman" w:hAnsi="Times New Roman"/>
          <w:lang w:val="sr-Latn-CS"/>
        </w:rPr>
        <w:t xml:space="preserve">. </w:t>
      </w:r>
      <w:proofErr w:type="spellStart"/>
      <w:r w:rsidRPr="00431EB1">
        <w:rPr>
          <w:rFonts w:ascii="Times New Roman" w:hAnsi="Times New Roman"/>
          <w:lang w:val="sr-Latn-CS"/>
        </w:rPr>
        <w:t>Karge</w:t>
      </w:r>
      <w:proofErr w:type="spellEnd"/>
      <w:r w:rsidRPr="00431EB1">
        <w:rPr>
          <w:rFonts w:ascii="Times New Roman" w:hAnsi="Times New Roman"/>
          <w:lang w:val="sr-Latn-CS"/>
        </w:rPr>
        <w:t xml:space="preserve">, </w:t>
      </w:r>
      <w:proofErr w:type="spellStart"/>
      <w:r w:rsidRPr="00431EB1">
        <w:rPr>
          <w:rFonts w:ascii="Times New Roman" w:hAnsi="Times New Roman"/>
          <w:lang w:val="sr-Latn-CS"/>
        </w:rPr>
        <w:t>C.J.J</w:t>
      </w:r>
      <w:proofErr w:type="spellEnd"/>
      <w:r w:rsidRPr="00431EB1">
        <w:rPr>
          <w:rFonts w:ascii="Times New Roman" w:hAnsi="Times New Roman"/>
          <w:lang w:val="sr-Latn-CS"/>
        </w:rPr>
        <w:t xml:space="preserve">. </w:t>
      </w:r>
      <w:proofErr w:type="spellStart"/>
      <w:r w:rsidRPr="00431EB1">
        <w:rPr>
          <w:rFonts w:ascii="Times New Roman" w:hAnsi="Times New Roman"/>
          <w:lang w:val="sr-Latn-CS"/>
        </w:rPr>
        <w:t>Jansen</w:t>
      </w:r>
      <w:proofErr w:type="spellEnd"/>
      <w:r w:rsidRPr="00431EB1">
        <w:rPr>
          <w:rFonts w:ascii="Times New Roman" w:hAnsi="Times New Roman"/>
          <w:lang w:val="sr-Latn-CS"/>
        </w:rPr>
        <w:t xml:space="preserve"> </w:t>
      </w:r>
      <w:proofErr w:type="spellStart"/>
      <w:r w:rsidRPr="00431EB1">
        <w:rPr>
          <w:rFonts w:ascii="Times New Roman" w:hAnsi="Times New Roman"/>
          <w:lang w:val="sr-Latn-CS"/>
        </w:rPr>
        <w:t>and</w:t>
      </w:r>
      <w:proofErr w:type="spellEnd"/>
      <w:r w:rsidRPr="00431EB1">
        <w:rPr>
          <w:rFonts w:ascii="Times New Roman" w:hAnsi="Times New Roman"/>
          <w:lang w:val="sr-Latn-CS"/>
        </w:rPr>
        <w:t xml:space="preserve"> M. </w:t>
      </w:r>
      <w:proofErr w:type="spellStart"/>
      <w:r w:rsidRPr="00431EB1">
        <w:rPr>
          <w:rFonts w:ascii="Times New Roman" w:hAnsi="Times New Roman"/>
          <w:lang w:val="sr-Latn-CS"/>
        </w:rPr>
        <w:t>Stoeker</w:t>
      </w:r>
      <w:proofErr w:type="spellEnd"/>
      <w:r w:rsidRPr="00431EB1">
        <w:rPr>
          <w:rFonts w:ascii="Times New Roman" w:hAnsi="Times New Roman"/>
          <w:lang w:val="sr-Latn-CS"/>
        </w:rPr>
        <w:t xml:space="preserve">), </w:t>
      </w:r>
      <w:proofErr w:type="spellStart"/>
      <w:r w:rsidRPr="00431EB1">
        <w:rPr>
          <w:rFonts w:ascii="Times New Roman" w:hAnsi="Times New Roman"/>
          <w:lang w:val="sr-Latn-CS"/>
        </w:rPr>
        <w:t>Els</w:t>
      </w:r>
      <w:r w:rsidRPr="00431EB1">
        <w:rPr>
          <w:rFonts w:ascii="Times New Roman" w:hAnsi="Times New Roman"/>
          <w:lang w:val="sr-Latn-CS"/>
        </w:rPr>
        <w:t>e</w:t>
      </w:r>
      <w:r w:rsidR="000D40C4">
        <w:rPr>
          <w:rFonts w:ascii="Times New Roman" w:hAnsi="Times New Roman"/>
          <w:lang w:val="sr-Latn-CS"/>
        </w:rPr>
        <w:t>vier</w:t>
      </w:r>
      <w:proofErr w:type="spellEnd"/>
      <w:r w:rsidR="000D40C4">
        <w:rPr>
          <w:rFonts w:ascii="Times New Roman" w:hAnsi="Times New Roman"/>
          <w:lang w:val="sr-Latn-CS"/>
        </w:rPr>
        <w:t>, Amsterdam</w:t>
      </w:r>
      <w:r w:rsidR="000D40C4">
        <w:rPr>
          <w:rFonts w:ascii="Times New Roman" w:hAnsi="Times New Roman"/>
          <w:lang w:val="sr-Cyrl-BA"/>
        </w:rPr>
        <w:t xml:space="preserve"> (</w:t>
      </w:r>
      <w:r w:rsidRPr="00431EB1">
        <w:rPr>
          <w:rFonts w:ascii="Times New Roman" w:hAnsi="Times New Roman"/>
          <w:lang w:val="sr-Latn-CS"/>
        </w:rPr>
        <w:t>1994</w:t>
      </w:r>
      <w:r w:rsidR="000D40C4">
        <w:rPr>
          <w:rFonts w:ascii="Times New Roman" w:hAnsi="Times New Roman"/>
          <w:lang w:val="sr-Cyrl-BA"/>
        </w:rPr>
        <w:t>)</w:t>
      </w:r>
      <w:r w:rsidR="00436281">
        <w:rPr>
          <w:rFonts w:ascii="Times New Roman" w:hAnsi="Times New Roman"/>
          <w:lang w:val="sr-Cyrl-BA"/>
        </w:rPr>
        <w:t xml:space="preserve"> 179-191</w:t>
      </w:r>
    </w:p>
    <w:p w:rsidR="00431EB1" w:rsidRPr="00431EB1" w:rsidRDefault="00431EB1" w:rsidP="00431EB1">
      <w:pPr>
        <w:pStyle w:val="Footer"/>
        <w:numPr>
          <w:ilvl w:val="0"/>
          <w:numId w:val="6"/>
        </w:numPr>
        <w:tabs>
          <w:tab w:val="clear" w:pos="4536"/>
          <w:tab w:val="clear" w:pos="9072"/>
          <w:tab w:val="left" w:pos="741"/>
          <w:tab w:val="left" w:pos="855"/>
        </w:tabs>
        <w:spacing w:after="0" w:line="240" w:lineRule="auto"/>
        <w:jc w:val="both"/>
        <w:rPr>
          <w:rFonts w:ascii="Times New Roman" w:hAnsi="Times New Roman"/>
        </w:rPr>
      </w:pPr>
      <w:r w:rsidRPr="00431EB1">
        <w:rPr>
          <w:rFonts w:ascii="Times New Roman" w:hAnsi="Times New Roman"/>
        </w:rPr>
        <w:t xml:space="preserve">Yang, Z., Lin, Y. S., Sol-Gel Synthesis of Silicates/γ-Alumina Granules, </w:t>
      </w:r>
      <w:r w:rsidRPr="00431EB1">
        <w:rPr>
          <w:rFonts w:ascii="Times New Roman" w:hAnsi="Times New Roman"/>
          <w:i/>
          <w:iCs/>
        </w:rPr>
        <w:t>Ind. Eng. Chem. Res.</w:t>
      </w:r>
      <w:r w:rsidRPr="00431EB1">
        <w:rPr>
          <w:rFonts w:ascii="Times New Roman" w:hAnsi="Times New Roman"/>
        </w:rPr>
        <w:t xml:space="preserve">, </w:t>
      </w:r>
      <w:r w:rsidRPr="00431EB1">
        <w:rPr>
          <w:rFonts w:ascii="Times New Roman" w:hAnsi="Times New Roman"/>
          <w:b/>
          <w:bCs/>
        </w:rPr>
        <w:t>39</w:t>
      </w:r>
      <w:r w:rsidRPr="00431EB1">
        <w:rPr>
          <w:rFonts w:ascii="Times New Roman" w:hAnsi="Times New Roman"/>
        </w:rPr>
        <w:t>,</w:t>
      </w:r>
      <w:r w:rsidR="000D40C4">
        <w:rPr>
          <w:rFonts w:ascii="Times New Roman" w:hAnsi="Times New Roman"/>
          <w:lang w:val="sr-Cyrl-BA"/>
        </w:rPr>
        <w:t>(</w:t>
      </w:r>
      <w:r w:rsidRPr="00431EB1">
        <w:rPr>
          <w:rFonts w:ascii="Times New Roman" w:hAnsi="Times New Roman"/>
        </w:rPr>
        <w:t xml:space="preserve"> 2000</w:t>
      </w:r>
      <w:r w:rsidR="000D40C4">
        <w:rPr>
          <w:rFonts w:ascii="Times New Roman" w:hAnsi="Times New Roman"/>
          <w:lang w:val="sr-Cyrl-BA"/>
        </w:rPr>
        <w:t>)</w:t>
      </w:r>
      <w:r w:rsidR="000D40C4" w:rsidRPr="000D40C4">
        <w:rPr>
          <w:rFonts w:ascii="Times New Roman" w:hAnsi="Times New Roman"/>
        </w:rPr>
        <w:t xml:space="preserve"> </w:t>
      </w:r>
      <w:r w:rsidR="000D40C4" w:rsidRPr="00431EB1">
        <w:rPr>
          <w:rFonts w:ascii="Times New Roman" w:hAnsi="Times New Roman"/>
        </w:rPr>
        <w:t>4944-4948</w:t>
      </w:r>
    </w:p>
    <w:p w:rsidR="00431EB1" w:rsidRPr="00431EB1" w:rsidRDefault="00431EB1" w:rsidP="00431EB1">
      <w:pPr>
        <w:numPr>
          <w:ilvl w:val="0"/>
          <w:numId w:val="6"/>
        </w:numPr>
        <w:tabs>
          <w:tab w:val="left" w:pos="741"/>
        </w:tabs>
        <w:spacing w:after="0" w:line="240" w:lineRule="auto"/>
        <w:jc w:val="both"/>
        <w:rPr>
          <w:rFonts w:ascii="Times New Roman" w:hAnsi="Times New Roman"/>
          <w:lang w:val="hr-HR"/>
        </w:rPr>
      </w:pPr>
      <w:proofErr w:type="spellStart"/>
      <w:r w:rsidRPr="00431EB1">
        <w:rPr>
          <w:rFonts w:ascii="Times New Roman" w:hAnsi="Times New Roman"/>
          <w:lang w:val="sr-Latn-CS"/>
        </w:rPr>
        <w:t>Lj</w:t>
      </w:r>
      <w:proofErr w:type="spellEnd"/>
      <w:r w:rsidRPr="00431EB1">
        <w:rPr>
          <w:rFonts w:ascii="Times New Roman" w:hAnsi="Times New Roman"/>
          <w:lang w:val="sr-Latn-CS"/>
        </w:rPr>
        <w:t xml:space="preserve">. </w:t>
      </w:r>
      <w:proofErr w:type="spellStart"/>
      <w:r w:rsidRPr="00431EB1">
        <w:rPr>
          <w:rFonts w:ascii="Times New Roman" w:hAnsi="Times New Roman"/>
          <w:lang w:val="sr-Latn-CS"/>
        </w:rPr>
        <w:t>Tanacković</w:t>
      </w:r>
      <w:proofErr w:type="spellEnd"/>
      <w:r w:rsidRPr="00431EB1">
        <w:rPr>
          <w:rFonts w:ascii="Times New Roman" w:hAnsi="Times New Roman"/>
          <w:lang w:val="sr-Latn-CS"/>
        </w:rPr>
        <w:t xml:space="preserve">, Uticaj uslova kristalizacije na strukturu deterdžentskog </w:t>
      </w:r>
      <w:proofErr w:type="spellStart"/>
      <w:r w:rsidRPr="00431EB1">
        <w:rPr>
          <w:rFonts w:ascii="Times New Roman" w:hAnsi="Times New Roman"/>
          <w:lang w:val="sr-Latn-CS"/>
        </w:rPr>
        <w:t>zeoli</w:t>
      </w:r>
      <w:r w:rsidR="000D40C4">
        <w:rPr>
          <w:rFonts w:ascii="Times New Roman" w:hAnsi="Times New Roman"/>
          <w:lang w:val="sr-Latn-CS"/>
        </w:rPr>
        <w:t>ta</w:t>
      </w:r>
      <w:proofErr w:type="spellEnd"/>
      <w:r w:rsidR="000D40C4">
        <w:rPr>
          <w:rFonts w:ascii="Times New Roman" w:hAnsi="Times New Roman"/>
          <w:lang w:val="sr-Latn-CS"/>
        </w:rPr>
        <w:t>, magistarski rad, Banja Luka</w:t>
      </w:r>
      <w:r w:rsidR="000D40C4">
        <w:rPr>
          <w:rFonts w:ascii="Times New Roman" w:hAnsi="Times New Roman"/>
          <w:lang w:val="sr-Cyrl-BA"/>
        </w:rPr>
        <w:t xml:space="preserve"> (</w:t>
      </w:r>
      <w:r w:rsidRPr="00431EB1">
        <w:rPr>
          <w:rFonts w:ascii="Times New Roman" w:hAnsi="Times New Roman"/>
          <w:lang w:val="sr-Latn-CS"/>
        </w:rPr>
        <w:t xml:space="preserve"> 2004</w:t>
      </w:r>
      <w:r w:rsidR="000D40C4">
        <w:rPr>
          <w:rFonts w:ascii="Times New Roman" w:hAnsi="Times New Roman"/>
          <w:lang w:val="sr-Cyrl-BA"/>
        </w:rPr>
        <w:t>)</w:t>
      </w:r>
      <w:r w:rsidRPr="00431EB1">
        <w:rPr>
          <w:rFonts w:ascii="Times New Roman" w:hAnsi="Times New Roman"/>
          <w:lang w:val="sr-Latn-CS"/>
        </w:rPr>
        <w:t xml:space="preserve"> </w:t>
      </w:r>
      <w:r w:rsidR="00436281">
        <w:rPr>
          <w:rFonts w:ascii="Times New Roman" w:hAnsi="Times New Roman"/>
          <w:lang w:val="sr-Cyrl-BA"/>
        </w:rPr>
        <w:t>35-72</w:t>
      </w:r>
    </w:p>
    <w:p w:rsidR="00431EB1" w:rsidRPr="00431EB1" w:rsidRDefault="00431EB1" w:rsidP="00431EB1">
      <w:pPr>
        <w:numPr>
          <w:ilvl w:val="0"/>
          <w:numId w:val="6"/>
        </w:numPr>
        <w:tabs>
          <w:tab w:val="left" w:pos="741"/>
        </w:tabs>
        <w:spacing w:after="0" w:line="240" w:lineRule="auto"/>
        <w:jc w:val="both"/>
        <w:rPr>
          <w:rFonts w:ascii="Times New Roman" w:hAnsi="Times New Roman"/>
          <w:lang w:val="hr-HR"/>
        </w:rPr>
      </w:pPr>
      <w:proofErr w:type="spellStart"/>
      <w:r w:rsidRPr="00431EB1">
        <w:rPr>
          <w:rFonts w:ascii="Times New Roman" w:hAnsi="Times New Roman"/>
          <w:lang w:val="hr-HR"/>
        </w:rPr>
        <w:t>D.Vučelić</w:t>
      </w:r>
      <w:proofErr w:type="spellEnd"/>
      <w:r w:rsidRPr="00431EB1">
        <w:rPr>
          <w:rFonts w:ascii="Times New Roman" w:hAnsi="Times New Roman"/>
          <w:lang w:val="hr-HR"/>
        </w:rPr>
        <w:t xml:space="preserve">, D. </w:t>
      </w:r>
      <w:proofErr w:type="spellStart"/>
      <w:r w:rsidRPr="00431EB1">
        <w:rPr>
          <w:rFonts w:ascii="Times New Roman" w:hAnsi="Times New Roman"/>
          <w:lang w:val="hr-HR"/>
        </w:rPr>
        <w:t>Karaulić</w:t>
      </w:r>
      <w:proofErr w:type="spellEnd"/>
      <w:r w:rsidRPr="00431EB1">
        <w:rPr>
          <w:rFonts w:ascii="Times New Roman" w:hAnsi="Times New Roman"/>
          <w:lang w:val="hr-HR"/>
        </w:rPr>
        <w:t xml:space="preserve">, </w:t>
      </w:r>
      <w:proofErr w:type="spellStart"/>
      <w:r w:rsidRPr="00431EB1">
        <w:rPr>
          <w:rFonts w:ascii="Times New Roman" w:hAnsi="Times New Roman"/>
          <w:lang w:val="hr-HR"/>
        </w:rPr>
        <w:t>Metodoliogija</w:t>
      </w:r>
      <w:proofErr w:type="spellEnd"/>
      <w:r w:rsidRPr="00431EB1">
        <w:rPr>
          <w:rFonts w:ascii="Times New Roman" w:hAnsi="Times New Roman"/>
          <w:lang w:val="hr-HR"/>
        </w:rPr>
        <w:t xml:space="preserve"> praćenja proizvodnje deterdžentskog </w:t>
      </w:r>
      <w:proofErr w:type="spellStart"/>
      <w:r w:rsidRPr="00431EB1">
        <w:rPr>
          <w:rFonts w:ascii="Times New Roman" w:hAnsi="Times New Roman"/>
          <w:lang w:val="hr-HR"/>
        </w:rPr>
        <w:t>zeolita</w:t>
      </w:r>
      <w:proofErr w:type="spellEnd"/>
      <w:r w:rsidRPr="00431EB1">
        <w:rPr>
          <w:rFonts w:ascii="Times New Roman" w:hAnsi="Times New Roman"/>
          <w:lang w:val="hr-HR"/>
        </w:rPr>
        <w:t>, Beograd</w:t>
      </w:r>
      <w:r w:rsidR="000D40C4">
        <w:rPr>
          <w:rFonts w:ascii="Times New Roman" w:hAnsi="Times New Roman"/>
          <w:lang w:val="sr-Cyrl-BA"/>
        </w:rPr>
        <w:t xml:space="preserve"> (</w:t>
      </w:r>
      <w:r w:rsidRPr="00431EB1">
        <w:rPr>
          <w:rFonts w:ascii="Times New Roman" w:hAnsi="Times New Roman"/>
          <w:lang w:val="hr-HR"/>
        </w:rPr>
        <w:t>1985</w:t>
      </w:r>
      <w:r w:rsidR="000D40C4">
        <w:rPr>
          <w:rFonts w:ascii="Times New Roman" w:hAnsi="Times New Roman"/>
          <w:lang w:val="sr-Cyrl-BA"/>
        </w:rPr>
        <w:t>)</w:t>
      </w:r>
      <w:r w:rsidR="00436281">
        <w:rPr>
          <w:rFonts w:ascii="Times New Roman" w:hAnsi="Times New Roman"/>
          <w:lang w:val="sr-Cyrl-BA"/>
        </w:rPr>
        <w:t xml:space="preserve"> 18-39</w:t>
      </w: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p w:rsidR="00D8587A" w:rsidRDefault="00D8587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en-GB"/>
        </w:rPr>
      </w:pPr>
    </w:p>
    <w:sectPr w:rsidR="00D8587A" w:rsidSect="00911AA9">
      <w:type w:val="continuous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8FB" w:rsidRDefault="006A08FB" w:rsidP="00CD0D51">
      <w:pPr>
        <w:spacing w:after="0" w:line="240" w:lineRule="auto"/>
      </w:pPr>
      <w:r>
        <w:separator/>
      </w:r>
    </w:p>
  </w:endnote>
  <w:endnote w:type="continuationSeparator" w:id="0">
    <w:p w:rsidR="006A08FB" w:rsidRDefault="006A08FB" w:rsidP="00CD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A02" w:rsidRDefault="00D84A02">
    <w:pPr>
      <w:pStyle w:val="Footer"/>
      <w:jc w:val="center"/>
    </w:pPr>
  </w:p>
  <w:p w:rsidR="00D84A02" w:rsidRDefault="00D84A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8FB" w:rsidRDefault="006A08FB" w:rsidP="00CD0D51">
      <w:pPr>
        <w:spacing w:after="0" w:line="240" w:lineRule="auto"/>
      </w:pPr>
      <w:r>
        <w:separator/>
      </w:r>
    </w:p>
  </w:footnote>
  <w:footnote w:type="continuationSeparator" w:id="0">
    <w:p w:rsidR="006A08FB" w:rsidRDefault="006A08FB" w:rsidP="00CD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A02" w:rsidRPr="004C1B55" w:rsidRDefault="00D84A02" w:rsidP="00AD1DED">
    <w:pPr>
      <w:spacing w:after="0" w:line="240" w:lineRule="auto"/>
      <w:rPr>
        <w:i/>
        <w:sz w:val="24"/>
        <w:szCs w:val="24"/>
        <w:lang w:val="en-GB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236E4"/>
    <w:multiLevelType w:val="hybridMultilevel"/>
    <w:tmpl w:val="EA6CDB56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5AE08C0"/>
    <w:multiLevelType w:val="hybridMultilevel"/>
    <w:tmpl w:val="CB005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F1BAD"/>
    <w:multiLevelType w:val="hybridMultilevel"/>
    <w:tmpl w:val="DD0479BC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32DDC"/>
    <w:multiLevelType w:val="hybridMultilevel"/>
    <w:tmpl w:val="2DC093DC"/>
    <w:lvl w:ilvl="0" w:tplc="41E8F4E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C062EE"/>
    <w:multiLevelType w:val="hybridMultilevel"/>
    <w:tmpl w:val="367CAC6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FB85138"/>
    <w:multiLevelType w:val="hybridMultilevel"/>
    <w:tmpl w:val="39AABAF8"/>
    <w:lvl w:ilvl="0" w:tplc="51D011F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DF260A"/>
    <w:multiLevelType w:val="hybridMultilevel"/>
    <w:tmpl w:val="1D6C3810"/>
    <w:lvl w:ilvl="0" w:tplc="08090011">
      <w:start w:val="1"/>
      <w:numFmt w:val="decimal"/>
      <w:lvlText w:val="%1)"/>
      <w:lvlJc w:val="left"/>
      <w:pPr>
        <w:ind w:left="1647" w:hanging="360"/>
      </w:pPr>
    </w:lvl>
    <w:lvl w:ilvl="1" w:tplc="08090019" w:tentative="1">
      <w:start w:val="1"/>
      <w:numFmt w:val="lowerLetter"/>
      <w:lvlText w:val="%2."/>
      <w:lvlJc w:val="left"/>
      <w:pPr>
        <w:ind w:left="2367" w:hanging="360"/>
      </w:pPr>
    </w:lvl>
    <w:lvl w:ilvl="2" w:tplc="0809001B" w:tentative="1">
      <w:start w:val="1"/>
      <w:numFmt w:val="lowerRoman"/>
      <w:lvlText w:val="%3."/>
      <w:lvlJc w:val="right"/>
      <w:pPr>
        <w:ind w:left="3087" w:hanging="180"/>
      </w:pPr>
    </w:lvl>
    <w:lvl w:ilvl="3" w:tplc="0809000F" w:tentative="1">
      <w:start w:val="1"/>
      <w:numFmt w:val="decimal"/>
      <w:lvlText w:val="%4."/>
      <w:lvlJc w:val="left"/>
      <w:pPr>
        <w:ind w:left="3807" w:hanging="360"/>
      </w:pPr>
    </w:lvl>
    <w:lvl w:ilvl="4" w:tplc="08090019" w:tentative="1">
      <w:start w:val="1"/>
      <w:numFmt w:val="lowerLetter"/>
      <w:lvlText w:val="%5."/>
      <w:lvlJc w:val="left"/>
      <w:pPr>
        <w:ind w:left="4527" w:hanging="360"/>
      </w:pPr>
    </w:lvl>
    <w:lvl w:ilvl="5" w:tplc="0809001B" w:tentative="1">
      <w:start w:val="1"/>
      <w:numFmt w:val="lowerRoman"/>
      <w:lvlText w:val="%6."/>
      <w:lvlJc w:val="right"/>
      <w:pPr>
        <w:ind w:left="5247" w:hanging="180"/>
      </w:pPr>
    </w:lvl>
    <w:lvl w:ilvl="6" w:tplc="0809000F" w:tentative="1">
      <w:start w:val="1"/>
      <w:numFmt w:val="decimal"/>
      <w:lvlText w:val="%7."/>
      <w:lvlJc w:val="left"/>
      <w:pPr>
        <w:ind w:left="5967" w:hanging="360"/>
      </w:pPr>
    </w:lvl>
    <w:lvl w:ilvl="7" w:tplc="08090019" w:tentative="1">
      <w:start w:val="1"/>
      <w:numFmt w:val="lowerLetter"/>
      <w:lvlText w:val="%8."/>
      <w:lvlJc w:val="left"/>
      <w:pPr>
        <w:ind w:left="6687" w:hanging="360"/>
      </w:pPr>
    </w:lvl>
    <w:lvl w:ilvl="8" w:tplc="08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evenAndOddHeaders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363ED"/>
    <w:rsid w:val="00004448"/>
    <w:rsid w:val="000077C9"/>
    <w:rsid w:val="000235E4"/>
    <w:rsid w:val="00033C6C"/>
    <w:rsid w:val="00045F14"/>
    <w:rsid w:val="00046F88"/>
    <w:rsid w:val="000711D5"/>
    <w:rsid w:val="00084A21"/>
    <w:rsid w:val="00093D5F"/>
    <w:rsid w:val="000A0ABA"/>
    <w:rsid w:val="000A1C5D"/>
    <w:rsid w:val="000A5758"/>
    <w:rsid w:val="000B06E6"/>
    <w:rsid w:val="000B144F"/>
    <w:rsid w:val="000C3D25"/>
    <w:rsid w:val="000D40C4"/>
    <w:rsid w:val="000D4A65"/>
    <w:rsid w:val="000E1C07"/>
    <w:rsid w:val="00111B8A"/>
    <w:rsid w:val="00122C34"/>
    <w:rsid w:val="00127D88"/>
    <w:rsid w:val="00137F30"/>
    <w:rsid w:val="00155AE8"/>
    <w:rsid w:val="00176130"/>
    <w:rsid w:val="00177C2F"/>
    <w:rsid w:val="00190CD3"/>
    <w:rsid w:val="0019153B"/>
    <w:rsid w:val="001A7763"/>
    <w:rsid w:val="001A7E42"/>
    <w:rsid w:val="001B4145"/>
    <w:rsid w:val="001C721B"/>
    <w:rsid w:val="001F0FCE"/>
    <w:rsid w:val="001F22DA"/>
    <w:rsid w:val="001F23AB"/>
    <w:rsid w:val="001F3849"/>
    <w:rsid w:val="002173EB"/>
    <w:rsid w:val="00222F77"/>
    <w:rsid w:val="00226FA4"/>
    <w:rsid w:val="00247CE2"/>
    <w:rsid w:val="002636FA"/>
    <w:rsid w:val="0026540C"/>
    <w:rsid w:val="00266E23"/>
    <w:rsid w:val="00277C0C"/>
    <w:rsid w:val="002904AF"/>
    <w:rsid w:val="002B0506"/>
    <w:rsid w:val="002B22E4"/>
    <w:rsid w:val="002C49C2"/>
    <w:rsid w:val="002C692C"/>
    <w:rsid w:val="002E23F7"/>
    <w:rsid w:val="002E2F7F"/>
    <w:rsid w:val="002F0950"/>
    <w:rsid w:val="002F4072"/>
    <w:rsid w:val="003020EA"/>
    <w:rsid w:val="00304BEC"/>
    <w:rsid w:val="00327214"/>
    <w:rsid w:val="00331930"/>
    <w:rsid w:val="00351882"/>
    <w:rsid w:val="00351BA8"/>
    <w:rsid w:val="0035247C"/>
    <w:rsid w:val="003533FF"/>
    <w:rsid w:val="0035702B"/>
    <w:rsid w:val="00366304"/>
    <w:rsid w:val="00373955"/>
    <w:rsid w:val="00394807"/>
    <w:rsid w:val="00394C39"/>
    <w:rsid w:val="003D2AF2"/>
    <w:rsid w:val="003F0A66"/>
    <w:rsid w:val="004053A3"/>
    <w:rsid w:val="004120BA"/>
    <w:rsid w:val="004227FB"/>
    <w:rsid w:val="004315BE"/>
    <w:rsid w:val="00431EB1"/>
    <w:rsid w:val="00436281"/>
    <w:rsid w:val="00455D03"/>
    <w:rsid w:val="00471266"/>
    <w:rsid w:val="00471A00"/>
    <w:rsid w:val="00483608"/>
    <w:rsid w:val="00484B60"/>
    <w:rsid w:val="00493D18"/>
    <w:rsid w:val="004A007E"/>
    <w:rsid w:val="004A08B3"/>
    <w:rsid w:val="004A6E44"/>
    <w:rsid w:val="004B081F"/>
    <w:rsid w:val="004B2423"/>
    <w:rsid w:val="004B3C9A"/>
    <w:rsid w:val="004B7A56"/>
    <w:rsid w:val="004B7CAC"/>
    <w:rsid w:val="004C1B55"/>
    <w:rsid w:val="004D005C"/>
    <w:rsid w:val="004D4D13"/>
    <w:rsid w:val="004E2725"/>
    <w:rsid w:val="00526270"/>
    <w:rsid w:val="005438D3"/>
    <w:rsid w:val="005530D8"/>
    <w:rsid w:val="00554400"/>
    <w:rsid w:val="00591102"/>
    <w:rsid w:val="00594C07"/>
    <w:rsid w:val="005C7524"/>
    <w:rsid w:val="005D0104"/>
    <w:rsid w:val="005D38C8"/>
    <w:rsid w:val="005D44F5"/>
    <w:rsid w:val="005E04F2"/>
    <w:rsid w:val="005F48D9"/>
    <w:rsid w:val="0061555C"/>
    <w:rsid w:val="0062407B"/>
    <w:rsid w:val="00627DE3"/>
    <w:rsid w:val="00631AFB"/>
    <w:rsid w:val="006363ED"/>
    <w:rsid w:val="00643B78"/>
    <w:rsid w:val="00645379"/>
    <w:rsid w:val="006461D8"/>
    <w:rsid w:val="00647985"/>
    <w:rsid w:val="00654B03"/>
    <w:rsid w:val="00664ACD"/>
    <w:rsid w:val="00676A28"/>
    <w:rsid w:val="00676AFE"/>
    <w:rsid w:val="00684365"/>
    <w:rsid w:val="006858CA"/>
    <w:rsid w:val="006920E3"/>
    <w:rsid w:val="006A08FB"/>
    <w:rsid w:val="006B61AB"/>
    <w:rsid w:val="006B6D3A"/>
    <w:rsid w:val="006C2E91"/>
    <w:rsid w:val="006C47A6"/>
    <w:rsid w:val="006D00B9"/>
    <w:rsid w:val="006D2B65"/>
    <w:rsid w:val="006D3762"/>
    <w:rsid w:val="006D4D12"/>
    <w:rsid w:val="006D79F5"/>
    <w:rsid w:val="006E51B6"/>
    <w:rsid w:val="006E5984"/>
    <w:rsid w:val="006E602A"/>
    <w:rsid w:val="006F1B2B"/>
    <w:rsid w:val="0070575B"/>
    <w:rsid w:val="00714DC9"/>
    <w:rsid w:val="00743668"/>
    <w:rsid w:val="00744425"/>
    <w:rsid w:val="0076001B"/>
    <w:rsid w:val="00797704"/>
    <w:rsid w:val="007E5A6D"/>
    <w:rsid w:val="007F2ABB"/>
    <w:rsid w:val="00801A38"/>
    <w:rsid w:val="00820A60"/>
    <w:rsid w:val="0082183B"/>
    <w:rsid w:val="0084242B"/>
    <w:rsid w:val="008535EC"/>
    <w:rsid w:val="00855632"/>
    <w:rsid w:val="00861864"/>
    <w:rsid w:val="00863199"/>
    <w:rsid w:val="00865273"/>
    <w:rsid w:val="00872977"/>
    <w:rsid w:val="00876AD9"/>
    <w:rsid w:val="00890DEE"/>
    <w:rsid w:val="008A75A4"/>
    <w:rsid w:val="008B09B0"/>
    <w:rsid w:val="008B22C8"/>
    <w:rsid w:val="008C183D"/>
    <w:rsid w:val="008C77F2"/>
    <w:rsid w:val="008D07F3"/>
    <w:rsid w:val="008D42DA"/>
    <w:rsid w:val="008E3AED"/>
    <w:rsid w:val="008F3A80"/>
    <w:rsid w:val="00907AF8"/>
    <w:rsid w:val="00911AA9"/>
    <w:rsid w:val="009312E8"/>
    <w:rsid w:val="00932C60"/>
    <w:rsid w:val="009361A0"/>
    <w:rsid w:val="009376E3"/>
    <w:rsid w:val="0094380B"/>
    <w:rsid w:val="00987304"/>
    <w:rsid w:val="009910E7"/>
    <w:rsid w:val="0099491A"/>
    <w:rsid w:val="009C30C3"/>
    <w:rsid w:val="009F7D57"/>
    <w:rsid w:val="00A02ADB"/>
    <w:rsid w:val="00A12428"/>
    <w:rsid w:val="00A22918"/>
    <w:rsid w:val="00A22E46"/>
    <w:rsid w:val="00A31994"/>
    <w:rsid w:val="00A33571"/>
    <w:rsid w:val="00A35C56"/>
    <w:rsid w:val="00A402A7"/>
    <w:rsid w:val="00A6117B"/>
    <w:rsid w:val="00A6782C"/>
    <w:rsid w:val="00A74EA2"/>
    <w:rsid w:val="00A86205"/>
    <w:rsid w:val="00A95FF4"/>
    <w:rsid w:val="00AB12AE"/>
    <w:rsid w:val="00AC315E"/>
    <w:rsid w:val="00AC5685"/>
    <w:rsid w:val="00AD071F"/>
    <w:rsid w:val="00AD1DED"/>
    <w:rsid w:val="00AD67A9"/>
    <w:rsid w:val="00AE1B1E"/>
    <w:rsid w:val="00AE341E"/>
    <w:rsid w:val="00AE7986"/>
    <w:rsid w:val="00AF4AC2"/>
    <w:rsid w:val="00AF7EE9"/>
    <w:rsid w:val="00B003B2"/>
    <w:rsid w:val="00B11D6F"/>
    <w:rsid w:val="00B223F3"/>
    <w:rsid w:val="00B22568"/>
    <w:rsid w:val="00B2391C"/>
    <w:rsid w:val="00B26E45"/>
    <w:rsid w:val="00B30CE3"/>
    <w:rsid w:val="00B30F0B"/>
    <w:rsid w:val="00B473EC"/>
    <w:rsid w:val="00B47D2A"/>
    <w:rsid w:val="00B52009"/>
    <w:rsid w:val="00B63794"/>
    <w:rsid w:val="00B95C7E"/>
    <w:rsid w:val="00BB331A"/>
    <w:rsid w:val="00BC280E"/>
    <w:rsid w:val="00BF2FAE"/>
    <w:rsid w:val="00BF5F2C"/>
    <w:rsid w:val="00C01AD8"/>
    <w:rsid w:val="00C20055"/>
    <w:rsid w:val="00C202BE"/>
    <w:rsid w:val="00C3218F"/>
    <w:rsid w:val="00C73E8A"/>
    <w:rsid w:val="00C80022"/>
    <w:rsid w:val="00C834EA"/>
    <w:rsid w:val="00C8570A"/>
    <w:rsid w:val="00CA037C"/>
    <w:rsid w:val="00CA09C3"/>
    <w:rsid w:val="00CC69FF"/>
    <w:rsid w:val="00CD0D51"/>
    <w:rsid w:val="00CD0FBC"/>
    <w:rsid w:val="00CD6A5F"/>
    <w:rsid w:val="00CF048E"/>
    <w:rsid w:val="00CF1503"/>
    <w:rsid w:val="00CF1FCF"/>
    <w:rsid w:val="00D01234"/>
    <w:rsid w:val="00D166E8"/>
    <w:rsid w:val="00D239F2"/>
    <w:rsid w:val="00D27882"/>
    <w:rsid w:val="00D45B60"/>
    <w:rsid w:val="00D54929"/>
    <w:rsid w:val="00D62A9A"/>
    <w:rsid w:val="00D63D06"/>
    <w:rsid w:val="00D654B3"/>
    <w:rsid w:val="00D75D4C"/>
    <w:rsid w:val="00D814F6"/>
    <w:rsid w:val="00D84A02"/>
    <w:rsid w:val="00D84E84"/>
    <w:rsid w:val="00D8587A"/>
    <w:rsid w:val="00D9386B"/>
    <w:rsid w:val="00DA5C98"/>
    <w:rsid w:val="00DC2D82"/>
    <w:rsid w:val="00DF169A"/>
    <w:rsid w:val="00DF3E23"/>
    <w:rsid w:val="00DF4EF5"/>
    <w:rsid w:val="00DF54A2"/>
    <w:rsid w:val="00DF7F43"/>
    <w:rsid w:val="00E04073"/>
    <w:rsid w:val="00E0580C"/>
    <w:rsid w:val="00E20BFF"/>
    <w:rsid w:val="00E252AB"/>
    <w:rsid w:val="00E347DB"/>
    <w:rsid w:val="00E60D3C"/>
    <w:rsid w:val="00E610E3"/>
    <w:rsid w:val="00E71086"/>
    <w:rsid w:val="00E71854"/>
    <w:rsid w:val="00ED2BE2"/>
    <w:rsid w:val="00EF3EA3"/>
    <w:rsid w:val="00F017F5"/>
    <w:rsid w:val="00F01F42"/>
    <w:rsid w:val="00F04282"/>
    <w:rsid w:val="00F20CE6"/>
    <w:rsid w:val="00F27108"/>
    <w:rsid w:val="00F27F43"/>
    <w:rsid w:val="00F6028F"/>
    <w:rsid w:val="00F633F3"/>
    <w:rsid w:val="00F643A6"/>
    <w:rsid w:val="00F76DA6"/>
    <w:rsid w:val="00F865D7"/>
    <w:rsid w:val="00F86BC2"/>
    <w:rsid w:val="00FA28B8"/>
    <w:rsid w:val="00FA4059"/>
    <w:rsid w:val="00FA7EF2"/>
    <w:rsid w:val="00FB3047"/>
    <w:rsid w:val="00FC3EF7"/>
    <w:rsid w:val="00FC6AD0"/>
    <w:rsid w:val="00FF4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2C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7CAC"/>
    <w:rPr>
      <w:color w:val="0000FF"/>
      <w:u w:val="single"/>
    </w:rPr>
  </w:style>
  <w:style w:type="character" w:customStyle="1" w:styleId="FontStyle18">
    <w:name w:val="Font Style18"/>
    <w:basedOn w:val="DefaultParagraphFont"/>
    <w:uiPriority w:val="99"/>
    <w:rsid w:val="000A1C5D"/>
    <w:rPr>
      <w:rFonts w:ascii="Calibri" w:hAnsi="Calibri" w:cs="Calibri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0D5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0D51"/>
  </w:style>
  <w:style w:type="character" w:styleId="FootnoteReference">
    <w:name w:val="footnote reference"/>
    <w:basedOn w:val="DefaultParagraphFont"/>
    <w:uiPriority w:val="99"/>
    <w:semiHidden/>
    <w:unhideWhenUsed/>
    <w:rsid w:val="00CD0D51"/>
    <w:rPr>
      <w:vertAlign w:val="superscript"/>
    </w:rPr>
  </w:style>
  <w:style w:type="table" w:styleId="TableGrid">
    <w:name w:val="Table Grid"/>
    <w:basedOn w:val="TableNormal"/>
    <w:uiPriority w:val="59"/>
    <w:rsid w:val="007444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9480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A28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A28B8"/>
    <w:rPr>
      <w:rFonts w:ascii="Courier New" w:eastAsia="Times New Roman" w:hAnsi="Courier New" w:cs="Courier New"/>
    </w:rPr>
  </w:style>
  <w:style w:type="paragraph" w:styleId="Header">
    <w:name w:val="header"/>
    <w:basedOn w:val="Normal"/>
    <w:link w:val="HeaderChar"/>
    <w:uiPriority w:val="99"/>
    <w:unhideWhenUsed/>
    <w:rsid w:val="00AD1DE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DED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nhideWhenUsed/>
    <w:rsid w:val="00AD1DE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DED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B55"/>
    <w:rPr>
      <w:rFonts w:ascii="Tahoma" w:hAnsi="Tahoma" w:cs="Tahoma"/>
      <w:sz w:val="16"/>
      <w:szCs w:val="16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4C1B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o973@gmail.com" TargetMode="External"/><Relationship Id="rId13" Type="http://schemas.openxmlformats.org/officeDocument/2006/relationships/image" Target="media/image1.emf"/><Relationship Id="rId18" Type="http://schemas.openxmlformats.org/officeDocument/2006/relationships/image" Target="media/image4.emf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mailto:slavica.bl@gmail.com" TargetMode="External"/><Relationship Id="rId17" Type="http://schemas.openxmlformats.org/officeDocument/2006/relationships/image" Target="media/image3.emf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ranko.skundric@gmail.com" TargetMode="Externa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hyperlink" Target="mailto:draganakeselj@yahoo.com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mailto:lazic.p@teol.net" TargetMode="External"/><Relationship Id="rId14" Type="http://schemas.openxmlformats.org/officeDocument/2006/relationships/image" Target="media/image2.emf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7F688-CD57-4F7B-A67D-05DC52165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2345</Words>
  <Characters>13371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15685</CharactersWithSpaces>
  <SharedDoc>false</SharedDoc>
  <HLinks>
    <vt:vector size="6" baseType="variant">
      <vt:variant>
        <vt:i4>131074</vt:i4>
      </vt:variant>
      <vt:variant>
        <vt:i4>0</vt:i4>
      </vt:variant>
      <vt:variant>
        <vt:i4>0</vt:i4>
      </vt:variant>
      <vt:variant>
        <vt:i4>5</vt:i4>
      </vt:variant>
      <vt:variant>
        <vt:lpwstr>http://www.savremenimaterijali.info/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momcilo</cp:lastModifiedBy>
  <cp:revision>16</cp:revision>
  <cp:lastPrinted>2012-06-30T12:53:00Z</cp:lastPrinted>
  <dcterms:created xsi:type="dcterms:W3CDTF">2012-06-30T11:36:00Z</dcterms:created>
  <dcterms:modified xsi:type="dcterms:W3CDTF">2012-06-30T14:27:00Z</dcterms:modified>
</cp:coreProperties>
</file>