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22" w:rsidRPr="00007A22" w:rsidRDefault="00007A22" w:rsidP="00007A22">
      <w:pPr>
        <w:jc w:val="center"/>
        <w:rPr>
          <w:rFonts w:ascii="Times New Roman" w:hAnsi="Times New Roman" w:cs="Times New Roman"/>
          <w:b/>
          <w:color w:val="444444"/>
          <w:sz w:val="23"/>
          <w:szCs w:val="23"/>
          <w:shd w:val="clear" w:color="auto" w:fill="FFFFFF"/>
        </w:rPr>
      </w:pPr>
      <w:r w:rsidRPr="00007A22">
        <w:rPr>
          <w:rFonts w:ascii="Times New Roman" w:hAnsi="Times New Roman" w:cs="Times New Roman"/>
          <w:b/>
          <w:color w:val="444444"/>
          <w:sz w:val="28"/>
          <w:szCs w:val="28"/>
          <w:shd w:val="clear" w:color="auto" w:fill="FFFFFF"/>
        </w:rPr>
        <w:t xml:space="preserve">  </w:t>
      </w:r>
      <w:r w:rsidR="0023591F" w:rsidRPr="00007A22">
        <w:rPr>
          <w:rFonts w:ascii="Times New Roman" w:hAnsi="Times New Roman" w:cs="Times New Roman"/>
          <w:b/>
          <w:color w:val="444444"/>
          <w:sz w:val="28"/>
          <w:szCs w:val="28"/>
          <w:shd w:val="clear" w:color="auto" w:fill="FFFFFF"/>
        </w:rPr>
        <w:t>" Rana detekcija i tretman ambliopije kod djece</w:t>
      </w:r>
      <w:r w:rsidR="0023591F" w:rsidRPr="00007A22">
        <w:rPr>
          <w:rFonts w:ascii="Times New Roman" w:hAnsi="Times New Roman" w:cs="Times New Roman"/>
          <w:b/>
          <w:color w:val="444444"/>
          <w:sz w:val="23"/>
          <w:szCs w:val="23"/>
          <w:shd w:val="clear" w:color="auto" w:fill="FFFFFF"/>
        </w:rPr>
        <w:t>"</w:t>
      </w:r>
    </w:p>
    <w:p w:rsidR="00007A22" w:rsidRPr="00007A22" w:rsidRDefault="00103E94" w:rsidP="00007A22">
      <w:pPr>
        <w:jc w:val="center"/>
        <w:rPr>
          <w:rFonts w:ascii="Times New Roman" w:eastAsia="Calibri" w:hAnsi="Times New Roman" w:cs="Times New Roman"/>
          <w:sz w:val="24"/>
          <w:szCs w:val="24"/>
        </w:rPr>
      </w:pPr>
      <w:r w:rsidRPr="00007A22">
        <w:rPr>
          <w:rFonts w:ascii="Times New Roman" w:hAnsi="Times New Roman" w:cs="Times New Roman"/>
          <w:b/>
        </w:rPr>
        <w:br/>
      </w:r>
      <w:r w:rsidRPr="00007A22">
        <w:rPr>
          <w:rFonts w:ascii="Times New Roman" w:hAnsi="Times New Roman" w:cs="Times New Roman"/>
          <w:b/>
          <w:bCs/>
          <w:i/>
          <w:iCs/>
          <w:sz w:val="24"/>
          <w:szCs w:val="24"/>
          <w:lang w:val="hr-HR"/>
        </w:rPr>
        <w:t xml:space="preserve"> </w:t>
      </w:r>
      <w:r w:rsidR="00007A22" w:rsidRPr="00007A22">
        <w:rPr>
          <w:rFonts w:ascii="Times New Roman" w:eastAsia="Calibri" w:hAnsi="Times New Roman" w:cs="Times New Roman"/>
          <w:sz w:val="24"/>
          <w:szCs w:val="24"/>
        </w:rPr>
        <w:t>Doc.dr.Jasmina Alajbegović-Halimić</w:t>
      </w:r>
    </w:p>
    <w:p w:rsidR="00B64C3A" w:rsidRDefault="00B64C3A" w:rsidP="00007A22">
      <w:pPr>
        <w:jc w:val="center"/>
        <w:rPr>
          <w:rFonts w:ascii="Times New Roman" w:eastAsia="Calibri" w:hAnsi="Times New Roman" w:cs="Times New Roman"/>
          <w:sz w:val="24"/>
          <w:szCs w:val="24"/>
        </w:rPr>
      </w:pPr>
      <w:r>
        <w:rPr>
          <w:rFonts w:ascii="Times New Roman" w:eastAsia="Calibri" w:hAnsi="Times New Roman" w:cs="Times New Roman"/>
          <w:sz w:val="24"/>
          <w:szCs w:val="24"/>
        </w:rPr>
        <w:t>Klinika za očne bolesti</w:t>
      </w:r>
    </w:p>
    <w:p w:rsidR="00007A22" w:rsidRPr="00007A22" w:rsidRDefault="00B64C3A" w:rsidP="00007A22">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Univerzitetski k</w:t>
      </w:r>
      <w:r w:rsidR="00007A22" w:rsidRPr="00007A22">
        <w:rPr>
          <w:rFonts w:ascii="Times New Roman" w:eastAsia="Calibri" w:hAnsi="Times New Roman" w:cs="Times New Roman"/>
          <w:sz w:val="24"/>
          <w:szCs w:val="24"/>
        </w:rPr>
        <w:t>linički centar Sarajev</w:t>
      </w:r>
      <w:r w:rsidR="00007A22">
        <w:rPr>
          <w:rFonts w:ascii="Times New Roman" w:eastAsia="Calibri" w:hAnsi="Times New Roman" w:cs="Times New Roman"/>
          <w:sz w:val="24"/>
          <w:szCs w:val="24"/>
        </w:rPr>
        <w:t>o, B&amp;H</w:t>
      </w:r>
    </w:p>
    <w:p w:rsidR="00007A22" w:rsidRPr="00007A22" w:rsidRDefault="004E21F6" w:rsidP="00007A22">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07A22" w:rsidRPr="00007A22">
        <w:rPr>
          <w:rFonts w:ascii="Times New Roman" w:eastAsia="Calibri" w:hAnsi="Times New Roman" w:cs="Times New Roman"/>
          <w:sz w:val="24"/>
          <w:szCs w:val="24"/>
        </w:rPr>
        <w:t xml:space="preserve"> Kabinet za strabologiju i dječju patologiju</w:t>
      </w:r>
    </w:p>
    <w:p w:rsidR="00007A22" w:rsidRDefault="00007A22" w:rsidP="00007A22">
      <w:pPr>
        <w:jc w:val="center"/>
        <w:rPr>
          <w:rFonts w:ascii="Times New Roman" w:hAnsi="Times New Roman" w:cs="Times New Roman"/>
          <w:color w:val="000000"/>
          <w:shd w:val="clear" w:color="auto" w:fill="FFFFFF"/>
        </w:rPr>
      </w:pPr>
      <w:r w:rsidRPr="00007A22">
        <w:rPr>
          <w:rFonts w:ascii="Times New Roman" w:eastAsia="Calibri" w:hAnsi="Times New Roman" w:cs="Times New Roman"/>
          <w:sz w:val="24"/>
          <w:szCs w:val="24"/>
        </w:rPr>
        <w:t xml:space="preserve">I kongres oftalmologa </w:t>
      </w:r>
      <w:r>
        <w:rPr>
          <w:rFonts w:ascii="Times New Roman" w:eastAsia="Calibri" w:hAnsi="Times New Roman" w:cs="Times New Roman"/>
          <w:sz w:val="24"/>
          <w:szCs w:val="24"/>
        </w:rPr>
        <w:t>RS</w:t>
      </w:r>
      <w:r w:rsidRPr="00007A22">
        <w:rPr>
          <w:rFonts w:ascii="Times New Roman" w:eastAsia="Calibri" w:hAnsi="Times New Roman" w:cs="Times New Roman"/>
          <w:sz w:val="24"/>
          <w:szCs w:val="24"/>
        </w:rPr>
        <w:t xml:space="preserve"> sa međunarodnim učešćem, </w:t>
      </w:r>
      <w:r w:rsidRPr="00007A22">
        <w:rPr>
          <w:rFonts w:ascii="Times New Roman" w:hAnsi="Times New Roman" w:cs="Times New Roman"/>
          <w:color w:val="000000"/>
          <w:shd w:val="clear" w:color="auto" w:fill="FFFFFF"/>
        </w:rPr>
        <w:t xml:space="preserve">Bijeljini, </w:t>
      </w:r>
      <w:r w:rsidRPr="00007A22">
        <w:rPr>
          <w:rFonts w:ascii="Times New Roman" w:eastAsia="Calibri" w:hAnsi="Times New Roman" w:cs="Times New Roman"/>
          <w:sz w:val="24"/>
          <w:szCs w:val="24"/>
        </w:rPr>
        <w:t xml:space="preserve"> </w:t>
      </w:r>
      <w:r w:rsidRPr="00007A22">
        <w:rPr>
          <w:rFonts w:ascii="Times New Roman" w:hAnsi="Times New Roman" w:cs="Times New Roman"/>
          <w:color w:val="000000"/>
          <w:shd w:val="clear" w:color="auto" w:fill="FFFFFF"/>
        </w:rPr>
        <w:t xml:space="preserve">29-31. maja 2015. </w:t>
      </w:r>
    </w:p>
    <w:p w:rsidR="00007A22" w:rsidRDefault="00007A22" w:rsidP="00007A22">
      <w:pPr>
        <w:jc w:val="center"/>
        <w:rPr>
          <w:rFonts w:ascii="Times New Roman" w:hAnsi="Times New Roman" w:cs="Times New Roman"/>
          <w:color w:val="000000"/>
          <w:shd w:val="clear" w:color="auto" w:fill="FFFFFF"/>
        </w:rPr>
      </w:pPr>
    </w:p>
    <w:p w:rsidR="00B82A26" w:rsidRPr="00007A22" w:rsidRDefault="0023591F" w:rsidP="00103E94">
      <w:pPr>
        <w:rPr>
          <w:rFonts w:ascii="Times New Roman" w:hAnsi="Times New Roman" w:cs="Times New Roman"/>
        </w:rPr>
      </w:pPr>
      <w:r w:rsidRPr="00007A22">
        <w:rPr>
          <w:rFonts w:ascii="Times New Roman" w:eastAsia="Calibri" w:hAnsi="Times New Roman" w:cs="Times New Roman"/>
          <w:b/>
          <w:sz w:val="28"/>
          <w:szCs w:val="28"/>
        </w:rPr>
        <w:t>Abstrakt:</w:t>
      </w:r>
    </w:p>
    <w:p w:rsidR="00B82A26" w:rsidRPr="00007A22" w:rsidRDefault="004C1BE0" w:rsidP="00B64C3A">
      <w:pPr>
        <w:tabs>
          <w:tab w:val="num" w:pos="720"/>
        </w:tabs>
        <w:jc w:val="both"/>
        <w:rPr>
          <w:rFonts w:ascii="Times New Roman" w:hAnsi="Times New Roman" w:cs="Times New Roman"/>
          <w:sz w:val="24"/>
          <w:szCs w:val="24"/>
        </w:rPr>
      </w:pPr>
      <w:r w:rsidRPr="00B64C3A">
        <w:rPr>
          <w:rFonts w:ascii="Times New Roman" w:hAnsi="Times New Roman" w:cs="Times New Roman"/>
          <w:bCs/>
          <w:sz w:val="24"/>
          <w:szCs w:val="24"/>
          <w:shd w:val="clear" w:color="auto" w:fill="FFFFFF"/>
        </w:rPr>
        <w:t xml:space="preserve">Ambliopija ili slabovidnost je smanjenje vidne </w:t>
      </w:r>
      <w:r w:rsidR="00754C06">
        <w:rPr>
          <w:rFonts w:ascii="Times New Roman" w:hAnsi="Times New Roman" w:cs="Times New Roman"/>
          <w:bCs/>
          <w:sz w:val="24"/>
          <w:szCs w:val="24"/>
          <w:shd w:val="clear" w:color="auto" w:fill="FFFFFF"/>
        </w:rPr>
        <w:t>funkcije na jednom ili oba oka</w:t>
      </w:r>
      <w:r w:rsidRPr="00B64C3A">
        <w:rPr>
          <w:rFonts w:ascii="Times New Roman" w:hAnsi="Times New Roman" w:cs="Times New Roman"/>
          <w:bCs/>
          <w:sz w:val="24"/>
          <w:szCs w:val="24"/>
          <w:shd w:val="clear" w:color="auto" w:fill="FFFFFF"/>
        </w:rPr>
        <w:t xml:space="preserve"> bez vidljivog </w:t>
      </w:r>
      <w:r w:rsidR="00754C06">
        <w:rPr>
          <w:rFonts w:ascii="Times New Roman" w:hAnsi="Times New Roman" w:cs="Times New Roman"/>
          <w:bCs/>
          <w:sz w:val="24"/>
          <w:szCs w:val="24"/>
          <w:shd w:val="clear" w:color="auto" w:fill="FFFFFF"/>
        </w:rPr>
        <w:t xml:space="preserve"> patološkog nalaza na oku i </w:t>
      </w:r>
      <w:r w:rsidRPr="00B64C3A">
        <w:rPr>
          <w:rFonts w:ascii="Times New Roman" w:hAnsi="Times New Roman" w:cs="Times New Roman"/>
          <w:bCs/>
          <w:sz w:val="24"/>
          <w:szCs w:val="24"/>
          <w:shd w:val="clear" w:color="auto" w:fill="FFFFFF"/>
        </w:rPr>
        <w:t>vidn</w:t>
      </w:r>
      <w:r w:rsidR="00754C06">
        <w:rPr>
          <w:rFonts w:ascii="Times New Roman" w:hAnsi="Times New Roman" w:cs="Times New Roman"/>
          <w:bCs/>
          <w:sz w:val="24"/>
          <w:szCs w:val="24"/>
          <w:shd w:val="clear" w:color="auto" w:fill="FFFFFF"/>
        </w:rPr>
        <w:t>im putevima</w:t>
      </w:r>
      <w:r w:rsidRPr="00B64C3A">
        <w:rPr>
          <w:rFonts w:ascii="Times New Roman" w:hAnsi="Times New Roman" w:cs="Times New Roman"/>
          <w:bCs/>
          <w:sz w:val="24"/>
          <w:szCs w:val="24"/>
          <w:shd w:val="clear" w:color="auto" w:fill="FFFFFF"/>
        </w:rPr>
        <w:t>.</w:t>
      </w:r>
      <w:r w:rsidR="00B64C3A">
        <w:rPr>
          <w:rFonts w:ascii="Times New Roman" w:hAnsi="Times New Roman" w:cs="Times New Roman"/>
          <w:bCs/>
          <w:sz w:val="24"/>
          <w:szCs w:val="24"/>
          <w:shd w:val="clear" w:color="auto" w:fill="FFFFFF"/>
        </w:rPr>
        <w:t xml:space="preserve"> </w:t>
      </w:r>
      <w:r w:rsidR="00754C06">
        <w:rPr>
          <w:rFonts w:ascii="Times New Roman" w:hAnsi="Times New Roman" w:cs="Times New Roman"/>
          <w:bCs/>
          <w:sz w:val="24"/>
          <w:szCs w:val="24"/>
          <w:shd w:val="clear" w:color="auto" w:fill="FFFFFF"/>
        </w:rPr>
        <w:t>Stoga se smatra da je a</w:t>
      </w:r>
      <w:r w:rsidRPr="00B64C3A">
        <w:rPr>
          <w:rFonts w:ascii="Times New Roman" w:hAnsi="Times New Roman" w:cs="Times New Roman"/>
          <w:bCs/>
          <w:sz w:val="24"/>
          <w:szCs w:val="24"/>
          <w:shd w:val="clear" w:color="auto" w:fill="FFFFFF"/>
        </w:rPr>
        <w:t xml:space="preserve">mbliopija razvojni poremećaj </w:t>
      </w:r>
      <w:r w:rsidR="00B64C3A">
        <w:rPr>
          <w:rFonts w:ascii="Times New Roman" w:hAnsi="Times New Roman" w:cs="Times New Roman"/>
          <w:bCs/>
          <w:sz w:val="24"/>
          <w:szCs w:val="24"/>
          <w:shd w:val="clear" w:color="auto" w:fill="FFFFFF"/>
        </w:rPr>
        <w:t xml:space="preserve">mozga, a ne organska bolest oka, </w:t>
      </w:r>
      <w:r w:rsidRPr="00B64C3A">
        <w:rPr>
          <w:rFonts w:ascii="Times New Roman" w:hAnsi="Times New Roman" w:cs="Times New Roman"/>
          <w:bCs/>
          <w:sz w:val="24"/>
          <w:szCs w:val="24"/>
          <w:shd w:val="clear" w:color="auto" w:fill="FFFFFF"/>
        </w:rPr>
        <w:t>iako organska bolest može izazvati razvoj ambliopije</w:t>
      </w:r>
      <w:r w:rsidR="00754C06">
        <w:rPr>
          <w:rFonts w:ascii="Times New Roman" w:hAnsi="Times New Roman" w:cs="Times New Roman"/>
          <w:bCs/>
          <w:sz w:val="24"/>
          <w:szCs w:val="24"/>
          <w:shd w:val="clear" w:color="auto" w:fill="FFFFFF"/>
        </w:rPr>
        <w:t>.</w:t>
      </w:r>
      <w:r w:rsidRPr="00B64C3A">
        <w:rPr>
          <w:rFonts w:ascii="Times New Roman" w:hAnsi="Times New Roman" w:cs="Times New Roman"/>
          <w:bCs/>
          <w:sz w:val="24"/>
          <w:szCs w:val="24"/>
          <w:shd w:val="clear" w:color="auto" w:fill="FFFFFF"/>
        </w:rPr>
        <w:t xml:space="preserve"> </w:t>
      </w:r>
      <w:r w:rsidR="00B82A26" w:rsidRPr="00007A22">
        <w:rPr>
          <w:rFonts w:ascii="Times New Roman" w:hAnsi="Times New Roman" w:cs="Times New Roman"/>
          <w:sz w:val="24"/>
          <w:szCs w:val="24"/>
          <w:shd w:val="clear" w:color="auto" w:fill="FFFFFF"/>
        </w:rPr>
        <w:t xml:space="preserve">Procjenjuje se da </w:t>
      </w:r>
      <w:r w:rsidR="00E17A9D">
        <w:rPr>
          <w:rFonts w:ascii="Times New Roman" w:hAnsi="Times New Roman" w:cs="Times New Roman"/>
          <w:sz w:val="24"/>
          <w:szCs w:val="24"/>
          <w:shd w:val="clear" w:color="auto" w:fill="FFFFFF"/>
        </w:rPr>
        <w:t xml:space="preserve">je </w:t>
      </w:r>
      <w:r w:rsidR="00B82A26" w:rsidRPr="00007A22">
        <w:rPr>
          <w:rFonts w:ascii="Times New Roman" w:hAnsi="Times New Roman" w:cs="Times New Roman"/>
          <w:sz w:val="24"/>
          <w:szCs w:val="24"/>
          <w:shd w:val="clear" w:color="auto" w:fill="FFFFFF"/>
        </w:rPr>
        <w:t>1-5</w:t>
      </w:r>
      <w:r w:rsidR="00B64C3A">
        <w:rPr>
          <w:rFonts w:ascii="Times New Roman" w:hAnsi="Times New Roman" w:cs="Times New Roman"/>
          <w:sz w:val="24"/>
          <w:szCs w:val="24"/>
          <w:shd w:val="clear" w:color="auto" w:fill="FFFFFF"/>
        </w:rPr>
        <w:t>%</w:t>
      </w:r>
      <w:r w:rsidR="00B82A26" w:rsidRPr="00007A22">
        <w:rPr>
          <w:rFonts w:ascii="Times New Roman" w:hAnsi="Times New Roman" w:cs="Times New Roman"/>
          <w:sz w:val="24"/>
          <w:szCs w:val="24"/>
          <w:shd w:val="clear" w:color="auto" w:fill="FFFFFF"/>
        </w:rPr>
        <w:t xml:space="preserve"> populacije</w:t>
      </w:r>
      <w:r w:rsidR="00E17A9D">
        <w:rPr>
          <w:rFonts w:ascii="Times New Roman" w:hAnsi="Times New Roman" w:cs="Times New Roman"/>
          <w:sz w:val="24"/>
          <w:szCs w:val="24"/>
          <w:shd w:val="clear" w:color="auto" w:fill="FFFFFF"/>
        </w:rPr>
        <w:t xml:space="preserve"> slabovidno</w:t>
      </w:r>
      <w:r w:rsidR="00B82A26" w:rsidRPr="00007A22">
        <w:rPr>
          <w:rFonts w:ascii="Times New Roman" w:hAnsi="Times New Roman" w:cs="Times New Roman"/>
          <w:sz w:val="24"/>
          <w:szCs w:val="24"/>
          <w:shd w:val="clear" w:color="auto" w:fill="FFFFFF"/>
        </w:rPr>
        <w:t>. Poremećaj je uzrokovan oslabljenim pr</w:t>
      </w:r>
      <w:r w:rsidR="00B64C3A">
        <w:rPr>
          <w:rFonts w:ascii="Times New Roman" w:hAnsi="Times New Roman" w:cs="Times New Roman"/>
          <w:sz w:val="24"/>
          <w:szCs w:val="24"/>
          <w:shd w:val="clear" w:color="auto" w:fill="FFFFFF"/>
        </w:rPr>
        <w:t>e</w:t>
      </w:r>
      <w:r w:rsidR="00B82A26" w:rsidRPr="00007A22">
        <w:rPr>
          <w:rFonts w:ascii="Times New Roman" w:hAnsi="Times New Roman" w:cs="Times New Roman"/>
          <w:sz w:val="24"/>
          <w:szCs w:val="24"/>
          <w:shd w:val="clear" w:color="auto" w:fill="FFFFFF"/>
        </w:rPr>
        <w:t>nosom ili izostankom pr</w:t>
      </w:r>
      <w:r w:rsidR="00B64C3A">
        <w:rPr>
          <w:rFonts w:ascii="Times New Roman" w:hAnsi="Times New Roman" w:cs="Times New Roman"/>
          <w:sz w:val="24"/>
          <w:szCs w:val="24"/>
          <w:shd w:val="clear" w:color="auto" w:fill="FFFFFF"/>
        </w:rPr>
        <w:t>enosa</w:t>
      </w:r>
      <w:r w:rsidR="00B82A26" w:rsidRPr="00007A22">
        <w:rPr>
          <w:rFonts w:ascii="Times New Roman" w:hAnsi="Times New Roman" w:cs="Times New Roman"/>
          <w:sz w:val="24"/>
          <w:szCs w:val="24"/>
          <w:shd w:val="clear" w:color="auto" w:fill="FFFFFF"/>
        </w:rPr>
        <w:t xml:space="preserve"> vidne slike u</w:t>
      </w:r>
      <w:r w:rsidR="00B82A26" w:rsidRPr="00007A22">
        <w:rPr>
          <w:rStyle w:val="apple-converted-space"/>
          <w:rFonts w:ascii="Times New Roman" w:hAnsi="Times New Roman" w:cs="Times New Roman"/>
          <w:sz w:val="24"/>
          <w:szCs w:val="24"/>
          <w:shd w:val="clear" w:color="auto" w:fill="FFFFFF"/>
        </w:rPr>
        <w:t> </w:t>
      </w:r>
      <w:hyperlink r:id="rId6" w:tooltip="Mozak" w:history="1">
        <w:r w:rsidR="00B82A26" w:rsidRPr="00007A22">
          <w:rPr>
            <w:rStyle w:val="Hyperlink"/>
            <w:rFonts w:ascii="Times New Roman" w:hAnsi="Times New Roman" w:cs="Times New Roman"/>
            <w:color w:val="auto"/>
            <w:sz w:val="24"/>
            <w:szCs w:val="24"/>
            <w:u w:val="none"/>
            <w:shd w:val="clear" w:color="auto" w:fill="FFFFFF"/>
          </w:rPr>
          <w:t>mozak</w:t>
        </w:r>
      </w:hyperlink>
      <w:r w:rsidR="00B82A26" w:rsidRPr="00007A22">
        <w:rPr>
          <w:rStyle w:val="apple-converted-space"/>
          <w:rFonts w:ascii="Times New Roman" w:hAnsi="Times New Roman" w:cs="Times New Roman"/>
          <w:sz w:val="24"/>
          <w:szCs w:val="24"/>
          <w:shd w:val="clear" w:color="auto" w:fill="FFFFFF"/>
        </w:rPr>
        <w:t> </w:t>
      </w:r>
      <w:r w:rsidR="00B82A26" w:rsidRPr="00007A22">
        <w:rPr>
          <w:rFonts w:ascii="Times New Roman" w:hAnsi="Times New Roman" w:cs="Times New Roman"/>
          <w:sz w:val="24"/>
          <w:szCs w:val="24"/>
          <w:shd w:val="clear" w:color="auto" w:fill="FFFFFF"/>
        </w:rPr>
        <w:t>u periodu disfunkcije oka ili t</w:t>
      </w:r>
      <w:r w:rsidR="00B64C3A">
        <w:rPr>
          <w:rFonts w:ascii="Times New Roman" w:hAnsi="Times New Roman" w:cs="Times New Roman"/>
          <w:sz w:val="24"/>
          <w:szCs w:val="24"/>
          <w:shd w:val="clear" w:color="auto" w:fill="FFFFFF"/>
        </w:rPr>
        <w:t>okom</w:t>
      </w:r>
      <w:r w:rsidR="00B82A26" w:rsidRPr="00007A22">
        <w:rPr>
          <w:rFonts w:ascii="Times New Roman" w:hAnsi="Times New Roman" w:cs="Times New Roman"/>
          <w:sz w:val="24"/>
          <w:szCs w:val="24"/>
          <w:shd w:val="clear" w:color="auto" w:fill="FFFFFF"/>
        </w:rPr>
        <w:t xml:space="preserve"> ranoga djetinjstva.</w:t>
      </w:r>
      <w:r w:rsidR="00754C06">
        <w:rPr>
          <w:rFonts w:ascii="Times New Roman" w:hAnsi="Times New Roman" w:cs="Times New Roman"/>
          <w:sz w:val="24"/>
          <w:szCs w:val="24"/>
          <w:shd w:val="clear" w:color="auto" w:fill="FFFFFF"/>
        </w:rPr>
        <w:t xml:space="preserve"> </w:t>
      </w:r>
      <w:r w:rsidR="00B82A26" w:rsidRPr="00007A22">
        <w:rPr>
          <w:rFonts w:ascii="Times New Roman" w:hAnsi="Times New Roman" w:cs="Times New Roman"/>
          <w:sz w:val="24"/>
          <w:szCs w:val="24"/>
          <w:shd w:val="clear" w:color="auto" w:fill="FFFFFF"/>
        </w:rPr>
        <w:t>Ambliopija može biti uzrokovana deprivacijom vida u djetinjstvu zbog stanja koj</w:t>
      </w:r>
      <w:r w:rsidR="00425920">
        <w:rPr>
          <w:rFonts w:ascii="Times New Roman" w:hAnsi="Times New Roman" w:cs="Times New Roman"/>
          <w:sz w:val="24"/>
          <w:szCs w:val="24"/>
          <w:shd w:val="clear" w:color="auto" w:fill="FFFFFF"/>
        </w:rPr>
        <w:t>i</w:t>
      </w:r>
      <w:r w:rsidR="00B82A26" w:rsidRPr="00007A22">
        <w:rPr>
          <w:rFonts w:ascii="Times New Roman" w:hAnsi="Times New Roman" w:cs="Times New Roman"/>
          <w:sz w:val="24"/>
          <w:szCs w:val="24"/>
          <w:shd w:val="clear" w:color="auto" w:fill="FFFFFF"/>
        </w:rPr>
        <w:t xml:space="preserve"> </w:t>
      </w:r>
      <w:r w:rsidR="00E17A9D">
        <w:rPr>
          <w:rFonts w:ascii="Times New Roman" w:hAnsi="Times New Roman" w:cs="Times New Roman"/>
          <w:sz w:val="24"/>
          <w:szCs w:val="24"/>
          <w:shd w:val="clear" w:color="auto" w:fill="FFFFFF"/>
        </w:rPr>
        <w:t>čin</w:t>
      </w:r>
      <w:r w:rsidR="00425920">
        <w:rPr>
          <w:rFonts w:ascii="Times New Roman" w:hAnsi="Times New Roman" w:cs="Times New Roman"/>
          <w:sz w:val="24"/>
          <w:szCs w:val="24"/>
          <w:shd w:val="clear" w:color="auto" w:fill="FFFFFF"/>
        </w:rPr>
        <w:t>i</w:t>
      </w:r>
      <w:r w:rsidR="00E17A9D">
        <w:rPr>
          <w:rFonts w:ascii="Times New Roman" w:hAnsi="Times New Roman" w:cs="Times New Roman"/>
          <w:sz w:val="24"/>
          <w:szCs w:val="24"/>
          <w:shd w:val="clear" w:color="auto" w:fill="FFFFFF"/>
        </w:rPr>
        <w:t xml:space="preserve"> prepreku pri gledanju kao npr.</w:t>
      </w:r>
      <w:r w:rsidR="00B82A26" w:rsidRPr="00007A22">
        <w:rPr>
          <w:rFonts w:ascii="Times New Roman" w:hAnsi="Times New Roman" w:cs="Times New Roman"/>
          <w:sz w:val="24"/>
          <w:szCs w:val="24"/>
          <w:shd w:val="clear" w:color="auto" w:fill="FFFFFF"/>
        </w:rPr>
        <w:t xml:space="preserve"> kongenitalna katarakta, strabizam ili anizometropija</w:t>
      </w:r>
      <w:r w:rsidR="00E17A9D">
        <w:rPr>
          <w:rFonts w:ascii="Times New Roman" w:hAnsi="Times New Roman" w:cs="Times New Roman"/>
          <w:sz w:val="24"/>
          <w:szCs w:val="24"/>
          <w:shd w:val="clear" w:color="auto" w:fill="FFFFFF"/>
        </w:rPr>
        <w:t xml:space="preserve">, ali se </w:t>
      </w:r>
      <w:r w:rsidR="00B82A26" w:rsidRPr="00007A22">
        <w:rPr>
          <w:rFonts w:ascii="Times New Roman" w:hAnsi="Times New Roman" w:cs="Times New Roman"/>
          <w:sz w:val="24"/>
          <w:szCs w:val="24"/>
          <w:shd w:val="clear" w:color="auto" w:fill="FFFFFF"/>
        </w:rPr>
        <w:t>fiziološki može javiti nakon pušenja ili konzumiranja</w:t>
      </w:r>
      <w:r w:rsidR="00B82A26" w:rsidRPr="00007A22">
        <w:rPr>
          <w:rStyle w:val="apple-converted-space"/>
          <w:rFonts w:ascii="Times New Roman" w:hAnsi="Times New Roman" w:cs="Times New Roman"/>
          <w:sz w:val="24"/>
          <w:szCs w:val="24"/>
          <w:shd w:val="clear" w:color="auto" w:fill="FFFFFF"/>
        </w:rPr>
        <w:t> </w:t>
      </w:r>
      <w:hyperlink r:id="rId7" w:tooltip="Alkohol" w:history="1">
        <w:r w:rsidR="00B82A26" w:rsidRPr="00007A22">
          <w:rPr>
            <w:rStyle w:val="Hyperlink"/>
            <w:rFonts w:ascii="Times New Roman" w:hAnsi="Times New Roman" w:cs="Times New Roman"/>
            <w:color w:val="auto"/>
            <w:sz w:val="24"/>
            <w:szCs w:val="24"/>
            <w:u w:val="none"/>
            <w:shd w:val="clear" w:color="auto" w:fill="FFFFFF"/>
          </w:rPr>
          <w:t>alkohola</w:t>
        </w:r>
      </w:hyperlink>
      <w:r w:rsidR="00B82A26" w:rsidRPr="00007A22">
        <w:rPr>
          <w:rFonts w:ascii="Times New Roman" w:hAnsi="Times New Roman" w:cs="Times New Roman"/>
          <w:sz w:val="24"/>
          <w:szCs w:val="24"/>
          <w:shd w:val="clear" w:color="auto" w:fill="FFFFFF"/>
        </w:rPr>
        <w:t xml:space="preserve">. </w:t>
      </w:r>
      <w:r w:rsidR="00754C06">
        <w:rPr>
          <w:rFonts w:ascii="Times New Roman" w:hAnsi="Times New Roman" w:cs="Times New Roman"/>
          <w:sz w:val="24"/>
          <w:szCs w:val="24"/>
          <w:shd w:val="clear" w:color="auto" w:fill="FFFFFF"/>
        </w:rPr>
        <w:t>P</w:t>
      </w:r>
      <w:r w:rsidR="00754C06" w:rsidRPr="00007A22">
        <w:rPr>
          <w:rFonts w:ascii="Times New Roman" w:hAnsi="Times New Roman" w:cs="Times New Roman"/>
          <w:sz w:val="24"/>
          <w:szCs w:val="24"/>
          <w:shd w:val="clear" w:color="auto" w:fill="FFFFFF"/>
        </w:rPr>
        <w:t>repoznavanje ovog stanja u ranom djetinjstvu povećava šanse usp</w:t>
      </w:r>
      <w:r w:rsidR="00754C06">
        <w:rPr>
          <w:rFonts w:ascii="Times New Roman" w:hAnsi="Times New Roman" w:cs="Times New Roman"/>
          <w:sz w:val="24"/>
          <w:szCs w:val="24"/>
          <w:shd w:val="clear" w:color="auto" w:fill="FFFFFF"/>
        </w:rPr>
        <w:t>i</w:t>
      </w:r>
      <w:r w:rsidR="00754C06" w:rsidRPr="00007A22">
        <w:rPr>
          <w:rFonts w:ascii="Times New Roman" w:hAnsi="Times New Roman" w:cs="Times New Roman"/>
          <w:sz w:val="24"/>
          <w:szCs w:val="24"/>
          <w:shd w:val="clear" w:color="auto" w:fill="FFFFFF"/>
        </w:rPr>
        <w:t>ješnog liječenja</w:t>
      </w:r>
      <w:r w:rsidR="00754C06">
        <w:rPr>
          <w:rFonts w:ascii="Times New Roman" w:hAnsi="Times New Roman" w:cs="Times New Roman"/>
          <w:sz w:val="24"/>
          <w:szCs w:val="24"/>
          <w:shd w:val="clear" w:color="auto" w:fill="FFFFFF"/>
        </w:rPr>
        <w:t>.</w:t>
      </w:r>
      <w:r w:rsidR="00754C06" w:rsidRPr="00007A22">
        <w:rPr>
          <w:rFonts w:ascii="Times New Roman" w:hAnsi="Times New Roman" w:cs="Times New Roman"/>
          <w:sz w:val="24"/>
          <w:szCs w:val="24"/>
          <w:shd w:val="clear" w:color="auto" w:fill="FFFFFF"/>
        </w:rPr>
        <w:t xml:space="preserve"> </w:t>
      </w:r>
      <w:r w:rsidR="00B82A26" w:rsidRPr="00007A22">
        <w:rPr>
          <w:rFonts w:ascii="Times New Roman" w:hAnsi="Times New Roman" w:cs="Times New Roman"/>
          <w:sz w:val="24"/>
          <w:szCs w:val="24"/>
          <w:shd w:val="clear" w:color="auto" w:fill="FFFFFF"/>
        </w:rPr>
        <w:t xml:space="preserve">Liječenje ambliopije </w:t>
      </w:r>
      <w:r w:rsidR="00E17A9D">
        <w:rPr>
          <w:rFonts w:ascii="Times New Roman" w:hAnsi="Times New Roman" w:cs="Times New Roman"/>
          <w:sz w:val="24"/>
          <w:szCs w:val="24"/>
          <w:shd w:val="clear" w:color="auto" w:fill="FFFFFF"/>
        </w:rPr>
        <w:t>je vrlo složeno i dugotrajno, u većini slučajeva sastoji se u korekciji refrakcionih anomalija, zatvaranju ili atropinizaciji oka sa boljim vidom radi većeg korištenja oka sa slabijim vidom, a nisu isključene i hirurške procedure. U svakom slučaju, l</w:t>
      </w:r>
      <w:r w:rsidR="00B82A26" w:rsidRPr="00007A22">
        <w:rPr>
          <w:rFonts w:ascii="Times New Roman" w:hAnsi="Times New Roman" w:cs="Times New Roman"/>
          <w:sz w:val="24"/>
          <w:szCs w:val="24"/>
        </w:rPr>
        <w:t xml:space="preserve">iječenje slabovidnosti kod djece je uvijek tema </w:t>
      </w:r>
      <w:r w:rsidR="00425920">
        <w:rPr>
          <w:rFonts w:ascii="Times New Roman" w:hAnsi="Times New Roman" w:cs="Times New Roman"/>
          <w:sz w:val="24"/>
          <w:szCs w:val="24"/>
        </w:rPr>
        <w:t>oftalmopedijatrijskih</w:t>
      </w:r>
      <w:r w:rsidR="00B82A26" w:rsidRPr="00007A22">
        <w:rPr>
          <w:rFonts w:ascii="Times New Roman" w:hAnsi="Times New Roman" w:cs="Times New Roman"/>
          <w:sz w:val="24"/>
          <w:szCs w:val="24"/>
        </w:rPr>
        <w:t xml:space="preserve"> skupova, samim tim što iziskuje dosta vremena, strpljenja, pa ponekad i razočarenja </w:t>
      </w:r>
      <w:r w:rsidR="00E17A9D">
        <w:rPr>
          <w:rFonts w:ascii="Times New Roman" w:hAnsi="Times New Roman" w:cs="Times New Roman"/>
          <w:sz w:val="24"/>
          <w:szCs w:val="24"/>
        </w:rPr>
        <w:t>u slučajevima</w:t>
      </w:r>
      <w:r w:rsidR="00B82A26" w:rsidRPr="00007A22">
        <w:rPr>
          <w:rFonts w:ascii="Times New Roman" w:hAnsi="Times New Roman" w:cs="Times New Roman"/>
          <w:sz w:val="24"/>
          <w:szCs w:val="24"/>
        </w:rPr>
        <w:t xml:space="preserve"> neuspjeh</w:t>
      </w:r>
      <w:r w:rsidR="00E17A9D">
        <w:rPr>
          <w:rFonts w:ascii="Times New Roman" w:hAnsi="Times New Roman" w:cs="Times New Roman"/>
          <w:sz w:val="24"/>
          <w:szCs w:val="24"/>
        </w:rPr>
        <w:t>a.</w:t>
      </w:r>
    </w:p>
    <w:p w:rsidR="00B82A26" w:rsidRPr="00007A22" w:rsidRDefault="00B82A26" w:rsidP="00103E94">
      <w:pPr>
        <w:rPr>
          <w:rFonts w:ascii="Times New Roman" w:hAnsi="Times New Roman" w:cs="Times New Roman"/>
          <w:sz w:val="24"/>
          <w:szCs w:val="24"/>
        </w:rPr>
      </w:pPr>
      <w:r w:rsidRPr="008365F1">
        <w:rPr>
          <w:rFonts w:ascii="Times New Roman" w:hAnsi="Times New Roman" w:cs="Times New Roman"/>
          <w:b/>
          <w:sz w:val="24"/>
          <w:szCs w:val="24"/>
        </w:rPr>
        <w:t>Ključne riječi:</w:t>
      </w:r>
      <w:r w:rsidRPr="00007A22">
        <w:rPr>
          <w:rFonts w:ascii="Times New Roman" w:hAnsi="Times New Roman" w:cs="Times New Roman"/>
          <w:sz w:val="24"/>
          <w:szCs w:val="24"/>
        </w:rPr>
        <w:t xml:space="preserve"> ambliopij</w:t>
      </w:r>
      <w:r w:rsidR="008365F1">
        <w:rPr>
          <w:rFonts w:ascii="Times New Roman" w:hAnsi="Times New Roman" w:cs="Times New Roman"/>
          <w:sz w:val="24"/>
          <w:szCs w:val="24"/>
        </w:rPr>
        <w:t>a</w:t>
      </w:r>
      <w:r w:rsidRPr="00007A22">
        <w:rPr>
          <w:rFonts w:ascii="Times New Roman" w:hAnsi="Times New Roman" w:cs="Times New Roman"/>
          <w:sz w:val="24"/>
          <w:szCs w:val="24"/>
        </w:rPr>
        <w:t>, tretman, detekcija</w:t>
      </w:r>
      <w:r w:rsidR="00E17A9D">
        <w:rPr>
          <w:rFonts w:ascii="Times New Roman" w:hAnsi="Times New Roman" w:cs="Times New Roman"/>
          <w:sz w:val="24"/>
          <w:szCs w:val="24"/>
        </w:rPr>
        <w:t>.</w:t>
      </w:r>
    </w:p>
    <w:p w:rsidR="0023591F" w:rsidRDefault="0023591F" w:rsidP="00103E94">
      <w:r w:rsidRPr="00007A22">
        <w:rPr>
          <w:rFonts w:ascii="Times New Roman" w:eastAsia="Calibri" w:hAnsi="Times New Roman" w:cs="Times New Roman"/>
          <w:b/>
          <w:sz w:val="28"/>
          <w:szCs w:val="28"/>
        </w:rPr>
        <w:t>Uvod:</w:t>
      </w:r>
    </w:p>
    <w:p w:rsidR="00103E94" w:rsidRPr="008A1190" w:rsidRDefault="00007A22" w:rsidP="00007A22">
      <w:pPr>
        <w:tabs>
          <w:tab w:val="num" w:pos="720"/>
        </w:tabs>
        <w:jc w:val="both"/>
        <w:rPr>
          <w:rFonts w:ascii="Times New Roman" w:hAnsi="Times New Roman" w:cs="Times New Roman"/>
          <w:sz w:val="24"/>
          <w:szCs w:val="24"/>
        </w:rPr>
      </w:pPr>
      <w:r w:rsidRPr="008A1190">
        <w:rPr>
          <w:rFonts w:ascii="Times New Roman" w:hAnsi="Times New Roman" w:cs="Times New Roman"/>
          <w:bCs/>
          <w:sz w:val="24"/>
          <w:szCs w:val="24"/>
        </w:rPr>
        <w:t>Prema definiciji</w:t>
      </w:r>
      <w:r w:rsidR="00814EE9">
        <w:rPr>
          <w:rFonts w:ascii="Times New Roman" w:hAnsi="Times New Roman" w:cs="Times New Roman"/>
          <w:bCs/>
          <w:sz w:val="24"/>
          <w:szCs w:val="24"/>
        </w:rPr>
        <w:t>,</w:t>
      </w:r>
      <w:r w:rsidRPr="008A1190">
        <w:rPr>
          <w:rFonts w:ascii="Times New Roman" w:hAnsi="Times New Roman" w:cs="Times New Roman"/>
          <w:bCs/>
          <w:sz w:val="24"/>
          <w:szCs w:val="24"/>
        </w:rPr>
        <w:t xml:space="preserve"> </w:t>
      </w:r>
      <w:r w:rsidR="00E17A9D" w:rsidRPr="008A1190">
        <w:rPr>
          <w:rFonts w:ascii="Times New Roman" w:hAnsi="Times New Roman" w:cs="Times New Roman"/>
          <w:bCs/>
          <w:sz w:val="24"/>
          <w:szCs w:val="24"/>
        </w:rPr>
        <w:t>a</w:t>
      </w:r>
      <w:r w:rsidR="00E17A9D" w:rsidRPr="008A1190">
        <w:rPr>
          <w:rFonts w:ascii="Times New Roman" w:hAnsi="Times New Roman" w:cs="Times New Roman"/>
          <w:sz w:val="24"/>
          <w:szCs w:val="24"/>
        </w:rPr>
        <w:t>mbliopija</w:t>
      </w:r>
      <w:r w:rsidR="00754C06" w:rsidRPr="008A1190">
        <w:rPr>
          <w:rFonts w:ascii="Times New Roman" w:hAnsi="Times New Roman" w:cs="Times New Roman"/>
          <w:sz w:val="24"/>
          <w:szCs w:val="24"/>
        </w:rPr>
        <w:t>,</w:t>
      </w:r>
      <w:r w:rsidR="00E17A9D" w:rsidRPr="008A1190">
        <w:rPr>
          <w:rFonts w:ascii="Times New Roman" w:hAnsi="Times New Roman" w:cs="Times New Roman"/>
          <w:bCs/>
          <w:sz w:val="24"/>
          <w:szCs w:val="24"/>
          <w:lang w:val="en-US"/>
        </w:rPr>
        <w:t xml:space="preserve"> </w:t>
      </w:r>
      <w:r w:rsidR="000153D0" w:rsidRPr="008A1190">
        <w:rPr>
          <w:rFonts w:ascii="Times New Roman" w:hAnsi="Times New Roman" w:cs="Times New Roman"/>
          <w:bCs/>
          <w:sz w:val="24"/>
          <w:szCs w:val="24"/>
          <w:lang w:val="en-US"/>
        </w:rPr>
        <w:t>"</w:t>
      </w:r>
      <w:r w:rsidR="000153D0" w:rsidRPr="008A1190">
        <w:rPr>
          <w:rFonts w:ascii="Times New Roman" w:hAnsi="Times New Roman" w:cs="Times New Roman"/>
          <w:bCs/>
          <w:sz w:val="24"/>
          <w:szCs w:val="24"/>
        </w:rPr>
        <w:t>lijeno oko</w:t>
      </w:r>
      <w:r w:rsidR="000153D0" w:rsidRPr="008A1190">
        <w:rPr>
          <w:rFonts w:ascii="Times New Roman" w:hAnsi="Times New Roman" w:cs="Times New Roman"/>
          <w:bCs/>
          <w:sz w:val="24"/>
          <w:szCs w:val="24"/>
          <w:lang w:val="en-US"/>
        </w:rPr>
        <w:t>“</w:t>
      </w:r>
      <w:r w:rsidR="000153D0" w:rsidRPr="008A1190">
        <w:rPr>
          <w:rFonts w:ascii="Times New Roman" w:hAnsi="Times New Roman" w:cs="Times New Roman"/>
          <w:sz w:val="24"/>
          <w:szCs w:val="24"/>
        </w:rPr>
        <w:t>(amblyos gr. tup, slab, ograničen) ili slabovidnost je smanjenje vidne oštrine bez vidljivog oftalmoskopskog patološkog nalaza na oku, bez latentne ili manifestne očne bolesti ili poremećaja vidnog puta.</w:t>
      </w:r>
      <w:r w:rsidRPr="008A1190">
        <w:rPr>
          <w:rFonts w:ascii="Times New Roman" w:hAnsi="Times New Roman" w:cs="Times New Roman"/>
          <w:sz w:val="24"/>
          <w:szCs w:val="24"/>
        </w:rPr>
        <w:t xml:space="preserve"> </w:t>
      </w:r>
      <w:r w:rsidR="000153D0" w:rsidRPr="008A1190">
        <w:rPr>
          <w:rFonts w:ascii="Times New Roman" w:hAnsi="Times New Roman" w:cs="Times New Roman"/>
          <w:sz w:val="24"/>
          <w:szCs w:val="24"/>
        </w:rPr>
        <w:t>Ambliopija je razvojni poremećaj mozga, a ne organska bolest oka</w:t>
      </w:r>
      <w:r w:rsidR="004D1CAA" w:rsidRPr="008A1190">
        <w:rPr>
          <w:rFonts w:ascii="Times New Roman" w:hAnsi="Times New Roman" w:cs="Times New Roman"/>
          <w:sz w:val="24"/>
          <w:szCs w:val="24"/>
        </w:rPr>
        <w:t>,</w:t>
      </w:r>
      <w:r w:rsidR="000153D0" w:rsidRPr="008A1190">
        <w:rPr>
          <w:rFonts w:ascii="Times New Roman" w:hAnsi="Times New Roman" w:cs="Times New Roman"/>
          <w:sz w:val="24"/>
          <w:szCs w:val="24"/>
        </w:rPr>
        <w:t xml:space="preserve"> iako organska bolest može izazvati razvoj ambliopije, koja zaostaje i nakon njezina izliječenja</w:t>
      </w:r>
      <w:r w:rsidR="00754C06" w:rsidRPr="008A1190">
        <w:rPr>
          <w:rFonts w:ascii="Times New Roman" w:hAnsi="Times New Roman" w:cs="Times New Roman"/>
          <w:sz w:val="24"/>
          <w:szCs w:val="24"/>
        </w:rPr>
        <w:t>.</w:t>
      </w:r>
      <w:r w:rsidRPr="008A1190">
        <w:rPr>
          <w:rFonts w:ascii="Times New Roman" w:hAnsi="Times New Roman" w:cs="Times New Roman"/>
          <w:sz w:val="24"/>
          <w:szCs w:val="24"/>
        </w:rPr>
        <w:t xml:space="preserve"> </w:t>
      </w:r>
      <w:r w:rsidR="000153D0" w:rsidRPr="008A1190">
        <w:rPr>
          <w:rFonts w:ascii="Times New Roman" w:hAnsi="Times New Roman" w:cs="Times New Roman"/>
          <w:sz w:val="24"/>
          <w:szCs w:val="24"/>
          <w:lang w:val="hr-HR"/>
        </w:rPr>
        <w:t>Poremećaj je uzrokovan oslabljenim prenosom ili izostankom prenosa vidne slike</w:t>
      </w:r>
      <w:r w:rsidR="00E45D49">
        <w:rPr>
          <w:rFonts w:ascii="Times New Roman" w:hAnsi="Times New Roman" w:cs="Times New Roman"/>
          <w:sz w:val="24"/>
          <w:szCs w:val="24"/>
          <w:lang w:val="hr-HR"/>
        </w:rPr>
        <w:t xml:space="preserve"> </w:t>
      </w:r>
      <w:r w:rsidR="000153D0" w:rsidRPr="008A1190">
        <w:rPr>
          <w:rFonts w:ascii="Times New Roman" w:hAnsi="Times New Roman" w:cs="Times New Roman"/>
          <w:sz w:val="24"/>
          <w:szCs w:val="24"/>
          <w:lang w:val="hr-HR"/>
        </w:rPr>
        <w:t>u mozak tokom ranoga djetinjstva.</w:t>
      </w:r>
      <w:r w:rsidR="000153D0" w:rsidRPr="008A1190">
        <w:rPr>
          <w:rFonts w:ascii="Times New Roman" w:hAnsi="Times New Roman" w:cs="Times New Roman"/>
          <w:sz w:val="24"/>
          <w:szCs w:val="24"/>
        </w:rPr>
        <w:t xml:space="preserve"> </w:t>
      </w:r>
      <w:r w:rsidRPr="008A1190">
        <w:rPr>
          <w:rFonts w:ascii="Times New Roman" w:hAnsi="Times New Roman" w:cs="Times New Roman"/>
          <w:sz w:val="24"/>
          <w:szCs w:val="24"/>
        </w:rPr>
        <w:t>Epidemiološki gledano, to je n</w:t>
      </w:r>
      <w:r w:rsidR="000153D0" w:rsidRPr="008A1190">
        <w:rPr>
          <w:rFonts w:ascii="Times New Roman" w:hAnsi="Times New Roman" w:cs="Times New Roman"/>
          <w:sz w:val="24"/>
          <w:szCs w:val="24"/>
        </w:rPr>
        <w:t xml:space="preserve">ajčešći razlog gubitka vida kod djece do 6 godina,  </w:t>
      </w:r>
      <w:r w:rsidR="00754C06" w:rsidRPr="008A1190">
        <w:rPr>
          <w:rFonts w:ascii="Times New Roman" w:hAnsi="Times New Roman" w:cs="Times New Roman"/>
          <w:sz w:val="24"/>
          <w:szCs w:val="24"/>
        </w:rPr>
        <w:t xml:space="preserve">jer je </w:t>
      </w:r>
      <w:r w:rsidR="000153D0" w:rsidRPr="008A1190">
        <w:rPr>
          <w:rFonts w:ascii="Times New Roman" w:hAnsi="Times New Roman" w:cs="Times New Roman"/>
          <w:sz w:val="24"/>
          <w:szCs w:val="24"/>
        </w:rPr>
        <w:t xml:space="preserve">1–5% djece </w:t>
      </w:r>
      <w:r w:rsidR="00754C06" w:rsidRPr="008A1190">
        <w:rPr>
          <w:rFonts w:ascii="Times New Roman" w:hAnsi="Times New Roman" w:cs="Times New Roman"/>
          <w:sz w:val="24"/>
          <w:szCs w:val="24"/>
        </w:rPr>
        <w:t>u toj dobi</w:t>
      </w:r>
      <w:r w:rsidR="000153D0" w:rsidRPr="008A1190">
        <w:rPr>
          <w:rFonts w:ascii="Times New Roman" w:hAnsi="Times New Roman" w:cs="Times New Roman"/>
          <w:sz w:val="24"/>
          <w:szCs w:val="24"/>
        </w:rPr>
        <w:t xml:space="preserve"> slabovidno, </w:t>
      </w:r>
      <w:r w:rsidR="00754C06" w:rsidRPr="008A1190">
        <w:rPr>
          <w:rFonts w:ascii="Times New Roman" w:hAnsi="Times New Roman" w:cs="Times New Roman"/>
          <w:sz w:val="24"/>
          <w:szCs w:val="24"/>
        </w:rPr>
        <w:t xml:space="preserve">a </w:t>
      </w:r>
      <w:r w:rsidR="00E45D49">
        <w:rPr>
          <w:rFonts w:ascii="Times New Roman" w:hAnsi="Times New Roman" w:cs="Times New Roman"/>
          <w:sz w:val="24"/>
          <w:szCs w:val="24"/>
        </w:rPr>
        <w:t xml:space="preserve">što je </w:t>
      </w:r>
      <w:r w:rsidR="000153D0" w:rsidRPr="008A1190">
        <w:rPr>
          <w:rFonts w:ascii="Times New Roman" w:hAnsi="Times New Roman" w:cs="Times New Roman"/>
          <w:sz w:val="24"/>
          <w:szCs w:val="24"/>
        </w:rPr>
        <w:t>četiri puta češć</w:t>
      </w:r>
      <w:r w:rsidR="00E45D49">
        <w:rPr>
          <w:rFonts w:ascii="Times New Roman" w:hAnsi="Times New Roman" w:cs="Times New Roman"/>
          <w:sz w:val="24"/>
          <w:szCs w:val="24"/>
        </w:rPr>
        <w:t>e</w:t>
      </w:r>
      <w:r w:rsidR="000153D0" w:rsidRPr="008A1190">
        <w:rPr>
          <w:rFonts w:ascii="Times New Roman" w:hAnsi="Times New Roman" w:cs="Times New Roman"/>
          <w:sz w:val="24"/>
          <w:szCs w:val="24"/>
        </w:rPr>
        <w:t xml:space="preserve"> kod prematurne djece.</w:t>
      </w:r>
      <w:r w:rsidRPr="008A1190">
        <w:rPr>
          <w:rFonts w:ascii="Times New Roman" w:hAnsi="Times New Roman" w:cs="Times New Roman"/>
          <w:sz w:val="24"/>
          <w:szCs w:val="24"/>
        </w:rPr>
        <w:t xml:space="preserve"> </w:t>
      </w:r>
      <w:r w:rsidR="000153D0" w:rsidRPr="008A1190">
        <w:rPr>
          <w:rFonts w:ascii="Times New Roman" w:hAnsi="Times New Roman" w:cs="Times New Roman"/>
          <w:sz w:val="24"/>
          <w:szCs w:val="24"/>
        </w:rPr>
        <w:t>Može biti urođena ili stečena, posljedica genetskih i hromosomskih promjena,</w:t>
      </w:r>
      <w:r w:rsidR="00754C06" w:rsidRPr="008A1190">
        <w:rPr>
          <w:rFonts w:ascii="Times New Roman" w:hAnsi="Times New Roman" w:cs="Times New Roman"/>
          <w:sz w:val="24"/>
          <w:szCs w:val="24"/>
        </w:rPr>
        <w:t xml:space="preserve"> a nije isključen i </w:t>
      </w:r>
      <w:r w:rsidR="000153D0" w:rsidRPr="008A1190">
        <w:rPr>
          <w:rFonts w:ascii="Times New Roman" w:hAnsi="Times New Roman" w:cs="Times New Roman"/>
          <w:sz w:val="24"/>
          <w:szCs w:val="24"/>
        </w:rPr>
        <w:t>multifaktorski način nastanka.</w:t>
      </w:r>
      <w:r w:rsidR="000153D0" w:rsidRPr="008A1190">
        <w:rPr>
          <w:rFonts w:ascii="Times New Roman" w:hAnsi="Times New Roman" w:cs="Times New Roman"/>
          <w:sz w:val="24"/>
          <w:szCs w:val="24"/>
          <w:lang w:val="en-IN"/>
        </w:rPr>
        <w:t xml:space="preserve"> </w:t>
      </w:r>
      <w:r w:rsidR="000153D0" w:rsidRPr="008A1190">
        <w:rPr>
          <w:rFonts w:ascii="Times New Roman" w:hAnsi="Times New Roman" w:cs="Times New Roman"/>
          <w:sz w:val="24"/>
          <w:szCs w:val="24"/>
        </w:rPr>
        <w:t>Nikotin, droge i alkohol tokom trudnoće</w:t>
      </w:r>
      <w:r w:rsidR="004D1CAA" w:rsidRPr="008A1190">
        <w:rPr>
          <w:rFonts w:ascii="Times New Roman" w:hAnsi="Times New Roman" w:cs="Times New Roman"/>
          <w:sz w:val="24"/>
          <w:szCs w:val="24"/>
        </w:rPr>
        <w:t>,</w:t>
      </w:r>
      <w:r w:rsidR="000153D0" w:rsidRPr="008A1190">
        <w:rPr>
          <w:rFonts w:ascii="Times New Roman" w:hAnsi="Times New Roman" w:cs="Times New Roman"/>
          <w:sz w:val="24"/>
          <w:szCs w:val="24"/>
        </w:rPr>
        <w:t xml:space="preserve"> veliki su rizik za nastanak ambliopije.</w:t>
      </w:r>
      <w:r w:rsidRPr="008A1190">
        <w:rPr>
          <w:rFonts w:ascii="Times New Roman" w:hAnsi="Times New Roman" w:cs="Times New Roman"/>
          <w:sz w:val="24"/>
          <w:szCs w:val="24"/>
        </w:rPr>
        <w:t xml:space="preserve"> </w:t>
      </w:r>
      <w:r w:rsidR="000153D0" w:rsidRPr="008A1190">
        <w:rPr>
          <w:rFonts w:ascii="Times New Roman" w:hAnsi="Times New Roman" w:cs="Times New Roman"/>
          <w:sz w:val="24"/>
          <w:szCs w:val="24"/>
          <w:lang w:val="hr-HR"/>
        </w:rPr>
        <w:t>Ambliopija obično zahvata jedno oko, ali može biti i obostrana</w:t>
      </w:r>
      <w:r w:rsidR="00754C06" w:rsidRPr="008A1190">
        <w:rPr>
          <w:rFonts w:ascii="Times New Roman" w:hAnsi="Times New Roman" w:cs="Times New Roman"/>
          <w:sz w:val="24"/>
          <w:szCs w:val="24"/>
          <w:lang w:val="hr-HR"/>
        </w:rPr>
        <w:t>,</w:t>
      </w:r>
      <w:r w:rsidR="000153D0" w:rsidRPr="008A1190">
        <w:rPr>
          <w:rFonts w:ascii="Times New Roman" w:hAnsi="Times New Roman" w:cs="Times New Roman"/>
          <w:sz w:val="24"/>
          <w:szCs w:val="24"/>
          <w:lang w:val="hr-HR"/>
        </w:rPr>
        <w:t xml:space="preserve"> kada oba oka </w:t>
      </w:r>
      <w:r w:rsidR="000153D0" w:rsidRPr="008A1190">
        <w:rPr>
          <w:rFonts w:ascii="Times New Roman" w:hAnsi="Times New Roman" w:cs="Times New Roman"/>
          <w:sz w:val="24"/>
          <w:szCs w:val="24"/>
          <w:lang w:val="hr-HR"/>
        </w:rPr>
        <w:lastRenderedPageBreak/>
        <w:t>podjednako ne mogu stvoriti jasnu sliku na retini.</w:t>
      </w:r>
      <w:r w:rsidRPr="008A1190">
        <w:rPr>
          <w:rFonts w:ascii="Times New Roman" w:hAnsi="Times New Roman" w:cs="Times New Roman"/>
          <w:sz w:val="24"/>
          <w:szCs w:val="24"/>
          <w:lang w:val="hr-HR"/>
        </w:rPr>
        <w:t xml:space="preserve"> </w:t>
      </w:r>
      <w:r w:rsidR="000153D0" w:rsidRPr="008A1190">
        <w:rPr>
          <w:rFonts w:ascii="Times New Roman" w:hAnsi="Times New Roman" w:cs="Times New Roman"/>
          <w:sz w:val="24"/>
          <w:szCs w:val="24"/>
        </w:rPr>
        <w:t>Ambliopija se češće sreće na lijevom oku radi dominantnije desne strane</w:t>
      </w:r>
      <w:r w:rsidR="00E45D49">
        <w:rPr>
          <w:rFonts w:ascii="Times New Roman" w:hAnsi="Times New Roman" w:cs="Times New Roman"/>
          <w:sz w:val="24"/>
          <w:szCs w:val="24"/>
        </w:rPr>
        <w:t>,</w:t>
      </w:r>
      <w:r w:rsidR="000153D0" w:rsidRPr="008A1190">
        <w:rPr>
          <w:rFonts w:ascii="Times New Roman" w:hAnsi="Times New Roman" w:cs="Times New Roman"/>
          <w:sz w:val="24"/>
          <w:szCs w:val="24"/>
        </w:rPr>
        <w:t xml:space="preserve"> </w:t>
      </w:r>
      <w:r w:rsidR="00850405" w:rsidRPr="008A1190">
        <w:rPr>
          <w:rFonts w:ascii="Times New Roman" w:hAnsi="Times New Roman" w:cs="Times New Roman"/>
          <w:sz w:val="24"/>
          <w:szCs w:val="24"/>
        </w:rPr>
        <w:t xml:space="preserve">po </w:t>
      </w:r>
      <w:r w:rsidR="000153D0" w:rsidRPr="008A1190">
        <w:rPr>
          <w:rFonts w:ascii="Times New Roman" w:hAnsi="Times New Roman" w:cs="Times New Roman"/>
          <w:i/>
          <w:sz w:val="24"/>
          <w:szCs w:val="24"/>
        </w:rPr>
        <w:t>Burian</w:t>
      </w:r>
      <w:r w:rsidR="00850405" w:rsidRPr="008A1190">
        <w:rPr>
          <w:rFonts w:ascii="Times New Roman" w:hAnsi="Times New Roman" w:cs="Times New Roman"/>
          <w:i/>
          <w:sz w:val="24"/>
          <w:szCs w:val="24"/>
        </w:rPr>
        <w:t>u</w:t>
      </w:r>
      <w:r w:rsidR="00850405" w:rsidRPr="008A1190">
        <w:rPr>
          <w:rFonts w:ascii="Times New Roman" w:hAnsi="Times New Roman" w:cs="Times New Roman"/>
          <w:sz w:val="24"/>
          <w:szCs w:val="24"/>
        </w:rPr>
        <w:t xml:space="preserve"> i do </w:t>
      </w:r>
      <w:r w:rsidR="000153D0" w:rsidRPr="008A1190">
        <w:rPr>
          <w:rFonts w:ascii="Times New Roman" w:hAnsi="Times New Roman" w:cs="Times New Roman"/>
          <w:sz w:val="24"/>
          <w:szCs w:val="24"/>
        </w:rPr>
        <w:t>61%.</w:t>
      </w:r>
      <w:r w:rsidRPr="008A1190">
        <w:rPr>
          <w:sz w:val="24"/>
          <w:szCs w:val="24"/>
        </w:rPr>
        <w:t xml:space="preserve"> </w:t>
      </w:r>
      <w:r w:rsidRPr="008A1190">
        <w:rPr>
          <w:rFonts w:ascii="Times New Roman" w:hAnsi="Times New Roman" w:cs="Times New Roman"/>
          <w:sz w:val="24"/>
          <w:szCs w:val="24"/>
        </w:rPr>
        <w:t>Patofiziološki gledano</w:t>
      </w:r>
      <w:r w:rsidR="00850405" w:rsidRPr="008A1190">
        <w:rPr>
          <w:rFonts w:ascii="Times New Roman" w:hAnsi="Times New Roman" w:cs="Times New Roman"/>
          <w:sz w:val="24"/>
          <w:szCs w:val="24"/>
        </w:rPr>
        <w:t>,</w:t>
      </w:r>
      <w:r w:rsidRPr="008A1190">
        <w:rPr>
          <w:rFonts w:ascii="Times New Roman" w:hAnsi="Times New Roman" w:cs="Times New Roman"/>
          <w:sz w:val="24"/>
          <w:szCs w:val="24"/>
        </w:rPr>
        <w:t xml:space="preserve"> r</w:t>
      </w:r>
      <w:r w:rsidR="00103E94" w:rsidRPr="008A1190">
        <w:rPr>
          <w:rFonts w:ascii="Times New Roman" w:hAnsi="Times New Roman" w:cs="Times New Roman"/>
          <w:bCs/>
          <w:sz w:val="24"/>
          <w:szCs w:val="24"/>
        </w:rPr>
        <w:t>azvija se u nezrelom vidnom sistemu u senzitivnoj fazi razvoja vidne funkcije</w:t>
      </w:r>
      <w:r w:rsidRPr="008A1190">
        <w:rPr>
          <w:rFonts w:ascii="Times New Roman" w:hAnsi="Times New Roman" w:cs="Times New Roman"/>
          <w:bCs/>
          <w:sz w:val="24"/>
          <w:szCs w:val="24"/>
        </w:rPr>
        <w:t xml:space="preserve">. </w:t>
      </w:r>
      <w:proofErr w:type="spellStart"/>
      <w:r w:rsidR="00103E94" w:rsidRPr="008A1190">
        <w:rPr>
          <w:rFonts w:ascii="Times New Roman" w:hAnsi="Times New Roman" w:cs="Times New Roman"/>
          <w:bCs/>
          <w:sz w:val="24"/>
          <w:szCs w:val="24"/>
          <w:lang w:val="es-ES"/>
        </w:rPr>
        <w:t>Razvoj</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oka</w:t>
      </w:r>
      <w:proofErr w:type="spellEnd"/>
      <w:r w:rsidR="00103E94" w:rsidRPr="008A1190">
        <w:rPr>
          <w:rFonts w:ascii="Times New Roman" w:hAnsi="Times New Roman" w:cs="Times New Roman"/>
          <w:bCs/>
          <w:sz w:val="24"/>
          <w:szCs w:val="24"/>
          <w:lang w:val="es-ES"/>
        </w:rPr>
        <w:t xml:space="preserve"> je </w:t>
      </w:r>
      <w:proofErr w:type="spellStart"/>
      <w:r w:rsidR="00103E94" w:rsidRPr="008A1190">
        <w:rPr>
          <w:rFonts w:ascii="Times New Roman" w:hAnsi="Times New Roman" w:cs="Times New Roman"/>
          <w:bCs/>
          <w:sz w:val="24"/>
          <w:szCs w:val="24"/>
          <w:lang w:val="es-ES"/>
        </w:rPr>
        <w:t>dinami</w:t>
      </w:r>
      <w:proofErr w:type="spellEnd"/>
      <w:r w:rsidR="00103E94" w:rsidRPr="008A1190">
        <w:rPr>
          <w:rFonts w:ascii="Times New Roman" w:hAnsi="Times New Roman" w:cs="Times New Roman"/>
          <w:bCs/>
          <w:sz w:val="24"/>
          <w:szCs w:val="24"/>
          <w:lang w:val="hr-HR"/>
        </w:rPr>
        <w:t>č</w:t>
      </w:r>
      <w:proofErr w:type="spellStart"/>
      <w:r w:rsidR="00103E94" w:rsidRPr="008A1190">
        <w:rPr>
          <w:rFonts w:ascii="Times New Roman" w:hAnsi="Times New Roman" w:cs="Times New Roman"/>
          <w:bCs/>
          <w:sz w:val="24"/>
          <w:szCs w:val="24"/>
          <w:lang w:val="es-ES"/>
        </w:rPr>
        <w:t>an</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proces</w:t>
      </w:r>
      <w:proofErr w:type="spellEnd"/>
      <w:r w:rsidR="00103E94" w:rsidRPr="008A1190">
        <w:rPr>
          <w:rFonts w:ascii="Times New Roman" w:hAnsi="Times New Roman" w:cs="Times New Roman"/>
          <w:bCs/>
          <w:sz w:val="24"/>
          <w:szCs w:val="24"/>
        </w:rPr>
        <w:t xml:space="preserve"> koji</w:t>
      </w:r>
      <w:r w:rsidR="00103E94" w:rsidRPr="008A1190">
        <w:rPr>
          <w:rFonts w:ascii="Times New Roman" w:hAnsi="Times New Roman" w:cs="Times New Roman"/>
          <w:bCs/>
          <w:sz w:val="24"/>
          <w:szCs w:val="24"/>
          <w:lang w:val="hr-HR"/>
        </w:rPr>
        <w:t xml:space="preserve"> počinje u 22. danu života embriona i hronološki se odvija do 8</w:t>
      </w:r>
      <w:r w:rsidR="00E45D49">
        <w:rPr>
          <w:rFonts w:ascii="Times New Roman" w:hAnsi="Times New Roman" w:cs="Times New Roman"/>
          <w:bCs/>
          <w:sz w:val="24"/>
          <w:szCs w:val="24"/>
          <w:lang w:val="hr-HR"/>
        </w:rPr>
        <w:t>.</w:t>
      </w:r>
      <w:r w:rsidR="00103E94" w:rsidRPr="008A1190">
        <w:rPr>
          <w:rFonts w:ascii="Times New Roman" w:hAnsi="Times New Roman" w:cs="Times New Roman"/>
          <w:bCs/>
          <w:sz w:val="24"/>
          <w:szCs w:val="24"/>
          <w:lang w:val="hr-HR"/>
        </w:rPr>
        <w:t xml:space="preserve"> mjeseca intrauterinog života, ali </w:t>
      </w:r>
      <w:r w:rsidR="00103E94" w:rsidRPr="008A1190">
        <w:rPr>
          <w:rFonts w:ascii="Times New Roman" w:hAnsi="Times New Roman" w:cs="Times New Roman"/>
          <w:bCs/>
          <w:sz w:val="24"/>
          <w:szCs w:val="24"/>
          <w:lang w:val="es-ES"/>
        </w:rPr>
        <w:t>se</w:t>
      </w:r>
      <w:r w:rsidR="00103E94" w:rsidRPr="008A1190">
        <w:rPr>
          <w:rFonts w:ascii="Times New Roman" w:hAnsi="Times New Roman" w:cs="Times New Roman"/>
          <w:bCs/>
          <w:sz w:val="24"/>
          <w:szCs w:val="24"/>
          <w:lang w:val="hr-HR"/>
        </w:rPr>
        <w:t xml:space="preserve"> intenzivno </w:t>
      </w:r>
      <w:proofErr w:type="spellStart"/>
      <w:r w:rsidR="00103E94" w:rsidRPr="008A1190">
        <w:rPr>
          <w:rFonts w:ascii="Times New Roman" w:hAnsi="Times New Roman" w:cs="Times New Roman"/>
          <w:bCs/>
          <w:sz w:val="24"/>
          <w:szCs w:val="24"/>
          <w:lang w:val="es-ES"/>
        </w:rPr>
        <w:t>nastavlja</w:t>
      </w:r>
      <w:proofErr w:type="spellEnd"/>
      <w:r w:rsidR="00103E94" w:rsidRPr="008A1190">
        <w:rPr>
          <w:rFonts w:ascii="Times New Roman" w:hAnsi="Times New Roman" w:cs="Times New Roman"/>
          <w:bCs/>
          <w:sz w:val="24"/>
          <w:szCs w:val="24"/>
          <w:lang w:val="es-ES"/>
        </w:rPr>
        <w:t xml:space="preserve"> i </w:t>
      </w:r>
      <w:proofErr w:type="spellStart"/>
      <w:r w:rsidR="00103E94" w:rsidRPr="008A1190">
        <w:rPr>
          <w:rFonts w:ascii="Times New Roman" w:hAnsi="Times New Roman" w:cs="Times New Roman"/>
          <w:bCs/>
          <w:sz w:val="24"/>
          <w:szCs w:val="24"/>
          <w:lang w:val="es-ES"/>
        </w:rPr>
        <w:t>nakon</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poroda</w:t>
      </w:r>
      <w:proofErr w:type="spellEnd"/>
      <w:r w:rsidRPr="008A1190">
        <w:rPr>
          <w:rFonts w:ascii="Times New Roman" w:hAnsi="Times New Roman" w:cs="Times New Roman"/>
          <w:bCs/>
          <w:sz w:val="24"/>
          <w:szCs w:val="24"/>
          <w:lang w:val="es-ES"/>
        </w:rPr>
        <w:t xml:space="preserve">. </w:t>
      </w:r>
      <w:r w:rsidR="000153D0" w:rsidRPr="008A1190">
        <w:rPr>
          <w:rFonts w:ascii="Times New Roman" w:hAnsi="Times New Roman" w:cs="Times New Roman"/>
          <w:bCs/>
          <w:sz w:val="24"/>
          <w:szCs w:val="24"/>
          <w:lang w:val="hr-HR"/>
        </w:rPr>
        <w:t>Pri rođenju oko djeteta je oko 2/3 ili 70% veličine odraslog, oko trogodišnjeg djeteta ima već 95 % veličine odraslog.</w:t>
      </w:r>
      <w:r w:rsidRPr="008A1190">
        <w:rPr>
          <w:rFonts w:ascii="Times New Roman" w:hAnsi="Times New Roman" w:cs="Times New Roman"/>
          <w:bCs/>
          <w:sz w:val="24"/>
          <w:szCs w:val="24"/>
          <w:lang w:val="hr-HR"/>
        </w:rPr>
        <w:t xml:space="preserve"> </w:t>
      </w:r>
      <w:r w:rsidR="000153D0" w:rsidRPr="008A1190">
        <w:rPr>
          <w:rFonts w:ascii="Times New Roman" w:hAnsi="Times New Roman" w:cs="Times New Roman"/>
          <w:bCs/>
          <w:sz w:val="24"/>
          <w:szCs w:val="24"/>
          <w:lang w:val="hr-HR"/>
        </w:rPr>
        <w:t>Vid novorođenog djeteta u početku nije razvijen i vidna oštrina u toj dobi je 0.05, što je posljedica malog promjera oka, nerazvijene mrežn</w:t>
      </w:r>
      <w:r w:rsidR="00E45D49">
        <w:rPr>
          <w:rFonts w:ascii="Times New Roman" w:hAnsi="Times New Roman" w:cs="Times New Roman"/>
          <w:bCs/>
          <w:sz w:val="24"/>
          <w:szCs w:val="24"/>
          <w:lang w:val="hr-HR"/>
        </w:rPr>
        <w:t>jače</w:t>
      </w:r>
      <w:r w:rsidR="000153D0" w:rsidRPr="008A1190">
        <w:rPr>
          <w:rFonts w:ascii="Times New Roman" w:hAnsi="Times New Roman" w:cs="Times New Roman"/>
          <w:bCs/>
          <w:sz w:val="24"/>
          <w:szCs w:val="24"/>
          <w:lang w:val="hr-HR"/>
        </w:rPr>
        <w:t xml:space="preserve"> i nedovršene mijelinizacije vidnog živca.Vidna oštrina donešenog djeteta sa 6 mjeseci je 0.2. </w:t>
      </w:r>
      <w:r w:rsidR="00103E94" w:rsidRPr="008A1190">
        <w:rPr>
          <w:rFonts w:ascii="Times New Roman" w:hAnsi="Times New Roman" w:cs="Times New Roman"/>
          <w:bCs/>
          <w:sz w:val="24"/>
          <w:szCs w:val="24"/>
          <w:lang w:val="hr-HR"/>
        </w:rPr>
        <w:t xml:space="preserve">Neki su refleksi prisutni odmah po rođenju </w:t>
      </w:r>
      <w:r w:rsidR="00850405" w:rsidRPr="008A1190">
        <w:rPr>
          <w:rFonts w:ascii="Times New Roman" w:hAnsi="Times New Roman" w:cs="Times New Roman"/>
          <w:bCs/>
          <w:sz w:val="24"/>
          <w:szCs w:val="24"/>
          <w:lang w:val="hr-HR"/>
        </w:rPr>
        <w:t xml:space="preserve">kao </w:t>
      </w:r>
      <w:r w:rsidR="00103E94" w:rsidRPr="008A1190">
        <w:rPr>
          <w:rFonts w:ascii="Times New Roman" w:hAnsi="Times New Roman" w:cs="Times New Roman"/>
          <w:bCs/>
          <w:sz w:val="24"/>
          <w:szCs w:val="24"/>
          <w:lang w:val="hr-HR"/>
        </w:rPr>
        <w:t>optokinetski nistagmus, fiksacija, konjug</w:t>
      </w:r>
      <w:r w:rsidR="00E45D49">
        <w:rPr>
          <w:rFonts w:ascii="Times New Roman" w:hAnsi="Times New Roman" w:cs="Times New Roman"/>
          <w:bCs/>
          <w:sz w:val="24"/>
          <w:szCs w:val="24"/>
          <w:lang w:val="hr-HR"/>
        </w:rPr>
        <w:t>ovani</w:t>
      </w:r>
      <w:r w:rsidR="00103E94" w:rsidRPr="008A1190">
        <w:rPr>
          <w:rFonts w:ascii="Times New Roman" w:hAnsi="Times New Roman" w:cs="Times New Roman"/>
          <w:bCs/>
          <w:sz w:val="24"/>
          <w:szCs w:val="24"/>
          <w:lang w:val="hr-HR"/>
        </w:rPr>
        <w:t xml:space="preserve"> očni pokreti, dok se ostali postepeno razvijaju i diferenciraju</w:t>
      </w:r>
      <w:r w:rsidR="00850405" w:rsidRPr="008A1190">
        <w:rPr>
          <w:rFonts w:ascii="Times New Roman" w:hAnsi="Times New Roman" w:cs="Times New Roman"/>
          <w:bCs/>
          <w:sz w:val="24"/>
          <w:szCs w:val="24"/>
          <w:lang w:val="hr-HR"/>
        </w:rPr>
        <w:t xml:space="preserve"> i to</w:t>
      </w:r>
      <w:r w:rsidR="00814EE9">
        <w:rPr>
          <w:rFonts w:ascii="Times New Roman" w:hAnsi="Times New Roman" w:cs="Times New Roman"/>
          <w:bCs/>
          <w:sz w:val="24"/>
          <w:szCs w:val="24"/>
          <w:lang w:val="hr-HR"/>
        </w:rPr>
        <w:t>;</w:t>
      </w:r>
      <w:r w:rsidR="00850405" w:rsidRPr="008A1190">
        <w:rPr>
          <w:rFonts w:ascii="Times New Roman" w:hAnsi="Times New Roman" w:cs="Times New Roman"/>
          <w:bCs/>
          <w:sz w:val="24"/>
          <w:szCs w:val="24"/>
          <w:lang w:val="hr-HR"/>
        </w:rPr>
        <w:t xml:space="preserve"> </w:t>
      </w:r>
      <w:r w:rsidR="00103E94" w:rsidRPr="008A1190">
        <w:rPr>
          <w:rFonts w:ascii="Times New Roman" w:hAnsi="Times New Roman" w:cs="Times New Roman"/>
          <w:bCs/>
          <w:sz w:val="24"/>
          <w:szCs w:val="24"/>
          <w:lang w:val="hr-HR"/>
        </w:rPr>
        <w:t>fiksacija sa 2 mjeseca, praćenje pogledom sa 3 mjeseca,</w:t>
      </w:r>
      <w:r w:rsidRPr="008A1190">
        <w:rPr>
          <w:rFonts w:ascii="Times New Roman" w:hAnsi="Times New Roman" w:cs="Times New Roman"/>
          <w:bCs/>
          <w:sz w:val="24"/>
          <w:szCs w:val="24"/>
          <w:lang w:val="hr-HR"/>
        </w:rPr>
        <w:t xml:space="preserve"> </w:t>
      </w:r>
      <w:r w:rsidR="00103E94" w:rsidRPr="008A1190">
        <w:rPr>
          <w:rFonts w:ascii="Times New Roman" w:hAnsi="Times New Roman" w:cs="Times New Roman"/>
          <w:bCs/>
          <w:sz w:val="24"/>
          <w:szCs w:val="24"/>
          <w:lang w:val="hr-HR"/>
        </w:rPr>
        <w:t>akomodacija sa 4 mjeseca,</w:t>
      </w:r>
      <w:r w:rsidRPr="008A1190">
        <w:rPr>
          <w:rFonts w:ascii="Times New Roman" w:hAnsi="Times New Roman" w:cs="Times New Roman"/>
          <w:bCs/>
          <w:sz w:val="24"/>
          <w:szCs w:val="24"/>
          <w:lang w:val="hr-HR"/>
        </w:rPr>
        <w:t xml:space="preserve"> </w:t>
      </w:r>
      <w:r w:rsidR="00103E94" w:rsidRPr="008A1190">
        <w:rPr>
          <w:rFonts w:ascii="Times New Roman" w:hAnsi="Times New Roman" w:cs="Times New Roman"/>
          <w:bCs/>
          <w:sz w:val="24"/>
          <w:szCs w:val="24"/>
          <w:lang w:val="hr-HR"/>
        </w:rPr>
        <w:t xml:space="preserve">fuzijska konvergencija sa stereopsijom sa 6 mjeseci, </w:t>
      </w:r>
      <w:r w:rsidR="004D1CAA" w:rsidRPr="008A1190">
        <w:rPr>
          <w:rFonts w:ascii="Times New Roman" w:hAnsi="Times New Roman" w:cs="Times New Roman"/>
          <w:bCs/>
          <w:sz w:val="24"/>
          <w:szCs w:val="24"/>
          <w:lang w:val="hr-HR"/>
        </w:rPr>
        <w:t xml:space="preserve">a </w:t>
      </w:r>
      <w:r w:rsidR="00103E94" w:rsidRPr="008A1190">
        <w:rPr>
          <w:rFonts w:ascii="Times New Roman" w:hAnsi="Times New Roman" w:cs="Times New Roman"/>
          <w:bCs/>
          <w:sz w:val="24"/>
          <w:szCs w:val="24"/>
          <w:lang w:val="hr-HR"/>
        </w:rPr>
        <w:t>stereoskopska oštrina sa 7 godina.</w:t>
      </w:r>
      <w:r w:rsidRPr="008A1190">
        <w:rPr>
          <w:rFonts w:ascii="Times New Roman" w:hAnsi="Times New Roman" w:cs="Times New Roman"/>
          <w:bCs/>
          <w:sz w:val="24"/>
          <w:szCs w:val="24"/>
          <w:lang w:val="hr-HR"/>
        </w:rPr>
        <w:t xml:space="preserve"> </w:t>
      </w:r>
      <w:r w:rsidR="00850405" w:rsidRPr="008A1190">
        <w:rPr>
          <w:rFonts w:ascii="Times New Roman" w:hAnsi="Times New Roman" w:cs="Times New Roman"/>
          <w:bCs/>
          <w:sz w:val="24"/>
          <w:szCs w:val="24"/>
          <w:lang w:val="hr-HR"/>
        </w:rPr>
        <w:t>V</w:t>
      </w:r>
      <w:r w:rsidR="00103E94" w:rsidRPr="008A1190">
        <w:rPr>
          <w:rFonts w:ascii="Times New Roman" w:hAnsi="Times New Roman" w:cs="Times New Roman"/>
          <w:bCs/>
          <w:sz w:val="24"/>
          <w:szCs w:val="24"/>
          <w:lang w:val="es-ES"/>
        </w:rPr>
        <w:t>e</w:t>
      </w:r>
      <w:r w:rsidR="00103E94" w:rsidRPr="008A1190">
        <w:rPr>
          <w:rFonts w:ascii="Times New Roman" w:hAnsi="Times New Roman" w:cs="Times New Roman"/>
          <w:bCs/>
          <w:sz w:val="24"/>
          <w:szCs w:val="24"/>
          <w:lang w:val="hr-HR"/>
        </w:rPr>
        <w:t xml:space="preserve">ć </w:t>
      </w:r>
      <w:proofErr w:type="spellStart"/>
      <w:r w:rsidR="00103E94" w:rsidRPr="008A1190">
        <w:rPr>
          <w:rFonts w:ascii="Times New Roman" w:hAnsi="Times New Roman" w:cs="Times New Roman"/>
          <w:bCs/>
          <w:sz w:val="24"/>
          <w:szCs w:val="24"/>
          <w:lang w:val="es-ES"/>
        </w:rPr>
        <w:t>nekoliko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dana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nakon</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poroda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prisutan</w:t>
      </w:r>
      <w:proofErr w:type="spellEnd"/>
      <w:r w:rsidR="00103E94" w:rsidRPr="008A1190">
        <w:rPr>
          <w:rFonts w:ascii="Times New Roman" w:hAnsi="Times New Roman" w:cs="Times New Roman"/>
          <w:bCs/>
          <w:sz w:val="24"/>
          <w:szCs w:val="24"/>
          <w:lang w:val="es-ES"/>
        </w:rPr>
        <w:t xml:space="preserve"> je </w:t>
      </w:r>
      <w:proofErr w:type="spellStart"/>
      <w:r w:rsidR="00103E94" w:rsidRPr="008A1190">
        <w:rPr>
          <w:rFonts w:ascii="Times New Roman" w:hAnsi="Times New Roman" w:cs="Times New Roman"/>
          <w:bCs/>
          <w:sz w:val="24"/>
          <w:szCs w:val="24"/>
          <w:lang w:val="es-ES"/>
        </w:rPr>
        <w:t>refleks</w:t>
      </w:r>
      <w:proofErr w:type="spellEnd"/>
      <w:r w:rsidR="00103E94" w:rsidRPr="008A1190">
        <w:rPr>
          <w:rFonts w:ascii="Times New Roman" w:hAnsi="Times New Roman" w:cs="Times New Roman"/>
          <w:bCs/>
          <w:sz w:val="24"/>
          <w:szCs w:val="24"/>
          <w:lang w:val="hr-HR"/>
        </w:rPr>
        <w:t xml:space="preserve"> ž</w:t>
      </w:r>
      <w:proofErr w:type="spellStart"/>
      <w:r w:rsidR="00103E94" w:rsidRPr="008A1190">
        <w:rPr>
          <w:rFonts w:ascii="Times New Roman" w:hAnsi="Times New Roman" w:cs="Times New Roman"/>
          <w:bCs/>
          <w:sz w:val="24"/>
          <w:szCs w:val="24"/>
          <w:lang w:val="es-ES"/>
        </w:rPr>
        <w:t>mirkanja</w:t>
      </w:r>
      <w:proofErr w:type="spellEnd"/>
      <w:r w:rsidR="00103E94" w:rsidRPr="008A1190">
        <w:rPr>
          <w:rFonts w:ascii="Times New Roman" w:hAnsi="Times New Roman" w:cs="Times New Roman"/>
          <w:bCs/>
          <w:sz w:val="24"/>
          <w:szCs w:val="24"/>
          <w:lang w:val="es-ES"/>
        </w:rPr>
        <w:t xml:space="preserve"> na </w:t>
      </w:r>
      <w:proofErr w:type="spellStart"/>
      <w:r w:rsidR="00103E94" w:rsidRPr="008A1190">
        <w:rPr>
          <w:rFonts w:ascii="Times New Roman" w:hAnsi="Times New Roman" w:cs="Times New Roman"/>
          <w:bCs/>
          <w:sz w:val="24"/>
          <w:szCs w:val="24"/>
          <w:lang w:val="es-ES"/>
        </w:rPr>
        <w:t>jako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svijetlo</w:t>
      </w:r>
      <w:proofErr w:type="spellEnd"/>
      <w:r w:rsidR="00103E94" w:rsidRPr="008A1190">
        <w:rPr>
          <w:rFonts w:ascii="Times New Roman" w:hAnsi="Times New Roman" w:cs="Times New Roman"/>
          <w:bCs/>
          <w:sz w:val="24"/>
          <w:szCs w:val="24"/>
          <w:lang w:val="hr-HR"/>
        </w:rPr>
        <w:t xml:space="preserve">, a </w:t>
      </w:r>
      <w:proofErr w:type="spellStart"/>
      <w:r w:rsidR="00103E94" w:rsidRPr="008A1190">
        <w:rPr>
          <w:rFonts w:ascii="Times New Roman" w:hAnsi="Times New Roman" w:cs="Times New Roman"/>
          <w:bCs/>
          <w:sz w:val="24"/>
          <w:szCs w:val="24"/>
          <w:lang w:val="es-ES"/>
        </w:rPr>
        <w:t>sedmog</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dana</w:t>
      </w:r>
      <w:proofErr w:type="spellEnd"/>
      <w:r w:rsidR="00103E94" w:rsidRPr="008A1190">
        <w:rPr>
          <w:rFonts w:ascii="Times New Roman" w:hAnsi="Times New Roman" w:cs="Times New Roman"/>
          <w:bCs/>
          <w:sz w:val="24"/>
          <w:szCs w:val="24"/>
          <w:lang w:val="es-ES"/>
        </w:rPr>
        <w:t xml:space="preserve"> ve</w:t>
      </w:r>
      <w:r w:rsidR="00103E94" w:rsidRPr="008A1190">
        <w:rPr>
          <w:rFonts w:ascii="Times New Roman" w:hAnsi="Times New Roman" w:cs="Times New Roman"/>
          <w:bCs/>
          <w:sz w:val="24"/>
          <w:szCs w:val="24"/>
          <w:lang w:val="hr-HR"/>
        </w:rPr>
        <w:t xml:space="preserve">ć </w:t>
      </w:r>
      <w:r w:rsidR="00103E94" w:rsidRPr="008A1190">
        <w:rPr>
          <w:rFonts w:ascii="Times New Roman" w:hAnsi="Times New Roman" w:cs="Times New Roman"/>
          <w:bCs/>
          <w:sz w:val="24"/>
          <w:szCs w:val="24"/>
          <w:lang w:val="es-ES"/>
        </w:rPr>
        <w:t xml:space="preserve">se </w:t>
      </w:r>
      <w:proofErr w:type="spellStart"/>
      <w:r w:rsidR="00103E94" w:rsidRPr="008A1190">
        <w:rPr>
          <w:rFonts w:ascii="Times New Roman" w:hAnsi="Times New Roman" w:cs="Times New Roman"/>
          <w:bCs/>
          <w:sz w:val="24"/>
          <w:szCs w:val="24"/>
          <w:lang w:val="es-ES"/>
        </w:rPr>
        <w:t>mo</w:t>
      </w:r>
      <w:proofErr w:type="spellEnd"/>
      <w:r w:rsidR="00103E94" w:rsidRPr="008A1190">
        <w:rPr>
          <w:rFonts w:ascii="Times New Roman" w:hAnsi="Times New Roman" w:cs="Times New Roman"/>
          <w:bCs/>
          <w:sz w:val="24"/>
          <w:szCs w:val="24"/>
          <w:lang w:val="hr-HR"/>
        </w:rPr>
        <w:t>ž</w:t>
      </w:r>
      <w:r w:rsidR="00103E94" w:rsidRPr="008A1190">
        <w:rPr>
          <w:rFonts w:ascii="Times New Roman" w:hAnsi="Times New Roman" w:cs="Times New Roman"/>
          <w:bCs/>
          <w:sz w:val="24"/>
          <w:szCs w:val="24"/>
          <w:lang w:val="es-ES"/>
        </w:rPr>
        <w:t xml:space="preserve">e </w:t>
      </w:r>
      <w:proofErr w:type="spellStart"/>
      <w:r w:rsidR="00103E94" w:rsidRPr="008A1190">
        <w:rPr>
          <w:rFonts w:ascii="Times New Roman" w:hAnsi="Times New Roman" w:cs="Times New Roman"/>
          <w:bCs/>
          <w:sz w:val="24"/>
          <w:szCs w:val="24"/>
          <w:lang w:val="es-ES"/>
        </w:rPr>
        <w:t>izazvati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okulovestibularni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refleks</w:t>
      </w:r>
      <w:proofErr w:type="spellEnd"/>
      <w:r w:rsidR="00103E94" w:rsidRPr="008A1190">
        <w:rPr>
          <w:rFonts w:ascii="Times New Roman" w:hAnsi="Times New Roman" w:cs="Times New Roman"/>
          <w:bCs/>
          <w:sz w:val="24"/>
          <w:szCs w:val="24"/>
          <w:lang w:val="hr-HR"/>
        </w:rPr>
        <w:t>,</w:t>
      </w:r>
      <w:r w:rsidR="004D1CAA" w:rsidRPr="008A1190">
        <w:rPr>
          <w:rFonts w:ascii="Times New Roman" w:hAnsi="Times New Roman" w:cs="Times New Roman"/>
          <w:bCs/>
          <w:sz w:val="24"/>
          <w:szCs w:val="24"/>
          <w:lang w:val="hr-HR"/>
        </w:rPr>
        <w:t xml:space="preserve"> </w:t>
      </w:r>
      <w:r w:rsidR="00103E94" w:rsidRPr="008A1190">
        <w:rPr>
          <w:rFonts w:ascii="Times New Roman" w:hAnsi="Times New Roman" w:cs="Times New Roman"/>
          <w:bCs/>
          <w:sz w:val="24"/>
          <w:szCs w:val="24"/>
          <w:lang w:val="hr-HR"/>
        </w:rPr>
        <w:t>p</w:t>
      </w:r>
      <w:proofErr w:type="spellStart"/>
      <w:r w:rsidR="00103E94" w:rsidRPr="008A1190">
        <w:rPr>
          <w:rFonts w:ascii="Times New Roman" w:hAnsi="Times New Roman" w:cs="Times New Roman"/>
          <w:bCs/>
          <w:sz w:val="24"/>
          <w:szCs w:val="24"/>
          <w:lang w:val="es-ES"/>
        </w:rPr>
        <w:t>upilarni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refleks</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prisutan</w:t>
      </w:r>
      <w:proofErr w:type="spellEnd"/>
      <w:r w:rsidR="00103E94" w:rsidRPr="008A1190">
        <w:rPr>
          <w:rFonts w:ascii="Times New Roman" w:hAnsi="Times New Roman" w:cs="Times New Roman"/>
          <w:bCs/>
          <w:sz w:val="24"/>
          <w:szCs w:val="24"/>
          <w:lang w:val="es-ES"/>
        </w:rPr>
        <w:t xml:space="preserve"> je ve</w:t>
      </w:r>
      <w:r w:rsidR="00103E94" w:rsidRPr="008A1190">
        <w:rPr>
          <w:rFonts w:ascii="Times New Roman" w:hAnsi="Times New Roman" w:cs="Times New Roman"/>
          <w:bCs/>
          <w:sz w:val="24"/>
          <w:szCs w:val="24"/>
          <w:lang w:val="hr-HR"/>
        </w:rPr>
        <w:t xml:space="preserve">ć </w:t>
      </w:r>
      <w:proofErr w:type="spellStart"/>
      <w:r w:rsidR="00103E94" w:rsidRPr="008A1190">
        <w:rPr>
          <w:rFonts w:ascii="Times New Roman" w:hAnsi="Times New Roman" w:cs="Times New Roman"/>
          <w:bCs/>
          <w:sz w:val="24"/>
          <w:szCs w:val="24"/>
          <w:lang w:val="es-ES"/>
        </w:rPr>
        <w:t>nakon</w:t>
      </w:r>
      <w:proofErr w:type="spellEnd"/>
      <w:r w:rsidR="00103E94" w:rsidRPr="008A1190">
        <w:rPr>
          <w:rFonts w:ascii="Times New Roman" w:hAnsi="Times New Roman" w:cs="Times New Roman"/>
          <w:bCs/>
          <w:sz w:val="24"/>
          <w:szCs w:val="24"/>
          <w:lang w:val="hr-HR"/>
        </w:rPr>
        <w:t xml:space="preserve"> 31. </w:t>
      </w:r>
      <w:proofErr w:type="spellStart"/>
      <w:proofErr w:type="gramStart"/>
      <w:r w:rsidR="00103E94" w:rsidRPr="008A1190">
        <w:rPr>
          <w:rFonts w:ascii="Times New Roman" w:hAnsi="Times New Roman" w:cs="Times New Roman"/>
          <w:bCs/>
          <w:sz w:val="24"/>
          <w:szCs w:val="24"/>
          <w:lang w:val="es-ES"/>
        </w:rPr>
        <w:t>gestacijske</w:t>
      </w:r>
      <w:proofErr w:type="spellEnd"/>
      <w:proofErr w:type="gram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sedmice</w:t>
      </w:r>
      <w:proofErr w:type="spellEnd"/>
      <w:r w:rsidR="00103E94" w:rsidRPr="008A1190">
        <w:rPr>
          <w:rFonts w:ascii="Times New Roman" w:hAnsi="Times New Roman" w:cs="Times New Roman"/>
          <w:bCs/>
          <w:sz w:val="24"/>
          <w:szCs w:val="24"/>
          <w:lang w:val="hr-HR"/>
        </w:rPr>
        <w:t xml:space="preserve">, </w:t>
      </w:r>
      <w:proofErr w:type="spellStart"/>
      <w:r w:rsidR="00103E94" w:rsidRPr="008A1190">
        <w:rPr>
          <w:rFonts w:ascii="Times New Roman" w:hAnsi="Times New Roman" w:cs="Times New Roman"/>
          <w:bCs/>
          <w:sz w:val="24"/>
          <w:szCs w:val="24"/>
          <w:lang w:val="es-ES"/>
        </w:rPr>
        <w:t>ali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ga</w:t>
      </w:r>
      <w:proofErr w:type="spellEnd"/>
      <w:r w:rsidR="00103E94" w:rsidRPr="008A1190">
        <w:rPr>
          <w:rFonts w:ascii="Times New Roman" w:hAnsi="Times New Roman" w:cs="Times New Roman"/>
          <w:bCs/>
          <w:sz w:val="24"/>
          <w:szCs w:val="24"/>
          <w:lang w:val="es-ES"/>
        </w:rPr>
        <w:t xml:space="preserve"> je te</w:t>
      </w:r>
      <w:r w:rsidR="00103E94" w:rsidRPr="008A1190">
        <w:rPr>
          <w:rFonts w:ascii="Times New Roman" w:hAnsi="Times New Roman" w:cs="Times New Roman"/>
          <w:bCs/>
          <w:sz w:val="24"/>
          <w:szCs w:val="24"/>
          <w:lang w:val="hr-HR"/>
        </w:rPr>
        <w:t>š</w:t>
      </w:r>
      <w:proofErr w:type="spellStart"/>
      <w:r w:rsidR="00103E94" w:rsidRPr="008A1190">
        <w:rPr>
          <w:rFonts w:ascii="Times New Roman" w:hAnsi="Times New Roman" w:cs="Times New Roman"/>
          <w:bCs/>
          <w:sz w:val="24"/>
          <w:szCs w:val="24"/>
          <w:lang w:val="es-ES"/>
        </w:rPr>
        <w:t>ko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procijeniti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zbog</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neonatalne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mioze</w:t>
      </w:r>
      <w:proofErr w:type="spellEnd"/>
      <w:r w:rsidR="00103E94" w:rsidRPr="008A1190">
        <w:rPr>
          <w:rFonts w:ascii="Times New Roman" w:hAnsi="Times New Roman" w:cs="Times New Roman"/>
          <w:bCs/>
          <w:sz w:val="24"/>
          <w:szCs w:val="24"/>
          <w:lang w:val="hr-HR"/>
        </w:rPr>
        <w:t>.</w:t>
      </w:r>
      <w:r w:rsidRPr="008A1190">
        <w:rPr>
          <w:rFonts w:ascii="Times New Roman" w:hAnsi="Times New Roman" w:cs="Times New Roman"/>
          <w:bCs/>
          <w:sz w:val="24"/>
          <w:szCs w:val="24"/>
          <w:lang w:val="hr-HR"/>
        </w:rPr>
        <w:t xml:space="preserve"> </w:t>
      </w:r>
      <w:proofErr w:type="spellStart"/>
      <w:r w:rsidR="00103E94" w:rsidRPr="008A1190">
        <w:rPr>
          <w:rFonts w:ascii="Times New Roman" w:hAnsi="Times New Roman" w:cs="Times New Roman"/>
          <w:bCs/>
          <w:sz w:val="24"/>
          <w:szCs w:val="24"/>
          <w:lang w:val="es-ES"/>
        </w:rPr>
        <w:t>Oko</w:t>
      </w:r>
      <w:proofErr w:type="spellEnd"/>
      <w:r w:rsidR="00103E94" w:rsidRPr="008A1190">
        <w:rPr>
          <w:rFonts w:ascii="Times New Roman" w:hAnsi="Times New Roman" w:cs="Times New Roman"/>
          <w:bCs/>
          <w:sz w:val="24"/>
          <w:szCs w:val="24"/>
          <w:lang w:val="hr-HR"/>
        </w:rPr>
        <w:t xml:space="preserve"> 6. </w:t>
      </w:r>
      <w:proofErr w:type="spellStart"/>
      <w:proofErr w:type="gramStart"/>
      <w:r w:rsidR="00103E94" w:rsidRPr="008A1190">
        <w:rPr>
          <w:rFonts w:ascii="Times New Roman" w:hAnsi="Times New Roman" w:cs="Times New Roman"/>
          <w:bCs/>
          <w:sz w:val="24"/>
          <w:szCs w:val="24"/>
          <w:lang w:val="es-ES"/>
        </w:rPr>
        <w:t>sedmice</w:t>
      </w:r>
      <w:proofErr w:type="spellEnd"/>
      <w:proofErr w:type="gram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starosti</w:t>
      </w:r>
      <w:proofErr w:type="spellEnd"/>
      <w:r w:rsidR="00103E94" w:rsidRPr="008A1190">
        <w:rPr>
          <w:rFonts w:ascii="Times New Roman" w:hAnsi="Times New Roman" w:cs="Times New Roman"/>
          <w:bCs/>
          <w:sz w:val="24"/>
          <w:szCs w:val="24"/>
          <w:lang w:val="hr-HR"/>
        </w:rPr>
        <w:t>,</w:t>
      </w:r>
      <w:proofErr w:type="spellStart"/>
      <w:r w:rsidR="00103E94" w:rsidRPr="008A1190">
        <w:rPr>
          <w:rFonts w:ascii="Times New Roman" w:hAnsi="Times New Roman" w:cs="Times New Roman"/>
          <w:bCs/>
          <w:sz w:val="24"/>
          <w:szCs w:val="24"/>
          <w:lang w:val="es-ES"/>
        </w:rPr>
        <w:t>dijete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uspostavlja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uo</w:t>
      </w:r>
      <w:proofErr w:type="spellEnd"/>
      <w:r w:rsidR="00103E94" w:rsidRPr="008A1190">
        <w:rPr>
          <w:rFonts w:ascii="Times New Roman" w:hAnsi="Times New Roman" w:cs="Times New Roman"/>
          <w:bCs/>
          <w:sz w:val="24"/>
          <w:szCs w:val="24"/>
          <w:lang w:val="hr-HR"/>
        </w:rPr>
        <w:t>č</w:t>
      </w:r>
      <w:proofErr w:type="spellStart"/>
      <w:r w:rsidR="00103E94" w:rsidRPr="008A1190">
        <w:rPr>
          <w:rFonts w:ascii="Times New Roman" w:hAnsi="Times New Roman" w:cs="Times New Roman"/>
          <w:bCs/>
          <w:sz w:val="24"/>
          <w:szCs w:val="24"/>
          <w:lang w:val="es-ES"/>
        </w:rPr>
        <w:t>ljiv</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vidni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kontakt</w:t>
      </w:r>
      <w:proofErr w:type="spellEnd"/>
      <w:r w:rsidR="00103E94" w:rsidRPr="008A1190">
        <w:rPr>
          <w:rFonts w:ascii="Times New Roman" w:hAnsi="Times New Roman" w:cs="Times New Roman"/>
          <w:bCs/>
          <w:sz w:val="24"/>
          <w:szCs w:val="24"/>
          <w:lang w:val="es-ES"/>
        </w:rPr>
        <w:t xml:space="preserve"> s </w:t>
      </w:r>
      <w:proofErr w:type="spellStart"/>
      <w:r w:rsidR="00103E94" w:rsidRPr="008A1190">
        <w:rPr>
          <w:rFonts w:ascii="Times New Roman" w:hAnsi="Times New Roman" w:cs="Times New Roman"/>
          <w:bCs/>
          <w:sz w:val="24"/>
          <w:szCs w:val="24"/>
          <w:lang w:val="es-ES"/>
        </w:rPr>
        <w:t>maj</w:t>
      </w:r>
      <w:proofErr w:type="spellEnd"/>
      <w:r w:rsidR="00103E94" w:rsidRPr="008A1190">
        <w:rPr>
          <w:rFonts w:ascii="Times New Roman" w:hAnsi="Times New Roman" w:cs="Times New Roman"/>
          <w:bCs/>
          <w:sz w:val="24"/>
          <w:szCs w:val="24"/>
          <w:lang w:val="hr-HR"/>
        </w:rPr>
        <w:t>č</w:t>
      </w:r>
      <w:proofErr w:type="spellStart"/>
      <w:r w:rsidR="00103E94" w:rsidRPr="008A1190">
        <w:rPr>
          <w:rFonts w:ascii="Times New Roman" w:hAnsi="Times New Roman" w:cs="Times New Roman"/>
          <w:bCs/>
          <w:sz w:val="24"/>
          <w:szCs w:val="24"/>
          <w:lang w:val="es-ES"/>
        </w:rPr>
        <w:t>inim</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licem</w:t>
      </w:r>
      <w:proofErr w:type="spellEnd"/>
      <w:r w:rsidR="00103E94" w:rsidRPr="008A1190">
        <w:rPr>
          <w:rFonts w:ascii="Times New Roman" w:hAnsi="Times New Roman" w:cs="Times New Roman"/>
          <w:bCs/>
          <w:sz w:val="24"/>
          <w:szCs w:val="24"/>
          <w:lang w:val="hr-HR"/>
        </w:rPr>
        <w:t xml:space="preserve">, </w:t>
      </w:r>
      <w:r w:rsidR="00103E94" w:rsidRPr="008A1190">
        <w:rPr>
          <w:rFonts w:ascii="Times New Roman" w:hAnsi="Times New Roman" w:cs="Times New Roman"/>
          <w:bCs/>
          <w:sz w:val="24"/>
          <w:szCs w:val="24"/>
          <w:lang w:val="es-ES"/>
        </w:rPr>
        <w:t xml:space="preserve">a u </w:t>
      </w:r>
      <w:proofErr w:type="spellStart"/>
      <w:r w:rsidR="00103E94" w:rsidRPr="008A1190">
        <w:rPr>
          <w:rFonts w:ascii="Times New Roman" w:hAnsi="Times New Roman" w:cs="Times New Roman"/>
          <w:bCs/>
          <w:sz w:val="24"/>
          <w:szCs w:val="24"/>
          <w:lang w:val="es-ES"/>
        </w:rPr>
        <w:t>dobi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od</w:t>
      </w:r>
      <w:proofErr w:type="spellEnd"/>
      <w:r w:rsidR="00103E94" w:rsidRPr="008A1190">
        <w:rPr>
          <w:rFonts w:ascii="Times New Roman" w:hAnsi="Times New Roman" w:cs="Times New Roman"/>
          <w:bCs/>
          <w:sz w:val="24"/>
          <w:szCs w:val="24"/>
          <w:lang w:val="hr-HR"/>
        </w:rPr>
        <w:t xml:space="preserve"> 2-3 </w:t>
      </w:r>
      <w:proofErr w:type="spellStart"/>
      <w:r w:rsidR="00103E94" w:rsidRPr="008A1190">
        <w:rPr>
          <w:rFonts w:ascii="Times New Roman" w:hAnsi="Times New Roman" w:cs="Times New Roman"/>
          <w:bCs/>
          <w:sz w:val="24"/>
          <w:szCs w:val="24"/>
          <w:lang w:val="es-ES"/>
        </w:rPr>
        <w:t>mjeseca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dojen</w:t>
      </w:r>
      <w:proofErr w:type="spellEnd"/>
      <w:r w:rsidR="00103E94" w:rsidRPr="008A1190">
        <w:rPr>
          <w:rFonts w:ascii="Times New Roman" w:hAnsi="Times New Roman" w:cs="Times New Roman"/>
          <w:bCs/>
          <w:sz w:val="24"/>
          <w:szCs w:val="24"/>
          <w:lang w:val="hr-HR"/>
        </w:rPr>
        <w:t>č</w:t>
      </w:r>
      <w:r w:rsidR="00103E94" w:rsidRPr="008A1190">
        <w:rPr>
          <w:rFonts w:ascii="Times New Roman" w:hAnsi="Times New Roman" w:cs="Times New Roman"/>
          <w:bCs/>
          <w:sz w:val="24"/>
          <w:szCs w:val="24"/>
          <w:lang w:val="es-ES"/>
        </w:rPr>
        <w:t xml:space="preserve">e </w:t>
      </w:r>
      <w:proofErr w:type="spellStart"/>
      <w:r w:rsidR="00103E94" w:rsidRPr="008A1190">
        <w:rPr>
          <w:rFonts w:ascii="Times New Roman" w:hAnsi="Times New Roman" w:cs="Times New Roman"/>
          <w:bCs/>
          <w:sz w:val="24"/>
          <w:szCs w:val="24"/>
          <w:lang w:val="es-ES"/>
        </w:rPr>
        <w:t>pokazuje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interes</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za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jarke</w:t>
      </w:r>
      <w:proofErr w:type="spellEnd"/>
      <w:r w:rsidR="00103E94" w:rsidRPr="008A1190">
        <w:rPr>
          <w:rFonts w:ascii="Times New Roman" w:hAnsi="Times New Roman" w:cs="Times New Roman"/>
          <w:bCs/>
          <w:sz w:val="24"/>
          <w:szCs w:val="24"/>
          <w:lang w:val="es-ES"/>
        </w:rPr>
        <w:t xml:space="preserve"> boje</w:t>
      </w:r>
      <w:r w:rsidR="00103E94" w:rsidRPr="008A1190">
        <w:rPr>
          <w:rFonts w:ascii="Times New Roman" w:hAnsi="Times New Roman" w:cs="Times New Roman"/>
          <w:bCs/>
          <w:sz w:val="24"/>
          <w:szCs w:val="24"/>
          <w:lang w:val="hr-HR"/>
        </w:rPr>
        <w:t xml:space="preserve">, </w:t>
      </w:r>
      <w:proofErr w:type="spellStart"/>
      <w:r w:rsidR="00103E94" w:rsidRPr="008A1190">
        <w:rPr>
          <w:rFonts w:ascii="Times New Roman" w:hAnsi="Times New Roman" w:cs="Times New Roman"/>
          <w:bCs/>
          <w:sz w:val="24"/>
          <w:szCs w:val="24"/>
          <w:lang w:val="es-ES"/>
        </w:rPr>
        <w:t>posebno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narand</w:t>
      </w:r>
      <w:proofErr w:type="spellEnd"/>
      <w:r w:rsidR="00103E94" w:rsidRPr="008A1190">
        <w:rPr>
          <w:rFonts w:ascii="Times New Roman" w:hAnsi="Times New Roman" w:cs="Times New Roman"/>
          <w:bCs/>
          <w:sz w:val="24"/>
          <w:szCs w:val="24"/>
          <w:lang w:val="hr-HR"/>
        </w:rPr>
        <w:t>ž</w:t>
      </w:r>
      <w:proofErr w:type="spellStart"/>
      <w:r w:rsidR="00103E94" w:rsidRPr="008A1190">
        <w:rPr>
          <w:rFonts w:ascii="Times New Roman" w:hAnsi="Times New Roman" w:cs="Times New Roman"/>
          <w:bCs/>
          <w:sz w:val="24"/>
          <w:szCs w:val="24"/>
          <w:lang w:val="es-ES"/>
        </w:rPr>
        <w:t>astu</w:t>
      </w:r>
      <w:proofErr w:type="spellEnd"/>
      <w:r w:rsidR="00103E94" w:rsidRPr="008A1190">
        <w:rPr>
          <w:rFonts w:ascii="Times New Roman" w:hAnsi="Times New Roman" w:cs="Times New Roman"/>
          <w:bCs/>
          <w:sz w:val="24"/>
          <w:szCs w:val="24"/>
        </w:rPr>
        <w:t xml:space="preserve">. </w:t>
      </w:r>
      <w:proofErr w:type="spellStart"/>
      <w:r w:rsidR="00103E94" w:rsidRPr="008A1190">
        <w:rPr>
          <w:rFonts w:ascii="Times New Roman" w:hAnsi="Times New Roman" w:cs="Times New Roman"/>
          <w:bCs/>
          <w:sz w:val="24"/>
          <w:szCs w:val="24"/>
          <w:lang w:val="es-ES"/>
        </w:rPr>
        <w:t>Najranije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sa</w:t>
      </w:r>
      <w:proofErr w:type="spellEnd"/>
      <w:r w:rsidR="00103E94" w:rsidRPr="008A1190">
        <w:rPr>
          <w:rFonts w:ascii="Times New Roman" w:hAnsi="Times New Roman" w:cs="Times New Roman"/>
          <w:bCs/>
          <w:sz w:val="24"/>
          <w:szCs w:val="24"/>
          <w:lang w:val="hr-HR"/>
        </w:rPr>
        <w:t xml:space="preserve"> 3 </w:t>
      </w:r>
      <w:proofErr w:type="spellStart"/>
      <w:r w:rsidR="00103E94" w:rsidRPr="008A1190">
        <w:rPr>
          <w:rFonts w:ascii="Times New Roman" w:hAnsi="Times New Roman" w:cs="Times New Roman"/>
          <w:bCs/>
          <w:sz w:val="24"/>
          <w:szCs w:val="24"/>
          <w:lang w:val="es-ES"/>
        </w:rPr>
        <w:t>mjeseca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starosti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novoro</w:t>
      </w:r>
      <w:proofErr w:type="spellEnd"/>
      <w:r w:rsidR="00103E94" w:rsidRPr="008A1190">
        <w:rPr>
          <w:rFonts w:ascii="Times New Roman" w:hAnsi="Times New Roman" w:cs="Times New Roman"/>
          <w:bCs/>
          <w:sz w:val="24"/>
          <w:szCs w:val="24"/>
          <w:lang w:val="hr-HR"/>
        </w:rPr>
        <w:t>đ</w:t>
      </w:r>
      <w:r w:rsidR="00103E94" w:rsidRPr="008A1190">
        <w:rPr>
          <w:rFonts w:ascii="Times New Roman" w:hAnsi="Times New Roman" w:cs="Times New Roman"/>
          <w:bCs/>
          <w:sz w:val="24"/>
          <w:szCs w:val="24"/>
          <w:lang w:val="es-ES"/>
        </w:rPr>
        <w:t>en</w:t>
      </w:r>
      <w:r w:rsidR="00103E94" w:rsidRPr="008A1190">
        <w:rPr>
          <w:rFonts w:ascii="Times New Roman" w:hAnsi="Times New Roman" w:cs="Times New Roman"/>
          <w:bCs/>
          <w:sz w:val="24"/>
          <w:szCs w:val="24"/>
          <w:lang w:val="hr-HR"/>
        </w:rPr>
        <w:t>č</w:t>
      </w:r>
      <w:proofErr w:type="spellStart"/>
      <w:r w:rsidR="00103E94" w:rsidRPr="008A1190">
        <w:rPr>
          <w:rFonts w:ascii="Times New Roman" w:hAnsi="Times New Roman" w:cs="Times New Roman"/>
          <w:bCs/>
          <w:sz w:val="24"/>
          <w:szCs w:val="24"/>
          <w:lang w:val="es-ES"/>
        </w:rPr>
        <w:t>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mo</w:t>
      </w:r>
      <w:proofErr w:type="spellEnd"/>
      <w:r w:rsidR="00103E94" w:rsidRPr="008A1190">
        <w:rPr>
          <w:rFonts w:ascii="Times New Roman" w:hAnsi="Times New Roman" w:cs="Times New Roman"/>
          <w:bCs/>
          <w:sz w:val="24"/>
          <w:szCs w:val="24"/>
          <w:lang w:val="hr-HR"/>
        </w:rPr>
        <w:t>ž</w:t>
      </w:r>
      <w:r w:rsidR="00103E94" w:rsidRPr="008A1190">
        <w:rPr>
          <w:rFonts w:ascii="Times New Roman" w:hAnsi="Times New Roman" w:cs="Times New Roman"/>
          <w:bCs/>
          <w:sz w:val="24"/>
          <w:szCs w:val="24"/>
          <w:lang w:val="es-ES"/>
        </w:rPr>
        <w:t xml:space="preserve">e </w:t>
      </w:r>
      <w:proofErr w:type="spellStart"/>
      <w:r w:rsidR="00103E94" w:rsidRPr="008A1190">
        <w:rPr>
          <w:rFonts w:ascii="Times New Roman" w:hAnsi="Times New Roman" w:cs="Times New Roman"/>
          <w:bCs/>
          <w:sz w:val="24"/>
          <w:szCs w:val="24"/>
          <w:lang w:val="es-ES"/>
        </w:rPr>
        <w:t>prolazno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fiksirati</w:t>
      </w:r>
      <w:proofErr w:type="spellEnd"/>
      <w:r w:rsidR="00103E94" w:rsidRPr="008A1190">
        <w:rPr>
          <w:rFonts w:ascii="Times New Roman" w:hAnsi="Times New Roman" w:cs="Times New Roman"/>
          <w:bCs/>
          <w:sz w:val="24"/>
          <w:szCs w:val="24"/>
          <w:lang w:val="es-ES"/>
        </w:rPr>
        <w:t xml:space="preserve"> i </w:t>
      </w:r>
      <w:proofErr w:type="spellStart"/>
      <w:r w:rsidR="00103E94" w:rsidRPr="008A1190">
        <w:rPr>
          <w:rFonts w:ascii="Times New Roman" w:hAnsi="Times New Roman" w:cs="Times New Roman"/>
          <w:bCs/>
          <w:sz w:val="24"/>
          <w:szCs w:val="24"/>
          <w:lang w:val="es-ES"/>
        </w:rPr>
        <w:t>kratko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pratiti</w:t>
      </w:r>
      <w:proofErr w:type="spellEnd"/>
      <w:r w:rsidR="00103E94" w:rsidRPr="008A1190">
        <w:rPr>
          <w:rFonts w:ascii="Times New Roman" w:hAnsi="Times New Roman" w:cs="Times New Roman"/>
          <w:bCs/>
          <w:sz w:val="24"/>
          <w:szCs w:val="24"/>
          <w:lang w:val="hr-HR"/>
        </w:rPr>
        <w:t>, a s</w:t>
      </w:r>
      <w:r w:rsidR="00103E94" w:rsidRPr="008A1190">
        <w:rPr>
          <w:rFonts w:ascii="Times New Roman" w:hAnsi="Times New Roman" w:cs="Times New Roman"/>
          <w:bCs/>
          <w:sz w:val="24"/>
          <w:szCs w:val="24"/>
          <w:lang w:val="es-ES"/>
        </w:rPr>
        <w:t>a</w:t>
      </w:r>
      <w:r w:rsidR="00103E94" w:rsidRPr="008A1190">
        <w:rPr>
          <w:rFonts w:ascii="Times New Roman" w:hAnsi="Times New Roman" w:cs="Times New Roman"/>
          <w:bCs/>
          <w:sz w:val="24"/>
          <w:szCs w:val="24"/>
          <w:lang w:val="hr-HR"/>
        </w:rPr>
        <w:t xml:space="preserve"> 6 </w:t>
      </w:r>
      <w:proofErr w:type="spellStart"/>
      <w:r w:rsidR="00103E94" w:rsidRPr="008A1190">
        <w:rPr>
          <w:rFonts w:ascii="Times New Roman" w:hAnsi="Times New Roman" w:cs="Times New Roman"/>
          <w:bCs/>
          <w:sz w:val="24"/>
          <w:szCs w:val="24"/>
          <w:lang w:val="es-ES"/>
        </w:rPr>
        <w:t>mjeseci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dijete</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sigurno</w:t>
      </w:r>
      <w:proofErr w:type="spellEnd"/>
      <w:r w:rsidR="00103E94" w:rsidRPr="008A1190">
        <w:rPr>
          <w:rFonts w:ascii="Times New Roman" w:hAnsi="Times New Roman" w:cs="Times New Roman"/>
          <w:bCs/>
          <w:sz w:val="24"/>
          <w:szCs w:val="24"/>
          <w:lang w:val="es-ES"/>
        </w:rPr>
        <w:t xml:space="preserve"> i </w:t>
      </w:r>
      <w:proofErr w:type="spellStart"/>
      <w:r w:rsidR="00103E94" w:rsidRPr="008A1190">
        <w:rPr>
          <w:rFonts w:ascii="Times New Roman" w:hAnsi="Times New Roman" w:cs="Times New Roman"/>
          <w:bCs/>
          <w:sz w:val="24"/>
          <w:szCs w:val="24"/>
          <w:lang w:val="es-ES"/>
        </w:rPr>
        <w:t>kontinuirano</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prati</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objekat</w:t>
      </w:r>
      <w:proofErr w:type="spellEnd"/>
      <w:r w:rsidR="00103E94" w:rsidRPr="008A1190">
        <w:rPr>
          <w:rFonts w:ascii="Times New Roman" w:hAnsi="Times New Roman" w:cs="Times New Roman"/>
          <w:bCs/>
          <w:sz w:val="24"/>
          <w:szCs w:val="24"/>
          <w:lang w:val="es-ES"/>
        </w:rPr>
        <w:t xml:space="preserve"> i na </w:t>
      </w:r>
      <w:proofErr w:type="spellStart"/>
      <w:r w:rsidR="00103E94" w:rsidRPr="008A1190">
        <w:rPr>
          <w:rFonts w:ascii="Times New Roman" w:hAnsi="Times New Roman" w:cs="Times New Roman"/>
          <w:bCs/>
          <w:sz w:val="24"/>
          <w:szCs w:val="24"/>
          <w:lang w:val="es-ES"/>
        </w:rPr>
        <w:t>njemu</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zadr</w:t>
      </w:r>
      <w:proofErr w:type="spellEnd"/>
      <w:r w:rsidR="00103E94" w:rsidRPr="008A1190">
        <w:rPr>
          <w:rFonts w:ascii="Times New Roman" w:hAnsi="Times New Roman" w:cs="Times New Roman"/>
          <w:bCs/>
          <w:sz w:val="24"/>
          <w:szCs w:val="24"/>
          <w:lang w:val="hr-HR"/>
        </w:rPr>
        <w:t>ž</w:t>
      </w:r>
      <w:proofErr w:type="spellStart"/>
      <w:r w:rsidR="00103E94" w:rsidRPr="008A1190">
        <w:rPr>
          <w:rFonts w:ascii="Times New Roman" w:hAnsi="Times New Roman" w:cs="Times New Roman"/>
          <w:bCs/>
          <w:sz w:val="24"/>
          <w:szCs w:val="24"/>
          <w:lang w:val="es-ES"/>
        </w:rPr>
        <w:t>ava</w:t>
      </w:r>
      <w:proofErr w:type="spellEnd"/>
      <w:r w:rsidR="00103E94" w:rsidRPr="008A1190">
        <w:rPr>
          <w:rFonts w:ascii="Times New Roman" w:hAnsi="Times New Roman" w:cs="Times New Roman"/>
          <w:bCs/>
          <w:sz w:val="24"/>
          <w:szCs w:val="24"/>
          <w:lang w:val="es-ES"/>
        </w:rPr>
        <w:t xml:space="preserve"> </w:t>
      </w:r>
      <w:proofErr w:type="spellStart"/>
      <w:r w:rsidR="00103E94" w:rsidRPr="008A1190">
        <w:rPr>
          <w:rFonts w:ascii="Times New Roman" w:hAnsi="Times New Roman" w:cs="Times New Roman"/>
          <w:bCs/>
          <w:sz w:val="24"/>
          <w:szCs w:val="24"/>
          <w:lang w:val="es-ES"/>
        </w:rPr>
        <w:t>fiksaciju</w:t>
      </w:r>
      <w:proofErr w:type="spellEnd"/>
      <w:r w:rsidR="00103E94" w:rsidRPr="008A1190">
        <w:rPr>
          <w:rFonts w:ascii="Times New Roman" w:hAnsi="Times New Roman" w:cs="Times New Roman"/>
          <w:bCs/>
          <w:sz w:val="24"/>
          <w:szCs w:val="24"/>
          <w:lang w:val="hr-HR"/>
        </w:rPr>
        <w:t xml:space="preserve"> </w:t>
      </w:r>
      <w:r w:rsidR="00FC11C4" w:rsidRPr="008A1190">
        <w:rPr>
          <w:rFonts w:ascii="Times New Roman" w:hAnsi="Times New Roman" w:cs="Times New Roman"/>
          <w:bCs/>
          <w:sz w:val="24"/>
          <w:szCs w:val="24"/>
          <w:lang w:val="hr-HR"/>
        </w:rPr>
        <w:t>(1,2)</w:t>
      </w:r>
      <w:r w:rsidR="00850405" w:rsidRPr="008A1190">
        <w:rPr>
          <w:rFonts w:ascii="Times New Roman" w:hAnsi="Times New Roman" w:cs="Times New Roman"/>
          <w:bCs/>
          <w:sz w:val="24"/>
          <w:szCs w:val="24"/>
          <w:lang w:val="hr-HR"/>
        </w:rPr>
        <w:t>.</w:t>
      </w:r>
    </w:p>
    <w:p w:rsidR="00103E94" w:rsidRPr="008A1190" w:rsidRDefault="000153D0" w:rsidP="008365F1">
      <w:pPr>
        <w:jc w:val="both"/>
        <w:rPr>
          <w:sz w:val="24"/>
          <w:szCs w:val="24"/>
        </w:rPr>
      </w:pPr>
      <w:r w:rsidRPr="008A1190">
        <w:rPr>
          <w:rFonts w:ascii="Times New Roman" w:hAnsi="Times New Roman" w:cs="Times New Roman"/>
          <w:bCs/>
          <w:sz w:val="24"/>
          <w:szCs w:val="24"/>
        </w:rPr>
        <w:t>Teoretska i klinička ispitivanja još ne mogu u potpunosti naći uzrok nastanka ambliopij</w:t>
      </w:r>
      <w:r w:rsidR="004D1CAA" w:rsidRPr="008A1190">
        <w:rPr>
          <w:rFonts w:ascii="Times New Roman" w:hAnsi="Times New Roman" w:cs="Times New Roman"/>
          <w:bCs/>
          <w:sz w:val="24"/>
          <w:szCs w:val="24"/>
        </w:rPr>
        <w:t>e</w:t>
      </w:r>
      <w:r w:rsidRPr="008A1190">
        <w:rPr>
          <w:rFonts w:ascii="Times New Roman" w:hAnsi="Times New Roman" w:cs="Times New Roman"/>
          <w:bCs/>
          <w:sz w:val="24"/>
          <w:szCs w:val="24"/>
        </w:rPr>
        <w:t>.</w:t>
      </w:r>
      <w:r w:rsidR="00007A22" w:rsidRPr="008A1190">
        <w:rPr>
          <w:rFonts w:ascii="Times New Roman" w:hAnsi="Times New Roman" w:cs="Times New Roman"/>
          <w:bCs/>
          <w:sz w:val="24"/>
          <w:szCs w:val="24"/>
        </w:rPr>
        <w:t xml:space="preserve"> </w:t>
      </w:r>
      <w:r w:rsidRPr="008A1190">
        <w:rPr>
          <w:rFonts w:ascii="Times New Roman" w:hAnsi="Times New Roman" w:cs="Times New Roman"/>
          <w:sz w:val="24"/>
          <w:szCs w:val="24"/>
        </w:rPr>
        <w:t xml:space="preserve">Pitanje, gdje i na kojem nivou stvarno nastaje ambliopija nije do kraja razriješeno, obzirom da su mišljenja podijeljena. Ipak, većina autora se slaže da je za ambliopiju odgovoran korteks velikog mozga jer se potiskivanje slike viđenog predmeta odvija u predjelu </w:t>
      </w:r>
      <w:r w:rsidRPr="008A1190">
        <w:rPr>
          <w:rFonts w:ascii="Times New Roman" w:hAnsi="Times New Roman" w:cs="Times New Roman"/>
          <w:i/>
          <w:iCs/>
          <w:sz w:val="24"/>
          <w:szCs w:val="24"/>
        </w:rPr>
        <w:t xml:space="preserve">area striata, </w:t>
      </w:r>
      <w:r w:rsidRPr="008A1190">
        <w:rPr>
          <w:rFonts w:ascii="Times New Roman" w:hAnsi="Times New Roman" w:cs="Times New Roman"/>
          <w:iCs/>
          <w:sz w:val="24"/>
          <w:szCs w:val="24"/>
        </w:rPr>
        <w:t xml:space="preserve">na </w:t>
      </w:r>
      <w:r w:rsidRPr="008A1190">
        <w:rPr>
          <w:rFonts w:ascii="Times New Roman" w:hAnsi="Times New Roman" w:cs="Times New Roman"/>
          <w:bCs/>
          <w:sz w:val="24"/>
          <w:szCs w:val="24"/>
        </w:rPr>
        <w:t xml:space="preserve">nivou kortikalnih stanica i </w:t>
      </w:r>
      <w:r w:rsidR="00103E94" w:rsidRPr="008A1190">
        <w:rPr>
          <w:rFonts w:ascii="Times New Roman" w:hAnsi="Times New Roman" w:cs="Times New Roman"/>
          <w:sz w:val="24"/>
          <w:szCs w:val="24"/>
        </w:rPr>
        <w:t xml:space="preserve">oštećenja okularnodominantnih kolumni vidne moždane kore mačića kojima je uskraćeno gledanje tokom tzv.„kritičnoga perioda“.Taj maksimalni „kritični period“ </w:t>
      </w:r>
      <w:r w:rsidR="00850405" w:rsidRPr="008A1190">
        <w:rPr>
          <w:rFonts w:ascii="Times New Roman" w:hAnsi="Times New Roman" w:cs="Times New Roman"/>
          <w:sz w:val="24"/>
          <w:szCs w:val="24"/>
        </w:rPr>
        <w:t>kod</w:t>
      </w:r>
      <w:r w:rsidR="00103E94" w:rsidRPr="008A1190">
        <w:rPr>
          <w:rFonts w:ascii="Times New Roman" w:hAnsi="Times New Roman" w:cs="Times New Roman"/>
          <w:sz w:val="24"/>
          <w:szCs w:val="24"/>
        </w:rPr>
        <w:t xml:space="preserve"> ljudi se proteže od rođenja do </w:t>
      </w:r>
      <w:r w:rsidR="00850405" w:rsidRPr="008A1190">
        <w:rPr>
          <w:rFonts w:ascii="Times New Roman" w:hAnsi="Times New Roman" w:cs="Times New Roman"/>
          <w:sz w:val="24"/>
          <w:szCs w:val="24"/>
        </w:rPr>
        <w:t>2</w:t>
      </w:r>
      <w:r w:rsidR="00E45D49">
        <w:rPr>
          <w:rFonts w:ascii="Times New Roman" w:hAnsi="Times New Roman" w:cs="Times New Roman"/>
          <w:sz w:val="24"/>
          <w:szCs w:val="24"/>
        </w:rPr>
        <w:t>.</w:t>
      </w:r>
      <w:r w:rsidR="00103E94" w:rsidRPr="008A1190">
        <w:rPr>
          <w:rFonts w:ascii="Times New Roman" w:hAnsi="Times New Roman" w:cs="Times New Roman"/>
          <w:sz w:val="24"/>
          <w:szCs w:val="24"/>
        </w:rPr>
        <w:t xml:space="preserve"> godine života</w:t>
      </w:r>
      <w:r w:rsidR="00E45D49">
        <w:rPr>
          <w:rFonts w:ascii="Times New Roman" w:hAnsi="Times New Roman" w:cs="Times New Roman"/>
          <w:sz w:val="24"/>
          <w:szCs w:val="24"/>
        </w:rPr>
        <w:t>.</w:t>
      </w:r>
      <w:r w:rsidR="00E00113" w:rsidRPr="008A1190">
        <w:rPr>
          <w:rFonts w:ascii="Times New Roman" w:hAnsi="Times New Roman" w:cs="Times New Roman"/>
          <w:sz w:val="24"/>
          <w:szCs w:val="24"/>
          <w:shd w:val="clear" w:color="auto" w:fill="FFFFFF"/>
        </w:rPr>
        <w:t xml:space="preserve"> Dio mozga koji prima vidne informacije od zahvaćenog oka nije adekvatno stimuli</w:t>
      </w:r>
      <w:r w:rsidR="00850405" w:rsidRPr="008A1190">
        <w:rPr>
          <w:rFonts w:ascii="Times New Roman" w:hAnsi="Times New Roman" w:cs="Times New Roman"/>
          <w:sz w:val="24"/>
          <w:szCs w:val="24"/>
          <w:shd w:val="clear" w:color="auto" w:fill="FFFFFF"/>
        </w:rPr>
        <w:t>san</w:t>
      </w:r>
      <w:r w:rsidR="00CC0835" w:rsidRPr="008A1190">
        <w:rPr>
          <w:rFonts w:ascii="Times New Roman" w:hAnsi="Times New Roman" w:cs="Times New Roman"/>
          <w:sz w:val="24"/>
          <w:szCs w:val="24"/>
          <w:shd w:val="clear" w:color="auto" w:fill="FFFFFF"/>
        </w:rPr>
        <w:t xml:space="preserve"> pa se ne razvija pravilno, što je i dokazano direktnim</w:t>
      </w:r>
      <w:r w:rsidR="00E00113" w:rsidRPr="008A1190">
        <w:rPr>
          <w:rFonts w:ascii="Times New Roman" w:hAnsi="Times New Roman" w:cs="Times New Roman"/>
          <w:sz w:val="24"/>
          <w:szCs w:val="24"/>
          <w:shd w:val="clear" w:color="auto" w:fill="FFFFFF"/>
        </w:rPr>
        <w:t xml:space="preserve"> ispitivanj</w:t>
      </w:r>
      <w:r w:rsidR="00CC0835" w:rsidRPr="008A1190">
        <w:rPr>
          <w:rFonts w:ascii="Times New Roman" w:hAnsi="Times New Roman" w:cs="Times New Roman"/>
          <w:sz w:val="24"/>
          <w:szCs w:val="24"/>
          <w:shd w:val="clear" w:color="auto" w:fill="FFFFFF"/>
        </w:rPr>
        <w:t>em</w:t>
      </w:r>
      <w:r w:rsidR="00E00113" w:rsidRPr="008A1190">
        <w:rPr>
          <w:rFonts w:ascii="Times New Roman" w:hAnsi="Times New Roman" w:cs="Times New Roman"/>
          <w:sz w:val="24"/>
          <w:szCs w:val="24"/>
          <w:shd w:val="clear" w:color="auto" w:fill="FFFFFF"/>
        </w:rPr>
        <w:t xml:space="preserve"> mozga. </w:t>
      </w:r>
      <w:r w:rsidR="00E00113" w:rsidRPr="008A1190">
        <w:rPr>
          <w:rFonts w:ascii="Times New Roman" w:hAnsi="Times New Roman" w:cs="Times New Roman"/>
          <w:i/>
          <w:sz w:val="24"/>
          <w:szCs w:val="24"/>
          <w:shd w:val="clear" w:color="auto" w:fill="FFFFFF"/>
        </w:rPr>
        <w:t>David H. Hubel</w:t>
      </w:r>
      <w:r w:rsidR="00E00113" w:rsidRPr="008A1190">
        <w:rPr>
          <w:rFonts w:ascii="Times New Roman" w:hAnsi="Times New Roman" w:cs="Times New Roman"/>
          <w:sz w:val="24"/>
          <w:szCs w:val="24"/>
          <w:shd w:val="clear" w:color="auto" w:fill="FFFFFF"/>
        </w:rPr>
        <w:t xml:space="preserve"> i </w:t>
      </w:r>
      <w:r w:rsidR="00E00113" w:rsidRPr="008A1190">
        <w:rPr>
          <w:rFonts w:ascii="Times New Roman" w:hAnsi="Times New Roman" w:cs="Times New Roman"/>
          <w:i/>
          <w:sz w:val="24"/>
          <w:szCs w:val="24"/>
          <w:shd w:val="clear" w:color="auto" w:fill="FFFFFF"/>
        </w:rPr>
        <w:t>Torsten Wiesel</w:t>
      </w:r>
      <w:r w:rsidR="00814EE9">
        <w:rPr>
          <w:rFonts w:ascii="Times New Roman" w:hAnsi="Times New Roman" w:cs="Times New Roman"/>
          <w:sz w:val="24"/>
          <w:szCs w:val="24"/>
          <w:shd w:val="clear" w:color="auto" w:fill="FFFFFF"/>
        </w:rPr>
        <w:t xml:space="preserve"> su 1981.g.</w:t>
      </w:r>
      <w:r w:rsidR="00E00113" w:rsidRPr="008A1190">
        <w:rPr>
          <w:rFonts w:ascii="Times New Roman" w:hAnsi="Times New Roman" w:cs="Times New Roman"/>
          <w:sz w:val="24"/>
          <w:szCs w:val="24"/>
          <w:shd w:val="clear" w:color="auto" w:fill="FFFFFF"/>
        </w:rPr>
        <w:t xml:space="preserve"> dobi</w:t>
      </w:r>
      <w:r w:rsidR="00814EE9">
        <w:rPr>
          <w:rFonts w:ascii="Times New Roman" w:hAnsi="Times New Roman" w:cs="Times New Roman"/>
          <w:sz w:val="24"/>
          <w:szCs w:val="24"/>
          <w:shd w:val="clear" w:color="auto" w:fill="FFFFFF"/>
        </w:rPr>
        <w:t>li Nobelovu nagradu za medicinu jer su d</w:t>
      </w:r>
      <w:r w:rsidR="00E00113" w:rsidRPr="008A1190">
        <w:rPr>
          <w:rFonts w:ascii="Times New Roman" w:hAnsi="Times New Roman" w:cs="Times New Roman"/>
          <w:sz w:val="24"/>
          <w:szCs w:val="24"/>
          <w:shd w:val="clear" w:color="auto" w:fill="FFFFFF"/>
        </w:rPr>
        <w:t>okazali ireverzibilna oštećenja okularnodominantnih kolumni vidne moždane kore mačića kojima je uskraćeno gledanje t</w:t>
      </w:r>
      <w:r w:rsidR="00CC0835" w:rsidRPr="008A1190">
        <w:rPr>
          <w:rFonts w:ascii="Times New Roman" w:hAnsi="Times New Roman" w:cs="Times New Roman"/>
          <w:sz w:val="24"/>
          <w:szCs w:val="24"/>
          <w:shd w:val="clear" w:color="auto" w:fill="FFFFFF"/>
        </w:rPr>
        <w:t>o</w:t>
      </w:r>
      <w:r w:rsidR="00E00113" w:rsidRPr="008A1190">
        <w:rPr>
          <w:rFonts w:ascii="Times New Roman" w:hAnsi="Times New Roman" w:cs="Times New Roman"/>
          <w:sz w:val="24"/>
          <w:szCs w:val="24"/>
          <w:shd w:val="clear" w:color="auto" w:fill="FFFFFF"/>
        </w:rPr>
        <w:t>ko</w:t>
      </w:r>
      <w:r w:rsidR="00CC0835" w:rsidRPr="008A1190">
        <w:rPr>
          <w:rFonts w:ascii="Times New Roman" w:hAnsi="Times New Roman" w:cs="Times New Roman"/>
          <w:sz w:val="24"/>
          <w:szCs w:val="24"/>
          <w:shd w:val="clear" w:color="auto" w:fill="FFFFFF"/>
        </w:rPr>
        <w:t>m tzv. „kritičnoga perioda“ (</w:t>
      </w:r>
      <w:r w:rsidR="00FC11C4" w:rsidRPr="008A1190">
        <w:rPr>
          <w:rFonts w:ascii="Times New Roman" w:hAnsi="Times New Roman" w:cs="Times New Roman"/>
          <w:sz w:val="24"/>
          <w:szCs w:val="24"/>
        </w:rPr>
        <w:t>2,3</w:t>
      </w:r>
      <w:r w:rsidR="00E45D49">
        <w:rPr>
          <w:rFonts w:ascii="Times New Roman" w:hAnsi="Times New Roman" w:cs="Times New Roman"/>
          <w:sz w:val="24"/>
          <w:szCs w:val="24"/>
        </w:rPr>
        <w:t>,4</w:t>
      </w:r>
      <w:r w:rsidR="00FC11C4" w:rsidRPr="008A1190">
        <w:rPr>
          <w:rFonts w:ascii="Times New Roman" w:hAnsi="Times New Roman" w:cs="Times New Roman"/>
          <w:sz w:val="24"/>
          <w:szCs w:val="24"/>
        </w:rPr>
        <w:t>)</w:t>
      </w:r>
      <w:r w:rsidR="00CC0835" w:rsidRPr="008A1190">
        <w:rPr>
          <w:rFonts w:ascii="Times New Roman" w:hAnsi="Times New Roman" w:cs="Times New Roman"/>
          <w:sz w:val="24"/>
          <w:szCs w:val="24"/>
        </w:rPr>
        <w:t>.</w:t>
      </w:r>
    </w:p>
    <w:p w:rsidR="00103E94" w:rsidRPr="008A1190" w:rsidRDefault="00CC0835" w:rsidP="000153D0">
      <w:pPr>
        <w:tabs>
          <w:tab w:val="left" w:pos="720"/>
        </w:tabs>
        <w:jc w:val="both"/>
        <w:rPr>
          <w:sz w:val="24"/>
          <w:szCs w:val="24"/>
        </w:rPr>
      </w:pPr>
      <w:r w:rsidRPr="008A1190">
        <w:rPr>
          <w:rFonts w:ascii="Times New Roman" w:hAnsi="Times New Roman" w:cs="Times New Roman"/>
          <w:bCs/>
          <w:sz w:val="24"/>
          <w:szCs w:val="24"/>
        </w:rPr>
        <w:t xml:space="preserve">Grubo gledajući, dva su osnovna oblika ambliopije; funkcionalna i organska. </w:t>
      </w:r>
      <w:r w:rsidRPr="008A1190">
        <w:rPr>
          <w:rFonts w:ascii="Times New Roman" w:hAnsi="Times New Roman" w:cs="Times New Roman"/>
          <w:b/>
          <w:bCs/>
          <w:sz w:val="24"/>
          <w:szCs w:val="24"/>
        </w:rPr>
        <w:t>F</w:t>
      </w:r>
      <w:r w:rsidRPr="008A1190">
        <w:rPr>
          <w:rFonts w:ascii="Times New Roman" w:hAnsi="Times New Roman" w:cs="Times New Roman"/>
          <w:b/>
          <w:sz w:val="24"/>
          <w:szCs w:val="24"/>
        </w:rPr>
        <w:t>unkcionalana ambliopia</w:t>
      </w:r>
      <w:r w:rsidRPr="008A1190">
        <w:rPr>
          <w:rFonts w:ascii="Times New Roman" w:hAnsi="Times New Roman" w:cs="Times New Roman"/>
          <w:sz w:val="24"/>
          <w:szCs w:val="24"/>
        </w:rPr>
        <w:t xml:space="preserve"> je smanjena vidna oštrina bez vidljivih patoloških promjena na očnom dnu, optičkim medijima i vidnom putu ili </w:t>
      </w:r>
      <w:r w:rsidRPr="008A1190">
        <w:rPr>
          <w:rFonts w:ascii="Times New Roman" w:hAnsi="Times New Roman" w:cs="Times New Roman"/>
          <w:sz w:val="24"/>
          <w:szCs w:val="24"/>
          <w:lang w:val="en-US"/>
        </w:rPr>
        <w:t>"s</w:t>
      </w:r>
      <w:r w:rsidRPr="008A1190">
        <w:rPr>
          <w:rFonts w:ascii="Times New Roman" w:hAnsi="Times New Roman" w:cs="Times New Roman"/>
          <w:sz w:val="24"/>
          <w:szCs w:val="24"/>
        </w:rPr>
        <w:t>tanje u kojem pacijent vidi malo, a ljekar ništa</w:t>
      </w:r>
      <w:r w:rsidRPr="008A1190">
        <w:rPr>
          <w:rFonts w:ascii="Times New Roman" w:hAnsi="Times New Roman" w:cs="Times New Roman"/>
          <w:sz w:val="24"/>
          <w:szCs w:val="24"/>
          <w:lang w:val="en-US"/>
        </w:rPr>
        <w:t xml:space="preserve">“ </w:t>
      </w:r>
      <w:r w:rsidRPr="008A1190">
        <w:rPr>
          <w:rFonts w:ascii="Times New Roman" w:hAnsi="Times New Roman" w:cs="Times New Roman"/>
          <w:sz w:val="24"/>
          <w:szCs w:val="24"/>
        </w:rPr>
        <w:t>(</w:t>
      </w:r>
      <w:r w:rsidRPr="008A1190">
        <w:rPr>
          <w:rFonts w:ascii="Times New Roman" w:hAnsi="Times New Roman" w:cs="Times New Roman"/>
          <w:i/>
          <w:sz w:val="24"/>
          <w:szCs w:val="24"/>
        </w:rPr>
        <w:t>von Grafe</w:t>
      </w:r>
      <w:r w:rsidRPr="008A1190">
        <w:rPr>
          <w:rFonts w:ascii="Times New Roman" w:hAnsi="Times New Roman" w:cs="Times New Roman"/>
          <w:sz w:val="24"/>
          <w:szCs w:val="24"/>
        </w:rPr>
        <w:t xml:space="preserve">), a može biti </w:t>
      </w:r>
      <w:proofErr w:type="spellStart"/>
      <w:r w:rsidRPr="008A1190">
        <w:rPr>
          <w:rFonts w:ascii="Times New Roman" w:hAnsi="Times New Roman" w:cs="Times New Roman"/>
          <w:sz w:val="24"/>
          <w:szCs w:val="24"/>
          <w:lang w:val="en-US"/>
        </w:rPr>
        <w:t>unilatera</w:t>
      </w:r>
      <w:r w:rsidR="00E45D49">
        <w:rPr>
          <w:rFonts w:ascii="Times New Roman" w:hAnsi="Times New Roman" w:cs="Times New Roman"/>
          <w:sz w:val="24"/>
          <w:szCs w:val="24"/>
          <w:lang w:val="en-US"/>
        </w:rPr>
        <w:t>na</w:t>
      </w:r>
      <w:r w:rsidRPr="008A1190">
        <w:rPr>
          <w:rFonts w:ascii="Times New Roman" w:hAnsi="Times New Roman" w:cs="Times New Roman"/>
          <w:sz w:val="24"/>
          <w:szCs w:val="24"/>
          <w:lang w:val="en-US"/>
        </w:rPr>
        <w:t>l</w:t>
      </w:r>
      <w:proofErr w:type="spellEnd"/>
      <w:r w:rsidRPr="008A1190">
        <w:rPr>
          <w:rFonts w:ascii="Times New Roman" w:hAnsi="Times New Roman" w:cs="Times New Roman"/>
          <w:sz w:val="24"/>
          <w:szCs w:val="24"/>
          <w:lang w:val="en-US"/>
        </w:rPr>
        <w:t xml:space="preserve"> </w:t>
      </w:r>
      <w:proofErr w:type="spellStart"/>
      <w:r w:rsidRPr="008A1190">
        <w:rPr>
          <w:rFonts w:ascii="Times New Roman" w:hAnsi="Times New Roman" w:cs="Times New Roman"/>
          <w:sz w:val="24"/>
          <w:szCs w:val="24"/>
          <w:lang w:val="en-US"/>
        </w:rPr>
        <w:t>ili</w:t>
      </w:r>
      <w:proofErr w:type="spellEnd"/>
      <w:r w:rsidRPr="008A1190">
        <w:rPr>
          <w:rFonts w:ascii="Times New Roman" w:hAnsi="Times New Roman" w:cs="Times New Roman"/>
          <w:sz w:val="24"/>
          <w:szCs w:val="24"/>
          <w:lang w:val="en-US"/>
        </w:rPr>
        <w:t xml:space="preserve"> bilateral</w:t>
      </w:r>
      <w:r w:rsidRPr="008A1190">
        <w:rPr>
          <w:rFonts w:ascii="Times New Roman" w:hAnsi="Times New Roman" w:cs="Times New Roman"/>
          <w:sz w:val="24"/>
          <w:szCs w:val="24"/>
        </w:rPr>
        <w:t>na i po prirodi je r</w:t>
      </w:r>
      <w:r w:rsidRPr="008A1190">
        <w:rPr>
          <w:rFonts w:ascii="Times New Roman" w:hAnsi="Times New Roman" w:cs="Times New Roman"/>
          <w:sz w:val="24"/>
          <w:szCs w:val="24"/>
          <w:lang w:val="en-US"/>
        </w:rPr>
        <w:t>ever</w:t>
      </w:r>
      <w:r w:rsidRPr="008A1190">
        <w:rPr>
          <w:rFonts w:ascii="Times New Roman" w:hAnsi="Times New Roman" w:cs="Times New Roman"/>
          <w:sz w:val="24"/>
          <w:szCs w:val="24"/>
        </w:rPr>
        <w:t>z</w:t>
      </w:r>
      <w:proofErr w:type="spellStart"/>
      <w:r w:rsidRPr="008A1190">
        <w:rPr>
          <w:rFonts w:ascii="Times New Roman" w:hAnsi="Times New Roman" w:cs="Times New Roman"/>
          <w:sz w:val="24"/>
          <w:szCs w:val="24"/>
          <w:lang w:val="en-US"/>
        </w:rPr>
        <w:t>ib</w:t>
      </w:r>
      <w:proofErr w:type="spellEnd"/>
      <w:r w:rsidRPr="008A1190">
        <w:rPr>
          <w:rFonts w:ascii="Times New Roman" w:hAnsi="Times New Roman" w:cs="Times New Roman"/>
          <w:sz w:val="24"/>
          <w:szCs w:val="24"/>
        </w:rPr>
        <w:t>ilna. Ovdje spadaju; r</w:t>
      </w:r>
      <w:proofErr w:type="spellStart"/>
      <w:r w:rsidRPr="008A1190">
        <w:rPr>
          <w:rFonts w:ascii="Times New Roman" w:hAnsi="Times New Roman" w:cs="Times New Roman"/>
          <w:sz w:val="24"/>
          <w:szCs w:val="24"/>
          <w:lang w:val="en-US"/>
        </w:rPr>
        <w:t>efra</w:t>
      </w:r>
      <w:proofErr w:type="spellEnd"/>
      <w:r w:rsidRPr="008A1190">
        <w:rPr>
          <w:rFonts w:ascii="Times New Roman" w:hAnsi="Times New Roman" w:cs="Times New Roman"/>
          <w:sz w:val="24"/>
          <w:szCs w:val="24"/>
        </w:rPr>
        <w:t>kcionaa, a</w:t>
      </w:r>
      <w:proofErr w:type="spellStart"/>
      <w:r w:rsidRPr="008A1190">
        <w:rPr>
          <w:rFonts w:ascii="Times New Roman" w:hAnsi="Times New Roman" w:cs="Times New Roman"/>
          <w:sz w:val="24"/>
          <w:szCs w:val="24"/>
          <w:lang w:val="en-US"/>
        </w:rPr>
        <w:t>ni</w:t>
      </w:r>
      <w:proofErr w:type="spellEnd"/>
      <w:r w:rsidRPr="008A1190">
        <w:rPr>
          <w:rFonts w:ascii="Times New Roman" w:hAnsi="Times New Roman" w:cs="Times New Roman"/>
          <w:sz w:val="24"/>
          <w:szCs w:val="24"/>
        </w:rPr>
        <w:t>z</w:t>
      </w:r>
      <w:proofErr w:type="spellStart"/>
      <w:r w:rsidRPr="008A1190">
        <w:rPr>
          <w:rFonts w:ascii="Times New Roman" w:hAnsi="Times New Roman" w:cs="Times New Roman"/>
          <w:sz w:val="24"/>
          <w:szCs w:val="24"/>
          <w:lang w:val="en-US"/>
        </w:rPr>
        <w:t>ometrop</w:t>
      </w:r>
      <w:proofErr w:type="spellEnd"/>
      <w:r w:rsidRPr="008A1190">
        <w:rPr>
          <w:rFonts w:ascii="Times New Roman" w:hAnsi="Times New Roman" w:cs="Times New Roman"/>
          <w:sz w:val="24"/>
          <w:szCs w:val="24"/>
        </w:rPr>
        <w:t>ska, m</w:t>
      </w:r>
      <w:proofErr w:type="spellStart"/>
      <w:r w:rsidRPr="008A1190">
        <w:rPr>
          <w:rFonts w:ascii="Times New Roman" w:hAnsi="Times New Roman" w:cs="Times New Roman"/>
          <w:sz w:val="24"/>
          <w:szCs w:val="24"/>
          <w:lang w:val="en-US"/>
        </w:rPr>
        <w:t>erid</w:t>
      </w:r>
      <w:r w:rsidR="00CB3471" w:rsidRPr="008A1190">
        <w:rPr>
          <w:rFonts w:ascii="Times New Roman" w:hAnsi="Times New Roman" w:cs="Times New Roman"/>
          <w:sz w:val="24"/>
          <w:szCs w:val="24"/>
          <w:lang w:val="en-US"/>
        </w:rPr>
        <w:t>i</w:t>
      </w:r>
      <w:r w:rsidRPr="008A1190">
        <w:rPr>
          <w:rFonts w:ascii="Times New Roman" w:hAnsi="Times New Roman" w:cs="Times New Roman"/>
          <w:sz w:val="24"/>
          <w:szCs w:val="24"/>
          <w:lang w:val="en-US"/>
        </w:rPr>
        <w:t>onal</w:t>
      </w:r>
      <w:proofErr w:type="spellEnd"/>
      <w:r w:rsidRPr="008A1190">
        <w:rPr>
          <w:rFonts w:ascii="Times New Roman" w:hAnsi="Times New Roman" w:cs="Times New Roman"/>
          <w:sz w:val="24"/>
          <w:szCs w:val="24"/>
        </w:rPr>
        <w:t>na i s</w:t>
      </w:r>
      <w:proofErr w:type="spellStart"/>
      <w:r w:rsidRPr="008A1190">
        <w:rPr>
          <w:rFonts w:ascii="Times New Roman" w:hAnsi="Times New Roman" w:cs="Times New Roman"/>
          <w:sz w:val="24"/>
          <w:szCs w:val="24"/>
          <w:lang w:val="en-US"/>
        </w:rPr>
        <w:t>trabismi</w:t>
      </w:r>
      <w:proofErr w:type="spellEnd"/>
      <w:r w:rsidRPr="008A1190">
        <w:rPr>
          <w:rFonts w:ascii="Times New Roman" w:hAnsi="Times New Roman" w:cs="Times New Roman"/>
          <w:sz w:val="24"/>
          <w:szCs w:val="24"/>
        </w:rPr>
        <w:t>čna ambliopiju.</w:t>
      </w:r>
      <w:r w:rsidRPr="008A1190">
        <w:rPr>
          <w:rFonts w:ascii="Times New Roman" w:hAnsi="Times New Roman" w:cs="Times New Roman"/>
          <w:b/>
          <w:bCs/>
          <w:sz w:val="24"/>
          <w:szCs w:val="24"/>
        </w:rPr>
        <w:t xml:space="preserve"> Organska ambliopija </w:t>
      </w:r>
      <w:r w:rsidRPr="008A1190">
        <w:rPr>
          <w:rFonts w:ascii="Times New Roman" w:hAnsi="Times New Roman" w:cs="Times New Roman"/>
          <w:bCs/>
          <w:sz w:val="24"/>
          <w:szCs w:val="24"/>
        </w:rPr>
        <w:t>je</w:t>
      </w:r>
      <w:r w:rsidRPr="008A1190">
        <w:rPr>
          <w:rFonts w:ascii="Times New Roman" w:hAnsi="Times New Roman" w:cs="Times New Roman"/>
          <w:b/>
          <w:bCs/>
          <w:sz w:val="24"/>
          <w:szCs w:val="24"/>
        </w:rPr>
        <w:t xml:space="preserve"> </w:t>
      </w:r>
      <w:r w:rsidRPr="008A1190">
        <w:rPr>
          <w:rFonts w:ascii="Times New Roman" w:hAnsi="Times New Roman" w:cs="Times New Roman"/>
          <w:bCs/>
          <w:sz w:val="24"/>
          <w:szCs w:val="24"/>
        </w:rPr>
        <w:t>uzrokovana vidljivim</w:t>
      </w:r>
      <w:r w:rsidRPr="008A1190">
        <w:rPr>
          <w:rFonts w:ascii="Times New Roman" w:hAnsi="Times New Roman" w:cs="Times New Roman"/>
          <w:b/>
          <w:bCs/>
          <w:sz w:val="24"/>
          <w:szCs w:val="24"/>
        </w:rPr>
        <w:t xml:space="preserve"> </w:t>
      </w:r>
      <w:r w:rsidRPr="008A1190">
        <w:rPr>
          <w:rFonts w:ascii="Times New Roman" w:hAnsi="Times New Roman" w:cs="Times New Roman"/>
          <w:sz w:val="24"/>
          <w:szCs w:val="24"/>
        </w:rPr>
        <w:t xml:space="preserve">organskim promjenama na oku u smislu ptoze, leukoma </w:t>
      </w:r>
      <w:r w:rsidR="00DB7584" w:rsidRPr="008A1190">
        <w:rPr>
          <w:rFonts w:ascii="Times New Roman" w:hAnsi="Times New Roman" w:cs="Times New Roman"/>
          <w:sz w:val="24"/>
          <w:szCs w:val="24"/>
        </w:rPr>
        <w:t>rožnjače</w:t>
      </w:r>
      <w:r w:rsidRPr="008A1190">
        <w:rPr>
          <w:rFonts w:ascii="Times New Roman" w:hAnsi="Times New Roman" w:cs="Times New Roman"/>
          <w:sz w:val="24"/>
          <w:szCs w:val="24"/>
        </w:rPr>
        <w:t>, katarakt</w:t>
      </w:r>
      <w:r w:rsidR="00DB7584" w:rsidRPr="008A1190">
        <w:rPr>
          <w:rFonts w:ascii="Times New Roman" w:hAnsi="Times New Roman" w:cs="Times New Roman"/>
          <w:sz w:val="24"/>
          <w:szCs w:val="24"/>
        </w:rPr>
        <w:t>e</w:t>
      </w:r>
      <w:r w:rsidRPr="008A1190">
        <w:rPr>
          <w:rFonts w:ascii="Times New Roman" w:hAnsi="Times New Roman" w:cs="Times New Roman"/>
          <w:sz w:val="24"/>
          <w:szCs w:val="24"/>
        </w:rPr>
        <w:t xml:space="preserve">, fibroze </w:t>
      </w:r>
      <w:r w:rsidR="00DB7584" w:rsidRPr="008A1190">
        <w:rPr>
          <w:rFonts w:ascii="Times New Roman" w:hAnsi="Times New Roman" w:cs="Times New Roman"/>
          <w:sz w:val="24"/>
          <w:szCs w:val="24"/>
        </w:rPr>
        <w:t xml:space="preserve">staklovine ili bolesti vidnog živca i vidnog puta. </w:t>
      </w:r>
      <w:r w:rsidRPr="008A1190">
        <w:rPr>
          <w:rFonts w:ascii="Times New Roman" w:hAnsi="Times New Roman" w:cs="Times New Roman"/>
          <w:sz w:val="24"/>
          <w:szCs w:val="24"/>
        </w:rPr>
        <w:t xml:space="preserve">Može biti </w:t>
      </w:r>
      <w:proofErr w:type="spellStart"/>
      <w:r w:rsidRPr="008A1190">
        <w:rPr>
          <w:rFonts w:ascii="Times New Roman" w:hAnsi="Times New Roman" w:cs="Times New Roman"/>
          <w:sz w:val="24"/>
          <w:szCs w:val="24"/>
          <w:lang w:val="en-US"/>
        </w:rPr>
        <w:t>unilateralna</w:t>
      </w:r>
      <w:proofErr w:type="spellEnd"/>
      <w:r w:rsidR="00DB7584" w:rsidRPr="008A1190">
        <w:rPr>
          <w:rFonts w:ascii="Times New Roman" w:hAnsi="Times New Roman" w:cs="Times New Roman"/>
          <w:sz w:val="24"/>
          <w:szCs w:val="24"/>
          <w:lang w:val="en-US"/>
        </w:rPr>
        <w:t xml:space="preserve"> </w:t>
      </w:r>
      <w:proofErr w:type="spellStart"/>
      <w:r w:rsidR="00DB7584" w:rsidRPr="008A1190">
        <w:rPr>
          <w:rFonts w:ascii="Times New Roman" w:hAnsi="Times New Roman" w:cs="Times New Roman"/>
          <w:sz w:val="24"/>
          <w:szCs w:val="24"/>
          <w:lang w:val="en-US"/>
        </w:rPr>
        <w:t>ili</w:t>
      </w:r>
      <w:proofErr w:type="spellEnd"/>
      <w:r w:rsidR="00DB7584" w:rsidRPr="008A1190">
        <w:rPr>
          <w:rFonts w:ascii="Times New Roman" w:hAnsi="Times New Roman" w:cs="Times New Roman"/>
          <w:sz w:val="24"/>
          <w:szCs w:val="24"/>
          <w:lang w:val="en-US"/>
        </w:rPr>
        <w:t xml:space="preserve"> </w:t>
      </w:r>
      <w:r w:rsidRPr="008A1190">
        <w:rPr>
          <w:rFonts w:ascii="Times New Roman" w:hAnsi="Times New Roman" w:cs="Times New Roman"/>
          <w:sz w:val="24"/>
          <w:szCs w:val="24"/>
          <w:lang w:val="en-US"/>
        </w:rPr>
        <w:t>bilateral</w:t>
      </w:r>
      <w:r w:rsidRPr="008A1190">
        <w:rPr>
          <w:rFonts w:ascii="Times New Roman" w:hAnsi="Times New Roman" w:cs="Times New Roman"/>
          <w:sz w:val="24"/>
          <w:szCs w:val="24"/>
        </w:rPr>
        <w:t>na, po prirodi je i</w:t>
      </w:r>
      <w:proofErr w:type="spellStart"/>
      <w:r w:rsidRPr="008A1190">
        <w:rPr>
          <w:rFonts w:ascii="Times New Roman" w:hAnsi="Times New Roman" w:cs="Times New Roman"/>
          <w:sz w:val="24"/>
          <w:szCs w:val="24"/>
          <w:lang w:val="en-US"/>
        </w:rPr>
        <w:t>rever</w:t>
      </w:r>
      <w:proofErr w:type="spellEnd"/>
      <w:r w:rsidRPr="008A1190">
        <w:rPr>
          <w:rFonts w:ascii="Times New Roman" w:hAnsi="Times New Roman" w:cs="Times New Roman"/>
          <w:sz w:val="24"/>
          <w:szCs w:val="24"/>
        </w:rPr>
        <w:t>z</w:t>
      </w:r>
      <w:proofErr w:type="spellStart"/>
      <w:r w:rsidRPr="008A1190">
        <w:rPr>
          <w:rFonts w:ascii="Times New Roman" w:hAnsi="Times New Roman" w:cs="Times New Roman"/>
          <w:sz w:val="24"/>
          <w:szCs w:val="24"/>
          <w:lang w:val="en-US"/>
        </w:rPr>
        <w:t>ib</w:t>
      </w:r>
      <w:proofErr w:type="spellEnd"/>
      <w:r w:rsidRPr="008A1190">
        <w:rPr>
          <w:rFonts w:ascii="Times New Roman" w:hAnsi="Times New Roman" w:cs="Times New Roman"/>
          <w:sz w:val="24"/>
          <w:szCs w:val="24"/>
        </w:rPr>
        <w:t xml:space="preserve">ilna, a ovdje spadaju </w:t>
      </w:r>
      <w:r w:rsidR="00DB7584" w:rsidRPr="008A1190">
        <w:rPr>
          <w:rFonts w:ascii="Times New Roman" w:hAnsi="Times New Roman" w:cs="Times New Roman"/>
          <w:sz w:val="24"/>
          <w:szCs w:val="24"/>
        </w:rPr>
        <w:t>v</w:t>
      </w:r>
      <w:proofErr w:type="spellStart"/>
      <w:r w:rsidRPr="008A1190">
        <w:rPr>
          <w:rFonts w:ascii="Times New Roman" w:hAnsi="Times New Roman" w:cs="Times New Roman"/>
          <w:sz w:val="24"/>
          <w:szCs w:val="24"/>
          <w:lang w:val="en-US"/>
        </w:rPr>
        <w:t>i</w:t>
      </w:r>
      <w:proofErr w:type="spellEnd"/>
      <w:r w:rsidRPr="008A1190">
        <w:rPr>
          <w:rFonts w:ascii="Times New Roman" w:hAnsi="Times New Roman" w:cs="Times New Roman"/>
          <w:sz w:val="24"/>
          <w:szCs w:val="24"/>
        </w:rPr>
        <w:t>z</w:t>
      </w:r>
      <w:r w:rsidRPr="008A1190">
        <w:rPr>
          <w:rFonts w:ascii="Times New Roman" w:hAnsi="Times New Roman" w:cs="Times New Roman"/>
          <w:sz w:val="24"/>
          <w:szCs w:val="24"/>
          <w:lang w:val="en-US"/>
        </w:rPr>
        <w:t>u</w:t>
      </w:r>
      <w:r w:rsidRPr="008A1190">
        <w:rPr>
          <w:rFonts w:ascii="Times New Roman" w:hAnsi="Times New Roman" w:cs="Times New Roman"/>
          <w:sz w:val="24"/>
          <w:szCs w:val="24"/>
        </w:rPr>
        <w:t>e</w:t>
      </w:r>
      <w:r w:rsidRPr="008A1190">
        <w:rPr>
          <w:rFonts w:ascii="Times New Roman" w:hAnsi="Times New Roman" w:cs="Times New Roman"/>
          <w:sz w:val="24"/>
          <w:szCs w:val="24"/>
          <w:lang w:val="en-US"/>
        </w:rPr>
        <w:t>l</w:t>
      </w:r>
      <w:r w:rsidRPr="008A1190">
        <w:rPr>
          <w:rFonts w:ascii="Times New Roman" w:hAnsi="Times New Roman" w:cs="Times New Roman"/>
          <w:sz w:val="24"/>
          <w:szCs w:val="24"/>
        </w:rPr>
        <w:t>na</w:t>
      </w:r>
      <w:r w:rsidRPr="008A1190">
        <w:rPr>
          <w:rFonts w:ascii="Times New Roman" w:hAnsi="Times New Roman" w:cs="Times New Roman"/>
          <w:sz w:val="24"/>
          <w:szCs w:val="24"/>
          <w:lang w:val="en-US"/>
        </w:rPr>
        <w:t xml:space="preserve"> </w:t>
      </w:r>
      <w:proofErr w:type="spellStart"/>
      <w:r w:rsidRPr="008A1190">
        <w:rPr>
          <w:rFonts w:ascii="Times New Roman" w:hAnsi="Times New Roman" w:cs="Times New Roman"/>
          <w:sz w:val="24"/>
          <w:szCs w:val="24"/>
          <w:lang w:val="en-US"/>
        </w:rPr>
        <w:t>depriva</w:t>
      </w:r>
      <w:proofErr w:type="spellEnd"/>
      <w:r w:rsidRPr="008A1190">
        <w:rPr>
          <w:rFonts w:ascii="Times New Roman" w:hAnsi="Times New Roman" w:cs="Times New Roman"/>
          <w:sz w:val="24"/>
          <w:szCs w:val="24"/>
        </w:rPr>
        <w:t xml:space="preserve">cijska i </w:t>
      </w:r>
      <w:r w:rsidR="00E45D49">
        <w:rPr>
          <w:rFonts w:ascii="Times New Roman" w:hAnsi="Times New Roman" w:cs="Times New Roman"/>
          <w:sz w:val="24"/>
          <w:szCs w:val="24"/>
        </w:rPr>
        <w:t>t</w:t>
      </w:r>
      <w:r w:rsidRPr="008A1190">
        <w:rPr>
          <w:rFonts w:ascii="Times New Roman" w:hAnsi="Times New Roman" w:cs="Times New Roman"/>
          <w:sz w:val="24"/>
          <w:szCs w:val="24"/>
          <w:lang w:val="en-US"/>
        </w:rPr>
        <w:t>o</w:t>
      </w:r>
      <w:r w:rsidRPr="008A1190">
        <w:rPr>
          <w:rFonts w:ascii="Times New Roman" w:hAnsi="Times New Roman" w:cs="Times New Roman"/>
          <w:sz w:val="24"/>
          <w:szCs w:val="24"/>
        </w:rPr>
        <w:t>ksična</w:t>
      </w:r>
      <w:r w:rsidRPr="008A1190">
        <w:rPr>
          <w:rFonts w:ascii="Times New Roman" w:hAnsi="Times New Roman" w:cs="Times New Roman"/>
          <w:sz w:val="24"/>
          <w:szCs w:val="24"/>
          <w:lang w:val="en-US"/>
        </w:rPr>
        <w:t xml:space="preserve"> </w:t>
      </w:r>
      <w:proofErr w:type="spellStart"/>
      <w:r w:rsidRPr="008A1190">
        <w:rPr>
          <w:rFonts w:ascii="Times New Roman" w:hAnsi="Times New Roman" w:cs="Times New Roman"/>
          <w:sz w:val="24"/>
          <w:szCs w:val="24"/>
          <w:lang w:val="en-US"/>
        </w:rPr>
        <w:t>amb</w:t>
      </w:r>
      <w:proofErr w:type="spellEnd"/>
      <w:r w:rsidRPr="008A1190">
        <w:rPr>
          <w:rFonts w:ascii="Times New Roman" w:hAnsi="Times New Roman" w:cs="Times New Roman"/>
          <w:sz w:val="24"/>
          <w:szCs w:val="24"/>
        </w:rPr>
        <w:t>liopija.</w:t>
      </w:r>
      <w:r w:rsidRPr="008A1190">
        <w:rPr>
          <w:rFonts w:ascii="Times New Roman" w:hAnsi="Times New Roman" w:cs="Times New Roman"/>
          <w:sz w:val="24"/>
          <w:szCs w:val="24"/>
          <w:lang w:val="en-US"/>
        </w:rPr>
        <w:t xml:space="preserve"> </w:t>
      </w:r>
      <w:proofErr w:type="spellStart"/>
      <w:r w:rsidR="008365F1" w:rsidRPr="008A1190">
        <w:rPr>
          <w:rFonts w:ascii="Times New Roman" w:hAnsi="Times New Roman" w:cs="Times New Roman"/>
          <w:sz w:val="24"/>
          <w:szCs w:val="24"/>
          <w:lang w:val="en-US"/>
        </w:rPr>
        <w:t>Ostali</w:t>
      </w:r>
      <w:proofErr w:type="spellEnd"/>
      <w:r w:rsidR="008365F1" w:rsidRPr="008A1190">
        <w:rPr>
          <w:rFonts w:ascii="Times New Roman" w:hAnsi="Times New Roman" w:cs="Times New Roman"/>
          <w:sz w:val="24"/>
          <w:szCs w:val="24"/>
          <w:lang w:val="en-US"/>
        </w:rPr>
        <w:t xml:space="preserve"> </w:t>
      </w:r>
      <w:proofErr w:type="spellStart"/>
      <w:r w:rsidR="008365F1" w:rsidRPr="008A1190">
        <w:rPr>
          <w:rFonts w:ascii="Times New Roman" w:hAnsi="Times New Roman" w:cs="Times New Roman"/>
          <w:sz w:val="24"/>
          <w:szCs w:val="24"/>
          <w:lang w:val="en-US"/>
        </w:rPr>
        <w:t>oblici</w:t>
      </w:r>
      <w:proofErr w:type="spellEnd"/>
      <w:r w:rsidR="008365F1" w:rsidRPr="008A1190">
        <w:rPr>
          <w:rFonts w:ascii="Times New Roman" w:hAnsi="Times New Roman" w:cs="Times New Roman"/>
          <w:sz w:val="24"/>
          <w:szCs w:val="24"/>
          <w:lang w:val="en-US"/>
        </w:rPr>
        <w:t xml:space="preserve"> </w:t>
      </w:r>
      <w:proofErr w:type="spellStart"/>
      <w:r w:rsidR="008365F1" w:rsidRPr="008A1190">
        <w:rPr>
          <w:rFonts w:ascii="Times New Roman" w:hAnsi="Times New Roman" w:cs="Times New Roman"/>
          <w:sz w:val="24"/>
          <w:szCs w:val="24"/>
          <w:lang w:val="en-US"/>
        </w:rPr>
        <w:t>ambliopije</w:t>
      </w:r>
      <w:proofErr w:type="spellEnd"/>
      <w:r w:rsidR="008365F1" w:rsidRPr="008A1190">
        <w:rPr>
          <w:rFonts w:ascii="Times New Roman" w:hAnsi="Times New Roman" w:cs="Times New Roman"/>
          <w:sz w:val="24"/>
          <w:szCs w:val="24"/>
          <w:lang w:val="en-US"/>
        </w:rPr>
        <w:t xml:space="preserve"> </w:t>
      </w:r>
      <w:proofErr w:type="spellStart"/>
      <w:r w:rsidR="008365F1" w:rsidRPr="008A1190">
        <w:rPr>
          <w:rFonts w:ascii="Times New Roman" w:hAnsi="Times New Roman" w:cs="Times New Roman"/>
          <w:sz w:val="24"/>
          <w:szCs w:val="24"/>
          <w:lang w:val="en-US"/>
        </w:rPr>
        <w:t>su</w:t>
      </w:r>
      <w:proofErr w:type="spellEnd"/>
      <w:r w:rsidR="004F6743" w:rsidRPr="008A1190">
        <w:rPr>
          <w:rFonts w:ascii="Times New Roman" w:hAnsi="Times New Roman" w:cs="Times New Roman"/>
          <w:sz w:val="24"/>
          <w:szCs w:val="24"/>
          <w:lang w:val="en-US"/>
        </w:rPr>
        <w:t>;</w:t>
      </w:r>
      <w:r w:rsidR="008365F1" w:rsidRPr="008A1190">
        <w:rPr>
          <w:rFonts w:ascii="Times New Roman" w:hAnsi="Times New Roman" w:cs="Times New Roman"/>
          <w:sz w:val="24"/>
          <w:szCs w:val="24"/>
          <w:lang w:val="en-US"/>
        </w:rPr>
        <w:t xml:space="preserve"> </w:t>
      </w:r>
      <w:r w:rsidR="00DB7584" w:rsidRPr="008A1190">
        <w:rPr>
          <w:rFonts w:ascii="Times New Roman" w:hAnsi="Times New Roman" w:cs="Times New Roman"/>
          <w:sz w:val="24"/>
          <w:szCs w:val="24"/>
          <w:lang w:val="en-US"/>
        </w:rPr>
        <w:t>o</w:t>
      </w:r>
      <w:r w:rsidR="000153D0" w:rsidRPr="008A1190">
        <w:rPr>
          <w:rFonts w:ascii="Times New Roman" w:hAnsi="Times New Roman" w:cs="Times New Roman"/>
          <w:bCs/>
          <w:sz w:val="24"/>
          <w:szCs w:val="24"/>
        </w:rPr>
        <w:t>kluzijska amblopija</w:t>
      </w:r>
      <w:r w:rsidR="00DB7584"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 xml:space="preserve">nakon okluzije vodećeg </w:t>
      </w:r>
      <w:proofErr w:type="gramStart"/>
      <w:r w:rsidR="000153D0" w:rsidRPr="008A1190">
        <w:rPr>
          <w:rFonts w:ascii="Times New Roman" w:hAnsi="Times New Roman" w:cs="Times New Roman"/>
          <w:bCs/>
          <w:sz w:val="24"/>
          <w:szCs w:val="24"/>
        </w:rPr>
        <w:t>oka</w:t>
      </w:r>
      <w:proofErr w:type="gramEnd"/>
      <w:r w:rsidR="000153D0" w:rsidRPr="008A1190">
        <w:rPr>
          <w:rFonts w:ascii="Times New Roman" w:hAnsi="Times New Roman" w:cs="Times New Roman"/>
          <w:bCs/>
          <w:sz w:val="24"/>
          <w:szCs w:val="24"/>
        </w:rPr>
        <w:t xml:space="preserve"> kod</w:t>
      </w:r>
      <w:r w:rsidR="000153D0" w:rsidRPr="008365F1">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male djece</w:t>
      </w:r>
      <w:r w:rsidR="00E45D49">
        <w:rPr>
          <w:rFonts w:ascii="Times New Roman" w:hAnsi="Times New Roman" w:cs="Times New Roman"/>
          <w:bCs/>
          <w:sz w:val="24"/>
          <w:szCs w:val="24"/>
        </w:rPr>
        <w:t>)</w:t>
      </w:r>
      <w:r w:rsidR="008365F1" w:rsidRPr="008A1190">
        <w:rPr>
          <w:rFonts w:ascii="Times New Roman" w:hAnsi="Times New Roman" w:cs="Times New Roman"/>
          <w:bCs/>
          <w:sz w:val="24"/>
          <w:szCs w:val="24"/>
        </w:rPr>
        <w:t xml:space="preserve">, </w:t>
      </w:r>
      <w:r w:rsidR="00DB7584" w:rsidRPr="008A1190">
        <w:rPr>
          <w:rFonts w:ascii="Times New Roman" w:hAnsi="Times New Roman" w:cs="Times New Roman"/>
          <w:bCs/>
          <w:sz w:val="24"/>
          <w:szCs w:val="24"/>
        </w:rPr>
        <w:t>ambliopija sa nistagmusom (</w:t>
      </w:r>
      <w:r w:rsidR="000153D0" w:rsidRPr="008A1190">
        <w:rPr>
          <w:rFonts w:ascii="Times New Roman" w:hAnsi="Times New Roman" w:cs="Times New Roman"/>
          <w:bCs/>
          <w:sz w:val="24"/>
          <w:szCs w:val="24"/>
        </w:rPr>
        <w:t>senzorni nistagmus sa organskim promjenama oka</w:t>
      </w:r>
      <w:r w:rsidR="00DB7584" w:rsidRPr="008A1190">
        <w:rPr>
          <w:rFonts w:ascii="Times New Roman" w:hAnsi="Times New Roman" w:cs="Times New Roman"/>
          <w:bCs/>
          <w:sz w:val="24"/>
          <w:szCs w:val="24"/>
        </w:rPr>
        <w:t>)</w:t>
      </w:r>
      <w:r w:rsidR="008365F1" w:rsidRPr="008A1190">
        <w:rPr>
          <w:rFonts w:ascii="Times New Roman" w:hAnsi="Times New Roman" w:cs="Times New Roman"/>
          <w:bCs/>
          <w:sz w:val="24"/>
          <w:szCs w:val="24"/>
        </w:rPr>
        <w:t xml:space="preserve">, </w:t>
      </w:r>
      <w:r w:rsidR="00DB7584" w:rsidRPr="008A1190">
        <w:rPr>
          <w:rFonts w:ascii="Times New Roman" w:hAnsi="Times New Roman" w:cs="Times New Roman"/>
          <w:bCs/>
          <w:sz w:val="24"/>
          <w:szCs w:val="24"/>
        </w:rPr>
        <w:lastRenderedPageBreak/>
        <w:t>a</w:t>
      </w:r>
      <w:r w:rsidR="000153D0" w:rsidRPr="008A1190">
        <w:rPr>
          <w:rFonts w:ascii="Times New Roman" w:hAnsi="Times New Roman" w:cs="Times New Roman"/>
          <w:bCs/>
          <w:sz w:val="24"/>
          <w:szCs w:val="24"/>
        </w:rPr>
        <w:t>kromatopsija</w:t>
      </w:r>
      <w:r w:rsidR="00DB7584"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kongenitalna biletarlna ambliopija sa nistagmusom</w:t>
      </w:r>
      <w:r w:rsidR="00DB7584" w:rsidRPr="008A1190">
        <w:rPr>
          <w:rFonts w:ascii="Times New Roman" w:hAnsi="Times New Roman" w:cs="Times New Roman"/>
          <w:bCs/>
          <w:sz w:val="24"/>
          <w:szCs w:val="24"/>
        </w:rPr>
        <w:t>)</w:t>
      </w:r>
      <w:r w:rsidR="008365F1" w:rsidRPr="008A1190">
        <w:rPr>
          <w:rFonts w:ascii="Times New Roman" w:hAnsi="Times New Roman" w:cs="Times New Roman"/>
          <w:bCs/>
          <w:sz w:val="24"/>
          <w:szCs w:val="24"/>
        </w:rPr>
        <w:t xml:space="preserve">, </w:t>
      </w:r>
      <w:r w:rsidR="00DB7584" w:rsidRPr="008A1190">
        <w:rPr>
          <w:rFonts w:ascii="Times New Roman" w:hAnsi="Times New Roman" w:cs="Times New Roman"/>
          <w:bCs/>
          <w:sz w:val="24"/>
          <w:szCs w:val="24"/>
        </w:rPr>
        <w:t>a</w:t>
      </w:r>
      <w:r w:rsidR="000153D0" w:rsidRPr="008A1190">
        <w:rPr>
          <w:rFonts w:ascii="Times New Roman" w:hAnsi="Times New Roman" w:cs="Times New Roman"/>
          <w:bCs/>
          <w:sz w:val="24"/>
          <w:szCs w:val="24"/>
        </w:rPr>
        <w:t>mbli</w:t>
      </w:r>
      <w:r w:rsidR="008365F1" w:rsidRPr="008A1190">
        <w:rPr>
          <w:rFonts w:ascii="Times New Roman" w:hAnsi="Times New Roman" w:cs="Times New Roman"/>
          <w:bCs/>
          <w:sz w:val="24"/>
          <w:szCs w:val="24"/>
        </w:rPr>
        <w:t xml:space="preserve">opija kod kongenitalnog glaukom, </w:t>
      </w:r>
      <w:r w:rsidR="00DB7584" w:rsidRPr="008A1190">
        <w:rPr>
          <w:rFonts w:ascii="Times New Roman" w:hAnsi="Times New Roman" w:cs="Times New Roman"/>
          <w:bCs/>
          <w:sz w:val="24"/>
          <w:szCs w:val="24"/>
        </w:rPr>
        <w:t>histerična ambliopija, te</w:t>
      </w:r>
      <w:r w:rsidR="000153D0" w:rsidRPr="008A1190">
        <w:rPr>
          <w:rFonts w:ascii="Times New Roman" w:hAnsi="Times New Roman" w:cs="Times New Roman"/>
          <w:bCs/>
          <w:sz w:val="24"/>
          <w:szCs w:val="24"/>
        </w:rPr>
        <w:t xml:space="preserve"> </w:t>
      </w:r>
      <w:r w:rsidR="00DB7584" w:rsidRPr="008A1190">
        <w:rPr>
          <w:rFonts w:ascii="Times New Roman" w:hAnsi="Times New Roman" w:cs="Times New Roman"/>
          <w:bCs/>
          <w:sz w:val="24"/>
          <w:szCs w:val="24"/>
        </w:rPr>
        <w:t>d</w:t>
      </w:r>
      <w:r w:rsidR="000153D0" w:rsidRPr="008A1190">
        <w:rPr>
          <w:rFonts w:ascii="Times New Roman" w:hAnsi="Times New Roman" w:cs="Times New Roman"/>
          <w:bCs/>
          <w:sz w:val="24"/>
          <w:szCs w:val="24"/>
        </w:rPr>
        <w:t xml:space="preserve">ruge </w:t>
      </w:r>
      <w:r w:rsidR="00DB7584" w:rsidRPr="008A1190">
        <w:rPr>
          <w:rFonts w:ascii="Times New Roman" w:hAnsi="Times New Roman" w:cs="Times New Roman"/>
          <w:bCs/>
          <w:sz w:val="24"/>
          <w:szCs w:val="24"/>
        </w:rPr>
        <w:t xml:space="preserve">vrste </w:t>
      </w:r>
      <w:r w:rsidR="000153D0" w:rsidRPr="008A1190">
        <w:rPr>
          <w:rFonts w:ascii="Times New Roman" w:hAnsi="Times New Roman" w:cs="Times New Roman"/>
          <w:bCs/>
          <w:sz w:val="24"/>
          <w:szCs w:val="24"/>
        </w:rPr>
        <w:t>stečene slabovidnosti.</w:t>
      </w:r>
    </w:p>
    <w:p w:rsidR="000153D0" w:rsidRPr="008A1190" w:rsidRDefault="004F6743" w:rsidP="000153D0">
      <w:pPr>
        <w:tabs>
          <w:tab w:val="left" w:pos="720"/>
        </w:tabs>
        <w:jc w:val="both"/>
        <w:rPr>
          <w:rFonts w:ascii="Times New Roman" w:hAnsi="Times New Roman" w:cs="Times New Roman"/>
          <w:bCs/>
          <w:sz w:val="24"/>
          <w:szCs w:val="24"/>
        </w:rPr>
      </w:pPr>
      <w:r w:rsidRPr="008A1190">
        <w:rPr>
          <w:rFonts w:ascii="Times New Roman" w:hAnsi="Times New Roman" w:cs="Times New Roman"/>
          <w:bCs/>
          <w:sz w:val="24"/>
          <w:szCs w:val="24"/>
        </w:rPr>
        <w:t>Za pregled slabovidnog djeteta potrebno je više vremena i strepljenja nego za pregled odraslog pacijenta, a podrazimjeva slijedeća k</w:t>
      </w:r>
      <w:r w:rsidR="000153D0" w:rsidRPr="008A1190">
        <w:rPr>
          <w:rFonts w:ascii="Times New Roman" w:hAnsi="Times New Roman" w:cs="Times New Roman"/>
          <w:bCs/>
          <w:sz w:val="24"/>
          <w:szCs w:val="24"/>
        </w:rPr>
        <w:t>linička ispitivanj</w:t>
      </w:r>
      <w:r w:rsidR="00CB3471" w:rsidRPr="008A1190">
        <w:rPr>
          <w:rFonts w:ascii="Times New Roman" w:hAnsi="Times New Roman" w:cs="Times New Roman"/>
          <w:bCs/>
          <w:sz w:val="24"/>
          <w:szCs w:val="24"/>
        </w:rPr>
        <w:t>a</w:t>
      </w:r>
      <w:r w:rsidRPr="008A1190">
        <w:rPr>
          <w:rFonts w:ascii="Times New Roman" w:hAnsi="Times New Roman" w:cs="Times New Roman"/>
          <w:bCs/>
          <w:sz w:val="24"/>
          <w:szCs w:val="24"/>
        </w:rPr>
        <w:t>; iscrpna</w:t>
      </w:r>
      <w:r w:rsidR="00561659"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anamneza</w:t>
      </w:r>
      <w:r w:rsidR="000153D0" w:rsidRPr="008A1190">
        <w:rPr>
          <w:rFonts w:ascii="Times New Roman" w:hAnsi="Times New Roman" w:cs="Times New Roman"/>
          <w:bCs/>
          <w:sz w:val="24"/>
          <w:szCs w:val="24"/>
          <w:lang w:val="fr-CA"/>
        </w:rPr>
        <w:t>,</w:t>
      </w:r>
      <w:r w:rsidRPr="008A1190">
        <w:rPr>
          <w:rFonts w:ascii="Times New Roman" w:hAnsi="Times New Roman" w:cs="Times New Roman"/>
          <w:bCs/>
          <w:sz w:val="24"/>
          <w:szCs w:val="24"/>
          <w:lang w:val="fr-CA"/>
        </w:rPr>
        <w:t xml:space="preserve"> </w:t>
      </w:r>
      <w:r w:rsidRPr="008A1190">
        <w:rPr>
          <w:rFonts w:ascii="Times New Roman" w:hAnsi="Times New Roman" w:cs="Times New Roman"/>
          <w:bCs/>
          <w:sz w:val="24"/>
          <w:szCs w:val="24"/>
        </w:rPr>
        <w:t xml:space="preserve">vanjski pregled očiju, biomikroskopski pregled prednjeg i stražnjeg segmenta oka, </w:t>
      </w:r>
      <w:proofErr w:type="spellStart"/>
      <w:r w:rsidRPr="008A1190">
        <w:rPr>
          <w:rFonts w:ascii="Times New Roman" w:hAnsi="Times New Roman" w:cs="Times New Roman"/>
          <w:bCs/>
          <w:sz w:val="24"/>
          <w:szCs w:val="24"/>
          <w:lang w:val="fr-CA"/>
        </w:rPr>
        <w:t>evalua</w:t>
      </w:r>
      <w:proofErr w:type="spellEnd"/>
      <w:r w:rsidRPr="008A1190">
        <w:rPr>
          <w:rFonts w:ascii="Times New Roman" w:hAnsi="Times New Roman" w:cs="Times New Roman"/>
          <w:bCs/>
          <w:sz w:val="24"/>
          <w:szCs w:val="24"/>
        </w:rPr>
        <w:t xml:space="preserve">cija </w:t>
      </w:r>
      <w:r w:rsidRPr="008A1190">
        <w:rPr>
          <w:rFonts w:ascii="Times New Roman" w:hAnsi="Times New Roman" w:cs="Times New Roman"/>
          <w:bCs/>
          <w:sz w:val="24"/>
          <w:szCs w:val="24"/>
          <w:lang w:val="fr-CA"/>
        </w:rPr>
        <w:t>vi</w:t>
      </w:r>
      <w:r w:rsidRPr="008A1190">
        <w:rPr>
          <w:rFonts w:ascii="Times New Roman" w:hAnsi="Times New Roman" w:cs="Times New Roman"/>
          <w:bCs/>
          <w:sz w:val="24"/>
          <w:szCs w:val="24"/>
        </w:rPr>
        <w:t>dne oštrine</w:t>
      </w:r>
      <w:r w:rsidR="00EA75E4" w:rsidRPr="008A1190">
        <w:rPr>
          <w:rFonts w:ascii="Times New Roman" w:hAnsi="Times New Roman" w:cs="Times New Roman"/>
          <w:bCs/>
          <w:sz w:val="24"/>
          <w:szCs w:val="24"/>
        </w:rPr>
        <w:t xml:space="preserve"> </w:t>
      </w:r>
      <w:r w:rsidR="00CB3471" w:rsidRPr="008A1190">
        <w:rPr>
          <w:rFonts w:ascii="Times New Roman" w:hAnsi="Times New Roman" w:cs="Times New Roman"/>
          <w:bCs/>
          <w:sz w:val="24"/>
          <w:szCs w:val="24"/>
        </w:rPr>
        <w:t>ovisno o dobi i saradnj</w:t>
      </w:r>
      <w:r w:rsidR="00E45D49">
        <w:rPr>
          <w:rFonts w:ascii="Times New Roman" w:hAnsi="Times New Roman" w:cs="Times New Roman"/>
          <w:bCs/>
          <w:sz w:val="24"/>
          <w:szCs w:val="24"/>
        </w:rPr>
        <w:t>i</w:t>
      </w:r>
      <w:r w:rsidR="00CB3471" w:rsidRPr="008A1190">
        <w:rPr>
          <w:rFonts w:ascii="Times New Roman" w:hAnsi="Times New Roman" w:cs="Times New Roman"/>
          <w:bCs/>
          <w:sz w:val="24"/>
          <w:szCs w:val="24"/>
        </w:rPr>
        <w:t xml:space="preserve"> djeteta </w:t>
      </w:r>
      <w:r w:rsidR="00EA75E4" w:rsidRPr="008A1190">
        <w:rPr>
          <w:rFonts w:ascii="Times New Roman" w:hAnsi="Times New Roman" w:cs="Times New Roman"/>
          <w:bCs/>
          <w:sz w:val="24"/>
          <w:szCs w:val="24"/>
        </w:rPr>
        <w:t>(</w:t>
      </w:r>
      <w:proofErr w:type="spellStart"/>
      <w:r w:rsidR="00EA75E4" w:rsidRPr="00E45D49">
        <w:rPr>
          <w:rFonts w:ascii="Times New Roman" w:hAnsi="Times New Roman" w:cs="Times New Roman"/>
          <w:bCs/>
          <w:i/>
          <w:sz w:val="24"/>
          <w:szCs w:val="24"/>
          <w:lang w:val="fr-CA"/>
        </w:rPr>
        <w:t>preferential</w:t>
      </w:r>
      <w:proofErr w:type="spellEnd"/>
      <w:r w:rsidR="00EA75E4" w:rsidRPr="00E45D49">
        <w:rPr>
          <w:rFonts w:ascii="Times New Roman" w:hAnsi="Times New Roman" w:cs="Times New Roman"/>
          <w:bCs/>
          <w:i/>
          <w:sz w:val="24"/>
          <w:szCs w:val="24"/>
          <w:lang w:val="fr-CA"/>
        </w:rPr>
        <w:t xml:space="preserve"> </w:t>
      </w:r>
      <w:proofErr w:type="spellStart"/>
      <w:r w:rsidR="00EA75E4" w:rsidRPr="00E45D49">
        <w:rPr>
          <w:rFonts w:ascii="Times New Roman" w:hAnsi="Times New Roman" w:cs="Times New Roman"/>
          <w:bCs/>
          <w:i/>
          <w:sz w:val="24"/>
          <w:szCs w:val="24"/>
          <w:lang w:val="fr-CA"/>
        </w:rPr>
        <w:t>looking</w:t>
      </w:r>
      <w:proofErr w:type="spellEnd"/>
      <w:r w:rsidR="00EA75E4" w:rsidRPr="008A1190">
        <w:rPr>
          <w:rFonts w:ascii="Times New Roman" w:hAnsi="Times New Roman" w:cs="Times New Roman"/>
          <w:bCs/>
          <w:sz w:val="24"/>
          <w:szCs w:val="24"/>
          <w:lang w:val="fr-CA"/>
        </w:rPr>
        <w:t xml:space="preserve"> test,</w:t>
      </w:r>
      <w:r w:rsidR="00EA75E4" w:rsidRPr="008A1190">
        <w:rPr>
          <w:rFonts w:ascii="Times New Roman" w:hAnsi="Times New Roman" w:cs="Times New Roman"/>
          <w:bCs/>
          <w:sz w:val="24"/>
          <w:szCs w:val="24"/>
        </w:rPr>
        <w:t xml:space="preserve"> </w:t>
      </w:r>
      <w:r w:rsidR="00EA75E4" w:rsidRPr="008A1190">
        <w:rPr>
          <w:rFonts w:ascii="Times New Roman" w:hAnsi="Times New Roman" w:cs="Times New Roman"/>
          <w:bCs/>
          <w:sz w:val="24"/>
          <w:szCs w:val="24"/>
          <w:lang w:val="fr-CA"/>
        </w:rPr>
        <w:t>OKN</w:t>
      </w:r>
      <w:r w:rsidR="00EA75E4" w:rsidRPr="008A1190">
        <w:rPr>
          <w:rFonts w:ascii="Times New Roman" w:hAnsi="Times New Roman" w:cs="Times New Roman"/>
          <w:bCs/>
          <w:sz w:val="24"/>
          <w:szCs w:val="24"/>
        </w:rPr>
        <w:t xml:space="preserve"> ,</w:t>
      </w:r>
      <w:r w:rsidR="00EA75E4" w:rsidRPr="008A1190">
        <w:rPr>
          <w:rFonts w:ascii="Times New Roman" w:hAnsi="Times New Roman" w:cs="Times New Roman"/>
          <w:bCs/>
          <w:sz w:val="24"/>
          <w:szCs w:val="24"/>
          <w:lang w:val="fr-CA"/>
        </w:rPr>
        <w:t xml:space="preserve"> E </w:t>
      </w:r>
      <w:r w:rsidR="00EA75E4" w:rsidRPr="008A1190">
        <w:rPr>
          <w:rFonts w:ascii="Times New Roman" w:hAnsi="Times New Roman" w:cs="Times New Roman"/>
          <w:bCs/>
          <w:sz w:val="24"/>
          <w:szCs w:val="24"/>
        </w:rPr>
        <w:t>karte, S</w:t>
      </w:r>
      <w:proofErr w:type="spellStart"/>
      <w:r w:rsidR="00EA75E4" w:rsidRPr="008A1190">
        <w:rPr>
          <w:rFonts w:ascii="Times New Roman" w:hAnsi="Times New Roman" w:cs="Times New Roman"/>
          <w:bCs/>
          <w:sz w:val="24"/>
          <w:szCs w:val="24"/>
          <w:lang w:val="fr-CA"/>
        </w:rPr>
        <w:t>nellen</w:t>
      </w:r>
      <w:proofErr w:type="spellEnd"/>
      <w:r w:rsidR="00EA75E4" w:rsidRPr="008A1190">
        <w:rPr>
          <w:rFonts w:ascii="Times New Roman" w:hAnsi="Times New Roman" w:cs="Times New Roman"/>
          <w:bCs/>
          <w:sz w:val="24"/>
          <w:szCs w:val="24"/>
        </w:rPr>
        <w:t xml:space="preserve">ove karte ili </w:t>
      </w:r>
      <w:r w:rsidR="00EA75E4" w:rsidRPr="008A1190">
        <w:rPr>
          <w:rFonts w:ascii="Times New Roman" w:hAnsi="Times New Roman" w:cs="Times New Roman"/>
          <w:bCs/>
          <w:sz w:val="24"/>
          <w:szCs w:val="24"/>
          <w:lang w:val="fr-CA"/>
        </w:rPr>
        <w:t xml:space="preserve">HOTV </w:t>
      </w:r>
      <w:proofErr w:type="spellStart"/>
      <w:r w:rsidR="00EA75E4" w:rsidRPr="008A1190">
        <w:rPr>
          <w:rFonts w:ascii="Times New Roman" w:hAnsi="Times New Roman" w:cs="Times New Roman"/>
          <w:bCs/>
          <w:sz w:val="24"/>
          <w:szCs w:val="24"/>
          <w:lang w:val="fr-CA"/>
        </w:rPr>
        <w:t>uporedn</w:t>
      </w:r>
      <w:r w:rsidR="00CB3471" w:rsidRPr="008A1190">
        <w:rPr>
          <w:rFonts w:ascii="Times New Roman" w:hAnsi="Times New Roman" w:cs="Times New Roman"/>
          <w:bCs/>
          <w:sz w:val="24"/>
          <w:szCs w:val="24"/>
          <w:lang w:val="fr-CA"/>
        </w:rPr>
        <w:t>i</w:t>
      </w:r>
      <w:proofErr w:type="spellEnd"/>
      <w:r w:rsidR="00EA75E4" w:rsidRPr="008A1190">
        <w:rPr>
          <w:rFonts w:ascii="Times New Roman" w:hAnsi="Times New Roman" w:cs="Times New Roman"/>
          <w:bCs/>
          <w:sz w:val="24"/>
          <w:szCs w:val="24"/>
          <w:lang w:val="fr-CA"/>
        </w:rPr>
        <w:t xml:space="preserve"> test</w:t>
      </w:r>
      <w:r w:rsidR="002D4A7B" w:rsidRPr="008A1190">
        <w:rPr>
          <w:rFonts w:ascii="Times New Roman" w:hAnsi="Times New Roman" w:cs="Times New Roman"/>
          <w:bCs/>
          <w:sz w:val="24"/>
          <w:szCs w:val="24"/>
          <w:lang w:val="fr-CA"/>
        </w:rPr>
        <w:t>),</w:t>
      </w:r>
      <w:r w:rsidR="00EA75E4"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 xml:space="preserve">test crvenog </w:t>
      </w:r>
      <w:proofErr w:type="spellStart"/>
      <w:r w:rsidR="000153D0" w:rsidRPr="008A1190">
        <w:rPr>
          <w:rFonts w:ascii="Times New Roman" w:hAnsi="Times New Roman" w:cs="Times New Roman"/>
          <w:bCs/>
          <w:sz w:val="24"/>
          <w:szCs w:val="24"/>
          <w:lang w:val="fr-CA"/>
        </w:rPr>
        <w:t>refle</w:t>
      </w:r>
      <w:proofErr w:type="spellEnd"/>
      <w:r w:rsidR="000153D0" w:rsidRPr="008A1190">
        <w:rPr>
          <w:rFonts w:ascii="Times New Roman" w:hAnsi="Times New Roman" w:cs="Times New Roman"/>
          <w:bCs/>
          <w:sz w:val="24"/>
          <w:szCs w:val="24"/>
        </w:rPr>
        <w:t xml:space="preserve">ksa, </w:t>
      </w:r>
      <w:r w:rsidR="000153D0" w:rsidRPr="008A1190">
        <w:rPr>
          <w:rFonts w:ascii="Times New Roman" w:hAnsi="Times New Roman" w:cs="Times New Roman"/>
          <w:bCs/>
          <w:i/>
          <w:sz w:val="24"/>
          <w:szCs w:val="24"/>
        </w:rPr>
        <w:t>Brückner</w:t>
      </w:r>
      <w:r w:rsidR="000153D0" w:rsidRPr="008A1190">
        <w:rPr>
          <w:rFonts w:ascii="Times New Roman" w:hAnsi="Times New Roman" w:cs="Times New Roman"/>
          <w:bCs/>
          <w:sz w:val="24"/>
          <w:szCs w:val="24"/>
        </w:rPr>
        <w:t xml:space="preserve"> test, </w:t>
      </w:r>
      <w:r w:rsidR="00561659" w:rsidRPr="008A1190">
        <w:rPr>
          <w:rFonts w:ascii="Times New Roman" w:hAnsi="Times New Roman" w:cs="Times New Roman"/>
          <w:bCs/>
          <w:sz w:val="24"/>
          <w:szCs w:val="24"/>
        </w:rPr>
        <w:t>p</w:t>
      </w:r>
      <w:r w:rsidR="000153D0" w:rsidRPr="008A1190">
        <w:rPr>
          <w:rFonts w:ascii="Times New Roman" w:hAnsi="Times New Roman" w:cs="Times New Roman"/>
          <w:bCs/>
          <w:sz w:val="24"/>
          <w:szCs w:val="24"/>
        </w:rPr>
        <w:t>regled zjenica,</w:t>
      </w:r>
      <w:r w:rsidR="00561659" w:rsidRPr="008A1190">
        <w:rPr>
          <w:rFonts w:ascii="Times New Roman" w:hAnsi="Times New Roman" w:cs="Times New Roman"/>
          <w:bCs/>
          <w:sz w:val="24"/>
          <w:szCs w:val="24"/>
        </w:rPr>
        <w:t xml:space="preserve"> </w:t>
      </w:r>
      <w:r w:rsidR="00EA75E4" w:rsidRPr="008A1190">
        <w:rPr>
          <w:rFonts w:ascii="Times New Roman" w:hAnsi="Times New Roman" w:cs="Times New Roman"/>
          <w:bCs/>
          <w:i/>
          <w:sz w:val="24"/>
          <w:szCs w:val="24"/>
        </w:rPr>
        <w:t>Cover</w:t>
      </w:r>
      <w:r w:rsidR="00EA75E4" w:rsidRPr="008A1190">
        <w:rPr>
          <w:rFonts w:ascii="Times New Roman" w:hAnsi="Times New Roman" w:cs="Times New Roman"/>
          <w:bCs/>
          <w:sz w:val="24"/>
          <w:szCs w:val="24"/>
        </w:rPr>
        <w:t xml:space="preserve"> i </w:t>
      </w:r>
      <w:r w:rsidR="00EA75E4" w:rsidRPr="008A1190">
        <w:rPr>
          <w:rFonts w:ascii="Times New Roman" w:hAnsi="Times New Roman" w:cs="Times New Roman"/>
          <w:bCs/>
          <w:i/>
          <w:sz w:val="24"/>
          <w:szCs w:val="24"/>
        </w:rPr>
        <w:t>Hirchberg</w:t>
      </w:r>
      <w:r w:rsidR="00EA75E4" w:rsidRPr="008A1190">
        <w:rPr>
          <w:rFonts w:ascii="Times New Roman" w:hAnsi="Times New Roman" w:cs="Times New Roman"/>
          <w:bCs/>
          <w:sz w:val="24"/>
          <w:szCs w:val="24"/>
        </w:rPr>
        <w:t xml:space="preserve"> test </w:t>
      </w:r>
      <w:r w:rsidR="00561659" w:rsidRPr="008A1190">
        <w:rPr>
          <w:rFonts w:ascii="Times New Roman" w:hAnsi="Times New Roman" w:cs="Times New Roman"/>
          <w:bCs/>
          <w:sz w:val="24"/>
          <w:szCs w:val="24"/>
        </w:rPr>
        <w:t xml:space="preserve">ispitivanje </w:t>
      </w:r>
      <w:r w:rsidR="000153D0" w:rsidRPr="008A1190">
        <w:rPr>
          <w:rFonts w:ascii="Times New Roman" w:hAnsi="Times New Roman" w:cs="Times New Roman"/>
          <w:bCs/>
          <w:sz w:val="24"/>
          <w:szCs w:val="24"/>
          <w:lang w:val="fr-CA"/>
        </w:rPr>
        <w:t>fi</w:t>
      </w:r>
      <w:r w:rsidR="000153D0" w:rsidRPr="008A1190">
        <w:rPr>
          <w:rFonts w:ascii="Times New Roman" w:hAnsi="Times New Roman" w:cs="Times New Roman"/>
          <w:bCs/>
          <w:sz w:val="24"/>
          <w:szCs w:val="24"/>
        </w:rPr>
        <w:t>ksacije</w:t>
      </w:r>
      <w:r w:rsidR="002D4A7B" w:rsidRPr="008A1190">
        <w:rPr>
          <w:rFonts w:ascii="Times New Roman" w:hAnsi="Times New Roman" w:cs="Times New Roman"/>
          <w:bCs/>
          <w:sz w:val="24"/>
          <w:szCs w:val="24"/>
        </w:rPr>
        <w:t xml:space="preserve"> (</w:t>
      </w:r>
      <w:proofErr w:type="spellStart"/>
      <w:r w:rsidR="002D4A7B" w:rsidRPr="008A1190">
        <w:rPr>
          <w:rFonts w:ascii="Times New Roman" w:hAnsi="Times New Roman" w:cs="Times New Roman"/>
          <w:bCs/>
          <w:i/>
          <w:sz w:val="24"/>
          <w:szCs w:val="24"/>
          <w:lang w:val="en-IN"/>
        </w:rPr>
        <w:t>Bangerter</w:t>
      </w:r>
      <w:proofErr w:type="spellEnd"/>
      <w:r w:rsidR="002D4A7B" w:rsidRPr="008A1190">
        <w:rPr>
          <w:rFonts w:ascii="Times New Roman" w:hAnsi="Times New Roman" w:cs="Times New Roman"/>
          <w:bCs/>
          <w:sz w:val="24"/>
          <w:szCs w:val="24"/>
        </w:rPr>
        <w:t>-ova k</w:t>
      </w:r>
      <w:proofErr w:type="spellStart"/>
      <w:r w:rsidR="002D4A7B" w:rsidRPr="008A1190">
        <w:rPr>
          <w:rFonts w:ascii="Times New Roman" w:hAnsi="Times New Roman" w:cs="Times New Roman"/>
          <w:bCs/>
          <w:sz w:val="24"/>
          <w:szCs w:val="24"/>
          <w:lang w:val="en-IN"/>
        </w:rPr>
        <w:t>lasiﬁ</w:t>
      </w:r>
      <w:proofErr w:type="spellEnd"/>
      <w:r w:rsidR="002D4A7B" w:rsidRPr="008A1190">
        <w:rPr>
          <w:rFonts w:ascii="Times New Roman" w:hAnsi="Times New Roman" w:cs="Times New Roman"/>
          <w:bCs/>
          <w:sz w:val="24"/>
          <w:szCs w:val="24"/>
        </w:rPr>
        <w:t>ka</w:t>
      </w:r>
      <w:r w:rsidR="00CB3471" w:rsidRPr="008A1190">
        <w:rPr>
          <w:rFonts w:ascii="Times New Roman" w:hAnsi="Times New Roman" w:cs="Times New Roman"/>
          <w:bCs/>
          <w:sz w:val="24"/>
          <w:szCs w:val="24"/>
        </w:rPr>
        <w:t>cija ambliopije prema fiksaciji; ambliopija sa c</w:t>
      </w:r>
      <w:proofErr w:type="spellStart"/>
      <w:r w:rsidR="002D4A7B" w:rsidRPr="008A1190">
        <w:rPr>
          <w:rFonts w:ascii="Times New Roman" w:hAnsi="Times New Roman" w:cs="Times New Roman"/>
          <w:bCs/>
          <w:sz w:val="24"/>
          <w:szCs w:val="24"/>
          <w:lang w:val="en-IN"/>
        </w:rPr>
        <w:t>entral</w:t>
      </w:r>
      <w:proofErr w:type="spellEnd"/>
      <w:r w:rsidR="002D4A7B" w:rsidRPr="008A1190">
        <w:rPr>
          <w:rFonts w:ascii="Times New Roman" w:hAnsi="Times New Roman" w:cs="Times New Roman"/>
          <w:bCs/>
          <w:sz w:val="24"/>
          <w:szCs w:val="24"/>
        </w:rPr>
        <w:t>n</w:t>
      </w:r>
      <w:r w:rsidR="00CB3471" w:rsidRPr="008A1190">
        <w:rPr>
          <w:rFonts w:ascii="Times New Roman" w:hAnsi="Times New Roman" w:cs="Times New Roman"/>
          <w:bCs/>
          <w:sz w:val="24"/>
          <w:szCs w:val="24"/>
        </w:rPr>
        <w:t>om i</w:t>
      </w:r>
      <w:r w:rsidR="002D4A7B" w:rsidRPr="008A1190">
        <w:rPr>
          <w:rFonts w:ascii="Times New Roman" w:hAnsi="Times New Roman" w:cs="Times New Roman"/>
          <w:bCs/>
          <w:sz w:val="24"/>
          <w:szCs w:val="24"/>
        </w:rPr>
        <w:t xml:space="preserve"> </w:t>
      </w:r>
      <w:r w:rsidR="00CB3471" w:rsidRPr="008A1190">
        <w:rPr>
          <w:rFonts w:ascii="Times New Roman" w:hAnsi="Times New Roman" w:cs="Times New Roman"/>
          <w:bCs/>
          <w:sz w:val="24"/>
          <w:szCs w:val="24"/>
        </w:rPr>
        <w:t>e</w:t>
      </w:r>
      <w:r w:rsidR="002D4A7B" w:rsidRPr="008A1190">
        <w:rPr>
          <w:rFonts w:ascii="Times New Roman" w:hAnsi="Times New Roman" w:cs="Times New Roman"/>
          <w:bCs/>
          <w:sz w:val="24"/>
          <w:szCs w:val="24"/>
        </w:rPr>
        <w:t>k</w:t>
      </w:r>
      <w:r w:rsidR="00CB3471" w:rsidRPr="008A1190">
        <w:rPr>
          <w:rFonts w:ascii="Times New Roman" w:hAnsi="Times New Roman" w:cs="Times New Roman"/>
          <w:bCs/>
          <w:sz w:val="24"/>
          <w:szCs w:val="24"/>
        </w:rPr>
        <w:t>s</w:t>
      </w:r>
      <w:proofErr w:type="spellStart"/>
      <w:r w:rsidR="002D4A7B" w:rsidRPr="008A1190">
        <w:rPr>
          <w:rFonts w:ascii="Times New Roman" w:hAnsi="Times New Roman" w:cs="Times New Roman"/>
          <w:bCs/>
          <w:sz w:val="24"/>
          <w:szCs w:val="24"/>
          <w:lang w:val="en-IN"/>
        </w:rPr>
        <w:t>centri</w:t>
      </w:r>
      <w:proofErr w:type="spellEnd"/>
      <w:r w:rsidR="002D4A7B" w:rsidRPr="008A1190">
        <w:rPr>
          <w:rFonts w:ascii="Times New Roman" w:hAnsi="Times New Roman" w:cs="Times New Roman"/>
          <w:bCs/>
          <w:sz w:val="24"/>
          <w:szCs w:val="24"/>
        </w:rPr>
        <w:t>čn</w:t>
      </w:r>
      <w:r w:rsidR="00CB3471" w:rsidRPr="008A1190">
        <w:rPr>
          <w:rFonts w:ascii="Times New Roman" w:hAnsi="Times New Roman" w:cs="Times New Roman"/>
          <w:bCs/>
          <w:sz w:val="24"/>
          <w:szCs w:val="24"/>
        </w:rPr>
        <w:t>om</w:t>
      </w:r>
      <w:r w:rsidR="002D4A7B" w:rsidRPr="008A1190">
        <w:rPr>
          <w:rFonts w:ascii="Times New Roman" w:hAnsi="Times New Roman" w:cs="Times New Roman"/>
          <w:bCs/>
          <w:sz w:val="24"/>
          <w:szCs w:val="24"/>
        </w:rPr>
        <w:t xml:space="preserve"> fiksacij</w:t>
      </w:r>
      <w:r w:rsidR="00CB3471" w:rsidRPr="008A1190">
        <w:rPr>
          <w:rFonts w:ascii="Times New Roman" w:hAnsi="Times New Roman" w:cs="Times New Roman"/>
          <w:bCs/>
          <w:sz w:val="24"/>
          <w:szCs w:val="24"/>
        </w:rPr>
        <w:t>om, a t</w:t>
      </w:r>
      <w:r w:rsidR="002D4A7B" w:rsidRPr="008A1190">
        <w:rPr>
          <w:rFonts w:ascii="Times New Roman" w:hAnsi="Times New Roman" w:cs="Times New Roman"/>
          <w:bCs/>
          <w:sz w:val="24"/>
          <w:szCs w:val="24"/>
        </w:rPr>
        <w:t>estira se</w:t>
      </w:r>
      <w:r w:rsidR="002D4A7B" w:rsidRPr="008A1190">
        <w:rPr>
          <w:rFonts w:ascii="Times New Roman" w:hAnsi="Times New Roman" w:cs="Times New Roman"/>
          <w:bCs/>
          <w:sz w:val="24"/>
          <w:szCs w:val="24"/>
          <w:lang w:val="en-IN"/>
        </w:rPr>
        <w:t xml:space="preserve"> </w:t>
      </w:r>
      <w:proofErr w:type="spellStart"/>
      <w:r w:rsidR="002D4A7B" w:rsidRPr="008A1190">
        <w:rPr>
          <w:rFonts w:ascii="Times New Roman" w:hAnsi="Times New Roman" w:cs="Times New Roman"/>
          <w:bCs/>
          <w:sz w:val="24"/>
          <w:szCs w:val="24"/>
          <w:lang w:val="en-IN"/>
        </w:rPr>
        <w:t>visuos</w:t>
      </w:r>
      <w:proofErr w:type="spellEnd"/>
      <w:r w:rsidR="002D4A7B" w:rsidRPr="008A1190">
        <w:rPr>
          <w:rFonts w:ascii="Times New Roman" w:hAnsi="Times New Roman" w:cs="Times New Roman"/>
          <w:bCs/>
          <w:sz w:val="24"/>
          <w:szCs w:val="24"/>
        </w:rPr>
        <w:t>k</w:t>
      </w:r>
      <w:r w:rsidR="002D4A7B" w:rsidRPr="008A1190">
        <w:rPr>
          <w:rFonts w:ascii="Times New Roman" w:hAnsi="Times New Roman" w:cs="Times New Roman"/>
          <w:bCs/>
          <w:sz w:val="24"/>
          <w:szCs w:val="24"/>
          <w:lang w:val="en-IN"/>
        </w:rPr>
        <w:t>op</w:t>
      </w:r>
      <w:r w:rsidR="002D4A7B" w:rsidRPr="008A1190">
        <w:rPr>
          <w:rFonts w:ascii="Times New Roman" w:hAnsi="Times New Roman" w:cs="Times New Roman"/>
          <w:bCs/>
          <w:sz w:val="24"/>
          <w:szCs w:val="24"/>
        </w:rPr>
        <w:t>om)</w:t>
      </w:r>
      <w:r w:rsidR="000153D0" w:rsidRPr="008A1190">
        <w:rPr>
          <w:rFonts w:ascii="Times New Roman" w:hAnsi="Times New Roman" w:cs="Times New Roman"/>
          <w:bCs/>
          <w:sz w:val="24"/>
          <w:szCs w:val="24"/>
        </w:rPr>
        <w:t xml:space="preserve">, </w:t>
      </w:r>
      <w:r w:rsidR="00CB3471" w:rsidRPr="008A1190">
        <w:rPr>
          <w:rFonts w:ascii="Times New Roman" w:hAnsi="Times New Roman" w:cs="Times New Roman"/>
          <w:bCs/>
          <w:sz w:val="24"/>
          <w:szCs w:val="24"/>
        </w:rPr>
        <w:t xml:space="preserve">ispitivanje </w:t>
      </w:r>
      <w:r w:rsidR="00561659" w:rsidRPr="008A1190">
        <w:rPr>
          <w:rFonts w:ascii="Times New Roman" w:hAnsi="Times New Roman" w:cs="Times New Roman"/>
          <w:bCs/>
          <w:sz w:val="24"/>
          <w:szCs w:val="24"/>
        </w:rPr>
        <w:t>m</w:t>
      </w:r>
      <w:r w:rsidR="000153D0" w:rsidRPr="008A1190">
        <w:rPr>
          <w:rFonts w:ascii="Times New Roman" w:hAnsi="Times New Roman" w:cs="Times New Roman"/>
          <w:bCs/>
          <w:sz w:val="24"/>
          <w:szCs w:val="24"/>
        </w:rPr>
        <w:t>otilitet</w:t>
      </w:r>
      <w:r w:rsidR="00EA75E4" w:rsidRPr="008A1190">
        <w:rPr>
          <w:rFonts w:ascii="Times New Roman" w:hAnsi="Times New Roman" w:cs="Times New Roman"/>
          <w:bCs/>
          <w:sz w:val="24"/>
          <w:szCs w:val="24"/>
          <w:lang w:val="fr-CA"/>
        </w:rPr>
        <w:t>a</w:t>
      </w:r>
      <w:r w:rsidR="000153D0" w:rsidRPr="008A1190">
        <w:rPr>
          <w:rFonts w:ascii="Times New Roman" w:hAnsi="Times New Roman" w:cs="Times New Roman"/>
          <w:bCs/>
          <w:sz w:val="24"/>
          <w:szCs w:val="24"/>
          <w:lang w:val="fr-CA"/>
        </w:rPr>
        <w:t xml:space="preserve">, </w:t>
      </w:r>
      <w:proofErr w:type="spellStart"/>
      <w:r w:rsidR="00EA75E4" w:rsidRPr="008A1190">
        <w:rPr>
          <w:rFonts w:ascii="Times New Roman" w:hAnsi="Times New Roman" w:cs="Times New Roman"/>
          <w:bCs/>
          <w:sz w:val="24"/>
          <w:szCs w:val="24"/>
          <w:lang w:val="fr-CA"/>
        </w:rPr>
        <w:t>ispitivanje</w:t>
      </w:r>
      <w:proofErr w:type="spellEnd"/>
      <w:r w:rsidR="00EA75E4" w:rsidRPr="008A1190">
        <w:rPr>
          <w:rFonts w:ascii="Times New Roman" w:hAnsi="Times New Roman" w:cs="Times New Roman"/>
          <w:bCs/>
          <w:sz w:val="24"/>
          <w:szCs w:val="24"/>
          <w:lang w:val="fr-CA"/>
        </w:rPr>
        <w:t xml:space="preserve"> </w:t>
      </w:r>
      <w:proofErr w:type="spellStart"/>
      <w:r w:rsidR="00561659" w:rsidRPr="008A1190">
        <w:rPr>
          <w:rFonts w:ascii="Times New Roman" w:hAnsi="Times New Roman" w:cs="Times New Roman"/>
          <w:bCs/>
          <w:sz w:val="24"/>
          <w:szCs w:val="24"/>
          <w:lang w:val="fr-CA"/>
        </w:rPr>
        <w:t>b</w:t>
      </w:r>
      <w:r w:rsidR="000153D0" w:rsidRPr="008A1190">
        <w:rPr>
          <w:rFonts w:ascii="Times New Roman" w:hAnsi="Times New Roman" w:cs="Times New Roman"/>
          <w:bCs/>
          <w:sz w:val="24"/>
          <w:szCs w:val="24"/>
          <w:lang w:val="fr-CA"/>
        </w:rPr>
        <w:t>ino</w:t>
      </w:r>
      <w:proofErr w:type="spellEnd"/>
      <w:r w:rsidR="000153D0" w:rsidRPr="008A1190">
        <w:rPr>
          <w:rFonts w:ascii="Times New Roman" w:hAnsi="Times New Roman" w:cs="Times New Roman"/>
          <w:bCs/>
          <w:sz w:val="24"/>
          <w:szCs w:val="24"/>
        </w:rPr>
        <w:t>k</w:t>
      </w:r>
      <w:proofErr w:type="spellStart"/>
      <w:r w:rsidR="000153D0" w:rsidRPr="008A1190">
        <w:rPr>
          <w:rFonts w:ascii="Times New Roman" w:hAnsi="Times New Roman" w:cs="Times New Roman"/>
          <w:bCs/>
          <w:sz w:val="24"/>
          <w:szCs w:val="24"/>
          <w:lang w:val="fr-CA"/>
        </w:rPr>
        <w:t>ular</w:t>
      </w:r>
      <w:proofErr w:type="spellEnd"/>
      <w:r w:rsidR="00EA75E4" w:rsidRPr="008A1190">
        <w:rPr>
          <w:rFonts w:ascii="Times New Roman" w:hAnsi="Times New Roman" w:cs="Times New Roman"/>
          <w:bCs/>
          <w:sz w:val="24"/>
          <w:szCs w:val="24"/>
        </w:rPr>
        <w:t>nog</w:t>
      </w:r>
      <w:r w:rsidR="000153D0" w:rsidRPr="008A1190">
        <w:rPr>
          <w:rFonts w:ascii="Times New Roman" w:hAnsi="Times New Roman" w:cs="Times New Roman"/>
          <w:bCs/>
          <w:sz w:val="24"/>
          <w:szCs w:val="24"/>
        </w:rPr>
        <w:t xml:space="preserve"> vid, </w:t>
      </w:r>
      <w:r w:rsidR="00EA75E4" w:rsidRPr="008A1190">
        <w:rPr>
          <w:rFonts w:ascii="Times New Roman" w:hAnsi="Times New Roman" w:cs="Times New Roman"/>
          <w:bCs/>
          <w:sz w:val="24"/>
          <w:szCs w:val="24"/>
        </w:rPr>
        <w:t xml:space="preserve">određivanje refrakcione anomalije u </w:t>
      </w:r>
      <w:r w:rsidR="00561659" w:rsidRPr="008A1190">
        <w:rPr>
          <w:rFonts w:ascii="Times New Roman" w:hAnsi="Times New Roman" w:cs="Times New Roman"/>
          <w:bCs/>
          <w:sz w:val="24"/>
          <w:szCs w:val="24"/>
        </w:rPr>
        <w:t>cikloplegiji</w:t>
      </w:r>
      <w:r w:rsidR="002D4A7B" w:rsidRPr="008A1190">
        <w:rPr>
          <w:rFonts w:ascii="Times New Roman" w:hAnsi="Times New Roman" w:cs="Times New Roman"/>
          <w:bCs/>
          <w:sz w:val="24"/>
          <w:szCs w:val="24"/>
        </w:rPr>
        <w:t xml:space="preserve"> ( </w:t>
      </w:r>
      <w:r w:rsidR="002D4A7B" w:rsidRPr="008A1190">
        <w:rPr>
          <w:rFonts w:ascii="Times New Roman" w:hAnsi="Times New Roman" w:cs="Times New Roman"/>
          <w:bCs/>
          <w:sz w:val="24"/>
          <w:szCs w:val="24"/>
          <w:lang w:val="en-US"/>
        </w:rPr>
        <w:t>re</w:t>
      </w:r>
      <w:r w:rsidR="002D4A7B" w:rsidRPr="008A1190">
        <w:rPr>
          <w:rFonts w:ascii="Times New Roman" w:hAnsi="Times New Roman" w:cs="Times New Roman"/>
          <w:bCs/>
          <w:sz w:val="24"/>
          <w:szCs w:val="24"/>
        </w:rPr>
        <w:t>tinoskopija, skijaskopija,</w:t>
      </w:r>
      <w:r w:rsidR="00CB3471" w:rsidRPr="008A1190">
        <w:rPr>
          <w:rFonts w:ascii="Times New Roman" w:hAnsi="Times New Roman" w:cs="Times New Roman"/>
          <w:bCs/>
          <w:sz w:val="24"/>
          <w:szCs w:val="24"/>
        </w:rPr>
        <w:t xml:space="preserve"> </w:t>
      </w:r>
      <w:r w:rsidR="002D4A7B" w:rsidRPr="008A1190">
        <w:rPr>
          <w:rFonts w:ascii="Times New Roman" w:hAnsi="Times New Roman" w:cs="Times New Roman"/>
          <w:bCs/>
          <w:sz w:val="24"/>
          <w:szCs w:val="24"/>
        </w:rPr>
        <w:t xml:space="preserve">refraktometrija, </w:t>
      </w:r>
      <w:r w:rsidR="00CB3471" w:rsidRPr="008A1190">
        <w:rPr>
          <w:rFonts w:ascii="Times New Roman" w:hAnsi="Times New Roman" w:cs="Times New Roman"/>
          <w:bCs/>
          <w:sz w:val="24"/>
          <w:szCs w:val="24"/>
        </w:rPr>
        <w:t xml:space="preserve">a </w:t>
      </w:r>
      <w:r w:rsidR="002D4A7B" w:rsidRPr="008A1190">
        <w:rPr>
          <w:rFonts w:ascii="Times New Roman" w:hAnsi="Times New Roman" w:cs="Times New Roman"/>
          <w:bCs/>
          <w:sz w:val="24"/>
          <w:szCs w:val="24"/>
        </w:rPr>
        <w:t xml:space="preserve">radi isključenja akomodacije koristi se </w:t>
      </w:r>
      <w:r w:rsidR="002D4A7B" w:rsidRPr="008A1190">
        <w:rPr>
          <w:rFonts w:ascii="Times New Roman" w:hAnsi="Times New Roman" w:cs="Times New Roman"/>
          <w:bCs/>
          <w:sz w:val="24"/>
          <w:szCs w:val="24"/>
          <w:lang w:val="en-US"/>
        </w:rPr>
        <w:t xml:space="preserve">1% </w:t>
      </w:r>
      <w:proofErr w:type="spellStart"/>
      <w:r w:rsidR="00CB3471" w:rsidRPr="008A1190">
        <w:rPr>
          <w:rFonts w:ascii="Times New Roman" w:hAnsi="Times New Roman" w:cs="Times New Roman"/>
          <w:bCs/>
          <w:sz w:val="24"/>
          <w:szCs w:val="24"/>
          <w:lang w:val="en-US"/>
        </w:rPr>
        <w:t>C</w:t>
      </w:r>
      <w:r w:rsidR="002D4A7B" w:rsidRPr="008A1190">
        <w:rPr>
          <w:rFonts w:ascii="Times New Roman" w:hAnsi="Times New Roman" w:cs="Times New Roman"/>
          <w:bCs/>
          <w:sz w:val="24"/>
          <w:szCs w:val="24"/>
          <w:lang w:val="en-US"/>
        </w:rPr>
        <w:t>yclopentolate</w:t>
      </w:r>
      <w:proofErr w:type="spellEnd"/>
      <w:r w:rsidR="002D4A7B" w:rsidRPr="008A1190">
        <w:rPr>
          <w:rFonts w:ascii="Times New Roman" w:hAnsi="Times New Roman" w:cs="Times New Roman"/>
          <w:bCs/>
          <w:sz w:val="24"/>
          <w:szCs w:val="24"/>
          <w:lang w:val="en-US"/>
        </w:rPr>
        <w:t xml:space="preserve"> hydrochloride)</w:t>
      </w:r>
      <w:r w:rsidR="00EA75E4" w:rsidRPr="008A1190">
        <w:rPr>
          <w:rFonts w:ascii="Times New Roman" w:hAnsi="Times New Roman" w:cs="Times New Roman"/>
          <w:bCs/>
          <w:sz w:val="24"/>
          <w:szCs w:val="24"/>
        </w:rPr>
        <w:t xml:space="preserve">, te često elektrofiziološka ispitivanja u smislu </w:t>
      </w:r>
      <w:r w:rsidR="00EA75E4" w:rsidRPr="008A1190">
        <w:rPr>
          <w:rFonts w:ascii="Times New Roman" w:hAnsi="Times New Roman" w:cs="Times New Roman"/>
          <w:bCs/>
          <w:i/>
          <w:sz w:val="24"/>
          <w:szCs w:val="24"/>
        </w:rPr>
        <w:t>ERG</w:t>
      </w:r>
      <w:r w:rsidR="00EA75E4" w:rsidRPr="008A1190">
        <w:rPr>
          <w:rFonts w:ascii="Times New Roman" w:hAnsi="Times New Roman" w:cs="Times New Roman"/>
          <w:bCs/>
          <w:sz w:val="24"/>
          <w:szCs w:val="24"/>
        </w:rPr>
        <w:t xml:space="preserve">-a i </w:t>
      </w:r>
      <w:r w:rsidR="00EA75E4" w:rsidRPr="008A1190">
        <w:rPr>
          <w:rFonts w:ascii="Times New Roman" w:hAnsi="Times New Roman" w:cs="Times New Roman"/>
          <w:bCs/>
          <w:i/>
          <w:sz w:val="24"/>
          <w:szCs w:val="24"/>
        </w:rPr>
        <w:t>VEP-</w:t>
      </w:r>
      <w:r w:rsidR="00EA75E4" w:rsidRPr="008A1190">
        <w:rPr>
          <w:rFonts w:ascii="Times New Roman" w:hAnsi="Times New Roman" w:cs="Times New Roman"/>
          <w:bCs/>
          <w:sz w:val="24"/>
          <w:szCs w:val="24"/>
        </w:rPr>
        <w:t>a</w:t>
      </w:r>
      <w:r w:rsidR="00561659" w:rsidRPr="008A1190">
        <w:rPr>
          <w:rFonts w:ascii="Times New Roman" w:hAnsi="Times New Roman" w:cs="Times New Roman"/>
          <w:bCs/>
          <w:sz w:val="24"/>
          <w:szCs w:val="24"/>
        </w:rPr>
        <w:t xml:space="preserve"> </w:t>
      </w:r>
      <w:r w:rsidR="00E00113" w:rsidRPr="008A1190">
        <w:rPr>
          <w:rFonts w:ascii="Times New Roman" w:hAnsi="Times New Roman" w:cs="Times New Roman"/>
          <w:bCs/>
          <w:sz w:val="24"/>
          <w:szCs w:val="24"/>
        </w:rPr>
        <w:t>(1,</w:t>
      </w:r>
      <w:r w:rsidR="00E45D49">
        <w:rPr>
          <w:rFonts w:ascii="Times New Roman" w:hAnsi="Times New Roman" w:cs="Times New Roman"/>
          <w:bCs/>
          <w:sz w:val="24"/>
          <w:szCs w:val="24"/>
        </w:rPr>
        <w:t>2,</w:t>
      </w:r>
      <w:r w:rsidR="00E00113" w:rsidRPr="008A1190">
        <w:rPr>
          <w:rFonts w:ascii="Times New Roman" w:hAnsi="Times New Roman" w:cs="Times New Roman"/>
          <w:bCs/>
          <w:sz w:val="24"/>
          <w:szCs w:val="24"/>
        </w:rPr>
        <w:t>4)</w:t>
      </w:r>
      <w:r w:rsidR="00561659" w:rsidRPr="008A1190">
        <w:rPr>
          <w:rFonts w:ascii="Times New Roman" w:hAnsi="Times New Roman" w:cs="Times New Roman"/>
          <w:bCs/>
          <w:sz w:val="24"/>
          <w:szCs w:val="24"/>
        </w:rPr>
        <w:t>.</w:t>
      </w:r>
    </w:p>
    <w:p w:rsidR="002D4A7B" w:rsidRPr="008A1190" w:rsidRDefault="00EA75E4" w:rsidP="000153D0">
      <w:pPr>
        <w:tabs>
          <w:tab w:val="left" w:pos="720"/>
        </w:tabs>
        <w:jc w:val="both"/>
        <w:rPr>
          <w:rFonts w:ascii="Times New Roman" w:hAnsi="Times New Roman" w:cs="Times New Roman"/>
          <w:b/>
          <w:bCs/>
          <w:sz w:val="24"/>
          <w:szCs w:val="24"/>
        </w:rPr>
      </w:pPr>
      <w:r w:rsidRPr="008A1190">
        <w:rPr>
          <w:rFonts w:ascii="Times New Roman" w:hAnsi="Times New Roman" w:cs="Times New Roman"/>
          <w:bCs/>
          <w:sz w:val="24"/>
          <w:szCs w:val="24"/>
        </w:rPr>
        <w:t>To je sve potrebno jer su k</w:t>
      </w:r>
      <w:r w:rsidR="000153D0" w:rsidRPr="008A1190">
        <w:rPr>
          <w:rFonts w:ascii="Times New Roman" w:hAnsi="Times New Roman" w:cs="Times New Roman"/>
          <w:bCs/>
          <w:sz w:val="24"/>
          <w:szCs w:val="24"/>
        </w:rPr>
        <w:t>liničke karakteristike</w:t>
      </w:r>
      <w:r w:rsidR="000153D0" w:rsidRPr="008A1190">
        <w:rPr>
          <w:rFonts w:ascii="Times New Roman" w:hAnsi="Times New Roman" w:cs="Times New Roman"/>
          <w:bCs/>
          <w:sz w:val="24"/>
          <w:szCs w:val="24"/>
          <w:lang w:val="en-IN"/>
        </w:rPr>
        <w:t xml:space="preserve"> </w:t>
      </w:r>
      <w:proofErr w:type="spellStart"/>
      <w:r w:rsidR="00561659" w:rsidRPr="008A1190">
        <w:rPr>
          <w:rFonts w:ascii="Times New Roman" w:hAnsi="Times New Roman" w:cs="Times New Roman"/>
          <w:bCs/>
          <w:sz w:val="24"/>
          <w:szCs w:val="24"/>
          <w:lang w:val="en-IN"/>
        </w:rPr>
        <w:t>ambliopije</w:t>
      </w:r>
      <w:proofErr w:type="spellEnd"/>
      <w:r w:rsidR="00561659" w:rsidRPr="008A1190">
        <w:rPr>
          <w:rFonts w:ascii="Times New Roman" w:hAnsi="Times New Roman" w:cs="Times New Roman"/>
          <w:bCs/>
          <w:sz w:val="24"/>
          <w:szCs w:val="24"/>
          <w:lang w:val="en-IN"/>
        </w:rPr>
        <w:t xml:space="preserve"> </w:t>
      </w:r>
      <w:proofErr w:type="spellStart"/>
      <w:r w:rsidR="00561659" w:rsidRPr="008A1190">
        <w:rPr>
          <w:rFonts w:ascii="Times New Roman" w:hAnsi="Times New Roman" w:cs="Times New Roman"/>
          <w:bCs/>
          <w:sz w:val="24"/>
          <w:szCs w:val="24"/>
          <w:lang w:val="en-IN"/>
        </w:rPr>
        <w:t>osim</w:t>
      </w:r>
      <w:proofErr w:type="spellEnd"/>
      <w:r w:rsidR="00561659" w:rsidRPr="008A1190">
        <w:rPr>
          <w:rFonts w:ascii="Times New Roman" w:hAnsi="Times New Roman" w:cs="Times New Roman"/>
          <w:bCs/>
          <w:sz w:val="24"/>
          <w:szCs w:val="24"/>
          <w:lang w:val="en-IN"/>
        </w:rPr>
        <w:t xml:space="preserve"> </w:t>
      </w:r>
      <w:proofErr w:type="spellStart"/>
      <w:r w:rsidR="00561659" w:rsidRPr="008A1190">
        <w:rPr>
          <w:rFonts w:ascii="Times New Roman" w:hAnsi="Times New Roman" w:cs="Times New Roman"/>
          <w:bCs/>
          <w:sz w:val="24"/>
          <w:szCs w:val="24"/>
          <w:lang w:val="en-IN"/>
        </w:rPr>
        <w:t>smanjenja</w:t>
      </w:r>
      <w:proofErr w:type="spellEnd"/>
      <w:r w:rsidR="00561659" w:rsidRPr="008A1190">
        <w:rPr>
          <w:rFonts w:ascii="Times New Roman" w:hAnsi="Times New Roman" w:cs="Times New Roman"/>
          <w:bCs/>
          <w:sz w:val="24"/>
          <w:szCs w:val="24"/>
          <w:lang w:val="en-IN"/>
        </w:rPr>
        <w:t xml:space="preserve"> </w:t>
      </w:r>
      <w:r w:rsidR="000153D0" w:rsidRPr="008A1190">
        <w:rPr>
          <w:rFonts w:ascii="Times New Roman" w:hAnsi="Times New Roman" w:cs="Times New Roman"/>
          <w:bCs/>
          <w:sz w:val="24"/>
          <w:szCs w:val="24"/>
        </w:rPr>
        <w:t>vidne oštr</w:t>
      </w:r>
      <w:r w:rsidR="00E45D49">
        <w:rPr>
          <w:rFonts w:ascii="Times New Roman" w:hAnsi="Times New Roman" w:cs="Times New Roman"/>
          <w:bCs/>
          <w:sz w:val="24"/>
          <w:szCs w:val="24"/>
        </w:rPr>
        <w:t>i</w:t>
      </w:r>
      <w:r w:rsidR="000153D0" w:rsidRPr="008A1190">
        <w:rPr>
          <w:rFonts w:ascii="Times New Roman" w:hAnsi="Times New Roman" w:cs="Times New Roman"/>
          <w:bCs/>
          <w:sz w:val="24"/>
          <w:szCs w:val="24"/>
        </w:rPr>
        <w:t>ne</w:t>
      </w:r>
      <w:r w:rsidRPr="008A1190">
        <w:rPr>
          <w:rFonts w:ascii="Times New Roman" w:hAnsi="Times New Roman" w:cs="Times New Roman"/>
          <w:bCs/>
          <w:sz w:val="24"/>
          <w:szCs w:val="24"/>
        </w:rPr>
        <w:t xml:space="preserve"> i </w:t>
      </w:r>
      <w:r w:rsidR="00CB3471" w:rsidRPr="008A1190">
        <w:rPr>
          <w:rFonts w:ascii="Times New Roman" w:hAnsi="Times New Roman" w:cs="Times New Roman"/>
          <w:bCs/>
          <w:sz w:val="24"/>
          <w:szCs w:val="24"/>
        </w:rPr>
        <w:t>mnoge druge promjene kao štu su;</w:t>
      </w:r>
      <w:r w:rsidR="000153D0" w:rsidRPr="008A1190">
        <w:rPr>
          <w:rFonts w:ascii="Times New Roman" w:hAnsi="Times New Roman" w:cs="Times New Roman"/>
          <w:bCs/>
          <w:sz w:val="24"/>
          <w:szCs w:val="24"/>
        </w:rPr>
        <w:t xml:space="preserve"> </w:t>
      </w:r>
      <w:r w:rsidR="00561659" w:rsidRPr="008A1190">
        <w:rPr>
          <w:rFonts w:ascii="Times New Roman" w:hAnsi="Times New Roman" w:cs="Times New Roman"/>
          <w:bCs/>
          <w:sz w:val="24"/>
          <w:szCs w:val="24"/>
        </w:rPr>
        <w:t>p</w:t>
      </w:r>
      <w:r w:rsidR="000153D0" w:rsidRPr="008A1190">
        <w:rPr>
          <w:rFonts w:ascii="Times New Roman" w:hAnsi="Times New Roman" w:cs="Times New Roman"/>
          <w:bCs/>
          <w:sz w:val="24"/>
          <w:szCs w:val="24"/>
        </w:rPr>
        <w:t>ad stereovida</w:t>
      </w:r>
      <w:r w:rsidR="000153D0" w:rsidRPr="008A1190">
        <w:rPr>
          <w:rFonts w:ascii="Times New Roman" w:hAnsi="Times New Roman" w:cs="Times New Roman"/>
          <w:bCs/>
          <w:sz w:val="24"/>
          <w:szCs w:val="24"/>
          <w:lang w:val="en-IN"/>
        </w:rPr>
        <w:t xml:space="preserve">, </w:t>
      </w:r>
      <w:proofErr w:type="spellStart"/>
      <w:r w:rsidR="00561659" w:rsidRPr="008A1190">
        <w:rPr>
          <w:rFonts w:ascii="Times New Roman" w:hAnsi="Times New Roman" w:cs="Times New Roman"/>
          <w:bCs/>
          <w:sz w:val="24"/>
          <w:szCs w:val="24"/>
          <w:lang w:val="en-IN"/>
        </w:rPr>
        <w:t>smanjenje</w:t>
      </w:r>
      <w:proofErr w:type="spellEnd"/>
      <w:r w:rsidR="000153D0" w:rsidRPr="008A1190">
        <w:rPr>
          <w:rFonts w:ascii="Times New Roman" w:hAnsi="Times New Roman" w:cs="Times New Roman"/>
          <w:bCs/>
          <w:sz w:val="24"/>
          <w:szCs w:val="24"/>
        </w:rPr>
        <w:t xml:space="preserve"> </w:t>
      </w:r>
      <w:proofErr w:type="spellStart"/>
      <w:r w:rsidR="000153D0" w:rsidRPr="008A1190">
        <w:rPr>
          <w:rFonts w:ascii="Times New Roman" w:hAnsi="Times New Roman" w:cs="Times New Roman"/>
          <w:bCs/>
          <w:sz w:val="24"/>
          <w:szCs w:val="24"/>
          <w:lang w:val="en-IN"/>
        </w:rPr>
        <w:t>refle</w:t>
      </w:r>
      <w:proofErr w:type="spellEnd"/>
      <w:r w:rsidR="000153D0" w:rsidRPr="008A1190">
        <w:rPr>
          <w:rFonts w:ascii="Times New Roman" w:hAnsi="Times New Roman" w:cs="Times New Roman"/>
          <w:bCs/>
          <w:sz w:val="24"/>
          <w:szCs w:val="24"/>
        </w:rPr>
        <w:t>ks</w:t>
      </w:r>
      <w:r w:rsidR="00561659" w:rsidRPr="008A1190">
        <w:rPr>
          <w:rFonts w:ascii="Times New Roman" w:hAnsi="Times New Roman" w:cs="Times New Roman"/>
          <w:bCs/>
          <w:sz w:val="24"/>
          <w:szCs w:val="24"/>
        </w:rPr>
        <w:t>a fiksacije</w:t>
      </w:r>
      <w:r w:rsidR="000153D0" w:rsidRPr="008A1190">
        <w:rPr>
          <w:rFonts w:ascii="Times New Roman" w:hAnsi="Times New Roman" w:cs="Times New Roman"/>
          <w:bCs/>
          <w:sz w:val="24"/>
          <w:szCs w:val="24"/>
          <w:lang w:val="en-IN"/>
        </w:rPr>
        <w:t xml:space="preserve">, </w:t>
      </w:r>
      <w:r w:rsidR="00561659" w:rsidRPr="008A1190">
        <w:rPr>
          <w:rFonts w:ascii="Times New Roman" w:hAnsi="Times New Roman" w:cs="Times New Roman"/>
          <w:bCs/>
          <w:i/>
          <w:sz w:val="24"/>
          <w:szCs w:val="24"/>
          <w:lang w:val="en-IN"/>
        </w:rPr>
        <w:t>c</w:t>
      </w:r>
      <w:r w:rsidR="000153D0" w:rsidRPr="008A1190">
        <w:rPr>
          <w:rFonts w:ascii="Times New Roman" w:hAnsi="Times New Roman" w:cs="Times New Roman"/>
          <w:bCs/>
          <w:i/>
          <w:sz w:val="24"/>
          <w:szCs w:val="24"/>
          <w:lang w:val="en-IN"/>
        </w:rPr>
        <w:t>rowding</w:t>
      </w:r>
      <w:r w:rsidR="000153D0" w:rsidRPr="008A1190">
        <w:rPr>
          <w:rFonts w:ascii="Times New Roman" w:hAnsi="Times New Roman" w:cs="Times New Roman"/>
          <w:bCs/>
          <w:sz w:val="24"/>
          <w:szCs w:val="24"/>
          <w:lang w:val="en-IN"/>
        </w:rPr>
        <w:t xml:space="preserve"> </w:t>
      </w:r>
      <w:r w:rsidR="000153D0" w:rsidRPr="008A1190">
        <w:rPr>
          <w:rFonts w:ascii="Times New Roman" w:hAnsi="Times New Roman" w:cs="Times New Roman"/>
          <w:bCs/>
          <w:sz w:val="24"/>
          <w:szCs w:val="24"/>
        </w:rPr>
        <w:t>f</w:t>
      </w:r>
      <w:proofErr w:type="spellStart"/>
      <w:r w:rsidR="000153D0" w:rsidRPr="008A1190">
        <w:rPr>
          <w:rFonts w:ascii="Times New Roman" w:hAnsi="Times New Roman" w:cs="Times New Roman"/>
          <w:bCs/>
          <w:sz w:val="24"/>
          <w:szCs w:val="24"/>
          <w:lang w:val="en-IN"/>
        </w:rPr>
        <w:t>enomen</w:t>
      </w:r>
      <w:proofErr w:type="spellEnd"/>
      <w:r w:rsidR="002D4A7B" w:rsidRPr="008A1190">
        <w:rPr>
          <w:rFonts w:ascii="Times New Roman" w:hAnsi="Times New Roman" w:cs="Times New Roman"/>
          <w:bCs/>
          <w:sz w:val="24"/>
          <w:szCs w:val="24"/>
          <w:lang w:val="en-IN"/>
        </w:rPr>
        <w:t xml:space="preserve"> (</w:t>
      </w:r>
      <w:r w:rsidR="00CB3471" w:rsidRPr="008A1190">
        <w:rPr>
          <w:rFonts w:ascii="Times New Roman" w:hAnsi="Times New Roman" w:cs="Times New Roman"/>
          <w:bCs/>
          <w:sz w:val="24"/>
          <w:szCs w:val="24"/>
          <w:lang w:val="en-IN"/>
        </w:rPr>
        <w:t>a</w:t>
      </w:r>
      <w:proofErr w:type="spellStart"/>
      <w:r w:rsidR="002D4A7B" w:rsidRPr="008A1190">
        <w:rPr>
          <w:rFonts w:ascii="Times New Roman" w:hAnsi="Times New Roman" w:cs="Times New Roman"/>
          <w:bCs/>
          <w:sz w:val="24"/>
          <w:szCs w:val="24"/>
          <w:lang w:val="en-US"/>
        </w:rPr>
        <w:t>mbl</w:t>
      </w:r>
      <w:proofErr w:type="spellEnd"/>
      <w:r w:rsidR="002D4A7B" w:rsidRPr="008A1190">
        <w:rPr>
          <w:rFonts w:ascii="Times New Roman" w:hAnsi="Times New Roman" w:cs="Times New Roman"/>
          <w:bCs/>
          <w:sz w:val="24"/>
          <w:szCs w:val="24"/>
        </w:rPr>
        <w:t xml:space="preserve">iopija se radi </w:t>
      </w:r>
      <w:r w:rsidR="002D4A7B" w:rsidRPr="008A1190">
        <w:rPr>
          <w:rFonts w:ascii="Times New Roman" w:hAnsi="Times New Roman" w:cs="Times New Roman"/>
          <w:bCs/>
          <w:i/>
          <w:iCs/>
          <w:sz w:val="24"/>
          <w:szCs w:val="24"/>
        </w:rPr>
        <w:t>c</w:t>
      </w:r>
      <w:proofErr w:type="spellStart"/>
      <w:r w:rsidR="002D4A7B" w:rsidRPr="008A1190">
        <w:rPr>
          <w:rFonts w:ascii="Times New Roman" w:hAnsi="Times New Roman" w:cs="Times New Roman"/>
          <w:bCs/>
          <w:i/>
          <w:iCs/>
          <w:sz w:val="24"/>
          <w:szCs w:val="24"/>
          <w:lang w:val="en-US"/>
        </w:rPr>
        <w:t>rowding</w:t>
      </w:r>
      <w:proofErr w:type="spellEnd"/>
      <w:r w:rsidR="002D4A7B" w:rsidRPr="008A1190">
        <w:rPr>
          <w:rFonts w:ascii="Times New Roman" w:hAnsi="Times New Roman" w:cs="Times New Roman"/>
          <w:bCs/>
          <w:i/>
          <w:iCs/>
          <w:sz w:val="24"/>
          <w:szCs w:val="24"/>
          <w:lang w:val="en-US"/>
        </w:rPr>
        <w:t xml:space="preserve"> </w:t>
      </w:r>
      <w:r w:rsidR="002D4A7B" w:rsidRPr="008A1190">
        <w:rPr>
          <w:rFonts w:ascii="Times New Roman" w:hAnsi="Times New Roman" w:cs="Times New Roman"/>
          <w:bCs/>
          <w:i/>
          <w:iCs/>
          <w:sz w:val="24"/>
          <w:szCs w:val="24"/>
        </w:rPr>
        <w:t xml:space="preserve">fenoma </w:t>
      </w:r>
      <w:r w:rsidR="002D4A7B" w:rsidRPr="008A1190">
        <w:rPr>
          <w:rFonts w:ascii="Times New Roman" w:hAnsi="Times New Roman" w:cs="Times New Roman"/>
          <w:bCs/>
          <w:sz w:val="24"/>
          <w:szCs w:val="24"/>
        </w:rPr>
        <w:t xml:space="preserve">ispoljava više kod morfoskopskih karti, tj. vid na ambliopnom oku je bolji kod angularnog vida za 2 reda), </w:t>
      </w:r>
      <w:r w:rsidR="00561659" w:rsidRPr="008A1190">
        <w:rPr>
          <w:rFonts w:ascii="Times New Roman" w:hAnsi="Times New Roman" w:cs="Times New Roman"/>
          <w:bCs/>
          <w:sz w:val="24"/>
          <w:szCs w:val="24"/>
          <w:lang w:val="en-IN"/>
        </w:rPr>
        <w:t>s</w:t>
      </w:r>
      <w:r w:rsidR="000153D0" w:rsidRPr="008A1190">
        <w:rPr>
          <w:rFonts w:ascii="Times New Roman" w:hAnsi="Times New Roman" w:cs="Times New Roman"/>
          <w:bCs/>
          <w:sz w:val="24"/>
          <w:szCs w:val="24"/>
        </w:rPr>
        <w:t>manjena k</w:t>
      </w:r>
      <w:proofErr w:type="spellStart"/>
      <w:r w:rsidR="000153D0" w:rsidRPr="008A1190">
        <w:rPr>
          <w:rFonts w:ascii="Times New Roman" w:hAnsi="Times New Roman" w:cs="Times New Roman"/>
          <w:bCs/>
          <w:sz w:val="24"/>
          <w:szCs w:val="24"/>
          <w:lang w:val="en-IN"/>
        </w:rPr>
        <w:t>ontrast</w:t>
      </w:r>
      <w:proofErr w:type="spellEnd"/>
      <w:r w:rsidR="000153D0" w:rsidRPr="008A1190">
        <w:rPr>
          <w:rFonts w:ascii="Times New Roman" w:hAnsi="Times New Roman" w:cs="Times New Roman"/>
          <w:bCs/>
          <w:sz w:val="24"/>
          <w:szCs w:val="24"/>
        </w:rPr>
        <w:t>na</w:t>
      </w:r>
      <w:r w:rsidR="000153D0" w:rsidRPr="008A1190">
        <w:rPr>
          <w:rFonts w:ascii="Times New Roman" w:hAnsi="Times New Roman" w:cs="Times New Roman"/>
          <w:bCs/>
          <w:sz w:val="24"/>
          <w:szCs w:val="24"/>
          <w:lang w:val="en-IN"/>
        </w:rPr>
        <w:t xml:space="preserve"> </w:t>
      </w:r>
      <w:proofErr w:type="spellStart"/>
      <w:r w:rsidR="000153D0" w:rsidRPr="008A1190">
        <w:rPr>
          <w:rFonts w:ascii="Times New Roman" w:hAnsi="Times New Roman" w:cs="Times New Roman"/>
          <w:bCs/>
          <w:sz w:val="24"/>
          <w:szCs w:val="24"/>
          <w:lang w:val="en-IN"/>
        </w:rPr>
        <w:t>sen</w:t>
      </w:r>
      <w:r w:rsidRPr="008A1190">
        <w:rPr>
          <w:rFonts w:ascii="Times New Roman" w:hAnsi="Times New Roman" w:cs="Times New Roman"/>
          <w:bCs/>
          <w:sz w:val="24"/>
          <w:szCs w:val="24"/>
          <w:lang w:val="en-IN"/>
        </w:rPr>
        <w:t>z</w:t>
      </w:r>
      <w:r w:rsidR="000153D0" w:rsidRPr="008A1190">
        <w:rPr>
          <w:rFonts w:ascii="Times New Roman" w:hAnsi="Times New Roman" w:cs="Times New Roman"/>
          <w:bCs/>
          <w:sz w:val="24"/>
          <w:szCs w:val="24"/>
          <w:lang w:val="en-IN"/>
        </w:rPr>
        <w:t>itiv</w:t>
      </w:r>
      <w:proofErr w:type="spellEnd"/>
      <w:r w:rsidR="00561659" w:rsidRPr="008A1190">
        <w:rPr>
          <w:rFonts w:ascii="Times New Roman" w:hAnsi="Times New Roman" w:cs="Times New Roman"/>
          <w:bCs/>
          <w:sz w:val="24"/>
          <w:szCs w:val="24"/>
        </w:rPr>
        <w:t>nost</w:t>
      </w:r>
      <w:r w:rsidRPr="008A1190">
        <w:rPr>
          <w:rFonts w:ascii="Times New Roman" w:hAnsi="Times New Roman" w:cs="Times New Roman"/>
          <w:bCs/>
          <w:sz w:val="24"/>
          <w:szCs w:val="24"/>
        </w:rPr>
        <w:t xml:space="preserve">, </w:t>
      </w:r>
      <w:r w:rsidR="002D4A7B" w:rsidRPr="008A1190">
        <w:rPr>
          <w:rFonts w:ascii="Times New Roman" w:hAnsi="Times New Roman" w:cs="Times New Roman"/>
          <w:bCs/>
          <w:sz w:val="24"/>
          <w:szCs w:val="24"/>
        </w:rPr>
        <w:t>(</w:t>
      </w:r>
      <w:r w:rsidR="00CB3471" w:rsidRPr="008A1190">
        <w:rPr>
          <w:rFonts w:ascii="Times New Roman" w:hAnsi="Times New Roman" w:cs="Times New Roman"/>
          <w:bCs/>
          <w:sz w:val="24"/>
          <w:szCs w:val="24"/>
        </w:rPr>
        <w:t>u</w:t>
      </w:r>
      <w:r w:rsidR="002D4A7B" w:rsidRPr="008A1190">
        <w:rPr>
          <w:rFonts w:ascii="Times New Roman" w:hAnsi="Times New Roman" w:cs="Times New Roman"/>
          <w:bCs/>
          <w:sz w:val="24"/>
          <w:szCs w:val="24"/>
        </w:rPr>
        <w:t xml:space="preserve">tvrđeno je da neutralni filteri reduciraju vid kod očiju sa organskom ambliopijom, </w:t>
      </w:r>
      <w:r w:rsidR="00CB3471" w:rsidRPr="008A1190">
        <w:rPr>
          <w:rFonts w:ascii="Times New Roman" w:hAnsi="Times New Roman" w:cs="Times New Roman"/>
          <w:bCs/>
          <w:sz w:val="24"/>
          <w:szCs w:val="24"/>
        </w:rPr>
        <w:t xml:space="preserve">dok se </w:t>
      </w:r>
      <w:r w:rsidR="002D4A7B" w:rsidRPr="008A1190">
        <w:rPr>
          <w:rFonts w:ascii="Times New Roman" w:hAnsi="Times New Roman" w:cs="Times New Roman"/>
          <w:bCs/>
          <w:sz w:val="24"/>
          <w:szCs w:val="24"/>
        </w:rPr>
        <w:t xml:space="preserve">vid kod očiju sa funkcionalnom ambliopijom ne reducira, čak se ponekad i poboljša), </w:t>
      </w:r>
      <w:r w:rsidRPr="008A1190">
        <w:rPr>
          <w:rFonts w:ascii="Times New Roman" w:hAnsi="Times New Roman" w:cs="Times New Roman"/>
          <w:bCs/>
          <w:sz w:val="24"/>
          <w:szCs w:val="24"/>
        </w:rPr>
        <w:t>abnormalan ko</w:t>
      </w:r>
      <w:r w:rsidR="00561659" w:rsidRPr="008A1190">
        <w:rPr>
          <w:rFonts w:ascii="Times New Roman" w:hAnsi="Times New Roman" w:cs="Times New Roman"/>
          <w:bCs/>
          <w:sz w:val="24"/>
          <w:szCs w:val="24"/>
        </w:rPr>
        <w:t>lorni vid</w:t>
      </w:r>
      <w:r w:rsidRPr="008A1190">
        <w:rPr>
          <w:rFonts w:ascii="Times New Roman" w:hAnsi="Times New Roman" w:cs="Times New Roman"/>
          <w:bCs/>
          <w:sz w:val="24"/>
          <w:szCs w:val="24"/>
        </w:rPr>
        <w:t xml:space="preserve">, poremećena ili oslabljena </w:t>
      </w:r>
      <w:r w:rsidR="00561659" w:rsidRPr="008A1190">
        <w:rPr>
          <w:rFonts w:ascii="Times New Roman" w:hAnsi="Times New Roman" w:cs="Times New Roman"/>
          <w:bCs/>
          <w:sz w:val="24"/>
          <w:szCs w:val="24"/>
        </w:rPr>
        <w:t>akomodacija</w:t>
      </w:r>
      <w:r w:rsidRPr="008A1190">
        <w:rPr>
          <w:rFonts w:ascii="Times New Roman" w:hAnsi="Times New Roman" w:cs="Times New Roman"/>
          <w:bCs/>
          <w:sz w:val="24"/>
          <w:szCs w:val="24"/>
        </w:rPr>
        <w:t xml:space="preserve">, zadržavanje </w:t>
      </w:r>
      <w:r w:rsidR="000153D0" w:rsidRPr="008A1190">
        <w:rPr>
          <w:rFonts w:ascii="Times New Roman" w:hAnsi="Times New Roman" w:cs="Times New Roman"/>
          <w:bCs/>
          <w:sz w:val="24"/>
          <w:szCs w:val="24"/>
        </w:rPr>
        <w:t>hipermetrop</w:t>
      </w:r>
      <w:r w:rsidRPr="008A1190">
        <w:rPr>
          <w:rFonts w:ascii="Times New Roman" w:hAnsi="Times New Roman" w:cs="Times New Roman"/>
          <w:bCs/>
          <w:sz w:val="24"/>
          <w:szCs w:val="24"/>
        </w:rPr>
        <w:t xml:space="preserve">ske refrakcije duže nego </w:t>
      </w:r>
      <w:r w:rsidR="000153D0" w:rsidRPr="008A1190">
        <w:rPr>
          <w:rFonts w:ascii="Times New Roman" w:hAnsi="Times New Roman" w:cs="Times New Roman"/>
          <w:bCs/>
          <w:sz w:val="24"/>
          <w:szCs w:val="24"/>
        </w:rPr>
        <w:t>na zdravom oku</w:t>
      </w:r>
      <w:r w:rsidRPr="008A1190">
        <w:rPr>
          <w:rFonts w:ascii="Times New Roman" w:hAnsi="Times New Roman" w:cs="Times New Roman"/>
          <w:bCs/>
          <w:sz w:val="24"/>
          <w:szCs w:val="24"/>
        </w:rPr>
        <w:t>, često prisutan</w:t>
      </w:r>
      <w:r w:rsidR="000153D0" w:rsidRPr="008A1190">
        <w:rPr>
          <w:rFonts w:ascii="Times New Roman" w:hAnsi="Times New Roman" w:cs="Times New Roman"/>
          <w:bCs/>
          <w:sz w:val="24"/>
          <w:szCs w:val="24"/>
        </w:rPr>
        <w:t xml:space="preserve"> b</w:t>
      </w:r>
      <w:r w:rsidRPr="008A1190">
        <w:rPr>
          <w:rFonts w:ascii="Times New Roman" w:hAnsi="Times New Roman" w:cs="Times New Roman"/>
          <w:bCs/>
          <w:sz w:val="24"/>
          <w:szCs w:val="24"/>
        </w:rPr>
        <w:t xml:space="preserve">lagi </w:t>
      </w:r>
      <w:r w:rsidRPr="008A1190">
        <w:rPr>
          <w:rFonts w:ascii="Times New Roman" w:hAnsi="Times New Roman" w:cs="Times New Roman"/>
          <w:bCs/>
          <w:i/>
          <w:sz w:val="24"/>
          <w:szCs w:val="24"/>
        </w:rPr>
        <w:t>aferentni pupilarni defekt</w:t>
      </w:r>
      <w:r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 xml:space="preserve">latentni nistagmus, </w:t>
      </w:r>
      <w:r w:rsidRPr="008A1190">
        <w:rPr>
          <w:rFonts w:ascii="Times New Roman" w:hAnsi="Times New Roman" w:cs="Times New Roman"/>
          <w:bCs/>
          <w:sz w:val="24"/>
          <w:szCs w:val="24"/>
        </w:rPr>
        <w:t>i</w:t>
      </w:r>
      <w:r w:rsidR="000153D0" w:rsidRPr="008A1190">
        <w:rPr>
          <w:rFonts w:ascii="Times New Roman" w:hAnsi="Times New Roman" w:cs="Times New Roman"/>
          <w:bCs/>
          <w:sz w:val="24"/>
          <w:szCs w:val="24"/>
        </w:rPr>
        <w:t>zmjenjena VEP amplitud</w:t>
      </w:r>
      <w:r w:rsidRPr="008A1190">
        <w:rPr>
          <w:rFonts w:ascii="Times New Roman" w:hAnsi="Times New Roman" w:cs="Times New Roman"/>
          <w:bCs/>
          <w:sz w:val="24"/>
          <w:szCs w:val="24"/>
        </w:rPr>
        <w:t xml:space="preserve">a, a </w:t>
      </w:r>
      <w:r w:rsidR="000153D0" w:rsidRPr="00E45D49">
        <w:rPr>
          <w:rFonts w:ascii="Times New Roman" w:hAnsi="Times New Roman" w:cs="Times New Roman"/>
          <w:bCs/>
          <w:i/>
          <w:sz w:val="24"/>
          <w:szCs w:val="24"/>
        </w:rPr>
        <w:t>pozitronska emisijska tomografija</w:t>
      </w:r>
      <w:r w:rsidR="000153D0" w:rsidRPr="008A1190">
        <w:rPr>
          <w:rFonts w:ascii="Times New Roman" w:hAnsi="Times New Roman" w:cs="Times New Roman"/>
          <w:bCs/>
          <w:sz w:val="24"/>
          <w:szCs w:val="24"/>
        </w:rPr>
        <w:t xml:space="preserve"> </w:t>
      </w:r>
      <w:r w:rsidR="009416A9" w:rsidRPr="008A1190">
        <w:rPr>
          <w:rFonts w:ascii="Times New Roman" w:hAnsi="Times New Roman" w:cs="Times New Roman"/>
          <w:bCs/>
          <w:sz w:val="24"/>
          <w:szCs w:val="24"/>
        </w:rPr>
        <w:t xml:space="preserve">(PET) </w:t>
      </w:r>
      <w:r w:rsidR="000153D0" w:rsidRPr="008A1190">
        <w:rPr>
          <w:rFonts w:ascii="Times New Roman" w:hAnsi="Times New Roman" w:cs="Times New Roman"/>
          <w:bCs/>
          <w:sz w:val="24"/>
          <w:szCs w:val="24"/>
        </w:rPr>
        <w:t xml:space="preserve">ili procjena kortikalnog protoka krvi i metabolizma glukoze za vrijeme vidne aktivnosti, </w:t>
      </w:r>
      <w:r w:rsidR="00E45D49">
        <w:rPr>
          <w:rFonts w:ascii="Times New Roman" w:hAnsi="Times New Roman" w:cs="Times New Roman"/>
          <w:bCs/>
          <w:sz w:val="24"/>
          <w:szCs w:val="24"/>
        </w:rPr>
        <w:t xml:space="preserve">pokazuje </w:t>
      </w:r>
      <w:r w:rsidR="000153D0" w:rsidRPr="008A1190">
        <w:rPr>
          <w:rFonts w:ascii="Times New Roman" w:hAnsi="Times New Roman" w:cs="Times New Roman"/>
          <w:bCs/>
          <w:sz w:val="24"/>
          <w:szCs w:val="24"/>
        </w:rPr>
        <w:t>smanjen</w:t>
      </w:r>
      <w:r w:rsidR="00E45D49">
        <w:rPr>
          <w:rFonts w:ascii="Times New Roman" w:hAnsi="Times New Roman" w:cs="Times New Roman"/>
          <w:bCs/>
          <w:sz w:val="24"/>
          <w:szCs w:val="24"/>
        </w:rPr>
        <w:t>u aktivnost</w:t>
      </w:r>
      <w:r w:rsidR="000153D0" w:rsidRPr="008A1190">
        <w:rPr>
          <w:rFonts w:ascii="Times New Roman" w:hAnsi="Times New Roman" w:cs="Times New Roman"/>
          <w:bCs/>
          <w:sz w:val="24"/>
          <w:szCs w:val="24"/>
        </w:rPr>
        <w:t xml:space="preserve"> na strani slabovidnog oka</w:t>
      </w:r>
      <w:r w:rsidR="002D4A7B" w:rsidRPr="008A1190">
        <w:rPr>
          <w:rFonts w:ascii="Times New Roman" w:hAnsi="Times New Roman" w:cs="Times New Roman"/>
          <w:bCs/>
          <w:sz w:val="24"/>
          <w:szCs w:val="24"/>
        </w:rPr>
        <w:t xml:space="preserve"> </w:t>
      </w:r>
      <w:r w:rsidR="00E00113" w:rsidRPr="008A1190">
        <w:rPr>
          <w:rFonts w:ascii="Times New Roman" w:hAnsi="Times New Roman" w:cs="Times New Roman"/>
          <w:bCs/>
          <w:sz w:val="24"/>
          <w:szCs w:val="24"/>
        </w:rPr>
        <w:t>(5)</w:t>
      </w:r>
      <w:r w:rsidR="002D4A7B" w:rsidRPr="008A1190">
        <w:rPr>
          <w:rFonts w:ascii="Times New Roman" w:hAnsi="Times New Roman" w:cs="Times New Roman"/>
          <w:bCs/>
          <w:sz w:val="24"/>
          <w:szCs w:val="24"/>
        </w:rPr>
        <w:t>.</w:t>
      </w:r>
    </w:p>
    <w:p w:rsidR="000153D0" w:rsidRPr="000153D0" w:rsidRDefault="000153D0" w:rsidP="000153D0">
      <w:pPr>
        <w:tabs>
          <w:tab w:val="left" w:pos="720"/>
        </w:tabs>
        <w:jc w:val="both"/>
        <w:rPr>
          <w:rFonts w:ascii="Times New Roman" w:hAnsi="Times New Roman" w:cs="Times New Roman"/>
          <w:b/>
          <w:bCs/>
          <w:sz w:val="24"/>
          <w:szCs w:val="24"/>
        </w:rPr>
      </w:pPr>
      <w:r w:rsidRPr="000153D0">
        <w:rPr>
          <w:rFonts w:ascii="Times New Roman" w:hAnsi="Times New Roman" w:cs="Times New Roman"/>
          <w:b/>
          <w:bCs/>
          <w:sz w:val="24"/>
          <w:szCs w:val="24"/>
        </w:rPr>
        <w:t xml:space="preserve">Liječenje ambliopije </w:t>
      </w:r>
    </w:p>
    <w:p w:rsidR="000153D0" w:rsidRPr="008A1190" w:rsidRDefault="000153D0" w:rsidP="009C2D9A">
      <w:pPr>
        <w:tabs>
          <w:tab w:val="left" w:pos="720"/>
        </w:tabs>
        <w:jc w:val="both"/>
        <w:rPr>
          <w:rFonts w:ascii="Times New Roman" w:hAnsi="Times New Roman" w:cs="Times New Roman"/>
          <w:bCs/>
          <w:sz w:val="24"/>
          <w:szCs w:val="24"/>
        </w:rPr>
      </w:pPr>
      <w:r w:rsidRPr="008A1190">
        <w:rPr>
          <w:rFonts w:ascii="Times New Roman" w:hAnsi="Times New Roman" w:cs="Times New Roman"/>
          <w:bCs/>
          <w:sz w:val="24"/>
          <w:szCs w:val="24"/>
        </w:rPr>
        <w:t>Ustaljeni način liječenja je individualan od djeteta do djeteta.</w:t>
      </w:r>
      <w:r w:rsidR="00561659"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rPr>
        <w:t>Liječenja obično traje nekoliko godina i zahtijeva veliko strpljenje roditelja i djece. Tretman ambliopije uključuje slijedeće ciljeve: rana dijagnoza,</w:t>
      </w:r>
      <w:r w:rsidR="00561659" w:rsidRPr="008A1190">
        <w:rPr>
          <w:rFonts w:ascii="Times New Roman" w:hAnsi="Times New Roman" w:cs="Times New Roman"/>
          <w:bCs/>
          <w:sz w:val="24"/>
          <w:szCs w:val="24"/>
        </w:rPr>
        <w:t xml:space="preserve"> </w:t>
      </w:r>
      <w:proofErr w:type="spellStart"/>
      <w:r w:rsidRPr="008A1190">
        <w:rPr>
          <w:rFonts w:ascii="Times New Roman" w:hAnsi="Times New Roman" w:cs="Times New Roman"/>
          <w:bCs/>
          <w:sz w:val="24"/>
          <w:szCs w:val="24"/>
          <w:lang w:val="en-US"/>
        </w:rPr>
        <w:t>elimina</w:t>
      </w:r>
      <w:proofErr w:type="spellEnd"/>
      <w:r w:rsidRPr="008A1190">
        <w:rPr>
          <w:rFonts w:ascii="Times New Roman" w:hAnsi="Times New Roman" w:cs="Times New Roman"/>
          <w:bCs/>
          <w:sz w:val="24"/>
          <w:szCs w:val="24"/>
        </w:rPr>
        <w:t>cija optičke prepreke</w:t>
      </w:r>
      <w:r w:rsidR="00561659"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rPr>
        <w:t xml:space="preserve">korekcija refrakcione anomalije, </w:t>
      </w:r>
      <w:r w:rsidR="00561659" w:rsidRPr="008A1190">
        <w:rPr>
          <w:rFonts w:ascii="Times New Roman" w:hAnsi="Times New Roman" w:cs="Times New Roman"/>
          <w:bCs/>
          <w:sz w:val="24"/>
          <w:szCs w:val="24"/>
        </w:rPr>
        <w:t>te</w:t>
      </w:r>
      <w:r w:rsidRPr="008A1190">
        <w:rPr>
          <w:rFonts w:ascii="Times New Roman" w:hAnsi="Times New Roman" w:cs="Times New Roman"/>
          <w:bCs/>
          <w:sz w:val="24"/>
          <w:szCs w:val="24"/>
        </w:rPr>
        <w:t xml:space="preserve"> forsiranje vida na slabijem oku adekvatnim režimom okluzije</w:t>
      </w:r>
      <w:r w:rsidR="00561659" w:rsidRPr="008A1190">
        <w:rPr>
          <w:rFonts w:ascii="Times New Roman" w:hAnsi="Times New Roman" w:cs="Times New Roman"/>
          <w:bCs/>
          <w:sz w:val="24"/>
          <w:szCs w:val="24"/>
        </w:rPr>
        <w:t>. Obično govorimo o tzv</w:t>
      </w:r>
      <w:r w:rsidR="004F6743" w:rsidRPr="008A1190">
        <w:rPr>
          <w:rFonts w:ascii="Times New Roman" w:hAnsi="Times New Roman" w:cs="Times New Roman"/>
          <w:bCs/>
          <w:sz w:val="24"/>
          <w:szCs w:val="24"/>
        </w:rPr>
        <w:t>.</w:t>
      </w:r>
      <w:r w:rsidR="00561659" w:rsidRPr="008A1190">
        <w:rPr>
          <w:rFonts w:ascii="Times New Roman" w:hAnsi="Times New Roman" w:cs="Times New Roman"/>
          <w:bCs/>
          <w:sz w:val="24"/>
          <w:szCs w:val="24"/>
        </w:rPr>
        <w:t xml:space="preserve"> </w:t>
      </w:r>
      <w:r w:rsidR="00561659" w:rsidRPr="008A1190">
        <w:rPr>
          <w:rFonts w:ascii="Times New Roman" w:hAnsi="Times New Roman" w:cs="Times New Roman"/>
          <w:b/>
          <w:bCs/>
          <w:sz w:val="24"/>
          <w:szCs w:val="24"/>
        </w:rPr>
        <w:t>aktivnoj</w:t>
      </w:r>
      <w:r w:rsidR="00561659" w:rsidRPr="008A1190">
        <w:rPr>
          <w:rFonts w:ascii="Times New Roman" w:hAnsi="Times New Roman" w:cs="Times New Roman"/>
          <w:bCs/>
          <w:sz w:val="24"/>
          <w:szCs w:val="24"/>
        </w:rPr>
        <w:t xml:space="preserve"> i </w:t>
      </w:r>
      <w:r w:rsidR="00561659" w:rsidRPr="008A1190">
        <w:rPr>
          <w:rFonts w:ascii="Times New Roman" w:hAnsi="Times New Roman" w:cs="Times New Roman"/>
          <w:b/>
          <w:bCs/>
          <w:sz w:val="24"/>
          <w:szCs w:val="24"/>
        </w:rPr>
        <w:t>pasivnoj</w:t>
      </w:r>
      <w:r w:rsidR="00561659" w:rsidRPr="008A1190">
        <w:rPr>
          <w:rFonts w:ascii="Times New Roman" w:hAnsi="Times New Roman" w:cs="Times New Roman"/>
          <w:bCs/>
          <w:sz w:val="24"/>
          <w:szCs w:val="24"/>
        </w:rPr>
        <w:t xml:space="preserve"> terapiji ambliopije.</w:t>
      </w:r>
      <w:r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lang w:val="en-US"/>
        </w:rPr>
        <w:t>Pas</w:t>
      </w:r>
      <w:r w:rsidRPr="008A1190">
        <w:rPr>
          <w:rFonts w:ascii="Times New Roman" w:hAnsi="Times New Roman" w:cs="Times New Roman"/>
          <w:bCs/>
          <w:sz w:val="24"/>
          <w:szCs w:val="24"/>
        </w:rPr>
        <w:t xml:space="preserve">ivna </w:t>
      </w:r>
      <w:proofErr w:type="spellStart"/>
      <w:r w:rsidRPr="008A1190">
        <w:rPr>
          <w:rFonts w:ascii="Times New Roman" w:hAnsi="Times New Roman" w:cs="Times New Roman"/>
          <w:bCs/>
          <w:sz w:val="24"/>
          <w:szCs w:val="24"/>
          <w:lang w:val="en-US"/>
        </w:rPr>
        <w:t>terap</w:t>
      </w:r>
      <w:proofErr w:type="spellEnd"/>
      <w:r w:rsidRPr="008A1190">
        <w:rPr>
          <w:rFonts w:ascii="Times New Roman" w:hAnsi="Times New Roman" w:cs="Times New Roman"/>
          <w:bCs/>
          <w:sz w:val="24"/>
          <w:szCs w:val="24"/>
        </w:rPr>
        <w:t>ija</w:t>
      </w:r>
      <w:r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podrazumijeva</w:t>
      </w:r>
      <w:proofErr w:type="spellEnd"/>
      <w:r w:rsidR="00561659" w:rsidRPr="008A1190">
        <w:rPr>
          <w:rFonts w:ascii="Times New Roman" w:hAnsi="Times New Roman" w:cs="Times New Roman"/>
          <w:b/>
          <w:bCs/>
          <w:sz w:val="24"/>
          <w:szCs w:val="24"/>
          <w:lang w:val="en-US"/>
        </w:rPr>
        <w:t xml:space="preserve"> </w:t>
      </w:r>
      <w:proofErr w:type="spellStart"/>
      <w:r w:rsidR="00561659" w:rsidRPr="008A1190">
        <w:rPr>
          <w:rFonts w:ascii="Times New Roman" w:hAnsi="Times New Roman" w:cs="Times New Roman"/>
          <w:bCs/>
          <w:sz w:val="24"/>
          <w:szCs w:val="24"/>
          <w:lang w:val="en-US"/>
        </w:rPr>
        <w:t>dobru</w:t>
      </w:r>
      <w:proofErr w:type="spellEnd"/>
      <w:r w:rsidR="00561659" w:rsidRPr="008A1190">
        <w:rPr>
          <w:rFonts w:ascii="Times New Roman" w:hAnsi="Times New Roman" w:cs="Times New Roman"/>
          <w:bCs/>
          <w:sz w:val="24"/>
          <w:szCs w:val="24"/>
          <w:lang w:val="en-US"/>
        </w:rPr>
        <w:t xml:space="preserve"> </w:t>
      </w:r>
      <w:proofErr w:type="spellStart"/>
      <w:r w:rsidR="00561659" w:rsidRPr="008A1190">
        <w:rPr>
          <w:rFonts w:ascii="Times New Roman" w:hAnsi="Times New Roman" w:cs="Times New Roman"/>
          <w:bCs/>
          <w:sz w:val="24"/>
          <w:szCs w:val="24"/>
          <w:lang w:val="en-US"/>
        </w:rPr>
        <w:t>o</w:t>
      </w:r>
      <w:r w:rsidRPr="008A1190">
        <w:rPr>
          <w:rFonts w:ascii="Times New Roman" w:hAnsi="Times New Roman" w:cs="Times New Roman"/>
          <w:bCs/>
          <w:sz w:val="24"/>
          <w:szCs w:val="24"/>
          <w:lang w:val="en-US"/>
        </w:rPr>
        <w:t>pti</w:t>
      </w:r>
      <w:proofErr w:type="spellEnd"/>
      <w:r w:rsidRPr="008A1190">
        <w:rPr>
          <w:rFonts w:ascii="Times New Roman" w:hAnsi="Times New Roman" w:cs="Times New Roman"/>
          <w:bCs/>
          <w:sz w:val="24"/>
          <w:szCs w:val="24"/>
        </w:rPr>
        <w:t>čk</w:t>
      </w:r>
      <w:r w:rsidR="00561659" w:rsidRPr="008A1190">
        <w:rPr>
          <w:rFonts w:ascii="Times New Roman" w:hAnsi="Times New Roman" w:cs="Times New Roman"/>
          <w:bCs/>
          <w:sz w:val="24"/>
          <w:szCs w:val="24"/>
        </w:rPr>
        <w:t>u</w:t>
      </w:r>
      <w:r w:rsidRPr="008A1190">
        <w:rPr>
          <w:rFonts w:ascii="Times New Roman" w:hAnsi="Times New Roman" w:cs="Times New Roman"/>
          <w:bCs/>
          <w:sz w:val="24"/>
          <w:szCs w:val="24"/>
        </w:rPr>
        <w:t xml:space="preserve"> korekcij</w:t>
      </w:r>
      <w:r w:rsidR="00561659" w:rsidRPr="008A1190">
        <w:rPr>
          <w:rFonts w:ascii="Times New Roman" w:hAnsi="Times New Roman" w:cs="Times New Roman"/>
          <w:bCs/>
          <w:sz w:val="24"/>
          <w:szCs w:val="24"/>
        </w:rPr>
        <w:t>u</w:t>
      </w:r>
      <w:r w:rsidR="009C2D9A" w:rsidRPr="008A1190">
        <w:rPr>
          <w:rFonts w:ascii="Times New Roman" w:hAnsi="Times New Roman" w:cs="Times New Roman"/>
          <w:bCs/>
          <w:sz w:val="24"/>
          <w:szCs w:val="24"/>
        </w:rPr>
        <w:t xml:space="preserve">, </w:t>
      </w:r>
      <w:r w:rsidR="00561659" w:rsidRPr="008A1190">
        <w:rPr>
          <w:rFonts w:ascii="Times New Roman" w:hAnsi="Times New Roman" w:cs="Times New Roman"/>
          <w:bCs/>
          <w:sz w:val="24"/>
          <w:szCs w:val="24"/>
        </w:rPr>
        <w:t>o</w:t>
      </w:r>
      <w:r w:rsidRPr="008A1190">
        <w:rPr>
          <w:rFonts w:ascii="Times New Roman" w:hAnsi="Times New Roman" w:cs="Times New Roman"/>
          <w:bCs/>
          <w:sz w:val="24"/>
          <w:szCs w:val="24"/>
        </w:rPr>
        <w:t>kluzij</w:t>
      </w:r>
      <w:r w:rsidR="00561659" w:rsidRPr="008A1190">
        <w:rPr>
          <w:rFonts w:ascii="Times New Roman" w:hAnsi="Times New Roman" w:cs="Times New Roman"/>
          <w:bCs/>
          <w:sz w:val="24"/>
          <w:szCs w:val="24"/>
        </w:rPr>
        <w:t xml:space="preserve">u boljeg </w:t>
      </w:r>
      <w:proofErr w:type="gramStart"/>
      <w:r w:rsidR="00561659" w:rsidRPr="008A1190">
        <w:rPr>
          <w:rFonts w:ascii="Times New Roman" w:hAnsi="Times New Roman" w:cs="Times New Roman"/>
          <w:bCs/>
          <w:sz w:val="24"/>
          <w:szCs w:val="24"/>
        </w:rPr>
        <w:t>oka</w:t>
      </w:r>
      <w:proofErr w:type="gramEnd"/>
      <w:r w:rsidR="00561659" w:rsidRPr="008A1190">
        <w:rPr>
          <w:rFonts w:ascii="Times New Roman" w:hAnsi="Times New Roman" w:cs="Times New Roman"/>
          <w:bCs/>
          <w:sz w:val="24"/>
          <w:szCs w:val="24"/>
        </w:rPr>
        <w:t xml:space="preserve"> ili p</w:t>
      </w:r>
      <w:proofErr w:type="spellStart"/>
      <w:r w:rsidRPr="008A1190">
        <w:rPr>
          <w:rFonts w:ascii="Times New Roman" w:hAnsi="Times New Roman" w:cs="Times New Roman"/>
          <w:bCs/>
          <w:sz w:val="24"/>
          <w:szCs w:val="24"/>
          <w:lang w:val="en-US"/>
        </w:rPr>
        <w:t>enaliza</w:t>
      </w:r>
      <w:proofErr w:type="spellEnd"/>
      <w:r w:rsidRPr="008A1190">
        <w:rPr>
          <w:rFonts w:ascii="Times New Roman" w:hAnsi="Times New Roman" w:cs="Times New Roman"/>
          <w:bCs/>
          <w:sz w:val="24"/>
          <w:szCs w:val="24"/>
        </w:rPr>
        <w:t>cij</w:t>
      </w:r>
      <w:r w:rsidR="00561659" w:rsidRPr="008A1190">
        <w:rPr>
          <w:rFonts w:ascii="Times New Roman" w:hAnsi="Times New Roman" w:cs="Times New Roman"/>
          <w:bCs/>
          <w:sz w:val="24"/>
          <w:szCs w:val="24"/>
        </w:rPr>
        <w:t>u, dok a</w:t>
      </w:r>
      <w:r w:rsidRPr="008A1190">
        <w:rPr>
          <w:rFonts w:ascii="Times New Roman" w:hAnsi="Times New Roman" w:cs="Times New Roman"/>
          <w:bCs/>
          <w:sz w:val="24"/>
          <w:szCs w:val="24"/>
        </w:rPr>
        <w:t>ktivna</w:t>
      </w:r>
      <w:r w:rsidRPr="008A1190">
        <w:rPr>
          <w:rFonts w:ascii="Times New Roman" w:hAnsi="Times New Roman" w:cs="Times New Roman"/>
          <w:bCs/>
          <w:sz w:val="24"/>
          <w:szCs w:val="24"/>
          <w:lang w:val="en-US"/>
        </w:rPr>
        <w:t xml:space="preserve"> </w:t>
      </w:r>
      <w:proofErr w:type="spellStart"/>
      <w:r w:rsidRPr="008A1190">
        <w:rPr>
          <w:rFonts w:ascii="Times New Roman" w:hAnsi="Times New Roman" w:cs="Times New Roman"/>
          <w:bCs/>
          <w:sz w:val="24"/>
          <w:szCs w:val="24"/>
          <w:lang w:val="en-US"/>
        </w:rPr>
        <w:t>terap</w:t>
      </w:r>
      <w:proofErr w:type="spellEnd"/>
      <w:r w:rsidRPr="008A1190">
        <w:rPr>
          <w:rFonts w:ascii="Times New Roman" w:hAnsi="Times New Roman" w:cs="Times New Roman"/>
          <w:bCs/>
          <w:sz w:val="24"/>
          <w:szCs w:val="24"/>
        </w:rPr>
        <w:t>ija</w:t>
      </w:r>
      <w:r w:rsidRPr="008A1190">
        <w:rPr>
          <w:rFonts w:ascii="Times New Roman" w:hAnsi="Times New Roman" w:cs="Times New Roman"/>
          <w:b/>
          <w:bCs/>
          <w:sz w:val="24"/>
          <w:szCs w:val="24"/>
          <w:lang w:val="en-US"/>
        </w:rPr>
        <w:t xml:space="preserve"> </w:t>
      </w:r>
      <w:proofErr w:type="spellStart"/>
      <w:r w:rsidR="00561659" w:rsidRPr="008A1190">
        <w:rPr>
          <w:rFonts w:ascii="Times New Roman" w:hAnsi="Times New Roman" w:cs="Times New Roman"/>
          <w:bCs/>
          <w:sz w:val="24"/>
          <w:szCs w:val="24"/>
          <w:lang w:val="en-US"/>
        </w:rPr>
        <w:t>podrazumijeva</w:t>
      </w:r>
      <w:proofErr w:type="spellEnd"/>
      <w:r w:rsidR="00561659" w:rsidRPr="008A1190">
        <w:rPr>
          <w:rFonts w:ascii="Times New Roman" w:hAnsi="Times New Roman" w:cs="Times New Roman"/>
          <w:b/>
          <w:bCs/>
          <w:sz w:val="24"/>
          <w:szCs w:val="24"/>
          <w:lang w:val="en-US"/>
        </w:rPr>
        <w:t xml:space="preserve"> </w:t>
      </w:r>
      <w:proofErr w:type="spellStart"/>
      <w:r w:rsidR="009C2D9A" w:rsidRPr="008A1190">
        <w:rPr>
          <w:rFonts w:ascii="Times New Roman" w:hAnsi="Times New Roman" w:cs="Times New Roman"/>
          <w:bCs/>
          <w:sz w:val="24"/>
          <w:szCs w:val="24"/>
          <w:lang w:val="en-US"/>
        </w:rPr>
        <w:t>liječenje</w:t>
      </w:r>
      <w:proofErr w:type="spellEnd"/>
      <w:r w:rsidR="009C2D9A"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pomoću</w:t>
      </w:r>
      <w:proofErr w:type="spellEnd"/>
      <w:r w:rsidR="009C2D9A" w:rsidRPr="008A1190">
        <w:rPr>
          <w:rFonts w:ascii="Times New Roman" w:hAnsi="Times New Roman" w:cs="Times New Roman"/>
          <w:bCs/>
          <w:sz w:val="24"/>
          <w:szCs w:val="24"/>
          <w:lang w:val="en-US"/>
        </w:rPr>
        <w:t xml:space="preserve"> </w:t>
      </w:r>
      <w:proofErr w:type="spellStart"/>
      <w:r w:rsidR="00561659" w:rsidRPr="008A1190">
        <w:rPr>
          <w:rFonts w:ascii="Times New Roman" w:hAnsi="Times New Roman" w:cs="Times New Roman"/>
          <w:bCs/>
          <w:sz w:val="24"/>
          <w:szCs w:val="24"/>
          <w:lang w:val="en-US"/>
        </w:rPr>
        <w:t>aparata</w:t>
      </w:r>
      <w:proofErr w:type="spellEnd"/>
      <w:r w:rsidR="00561659" w:rsidRPr="008A1190">
        <w:rPr>
          <w:rFonts w:ascii="Times New Roman" w:hAnsi="Times New Roman" w:cs="Times New Roman"/>
          <w:bCs/>
          <w:sz w:val="24"/>
          <w:szCs w:val="24"/>
          <w:lang w:val="en-US"/>
        </w:rPr>
        <w:t xml:space="preserve"> </w:t>
      </w:r>
      <w:proofErr w:type="spellStart"/>
      <w:r w:rsidR="00561659" w:rsidRPr="008A1190">
        <w:rPr>
          <w:rFonts w:ascii="Times New Roman" w:hAnsi="Times New Roman" w:cs="Times New Roman"/>
          <w:bCs/>
          <w:sz w:val="24"/>
          <w:szCs w:val="24"/>
          <w:lang w:val="en-US"/>
        </w:rPr>
        <w:t>kao</w:t>
      </w:r>
      <w:proofErr w:type="spellEnd"/>
      <w:r w:rsidR="00561659" w:rsidRPr="008A1190">
        <w:rPr>
          <w:rFonts w:ascii="Times New Roman" w:hAnsi="Times New Roman" w:cs="Times New Roman"/>
          <w:bCs/>
          <w:sz w:val="24"/>
          <w:szCs w:val="24"/>
          <w:lang w:val="en-US"/>
        </w:rPr>
        <w:t xml:space="preserve"> </w:t>
      </w:r>
      <w:proofErr w:type="spellStart"/>
      <w:r w:rsidR="00561659" w:rsidRPr="008A1190">
        <w:rPr>
          <w:rFonts w:ascii="Times New Roman" w:hAnsi="Times New Roman" w:cs="Times New Roman"/>
          <w:bCs/>
          <w:sz w:val="24"/>
          <w:szCs w:val="24"/>
          <w:lang w:val="en-US"/>
        </w:rPr>
        <w:t>što</w:t>
      </w:r>
      <w:proofErr w:type="spellEnd"/>
      <w:r w:rsidR="00561659" w:rsidRPr="008A1190">
        <w:rPr>
          <w:rFonts w:ascii="Times New Roman" w:hAnsi="Times New Roman" w:cs="Times New Roman"/>
          <w:bCs/>
          <w:sz w:val="24"/>
          <w:szCs w:val="24"/>
          <w:lang w:val="en-US"/>
        </w:rPr>
        <w:t xml:space="preserve"> </w:t>
      </w:r>
      <w:proofErr w:type="spellStart"/>
      <w:r w:rsidR="00561659" w:rsidRPr="008A1190">
        <w:rPr>
          <w:rFonts w:ascii="Times New Roman" w:hAnsi="Times New Roman" w:cs="Times New Roman"/>
          <w:bCs/>
          <w:sz w:val="24"/>
          <w:szCs w:val="24"/>
          <w:lang w:val="en-US"/>
        </w:rPr>
        <w:t>su</w:t>
      </w:r>
      <w:proofErr w:type="spellEnd"/>
      <w:r w:rsidR="00561659" w:rsidRPr="008A1190">
        <w:rPr>
          <w:rFonts w:ascii="Times New Roman" w:hAnsi="Times New Roman" w:cs="Times New Roman"/>
          <w:bCs/>
          <w:sz w:val="24"/>
          <w:szCs w:val="24"/>
          <w:lang w:val="en-US"/>
        </w:rPr>
        <w:t xml:space="preserve"> </w:t>
      </w:r>
      <w:r w:rsidRPr="008A1190">
        <w:rPr>
          <w:rFonts w:ascii="Times New Roman" w:hAnsi="Times New Roman" w:cs="Times New Roman"/>
          <w:bCs/>
          <w:i/>
          <w:sz w:val="24"/>
          <w:szCs w:val="24"/>
          <w:lang w:val="en-US"/>
        </w:rPr>
        <w:t>CAM</w:t>
      </w:r>
      <w:r w:rsidRPr="008A1190">
        <w:rPr>
          <w:rFonts w:ascii="Times New Roman" w:hAnsi="Times New Roman" w:cs="Times New Roman"/>
          <w:bCs/>
          <w:sz w:val="24"/>
          <w:szCs w:val="24"/>
          <w:lang w:val="en-US"/>
        </w:rPr>
        <w:t xml:space="preserve"> vi</w:t>
      </w:r>
      <w:r w:rsidRPr="008A1190">
        <w:rPr>
          <w:rFonts w:ascii="Times New Roman" w:hAnsi="Times New Roman" w:cs="Times New Roman"/>
          <w:bCs/>
          <w:sz w:val="24"/>
          <w:szCs w:val="24"/>
        </w:rPr>
        <w:t xml:space="preserve">dni </w:t>
      </w:r>
      <w:r w:rsidRPr="008A1190">
        <w:rPr>
          <w:rFonts w:ascii="Times New Roman" w:hAnsi="Times New Roman" w:cs="Times New Roman"/>
          <w:bCs/>
          <w:sz w:val="24"/>
          <w:szCs w:val="24"/>
          <w:lang w:val="en-US"/>
        </w:rPr>
        <w:t>stimulator</w:t>
      </w:r>
      <w:r w:rsidR="009C2D9A" w:rsidRPr="008A1190">
        <w:rPr>
          <w:rFonts w:ascii="Times New Roman" w:hAnsi="Times New Roman" w:cs="Times New Roman"/>
          <w:bCs/>
          <w:sz w:val="24"/>
          <w:szCs w:val="24"/>
          <w:lang w:val="en-US"/>
        </w:rPr>
        <w:t xml:space="preserve">, </w:t>
      </w:r>
      <w:r w:rsidRPr="008A1190">
        <w:rPr>
          <w:rFonts w:ascii="Times New Roman" w:hAnsi="Times New Roman" w:cs="Times New Roman"/>
          <w:bCs/>
          <w:i/>
          <w:sz w:val="24"/>
          <w:szCs w:val="24"/>
          <w:lang w:val="en-US"/>
        </w:rPr>
        <w:t>Intermittent photic stimulation</w:t>
      </w:r>
      <w:r w:rsidRPr="008A1190">
        <w:rPr>
          <w:rFonts w:ascii="Times New Roman" w:hAnsi="Times New Roman" w:cs="Times New Roman"/>
          <w:bCs/>
          <w:sz w:val="24"/>
          <w:szCs w:val="24"/>
          <w:lang w:val="en-US"/>
        </w:rPr>
        <w:t xml:space="preserve"> (IPS)</w:t>
      </w:r>
      <w:r w:rsidR="009C2D9A" w:rsidRPr="008A1190">
        <w:rPr>
          <w:rFonts w:ascii="Times New Roman" w:hAnsi="Times New Roman" w:cs="Times New Roman"/>
          <w:bCs/>
          <w:sz w:val="24"/>
          <w:szCs w:val="24"/>
          <w:lang w:val="en-US"/>
        </w:rPr>
        <w:t xml:space="preserve">, </w:t>
      </w:r>
      <w:proofErr w:type="spellStart"/>
      <w:r w:rsidR="00FF0077" w:rsidRPr="008A1190">
        <w:rPr>
          <w:rFonts w:ascii="Times New Roman" w:hAnsi="Times New Roman" w:cs="Times New Roman"/>
          <w:bCs/>
          <w:sz w:val="24"/>
          <w:szCs w:val="24"/>
          <w:lang w:val="en-US"/>
        </w:rPr>
        <w:t>p</w:t>
      </w:r>
      <w:r w:rsidRPr="008A1190">
        <w:rPr>
          <w:rFonts w:ascii="Times New Roman" w:hAnsi="Times New Roman" w:cs="Times New Roman"/>
          <w:bCs/>
          <w:sz w:val="24"/>
          <w:szCs w:val="24"/>
          <w:lang w:val="en-US"/>
        </w:rPr>
        <w:t>leopti</w:t>
      </w:r>
      <w:proofErr w:type="spellEnd"/>
      <w:r w:rsidRPr="008A1190">
        <w:rPr>
          <w:rFonts w:ascii="Times New Roman" w:hAnsi="Times New Roman" w:cs="Times New Roman"/>
          <w:bCs/>
          <w:sz w:val="24"/>
          <w:szCs w:val="24"/>
        </w:rPr>
        <w:t>čko liječenje</w:t>
      </w:r>
      <w:r w:rsidR="009C2D9A" w:rsidRPr="008A1190">
        <w:rPr>
          <w:rFonts w:ascii="Times New Roman" w:hAnsi="Times New Roman" w:cs="Times New Roman"/>
          <w:bCs/>
          <w:sz w:val="24"/>
          <w:szCs w:val="24"/>
        </w:rPr>
        <w:t xml:space="preserve">, </w:t>
      </w:r>
      <w:r w:rsidR="00FF0077" w:rsidRPr="008A1190">
        <w:rPr>
          <w:rFonts w:ascii="Times New Roman" w:hAnsi="Times New Roman" w:cs="Times New Roman"/>
          <w:bCs/>
          <w:sz w:val="24"/>
          <w:szCs w:val="24"/>
        </w:rPr>
        <w:t>liječenje l</w:t>
      </w:r>
      <w:r w:rsidRPr="008A1190">
        <w:rPr>
          <w:rFonts w:ascii="Times New Roman" w:hAnsi="Times New Roman" w:cs="Times New Roman"/>
          <w:bCs/>
          <w:sz w:val="24"/>
          <w:szCs w:val="24"/>
        </w:rPr>
        <w:t>ijekovi</w:t>
      </w:r>
      <w:r w:rsidR="009C2D9A" w:rsidRPr="008A1190">
        <w:rPr>
          <w:rFonts w:ascii="Times New Roman" w:hAnsi="Times New Roman" w:cs="Times New Roman"/>
          <w:bCs/>
          <w:sz w:val="24"/>
          <w:szCs w:val="24"/>
        </w:rPr>
        <w:t>,</w:t>
      </w:r>
      <w:r w:rsidR="00FF0077" w:rsidRPr="008A1190">
        <w:rPr>
          <w:rFonts w:ascii="Times New Roman" w:hAnsi="Times New Roman" w:cs="Times New Roman"/>
          <w:bCs/>
          <w:sz w:val="24"/>
          <w:szCs w:val="24"/>
        </w:rPr>
        <w:t xml:space="preserve"> kao i h</w:t>
      </w:r>
      <w:r w:rsidRPr="008A1190">
        <w:rPr>
          <w:rFonts w:ascii="Times New Roman" w:hAnsi="Times New Roman" w:cs="Times New Roman"/>
          <w:bCs/>
          <w:sz w:val="24"/>
          <w:szCs w:val="24"/>
        </w:rPr>
        <w:t>irurško liječenje uzroka ambliopije</w:t>
      </w:r>
      <w:r w:rsidR="009C2D9A" w:rsidRPr="008A1190">
        <w:rPr>
          <w:rFonts w:ascii="Times New Roman" w:hAnsi="Times New Roman" w:cs="Times New Roman"/>
          <w:bCs/>
          <w:sz w:val="24"/>
          <w:szCs w:val="24"/>
        </w:rPr>
        <w:t>.</w:t>
      </w:r>
      <w:r w:rsidRPr="008A1190">
        <w:rPr>
          <w:rFonts w:ascii="Times New Roman" w:hAnsi="Times New Roman" w:cs="Times New Roman"/>
          <w:bCs/>
          <w:sz w:val="24"/>
          <w:szCs w:val="24"/>
          <w:lang w:val="en-IN"/>
        </w:rPr>
        <w:t xml:space="preserve"> </w:t>
      </w:r>
      <w:r w:rsidR="00FF0077" w:rsidRPr="008A1190">
        <w:rPr>
          <w:rFonts w:ascii="Times New Roman" w:hAnsi="Times New Roman" w:cs="Times New Roman"/>
          <w:bCs/>
          <w:sz w:val="24"/>
          <w:szCs w:val="24"/>
          <w:lang w:val="en-IN"/>
        </w:rPr>
        <w:t xml:space="preserve">U </w:t>
      </w:r>
      <w:proofErr w:type="spellStart"/>
      <w:r w:rsidR="00FF0077" w:rsidRPr="008A1190">
        <w:rPr>
          <w:rFonts w:ascii="Times New Roman" w:hAnsi="Times New Roman" w:cs="Times New Roman"/>
          <w:bCs/>
          <w:sz w:val="24"/>
          <w:szCs w:val="24"/>
          <w:lang w:val="en-IN"/>
        </w:rPr>
        <w:t>smislu</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liječenja</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organkse</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ambliopije</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operativni</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zahvat</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treba</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obezbijediti</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što</w:t>
      </w:r>
      <w:proofErr w:type="spellEnd"/>
      <w:r w:rsidR="00FF0077" w:rsidRPr="008A1190">
        <w:rPr>
          <w:rFonts w:ascii="Times New Roman" w:hAnsi="Times New Roman" w:cs="Times New Roman"/>
          <w:bCs/>
          <w:sz w:val="24"/>
          <w:szCs w:val="24"/>
          <w:lang w:val="en-IN"/>
        </w:rPr>
        <w:t xml:space="preserve"> </w:t>
      </w:r>
      <w:proofErr w:type="spellStart"/>
      <w:r w:rsidR="00FF0077" w:rsidRPr="008A1190">
        <w:rPr>
          <w:rFonts w:ascii="Times New Roman" w:hAnsi="Times New Roman" w:cs="Times New Roman"/>
          <w:bCs/>
          <w:sz w:val="24"/>
          <w:szCs w:val="24"/>
          <w:lang w:val="en-IN"/>
        </w:rPr>
        <w:t>ranije</w:t>
      </w:r>
      <w:proofErr w:type="spellEnd"/>
      <w:r w:rsidR="00FF0077" w:rsidRPr="008A1190">
        <w:rPr>
          <w:rFonts w:ascii="Times New Roman" w:hAnsi="Times New Roman" w:cs="Times New Roman"/>
          <w:bCs/>
          <w:sz w:val="24"/>
          <w:szCs w:val="24"/>
          <w:lang w:val="en-IN"/>
        </w:rPr>
        <w:t xml:space="preserve">, a u </w:t>
      </w:r>
      <w:proofErr w:type="spellStart"/>
      <w:r w:rsidR="00FF0077" w:rsidRPr="008A1190">
        <w:rPr>
          <w:rFonts w:ascii="Times New Roman" w:hAnsi="Times New Roman" w:cs="Times New Roman"/>
          <w:bCs/>
          <w:sz w:val="24"/>
          <w:szCs w:val="24"/>
          <w:lang w:val="en-IN"/>
        </w:rPr>
        <w:t>slučaju</w:t>
      </w:r>
      <w:proofErr w:type="spellEnd"/>
      <w:r w:rsidR="00FF0077" w:rsidRPr="008A1190">
        <w:rPr>
          <w:rFonts w:ascii="Times New Roman" w:hAnsi="Times New Roman" w:cs="Times New Roman"/>
          <w:bCs/>
          <w:sz w:val="24"/>
          <w:szCs w:val="24"/>
          <w:lang w:val="en-IN"/>
        </w:rPr>
        <w:t xml:space="preserve"> </w:t>
      </w:r>
      <w:r w:rsidRPr="008A1190">
        <w:rPr>
          <w:rFonts w:ascii="Times New Roman" w:hAnsi="Times New Roman" w:cs="Times New Roman"/>
          <w:bCs/>
          <w:sz w:val="24"/>
          <w:szCs w:val="24"/>
        </w:rPr>
        <w:t xml:space="preserve">kongenitalne katarakte </w:t>
      </w:r>
      <w:r w:rsidR="00FF0077" w:rsidRPr="008A1190">
        <w:rPr>
          <w:rFonts w:ascii="Times New Roman" w:hAnsi="Times New Roman" w:cs="Times New Roman"/>
          <w:bCs/>
          <w:sz w:val="24"/>
          <w:szCs w:val="24"/>
        </w:rPr>
        <w:t xml:space="preserve">potrebno je </w:t>
      </w:r>
      <w:r w:rsidRPr="008A1190">
        <w:rPr>
          <w:rFonts w:ascii="Times New Roman" w:hAnsi="Times New Roman" w:cs="Times New Roman"/>
          <w:bCs/>
          <w:sz w:val="24"/>
          <w:szCs w:val="24"/>
        </w:rPr>
        <w:t>planirati</w:t>
      </w:r>
      <w:r w:rsidR="00FF0077" w:rsidRPr="008A1190">
        <w:rPr>
          <w:rFonts w:ascii="Times New Roman" w:hAnsi="Times New Roman" w:cs="Times New Roman"/>
          <w:bCs/>
          <w:sz w:val="24"/>
          <w:szCs w:val="24"/>
        </w:rPr>
        <w:t xml:space="preserve"> operaciju već</w:t>
      </w:r>
      <w:r w:rsidRPr="008A1190">
        <w:rPr>
          <w:rFonts w:ascii="Times New Roman" w:hAnsi="Times New Roman" w:cs="Times New Roman"/>
          <w:bCs/>
          <w:sz w:val="24"/>
          <w:szCs w:val="24"/>
        </w:rPr>
        <w:t xml:space="preserve"> u prvih </w:t>
      </w:r>
      <w:r w:rsidRPr="008A1190">
        <w:rPr>
          <w:rFonts w:ascii="Times New Roman" w:hAnsi="Times New Roman" w:cs="Times New Roman"/>
          <w:bCs/>
          <w:sz w:val="24"/>
          <w:szCs w:val="24"/>
          <w:lang w:val="en-US"/>
        </w:rPr>
        <w:t xml:space="preserve">4 -6 </w:t>
      </w:r>
      <w:r w:rsidRPr="008A1190">
        <w:rPr>
          <w:rFonts w:ascii="Times New Roman" w:hAnsi="Times New Roman" w:cs="Times New Roman"/>
          <w:bCs/>
          <w:sz w:val="24"/>
          <w:szCs w:val="24"/>
        </w:rPr>
        <w:t>sedmica života, ako je obostrana u intervalu ne većem od 1-2 sedmice</w:t>
      </w:r>
      <w:r w:rsidRPr="008A1190">
        <w:rPr>
          <w:rFonts w:ascii="Times New Roman" w:hAnsi="Times New Roman" w:cs="Times New Roman"/>
          <w:bCs/>
          <w:sz w:val="24"/>
          <w:szCs w:val="24"/>
          <w:lang w:val="en-US"/>
        </w:rPr>
        <w:t>.</w:t>
      </w:r>
      <w:r w:rsidRPr="008A1190">
        <w:rPr>
          <w:rFonts w:ascii="Times New Roman" w:hAnsi="Times New Roman" w:cs="Times New Roman"/>
          <w:bCs/>
          <w:sz w:val="24"/>
          <w:szCs w:val="24"/>
        </w:rPr>
        <w:t xml:space="preserve"> Teška </w:t>
      </w:r>
      <w:proofErr w:type="spellStart"/>
      <w:r w:rsidRPr="008A1190">
        <w:rPr>
          <w:rFonts w:ascii="Times New Roman" w:hAnsi="Times New Roman" w:cs="Times New Roman"/>
          <w:bCs/>
          <w:sz w:val="24"/>
          <w:szCs w:val="24"/>
          <w:lang w:val="en-US"/>
        </w:rPr>
        <w:t>traumat</w:t>
      </w:r>
      <w:proofErr w:type="spellEnd"/>
      <w:r w:rsidRPr="008A1190">
        <w:rPr>
          <w:rFonts w:ascii="Times New Roman" w:hAnsi="Times New Roman" w:cs="Times New Roman"/>
          <w:bCs/>
          <w:sz w:val="24"/>
          <w:szCs w:val="24"/>
        </w:rPr>
        <w:t xml:space="preserve">ska katarakta kod djece mlađe od </w:t>
      </w:r>
      <w:r w:rsidRPr="008A1190">
        <w:rPr>
          <w:rFonts w:ascii="Times New Roman" w:hAnsi="Times New Roman" w:cs="Times New Roman"/>
          <w:bCs/>
          <w:sz w:val="24"/>
          <w:szCs w:val="24"/>
          <w:lang w:val="en-US"/>
        </w:rPr>
        <w:t xml:space="preserve">6 </w:t>
      </w:r>
      <w:r w:rsidRPr="008A1190">
        <w:rPr>
          <w:rFonts w:ascii="Times New Roman" w:hAnsi="Times New Roman" w:cs="Times New Roman"/>
          <w:bCs/>
          <w:sz w:val="24"/>
          <w:szCs w:val="24"/>
        </w:rPr>
        <w:t>godina, zahtijeva operaciju u toku nekoliko sedmica od povrede.</w:t>
      </w:r>
      <w:r w:rsidRPr="008A1190">
        <w:rPr>
          <w:rFonts w:ascii="Times New Roman" w:hAnsi="Times New Roman" w:cs="Times New Roman"/>
          <w:bCs/>
          <w:sz w:val="24"/>
          <w:szCs w:val="24"/>
          <w:lang w:val="en-US"/>
        </w:rPr>
        <w:t xml:space="preserve"> </w:t>
      </w:r>
    </w:p>
    <w:p w:rsidR="000153D0" w:rsidRDefault="000153D0" w:rsidP="009C2D9A">
      <w:pPr>
        <w:tabs>
          <w:tab w:val="left" w:pos="720"/>
        </w:tabs>
        <w:jc w:val="both"/>
        <w:rPr>
          <w:rFonts w:ascii="Times New Roman" w:hAnsi="Times New Roman" w:cs="Times New Roman"/>
          <w:bCs/>
          <w:sz w:val="24"/>
          <w:szCs w:val="24"/>
        </w:rPr>
      </w:pPr>
      <w:r w:rsidRPr="009C2D9A">
        <w:rPr>
          <w:rFonts w:ascii="Times New Roman" w:hAnsi="Times New Roman" w:cs="Times New Roman"/>
          <w:b/>
          <w:bCs/>
          <w:sz w:val="24"/>
          <w:szCs w:val="24"/>
        </w:rPr>
        <w:t>Optička korekcija</w:t>
      </w:r>
      <w:r w:rsidRPr="009C2D9A">
        <w:rPr>
          <w:rFonts w:ascii="Times New Roman" w:hAnsi="Times New Roman" w:cs="Times New Roman"/>
          <w:bCs/>
          <w:sz w:val="24"/>
          <w:szCs w:val="24"/>
        </w:rPr>
        <w:t xml:space="preserve"> </w:t>
      </w:r>
      <w:r w:rsidR="00D03FE4">
        <w:rPr>
          <w:rFonts w:ascii="Times New Roman" w:hAnsi="Times New Roman" w:cs="Times New Roman"/>
          <w:bCs/>
          <w:sz w:val="24"/>
          <w:szCs w:val="24"/>
        </w:rPr>
        <w:t xml:space="preserve">podrazumijeva korekciju refrakcionih anomalija bilo u naočalama ili u kontaktnim lećama, a </w:t>
      </w:r>
      <w:r w:rsidRPr="009C2D9A">
        <w:rPr>
          <w:rFonts w:ascii="Times New Roman" w:hAnsi="Times New Roman" w:cs="Times New Roman"/>
          <w:bCs/>
          <w:sz w:val="24"/>
          <w:szCs w:val="24"/>
        </w:rPr>
        <w:t xml:space="preserve">daje unapređenje vida u </w:t>
      </w:r>
      <w:r w:rsidRPr="009C2D9A">
        <w:rPr>
          <w:rFonts w:ascii="Times New Roman" w:hAnsi="Times New Roman" w:cs="Times New Roman"/>
          <w:bCs/>
          <w:sz w:val="24"/>
          <w:szCs w:val="24"/>
          <w:lang w:val="en-IN"/>
        </w:rPr>
        <w:t>77%</w:t>
      </w:r>
      <w:r w:rsidR="004F6743">
        <w:rPr>
          <w:rFonts w:ascii="Times New Roman" w:hAnsi="Times New Roman" w:cs="Times New Roman"/>
          <w:bCs/>
          <w:sz w:val="24"/>
          <w:szCs w:val="24"/>
          <w:lang w:val="en-IN"/>
        </w:rPr>
        <w:t xml:space="preserve"> </w:t>
      </w:r>
      <w:proofErr w:type="spellStart"/>
      <w:r w:rsidR="004F6743">
        <w:rPr>
          <w:rFonts w:ascii="Times New Roman" w:hAnsi="Times New Roman" w:cs="Times New Roman"/>
          <w:bCs/>
          <w:sz w:val="24"/>
          <w:szCs w:val="24"/>
          <w:lang w:val="en-IN"/>
        </w:rPr>
        <w:t>slučajeva</w:t>
      </w:r>
      <w:proofErr w:type="spellEnd"/>
      <w:r w:rsidRPr="009C2D9A">
        <w:rPr>
          <w:rFonts w:ascii="Times New Roman" w:hAnsi="Times New Roman" w:cs="Times New Roman"/>
          <w:bCs/>
          <w:sz w:val="24"/>
          <w:szCs w:val="24"/>
        </w:rPr>
        <w:t xml:space="preserve">, </w:t>
      </w:r>
      <w:r w:rsidR="004F6743">
        <w:rPr>
          <w:rFonts w:ascii="Times New Roman" w:hAnsi="Times New Roman" w:cs="Times New Roman"/>
          <w:bCs/>
          <w:sz w:val="24"/>
          <w:szCs w:val="24"/>
        </w:rPr>
        <w:t xml:space="preserve">te </w:t>
      </w:r>
      <w:r w:rsidRPr="009C2D9A">
        <w:rPr>
          <w:rFonts w:ascii="Times New Roman" w:hAnsi="Times New Roman" w:cs="Times New Roman"/>
          <w:bCs/>
          <w:sz w:val="24"/>
          <w:szCs w:val="24"/>
        </w:rPr>
        <w:t xml:space="preserve">poboljšanje </w:t>
      </w:r>
      <w:r w:rsidR="004F6743">
        <w:rPr>
          <w:rFonts w:ascii="Times New Roman" w:hAnsi="Times New Roman" w:cs="Times New Roman"/>
          <w:bCs/>
          <w:sz w:val="24"/>
          <w:szCs w:val="24"/>
        </w:rPr>
        <w:t xml:space="preserve">vidne oštrine </w:t>
      </w:r>
      <w:r w:rsidRPr="009C2D9A">
        <w:rPr>
          <w:rFonts w:ascii="Times New Roman" w:hAnsi="Times New Roman" w:cs="Times New Roman"/>
          <w:bCs/>
          <w:sz w:val="24"/>
          <w:szCs w:val="24"/>
        </w:rPr>
        <w:t>u</w:t>
      </w:r>
      <w:r w:rsidRPr="009C2D9A">
        <w:rPr>
          <w:rFonts w:ascii="Times New Roman" w:hAnsi="Times New Roman" w:cs="Times New Roman"/>
          <w:bCs/>
          <w:sz w:val="24"/>
          <w:szCs w:val="24"/>
          <w:lang w:val="en-IN"/>
        </w:rPr>
        <w:t xml:space="preserve"> 25-33%</w:t>
      </w:r>
      <w:r w:rsidRPr="009C2D9A">
        <w:rPr>
          <w:rFonts w:ascii="Times New Roman" w:hAnsi="Times New Roman" w:cs="Times New Roman"/>
          <w:bCs/>
          <w:sz w:val="24"/>
          <w:szCs w:val="24"/>
        </w:rPr>
        <w:t xml:space="preserve"> </w:t>
      </w:r>
      <w:r w:rsidRPr="009C2D9A">
        <w:rPr>
          <w:rFonts w:ascii="Times New Roman" w:hAnsi="Times New Roman" w:cs="Times New Roman"/>
          <w:bCs/>
          <w:sz w:val="24"/>
          <w:szCs w:val="24"/>
          <w:lang w:val="en-IN"/>
        </w:rPr>
        <w:t>pa</w:t>
      </w:r>
      <w:r w:rsidRPr="009C2D9A">
        <w:rPr>
          <w:rFonts w:ascii="Times New Roman" w:hAnsi="Times New Roman" w:cs="Times New Roman"/>
          <w:bCs/>
          <w:sz w:val="24"/>
          <w:szCs w:val="24"/>
        </w:rPr>
        <w:t xml:space="preserve">cijenata sa </w:t>
      </w:r>
      <w:proofErr w:type="spellStart"/>
      <w:r w:rsidRPr="009C2D9A">
        <w:rPr>
          <w:rFonts w:ascii="Times New Roman" w:hAnsi="Times New Roman" w:cs="Times New Roman"/>
          <w:bCs/>
          <w:sz w:val="24"/>
          <w:szCs w:val="24"/>
          <w:lang w:val="en-IN"/>
        </w:rPr>
        <w:t>ani</w:t>
      </w:r>
      <w:proofErr w:type="spellEnd"/>
      <w:r w:rsidRPr="009C2D9A">
        <w:rPr>
          <w:rFonts w:ascii="Times New Roman" w:hAnsi="Times New Roman" w:cs="Times New Roman"/>
          <w:bCs/>
          <w:sz w:val="24"/>
          <w:szCs w:val="24"/>
        </w:rPr>
        <w:t xml:space="preserve">zometropskom i </w:t>
      </w:r>
      <w:proofErr w:type="spellStart"/>
      <w:r w:rsidRPr="009C2D9A">
        <w:rPr>
          <w:rFonts w:ascii="Times New Roman" w:hAnsi="Times New Roman" w:cs="Times New Roman"/>
          <w:bCs/>
          <w:sz w:val="24"/>
          <w:szCs w:val="24"/>
          <w:lang w:val="en-IN"/>
        </w:rPr>
        <w:t>strabi</w:t>
      </w:r>
      <w:proofErr w:type="spellEnd"/>
      <w:r w:rsidRPr="009C2D9A">
        <w:rPr>
          <w:rFonts w:ascii="Times New Roman" w:hAnsi="Times New Roman" w:cs="Times New Roman"/>
          <w:bCs/>
          <w:sz w:val="24"/>
          <w:szCs w:val="24"/>
        </w:rPr>
        <w:t xml:space="preserve">čnom </w:t>
      </w:r>
      <w:proofErr w:type="spellStart"/>
      <w:r w:rsidRPr="009C2D9A">
        <w:rPr>
          <w:rFonts w:ascii="Times New Roman" w:hAnsi="Times New Roman" w:cs="Times New Roman"/>
          <w:bCs/>
          <w:sz w:val="24"/>
          <w:szCs w:val="24"/>
          <w:lang w:val="en-IN"/>
        </w:rPr>
        <w:t>ambl</w:t>
      </w:r>
      <w:proofErr w:type="spellEnd"/>
      <w:r w:rsidRPr="009C2D9A">
        <w:rPr>
          <w:rFonts w:ascii="Times New Roman" w:hAnsi="Times New Roman" w:cs="Times New Roman"/>
          <w:bCs/>
          <w:sz w:val="24"/>
          <w:szCs w:val="24"/>
        </w:rPr>
        <w:t>iopijom.</w:t>
      </w:r>
      <w:r w:rsidR="009C2D9A" w:rsidRPr="009C2D9A">
        <w:rPr>
          <w:rFonts w:ascii="Times New Roman" w:hAnsi="Times New Roman" w:cs="Times New Roman"/>
          <w:bCs/>
          <w:sz w:val="24"/>
          <w:szCs w:val="24"/>
        </w:rPr>
        <w:t xml:space="preserve"> </w:t>
      </w:r>
      <w:r w:rsidRPr="009C2D9A">
        <w:rPr>
          <w:rFonts w:ascii="Times New Roman" w:hAnsi="Times New Roman" w:cs="Times New Roman"/>
          <w:bCs/>
          <w:sz w:val="24"/>
          <w:szCs w:val="24"/>
        </w:rPr>
        <w:t>Generalno, postoji velika tolerancija u nošenju</w:t>
      </w:r>
      <w:r w:rsidR="004F6743">
        <w:rPr>
          <w:rFonts w:ascii="Times New Roman" w:hAnsi="Times New Roman" w:cs="Times New Roman"/>
          <w:bCs/>
          <w:sz w:val="24"/>
          <w:szCs w:val="24"/>
        </w:rPr>
        <w:t xml:space="preserve"> naočala, a d</w:t>
      </w:r>
      <w:r w:rsidRPr="009C2D9A">
        <w:rPr>
          <w:rFonts w:ascii="Times New Roman" w:hAnsi="Times New Roman" w:cs="Times New Roman"/>
          <w:bCs/>
          <w:sz w:val="24"/>
          <w:szCs w:val="24"/>
        </w:rPr>
        <w:t xml:space="preserve">obra cikloplegična retinoskopija daje dobru i adekvatnu </w:t>
      </w:r>
      <w:r w:rsidRPr="009C2D9A">
        <w:rPr>
          <w:rFonts w:ascii="Times New Roman" w:hAnsi="Times New Roman" w:cs="Times New Roman"/>
          <w:bCs/>
          <w:sz w:val="24"/>
          <w:szCs w:val="24"/>
        </w:rPr>
        <w:lastRenderedPageBreak/>
        <w:t>optičku korekciju</w:t>
      </w:r>
      <w:r w:rsidR="004F6743">
        <w:rPr>
          <w:rFonts w:ascii="Times New Roman" w:hAnsi="Times New Roman" w:cs="Times New Roman"/>
          <w:bCs/>
          <w:sz w:val="24"/>
          <w:szCs w:val="24"/>
        </w:rPr>
        <w:t xml:space="preserve"> pod uslovom da se znaju  pravila optičke korekcije kod djece</w:t>
      </w:r>
      <w:r w:rsidR="009C2D9A">
        <w:rPr>
          <w:rFonts w:ascii="Times New Roman" w:hAnsi="Times New Roman" w:cs="Times New Roman"/>
          <w:bCs/>
          <w:sz w:val="24"/>
          <w:szCs w:val="24"/>
        </w:rPr>
        <w:t xml:space="preserve">. Slika/Tabela </w:t>
      </w:r>
      <w:r w:rsidR="00E00113">
        <w:rPr>
          <w:rFonts w:ascii="Times New Roman" w:hAnsi="Times New Roman" w:cs="Times New Roman"/>
          <w:bCs/>
          <w:sz w:val="24"/>
          <w:szCs w:val="24"/>
        </w:rPr>
        <w:t>1</w:t>
      </w:r>
      <w:r w:rsidR="009C2D9A">
        <w:rPr>
          <w:rFonts w:ascii="Times New Roman" w:hAnsi="Times New Roman" w:cs="Times New Roman"/>
          <w:bCs/>
          <w:sz w:val="24"/>
          <w:szCs w:val="24"/>
        </w:rPr>
        <w:t>.</w:t>
      </w:r>
    </w:p>
    <w:p w:rsidR="004C1BE0" w:rsidRPr="009C2D9A" w:rsidRDefault="004C1BE0" w:rsidP="009C2D9A">
      <w:pPr>
        <w:tabs>
          <w:tab w:val="left" w:pos="720"/>
        </w:tabs>
        <w:jc w:val="both"/>
        <w:rPr>
          <w:rFonts w:ascii="Times New Roman" w:hAnsi="Times New Roman" w:cs="Times New Roman"/>
          <w:bCs/>
          <w:sz w:val="24"/>
          <w:szCs w:val="24"/>
        </w:rPr>
      </w:pPr>
      <w:r>
        <w:rPr>
          <w:rFonts w:ascii="Times New Roman" w:hAnsi="Times New Roman" w:cs="Times New Roman"/>
          <w:bCs/>
        </w:rPr>
        <w:t xml:space="preserve">                 </w:t>
      </w:r>
      <w:r w:rsidRPr="004F6743">
        <w:rPr>
          <w:rFonts w:ascii="Times New Roman" w:hAnsi="Times New Roman" w:cs="Times New Roman"/>
          <w:bCs/>
          <w:sz w:val="20"/>
          <w:szCs w:val="20"/>
        </w:rPr>
        <w:t xml:space="preserve">Tabela 1.Vodič za optičku korekciju refrakcionih anomalija kod djece  </w:t>
      </w:r>
    </w:p>
    <w:p w:rsidR="000153D0" w:rsidRDefault="009C2D9A" w:rsidP="000153D0">
      <w:pPr>
        <w:tabs>
          <w:tab w:val="left" w:pos="720"/>
        </w:tabs>
        <w:jc w:val="both"/>
        <w:rPr>
          <w:rFonts w:ascii="Times New Roman" w:hAnsi="Times New Roman" w:cs="Times New Roman"/>
          <w:bCs/>
        </w:rPr>
      </w:pPr>
      <w:r>
        <w:rPr>
          <w:rFonts w:ascii="Times New Roman" w:hAnsi="Times New Roman" w:cs="Times New Roman"/>
          <w:bCs/>
        </w:rPr>
        <w:t xml:space="preserve">           </w:t>
      </w:r>
      <w:r w:rsidR="000153D0" w:rsidRPr="004F6743">
        <w:rPr>
          <w:rFonts w:ascii="Times New Roman" w:hAnsi="Times New Roman" w:cs="Times New Roman"/>
          <w:bCs/>
          <w:noProof/>
          <w:sz w:val="20"/>
          <w:szCs w:val="20"/>
          <w:lang w:eastAsia="bs-Latn-BA"/>
        </w:rPr>
        <w:drawing>
          <wp:inline distT="0" distB="0" distL="0" distR="0" wp14:anchorId="5359FAF5" wp14:editId="3DFD7247">
            <wp:extent cx="5010150" cy="268605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46084" name="Picture 2"/>
                    <pic:cNvPicPr>
                      <a:picLocks noChangeAspect="1" noChangeArrowheads="1"/>
                    </pic:cNvPicPr>
                  </pic:nvPicPr>
                  <pic:blipFill>
                    <a:blip r:embed="rId8" cstate="print"/>
                    <a:srcRect/>
                    <a:stretch>
                      <a:fillRect/>
                    </a:stretch>
                  </pic:blipFill>
                  <pic:spPr bwMode="auto">
                    <a:xfrm>
                      <a:off x="0" y="0"/>
                      <a:ext cx="5008717" cy="2685282"/>
                    </a:xfrm>
                    <a:prstGeom prst="rect">
                      <a:avLst/>
                    </a:prstGeom>
                    <a:noFill/>
                    <a:ln w="9525">
                      <a:noFill/>
                      <a:miter lim="800000"/>
                      <a:headEnd/>
                      <a:tailEnd/>
                    </a:ln>
                  </pic:spPr>
                </pic:pic>
              </a:graphicData>
            </a:graphic>
          </wp:inline>
        </w:drawing>
      </w:r>
    </w:p>
    <w:p w:rsidR="004C1BE0" w:rsidRDefault="004C1BE0" w:rsidP="009C2D9A">
      <w:pPr>
        <w:tabs>
          <w:tab w:val="left" w:pos="720"/>
        </w:tabs>
        <w:jc w:val="both"/>
        <w:rPr>
          <w:rFonts w:ascii="Times New Roman" w:hAnsi="Times New Roman" w:cs="Times New Roman"/>
          <w:b/>
          <w:bCs/>
          <w:sz w:val="24"/>
          <w:szCs w:val="24"/>
        </w:rPr>
      </w:pPr>
    </w:p>
    <w:p w:rsidR="00042B94" w:rsidRPr="008A1190" w:rsidRDefault="004F6743" w:rsidP="009C2D9A">
      <w:pPr>
        <w:tabs>
          <w:tab w:val="left" w:pos="720"/>
        </w:tabs>
        <w:jc w:val="both"/>
        <w:rPr>
          <w:rFonts w:ascii="Times New Roman" w:hAnsi="Times New Roman" w:cs="Times New Roman"/>
          <w:bCs/>
          <w:sz w:val="24"/>
          <w:szCs w:val="24"/>
        </w:rPr>
      </w:pPr>
      <w:r w:rsidRPr="008A1190">
        <w:rPr>
          <w:rFonts w:ascii="Times New Roman" w:hAnsi="Times New Roman" w:cs="Times New Roman"/>
          <w:b/>
          <w:bCs/>
          <w:sz w:val="24"/>
          <w:szCs w:val="24"/>
        </w:rPr>
        <w:t>Liječenje o</w:t>
      </w:r>
      <w:r w:rsidR="000153D0" w:rsidRPr="008A1190">
        <w:rPr>
          <w:rFonts w:ascii="Times New Roman" w:hAnsi="Times New Roman" w:cs="Times New Roman"/>
          <w:b/>
          <w:bCs/>
          <w:sz w:val="24"/>
          <w:szCs w:val="24"/>
        </w:rPr>
        <w:t>kluzij</w:t>
      </w:r>
      <w:r w:rsidRPr="008A1190">
        <w:rPr>
          <w:rFonts w:ascii="Times New Roman" w:hAnsi="Times New Roman" w:cs="Times New Roman"/>
          <w:b/>
          <w:bCs/>
          <w:sz w:val="24"/>
          <w:szCs w:val="24"/>
        </w:rPr>
        <w:t>om</w:t>
      </w:r>
      <w:r w:rsidR="000153D0" w:rsidRPr="008A1190">
        <w:rPr>
          <w:rFonts w:ascii="Times New Roman" w:hAnsi="Times New Roman" w:cs="Times New Roman"/>
          <w:bCs/>
          <w:sz w:val="24"/>
          <w:szCs w:val="24"/>
        </w:rPr>
        <w:t xml:space="preserve"> je najstarija metoda liječenja ambliopije, poznat</w:t>
      </w:r>
      <w:r w:rsidR="009416A9" w:rsidRPr="008A1190">
        <w:rPr>
          <w:rFonts w:ascii="Times New Roman" w:hAnsi="Times New Roman" w:cs="Times New Roman"/>
          <w:bCs/>
          <w:sz w:val="24"/>
          <w:szCs w:val="24"/>
        </w:rPr>
        <w:t>a</w:t>
      </w:r>
      <w:r w:rsidR="000153D0" w:rsidRPr="008A1190">
        <w:rPr>
          <w:rFonts w:ascii="Times New Roman" w:hAnsi="Times New Roman" w:cs="Times New Roman"/>
          <w:bCs/>
          <w:sz w:val="24"/>
          <w:szCs w:val="24"/>
        </w:rPr>
        <w:t xml:space="preserve"> još u 16 vijeku (</w:t>
      </w:r>
      <w:r w:rsidR="000153D0" w:rsidRPr="008A1190">
        <w:rPr>
          <w:rFonts w:ascii="Times New Roman" w:hAnsi="Times New Roman" w:cs="Times New Roman"/>
          <w:bCs/>
          <w:i/>
          <w:sz w:val="24"/>
          <w:szCs w:val="24"/>
        </w:rPr>
        <w:t>Buffon</w:t>
      </w:r>
      <w:r w:rsidR="000153D0" w:rsidRPr="008A1190">
        <w:rPr>
          <w:rFonts w:ascii="Times New Roman" w:hAnsi="Times New Roman" w:cs="Times New Roman"/>
          <w:bCs/>
          <w:sz w:val="24"/>
          <w:szCs w:val="24"/>
        </w:rPr>
        <w:t>), ali je još uvijek zlatni standard</w:t>
      </w:r>
      <w:r w:rsidR="009416A9" w:rsidRPr="008A1190">
        <w:rPr>
          <w:rFonts w:ascii="Times New Roman" w:hAnsi="Times New Roman" w:cs="Times New Roman"/>
          <w:bCs/>
          <w:sz w:val="24"/>
          <w:szCs w:val="24"/>
        </w:rPr>
        <w:t xml:space="preserve"> u liječenju slabovidnosti</w:t>
      </w:r>
      <w:r w:rsidR="000153D0" w:rsidRPr="008A1190">
        <w:rPr>
          <w:rFonts w:ascii="Times New Roman" w:hAnsi="Times New Roman" w:cs="Times New Roman"/>
          <w:bCs/>
          <w:sz w:val="24"/>
          <w:szCs w:val="24"/>
        </w:rPr>
        <w:t>.</w:t>
      </w:r>
      <w:r w:rsidR="009C2D9A"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rPr>
        <w:t>Okluzija vodećeg oka još uvijek daje najbolje rezultate.</w:t>
      </w:r>
      <w:r w:rsidR="000153D0" w:rsidRPr="008A1190">
        <w:rPr>
          <w:rFonts w:ascii="Times New Roman" w:hAnsi="Times New Roman" w:cs="Times New Roman"/>
          <w:bCs/>
          <w:sz w:val="24"/>
          <w:szCs w:val="24"/>
          <w:lang w:val="en-US"/>
        </w:rPr>
        <w:t xml:space="preserve"> </w:t>
      </w:r>
      <w:r w:rsidR="000153D0" w:rsidRPr="008A1190">
        <w:rPr>
          <w:rFonts w:ascii="Times New Roman" w:hAnsi="Times New Roman" w:cs="Times New Roman"/>
          <w:bCs/>
          <w:sz w:val="24"/>
          <w:szCs w:val="24"/>
        </w:rPr>
        <w:t xml:space="preserve">Stopa uspiješnosti liječenja </w:t>
      </w:r>
      <w:r w:rsidR="00FF0077" w:rsidRPr="008A1190">
        <w:rPr>
          <w:rFonts w:ascii="Times New Roman" w:hAnsi="Times New Roman" w:cs="Times New Roman"/>
          <w:bCs/>
          <w:sz w:val="24"/>
          <w:szCs w:val="24"/>
          <w:lang w:val="fr-CA"/>
        </w:rPr>
        <w:t xml:space="preserve">je </w:t>
      </w:r>
      <w:proofErr w:type="spellStart"/>
      <w:r w:rsidR="00FF0077" w:rsidRPr="008A1190">
        <w:rPr>
          <w:rFonts w:ascii="Times New Roman" w:hAnsi="Times New Roman" w:cs="Times New Roman"/>
          <w:bCs/>
          <w:sz w:val="24"/>
          <w:szCs w:val="24"/>
          <w:lang w:val="fr-CA"/>
        </w:rPr>
        <w:t>čak</w:t>
      </w:r>
      <w:proofErr w:type="spellEnd"/>
      <w:r w:rsidR="00FF0077" w:rsidRPr="008A1190">
        <w:rPr>
          <w:rFonts w:ascii="Times New Roman" w:hAnsi="Times New Roman" w:cs="Times New Roman"/>
          <w:bCs/>
          <w:sz w:val="24"/>
          <w:szCs w:val="24"/>
          <w:lang w:val="fr-CA"/>
        </w:rPr>
        <w:t xml:space="preserve"> </w:t>
      </w:r>
      <w:r w:rsidR="000153D0" w:rsidRPr="008A1190">
        <w:rPr>
          <w:rFonts w:ascii="Times New Roman" w:hAnsi="Times New Roman" w:cs="Times New Roman"/>
          <w:bCs/>
          <w:sz w:val="24"/>
          <w:szCs w:val="24"/>
          <w:lang w:val="fr-CA"/>
        </w:rPr>
        <w:t>30-92%</w:t>
      </w:r>
      <w:r w:rsidR="000153D0" w:rsidRPr="008A1190">
        <w:rPr>
          <w:rFonts w:ascii="Times New Roman" w:hAnsi="Times New Roman" w:cs="Times New Roman"/>
          <w:bCs/>
          <w:sz w:val="24"/>
          <w:szCs w:val="24"/>
        </w:rPr>
        <w:t>.</w:t>
      </w:r>
      <w:r w:rsidR="009C2D9A" w:rsidRPr="008A1190">
        <w:rPr>
          <w:rFonts w:ascii="Times New Roman" w:hAnsi="Times New Roman" w:cs="Times New Roman"/>
          <w:bCs/>
          <w:sz w:val="24"/>
          <w:szCs w:val="24"/>
        </w:rPr>
        <w:t xml:space="preserve"> </w:t>
      </w:r>
      <w:r w:rsidR="00FF0077" w:rsidRPr="008A1190">
        <w:rPr>
          <w:rFonts w:ascii="Times New Roman" w:hAnsi="Times New Roman" w:cs="Times New Roman"/>
          <w:bCs/>
          <w:sz w:val="24"/>
          <w:szCs w:val="24"/>
        </w:rPr>
        <w:t>To je ujedno i n</w:t>
      </w:r>
      <w:r w:rsidR="000153D0" w:rsidRPr="008A1190">
        <w:rPr>
          <w:rFonts w:ascii="Times New Roman" w:hAnsi="Times New Roman" w:cs="Times New Roman"/>
          <w:bCs/>
          <w:sz w:val="24"/>
          <w:szCs w:val="24"/>
        </w:rPr>
        <w:t>ajjednostavnija i najjeftinija metoda</w:t>
      </w:r>
      <w:r w:rsidR="009C2D9A" w:rsidRPr="008A1190">
        <w:rPr>
          <w:rFonts w:ascii="Times New Roman" w:hAnsi="Times New Roman" w:cs="Times New Roman"/>
          <w:bCs/>
          <w:sz w:val="24"/>
          <w:szCs w:val="24"/>
        </w:rPr>
        <w:t xml:space="preserve">. </w:t>
      </w:r>
      <w:r w:rsidR="00FF0077" w:rsidRPr="008A1190">
        <w:rPr>
          <w:rFonts w:ascii="Times New Roman" w:hAnsi="Times New Roman" w:cs="Times New Roman"/>
          <w:bCs/>
          <w:sz w:val="24"/>
          <w:szCs w:val="24"/>
        </w:rPr>
        <w:t>Može biti t</w:t>
      </w:r>
      <w:proofErr w:type="spellStart"/>
      <w:r w:rsidR="000153D0" w:rsidRPr="008A1190">
        <w:rPr>
          <w:rFonts w:ascii="Times New Roman" w:hAnsi="Times New Roman" w:cs="Times New Roman"/>
          <w:bCs/>
          <w:sz w:val="24"/>
          <w:szCs w:val="24"/>
          <w:lang w:val="fr-CA"/>
        </w:rPr>
        <w:t>otal</w:t>
      </w:r>
      <w:proofErr w:type="spellEnd"/>
      <w:r w:rsidR="000153D0" w:rsidRPr="008A1190">
        <w:rPr>
          <w:rFonts w:ascii="Times New Roman" w:hAnsi="Times New Roman" w:cs="Times New Roman"/>
          <w:bCs/>
          <w:sz w:val="24"/>
          <w:szCs w:val="24"/>
        </w:rPr>
        <w:t>na ili parcijalna</w:t>
      </w:r>
      <w:r w:rsidR="009C2D9A" w:rsidRPr="008A1190">
        <w:rPr>
          <w:rFonts w:ascii="Times New Roman" w:hAnsi="Times New Roman" w:cs="Times New Roman"/>
          <w:bCs/>
          <w:sz w:val="24"/>
          <w:szCs w:val="24"/>
          <w:lang w:val="fr-CA"/>
        </w:rPr>
        <w:t xml:space="preserve">, </w:t>
      </w:r>
      <w:r w:rsidR="00FF0077" w:rsidRPr="008A1190">
        <w:rPr>
          <w:rFonts w:ascii="Times New Roman" w:hAnsi="Times New Roman" w:cs="Times New Roman"/>
          <w:bCs/>
          <w:sz w:val="24"/>
          <w:szCs w:val="24"/>
          <w:lang w:val="fr-CA"/>
        </w:rPr>
        <w:t>d</w:t>
      </w:r>
      <w:r w:rsidR="000153D0" w:rsidRPr="008A1190">
        <w:rPr>
          <w:rFonts w:ascii="Times New Roman" w:hAnsi="Times New Roman" w:cs="Times New Roman"/>
          <w:bCs/>
          <w:sz w:val="24"/>
          <w:szCs w:val="24"/>
        </w:rPr>
        <w:t>ominantna</w:t>
      </w:r>
      <w:r w:rsidR="00FF0077" w:rsidRPr="008A1190">
        <w:rPr>
          <w:rFonts w:ascii="Times New Roman" w:hAnsi="Times New Roman" w:cs="Times New Roman"/>
          <w:bCs/>
          <w:sz w:val="24"/>
          <w:szCs w:val="24"/>
        </w:rPr>
        <w:t xml:space="preserve"> ili </w:t>
      </w:r>
      <w:proofErr w:type="spellStart"/>
      <w:r w:rsidR="000153D0" w:rsidRPr="008A1190">
        <w:rPr>
          <w:rFonts w:ascii="Times New Roman" w:hAnsi="Times New Roman" w:cs="Times New Roman"/>
          <w:bCs/>
          <w:sz w:val="24"/>
          <w:szCs w:val="24"/>
          <w:lang w:val="fr-CA"/>
        </w:rPr>
        <w:t>inver</w:t>
      </w:r>
      <w:proofErr w:type="spellEnd"/>
      <w:r w:rsidR="000153D0" w:rsidRPr="008A1190">
        <w:rPr>
          <w:rFonts w:ascii="Times New Roman" w:hAnsi="Times New Roman" w:cs="Times New Roman"/>
          <w:bCs/>
          <w:sz w:val="24"/>
          <w:szCs w:val="24"/>
        </w:rPr>
        <w:t>zna</w:t>
      </w:r>
      <w:r w:rsidR="009C2D9A" w:rsidRPr="008A1190">
        <w:rPr>
          <w:rFonts w:ascii="Times New Roman" w:hAnsi="Times New Roman" w:cs="Times New Roman"/>
          <w:bCs/>
          <w:sz w:val="24"/>
          <w:szCs w:val="24"/>
          <w:lang w:val="fr-CA"/>
        </w:rPr>
        <w:t xml:space="preserve">, </w:t>
      </w:r>
      <w:r w:rsidR="00FF0077" w:rsidRPr="008A1190">
        <w:rPr>
          <w:rFonts w:ascii="Times New Roman" w:hAnsi="Times New Roman" w:cs="Times New Roman"/>
          <w:bCs/>
          <w:sz w:val="24"/>
          <w:szCs w:val="24"/>
          <w:lang w:val="fr-CA"/>
        </w:rPr>
        <w:t>c</w:t>
      </w:r>
      <w:r w:rsidR="000153D0" w:rsidRPr="008A1190">
        <w:rPr>
          <w:rFonts w:ascii="Times New Roman" w:hAnsi="Times New Roman" w:cs="Times New Roman"/>
          <w:bCs/>
          <w:sz w:val="24"/>
          <w:szCs w:val="24"/>
        </w:rPr>
        <w:t>jelodnevna</w:t>
      </w:r>
      <w:r w:rsidR="009416A9" w:rsidRPr="008A1190">
        <w:rPr>
          <w:rFonts w:ascii="Times New Roman" w:hAnsi="Times New Roman" w:cs="Times New Roman"/>
          <w:bCs/>
          <w:sz w:val="24"/>
          <w:szCs w:val="24"/>
        </w:rPr>
        <w:t xml:space="preserve"> (f</w:t>
      </w:r>
      <w:proofErr w:type="spellStart"/>
      <w:r w:rsidR="000153D0" w:rsidRPr="008A1190">
        <w:rPr>
          <w:rFonts w:ascii="Times New Roman" w:hAnsi="Times New Roman" w:cs="Times New Roman"/>
          <w:bCs/>
          <w:sz w:val="24"/>
          <w:szCs w:val="24"/>
          <w:lang w:val="fr-CA"/>
        </w:rPr>
        <w:t>ull</w:t>
      </w:r>
      <w:r w:rsidR="009416A9" w:rsidRPr="008A1190">
        <w:rPr>
          <w:rFonts w:ascii="Times New Roman" w:hAnsi="Times New Roman" w:cs="Times New Roman"/>
          <w:bCs/>
          <w:sz w:val="24"/>
          <w:szCs w:val="24"/>
          <w:lang w:val="fr-CA"/>
        </w:rPr>
        <w:t>-</w:t>
      </w:r>
      <w:r w:rsidR="000153D0" w:rsidRPr="008A1190">
        <w:rPr>
          <w:rFonts w:ascii="Times New Roman" w:hAnsi="Times New Roman" w:cs="Times New Roman"/>
          <w:bCs/>
          <w:sz w:val="24"/>
          <w:szCs w:val="24"/>
          <w:lang w:val="fr-CA"/>
        </w:rPr>
        <w:t>time</w:t>
      </w:r>
      <w:proofErr w:type="spellEnd"/>
      <w:r w:rsidR="009416A9" w:rsidRPr="008A1190">
        <w:rPr>
          <w:rFonts w:ascii="Times New Roman" w:hAnsi="Times New Roman" w:cs="Times New Roman"/>
          <w:bCs/>
          <w:sz w:val="24"/>
          <w:szCs w:val="24"/>
          <w:lang w:val="fr-CA"/>
        </w:rPr>
        <w:t>)</w:t>
      </w:r>
      <w:r w:rsidR="000153D0" w:rsidRPr="008A1190">
        <w:rPr>
          <w:rFonts w:ascii="Times New Roman" w:hAnsi="Times New Roman" w:cs="Times New Roman"/>
          <w:bCs/>
          <w:sz w:val="24"/>
          <w:szCs w:val="24"/>
          <w:lang w:val="fr-CA"/>
        </w:rPr>
        <w:t xml:space="preserve"> </w:t>
      </w:r>
      <w:r w:rsidR="000153D0" w:rsidRPr="008A1190">
        <w:rPr>
          <w:rFonts w:ascii="Times New Roman" w:hAnsi="Times New Roman" w:cs="Times New Roman"/>
          <w:bCs/>
          <w:sz w:val="24"/>
          <w:szCs w:val="24"/>
        </w:rPr>
        <w:t>ili djelomična</w:t>
      </w:r>
      <w:r w:rsidR="009416A9" w:rsidRPr="008A1190">
        <w:rPr>
          <w:rFonts w:ascii="Times New Roman" w:hAnsi="Times New Roman" w:cs="Times New Roman"/>
          <w:bCs/>
          <w:sz w:val="24"/>
          <w:szCs w:val="24"/>
        </w:rPr>
        <w:t xml:space="preserve"> (</w:t>
      </w:r>
      <w:r w:rsidR="000153D0" w:rsidRPr="008A1190">
        <w:rPr>
          <w:rFonts w:ascii="Times New Roman" w:hAnsi="Times New Roman" w:cs="Times New Roman"/>
          <w:bCs/>
          <w:sz w:val="24"/>
          <w:szCs w:val="24"/>
          <w:lang w:val="fr-CA"/>
        </w:rPr>
        <w:t>part</w:t>
      </w:r>
      <w:r w:rsidR="009416A9" w:rsidRPr="008A1190">
        <w:rPr>
          <w:rFonts w:ascii="Times New Roman" w:hAnsi="Times New Roman" w:cs="Times New Roman"/>
          <w:bCs/>
          <w:sz w:val="24"/>
          <w:szCs w:val="24"/>
          <w:lang w:val="fr-CA"/>
        </w:rPr>
        <w:t>-</w:t>
      </w:r>
      <w:r w:rsidR="000153D0" w:rsidRPr="008A1190">
        <w:rPr>
          <w:rFonts w:ascii="Times New Roman" w:hAnsi="Times New Roman" w:cs="Times New Roman"/>
          <w:bCs/>
          <w:sz w:val="24"/>
          <w:szCs w:val="24"/>
          <w:lang w:val="fr-CA"/>
        </w:rPr>
        <w:t>time</w:t>
      </w:r>
      <w:r w:rsidR="009416A9" w:rsidRPr="008A1190">
        <w:rPr>
          <w:rFonts w:ascii="Times New Roman" w:hAnsi="Times New Roman" w:cs="Times New Roman"/>
          <w:bCs/>
          <w:sz w:val="24"/>
          <w:szCs w:val="24"/>
          <w:lang w:val="fr-CA"/>
        </w:rPr>
        <w:t xml:space="preserve">). </w:t>
      </w:r>
      <w:proofErr w:type="spellStart"/>
      <w:r w:rsidR="009416A9" w:rsidRPr="008A1190">
        <w:rPr>
          <w:rFonts w:ascii="Times New Roman" w:hAnsi="Times New Roman" w:cs="Times New Roman"/>
          <w:bCs/>
          <w:sz w:val="24"/>
          <w:szCs w:val="24"/>
          <w:lang w:val="fr-CA"/>
        </w:rPr>
        <w:t>Dominantna</w:t>
      </w:r>
      <w:proofErr w:type="spellEnd"/>
      <w:r w:rsidR="009416A9" w:rsidRPr="008A1190">
        <w:rPr>
          <w:rFonts w:ascii="Times New Roman" w:hAnsi="Times New Roman" w:cs="Times New Roman"/>
          <w:bCs/>
          <w:sz w:val="24"/>
          <w:szCs w:val="24"/>
          <w:lang w:val="fr-CA"/>
        </w:rPr>
        <w:t xml:space="preserve"> </w:t>
      </w:r>
      <w:proofErr w:type="spellStart"/>
      <w:r w:rsidR="009416A9" w:rsidRPr="008A1190">
        <w:rPr>
          <w:rFonts w:ascii="Times New Roman" w:hAnsi="Times New Roman" w:cs="Times New Roman"/>
          <w:bCs/>
          <w:sz w:val="24"/>
          <w:szCs w:val="24"/>
          <w:lang w:val="fr-CA"/>
        </w:rPr>
        <w:t>ili</w:t>
      </w:r>
      <w:proofErr w:type="spellEnd"/>
      <w:r w:rsidR="009416A9" w:rsidRPr="008A1190">
        <w:rPr>
          <w:rFonts w:ascii="Times New Roman" w:hAnsi="Times New Roman" w:cs="Times New Roman"/>
          <w:bCs/>
          <w:sz w:val="24"/>
          <w:szCs w:val="24"/>
          <w:lang w:val="fr-CA"/>
        </w:rPr>
        <w:t xml:space="preserve"> </w:t>
      </w:r>
      <w:proofErr w:type="spellStart"/>
      <w:r w:rsidR="009416A9" w:rsidRPr="008A1190">
        <w:rPr>
          <w:rFonts w:ascii="Times New Roman" w:hAnsi="Times New Roman" w:cs="Times New Roman"/>
          <w:bCs/>
          <w:sz w:val="24"/>
          <w:szCs w:val="24"/>
          <w:lang w:val="fr-CA"/>
        </w:rPr>
        <w:t>direktna</w:t>
      </w:r>
      <w:proofErr w:type="spellEnd"/>
      <w:r w:rsidR="009416A9" w:rsidRPr="008A1190">
        <w:rPr>
          <w:rFonts w:ascii="Times New Roman" w:hAnsi="Times New Roman" w:cs="Times New Roman"/>
          <w:bCs/>
          <w:sz w:val="24"/>
          <w:szCs w:val="24"/>
          <w:lang w:val="fr-CA"/>
        </w:rPr>
        <w:t xml:space="preserve"> </w:t>
      </w:r>
      <w:proofErr w:type="spellStart"/>
      <w:r w:rsidR="009416A9" w:rsidRPr="008A1190">
        <w:rPr>
          <w:rFonts w:ascii="Times New Roman" w:hAnsi="Times New Roman" w:cs="Times New Roman"/>
          <w:bCs/>
          <w:sz w:val="24"/>
          <w:szCs w:val="24"/>
          <w:lang w:val="fr-CA"/>
        </w:rPr>
        <w:t>okluzija</w:t>
      </w:r>
      <w:proofErr w:type="spellEnd"/>
      <w:r w:rsidR="009416A9" w:rsidRPr="008A1190">
        <w:rPr>
          <w:rFonts w:ascii="Times New Roman" w:hAnsi="Times New Roman" w:cs="Times New Roman"/>
          <w:bCs/>
          <w:sz w:val="24"/>
          <w:szCs w:val="24"/>
          <w:lang w:val="fr-CA"/>
        </w:rPr>
        <w:t xml:space="preserve"> je</w:t>
      </w:r>
      <w:r w:rsidR="000153D0" w:rsidRPr="008A1190">
        <w:rPr>
          <w:rFonts w:ascii="Times New Roman" w:hAnsi="Times New Roman" w:cs="Times New Roman"/>
          <w:bCs/>
          <w:sz w:val="24"/>
          <w:szCs w:val="24"/>
        </w:rPr>
        <w:t xml:space="preserve"> </w:t>
      </w:r>
      <w:r w:rsidR="00FF0077" w:rsidRPr="008A1190">
        <w:rPr>
          <w:rFonts w:ascii="Times New Roman" w:hAnsi="Times New Roman" w:cs="Times New Roman"/>
          <w:bCs/>
          <w:sz w:val="24"/>
          <w:szCs w:val="24"/>
        </w:rPr>
        <w:t xml:space="preserve">stavljanje </w:t>
      </w:r>
      <w:r w:rsidR="009C2D9A" w:rsidRPr="008A1190">
        <w:rPr>
          <w:rFonts w:ascii="Times New Roman" w:hAnsi="Times New Roman" w:cs="Times New Roman"/>
          <w:bCs/>
          <w:sz w:val="24"/>
          <w:szCs w:val="24"/>
          <w:lang w:val="en-US"/>
        </w:rPr>
        <w:t>o</w:t>
      </w:r>
      <w:r w:rsidR="000153D0" w:rsidRPr="008A1190">
        <w:rPr>
          <w:rFonts w:ascii="Times New Roman" w:hAnsi="Times New Roman" w:cs="Times New Roman"/>
          <w:bCs/>
          <w:sz w:val="24"/>
          <w:szCs w:val="24"/>
        </w:rPr>
        <w:t>kluder</w:t>
      </w:r>
      <w:r w:rsidR="00FF0077" w:rsidRPr="008A1190">
        <w:rPr>
          <w:rFonts w:ascii="Times New Roman" w:hAnsi="Times New Roman" w:cs="Times New Roman"/>
          <w:bCs/>
          <w:sz w:val="24"/>
          <w:szCs w:val="24"/>
        </w:rPr>
        <w:t>a</w:t>
      </w:r>
      <w:r w:rsidR="000153D0" w:rsidRPr="008A1190">
        <w:rPr>
          <w:rFonts w:ascii="Times New Roman" w:hAnsi="Times New Roman" w:cs="Times New Roman"/>
          <w:bCs/>
          <w:sz w:val="24"/>
          <w:szCs w:val="24"/>
        </w:rPr>
        <w:t xml:space="preserve"> na bolje ok</w:t>
      </w:r>
      <w:r w:rsidR="009416A9" w:rsidRPr="008A1190">
        <w:rPr>
          <w:rFonts w:ascii="Times New Roman" w:hAnsi="Times New Roman" w:cs="Times New Roman"/>
          <w:bCs/>
          <w:sz w:val="24"/>
          <w:szCs w:val="24"/>
        </w:rPr>
        <w:t>o</w:t>
      </w:r>
      <w:r w:rsidR="000153D0" w:rsidRPr="008A1190">
        <w:rPr>
          <w:rFonts w:ascii="Times New Roman" w:hAnsi="Times New Roman" w:cs="Times New Roman"/>
          <w:bCs/>
          <w:sz w:val="24"/>
          <w:szCs w:val="24"/>
        </w:rPr>
        <w:t xml:space="preserve"> radi stimulacije ambliopnog oka</w:t>
      </w:r>
      <w:r w:rsidR="009C2D9A" w:rsidRPr="008A1190">
        <w:rPr>
          <w:rFonts w:ascii="Times New Roman" w:hAnsi="Times New Roman" w:cs="Times New Roman"/>
          <w:bCs/>
          <w:sz w:val="24"/>
          <w:szCs w:val="24"/>
        </w:rPr>
        <w:t xml:space="preserve">. </w:t>
      </w:r>
      <w:r w:rsidR="00FF0077" w:rsidRPr="008A1190">
        <w:rPr>
          <w:rFonts w:ascii="Times New Roman" w:hAnsi="Times New Roman" w:cs="Times New Roman"/>
          <w:bCs/>
          <w:sz w:val="24"/>
          <w:szCs w:val="24"/>
        </w:rPr>
        <w:t>In</w:t>
      </w:r>
      <w:r w:rsidR="000153D0" w:rsidRPr="008A1190">
        <w:rPr>
          <w:rFonts w:ascii="Times New Roman" w:hAnsi="Times New Roman" w:cs="Times New Roman"/>
          <w:bCs/>
          <w:sz w:val="24"/>
          <w:szCs w:val="24"/>
          <w:lang w:val="en-US"/>
        </w:rPr>
        <w:t>di</w:t>
      </w:r>
      <w:r w:rsidR="000153D0" w:rsidRPr="008A1190">
        <w:rPr>
          <w:rFonts w:ascii="Times New Roman" w:hAnsi="Times New Roman" w:cs="Times New Roman"/>
          <w:bCs/>
          <w:sz w:val="24"/>
          <w:szCs w:val="24"/>
        </w:rPr>
        <w:t>kacije</w:t>
      </w:r>
      <w:r w:rsidR="00FF0077" w:rsidRPr="008A1190">
        <w:rPr>
          <w:rFonts w:ascii="Times New Roman" w:hAnsi="Times New Roman" w:cs="Times New Roman"/>
          <w:bCs/>
          <w:sz w:val="24"/>
          <w:szCs w:val="24"/>
        </w:rPr>
        <w:t xml:space="preserve"> za ou vrstu okluzije su</w:t>
      </w:r>
      <w:r w:rsidR="000153D0" w:rsidRPr="008A1190">
        <w:rPr>
          <w:rFonts w:ascii="Times New Roman" w:hAnsi="Times New Roman" w:cs="Times New Roman"/>
          <w:bCs/>
          <w:sz w:val="24"/>
          <w:szCs w:val="24"/>
          <w:lang w:val="en-US"/>
        </w:rPr>
        <w:t xml:space="preserve"> </w:t>
      </w:r>
      <w:proofErr w:type="spellStart"/>
      <w:r w:rsidR="000153D0" w:rsidRPr="008A1190">
        <w:rPr>
          <w:rFonts w:ascii="Times New Roman" w:hAnsi="Times New Roman" w:cs="Times New Roman"/>
          <w:bCs/>
          <w:sz w:val="24"/>
          <w:szCs w:val="24"/>
          <w:lang w:val="en-US"/>
        </w:rPr>
        <w:t>depriva</w:t>
      </w:r>
      <w:proofErr w:type="spellEnd"/>
      <w:r w:rsidR="000153D0" w:rsidRPr="008A1190">
        <w:rPr>
          <w:rFonts w:ascii="Times New Roman" w:hAnsi="Times New Roman" w:cs="Times New Roman"/>
          <w:bCs/>
          <w:sz w:val="24"/>
          <w:szCs w:val="24"/>
        </w:rPr>
        <w:t>cijska</w:t>
      </w:r>
      <w:r w:rsidR="000153D0" w:rsidRPr="008A1190">
        <w:rPr>
          <w:rFonts w:ascii="Times New Roman" w:hAnsi="Times New Roman" w:cs="Times New Roman"/>
          <w:bCs/>
          <w:sz w:val="24"/>
          <w:szCs w:val="24"/>
          <w:lang w:val="en-US"/>
        </w:rPr>
        <w:t xml:space="preserve"> </w:t>
      </w:r>
      <w:r w:rsidR="00FF0077" w:rsidRPr="008A1190">
        <w:rPr>
          <w:rFonts w:ascii="Times New Roman" w:hAnsi="Times New Roman" w:cs="Times New Roman"/>
          <w:bCs/>
          <w:sz w:val="24"/>
          <w:szCs w:val="24"/>
        </w:rPr>
        <w:t>i</w:t>
      </w:r>
      <w:r w:rsidR="009C2D9A" w:rsidRPr="008A1190">
        <w:rPr>
          <w:rFonts w:ascii="Times New Roman" w:hAnsi="Times New Roman" w:cs="Times New Roman"/>
          <w:bCs/>
          <w:sz w:val="24"/>
          <w:szCs w:val="24"/>
          <w:lang w:val="en-US"/>
        </w:rPr>
        <w:t xml:space="preserve"> </w:t>
      </w:r>
      <w:proofErr w:type="spellStart"/>
      <w:r w:rsidR="000153D0" w:rsidRPr="008A1190">
        <w:rPr>
          <w:rFonts w:ascii="Times New Roman" w:hAnsi="Times New Roman" w:cs="Times New Roman"/>
          <w:bCs/>
          <w:sz w:val="24"/>
          <w:szCs w:val="24"/>
          <w:lang w:val="en-US"/>
        </w:rPr>
        <w:t>ani</w:t>
      </w:r>
      <w:proofErr w:type="spellEnd"/>
      <w:r w:rsidR="000153D0" w:rsidRPr="008A1190">
        <w:rPr>
          <w:rFonts w:ascii="Times New Roman" w:hAnsi="Times New Roman" w:cs="Times New Roman"/>
          <w:bCs/>
          <w:sz w:val="24"/>
          <w:szCs w:val="24"/>
        </w:rPr>
        <w:t>z</w:t>
      </w:r>
      <w:proofErr w:type="spellStart"/>
      <w:r w:rsidR="000153D0" w:rsidRPr="008A1190">
        <w:rPr>
          <w:rFonts w:ascii="Times New Roman" w:hAnsi="Times New Roman" w:cs="Times New Roman"/>
          <w:bCs/>
          <w:sz w:val="24"/>
          <w:szCs w:val="24"/>
          <w:lang w:val="en-US"/>
        </w:rPr>
        <w:t>ometrop</w:t>
      </w:r>
      <w:proofErr w:type="spellEnd"/>
      <w:r w:rsidR="000153D0" w:rsidRPr="008A1190">
        <w:rPr>
          <w:rFonts w:ascii="Times New Roman" w:hAnsi="Times New Roman" w:cs="Times New Roman"/>
          <w:bCs/>
          <w:sz w:val="24"/>
          <w:szCs w:val="24"/>
        </w:rPr>
        <w:t>ska</w:t>
      </w:r>
      <w:r w:rsidR="000153D0" w:rsidRPr="008A1190">
        <w:rPr>
          <w:rFonts w:ascii="Times New Roman" w:hAnsi="Times New Roman" w:cs="Times New Roman"/>
          <w:bCs/>
          <w:sz w:val="24"/>
          <w:szCs w:val="24"/>
          <w:lang w:val="en-US"/>
        </w:rPr>
        <w:t xml:space="preserve"> </w:t>
      </w:r>
      <w:proofErr w:type="spellStart"/>
      <w:r w:rsidR="000153D0" w:rsidRPr="008A1190">
        <w:rPr>
          <w:rFonts w:ascii="Times New Roman" w:hAnsi="Times New Roman" w:cs="Times New Roman"/>
          <w:bCs/>
          <w:sz w:val="24"/>
          <w:szCs w:val="24"/>
          <w:lang w:val="en-US"/>
        </w:rPr>
        <w:t>am</w:t>
      </w:r>
      <w:r w:rsidR="009C2D9A" w:rsidRPr="008A1190">
        <w:rPr>
          <w:rFonts w:ascii="Times New Roman" w:hAnsi="Times New Roman" w:cs="Times New Roman"/>
          <w:bCs/>
          <w:sz w:val="24"/>
          <w:szCs w:val="24"/>
          <w:lang w:val="en-US"/>
        </w:rPr>
        <w:t>b</w:t>
      </w:r>
      <w:r w:rsidR="00FF0077" w:rsidRPr="008A1190">
        <w:rPr>
          <w:rFonts w:ascii="Times New Roman" w:hAnsi="Times New Roman" w:cs="Times New Roman"/>
          <w:bCs/>
          <w:sz w:val="24"/>
          <w:szCs w:val="24"/>
          <w:lang w:val="en-US"/>
        </w:rPr>
        <w:t>liopija</w:t>
      </w:r>
      <w:proofErr w:type="spellEnd"/>
      <w:r w:rsidR="00FF0077" w:rsidRPr="008A1190">
        <w:rPr>
          <w:rFonts w:ascii="Times New Roman" w:hAnsi="Times New Roman" w:cs="Times New Roman"/>
          <w:bCs/>
          <w:sz w:val="24"/>
          <w:szCs w:val="24"/>
          <w:lang w:val="en-US"/>
        </w:rPr>
        <w:t>.</w:t>
      </w:r>
      <w:r w:rsidR="009C2D9A" w:rsidRPr="008A1190">
        <w:rPr>
          <w:rFonts w:ascii="Times New Roman" w:hAnsi="Times New Roman" w:cs="Times New Roman"/>
          <w:bCs/>
          <w:sz w:val="24"/>
          <w:szCs w:val="24"/>
          <w:lang w:val="en-US"/>
        </w:rPr>
        <w:t xml:space="preserve"> </w:t>
      </w:r>
      <w:r w:rsidR="001E329B" w:rsidRPr="008A1190">
        <w:rPr>
          <w:rFonts w:ascii="Times New Roman" w:hAnsi="Times New Roman" w:cs="Times New Roman"/>
          <w:bCs/>
          <w:sz w:val="24"/>
          <w:szCs w:val="24"/>
          <w:lang w:val="en-US"/>
        </w:rPr>
        <w:t>Inver</w:t>
      </w:r>
      <w:r w:rsidR="001E329B" w:rsidRPr="008A1190">
        <w:rPr>
          <w:rFonts w:ascii="Times New Roman" w:hAnsi="Times New Roman" w:cs="Times New Roman"/>
          <w:bCs/>
          <w:sz w:val="24"/>
          <w:szCs w:val="24"/>
        </w:rPr>
        <w:t>zna</w:t>
      </w:r>
      <w:r w:rsidR="001E329B" w:rsidRPr="008A1190">
        <w:rPr>
          <w:rFonts w:ascii="Times New Roman" w:hAnsi="Times New Roman" w:cs="Times New Roman"/>
          <w:bCs/>
          <w:sz w:val="24"/>
          <w:szCs w:val="24"/>
          <w:lang w:val="en-US"/>
        </w:rPr>
        <w:t xml:space="preserve"> o</w:t>
      </w:r>
      <w:r w:rsidR="009C2D9A" w:rsidRPr="008A1190">
        <w:rPr>
          <w:rFonts w:ascii="Times New Roman" w:hAnsi="Times New Roman" w:cs="Times New Roman"/>
          <w:bCs/>
          <w:sz w:val="24"/>
          <w:szCs w:val="24"/>
        </w:rPr>
        <w:t>kluzij</w:t>
      </w:r>
      <w:r w:rsidR="00FF0077" w:rsidRPr="008A1190">
        <w:rPr>
          <w:rFonts w:ascii="Times New Roman" w:hAnsi="Times New Roman" w:cs="Times New Roman"/>
          <w:bCs/>
          <w:sz w:val="24"/>
          <w:szCs w:val="24"/>
        </w:rPr>
        <w:t>a je stavljanje o</w:t>
      </w:r>
      <w:r w:rsidR="00F7199A" w:rsidRPr="008A1190">
        <w:rPr>
          <w:rFonts w:ascii="Times New Roman" w:hAnsi="Times New Roman" w:cs="Times New Roman"/>
          <w:bCs/>
          <w:sz w:val="24"/>
          <w:szCs w:val="24"/>
        </w:rPr>
        <w:t>kluder</w:t>
      </w:r>
      <w:r w:rsidR="00FF0077" w:rsidRPr="008A1190">
        <w:rPr>
          <w:rFonts w:ascii="Times New Roman" w:hAnsi="Times New Roman" w:cs="Times New Roman"/>
          <w:bCs/>
          <w:sz w:val="24"/>
          <w:szCs w:val="24"/>
        </w:rPr>
        <w:t>a</w:t>
      </w:r>
      <w:r w:rsidR="00F7199A" w:rsidRPr="008A1190">
        <w:rPr>
          <w:rFonts w:ascii="Times New Roman" w:hAnsi="Times New Roman" w:cs="Times New Roman"/>
          <w:bCs/>
          <w:sz w:val="24"/>
          <w:szCs w:val="24"/>
        </w:rPr>
        <w:t xml:space="preserve"> </w:t>
      </w:r>
      <w:proofErr w:type="gramStart"/>
      <w:r w:rsidR="00F7199A" w:rsidRPr="008A1190">
        <w:rPr>
          <w:rFonts w:ascii="Times New Roman" w:hAnsi="Times New Roman" w:cs="Times New Roman"/>
          <w:bCs/>
          <w:sz w:val="24"/>
          <w:szCs w:val="24"/>
        </w:rPr>
        <w:t>na</w:t>
      </w:r>
      <w:proofErr w:type="gramEnd"/>
      <w:r w:rsidR="00F7199A" w:rsidRPr="008A1190">
        <w:rPr>
          <w:rFonts w:ascii="Times New Roman" w:hAnsi="Times New Roman" w:cs="Times New Roman"/>
          <w:bCs/>
          <w:sz w:val="24"/>
          <w:szCs w:val="24"/>
        </w:rPr>
        <w:t xml:space="preserve"> </w:t>
      </w:r>
      <w:proofErr w:type="spellStart"/>
      <w:r w:rsidR="00F7199A" w:rsidRPr="008A1190">
        <w:rPr>
          <w:rFonts w:ascii="Times New Roman" w:hAnsi="Times New Roman" w:cs="Times New Roman"/>
          <w:bCs/>
          <w:sz w:val="24"/>
          <w:szCs w:val="24"/>
          <w:lang w:val="en-US"/>
        </w:rPr>
        <w:t>ambl</w:t>
      </w:r>
      <w:proofErr w:type="spellEnd"/>
      <w:r w:rsidR="00F7199A" w:rsidRPr="008A1190">
        <w:rPr>
          <w:rFonts w:ascii="Times New Roman" w:hAnsi="Times New Roman" w:cs="Times New Roman"/>
          <w:bCs/>
          <w:sz w:val="24"/>
          <w:szCs w:val="24"/>
        </w:rPr>
        <w:t xml:space="preserve">iopnom oku radi slabljenja </w:t>
      </w:r>
      <w:r w:rsidR="00FF0077" w:rsidRPr="008A1190">
        <w:rPr>
          <w:rFonts w:ascii="Times New Roman" w:hAnsi="Times New Roman" w:cs="Times New Roman"/>
          <w:bCs/>
          <w:sz w:val="24"/>
          <w:szCs w:val="24"/>
        </w:rPr>
        <w:t xml:space="preserve">ekscentrične fiksacije </w:t>
      </w:r>
      <w:proofErr w:type="spellStart"/>
      <w:r w:rsidR="00F7199A" w:rsidRPr="008A1190">
        <w:rPr>
          <w:rFonts w:ascii="Times New Roman" w:hAnsi="Times New Roman" w:cs="Times New Roman"/>
          <w:bCs/>
          <w:sz w:val="24"/>
          <w:szCs w:val="24"/>
          <w:lang w:val="en-US"/>
        </w:rPr>
        <w:t>ambl</w:t>
      </w:r>
      <w:proofErr w:type="spellEnd"/>
      <w:r w:rsidR="00FF0077" w:rsidRPr="008A1190">
        <w:rPr>
          <w:rFonts w:ascii="Times New Roman" w:hAnsi="Times New Roman" w:cs="Times New Roman"/>
          <w:bCs/>
          <w:sz w:val="24"/>
          <w:szCs w:val="24"/>
        </w:rPr>
        <w:t>iopnog oka, a i</w:t>
      </w:r>
      <w:r w:rsidR="00F7199A" w:rsidRPr="008A1190">
        <w:rPr>
          <w:rFonts w:ascii="Times New Roman" w:hAnsi="Times New Roman" w:cs="Times New Roman"/>
          <w:bCs/>
          <w:sz w:val="24"/>
          <w:szCs w:val="24"/>
        </w:rPr>
        <w:t>ndikacije</w:t>
      </w:r>
      <w:r w:rsidR="00FF0077" w:rsidRPr="008A1190">
        <w:rPr>
          <w:rFonts w:ascii="Times New Roman" w:hAnsi="Times New Roman" w:cs="Times New Roman"/>
          <w:bCs/>
          <w:sz w:val="24"/>
          <w:szCs w:val="24"/>
        </w:rPr>
        <w:t xml:space="preserve"> su</w:t>
      </w:r>
      <w:r w:rsidR="009C2D9A" w:rsidRPr="008A1190">
        <w:rPr>
          <w:rFonts w:ascii="Times New Roman" w:hAnsi="Times New Roman" w:cs="Times New Roman"/>
          <w:bCs/>
          <w:sz w:val="24"/>
          <w:szCs w:val="24"/>
        </w:rPr>
        <w:t xml:space="preserve"> </w:t>
      </w:r>
      <w:proofErr w:type="spellStart"/>
      <w:r w:rsidR="001E329B" w:rsidRPr="008A1190">
        <w:rPr>
          <w:rFonts w:ascii="Times New Roman" w:hAnsi="Times New Roman" w:cs="Times New Roman"/>
          <w:bCs/>
          <w:sz w:val="24"/>
          <w:szCs w:val="24"/>
          <w:lang w:val="en-US"/>
        </w:rPr>
        <w:t>ambl</w:t>
      </w:r>
      <w:proofErr w:type="spellEnd"/>
      <w:r w:rsidR="001E329B" w:rsidRPr="008A1190">
        <w:rPr>
          <w:rFonts w:ascii="Times New Roman" w:hAnsi="Times New Roman" w:cs="Times New Roman"/>
          <w:bCs/>
          <w:sz w:val="24"/>
          <w:szCs w:val="24"/>
        </w:rPr>
        <w:t xml:space="preserve">iopiju sa </w:t>
      </w:r>
      <w:r w:rsidR="00FF0077" w:rsidRPr="008A1190">
        <w:rPr>
          <w:rFonts w:ascii="Times New Roman" w:hAnsi="Times New Roman" w:cs="Times New Roman"/>
          <w:bCs/>
          <w:sz w:val="24"/>
          <w:szCs w:val="24"/>
        </w:rPr>
        <w:t>ekscentričnom fiksacijom i</w:t>
      </w:r>
      <w:r w:rsidR="009C2D9A" w:rsidRPr="008A1190">
        <w:rPr>
          <w:rFonts w:ascii="Times New Roman" w:hAnsi="Times New Roman" w:cs="Times New Roman"/>
          <w:bCs/>
          <w:sz w:val="24"/>
          <w:szCs w:val="24"/>
          <w:lang w:val="en-US"/>
        </w:rPr>
        <w:t xml:space="preserve"> </w:t>
      </w:r>
      <w:r w:rsidR="001E329B" w:rsidRPr="008A1190">
        <w:rPr>
          <w:rFonts w:ascii="Times New Roman" w:hAnsi="Times New Roman" w:cs="Times New Roman"/>
          <w:bCs/>
          <w:sz w:val="24"/>
          <w:szCs w:val="24"/>
        </w:rPr>
        <w:t>s</w:t>
      </w:r>
      <w:proofErr w:type="spellStart"/>
      <w:r w:rsidR="009416A9" w:rsidRPr="008A1190">
        <w:rPr>
          <w:rFonts w:ascii="Times New Roman" w:hAnsi="Times New Roman" w:cs="Times New Roman"/>
          <w:bCs/>
          <w:sz w:val="24"/>
          <w:szCs w:val="24"/>
          <w:lang w:val="en-US"/>
        </w:rPr>
        <w:t>trabiz</w:t>
      </w:r>
      <w:r w:rsidR="001E329B" w:rsidRPr="008A1190">
        <w:rPr>
          <w:rFonts w:ascii="Times New Roman" w:hAnsi="Times New Roman" w:cs="Times New Roman"/>
          <w:bCs/>
          <w:sz w:val="24"/>
          <w:szCs w:val="24"/>
          <w:lang w:val="en-US"/>
        </w:rPr>
        <w:t>mi</w:t>
      </w:r>
      <w:proofErr w:type="spellEnd"/>
      <w:r w:rsidR="001E329B" w:rsidRPr="008A1190">
        <w:rPr>
          <w:rFonts w:ascii="Times New Roman" w:hAnsi="Times New Roman" w:cs="Times New Roman"/>
          <w:bCs/>
          <w:sz w:val="24"/>
          <w:szCs w:val="24"/>
        </w:rPr>
        <w:t>čn</w:t>
      </w:r>
      <w:r w:rsidR="00FF0077" w:rsidRPr="008A1190">
        <w:rPr>
          <w:rFonts w:ascii="Times New Roman" w:hAnsi="Times New Roman" w:cs="Times New Roman"/>
          <w:bCs/>
          <w:sz w:val="24"/>
          <w:szCs w:val="24"/>
        </w:rPr>
        <w:t>a</w:t>
      </w:r>
      <w:r w:rsidR="001E329B" w:rsidRPr="008A1190">
        <w:rPr>
          <w:rFonts w:ascii="Times New Roman" w:hAnsi="Times New Roman" w:cs="Times New Roman"/>
          <w:bCs/>
          <w:sz w:val="24"/>
          <w:szCs w:val="24"/>
        </w:rPr>
        <w:t xml:space="preserve"> </w:t>
      </w:r>
      <w:proofErr w:type="spellStart"/>
      <w:r w:rsidR="001E329B" w:rsidRPr="008A1190">
        <w:rPr>
          <w:rFonts w:ascii="Times New Roman" w:hAnsi="Times New Roman" w:cs="Times New Roman"/>
          <w:bCs/>
          <w:sz w:val="24"/>
          <w:szCs w:val="24"/>
          <w:lang w:val="en-US"/>
        </w:rPr>
        <w:t>ambl</w:t>
      </w:r>
      <w:proofErr w:type="spellEnd"/>
      <w:r w:rsidR="001E329B" w:rsidRPr="008A1190">
        <w:rPr>
          <w:rFonts w:ascii="Times New Roman" w:hAnsi="Times New Roman" w:cs="Times New Roman"/>
          <w:bCs/>
          <w:sz w:val="24"/>
          <w:szCs w:val="24"/>
        </w:rPr>
        <w:t>iopij</w:t>
      </w:r>
      <w:r w:rsidR="00FF0077" w:rsidRPr="008A1190">
        <w:rPr>
          <w:rFonts w:ascii="Times New Roman" w:hAnsi="Times New Roman" w:cs="Times New Roman"/>
          <w:bCs/>
          <w:sz w:val="24"/>
          <w:szCs w:val="24"/>
        </w:rPr>
        <w:t xml:space="preserve">a. </w:t>
      </w:r>
      <w:r w:rsidR="009C2D9A" w:rsidRPr="008A1190">
        <w:rPr>
          <w:rFonts w:ascii="Times New Roman" w:hAnsi="Times New Roman" w:cs="Times New Roman"/>
          <w:bCs/>
          <w:sz w:val="24"/>
          <w:szCs w:val="24"/>
        </w:rPr>
        <w:t>C</w:t>
      </w:r>
      <w:r w:rsidR="001E329B" w:rsidRPr="008A1190">
        <w:rPr>
          <w:rFonts w:ascii="Times New Roman" w:hAnsi="Times New Roman" w:cs="Times New Roman"/>
          <w:bCs/>
          <w:sz w:val="24"/>
          <w:szCs w:val="24"/>
        </w:rPr>
        <w:t>jelodnevna</w:t>
      </w:r>
      <w:r w:rsidR="009416A9" w:rsidRPr="008A1190">
        <w:rPr>
          <w:rFonts w:ascii="Times New Roman" w:hAnsi="Times New Roman" w:cs="Times New Roman"/>
          <w:bCs/>
          <w:sz w:val="24"/>
          <w:szCs w:val="24"/>
        </w:rPr>
        <w:t xml:space="preserve"> </w:t>
      </w:r>
      <w:r w:rsidR="001E329B" w:rsidRPr="008A1190">
        <w:rPr>
          <w:rFonts w:ascii="Times New Roman" w:hAnsi="Times New Roman" w:cs="Times New Roman"/>
          <w:bCs/>
          <w:sz w:val="24"/>
          <w:szCs w:val="24"/>
        </w:rPr>
        <w:t>okluzija</w:t>
      </w:r>
      <w:r w:rsidR="009C2D9A" w:rsidRPr="008A1190">
        <w:rPr>
          <w:rFonts w:ascii="Times New Roman" w:hAnsi="Times New Roman" w:cs="Times New Roman"/>
          <w:bCs/>
          <w:sz w:val="24"/>
          <w:szCs w:val="24"/>
        </w:rPr>
        <w:t xml:space="preserve"> je </w:t>
      </w:r>
      <w:r w:rsidR="009416A9" w:rsidRPr="008A1190">
        <w:rPr>
          <w:rFonts w:ascii="Times New Roman" w:hAnsi="Times New Roman" w:cs="Times New Roman"/>
          <w:bCs/>
          <w:sz w:val="24"/>
          <w:szCs w:val="24"/>
        </w:rPr>
        <w:t>stavljanje okludera u budnom periodu dana, a i</w:t>
      </w:r>
      <w:r w:rsidR="00F7199A" w:rsidRPr="008A1190">
        <w:rPr>
          <w:rFonts w:ascii="Times New Roman" w:hAnsi="Times New Roman" w:cs="Times New Roman"/>
          <w:bCs/>
          <w:sz w:val="24"/>
          <w:szCs w:val="24"/>
        </w:rPr>
        <w:t>ndikacije</w:t>
      </w:r>
      <w:r w:rsidR="009416A9" w:rsidRPr="008A1190">
        <w:rPr>
          <w:rFonts w:ascii="Times New Roman" w:hAnsi="Times New Roman" w:cs="Times New Roman"/>
          <w:bCs/>
          <w:sz w:val="24"/>
          <w:szCs w:val="24"/>
        </w:rPr>
        <w:t xml:space="preserve"> su d</w:t>
      </w:r>
      <w:r w:rsidR="001E329B" w:rsidRPr="008A1190">
        <w:rPr>
          <w:rFonts w:ascii="Times New Roman" w:hAnsi="Times New Roman" w:cs="Times New Roman"/>
          <w:bCs/>
          <w:sz w:val="24"/>
          <w:szCs w:val="24"/>
        </w:rPr>
        <w:t>jeca preko</w:t>
      </w:r>
      <w:r w:rsidR="001E329B" w:rsidRPr="008A1190">
        <w:rPr>
          <w:rFonts w:ascii="Times New Roman" w:hAnsi="Times New Roman" w:cs="Times New Roman"/>
          <w:bCs/>
          <w:sz w:val="24"/>
          <w:szCs w:val="24"/>
          <w:lang w:val="en-US"/>
        </w:rPr>
        <w:t xml:space="preserve"> 7</w:t>
      </w:r>
      <w:r w:rsidR="001E329B" w:rsidRPr="008A1190">
        <w:rPr>
          <w:rFonts w:ascii="Times New Roman" w:hAnsi="Times New Roman" w:cs="Times New Roman"/>
          <w:bCs/>
          <w:sz w:val="24"/>
          <w:szCs w:val="24"/>
        </w:rPr>
        <w:t xml:space="preserve"> godina</w:t>
      </w:r>
      <w:r w:rsidR="009C2D9A" w:rsidRPr="008A1190">
        <w:rPr>
          <w:rFonts w:ascii="Times New Roman" w:hAnsi="Times New Roman" w:cs="Times New Roman"/>
          <w:bCs/>
          <w:sz w:val="24"/>
          <w:szCs w:val="24"/>
        </w:rPr>
        <w:t xml:space="preserve">, </w:t>
      </w:r>
      <w:r w:rsidR="009416A9" w:rsidRPr="008A1190">
        <w:rPr>
          <w:rFonts w:ascii="Times New Roman" w:hAnsi="Times New Roman" w:cs="Times New Roman"/>
          <w:bCs/>
          <w:sz w:val="24"/>
          <w:szCs w:val="24"/>
        </w:rPr>
        <w:t>k</w:t>
      </w:r>
      <w:r w:rsidR="001E329B" w:rsidRPr="008A1190">
        <w:rPr>
          <w:rFonts w:ascii="Times New Roman" w:hAnsi="Times New Roman" w:cs="Times New Roman"/>
          <w:bCs/>
          <w:sz w:val="24"/>
          <w:szCs w:val="24"/>
        </w:rPr>
        <w:t>ada nema binokularnog vida,</w:t>
      </w:r>
      <w:r w:rsidR="001E329B" w:rsidRPr="008A1190">
        <w:rPr>
          <w:rFonts w:ascii="Times New Roman" w:hAnsi="Times New Roman" w:cs="Times New Roman"/>
          <w:bCs/>
          <w:sz w:val="24"/>
          <w:szCs w:val="24"/>
          <w:lang w:val="en-US"/>
        </w:rPr>
        <w:t xml:space="preserve"> </w:t>
      </w:r>
      <w:proofErr w:type="spellStart"/>
      <w:r w:rsidR="001E329B" w:rsidRPr="008A1190">
        <w:rPr>
          <w:rFonts w:ascii="Times New Roman" w:hAnsi="Times New Roman" w:cs="Times New Roman"/>
          <w:bCs/>
          <w:sz w:val="24"/>
          <w:szCs w:val="24"/>
          <w:lang w:val="en-US"/>
        </w:rPr>
        <w:t>strabi</w:t>
      </w:r>
      <w:r w:rsidR="009416A9" w:rsidRPr="008A1190">
        <w:rPr>
          <w:rFonts w:ascii="Times New Roman" w:hAnsi="Times New Roman" w:cs="Times New Roman"/>
          <w:bCs/>
          <w:sz w:val="24"/>
          <w:szCs w:val="24"/>
          <w:lang w:val="en-US"/>
        </w:rPr>
        <w:t>z</w:t>
      </w:r>
      <w:r w:rsidR="001E329B" w:rsidRPr="008A1190">
        <w:rPr>
          <w:rFonts w:ascii="Times New Roman" w:hAnsi="Times New Roman" w:cs="Times New Roman"/>
          <w:bCs/>
          <w:sz w:val="24"/>
          <w:szCs w:val="24"/>
          <w:lang w:val="en-US"/>
        </w:rPr>
        <w:t>mi</w:t>
      </w:r>
      <w:proofErr w:type="spellEnd"/>
      <w:r w:rsidR="001E329B" w:rsidRPr="008A1190">
        <w:rPr>
          <w:rFonts w:ascii="Times New Roman" w:hAnsi="Times New Roman" w:cs="Times New Roman"/>
          <w:bCs/>
          <w:sz w:val="24"/>
          <w:szCs w:val="24"/>
        </w:rPr>
        <w:t xml:space="preserve">čna </w:t>
      </w:r>
      <w:r w:rsidR="009416A9" w:rsidRPr="008A1190">
        <w:rPr>
          <w:rFonts w:ascii="Times New Roman" w:hAnsi="Times New Roman" w:cs="Times New Roman"/>
          <w:bCs/>
          <w:sz w:val="24"/>
          <w:szCs w:val="24"/>
        </w:rPr>
        <w:t>ambliopija</w:t>
      </w:r>
      <w:r w:rsidR="001E329B" w:rsidRPr="008A1190">
        <w:rPr>
          <w:rFonts w:ascii="Times New Roman" w:hAnsi="Times New Roman" w:cs="Times New Roman"/>
          <w:bCs/>
          <w:sz w:val="24"/>
          <w:szCs w:val="24"/>
        </w:rPr>
        <w:t>, a</w:t>
      </w:r>
      <w:proofErr w:type="spellStart"/>
      <w:r w:rsidR="001E329B" w:rsidRPr="008A1190">
        <w:rPr>
          <w:rFonts w:ascii="Times New Roman" w:hAnsi="Times New Roman" w:cs="Times New Roman"/>
          <w:bCs/>
          <w:sz w:val="24"/>
          <w:szCs w:val="24"/>
          <w:lang w:val="en-US"/>
        </w:rPr>
        <w:t>ltern</w:t>
      </w:r>
      <w:proofErr w:type="spellEnd"/>
      <w:r w:rsidR="001E329B" w:rsidRPr="008A1190">
        <w:rPr>
          <w:rFonts w:ascii="Times New Roman" w:hAnsi="Times New Roman" w:cs="Times New Roman"/>
          <w:bCs/>
          <w:sz w:val="24"/>
          <w:szCs w:val="24"/>
        </w:rPr>
        <w:t xml:space="preserve">irajući i konstatni </w:t>
      </w:r>
      <w:proofErr w:type="spellStart"/>
      <w:r w:rsidR="001E329B" w:rsidRPr="008A1190">
        <w:rPr>
          <w:rFonts w:ascii="Times New Roman" w:hAnsi="Times New Roman" w:cs="Times New Roman"/>
          <w:bCs/>
          <w:sz w:val="24"/>
          <w:szCs w:val="24"/>
          <w:lang w:val="en-US"/>
        </w:rPr>
        <w:t>strabi</w:t>
      </w:r>
      <w:proofErr w:type="spellEnd"/>
      <w:r w:rsidR="001E329B" w:rsidRPr="008A1190">
        <w:rPr>
          <w:rFonts w:ascii="Times New Roman" w:hAnsi="Times New Roman" w:cs="Times New Roman"/>
          <w:bCs/>
          <w:sz w:val="24"/>
          <w:szCs w:val="24"/>
        </w:rPr>
        <w:t>zam,</w:t>
      </w:r>
      <w:r w:rsidR="009416A9" w:rsidRPr="008A1190">
        <w:rPr>
          <w:rFonts w:ascii="Times New Roman" w:hAnsi="Times New Roman" w:cs="Times New Roman"/>
          <w:bCs/>
          <w:sz w:val="24"/>
          <w:szCs w:val="24"/>
        </w:rPr>
        <w:t xml:space="preserve"> te</w:t>
      </w:r>
      <w:r w:rsidR="001E329B" w:rsidRPr="008A1190">
        <w:rPr>
          <w:rFonts w:ascii="Times New Roman" w:hAnsi="Times New Roman" w:cs="Times New Roman"/>
          <w:bCs/>
          <w:sz w:val="24"/>
          <w:szCs w:val="24"/>
        </w:rPr>
        <w:t xml:space="preserve"> a</w:t>
      </w:r>
      <w:proofErr w:type="spellStart"/>
      <w:r w:rsidR="001E329B" w:rsidRPr="008A1190">
        <w:rPr>
          <w:rFonts w:ascii="Times New Roman" w:hAnsi="Times New Roman" w:cs="Times New Roman"/>
          <w:bCs/>
          <w:sz w:val="24"/>
          <w:szCs w:val="24"/>
          <w:lang w:val="en-US"/>
        </w:rPr>
        <w:t>ni</w:t>
      </w:r>
      <w:r w:rsidR="009416A9" w:rsidRPr="008A1190">
        <w:rPr>
          <w:rFonts w:ascii="Times New Roman" w:hAnsi="Times New Roman" w:cs="Times New Roman"/>
          <w:bCs/>
          <w:sz w:val="24"/>
          <w:szCs w:val="24"/>
          <w:lang w:val="en-US"/>
        </w:rPr>
        <w:t>z</w:t>
      </w:r>
      <w:r w:rsidR="001E329B" w:rsidRPr="008A1190">
        <w:rPr>
          <w:rFonts w:ascii="Times New Roman" w:hAnsi="Times New Roman" w:cs="Times New Roman"/>
          <w:bCs/>
          <w:sz w:val="24"/>
          <w:szCs w:val="24"/>
          <w:lang w:val="en-US"/>
        </w:rPr>
        <w:t>ometrop</w:t>
      </w:r>
      <w:proofErr w:type="spellEnd"/>
      <w:r w:rsidR="001E329B" w:rsidRPr="008A1190">
        <w:rPr>
          <w:rFonts w:ascii="Times New Roman" w:hAnsi="Times New Roman" w:cs="Times New Roman"/>
          <w:bCs/>
          <w:sz w:val="24"/>
          <w:szCs w:val="24"/>
        </w:rPr>
        <w:t xml:space="preserve">ska </w:t>
      </w:r>
      <w:r w:rsidR="009416A9" w:rsidRPr="008A1190">
        <w:rPr>
          <w:rFonts w:ascii="Times New Roman" w:hAnsi="Times New Roman" w:cs="Times New Roman"/>
          <w:bCs/>
          <w:sz w:val="24"/>
          <w:szCs w:val="24"/>
        </w:rPr>
        <w:t xml:space="preserve">ambliopija </w:t>
      </w:r>
      <w:r w:rsidR="001E329B" w:rsidRPr="008A1190">
        <w:rPr>
          <w:rFonts w:ascii="Times New Roman" w:hAnsi="Times New Roman" w:cs="Times New Roman"/>
          <w:bCs/>
          <w:sz w:val="24"/>
          <w:szCs w:val="24"/>
        </w:rPr>
        <w:t>sa slabom šansom za binokularitetom</w:t>
      </w:r>
      <w:r w:rsidR="001E329B" w:rsidRPr="008A1190">
        <w:rPr>
          <w:rFonts w:ascii="Times New Roman" w:hAnsi="Times New Roman" w:cs="Times New Roman"/>
          <w:bCs/>
          <w:sz w:val="24"/>
          <w:szCs w:val="24"/>
          <w:lang w:val="en-US"/>
        </w:rPr>
        <w:t xml:space="preserve"> </w:t>
      </w:r>
    </w:p>
    <w:p w:rsidR="00042B94" w:rsidRPr="008A1190" w:rsidRDefault="002D4A7B" w:rsidP="009C2D9A">
      <w:pPr>
        <w:tabs>
          <w:tab w:val="left" w:pos="720"/>
        </w:tabs>
        <w:jc w:val="both"/>
        <w:rPr>
          <w:rFonts w:ascii="Times New Roman" w:hAnsi="Times New Roman" w:cs="Times New Roman"/>
          <w:bCs/>
          <w:sz w:val="24"/>
          <w:szCs w:val="24"/>
          <w:lang w:val="en-US"/>
        </w:rPr>
      </w:pPr>
      <w:r w:rsidRPr="008A1190">
        <w:rPr>
          <w:rFonts w:ascii="Times New Roman" w:hAnsi="Times New Roman" w:cs="Times New Roman"/>
          <w:bCs/>
          <w:sz w:val="24"/>
          <w:szCs w:val="24"/>
        </w:rPr>
        <w:t>Uvijek se postavlja pitanje; k</w:t>
      </w:r>
      <w:r w:rsidR="00F7199A" w:rsidRPr="008A1190">
        <w:rPr>
          <w:rFonts w:ascii="Times New Roman" w:hAnsi="Times New Roman" w:cs="Times New Roman"/>
          <w:bCs/>
          <w:sz w:val="24"/>
          <w:szCs w:val="24"/>
        </w:rPr>
        <w:t>ako početi sa okluzijom?</w:t>
      </w:r>
      <w:r w:rsidR="009C2D9A"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rPr>
        <w:t>Na početku je vrlo bitan p</w:t>
      </w:r>
      <w:r w:rsidR="00F7199A" w:rsidRPr="008A1190">
        <w:rPr>
          <w:rFonts w:ascii="Times New Roman" w:hAnsi="Times New Roman" w:cs="Times New Roman"/>
          <w:bCs/>
          <w:sz w:val="24"/>
          <w:szCs w:val="24"/>
        </w:rPr>
        <w:t xml:space="preserve">lan okluzije </w:t>
      </w:r>
      <w:r w:rsidRPr="008A1190">
        <w:rPr>
          <w:rFonts w:ascii="Times New Roman" w:hAnsi="Times New Roman" w:cs="Times New Roman"/>
          <w:bCs/>
          <w:sz w:val="24"/>
          <w:szCs w:val="24"/>
        </w:rPr>
        <w:t>i m</w:t>
      </w:r>
      <w:proofErr w:type="spellStart"/>
      <w:r w:rsidR="001E329B" w:rsidRPr="008A1190">
        <w:rPr>
          <w:rFonts w:ascii="Times New Roman" w:hAnsi="Times New Roman" w:cs="Times New Roman"/>
          <w:bCs/>
          <w:sz w:val="24"/>
          <w:szCs w:val="24"/>
          <w:lang w:val="en-US"/>
        </w:rPr>
        <w:t>otiva</w:t>
      </w:r>
      <w:proofErr w:type="spellEnd"/>
      <w:r w:rsidR="001E329B" w:rsidRPr="008A1190">
        <w:rPr>
          <w:rFonts w:ascii="Times New Roman" w:hAnsi="Times New Roman" w:cs="Times New Roman"/>
          <w:bCs/>
          <w:sz w:val="24"/>
          <w:szCs w:val="24"/>
        </w:rPr>
        <w:t xml:space="preserve">cija djeteta i roditelja, </w:t>
      </w:r>
      <w:r w:rsidRPr="008A1190">
        <w:rPr>
          <w:rFonts w:ascii="Times New Roman" w:hAnsi="Times New Roman" w:cs="Times New Roman"/>
          <w:bCs/>
          <w:sz w:val="24"/>
          <w:szCs w:val="24"/>
        </w:rPr>
        <w:t xml:space="preserve">jer je liječenje slabovidnosti duogodišnji proces. Plan okluzije je prilagođen prema vrsti okluzije i prema dobi djeteta. </w:t>
      </w:r>
      <w:r w:rsidR="004C1BE0" w:rsidRPr="008A1190">
        <w:rPr>
          <w:rFonts w:ascii="Times New Roman" w:hAnsi="Times New Roman" w:cs="Times New Roman"/>
          <w:bCs/>
          <w:sz w:val="24"/>
          <w:szCs w:val="24"/>
        </w:rPr>
        <w:t>Tabela</w:t>
      </w:r>
      <w:r w:rsidR="00E00113" w:rsidRPr="008A1190">
        <w:rPr>
          <w:rFonts w:ascii="Times New Roman" w:hAnsi="Times New Roman" w:cs="Times New Roman"/>
          <w:bCs/>
          <w:sz w:val="24"/>
          <w:szCs w:val="24"/>
          <w:lang w:val="en-US"/>
        </w:rPr>
        <w:t xml:space="preserve"> 2.</w:t>
      </w:r>
    </w:p>
    <w:p w:rsidR="004C1BE0" w:rsidRPr="004C1BE0" w:rsidRDefault="004C1BE0" w:rsidP="004C1BE0">
      <w:pPr>
        <w:tabs>
          <w:tab w:val="left" w:pos="720"/>
        </w:tabs>
        <w:rPr>
          <w:rFonts w:ascii="Times New Roman" w:hAnsi="Times New Roman" w:cs="Times New Roman"/>
          <w:bCs/>
          <w:sz w:val="20"/>
          <w:szCs w:val="20"/>
        </w:rPr>
      </w:pPr>
      <w:r>
        <w:rPr>
          <w:rFonts w:ascii="Times New Roman" w:hAnsi="Times New Roman" w:cs="Times New Roman"/>
          <w:bCs/>
          <w:sz w:val="20"/>
          <w:szCs w:val="20"/>
        </w:rPr>
        <w:t xml:space="preserve">                                   </w:t>
      </w:r>
      <w:r w:rsidRPr="004C1BE0">
        <w:rPr>
          <w:rFonts w:ascii="Times New Roman" w:hAnsi="Times New Roman" w:cs="Times New Roman"/>
          <w:bCs/>
          <w:sz w:val="20"/>
          <w:szCs w:val="20"/>
        </w:rPr>
        <w:t>Tabela 2. Plan okluzije u liječenju strabizmične ambliopije</w:t>
      </w:r>
    </w:p>
    <w:p w:rsidR="004C1BE0" w:rsidRPr="009C2D9A" w:rsidRDefault="004C1BE0" w:rsidP="009C2D9A">
      <w:pPr>
        <w:tabs>
          <w:tab w:val="left" w:pos="720"/>
        </w:tabs>
        <w:jc w:val="both"/>
        <w:rPr>
          <w:rFonts w:ascii="Times New Roman" w:hAnsi="Times New Roman" w:cs="Times New Roman"/>
          <w:bCs/>
          <w:sz w:val="24"/>
          <w:szCs w:val="24"/>
        </w:rPr>
      </w:pPr>
    </w:p>
    <w:p w:rsidR="00F7199A" w:rsidRPr="008A1190" w:rsidRDefault="009C2D9A" w:rsidP="00E00113">
      <w:pPr>
        <w:tabs>
          <w:tab w:val="left" w:pos="720"/>
        </w:tabs>
        <w:jc w:val="both"/>
        <w:rPr>
          <w:b/>
          <w:bCs/>
          <w:sz w:val="24"/>
          <w:szCs w:val="24"/>
        </w:rPr>
      </w:pPr>
      <w:r w:rsidRPr="008A1190">
        <w:rPr>
          <w:rFonts w:ascii="Times New Roman" w:hAnsi="Times New Roman" w:cs="Times New Roman"/>
          <w:bCs/>
          <w:sz w:val="24"/>
          <w:szCs w:val="24"/>
        </w:rPr>
        <w:lastRenderedPageBreak/>
        <w:t xml:space="preserve">             </w:t>
      </w:r>
      <w:r w:rsidR="004F6743"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rPr>
        <w:t xml:space="preserve"> </w:t>
      </w:r>
      <w:r w:rsidR="00F7199A" w:rsidRPr="008A1190">
        <w:rPr>
          <w:rFonts w:ascii="Times New Roman" w:hAnsi="Times New Roman" w:cs="Times New Roman"/>
          <w:bCs/>
          <w:noProof/>
          <w:sz w:val="24"/>
          <w:szCs w:val="24"/>
          <w:lang w:eastAsia="bs-Latn-BA"/>
        </w:rPr>
        <w:drawing>
          <wp:inline distT="0" distB="0" distL="0" distR="0" wp14:anchorId="02FCEAD3" wp14:editId="3BC95913">
            <wp:extent cx="3665291" cy="24384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0179" name="Picture 2"/>
                    <pic:cNvPicPr>
                      <a:picLocks noChangeAspect="1" noChangeArrowheads="1"/>
                    </pic:cNvPicPr>
                  </pic:nvPicPr>
                  <pic:blipFill>
                    <a:blip r:embed="rId9" cstate="print"/>
                    <a:srcRect/>
                    <a:stretch>
                      <a:fillRect/>
                    </a:stretch>
                  </pic:blipFill>
                  <pic:spPr bwMode="auto">
                    <a:xfrm>
                      <a:off x="0" y="0"/>
                      <a:ext cx="3665246" cy="2438370"/>
                    </a:xfrm>
                    <a:prstGeom prst="rect">
                      <a:avLst/>
                    </a:prstGeom>
                    <a:noFill/>
                    <a:ln w="9525">
                      <a:noFill/>
                      <a:miter lim="800000"/>
                      <a:headEnd/>
                      <a:tailEnd/>
                    </a:ln>
                  </pic:spPr>
                </pic:pic>
              </a:graphicData>
            </a:graphic>
          </wp:inline>
        </w:drawing>
      </w:r>
    </w:p>
    <w:p w:rsidR="00D03FE4" w:rsidRPr="008A1190" w:rsidRDefault="00D03FE4" w:rsidP="00D03FE4">
      <w:pPr>
        <w:tabs>
          <w:tab w:val="left" w:pos="720"/>
        </w:tabs>
        <w:jc w:val="both"/>
        <w:rPr>
          <w:rFonts w:ascii="Times New Roman" w:hAnsi="Times New Roman" w:cs="Times New Roman"/>
          <w:bCs/>
          <w:sz w:val="24"/>
          <w:szCs w:val="24"/>
        </w:rPr>
      </w:pPr>
      <w:r w:rsidRPr="008A1190">
        <w:rPr>
          <w:rFonts w:ascii="Times New Roman" w:hAnsi="Times New Roman" w:cs="Times New Roman"/>
          <w:bCs/>
          <w:sz w:val="24"/>
          <w:szCs w:val="24"/>
        </w:rPr>
        <w:t xml:space="preserve">Često postoji dilema u vezi propisivanja kontaktnih leća kod djece, ali one su potpuno indicirane u slučaju bilateralno velike refrakcione anomalije, anizometropija, kod monokularne afakije nakon operacije kongenitalne ili traumatske katarakte, </w:t>
      </w:r>
      <w:r w:rsidR="009416A9" w:rsidRPr="008A1190">
        <w:rPr>
          <w:rFonts w:ascii="Times New Roman" w:hAnsi="Times New Roman" w:cs="Times New Roman"/>
          <w:bCs/>
          <w:sz w:val="24"/>
          <w:szCs w:val="24"/>
        </w:rPr>
        <w:t xml:space="preserve">te </w:t>
      </w:r>
      <w:r w:rsidRPr="008A1190">
        <w:rPr>
          <w:rFonts w:ascii="Times New Roman" w:hAnsi="Times New Roman" w:cs="Times New Roman"/>
          <w:bCs/>
          <w:sz w:val="24"/>
          <w:szCs w:val="24"/>
        </w:rPr>
        <w:t>kod d</w:t>
      </w:r>
      <w:r w:rsidR="009416A9" w:rsidRPr="008A1190">
        <w:rPr>
          <w:rFonts w:ascii="Times New Roman" w:hAnsi="Times New Roman" w:cs="Times New Roman"/>
          <w:bCs/>
          <w:sz w:val="24"/>
          <w:szCs w:val="24"/>
        </w:rPr>
        <w:t xml:space="preserve">jece </w:t>
      </w:r>
      <w:r w:rsidRPr="008A1190">
        <w:rPr>
          <w:rFonts w:ascii="Times New Roman" w:hAnsi="Times New Roman" w:cs="Times New Roman"/>
          <w:bCs/>
          <w:sz w:val="24"/>
          <w:szCs w:val="24"/>
        </w:rPr>
        <w:t xml:space="preserve">koja se aktivno bave sportom. Kontaktna leća moze biti i kao okluder boljeg oka. </w:t>
      </w:r>
      <w:r w:rsidR="00897796" w:rsidRPr="008A1190">
        <w:rPr>
          <w:rFonts w:ascii="Times New Roman" w:hAnsi="Times New Roman" w:cs="Times New Roman"/>
          <w:bCs/>
          <w:sz w:val="24"/>
          <w:szCs w:val="24"/>
        </w:rPr>
        <w:t>Postoje i s</w:t>
      </w:r>
      <w:r w:rsidRPr="008A1190">
        <w:rPr>
          <w:rFonts w:ascii="Times New Roman" w:hAnsi="Times New Roman" w:cs="Times New Roman"/>
          <w:bCs/>
          <w:sz w:val="24"/>
          <w:szCs w:val="24"/>
        </w:rPr>
        <w:t xml:space="preserve">tenopeične leće </w:t>
      </w:r>
      <w:r w:rsidR="00897796" w:rsidRPr="008A1190">
        <w:rPr>
          <w:rFonts w:ascii="Times New Roman" w:hAnsi="Times New Roman" w:cs="Times New Roman"/>
          <w:bCs/>
          <w:sz w:val="24"/>
          <w:szCs w:val="24"/>
        </w:rPr>
        <w:t xml:space="preserve">koje </w:t>
      </w:r>
      <w:r w:rsidRPr="008A1190">
        <w:rPr>
          <w:rFonts w:ascii="Times New Roman" w:hAnsi="Times New Roman" w:cs="Times New Roman"/>
          <w:bCs/>
          <w:sz w:val="24"/>
          <w:szCs w:val="24"/>
        </w:rPr>
        <w:t xml:space="preserve">se koriste kod aniridije, </w:t>
      </w:r>
      <w:r w:rsidR="00897796" w:rsidRPr="008A1190">
        <w:rPr>
          <w:rFonts w:ascii="Times New Roman" w:hAnsi="Times New Roman" w:cs="Times New Roman"/>
          <w:bCs/>
          <w:sz w:val="24"/>
          <w:szCs w:val="24"/>
        </w:rPr>
        <w:t xml:space="preserve">a inače se još primjenjuju i kod </w:t>
      </w:r>
      <w:r w:rsidRPr="008A1190">
        <w:rPr>
          <w:rFonts w:ascii="Times New Roman" w:hAnsi="Times New Roman" w:cs="Times New Roman"/>
          <w:bCs/>
          <w:sz w:val="24"/>
          <w:szCs w:val="24"/>
        </w:rPr>
        <w:t>nis</w:t>
      </w:r>
      <w:r w:rsidR="00897796" w:rsidRPr="008A1190">
        <w:rPr>
          <w:rFonts w:ascii="Times New Roman" w:hAnsi="Times New Roman" w:cs="Times New Roman"/>
          <w:bCs/>
          <w:sz w:val="24"/>
          <w:szCs w:val="24"/>
        </w:rPr>
        <w:t>tagmusa, albinizma, fotofobije itd. Naravno da se uz nošenje kontaktnih leća i dalje provodi režim okluzije.</w:t>
      </w:r>
      <w:r w:rsidRPr="008A1190">
        <w:rPr>
          <w:rFonts w:ascii="Times New Roman" w:hAnsi="Times New Roman" w:cs="Times New Roman"/>
          <w:bCs/>
          <w:sz w:val="24"/>
          <w:szCs w:val="24"/>
        </w:rPr>
        <w:t xml:space="preserve"> boljeg oka.</w:t>
      </w:r>
    </w:p>
    <w:p w:rsidR="00D03FE4" w:rsidRPr="008A1190" w:rsidRDefault="00D03FE4" w:rsidP="00D03FE4">
      <w:pPr>
        <w:tabs>
          <w:tab w:val="left" w:pos="720"/>
        </w:tabs>
        <w:jc w:val="both"/>
        <w:rPr>
          <w:rFonts w:ascii="Times New Roman" w:hAnsi="Times New Roman" w:cs="Times New Roman"/>
          <w:bCs/>
          <w:sz w:val="24"/>
          <w:szCs w:val="24"/>
        </w:rPr>
      </w:pPr>
      <w:r w:rsidRPr="008A1190">
        <w:rPr>
          <w:rFonts w:ascii="Times New Roman" w:hAnsi="Times New Roman" w:cs="Times New Roman"/>
          <w:bCs/>
          <w:sz w:val="24"/>
          <w:szCs w:val="24"/>
        </w:rPr>
        <w:t xml:space="preserve">Dileme postoje i u vezi hirurškog liječenje refrakcionih anomalija kod djece. Iako se veliki broj oftalmopedijatara ograđuje od ove vrste liječenja kod djece, postoje indikacije u slučaju liječenja </w:t>
      </w:r>
      <w:r w:rsidR="00897796" w:rsidRPr="008A1190">
        <w:rPr>
          <w:rFonts w:ascii="Times New Roman" w:hAnsi="Times New Roman" w:cs="Times New Roman"/>
          <w:bCs/>
          <w:sz w:val="24"/>
          <w:szCs w:val="24"/>
        </w:rPr>
        <w:t xml:space="preserve">velike kratkovidnosti, </w:t>
      </w:r>
      <w:proofErr w:type="spellStart"/>
      <w:r w:rsidRPr="008A1190">
        <w:rPr>
          <w:rFonts w:ascii="Times New Roman" w:hAnsi="Times New Roman" w:cs="Times New Roman"/>
          <w:bCs/>
          <w:sz w:val="24"/>
          <w:szCs w:val="24"/>
          <w:lang w:val="en-IN"/>
        </w:rPr>
        <w:t>ani</w:t>
      </w:r>
      <w:proofErr w:type="spellEnd"/>
      <w:r w:rsidRPr="008A1190">
        <w:rPr>
          <w:rFonts w:ascii="Times New Roman" w:hAnsi="Times New Roman" w:cs="Times New Roman"/>
          <w:bCs/>
          <w:sz w:val="24"/>
          <w:szCs w:val="24"/>
        </w:rPr>
        <w:t>zometropije, intolerancije na naočale i kontaktne leće, nepostojanje šanse za binokularnim vidom, kod djece sa završenim tretmanom liječenja ambliopije, te nemogućnosti daljnjeg nošenja naočala ili kontakntih leća kod teških psihičkih stanja u smislu mentalne retardacije, autizam i sl.</w:t>
      </w:r>
    </w:p>
    <w:p w:rsidR="00042B94" w:rsidRPr="008A1190" w:rsidRDefault="001E329B" w:rsidP="009C2D9A">
      <w:pPr>
        <w:tabs>
          <w:tab w:val="left" w:pos="720"/>
        </w:tabs>
        <w:jc w:val="both"/>
        <w:rPr>
          <w:rFonts w:ascii="Times New Roman" w:hAnsi="Times New Roman" w:cs="Times New Roman"/>
          <w:bCs/>
          <w:sz w:val="24"/>
          <w:szCs w:val="24"/>
        </w:rPr>
      </w:pPr>
      <w:r w:rsidRPr="008F3C11">
        <w:rPr>
          <w:rFonts w:ascii="Times New Roman" w:hAnsi="Times New Roman" w:cs="Times New Roman"/>
          <w:b/>
          <w:bCs/>
          <w:sz w:val="24"/>
          <w:szCs w:val="24"/>
        </w:rPr>
        <w:t>Optička</w:t>
      </w:r>
      <w:r w:rsidRPr="008A1190">
        <w:rPr>
          <w:rFonts w:ascii="Times New Roman" w:hAnsi="Times New Roman" w:cs="Times New Roman"/>
          <w:bCs/>
          <w:sz w:val="24"/>
          <w:szCs w:val="24"/>
        </w:rPr>
        <w:t xml:space="preserve"> </w:t>
      </w:r>
      <w:r w:rsidRPr="008A1190">
        <w:rPr>
          <w:rFonts w:ascii="Times New Roman" w:hAnsi="Times New Roman" w:cs="Times New Roman"/>
          <w:b/>
          <w:bCs/>
          <w:sz w:val="24"/>
          <w:szCs w:val="24"/>
        </w:rPr>
        <w:t xml:space="preserve">penalizacija </w:t>
      </w:r>
      <w:r w:rsidRPr="008A1190">
        <w:rPr>
          <w:rFonts w:ascii="Times New Roman" w:hAnsi="Times New Roman" w:cs="Times New Roman"/>
          <w:bCs/>
          <w:sz w:val="24"/>
          <w:szCs w:val="24"/>
        </w:rPr>
        <w:t xml:space="preserve">po </w:t>
      </w:r>
      <w:r w:rsidRPr="008A1190">
        <w:rPr>
          <w:rFonts w:ascii="Times New Roman" w:hAnsi="Times New Roman" w:cs="Times New Roman"/>
          <w:bCs/>
          <w:i/>
          <w:iCs/>
          <w:sz w:val="24"/>
          <w:szCs w:val="24"/>
        </w:rPr>
        <w:t>Javal</w:t>
      </w:r>
      <w:r w:rsidRPr="008A1190">
        <w:rPr>
          <w:rFonts w:ascii="Times New Roman" w:hAnsi="Times New Roman" w:cs="Times New Roman"/>
          <w:bCs/>
          <w:sz w:val="24"/>
          <w:szCs w:val="24"/>
        </w:rPr>
        <w:t>-u je "kažnajvan</w:t>
      </w:r>
      <w:r w:rsidR="00897796" w:rsidRPr="008A1190">
        <w:rPr>
          <w:rFonts w:ascii="Times New Roman" w:hAnsi="Times New Roman" w:cs="Times New Roman"/>
          <w:bCs/>
          <w:sz w:val="24"/>
          <w:szCs w:val="24"/>
        </w:rPr>
        <w:t>je" boljeg ili fiksirajućeg oka</w:t>
      </w:r>
      <w:r w:rsidRPr="008A1190">
        <w:rPr>
          <w:rFonts w:ascii="Times New Roman" w:hAnsi="Times New Roman" w:cs="Times New Roman"/>
          <w:bCs/>
          <w:sz w:val="24"/>
          <w:szCs w:val="24"/>
        </w:rPr>
        <w:t xml:space="preserve"> zamagljrnjem vida pomoću midrijatika ili netačne optičke korekcije.</w:t>
      </w:r>
      <w:r w:rsidR="009C2D9A"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rPr>
        <w:t>Daje se u slučaju izbjegavnja okluzije, izostanka odgovora na okluziju, anizometropije, lakših i srednjih ambliopija, školske djece itd.</w:t>
      </w:r>
      <w:r w:rsidR="009C2D9A" w:rsidRPr="008A1190">
        <w:rPr>
          <w:rFonts w:ascii="Times New Roman" w:hAnsi="Times New Roman" w:cs="Times New Roman"/>
          <w:bCs/>
          <w:sz w:val="24"/>
          <w:szCs w:val="24"/>
        </w:rPr>
        <w:t xml:space="preserve"> </w:t>
      </w:r>
      <w:r w:rsidR="002D4A7B" w:rsidRPr="008A1190">
        <w:rPr>
          <w:rFonts w:ascii="Times New Roman" w:hAnsi="Times New Roman" w:cs="Times New Roman"/>
          <w:bCs/>
          <w:sz w:val="24"/>
          <w:szCs w:val="24"/>
        </w:rPr>
        <w:t>Postoji t</w:t>
      </w:r>
      <w:proofErr w:type="spellStart"/>
      <w:r w:rsidRPr="008A1190">
        <w:rPr>
          <w:rFonts w:ascii="Times New Roman" w:hAnsi="Times New Roman" w:cs="Times New Roman"/>
          <w:bCs/>
          <w:sz w:val="24"/>
          <w:szCs w:val="24"/>
          <w:lang w:val="fr-CA"/>
        </w:rPr>
        <w:t>otal</w:t>
      </w:r>
      <w:proofErr w:type="spellEnd"/>
      <w:r w:rsidRPr="008A1190">
        <w:rPr>
          <w:rFonts w:ascii="Times New Roman" w:hAnsi="Times New Roman" w:cs="Times New Roman"/>
          <w:bCs/>
          <w:sz w:val="24"/>
          <w:szCs w:val="24"/>
        </w:rPr>
        <w:t>na</w:t>
      </w:r>
      <w:r w:rsidR="002D4A7B" w:rsidRPr="008A1190">
        <w:rPr>
          <w:rFonts w:ascii="Times New Roman" w:hAnsi="Times New Roman" w:cs="Times New Roman"/>
          <w:bCs/>
          <w:sz w:val="24"/>
          <w:szCs w:val="24"/>
        </w:rPr>
        <w:t xml:space="preserve"> penalizacija kada se </w:t>
      </w:r>
      <w:r w:rsidRPr="008A1190">
        <w:rPr>
          <w:rFonts w:ascii="Times New Roman" w:hAnsi="Times New Roman" w:cs="Times New Roman"/>
          <w:bCs/>
          <w:sz w:val="24"/>
          <w:szCs w:val="24"/>
          <w:lang w:val="fr-CA"/>
        </w:rPr>
        <w:t>fi</w:t>
      </w:r>
      <w:r w:rsidRPr="008A1190">
        <w:rPr>
          <w:rFonts w:ascii="Times New Roman" w:hAnsi="Times New Roman" w:cs="Times New Roman"/>
          <w:bCs/>
          <w:sz w:val="24"/>
          <w:szCs w:val="24"/>
        </w:rPr>
        <w:t>ksirajuće oko atropinizira i hipokoriguje</w:t>
      </w:r>
      <w:r w:rsidRPr="008A1190">
        <w:rPr>
          <w:rFonts w:ascii="Times New Roman" w:hAnsi="Times New Roman" w:cs="Times New Roman"/>
          <w:bCs/>
          <w:sz w:val="24"/>
          <w:szCs w:val="24"/>
          <w:lang w:val="fr-CA"/>
        </w:rPr>
        <w:t xml:space="preserve"> </w:t>
      </w:r>
      <w:r w:rsidR="002D4A7B" w:rsidRPr="008A1190">
        <w:rPr>
          <w:rFonts w:ascii="Times New Roman" w:hAnsi="Times New Roman" w:cs="Times New Roman"/>
          <w:bCs/>
          <w:sz w:val="24"/>
          <w:szCs w:val="24"/>
          <w:lang w:val="fr-CA"/>
        </w:rPr>
        <w:t>sa</w:t>
      </w:r>
      <w:r w:rsidRPr="008A1190">
        <w:rPr>
          <w:rFonts w:ascii="Times New Roman" w:hAnsi="Times New Roman" w:cs="Times New Roman"/>
          <w:bCs/>
          <w:sz w:val="24"/>
          <w:szCs w:val="24"/>
        </w:rPr>
        <w:t xml:space="preserve"> </w:t>
      </w:r>
      <w:r w:rsidR="002D4A7B" w:rsidRPr="008A1190">
        <w:rPr>
          <w:rFonts w:ascii="Times New Roman" w:hAnsi="Times New Roman" w:cs="Times New Roman"/>
          <w:bCs/>
          <w:sz w:val="24"/>
          <w:szCs w:val="24"/>
          <w:lang w:val="fr-CA"/>
        </w:rPr>
        <w:t>4-</w:t>
      </w:r>
      <w:r w:rsidRPr="008A1190">
        <w:rPr>
          <w:rFonts w:ascii="Times New Roman" w:hAnsi="Times New Roman" w:cs="Times New Roman"/>
          <w:bCs/>
          <w:sz w:val="24"/>
          <w:szCs w:val="24"/>
          <w:lang w:val="fr-CA"/>
        </w:rPr>
        <w:t xml:space="preserve">5 </w:t>
      </w:r>
      <w:proofErr w:type="spellStart"/>
      <w:r w:rsidRPr="008A1190">
        <w:rPr>
          <w:rFonts w:ascii="Times New Roman" w:hAnsi="Times New Roman" w:cs="Times New Roman"/>
          <w:bCs/>
          <w:sz w:val="24"/>
          <w:szCs w:val="24"/>
          <w:lang w:val="fr-CA"/>
        </w:rPr>
        <w:t>D</w:t>
      </w:r>
      <w:r w:rsidR="002D4A7B" w:rsidRPr="008A1190">
        <w:rPr>
          <w:rFonts w:ascii="Times New Roman" w:hAnsi="Times New Roman" w:cs="Times New Roman"/>
          <w:bCs/>
          <w:sz w:val="24"/>
          <w:szCs w:val="24"/>
          <w:lang w:val="fr-CA"/>
        </w:rPr>
        <w:t>ptr</w:t>
      </w:r>
      <w:proofErr w:type="spellEnd"/>
      <w:r w:rsidR="002D4A7B" w:rsidRPr="008A1190">
        <w:rPr>
          <w:rFonts w:ascii="Times New Roman" w:hAnsi="Times New Roman" w:cs="Times New Roman"/>
          <w:bCs/>
          <w:sz w:val="24"/>
          <w:szCs w:val="24"/>
          <w:lang w:val="fr-CA"/>
        </w:rPr>
        <w:t>.</w:t>
      </w:r>
      <w:r w:rsidRPr="008A1190">
        <w:rPr>
          <w:rFonts w:ascii="Times New Roman" w:hAnsi="Times New Roman" w:cs="Times New Roman"/>
          <w:bCs/>
          <w:sz w:val="24"/>
          <w:szCs w:val="24"/>
          <w:lang w:val="fr-CA"/>
        </w:rPr>
        <w:t xml:space="preserve">, </w:t>
      </w:r>
      <w:r w:rsidRPr="008A1190">
        <w:rPr>
          <w:rFonts w:ascii="Times New Roman" w:hAnsi="Times New Roman" w:cs="Times New Roman"/>
          <w:bCs/>
          <w:sz w:val="24"/>
          <w:szCs w:val="24"/>
        </w:rPr>
        <w:t xml:space="preserve">a na </w:t>
      </w:r>
      <w:proofErr w:type="spellStart"/>
      <w:r w:rsidRPr="008A1190">
        <w:rPr>
          <w:rFonts w:ascii="Times New Roman" w:hAnsi="Times New Roman" w:cs="Times New Roman"/>
          <w:bCs/>
          <w:sz w:val="24"/>
          <w:szCs w:val="24"/>
          <w:lang w:val="fr-CA"/>
        </w:rPr>
        <w:t>ambl</w:t>
      </w:r>
      <w:proofErr w:type="spellEnd"/>
      <w:r w:rsidRPr="008A1190">
        <w:rPr>
          <w:rFonts w:ascii="Times New Roman" w:hAnsi="Times New Roman" w:cs="Times New Roman"/>
          <w:bCs/>
          <w:sz w:val="24"/>
          <w:szCs w:val="24"/>
        </w:rPr>
        <w:t xml:space="preserve">iopno </w:t>
      </w:r>
      <w:r w:rsidR="002D4A7B" w:rsidRPr="008A1190">
        <w:rPr>
          <w:rFonts w:ascii="Times New Roman" w:hAnsi="Times New Roman" w:cs="Times New Roman"/>
          <w:bCs/>
          <w:sz w:val="24"/>
          <w:szCs w:val="24"/>
        </w:rPr>
        <w:t xml:space="preserve">oko </w:t>
      </w:r>
      <w:r w:rsidR="00897796" w:rsidRPr="008A1190">
        <w:rPr>
          <w:rFonts w:ascii="Times New Roman" w:hAnsi="Times New Roman" w:cs="Times New Roman"/>
          <w:bCs/>
          <w:sz w:val="24"/>
          <w:szCs w:val="24"/>
        </w:rPr>
        <w:t xml:space="preserve">se </w:t>
      </w:r>
      <w:r w:rsidRPr="008A1190">
        <w:rPr>
          <w:rFonts w:ascii="Times New Roman" w:hAnsi="Times New Roman" w:cs="Times New Roman"/>
          <w:bCs/>
          <w:sz w:val="24"/>
          <w:szCs w:val="24"/>
        </w:rPr>
        <w:t>da</w:t>
      </w:r>
      <w:r w:rsidR="002D4A7B" w:rsidRPr="008A1190">
        <w:rPr>
          <w:rFonts w:ascii="Times New Roman" w:hAnsi="Times New Roman" w:cs="Times New Roman"/>
          <w:bCs/>
          <w:sz w:val="24"/>
          <w:szCs w:val="24"/>
        </w:rPr>
        <w:t>je</w:t>
      </w:r>
      <w:r w:rsidRPr="008A1190">
        <w:rPr>
          <w:rFonts w:ascii="Times New Roman" w:hAnsi="Times New Roman" w:cs="Times New Roman"/>
          <w:bCs/>
          <w:sz w:val="24"/>
          <w:szCs w:val="24"/>
        </w:rPr>
        <w:t xml:space="preserve"> puna korekcija</w:t>
      </w:r>
      <w:r w:rsidR="002D4A7B" w:rsidRPr="008A1190">
        <w:rPr>
          <w:rFonts w:ascii="Times New Roman" w:hAnsi="Times New Roman" w:cs="Times New Roman"/>
          <w:bCs/>
          <w:sz w:val="24"/>
          <w:szCs w:val="24"/>
        </w:rPr>
        <w:t>, p</w:t>
      </w:r>
      <w:r w:rsidR="00625DE2" w:rsidRPr="008A1190">
        <w:rPr>
          <w:rFonts w:ascii="Times New Roman" w:hAnsi="Times New Roman" w:cs="Times New Roman"/>
          <w:bCs/>
          <w:sz w:val="24"/>
          <w:szCs w:val="24"/>
        </w:rPr>
        <w:t>enalizacija na blizinu kada se</w:t>
      </w:r>
      <w:r w:rsidRPr="008A1190">
        <w:rPr>
          <w:rFonts w:ascii="Times New Roman" w:hAnsi="Times New Roman" w:cs="Times New Roman"/>
          <w:bCs/>
          <w:sz w:val="24"/>
          <w:szCs w:val="24"/>
        </w:rPr>
        <w:t xml:space="preserve"> </w:t>
      </w:r>
      <w:r w:rsidRPr="008A1190">
        <w:rPr>
          <w:rFonts w:ascii="Times New Roman" w:hAnsi="Times New Roman" w:cs="Times New Roman"/>
          <w:bCs/>
          <w:sz w:val="24"/>
          <w:szCs w:val="24"/>
          <w:lang w:val="fr-CA"/>
        </w:rPr>
        <w:t>fi</w:t>
      </w:r>
      <w:r w:rsidRPr="008A1190">
        <w:rPr>
          <w:rFonts w:ascii="Times New Roman" w:hAnsi="Times New Roman" w:cs="Times New Roman"/>
          <w:bCs/>
          <w:sz w:val="24"/>
          <w:szCs w:val="24"/>
        </w:rPr>
        <w:t xml:space="preserve">ksirajuće oko atropinizira i </w:t>
      </w:r>
      <w:r w:rsidR="00625DE2" w:rsidRPr="008A1190">
        <w:rPr>
          <w:rFonts w:ascii="Times New Roman" w:hAnsi="Times New Roman" w:cs="Times New Roman"/>
          <w:bCs/>
          <w:sz w:val="24"/>
          <w:szCs w:val="24"/>
        </w:rPr>
        <w:t>daje</w:t>
      </w:r>
      <w:r w:rsidRPr="008A1190">
        <w:rPr>
          <w:rFonts w:ascii="Times New Roman" w:hAnsi="Times New Roman" w:cs="Times New Roman"/>
          <w:bCs/>
          <w:sz w:val="24"/>
          <w:szCs w:val="24"/>
        </w:rPr>
        <w:t xml:space="preserve"> pun</w:t>
      </w:r>
      <w:r w:rsidR="00625DE2" w:rsidRPr="008A1190">
        <w:rPr>
          <w:rFonts w:ascii="Times New Roman" w:hAnsi="Times New Roman" w:cs="Times New Roman"/>
          <w:bCs/>
          <w:sz w:val="24"/>
          <w:szCs w:val="24"/>
        </w:rPr>
        <w:t>a</w:t>
      </w:r>
      <w:r w:rsidRPr="008A1190">
        <w:rPr>
          <w:rFonts w:ascii="Times New Roman" w:hAnsi="Times New Roman" w:cs="Times New Roman"/>
          <w:bCs/>
          <w:sz w:val="24"/>
          <w:szCs w:val="24"/>
        </w:rPr>
        <w:t xml:space="preserve"> korekcij</w:t>
      </w:r>
      <w:r w:rsidR="00625DE2" w:rsidRPr="008A1190">
        <w:rPr>
          <w:rFonts w:ascii="Times New Roman" w:hAnsi="Times New Roman" w:cs="Times New Roman"/>
          <w:bCs/>
          <w:sz w:val="24"/>
          <w:szCs w:val="24"/>
        </w:rPr>
        <w:t>a</w:t>
      </w:r>
      <w:r w:rsidRPr="008A1190">
        <w:rPr>
          <w:rFonts w:ascii="Times New Roman" w:hAnsi="Times New Roman" w:cs="Times New Roman"/>
          <w:bCs/>
          <w:sz w:val="24"/>
          <w:szCs w:val="24"/>
        </w:rPr>
        <w:t xml:space="preserve"> na daljinu</w:t>
      </w:r>
      <w:r w:rsidRPr="008A1190">
        <w:rPr>
          <w:rFonts w:ascii="Times New Roman" w:hAnsi="Times New Roman" w:cs="Times New Roman"/>
          <w:bCs/>
          <w:sz w:val="24"/>
          <w:szCs w:val="24"/>
          <w:lang w:val="fr-CA"/>
        </w:rPr>
        <w:t xml:space="preserve">, </w:t>
      </w:r>
      <w:r w:rsidR="00625DE2" w:rsidRPr="008A1190">
        <w:rPr>
          <w:rFonts w:ascii="Times New Roman" w:hAnsi="Times New Roman" w:cs="Times New Roman"/>
          <w:bCs/>
          <w:sz w:val="24"/>
          <w:szCs w:val="24"/>
          <w:lang w:val="fr-CA"/>
        </w:rPr>
        <w:t xml:space="preserve">a </w:t>
      </w:r>
      <w:proofErr w:type="spellStart"/>
      <w:r w:rsidRPr="008A1190">
        <w:rPr>
          <w:rFonts w:ascii="Times New Roman" w:hAnsi="Times New Roman" w:cs="Times New Roman"/>
          <w:bCs/>
          <w:sz w:val="24"/>
          <w:szCs w:val="24"/>
          <w:lang w:val="fr-CA"/>
        </w:rPr>
        <w:t>ambl</w:t>
      </w:r>
      <w:proofErr w:type="spellEnd"/>
      <w:r w:rsidRPr="008A1190">
        <w:rPr>
          <w:rFonts w:ascii="Times New Roman" w:hAnsi="Times New Roman" w:cs="Times New Roman"/>
          <w:bCs/>
          <w:sz w:val="24"/>
          <w:szCs w:val="24"/>
        </w:rPr>
        <w:t xml:space="preserve">iopno </w:t>
      </w:r>
      <w:r w:rsidR="00625DE2" w:rsidRPr="008A1190">
        <w:rPr>
          <w:rFonts w:ascii="Times New Roman" w:hAnsi="Times New Roman" w:cs="Times New Roman"/>
          <w:bCs/>
          <w:sz w:val="24"/>
          <w:szCs w:val="24"/>
        </w:rPr>
        <w:t xml:space="preserve">oko </w:t>
      </w:r>
      <w:r w:rsidRPr="008A1190">
        <w:rPr>
          <w:rFonts w:ascii="Times New Roman" w:hAnsi="Times New Roman" w:cs="Times New Roman"/>
          <w:bCs/>
          <w:sz w:val="24"/>
          <w:szCs w:val="24"/>
        </w:rPr>
        <w:t xml:space="preserve">se hiperkoriguje sa </w:t>
      </w:r>
      <w:r w:rsidRPr="008A1190">
        <w:rPr>
          <w:rFonts w:ascii="Times New Roman" w:hAnsi="Times New Roman" w:cs="Times New Roman"/>
          <w:bCs/>
          <w:sz w:val="24"/>
          <w:szCs w:val="24"/>
          <w:lang w:val="fr-CA"/>
        </w:rPr>
        <w:t>+2 to +3D</w:t>
      </w:r>
      <w:r w:rsidR="00625DE2" w:rsidRPr="008A1190">
        <w:rPr>
          <w:rFonts w:ascii="Times New Roman" w:hAnsi="Times New Roman" w:cs="Times New Roman"/>
          <w:bCs/>
          <w:sz w:val="24"/>
          <w:szCs w:val="24"/>
          <w:lang w:val="fr-CA"/>
        </w:rPr>
        <w:t>ptr, te p</w:t>
      </w:r>
      <w:r w:rsidRPr="008A1190">
        <w:rPr>
          <w:rFonts w:ascii="Times New Roman" w:hAnsi="Times New Roman" w:cs="Times New Roman"/>
          <w:bCs/>
          <w:sz w:val="24"/>
          <w:szCs w:val="24"/>
        </w:rPr>
        <w:t>enalizacija na daljinu</w:t>
      </w:r>
      <w:r w:rsidR="00625DE2" w:rsidRPr="008A1190">
        <w:rPr>
          <w:rFonts w:ascii="Times New Roman" w:hAnsi="Times New Roman" w:cs="Times New Roman"/>
          <w:bCs/>
          <w:sz w:val="24"/>
          <w:szCs w:val="24"/>
        </w:rPr>
        <w:t xml:space="preserve">, kada se </w:t>
      </w:r>
      <w:r w:rsidRPr="008A1190">
        <w:rPr>
          <w:rFonts w:ascii="Times New Roman" w:hAnsi="Times New Roman" w:cs="Times New Roman"/>
          <w:bCs/>
          <w:sz w:val="24"/>
          <w:szCs w:val="24"/>
        </w:rPr>
        <w:t>f</w:t>
      </w:r>
      <w:r w:rsidRPr="008A1190">
        <w:rPr>
          <w:rFonts w:ascii="Times New Roman" w:hAnsi="Times New Roman" w:cs="Times New Roman"/>
          <w:bCs/>
          <w:sz w:val="24"/>
          <w:szCs w:val="24"/>
          <w:lang w:val="fr-CA"/>
        </w:rPr>
        <w:t>i</w:t>
      </w:r>
      <w:r w:rsidRPr="008A1190">
        <w:rPr>
          <w:rFonts w:ascii="Times New Roman" w:hAnsi="Times New Roman" w:cs="Times New Roman"/>
          <w:bCs/>
          <w:sz w:val="24"/>
          <w:szCs w:val="24"/>
        </w:rPr>
        <w:t>ksirajuće oko atropin</w:t>
      </w:r>
      <w:r w:rsidR="00625DE2" w:rsidRPr="008A1190">
        <w:rPr>
          <w:rFonts w:ascii="Times New Roman" w:hAnsi="Times New Roman" w:cs="Times New Roman"/>
          <w:bCs/>
          <w:sz w:val="24"/>
          <w:szCs w:val="24"/>
        </w:rPr>
        <w:t>izira</w:t>
      </w:r>
      <w:r w:rsidRPr="008A1190">
        <w:rPr>
          <w:rFonts w:ascii="Times New Roman" w:hAnsi="Times New Roman" w:cs="Times New Roman"/>
          <w:bCs/>
          <w:sz w:val="24"/>
          <w:szCs w:val="24"/>
        </w:rPr>
        <w:t xml:space="preserve"> sa hiperkorekcijom</w:t>
      </w:r>
      <w:r w:rsidRPr="008A1190">
        <w:rPr>
          <w:rFonts w:ascii="Times New Roman" w:hAnsi="Times New Roman" w:cs="Times New Roman"/>
          <w:bCs/>
          <w:sz w:val="24"/>
          <w:szCs w:val="24"/>
          <w:lang w:val="fr-CA"/>
        </w:rPr>
        <w:t xml:space="preserve">, </w:t>
      </w:r>
      <w:r w:rsidR="00625DE2" w:rsidRPr="008A1190">
        <w:rPr>
          <w:rFonts w:ascii="Times New Roman" w:hAnsi="Times New Roman" w:cs="Times New Roman"/>
          <w:bCs/>
          <w:sz w:val="24"/>
          <w:szCs w:val="24"/>
          <w:lang w:val="fr-CA"/>
        </w:rPr>
        <w:t xml:space="preserve">a na </w:t>
      </w:r>
      <w:proofErr w:type="spellStart"/>
      <w:r w:rsidRPr="008A1190">
        <w:rPr>
          <w:rFonts w:ascii="Times New Roman" w:hAnsi="Times New Roman" w:cs="Times New Roman"/>
          <w:bCs/>
          <w:sz w:val="24"/>
          <w:szCs w:val="24"/>
          <w:lang w:val="fr-CA"/>
        </w:rPr>
        <w:t>ambl</w:t>
      </w:r>
      <w:proofErr w:type="spellEnd"/>
      <w:r w:rsidRPr="008A1190">
        <w:rPr>
          <w:rFonts w:ascii="Times New Roman" w:hAnsi="Times New Roman" w:cs="Times New Roman"/>
          <w:bCs/>
          <w:sz w:val="24"/>
          <w:szCs w:val="24"/>
        </w:rPr>
        <w:t xml:space="preserve">iopno oko </w:t>
      </w:r>
      <w:r w:rsidR="00625DE2" w:rsidRPr="008A1190">
        <w:rPr>
          <w:rFonts w:ascii="Times New Roman" w:hAnsi="Times New Roman" w:cs="Times New Roman"/>
          <w:bCs/>
          <w:sz w:val="24"/>
          <w:szCs w:val="24"/>
        </w:rPr>
        <w:t xml:space="preserve">daje </w:t>
      </w:r>
      <w:r w:rsidRPr="008A1190">
        <w:rPr>
          <w:rFonts w:ascii="Times New Roman" w:hAnsi="Times New Roman" w:cs="Times New Roman"/>
          <w:bCs/>
          <w:sz w:val="24"/>
          <w:szCs w:val="24"/>
        </w:rPr>
        <w:t xml:space="preserve">puna </w:t>
      </w:r>
      <w:r w:rsidR="00625DE2" w:rsidRPr="008A1190">
        <w:rPr>
          <w:rFonts w:ascii="Times New Roman" w:hAnsi="Times New Roman" w:cs="Times New Roman"/>
          <w:bCs/>
          <w:sz w:val="24"/>
          <w:szCs w:val="24"/>
        </w:rPr>
        <w:t xml:space="preserve">optička </w:t>
      </w:r>
      <w:r w:rsidRPr="008A1190">
        <w:rPr>
          <w:rFonts w:ascii="Times New Roman" w:hAnsi="Times New Roman" w:cs="Times New Roman"/>
          <w:bCs/>
          <w:sz w:val="24"/>
          <w:szCs w:val="24"/>
        </w:rPr>
        <w:t>korekcija.</w:t>
      </w:r>
      <w:r w:rsidRPr="008A1190">
        <w:rPr>
          <w:rFonts w:ascii="Times New Roman" w:hAnsi="Times New Roman" w:cs="Times New Roman"/>
          <w:bCs/>
          <w:sz w:val="24"/>
          <w:szCs w:val="24"/>
          <w:lang w:val="en-US"/>
        </w:rPr>
        <w:t xml:space="preserve"> </w:t>
      </w:r>
    </w:p>
    <w:p w:rsidR="00042B94" w:rsidRPr="008A1190" w:rsidRDefault="00F7199A" w:rsidP="009C2D9A">
      <w:pPr>
        <w:tabs>
          <w:tab w:val="left" w:pos="720"/>
        </w:tabs>
        <w:jc w:val="both"/>
        <w:rPr>
          <w:rFonts w:ascii="Times New Roman" w:hAnsi="Times New Roman" w:cs="Times New Roman"/>
          <w:bCs/>
          <w:sz w:val="24"/>
          <w:szCs w:val="24"/>
        </w:rPr>
      </w:pPr>
      <w:r w:rsidRPr="008A1190">
        <w:rPr>
          <w:rFonts w:ascii="Times New Roman" w:hAnsi="Times New Roman" w:cs="Times New Roman"/>
          <w:b/>
          <w:bCs/>
          <w:sz w:val="24"/>
          <w:szCs w:val="24"/>
        </w:rPr>
        <w:t>Farmakološko liječenje ambliopije</w:t>
      </w:r>
      <w:r w:rsidRPr="008A1190">
        <w:rPr>
          <w:rFonts w:ascii="Times New Roman" w:hAnsi="Times New Roman" w:cs="Times New Roman"/>
          <w:bCs/>
          <w:sz w:val="24"/>
          <w:szCs w:val="24"/>
          <w:lang w:val="en-US"/>
        </w:rPr>
        <w:t xml:space="preserve"> </w:t>
      </w:r>
      <w:proofErr w:type="spellStart"/>
      <w:r w:rsidR="00625DE2" w:rsidRPr="008A1190">
        <w:rPr>
          <w:rFonts w:ascii="Times New Roman" w:hAnsi="Times New Roman" w:cs="Times New Roman"/>
          <w:bCs/>
          <w:sz w:val="24"/>
          <w:szCs w:val="24"/>
          <w:lang w:val="en-US"/>
        </w:rPr>
        <w:t>podrazumijeva</w:t>
      </w:r>
      <w:proofErr w:type="spellEnd"/>
      <w:r w:rsidR="009C2D9A"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upotreba</w:t>
      </w:r>
      <w:proofErr w:type="spellEnd"/>
      <w:r w:rsidR="009C2D9A"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određenih</w:t>
      </w:r>
      <w:proofErr w:type="spellEnd"/>
      <w:r w:rsidR="009C2D9A"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lijekova</w:t>
      </w:r>
      <w:proofErr w:type="spellEnd"/>
      <w:r w:rsidR="009C2D9A" w:rsidRPr="008A1190">
        <w:rPr>
          <w:rFonts w:ascii="Times New Roman" w:hAnsi="Times New Roman" w:cs="Times New Roman"/>
          <w:bCs/>
          <w:sz w:val="24"/>
          <w:szCs w:val="24"/>
          <w:lang w:val="en-US"/>
        </w:rPr>
        <w:t xml:space="preserve"> u </w:t>
      </w:r>
      <w:proofErr w:type="spellStart"/>
      <w:r w:rsidR="009C2D9A" w:rsidRPr="008A1190">
        <w:rPr>
          <w:rFonts w:ascii="Times New Roman" w:hAnsi="Times New Roman" w:cs="Times New Roman"/>
          <w:bCs/>
          <w:sz w:val="24"/>
          <w:szCs w:val="24"/>
          <w:lang w:val="en-US"/>
        </w:rPr>
        <w:t>liječenju</w:t>
      </w:r>
      <w:proofErr w:type="spellEnd"/>
      <w:r w:rsidR="009C2D9A" w:rsidRPr="008A1190">
        <w:rPr>
          <w:rFonts w:ascii="Times New Roman" w:hAnsi="Times New Roman" w:cs="Times New Roman"/>
          <w:bCs/>
          <w:sz w:val="24"/>
          <w:szCs w:val="24"/>
          <w:lang w:val="en-US"/>
        </w:rPr>
        <w:t xml:space="preserve"> </w:t>
      </w:r>
      <w:proofErr w:type="spellStart"/>
      <w:r w:rsidR="009C2D9A" w:rsidRPr="008A1190">
        <w:rPr>
          <w:rFonts w:ascii="Times New Roman" w:hAnsi="Times New Roman" w:cs="Times New Roman"/>
          <w:bCs/>
          <w:sz w:val="24"/>
          <w:szCs w:val="24"/>
          <w:lang w:val="en-US"/>
        </w:rPr>
        <w:t>slabovidnosti</w:t>
      </w:r>
      <w:proofErr w:type="spellEnd"/>
      <w:r w:rsidR="009C2D9A" w:rsidRPr="008A1190">
        <w:rPr>
          <w:rFonts w:ascii="Times New Roman" w:hAnsi="Times New Roman" w:cs="Times New Roman"/>
          <w:bCs/>
          <w:sz w:val="24"/>
          <w:szCs w:val="24"/>
          <w:lang w:val="en-US"/>
        </w:rPr>
        <w:t xml:space="preserve">. </w:t>
      </w:r>
      <w:r w:rsidR="009C2D9A" w:rsidRPr="008A1190">
        <w:rPr>
          <w:rFonts w:ascii="Times New Roman" w:hAnsi="Times New Roman" w:cs="Times New Roman"/>
          <w:bCs/>
          <w:i/>
          <w:sz w:val="24"/>
          <w:szCs w:val="24"/>
          <w:lang w:val="en-US"/>
        </w:rPr>
        <w:t>M</w:t>
      </w:r>
      <w:r w:rsidR="001E329B" w:rsidRPr="008A1190">
        <w:rPr>
          <w:rFonts w:ascii="Times New Roman" w:hAnsi="Times New Roman" w:cs="Times New Roman"/>
          <w:bCs/>
          <w:i/>
          <w:sz w:val="24"/>
          <w:szCs w:val="24"/>
        </w:rPr>
        <w:t>idrijatic</w:t>
      </w:r>
      <w:r w:rsidR="001E329B" w:rsidRPr="008A1190">
        <w:rPr>
          <w:rFonts w:ascii="Times New Roman" w:hAnsi="Times New Roman" w:cs="Times New Roman"/>
          <w:bCs/>
          <w:sz w:val="24"/>
          <w:szCs w:val="24"/>
        </w:rPr>
        <w:t>i (parasimaptikolitici) podrazumijeva</w:t>
      </w:r>
      <w:r w:rsidR="00625DE2" w:rsidRPr="008A1190">
        <w:rPr>
          <w:rFonts w:ascii="Times New Roman" w:hAnsi="Times New Roman" w:cs="Times New Roman"/>
          <w:bCs/>
          <w:sz w:val="24"/>
          <w:szCs w:val="24"/>
        </w:rPr>
        <w:t>ju</w:t>
      </w:r>
      <w:r w:rsidR="001E329B" w:rsidRPr="008A1190">
        <w:rPr>
          <w:rFonts w:ascii="Times New Roman" w:hAnsi="Times New Roman" w:cs="Times New Roman"/>
          <w:bCs/>
          <w:sz w:val="24"/>
          <w:szCs w:val="24"/>
        </w:rPr>
        <w:t xml:space="preserve"> atropinizacij</w:t>
      </w:r>
      <w:r w:rsidR="00897796" w:rsidRPr="008A1190">
        <w:rPr>
          <w:rFonts w:ascii="Times New Roman" w:hAnsi="Times New Roman" w:cs="Times New Roman"/>
          <w:bCs/>
          <w:sz w:val="24"/>
          <w:szCs w:val="24"/>
        </w:rPr>
        <w:t>u</w:t>
      </w:r>
      <w:r w:rsidR="001E329B" w:rsidRPr="008A1190">
        <w:rPr>
          <w:rFonts w:ascii="Times New Roman" w:hAnsi="Times New Roman" w:cs="Times New Roman"/>
          <w:bCs/>
          <w:sz w:val="24"/>
          <w:szCs w:val="24"/>
        </w:rPr>
        <w:t xml:space="preserve"> vodećeg </w:t>
      </w:r>
      <w:proofErr w:type="gramStart"/>
      <w:r w:rsidR="001E329B" w:rsidRPr="008A1190">
        <w:rPr>
          <w:rFonts w:ascii="Times New Roman" w:hAnsi="Times New Roman" w:cs="Times New Roman"/>
          <w:bCs/>
          <w:sz w:val="24"/>
          <w:szCs w:val="24"/>
        </w:rPr>
        <w:t>oka</w:t>
      </w:r>
      <w:proofErr w:type="gramEnd"/>
      <w:r w:rsidR="001E329B" w:rsidRPr="008A1190">
        <w:rPr>
          <w:rFonts w:ascii="Times New Roman" w:hAnsi="Times New Roman" w:cs="Times New Roman"/>
          <w:bCs/>
          <w:sz w:val="24"/>
          <w:szCs w:val="24"/>
        </w:rPr>
        <w:t xml:space="preserve"> i li</w:t>
      </w:r>
      <w:r w:rsidR="00625DE2" w:rsidRPr="008A1190">
        <w:rPr>
          <w:rFonts w:ascii="Times New Roman" w:hAnsi="Times New Roman" w:cs="Times New Roman"/>
          <w:bCs/>
          <w:sz w:val="24"/>
          <w:szCs w:val="24"/>
        </w:rPr>
        <w:t>ječenje akomodativne ezotropije (provodi se</w:t>
      </w:r>
      <w:r w:rsidR="001E329B" w:rsidRPr="008A1190">
        <w:rPr>
          <w:rFonts w:ascii="Times New Roman" w:hAnsi="Times New Roman" w:cs="Times New Roman"/>
          <w:bCs/>
          <w:sz w:val="24"/>
          <w:szCs w:val="24"/>
        </w:rPr>
        <w:t xml:space="preserve"> kroz jedan mjesec svaki dan, potom svaki drugi dan,</w:t>
      </w:r>
      <w:r w:rsidR="00625DE2" w:rsidRPr="008A1190">
        <w:rPr>
          <w:rFonts w:ascii="Times New Roman" w:hAnsi="Times New Roman" w:cs="Times New Roman"/>
          <w:bCs/>
          <w:sz w:val="24"/>
          <w:szCs w:val="24"/>
        </w:rPr>
        <w:t xml:space="preserve"> </w:t>
      </w:r>
      <w:r w:rsidR="001E329B" w:rsidRPr="008A1190">
        <w:rPr>
          <w:rFonts w:ascii="Times New Roman" w:hAnsi="Times New Roman" w:cs="Times New Roman"/>
          <w:bCs/>
          <w:sz w:val="24"/>
          <w:szCs w:val="24"/>
        </w:rPr>
        <w:t>svaki treći, itd, sve dok razroko oko ne peruzme fiksaciju, te monokularni strabizam ne postane alternirajući</w:t>
      </w:r>
      <w:r w:rsidR="00625DE2" w:rsidRPr="008A1190">
        <w:rPr>
          <w:rFonts w:ascii="Times New Roman" w:hAnsi="Times New Roman" w:cs="Times New Roman"/>
          <w:bCs/>
          <w:sz w:val="24"/>
          <w:szCs w:val="24"/>
        </w:rPr>
        <w:t>, a primjenjuje se</w:t>
      </w:r>
      <w:r w:rsidR="001E329B" w:rsidRPr="008A1190">
        <w:rPr>
          <w:rFonts w:ascii="Times New Roman" w:hAnsi="Times New Roman" w:cs="Times New Roman"/>
          <w:bCs/>
          <w:sz w:val="24"/>
          <w:szCs w:val="24"/>
        </w:rPr>
        <w:t xml:space="preserve"> kod male djece,</w:t>
      </w:r>
      <w:r w:rsidR="00625DE2" w:rsidRPr="008A1190">
        <w:rPr>
          <w:rFonts w:ascii="Times New Roman" w:hAnsi="Times New Roman" w:cs="Times New Roman"/>
          <w:bCs/>
          <w:sz w:val="24"/>
          <w:szCs w:val="24"/>
        </w:rPr>
        <w:t xml:space="preserve"> kao</w:t>
      </w:r>
      <w:r w:rsidR="004A578E">
        <w:rPr>
          <w:rFonts w:ascii="Times New Roman" w:hAnsi="Times New Roman" w:cs="Times New Roman"/>
          <w:bCs/>
          <w:sz w:val="24"/>
          <w:szCs w:val="24"/>
        </w:rPr>
        <w:t xml:space="preserve"> </w:t>
      </w:r>
      <w:r w:rsidR="001E329B" w:rsidRPr="008A1190">
        <w:rPr>
          <w:rFonts w:ascii="Times New Roman" w:hAnsi="Times New Roman" w:cs="Times New Roman"/>
          <w:bCs/>
          <w:sz w:val="24"/>
          <w:szCs w:val="24"/>
        </w:rPr>
        <w:t>i kod školske djece koja izbjegavaju okluziju</w:t>
      </w:r>
      <w:r w:rsidR="00625DE2" w:rsidRPr="008A1190">
        <w:rPr>
          <w:rFonts w:ascii="Times New Roman" w:hAnsi="Times New Roman" w:cs="Times New Roman"/>
          <w:bCs/>
          <w:sz w:val="24"/>
          <w:szCs w:val="24"/>
        </w:rPr>
        <w:t xml:space="preserve">). </w:t>
      </w:r>
      <w:r w:rsidR="00625DE2" w:rsidRPr="008A1190">
        <w:rPr>
          <w:rFonts w:ascii="Times New Roman" w:hAnsi="Times New Roman" w:cs="Times New Roman"/>
          <w:bCs/>
          <w:i/>
          <w:sz w:val="24"/>
          <w:szCs w:val="24"/>
        </w:rPr>
        <w:t>M</w:t>
      </w:r>
      <w:r w:rsidR="001E329B" w:rsidRPr="008A1190">
        <w:rPr>
          <w:rFonts w:ascii="Times New Roman" w:hAnsi="Times New Roman" w:cs="Times New Roman"/>
          <w:bCs/>
          <w:i/>
          <w:sz w:val="24"/>
          <w:szCs w:val="24"/>
        </w:rPr>
        <w:t>otici</w:t>
      </w:r>
      <w:r w:rsidR="001E329B" w:rsidRPr="008A1190">
        <w:rPr>
          <w:rFonts w:ascii="Times New Roman" w:hAnsi="Times New Roman" w:cs="Times New Roman"/>
          <w:bCs/>
          <w:sz w:val="24"/>
          <w:szCs w:val="24"/>
        </w:rPr>
        <w:t xml:space="preserve"> (parasimpatikomimetici) koriste se radi</w:t>
      </w:r>
      <w:r w:rsidR="008F3C11">
        <w:rPr>
          <w:rFonts w:ascii="Times New Roman" w:hAnsi="Times New Roman" w:cs="Times New Roman"/>
          <w:bCs/>
          <w:sz w:val="24"/>
          <w:szCs w:val="24"/>
        </w:rPr>
        <w:t xml:space="preserve"> smanjenja akomodativnog napora</w:t>
      </w:r>
      <w:r w:rsidR="001E329B" w:rsidRPr="008A1190">
        <w:rPr>
          <w:rFonts w:ascii="Times New Roman" w:hAnsi="Times New Roman" w:cs="Times New Roman"/>
          <w:bCs/>
          <w:sz w:val="24"/>
          <w:szCs w:val="24"/>
        </w:rPr>
        <w:t xml:space="preserve"> kod akomodativne ezotropije i ambliopije sa ecentričnom fiksacijom.</w:t>
      </w:r>
      <w:r w:rsidR="009C2D9A" w:rsidRPr="008A1190">
        <w:rPr>
          <w:rFonts w:ascii="Times New Roman" w:hAnsi="Times New Roman" w:cs="Times New Roman"/>
          <w:bCs/>
          <w:sz w:val="24"/>
          <w:szCs w:val="24"/>
        </w:rPr>
        <w:t xml:space="preserve"> </w:t>
      </w:r>
      <w:r w:rsidR="001E329B" w:rsidRPr="008A1190">
        <w:rPr>
          <w:rFonts w:ascii="Times New Roman" w:hAnsi="Times New Roman" w:cs="Times New Roman"/>
          <w:bCs/>
          <w:i/>
          <w:sz w:val="24"/>
          <w:szCs w:val="24"/>
        </w:rPr>
        <w:t>Botulinum toksin</w:t>
      </w:r>
      <w:r w:rsidR="001E329B" w:rsidRPr="008A1190">
        <w:rPr>
          <w:rFonts w:ascii="Times New Roman" w:hAnsi="Times New Roman" w:cs="Times New Roman"/>
          <w:bCs/>
          <w:sz w:val="24"/>
          <w:szCs w:val="24"/>
        </w:rPr>
        <w:t xml:space="preserve"> se daje se i.m pod kontrolom </w:t>
      </w:r>
      <w:r w:rsidR="001E329B" w:rsidRPr="008A1190">
        <w:rPr>
          <w:rFonts w:ascii="Times New Roman" w:hAnsi="Times New Roman" w:cs="Times New Roman"/>
          <w:bCs/>
          <w:i/>
          <w:sz w:val="24"/>
          <w:szCs w:val="24"/>
        </w:rPr>
        <w:t>EMG</w:t>
      </w:r>
      <w:r w:rsidR="00625DE2" w:rsidRPr="008A1190">
        <w:rPr>
          <w:rFonts w:ascii="Times New Roman" w:hAnsi="Times New Roman" w:cs="Times New Roman"/>
          <w:bCs/>
          <w:sz w:val="24"/>
          <w:szCs w:val="24"/>
        </w:rPr>
        <w:t>-a</w:t>
      </w:r>
      <w:r w:rsidR="001E329B" w:rsidRPr="008A1190">
        <w:rPr>
          <w:rFonts w:ascii="Times New Roman" w:hAnsi="Times New Roman" w:cs="Times New Roman"/>
          <w:bCs/>
          <w:sz w:val="24"/>
          <w:szCs w:val="24"/>
        </w:rPr>
        <w:t xml:space="preserve">, </w:t>
      </w:r>
      <w:r w:rsidR="00625DE2" w:rsidRPr="008A1190">
        <w:rPr>
          <w:rFonts w:ascii="Times New Roman" w:hAnsi="Times New Roman" w:cs="Times New Roman"/>
          <w:bCs/>
          <w:sz w:val="24"/>
          <w:szCs w:val="24"/>
        </w:rPr>
        <w:t xml:space="preserve">a koristi se kod </w:t>
      </w:r>
      <w:r w:rsidR="001E329B" w:rsidRPr="008A1190">
        <w:rPr>
          <w:rFonts w:ascii="Times New Roman" w:hAnsi="Times New Roman" w:cs="Times New Roman"/>
          <w:bCs/>
          <w:sz w:val="24"/>
          <w:szCs w:val="24"/>
        </w:rPr>
        <w:t>blefarospazm</w:t>
      </w:r>
      <w:r w:rsidR="00625DE2" w:rsidRPr="008A1190">
        <w:rPr>
          <w:rFonts w:ascii="Times New Roman" w:hAnsi="Times New Roman" w:cs="Times New Roman"/>
          <w:bCs/>
          <w:sz w:val="24"/>
          <w:szCs w:val="24"/>
        </w:rPr>
        <w:t>a</w:t>
      </w:r>
      <w:r w:rsidR="001E329B" w:rsidRPr="008A1190">
        <w:rPr>
          <w:rFonts w:ascii="Times New Roman" w:hAnsi="Times New Roman" w:cs="Times New Roman"/>
          <w:bCs/>
          <w:sz w:val="24"/>
          <w:szCs w:val="24"/>
        </w:rPr>
        <w:t xml:space="preserve">, </w:t>
      </w:r>
      <w:r w:rsidR="00625DE2" w:rsidRPr="008A1190">
        <w:rPr>
          <w:rFonts w:ascii="Times New Roman" w:hAnsi="Times New Roman" w:cs="Times New Roman"/>
          <w:bCs/>
          <w:sz w:val="24"/>
          <w:szCs w:val="24"/>
        </w:rPr>
        <w:t xml:space="preserve">te </w:t>
      </w:r>
      <w:r w:rsidR="001E329B" w:rsidRPr="008A1190">
        <w:rPr>
          <w:rFonts w:ascii="Times New Roman" w:hAnsi="Times New Roman" w:cs="Times New Roman"/>
          <w:bCs/>
          <w:sz w:val="24"/>
          <w:szCs w:val="24"/>
        </w:rPr>
        <w:lastRenderedPageBreak/>
        <w:t>neki</w:t>
      </w:r>
      <w:r w:rsidR="00625DE2" w:rsidRPr="008A1190">
        <w:rPr>
          <w:rFonts w:ascii="Times New Roman" w:hAnsi="Times New Roman" w:cs="Times New Roman"/>
          <w:bCs/>
          <w:sz w:val="24"/>
          <w:szCs w:val="24"/>
        </w:rPr>
        <w:t>h</w:t>
      </w:r>
      <w:r w:rsidR="001E329B" w:rsidRPr="008A1190">
        <w:rPr>
          <w:rFonts w:ascii="Times New Roman" w:hAnsi="Times New Roman" w:cs="Times New Roman"/>
          <w:bCs/>
          <w:sz w:val="24"/>
          <w:szCs w:val="24"/>
        </w:rPr>
        <w:t xml:space="preserve"> obli</w:t>
      </w:r>
      <w:r w:rsidR="00625DE2" w:rsidRPr="008A1190">
        <w:rPr>
          <w:rFonts w:ascii="Times New Roman" w:hAnsi="Times New Roman" w:cs="Times New Roman"/>
          <w:bCs/>
          <w:sz w:val="24"/>
          <w:szCs w:val="24"/>
        </w:rPr>
        <w:t>ka</w:t>
      </w:r>
      <w:r w:rsidR="001E329B" w:rsidRPr="008A1190">
        <w:rPr>
          <w:rFonts w:ascii="Times New Roman" w:hAnsi="Times New Roman" w:cs="Times New Roman"/>
          <w:bCs/>
          <w:sz w:val="24"/>
          <w:szCs w:val="24"/>
        </w:rPr>
        <w:t xml:space="preserve"> strabizma</w:t>
      </w:r>
      <w:r w:rsidR="00625DE2" w:rsidRPr="008A1190">
        <w:rPr>
          <w:rFonts w:ascii="Times New Roman" w:hAnsi="Times New Roman" w:cs="Times New Roman"/>
          <w:bCs/>
          <w:sz w:val="24"/>
          <w:szCs w:val="24"/>
        </w:rPr>
        <w:t xml:space="preserve"> </w:t>
      </w:r>
      <w:r w:rsidR="001E329B" w:rsidRPr="008A1190">
        <w:rPr>
          <w:rFonts w:ascii="Times New Roman" w:hAnsi="Times New Roman" w:cs="Times New Roman"/>
          <w:bCs/>
          <w:sz w:val="24"/>
          <w:szCs w:val="24"/>
        </w:rPr>
        <w:t>(</w:t>
      </w:r>
      <w:r w:rsidR="001E329B" w:rsidRPr="009C2D9A">
        <w:rPr>
          <w:rFonts w:ascii="Times New Roman" w:hAnsi="Times New Roman" w:cs="Times New Roman"/>
          <w:bCs/>
          <w:sz w:val="24"/>
          <w:szCs w:val="24"/>
        </w:rPr>
        <w:t xml:space="preserve"> </w:t>
      </w:r>
      <w:r w:rsidR="001E329B" w:rsidRPr="008A1190">
        <w:rPr>
          <w:rFonts w:ascii="Times New Roman" w:hAnsi="Times New Roman" w:cs="Times New Roman"/>
          <w:bCs/>
          <w:sz w:val="24"/>
          <w:szCs w:val="24"/>
        </w:rPr>
        <w:t>infantilna e</w:t>
      </w:r>
      <w:r w:rsidR="00625DE2" w:rsidRPr="008A1190">
        <w:rPr>
          <w:rFonts w:ascii="Times New Roman" w:hAnsi="Times New Roman" w:cs="Times New Roman"/>
          <w:bCs/>
          <w:sz w:val="24"/>
          <w:szCs w:val="24"/>
        </w:rPr>
        <w:t>z</w:t>
      </w:r>
      <w:r w:rsidR="001E329B" w:rsidRPr="008A1190">
        <w:rPr>
          <w:rFonts w:ascii="Times New Roman" w:hAnsi="Times New Roman" w:cs="Times New Roman"/>
          <w:bCs/>
          <w:sz w:val="24"/>
          <w:szCs w:val="24"/>
        </w:rPr>
        <w:t>otropi</w:t>
      </w:r>
      <w:r w:rsidR="00625DE2" w:rsidRPr="008A1190">
        <w:rPr>
          <w:rFonts w:ascii="Times New Roman" w:hAnsi="Times New Roman" w:cs="Times New Roman"/>
          <w:bCs/>
          <w:sz w:val="24"/>
          <w:szCs w:val="24"/>
        </w:rPr>
        <w:t>j</w:t>
      </w:r>
      <w:r w:rsidR="001E329B" w:rsidRPr="008A1190">
        <w:rPr>
          <w:rFonts w:ascii="Times New Roman" w:hAnsi="Times New Roman" w:cs="Times New Roman"/>
          <w:bCs/>
          <w:sz w:val="24"/>
          <w:szCs w:val="24"/>
        </w:rPr>
        <w:t>a</w:t>
      </w:r>
      <w:r w:rsidR="00625DE2" w:rsidRPr="008A1190">
        <w:rPr>
          <w:rFonts w:ascii="Times New Roman" w:hAnsi="Times New Roman" w:cs="Times New Roman"/>
          <w:bCs/>
          <w:sz w:val="24"/>
          <w:szCs w:val="24"/>
        </w:rPr>
        <w:t xml:space="preserve"> i</w:t>
      </w:r>
      <w:r w:rsidR="001E329B" w:rsidRPr="008A1190">
        <w:rPr>
          <w:rFonts w:ascii="Times New Roman" w:hAnsi="Times New Roman" w:cs="Times New Roman"/>
          <w:bCs/>
          <w:sz w:val="24"/>
          <w:szCs w:val="24"/>
        </w:rPr>
        <w:t xml:space="preserve"> paralitički strabizm</w:t>
      </w:r>
      <w:r w:rsidR="00625DE2" w:rsidRPr="008A1190">
        <w:rPr>
          <w:rFonts w:ascii="Times New Roman" w:hAnsi="Times New Roman" w:cs="Times New Roman"/>
          <w:bCs/>
          <w:sz w:val="24"/>
          <w:szCs w:val="24"/>
        </w:rPr>
        <w:t>i</w:t>
      </w:r>
      <w:r w:rsidR="001E329B" w:rsidRPr="008A1190">
        <w:rPr>
          <w:rFonts w:ascii="Times New Roman" w:hAnsi="Times New Roman" w:cs="Times New Roman"/>
          <w:bCs/>
          <w:sz w:val="24"/>
          <w:szCs w:val="24"/>
        </w:rPr>
        <w:t>)</w:t>
      </w:r>
      <w:r w:rsidR="009C2D9A" w:rsidRPr="008A1190">
        <w:rPr>
          <w:rFonts w:ascii="Times New Roman" w:hAnsi="Times New Roman" w:cs="Times New Roman"/>
          <w:bCs/>
          <w:sz w:val="24"/>
          <w:szCs w:val="24"/>
        </w:rPr>
        <w:t xml:space="preserve">. </w:t>
      </w:r>
      <w:r w:rsidR="001E329B" w:rsidRPr="008A1190">
        <w:rPr>
          <w:rFonts w:ascii="Times New Roman" w:hAnsi="Times New Roman" w:cs="Times New Roman"/>
          <w:bCs/>
          <w:i/>
          <w:sz w:val="24"/>
          <w:szCs w:val="24"/>
        </w:rPr>
        <w:t>Levodop</w:t>
      </w:r>
      <w:r w:rsidR="001E329B" w:rsidRPr="008A1190">
        <w:rPr>
          <w:rFonts w:ascii="Times New Roman" w:hAnsi="Times New Roman" w:cs="Times New Roman"/>
          <w:bCs/>
          <w:sz w:val="24"/>
          <w:szCs w:val="24"/>
        </w:rPr>
        <w:t xml:space="preserve">a (Carbidopa) je neurotransmiter u liječenju </w:t>
      </w:r>
      <w:r w:rsidR="001E329B" w:rsidRPr="008A1190">
        <w:rPr>
          <w:rFonts w:ascii="Times New Roman" w:hAnsi="Times New Roman" w:cs="Times New Roman"/>
          <w:bCs/>
          <w:i/>
          <w:sz w:val="24"/>
          <w:szCs w:val="24"/>
        </w:rPr>
        <w:t>Parkinson</w:t>
      </w:r>
      <w:r w:rsidR="00625DE2" w:rsidRPr="008A1190">
        <w:rPr>
          <w:rFonts w:ascii="Times New Roman" w:hAnsi="Times New Roman" w:cs="Times New Roman"/>
          <w:bCs/>
          <w:i/>
          <w:sz w:val="24"/>
          <w:szCs w:val="24"/>
        </w:rPr>
        <w:t>ove</w:t>
      </w:r>
      <w:r w:rsidR="00625DE2" w:rsidRPr="008A1190">
        <w:rPr>
          <w:rFonts w:ascii="Times New Roman" w:hAnsi="Times New Roman" w:cs="Times New Roman"/>
          <w:bCs/>
          <w:sz w:val="24"/>
          <w:szCs w:val="24"/>
        </w:rPr>
        <w:t xml:space="preserve"> bolesti</w:t>
      </w:r>
      <w:r w:rsidR="001E329B" w:rsidRPr="008A1190">
        <w:rPr>
          <w:rFonts w:ascii="Times New Roman" w:hAnsi="Times New Roman" w:cs="Times New Roman"/>
          <w:bCs/>
          <w:sz w:val="24"/>
          <w:szCs w:val="24"/>
        </w:rPr>
        <w:t xml:space="preserve">, </w:t>
      </w:r>
      <w:r w:rsidR="00625DE2" w:rsidRPr="008A1190">
        <w:rPr>
          <w:rFonts w:ascii="Times New Roman" w:hAnsi="Times New Roman" w:cs="Times New Roman"/>
          <w:bCs/>
          <w:sz w:val="24"/>
          <w:szCs w:val="24"/>
        </w:rPr>
        <w:t>a</w:t>
      </w:r>
      <w:r w:rsidR="001E329B" w:rsidRPr="008A1190">
        <w:rPr>
          <w:rFonts w:ascii="Times New Roman" w:hAnsi="Times New Roman" w:cs="Times New Roman"/>
          <w:bCs/>
          <w:sz w:val="24"/>
          <w:szCs w:val="24"/>
        </w:rPr>
        <w:t xml:space="preserve"> daje se jednu sedmicu 0.5mg</w:t>
      </w:r>
      <w:r w:rsidR="00625DE2" w:rsidRPr="008A1190">
        <w:rPr>
          <w:rFonts w:ascii="Times New Roman" w:hAnsi="Times New Roman" w:cs="Times New Roman"/>
          <w:bCs/>
          <w:sz w:val="24"/>
          <w:szCs w:val="24"/>
        </w:rPr>
        <w:t>/</w:t>
      </w:r>
      <w:r w:rsidR="001E329B" w:rsidRPr="008A1190">
        <w:rPr>
          <w:rFonts w:ascii="Times New Roman" w:hAnsi="Times New Roman" w:cs="Times New Roman"/>
          <w:bCs/>
          <w:sz w:val="24"/>
          <w:szCs w:val="24"/>
        </w:rPr>
        <w:t xml:space="preserve">kg </w:t>
      </w:r>
      <w:r w:rsidR="00625DE2" w:rsidRPr="008A1190">
        <w:rPr>
          <w:rFonts w:ascii="Times New Roman" w:hAnsi="Times New Roman" w:cs="Times New Roman"/>
          <w:bCs/>
          <w:sz w:val="24"/>
          <w:szCs w:val="24"/>
        </w:rPr>
        <w:t>i koristi se u</w:t>
      </w:r>
      <w:r w:rsidR="001E329B" w:rsidRPr="008A1190">
        <w:rPr>
          <w:rFonts w:ascii="Times New Roman" w:hAnsi="Times New Roman" w:cs="Times New Roman"/>
          <w:bCs/>
          <w:sz w:val="24"/>
          <w:szCs w:val="24"/>
        </w:rPr>
        <w:t xml:space="preserve"> liječenju funkcionalne ambliopije, </w:t>
      </w:r>
      <w:r w:rsidR="00625DE2" w:rsidRPr="008A1190">
        <w:rPr>
          <w:rFonts w:ascii="Times New Roman" w:hAnsi="Times New Roman" w:cs="Times New Roman"/>
          <w:bCs/>
          <w:sz w:val="24"/>
          <w:szCs w:val="24"/>
        </w:rPr>
        <w:t xml:space="preserve">mada je </w:t>
      </w:r>
      <w:r w:rsidR="001E329B" w:rsidRPr="008A1190">
        <w:rPr>
          <w:rFonts w:ascii="Times New Roman" w:hAnsi="Times New Roman" w:cs="Times New Roman"/>
          <w:bCs/>
          <w:sz w:val="24"/>
          <w:szCs w:val="24"/>
        </w:rPr>
        <w:t xml:space="preserve">učinak </w:t>
      </w:r>
      <w:r w:rsidR="00625DE2" w:rsidRPr="008A1190">
        <w:rPr>
          <w:rFonts w:ascii="Times New Roman" w:hAnsi="Times New Roman" w:cs="Times New Roman"/>
          <w:bCs/>
          <w:sz w:val="24"/>
          <w:szCs w:val="24"/>
        </w:rPr>
        <w:t xml:space="preserve">prilično kratak i </w:t>
      </w:r>
      <w:r w:rsidR="001E329B" w:rsidRPr="008A1190">
        <w:rPr>
          <w:rFonts w:ascii="Times New Roman" w:hAnsi="Times New Roman" w:cs="Times New Roman"/>
          <w:bCs/>
          <w:sz w:val="24"/>
          <w:szCs w:val="24"/>
        </w:rPr>
        <w:t>traje 3 sedmice</w:t>
      </w:r>
      <w:r w:rsidR="00625DE2" w:rsidRPr="008A1190">
        <w:rPr>
          <w:rFonts w:ascii="Times New Roman" w:hAnsi="Times New Roman" w:cs="Times New Roman"/>
          <w:bCs/>
          <w:sz w:val="24"/>
          <w:szCs w:val="24"/>
        </w:rPr>
        <w:t>.</w:t>
      </w:r>
      <w:r w:rsidR="001E329B" w:rsidRPr="008A1190">
        <w:rPr>
          <w:rFonts w:ascii="Times New Roman" w:hAnsi="Times New Roman" w:cs="Times New Roman"/>
          <w:bCs/>
          <w:sz w:val="24"/>
          <w:szCs w:val="24"/>
          <w:lang w:val="en-US"/>
        </w:rPr>
        <w:t xml:space="preserve"> </w:t>
      </w:r>
    </w:p>
    <w:p w:rsidR="00D03FE4" w:rsidRPr="008A1190" w:rsidRDefault="00F7199A" w:rsidP="000F0561">
      <w:pPr>
        <w:tabs>
          <w:tab w:val="left" w:pos="720"/>
        </w:tabs>
        <w:jc w:val="both"/>
        <w:rPr>
          <w:rFonts w:ascii="Times New Roman" w:hAnsi="Times New Roman" w:cs="Times New Roman"/>
          <w:bCs/>
          <w:sz w:val="24"/>
          <w:szCs w:val="24"/>
        </w:rPr>
      </w:pPr>
      <w:r w:rsidRPr="008A1190">
        <w:rPr>
          <w:rFonts w:ascii="Times New Roman" w:hAnsi="Times New Roman" w:cs="Times New Roman"/>
          <w:b/>
          <w:bCs/>
          <w:sz w:val="24"/>
          <w:szCs w:val="24"/>
        </w:rPr>
        <w:t>Liječenje pomoću aparata</w:t>
      </w:r>
      <w:r w:rsidRPr="008A1190">
        <w:rPr>
          <w:rFonts w:ascii="Times New Roman" w:hAnsi="Times New Roman" w:cs="Times New Roman"/>
          <w:bCs/>
          <w:sz w:val="24"/>
          <w:szCs w:val="24"/>
        </w:rPr>
        <w:t xml:space="preserve"> </w:t>
      </w:r>
      <w:r w:rsidR="00625DE2" w:rsidRPr="008A1190">
        <w:rPr>
          <w:rFonts w:ascii="Times New Roman" w:hAnsi="Times New Roman" w:cs="Times New Roman"/>
          <w:bCs/>
          <w:sz w:val="24"/>
          <w:szCs w:val="24"/>
        </w:rPr>
        <w:t xml:space="preserve">podrazumjeva primjenu različitih instrumenata, ali po mnogima imaju imaju samo istorijski značaj, jer se sve manje koriste u praksi. </w:t>
      </w:r>
      <w:r w:rsidR="001E329B" w:rsidRPr="008A1190">
        <w:rPr>
          <w:rFonts w:ascii="Times New Roman" w:hAnsi="Times New Roman" w:cs="Times New Roman"/>
          <w:bCs/>
          <w:sz w:val="24"/>
          <w:szCs w:val="24"/>
        </w:rPr>
        <w:t>Podrazumijeva aktivnu stimulaciju</w:t>
      </w:r>
      <w:r w:rsidR="001E329B" w:rsidRPr="008A1190">
        <w:rPr>
          <w:rFonts w:ascii="Times New Roman" w:hAnsi="Times New Roman" w:cs="Times New Roman"/>
          <w:bCs/>
          <w:sz w:val="24"/>
          <w:szCs w:val="24"/>
          <w:lang w:val="fr-CA"/>
        </w:rPr>
        <w:t xml:space="preserve"> </w:t>
      </w:r>
      <w:proofErr w:type="spellStart"/>
      <w:r w:rsidR="001E329B" w:rsidRPr="008A1190">
        <w:rPr>
          <w:rFonts w:ascii="Times New Roman" w:hAnsi="Times New Roman" w:cs="Times New Roman"/>
          <w:bCs/>
          <w:sz w:val="24"/>
          <w:szCs w:val="24"/>
          <w:lang w:val="fr-CA"/>
        </w:rPr>
        <w:t>fove</w:t>
      </w:r>
      <w:proofErr w:type="spellEnd"/>
      <w:r w:rsidR="001E329B" w:rsidRPr="008A1190">
        <w:rPr>
          <w:rFonts w:ascii="Times New Roman" w:hAnsi="Times New Roman" w:cs="Times New Roman"/>
          <w:bCs/>
          <w:sz w:val="24"/>
          <w:szCs w:val="24"/>
        </w:rPr>
        <w:t xml:space="preserve">ole i jedina je indikacija </w:t>
      </w:r>
      <w:r w:rsidR="00625DE2" w:rsidRPr="008A1190">
        <w:rPr>
          <w:rFonts w:ascii="Times New Roman" w:hAnsi="Times New Roman" w:cs="Times New Roman"/>
          <w:bCs/>
          <w:sz w:val="24"/>
          <w:szCs w:val="24"/>
        </w:rPr>
        <w:t xml:space="preserve">primjena </w:t>
      </w:r>
      <w:r w:rsidR="001E329B" w:rsidRPr="008A1190">
        <w:rPr>
          <w:rFonts w:ascii="Times New Roman" w:hAnsi="Times New Roman" w:cs="Times New Roman"/>
          <w:bCs/>
          <w:sz w:val="24"/>
          <w:szCs w:val="24"/>
        </w:rPr>
        <w:t>kod kooperitivene i inteligentne djece starije od 6 godina sa teškom ekcentričnom fiksacijom</w:t>
      </w:r>
      <w:r w:rsidR="00625DE2" w:rsidRPr="008A1190">
        <w:rPr>
          <w:rFonts w:ascii="Times New Roman" w:hAnsi="Times New Roman" w:cs="Times New Roman"/>
          <w:bCs/>
          <w:sz w:val="24"/>
          <w:szCs w:val="24"/>
        </w:rPr>
        <w:t xml:space="preserve">. To su </w:t>
      </w:r>
      <w:r w:rsidR="00625DE2" w:rsidRPr="008A1190">
        <w:rPr>
          <w:rFonts w:ascii="Times New Roman" w:hAnsi="Times New Roman" w:cs="Times New Roman"/>
          <w:bCs/>
          <w:i/>
          <w:sz w:val="24"/>
          <w:szCs w:val="24"/>
        </w:rPr>
        <w:t>p</w:t>
      </w:r>
      <w:r w:rsidR="001E329B" w:rsidRPr="008A1190">
        <w:rPr>
          <w:rFonts w:ascii="Times New Roman" w:hAnsi="Times New Roman" w:cs="Times New Roman"/>
          <w:bCs/>
          <w:i/>
          <w:sz w:val="24"/>
          <w:szCs w:val="24"/>
        </w:rPr>
        <w:t>leoptofor</w:t>
      </w:r>
      <w:r w:rsidR="000F0561" w:rsidRPr="008A1190">
        <w:rPr>
          <w:rFonts w:ascii="Times New Roman" w:hAnsi="Times New Roman" w:cs="Times New Roman"/>
          <w:bCs/>
          <w:sz w:val="24"/>
          <w:szCs w:val="24"/>
        </w:rPr>
        <w:t xml:space="preserve">, </w:t>
      </w:r>
      <w:r w:rsidR="00625DE2" w:rsidRPr="008A1190">
        <w:rPr>
          <w:rFonts w:ascii="Times New Roman" w:hAnsi="Times New Roman" w:cs="Times New Roman"/>
          <w:bCs/>
          <w:i/>
          <w:sz w:val="24"/>
          <w:szCs w:val="24"/>
        </w:rPr>
        <w:t>s</w:t>
      </w:r>
      <w:r w:rsidR="001E329B" w:rsidRPr="008A1190">
        <w:rPr>
          <w:rFonts w:ascii="Times New Roman" w:hAnsi="Times New Roman" w:cs="Times New Roman"/>
          <w:bCs/>
          <w:i/>
          <w:sz w:val="24"/>
          <w:szCs w:val="24"/>
        </w:rPr>
        <w:t>eparator</w:t>
      </w:r>
      <w:r w:rsidR="000F0561" w:rsidRPr="008A1190">
        <w:rPr>
          <w:rFonts w:ascii="Times New Roman" w:hAnsi="Times New Roman" w:cs="Times New Roman"/>
          <w:bCs/>
          <w:i/>
          <w:sz w:val="24"/>
          <w:szCs w:val="24"/>
        </w:rPr>
        <w:t>,</w:t>
      </w:r>
      <w:r w:rsidR="000F0561" w:rsidRPr="008A1190">
        <w:rPr>
          <w:rFonts w:ascii="Times New Roman" w:hAnsi="Times New Roman" w:cs="Times New Roman"/>
          <w:bCs/>
          <w:sz w:val="24"/>
          <w:szCs w:val="24"/>
        </w:rPr>
        <w:t xml:space="preserve"> </w:t>
      </w:r>
      <w:r w:rsidR="001E329B" w:rsidRPr="008A1190">
        <w:rPr>
          <w:rFonts w:ascii="Times New Roman" w:hAnsi="Times New Roman" w:cs="Times New Roman"/>
          <w:bCs/>
          <w:i/>
          <w:sz w:val="24"/>
          <w:szCs w:val="24"/>
        </w:rPr>
        <w:t>Heiroskop</w:t>
      </w:r>
      <w:r w:rsidR="000F0561" w:rsidRPr="008A1190">
        <w:rPr>
          <w:rFonts w:ascii="Times New Roman" w:hAnsi="Times New Roman" w:cs="Times New Roman"/>
          <w:bCs/>
          <w:sz w:val="24"/>
          <w:szCs w:val="24"/>
        </w:rPr>
        <w:t xml:space="preserve">, </w:t>
      </w:r>
      <w:r w:rsidR="00625DE2" w:rsidRPr="008A1190">
        <w:rPr>
          <w:rFonts w:ascii="Times New Roman" w:hAnsi="Times New Roman" w:cs="Times New Roman"/>
          <w:bCs/>
          <w:i/>
          <w:sz w:val="24"/>
          <w:szCs w:val="24"/>
        </w:rPr>
        <w:t>e</w:t>
      </w:r>
      <w:r w:rsidR="001E329B" w:rsidRPr="008A1190">
        <w:rPr>
          <w:rFonts w:ascii="Times New Roman" w:hAnsi="Times New Roman" w:cs="Times New Roman"/>
          <w:bCs/>
          <w:i/>
          <w:sz w:val="24"/>
          <w:szCs w:val="24"/>
        </w:rPr>
        <w:t>utiskop</w:t>
      </w:r>
      <w:r w:rsidR="000F0561" w:rsidRPr="008A1190">
        <w:rPr>
          <w:rFonts w:ascii="Times New Roman" w:hAnsi="Times New Roman" w:cs="Times New Roman"/>
          <w:bCs/>
          <w:sz w:val="24"/>
          <w:szCs w:val="24"/>
        </w:rPr>
        <w:t xml:space="preserve">, </w:t>
      </w:r>
      <w:r w:rsidR="00625DE2" w:rsidRPr="008A1190">
        <w:rPr>
          <w:rFonts w:ascii="Times New Roman" w:hAnsi="Times New Roman" w:cs="Times New Roman"/>
          <w:bCs/>
          <w:i/>
          <w:sz w:val="24"/>
          <w:szCs w:val="24"/>
        </w:rPr>
        <w:t>stolni k</w:t>
      </w:r>
      <w:r w:rsidR="001E329B" w:rsidRPr="008A1190">
        <w:rPr>
          <w:rFonts w:ascii="Times New Roman" w:hAnsi="Times New Roman" w:cs="Times New Roman"/>
          <w:bCs/>
          <w:i/>
          <w:sz w:val="24"/>
          <w:szCs w:val="24"/>
        </w:rPr>
        <w:t>oordinator</w:t>
      </w:r>
      <w:r w:rsidR="000F0561" w:rsidRPr="008A1190">
        <w:rPr>
          <w:rFonts w:ascii="Times New Roman" w:hAnsi="Times New Roman" w:cs="Times New Roman"/>
          <w:bCs/>
          <w:sz w:val="24"/>
          <w:szCs w:val="24"/>
        </w:rPr>
        <w:t xml:space="preserve">, </w:t>
      </w:r>
      <w:r w:rsidR="00625DE2" w:rsidRPr="008A1190">
        <w:rPr>
          <w:rFonts w:ascii="Times New Roman" w:hAnsi="Times New Roman" w:cs="Times New Roman"/>
          <w:bCs/>
          <w:i/>
          <w:sz w:val="24"/>
          <w:szCs w:val="24"/>
        </w:rPr>
        <w:t>m</w:t>
      </w:r>
      <w:r w:rsidR="001E329B" w:rsidRPr="008A1190">
        <w:rPr>
          <w:rFonts w:ascii="Times New Roman" w:hAnsi="Times New Roman" w:cs="Times New Roman"/>
          <w:bCs/>
          <w:i/>
          <w:sz w:val="24"/>
          <w:szCs w:val="24"/>
        </w:rPr>
        <w:t>nemoskop</w:t>
      </w:r>
      <w:r w:rsidR="00D03FE4" w:rsidRPr="008A1190">
        <w:rPr>
          <w:rFonts w:ascii="Times New Roman" w:hAnsi="Times New Roman" w:cs="Times New Roman"/>
          <w:bCs/>
          <w:i/>
          <w:sz w:val="24"/>
          <w:szCs w:val="24"/>
          <w:lang w:val="en-US"/>
        </w:rPr>
        <w:t>,</w:t>
      </w:r>
      <w:r w:rsidR="000F0561" w:rsidRPr="008A1190">
        <w:rPr>
          <w:rFonts w:ascii="Times New Roman" w:hAnsi="Times New Roman" w:cs="Times New Roman"/>
          <w:bCs/>
          <w:sz w:val="24"/>
          <w:szCs w:val="24"/>
          <w:lang w:val="en-IN"/>
        </w:rPr>
        <w:t xml:space="preserve"> </w:t>
      </w:r>
      <w:r w:rsidRPr="008A1190">
        <w:rPr>
          <w:rFonts w:ascii="Times New Roman" w:hAnsi="Times New Roman" w:cs="Times New Roman"/>
          <w:bCs/>
          <w:i/>
          <w:sz w:val="24"/>
          <w:szCs w:val="24"/>
        </w:rPr>
        <w:t>Cam stimulator</w:t>
      </w:r>
      <w:r w:rsidR="00D03FE4" w:rsidRPr="008A1190">
        <w:rPr>
          <w:rFonts w:ascii="Times New Roman" w:hAnsi="Times New Roman" w:cs="Times New Roman"/>
          <w:bCs/>
          <w:sz w:val="24"/>
          <w:szCs w:val="24"/>
        </w:rPr>
        <w:t xml:space="preserve"> itd.</w:t>
      </w:r>
      <w:r w:rsidRPr="008A1190">
        <w:rPr>
          <w:rFonts w:ascii="Times New Roman" w:hAnsi="Times New Roman" w:cs="Times New Roman"/>
          <w:bCs/>
          <w:sz w:val="24"/>
          <w:szCs w:val="24"/>
        </w:rPr>
        <w:t xml:space="preserve"> </w:t>
      </w:r>
    </w:p>
    <w:p w:rsidR="00D16A7F" w:rsidRPr="008A1190" w:rsidRDefault="00D03FE4" w:rsidP="00D16A7F">
      <w:pPr>
        <w:tabs>
          <w:tab w:val="left" w:pos="720"/>
        </w:tabs>
        <w:jc w:val="both"/>
        <w:rPr>
          <w:rFonts w:ascii="Times New Roman" w:hAnsi="Times New Roman" w:cs="Times New Roman"/>
          <w:bCs/>
          <w:sz w:val="24"/>
          <w:szCs w:val="24"/>
          <w:lang w:val="en-IN"/>
        </w:rPr>
      </w:pPr>
      <w:proofErr w:type="spellStart"/>
      <w:proofErr w:type="gramStart"/>
      <w:r w:rsidRPr="008A1190">
        <w:rPr>
          <w:rFonts w:ascii="Times New Roman" w:hAnsi="Times New Roman" w:cs="Times New Roman"/>
          <w:bCs/>
          <w:sz w:val="24"/>
          <w:szCs w:val="24"/>
          <w:lang w:val="en-IN"/>
        </w:rPr>
        <w:t>Obzirom</w:t>
      </w:r>
      <w:proofErr w:type="spellEnd"/>
      <w:r w:rsidRPr="008A1190">
        <w:rPr>
          <w:rFonts w:ascii="Times New Roman" w:hAnsi="Times New Roman" w:cs="Times New Roman"/>
          <w:bCs/>
          <w:sz w:val="24"/>
          <w:szCs w:val="24"/>
          <w:lang w:val="en-IN"/>
        </w:rPr>
        <w:t xml:space="preserve"> da </w:t>
      </w:r>
      <w:proofErr w:type="spellStart"/>
      <w:r w:rsidRPr="008A1190">
        <w:rPr>
          <w:rFonts w:ascii="Times New Roman" w:hAnsi="Times New Roman" w:cs="Times New Roman"/>
          <w:bCs/>
          <w:sz w:val="24"/>
          <w:szCs w:val="24"/>
          <w:lang w:val="en-IN"/>
        </w:rPr>
        <w:t>postoje</w:t>
      </w:r>
      <w:proofErr w:type="spellEnd"/>
      <w:r w:rsidRPr="008A1190">
        <w:rPr>
          <w:rFonts w:ascii="Times New Roman" w:hAnsi="Times New Roman" w:cs="Times New Roman"/>
          <w:bCs/>
          <w:sz w:val="24"/>
          <w:szCs w:val="24"/>
          <w:lang w:val="en-IN"/>
        </w:rPr>
        <w:t xml:space="preserve"> </w:t>
      </w:r>
      <w:proofErr w:type="spellStart"/>
      <w:r w:rsidRPr="008A1190">
        <w:rPr>
          <w:rFonts w:ascii="Times New Roman" w:hAnsi="Times New Roman" w:cs="Times New Roman"/>
          <w:bCs/>
          <w:sz w:val="24"/>
          <w:szCs w:val="24"/>
          <w:lang w:val="en-IN"/>
        </w:rPr>
        <w:t>prilično</w:t>
      </w:r>
      <w:proofErr w:type="spellEnd"/>
      <w:r w:rsidRPr="008A1190">
        <w:rPr>
          <w:rFonts w:ascii="Times New Roman" w:hAnsi="Times New Roman" w:cs="Times New Roman"/>
          <w:bCs/>
          <w:sz w:val="24"/>
          <w:szCs w:val="24"/>
          <w:lang w:val="en-IN"/>
        </w:rPr>
        <w:t xml:space="preserve"> </w:t>
      </w:r>
      <w:proofErr w:type="spellStart"/>
      <w:r w:rsidRPr="008A1190">
        <w:rPr>
          <w:rFonts w:ascii="Times New Roman" w:hAnsi="Times New Roman" w:cs="Times New Roman"/>
          <w:bCs/>
          <w:sz w:val="24"/>
          <w:szCs w:val="24"/>
          <w:lang w:val="en-IN"/>
        </w:rPr>
        <w:t>neusaglašeni</w:t>
      </w:r>
      <w:proofErr w:type="spellEnd"/>
      <w:r w:rsidRPr="008A1190">
        <w:rPr>
          <w:rFonts w:ascii="Times New Roman" w:hAnsi="Times New Roman" w:cs="Times New Roman"/>
          <w:bCs/>
          <w:sz w:val="24"/>
          <w:szCs w:val="24"/>
          <w:lang w:val="en-IN"/>
        </w:rPr>
        <w:t xml:space="preserve"> </w:t>
      </w:r>
      <w:proofErr w:type="spellStart"/>
      <w:r w:rsidRPr="008A1190">
        <w:rPr>
          <w:rFonts w:ascii="Times New Roman" w:hAnsi="Times New Roman" w:cs="Times New Roman"/>
          <w:bCs/>
          <w:sz w:val="24"/>
          <w:szCs w:val="24"/>
          <w:lang w:val="en-IN"/>
        </w:rPr>
        <w:t>stavovi</w:t>
      </w:r>
      <w:proofErr w:type="spellEnd"/>
      <w:r w:rsidRPr="008A1190">
        <w:rPr>
          <w:rFonts w:ascii="Times New Roman" w:hAnsi="Times New Roman" w:cs="Times New Roman"/>
          <w:bCs/>
          <w:sz w:val="24"/>
          <w:szCs w:val="24"/>
          <w:lang w:val="en-IN"/>
        </w:rPr>
        <w:t xml:space="preserve"> u </w:t>
      </w:r>
      <w:proofErr w:type="spellStart"/>
      <w:r w:rsidRPr="008A1190">
        <w:rPr>
          <w:rFonts w:ascii="Times New Roman" w:hAnsi="Times New Roman" w:cs="Times New Roman"/>
          <w:bCs/>
          <w:sz w:val="24"/>
          <w:szCs w:val="24"/>
          <w:lang w:val="en-IN"/>
        </w:rPr>
        <w:t>vezi</w:t>
      </w:r>
      <w:proofErr w:type="spellEnd"/>
      <w:r w:rsidRPr="008A1190">
        <w:rPr>
          <w:rFonts w:ascii="Times New Roman" w:hAnsi="Times New Roman" w:cs="Times New Roman"/>
          <w:bCs/>
          <w:sz w:val="24"/>
          <w:szCs w:val="24"/>
          <w:lang w:val="en-IN"/>
        </w:rPr>
        <w:t xml:space="preserve"> </w:t>
      </w:r>
      <w:proofErr w:type="spellStart"/>
      <w:r w:rsidRPr="008A1190">
        <w:rPr>
          <w:rFonts w:ascii="Times New Roman" w:hAnsi="Times New Roman" w:cs="Times New Roman"/>
          <w:bCs/>
          <w:sz w:val="24"/>
          <w:szCs w:val="24"/>
          <w:lang w:val="en-IN"/>
        </w:rPr>
        <w:t>tretmana</w:t>
      </w:r>
      <w:proofErr w:type="spellEnd"/>
      <w:r w:rsidRPr="008A1190">
        <w:rPr>
          <w:rFonts w:ascii="Times New Roman" w:hAnsi="Times New Roman" w:cs="Times New Roman"/>
          <w:bCs/>
          <w:sz w:val="24"/>
          <w:szCs w:val="24"/>
          <w:lang w:val="en-IN"/>
        </w:rPr>
        <w:t xml:space="preserve"> </w:t>
      </w:r>
      <w:proofErr w:type="spellStart"/>
      <w:r w:rsidRPr="008A1190">
        <w:rPr>
          <w:rFonts w:ascii="Times New Roman" w:hAnsi="Times New Roman" w:cs="Times New Roman"/>
          <w:bCs/>
          <w:sz w:val="24"/>
          <w:szCs w:val="24"/>
          <w:lang w:val="en-IN"/>
        </w:rPr>
        <w:t>ambliopije</w:t>
      </w:r>
      <w:proofErr w:type="spellEnd"/>
      <w:r w:rsidRPr="008A1190">
        <w:rPr>
          <w:rFonts w:ascii="Times New Roman" w:hAnsi="Times New Roman" w:cs="Times New Roman"/>
          <w:bCs/>
          <w:sz w:val="24"/>
          <w:szCs w:val="24"/>
          <w:lang w:val="en-IN"/>
        </w:rPr>
        <w:t xml:space="preserve"> u </w:t>
      </w:r>
      <w:proofErr w:type="spellStart"/>
      <w:r w:rsidRPr="008A1190">
        <w:rPr>
          <w:rFonts w:ascii="Times New Roman" w:hAnsi="Times New Roman" w:cs="Times New Roman"/>
          <w:bCs/>
          <w:sz w:val="24"/>
          <w:szCs w:val="24"/>
          <w:lang w:val="en-IN"/>
        </w:rPr>
        <w:t>praksi</w:t>
      </w:r>
      <w:proofErr w:type="spellEnd"/>
      <w:r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potrebno</w:t>
      </w:r>
      <w:proofErr w:type="spellEnd"/>
      <w:r w:rsidR="004F128A" w:rsidRPr="008A1190">
        <w:rPr>
          <w:rFonts w:ascii="Times New Roman" w:hAnsi="Times New Roman" w:cs="Times New Roman"/>
          <w:bCs/>
          <w:sz w:val="24"/>
          <w:szCs w:val="24"/>
          <w:lang w:val="en-IN"/>
        </w:rPr>
        <w:t xml:space="preserve"> je </w:t>
      </w:r>
      <w:proofErr w:type="spellStart"/>
      <w:r w:rsidR="004F128A" w:rsidRPr="008A1190">
        <w:rPr>
          <w:rFonts w:ascii="Times New Roman" w:hAnsi="Times New Roman" w:cs="Times New Roman"/>
          <w:bCs/>
          <w:sz w:val="24"/>
          <w:szCs w:val="24"/>
          <w:lang w:val="en-IN"/>
        </w:rPr>
        <w:t>taj</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stav</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usaglasiti</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uvođenjem</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određenih</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vodiča</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i</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protokola</w:t>
      </w:r>
      <w:proofErr w:type="spellEnd"/>
      <w:r w:rsidR="004F128A" w:rsidRPr="008A1190">
        <w:rPr>
          <w:rFonts w:ascii="Times New Roman" w:hAnsi="Times New Roman" w:cs="Times New Roman"/>
          <w:bCs/>
          <w:sz w:val="24"/>
          <w:szCs w:val="24"/>
          <w:lang w:val="en-IN"/>
        </w:rPr>
        <w:t xml:space="preserve"> u </w:t>
      </w:r>
      <w:proofErr w:type="spellStart"/>
      <w:r w:rsidR="004F128A" w:rsidRPr="008A1190">
        <w:rPr>
          <w:rFonts w:ascii="Times New Roman" w:hAnsi="Times New Roman" w:cs="Times New Roman"/>
          <w:bCs/>
          <w:sz w:val="24"/>
          <w:szCs w:val="24"/>
          <w:lang w:val="en-IN"/>
        </w:rPr>
        <w:t>liječenje</w:t>
      </w:r>
      <w:proofErr w:type="spellEnd"/>
      <w:r w:rsidR="004F128A" w:rsidRPr="008A1190">
        <w:rPr>
          <w:rFonts w:ascii="Times New Roman" w:hAnsi="Times New Roman" w:cs="Times New Roman"/>
          <w:bCs/>
          <w:sz w:val="24"/>
          <w:szCs w:val="24"/>
          <w:lang w:val="en-IN"/>
        </w:rPr>
        <w:t>.</w:t>
      </w:r>
      <w:proofErr w:type="gramEnd"/>
      <w:r w:rsidR="004F128A" w:rsidRPr="008A1190">
        <w:rPr>
          <w:rFonts w:ascii="Times New Roman" w:hAnsi="Times New Roman" w:cs="Times New Roman"/>
          <w:bCs/>
          <w:sz w:val="24"/>
          <w:szCs w:val="24"/>
          <w:lang w:val="en-IN"/>
        </w:rPr>
        <w:t xml:space="preserve"> </w:t>
      </w:r>
      <w:proofErr w:type="spellStart"/>
      <w:proofErr w:type="gramStart"/>
      <w:r w:rsidR="004F128A" w:rsidRPr="008A1190">
        <w:rPr>
          <w:rFonts w:ascii="Times New Roman" w:hAnsi="Times New Roman" w:cs="Times New Roman"/>
          <w:bCs/>
          <w:sz w:val="24"/>
          <w:szCs w:val="24"/>
          <w:lang w:val="en-IN"/>
        </w:rPr>
        <w:t>Najiscrpniju</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i</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sveobuhvatnu</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studiju</w:t>
      </w:r>
      <w:proofErr w:type="spellEnd"/>
      <w:r w:rsidR="004F128A" w:rsidRPr="008A1190">
        <w:rPr>
          <w:rFonts w:ascii="Times New Roman" w:hAnsi="Times New Roman" w:cs="Times New Roman"/>
          <w:bCs/>
          <w:sz w:val="24"/>
          <w:szCs w:val="24"/>
          <w:lang w:val="en-IN"/>
        </w:rPr>
        <w:t xml:space="preserve"> u </w:t>
      </w:r>
      <w:proofErr w:type="spellStart"/>
      <w:r w:rsidR="004F128A" w:rsidRPr="008A1190">
        <w:rPr>
          <w:rFonts w:ascii="Times New Roman" w:hAnsi="Times New Roman" w:cs="Times New Roman"/>
          <w:bCs/>
          <w:sz w:val="24"/>
          <w:szCs w:val="24"/>
          <w:lang w:val="en-IN"/>
        </w:rPr>
        <w:t>liječenju</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slabovidnosti</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ponudila</w:t>
      </w:r>
      <w:proofErr w:type="spellEnd"/>
      <w:r w:rsidR="004F128A" w:rsidRPr="008A1190">
        <w:rPr>
          <w:rFonts w:ascii="Times New Roman" w:hAnsi="Times New Roman" w:cs="Times New Roman"/>
          <w:bCs/>
          <w:sz w:val="24"/>
          <w:szCs w:val="24"/>
          <w:lang w:val="en-IN"/>
        </w:rPr>
        <w:t xml:space="preserve"> je </w:t>
      </w:r>
      <w:proofErr w:type="spellStart"/>
      <w:r w:rsidR="004F128A" w:rsidRPr="008A1190">
        <w:rPr>
          <w:rFonts w:ascii="Times New Roman" w:hAnsi="Times New Roman" w:cs="Times New Roman"/>
          <w:bCs/>
          <w:sz w:val="24"/>
          <w:szCs w:val="24"/>
          <w:lang w:val="en-IN"/>
        </w:rPr>
        <w:t>američka</w:t>
      </w:r>
      <w:proofErr w:type="spellEnd"/>
      <w:r w:rsidR="004F128A" w:rsidRPr="008A1190">
        <w:rPr>
          <w:rFonts w:ascii="Times New Roman" w:hAnsi="Times New Roman" w:cs="Times New Roman"/>
          <w:bCs/>
          <w:sz w:val="24"/>
          <w:szCs w:val="24"/>
          <w:lang w:val="en-IN"/>
        </w:rPr>
        <w:t xml:space="preserve"> </w:t>
      </w:r>
      <w:proofErr w:type="spellStart"/>
      <w:r w:rsidR="00D61A48" w:rsidRPr="00F40817">
        <w:rPr>
          <w:rFonts w:ascii="Times New Roman" w:hAnsi="Times New Roman" w:cs="Times New Roman"/>
          <w:bCs/>
          <w:i/>
          <w:sz w:val="24"/>
          <w:szCs w:val="24"/>
          <w:lang w:val="en-IN"/>
        </w:rPr>
        <w:t>Asocijacija</w:t>
      </w:r>
      <w:proofErr w:type="spellEnd"/>
      <w:r w:rsidR="00D61A48" w:rsidRPr="00F40817">
        <w:rPr>
          <w:rFonts w:ascii="Times New Roman" w:hAnsi="Times New Roman" w:cs="Times New Roman"/>
          <w:bCs/>
          <w:i/>
          <w:sz w:val="24"/>
          <w:szCs w:val="24"/>
          <w:lang w:val="en-IN"/>
        </w:rPr>
        <w:t xml:space="preserve"> </w:t>
      </w:r>
      <w:proofErr w:type="spellStart"/>
      <w:r w:rsidR="00D61A48" w:rsidRPr="00F40817">
        <w:rPr>
          <w:rFonts w:ascii="Times New Roman" w:hAnsi="Times New Roman" w:cs="Times New Roman"/>
          <w:bCs/>
          <w:i/>
          <w:sz w:val="24"/>
          <w:szCs w:val="24"/>
          <w:lang w:val="en-IN"/>
        </w:rPr>
        <w:t>oftalmopedijatara</w:t>
      </w:r>
      <w:proofErr w:type="spellEnd"/>
      <w:r w:rsidR="00D61A48" w:rsidRPr="00F40817">
        <w:rPr>
          <w:rFonts w:ascii="Times New Roman" w:hAnsi="Times New Roman" w:cs="Times New Roman"/>
          <w:bCs/>
          <w:i/>
          <w:sz w:val="24"/>
          <w:szCs w:val="24"/>
          <w:lang w:val="en-IN"/>
        </w:rPr>
        <w:t xml:space="preserve"> </w:t>
      </w:r>
      <w:proofErr w:type="spellStart"/>
      <w:r w:rsidR="00D61A48" w:rsidRPr="00F40817">
        <w:rPr>
          <w:rFonts w:ascii="Times New Roman" w:hAnsi="Times New Roman" w:cs="Times New Roman"/>
          <w:bCs/>
          <w:i/>
          <w:sz w:val="24"/>
          <w:szCs w:val="24"/>
          <w:lang w:val="en-IN"/>
        </w:rPr>
        <w:t>i</w:t>
      </w:r>
      <w:proofErr w:type="spellEnd"/>
      <w:r w:rsidR="00D61A48" w:rsidRPr="00F40817">
        <w:rPr>
          <w:rFonts w:ascii="Times New Roman" w:hAnsi="Times New Roman" w:cs="Times New Roman"/>
          <w:bCs/>
          <w:i/>
          <w:sz w:val="24"/>
          <w:szCs w:val="24"/>
          <w:lang w:val="en-IN"/>
        </w:rPr>
        <w:t xml:space="preserve"> </w:t>
      </w:r>
      <w:proofErr w:type="spellStart"/>
      <w:r w:rsidR="00D61A48" w:rsidRPr="00F40817">
        <w:rPr>
          <w:rFonts w:ascii="Times New Roman" w:hAnsi="Times New Roman" w:cs="Times New Roman"/>
          <w:bCs/>
          <w:i/>
          <w:sz w:val="24"/>
          <w:szCs w:val="24"/>
          <w:lang w:val="en-IN"/>
        </w:rPr>
        <w:t>strabologa</w:t>
      </w:r>
      <w:proofErr w:type="spellEnd"/>
      <w:r w:rsidR="00D61A48">
        <w:rPr>
          <w:rFonts w:ascii="Times New Roman" w:hAnsi="Times New Roman" w:cs="Times New Roman"/>
          <w:bCs/>
          <w:sz w:val="24"/>
          <w:szCs w:val="24"/>
          <w:lang w:val="en-IN"/>
        </w:rPr>
        <w:t xml:space="preserve"> </w:t>
      </w:r>
      <w:r w:rsidR="008F3C11">
        <w:rPr>
          <w:rFonts w:ascii="Times New Roman" w:hAnsi="Times New Roman" w:cs="Times New Roman"/>
          <w:bCs/>
          <w:sz w:val="24"/>
          <w:szCs w:val="24"/>
          <w:lang w:val="en-IN"/>
        </w:rPr>
        <w:t>(</w:t>
      </w:r>
      <w:r w:rsidR="00D61A48">
        <w:rPr>
          <w:rFonts w:ascii="Times New Roman" w:hAnsi="Times New Roman" w:cs="Times New Roman"/>
          <w:bCs/>
          <w:sz w:val="24"/>
          <w:szCs w:val="24"/>
          <w:lang w:val="en-IN"/>
        </w:rPr>
        <w:t>AAPOS</w:t>
      </w:r>
      <w:r w:rsidR="008F3C11">
        <w:rPr>
          <w:rFonts w:ascii="Times New Roman" w:hAnsi="Times New Roman" w:cs="Times New Roman"/>
          <w:bCs/>
          <w:sz w:val="24"/>
          <w:szCs w:val="24"/>
          <w:lang w:val="en-IN"/>
        </w:rPr>
        <w:t>)</w:t>
      </w:r>
      <w:r w:rsidR="00D61A48">
        <w:rPr>
          <w:rFonts w:ascii="Times New Roman" w:hAnsi="Times New Roman" w:cs="Times New Roman"/>
          <w:bCs/>
          <w:sz w:val="24"/>
          <w:szCs w:val="24"/>
          <w:lang w:val="en-IN"/>
        </w:rPr>
        <w:t xml:space="preserve"> </w:t>
      </w:r>
      <w:proofErr w:type="spellStart"/>
      <w:r w:rsidR="00F40817">
        <w:rPr>
          <w:rFonts w:ascii="Times New Roman" w:hAnsi="Times New Roman" w:cs="Times New Roman"/>
          <w:bCs/>
          <w:sz w:val="24"/>
          <w:szCs w:val="24"/>
          <w:lang w:val="en-IN"/>
        </w:rPr>
        <w:t>i</w:t>
      </w:r>
      <w:proofErr w:type="spellEnd"/>
      <w:r w:rsidR="00F40817">
        <w:rPr>
          <w:rFonts w:ascii="Times New Roman" w:hAnsi="Times New Roman" w:cs="Times New Roman"/>
          <w:bCs/>
          <w:sz w:val="24"/>
          <w:szCs w:val="24"/>
          <w:lang w:val="en-IN"/>
        </w:rPr>
        <w:t xml:space="preserve"> </w:t>
      </w:r>
      <w:r w:rsidRPr="008A1190">
        <w:rPr>
          <w:rFonts w:ascii="Times New Roman" w:hAnsi="Times New Roman" w:cs="Times New Roman"/>
          <w:bCs/>
          <w:i/>
          <w:sz w:val="24"/>
          <w:szCs w:val="24"/>
          <w:lang w:val="en-IN"/>
        </w:rPr>
        <w:t>P</w:t>
      </w:r>
      <w:r w:rsidR="000F0561" w:rsidRPr="008A1190">
        <w:rPr>
          <w:rFonts w:ascii="Times New Roman" w:hAnsi="Times New Roman" w:cs="Times New Roman"/>
          <w:bCs/>
          <w:i/>
          <w:sz w:val="24"/>
          <w:szCs w:val="24"/>
          <w:lang w:val="en-IN"/>
        </w:rPr>
        <w:t xml:space="preserve">aediatric </w:t>
      </w:r>
      <w:r w:rsidR="004F128A" w:rsidRPr="008A1190">
        <w:rPr>
          <w:rFonts w:ascii="Times New Roman" w:hAnsi="Times New Roman" w:cs="Times New Roman"/>
          <w:bCs/>
          <w:i/>
          <w:sz w:val="24"/>
          <w:szCs w:val="24"/>
          <w:lang w:val="en-IN"/>
        </w:rPr>
        <w:t>E</w:t>
      </w:r>
      <w:r w:rsidR="000F0561" w:rsidRPr="008A1190">
        <w:rPr>
          <w:rFonts w:ascii="Times New Roman" w:hAnsi="Times New Roman" w:cs="Times New Roman"/>
          <w:bCs/>
          <w:i/>
          <w:sz w:val="24"/>
          <w:szCs w:val="24"/>
          <w:lang w:val="en-IN"/>
        </w:rPr>
        <w:t xml:space="preserve">ye </w:t>
      </w:r>
      <w:r w:rsidR="004F128A" w:rsidRPr="008A1190">
        <w:rPr>
          <w:rFonts w:ascii="Times New Roman" w:hAnsi="Times New Roman" w:cs="Times New Roman"/>
          <w:bCs/>
          <w:i/>
          <w:sz w:val="24"/>
          <w:szCs w:val="24"/>
          <w:lang w:val="en-IN"/>
        </w:rPr>
        <w:t>D</w:t>
      </w:r>
      <w:r w:rsidR="000F0561" w:rsidRPr="008A1190">
        <w:rPr>
          <w:rFonts w:ascii="Times New Roman" w:hAnsi="Times New Roman" w:cs="Times New Roman"/>
          <w:bCs/>
          <w:i/>
          <w:sz w:val="24"/>
          <w:szCs w:val="24"/>
          <w:lang w:val="en-IN"/>
        </w:rPr>
        <w:t xml:space="preserve">isease </w:t>
      </w:r>
      <w:r w:rsidR="004F128A" w:rsidRPr="008A1190">
        <w:rPr>
          <w:rFonts w:ascii="Times New Roman" w:hAnsi="Times New Roman" w:cs="Times New Roman"/>
          <w:bCs/>
          <w:i/>
          <w:sz w:val="24"/>
          <w:szCs w:val="24"/>
          <w:lang w:val="en-IN"/>
        </w:rPr>
        <w:t>I</w:t>
      </w:r>
      <w:r w:rsidR="000F0561" w:rsidRPr="008A1190">
        <w:rPr>
          <w:rFonts w:ascii="Times New Roman" w:hAnsi="Times New Roman" w:cs="Times New Roman"/>
          <w:bCs/>
          <w:i/>
          <w:sz w:val="24"/>
          <w:szCs w:val="24"/>
          <w:lang w:val="en-IN"/>
        </w:rPr>
        <w:t xml:space="preserve">nvestigator </w:t>
      </w:r>
      <w:r w:rsidR="004F128A" w:rsidRPr="008A1190">
        <w:rPr>
          <w:rFonts w:ascii="Times New Roman" w:hAnsi="Times New Roman" w:cs="Times New Roman"/>
          <w:bCs/>
          <w:i/>
          <w:sz w:val="24"/>
          <w:szCs w:val="24"/>
          <w:lang w:val="en-IN"/>
        </w:rPr>
        <w:t>G</w:t>
      </w:r>
      <w:r w:rsidR="000F0561" w:rsidRPr="008A1190">
        <w:rPr>
          <w:rFonts w:ascii="Times New Roman" w:hAnsi="Times New Roman" w:cs="Times New Roman"/>
          <w:bCs/>
          <w:i/>
          <w:sz w:val="24"/>
          <w:szCs w:val="24"/>
          <w:lang w:val="en-IN"/>
        </w:rPr>
        <w:t>roup</w:t>
      </w:r>
      <w:r w:rsidR="000F0561" w:rsidRPr="008A1190">
        <w:rPr>
          <w:rFonts w:ascii="Times New Roman" w:hAnsi="Times New Roman" w:cs="Times New Roman"/>
          <w:bCs/>
          <w:sz w:val="24"/>
          <w:szCs w:val="24"/>
        </w:rPr>
        <w:t xml:space="preserve"> </w:t>
      </w:r>
      <w:r w:rsidR="000F0561" w:rsidRPr="008A1190">
        <w:rPr>
          <w:rFonts w:ascii="Times New Roman" w:hAnsi="Times New Roman" w:cs="Times New Roman"/>
          <w:bCs/>
          <w:sz w:val="24"/>
          <w:szCs w:val="24"/>
          <w:lang w:val="en-IN"/>
        </w:rPr>
        <w:t>(PEDIG)</w:t>
      </w:r>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koja</w:t>
      </w:r>
      <w:proofErr w:type="spellEnd"/>
      <w:r w:rsidR="004F128A" w:rsidRPr="008A1190">
        <w:rPr>
          <w:rFonts w:ascii="Times New Roman" w:hAnsi="Times New Roman" w:cs="Times New Roman"/>
          <w:bCs/>
          <w:sz w:val="24"/>
          <w:szCs w:val="24"/>
          <w:lang w:val="en-IN"/>
        </w:rPr>
        <w:t xml:space="preserve"> je </w:t>
      </w:r>
      <w:proofErr w:type="spellStart"/>
      <w:r w:rsidR="004F128A" w:rsidRPr="008A1190">
        <w:rPr>
          <w:rFonts w:ascii="Times New Roman" w:hAnsi="Times New Roman" w:cs="Times New Roman"/>
          <w:bCs/>
          <w:sz w:val="24"/>
          <w:szCs w:val="24"/>
          <w:lang w:val="en-IN"/>
        </w:rPr>
        <w:t>kroz</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randomizirane</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studije</w:t>
      </w:r>
      <w:proofErr w:type="spellEnd"/>
      <w:r w:rsidR="004F128A" w:rsidRPr="008A1190">
        <w:rPr>
          <w:rFonts w:ascii="Times New Roman" w:hAnsi="Times New Roman" w:cs="Times New Roman"/>
          <w:bCs/>
          <w:sz w:val="24"/>
          <w:szCs w:val="24"/>
          <w:lang w:val="en-IN"/>
        </w:rPr>
        <w:t xml:space="preserve"> </w:t>
      </w:r>
      <w:r w:rsidR="004F128A" w:rsidRPr="008A1190">
        <w:rPr>
          <w:rFonts w:ascii="Times New Roman" w:hAnsi="Times New Roman" w:cs="Times New Roman"/>
          <w:bCs/>
          <w:i/>
          <w:sz w:val="24"/>
          <w:szCs w:val="24"/>
          <w:lang w:val="en-US"/>
        </w:rPr>
        <w:t>Amblyopia Treatment Study</w:t>
      </w:r>
      <w:r w:rsidR="004F128A" w:rsidRPr="008A1190">
        <w:rPr>
          <w:rFonts w:ascii="Times New Roman" w:hAnsi="Times New Roman" w:cs="Times New Roman"/>
          <w:bCs/>
          <w:i/>
          <w:sz w:val="24"/>
          <w:szCs w:val="24"/>
        </w:rPr>
        <w:t xml:space="preserve"> </w:t>
      </w:r>
      <w:r w:rsidR="004F128A" w:rsidRPr="008A1190">
        <w:rPr>
          <w:rFonts w:ascii="Times New Roman" w:hAnsi="Times New Roman" w:cs="Times New Roman"/>
          <w:bCs/>
          <w:i/>
          <w:sz w:val="24"/>
          <w:szCs w:val="24"/>
          <w:lang w:val="en-US"/>
        </w:rPr>
        <w:t>1</w:t>
      </w:r>
      <w:r w:rsidR="004F128A" w:rsidRPr="008A1190">
        <w:rPr>
          <w:rFonts w:ascii="Times New Roman" w:hAnsi="Times New Roman" w:cs="Times New Roman"/>
          <w:bCs/>
          <w:i/>
          <w:sz w:val="24"/>
          <w:szCs w:val="24"/>
        </w:rPr>
        <w:t>-</w:t>
      </w:r>
      <w:r w:rsidR="004F128A" w:rsidRPr="008A1190">
        <w:rPr>
          <w:rFonts w:ascii="Times New Roman" w:hAnsi="Times New Roman" w:cs="Times New Roman"/>
          <w:bCs/>
          <w:i/>
          <w:sz w:val="24"/>
          <w:szCs w:val="24"/>
          <w:lang w:val="en-US"/>
        </w:rPr>
        <w:t xml:space="preserve"> 17A (ATS</w:t>
      </w:r>
      <w:r w:rsidR="004F128A" w:rsidRPr="008A1190">
        <w:rPr>
          <w:rFonts w:ascii="Times New Roman" w:hAnsi="Times New Roman" w:cs="Times New Roman"/>
          <w:bCs/>
          <w:i/>
          <w:sz w:val="24"/>
          <w:szCs w:val="24"/>
        </w:rPr>
        <w:t xml:space="preserve"> </w:t>
      </w:r>
      <w:r w:rsidR="004F128A" w:rsidRPr="008A1190">
        <w:rPr>
          <w:rFonts w:ascii="Times New Roman" w:hAnsi="Times New Roman" w:cs="Times New Roman"/>
          <w:bCs/>
          <w:i/>
          <w:sz w:val="24"/>
          <w:szCs w:val="24"/>
          <w:lang w:val="en-US"/>
        </w:rPr>
        <w:t>1</w:t>
      </w:r>
      <w:r w:rsidR="004F128A" w:rsidRPr="008A1190">
        <w:rPr>
          <w:rFonts w:ascii="Times New Roman" w:hAnsi="Times New Roman" w:cs="Times New Roman"/>
          <w:bCs/>
          <w:i/>
          <w:sz w:val="24"/>
          <w:szCs w:val="24"/>
        </w:rPr>
        <w:t>-17</w:t>
      </w:r>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sz w:val="24"/>
          <w:szCs w:val="24"/>
          <w:lang w:val="en-US"/>
        </w:rPr>
        <w:t>publikovane</w:t>
      </w:r>
      <w:proofErr w:type="spellEnd"/>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sz w:val="24"/>
          <w:szCs w:val="24"/>
          <w:lang w:val="en-US"/>
        </w:rPr>
        <w:t>jula</w:t>
      </w:r>
      <w:proofErr w:type="spellEnd"/>
      <w:r w:rsidR="004F128A" w:rsidRPr="008A1190">
        <w:rPr>
          <w:rFonts w:ascii="Times New Roman" w:hAnsi="Times New Roman" w:cs="Times New Roman"/>
          <w:bCs/>
          <w:sz w:val="24"/>
          <w:szCs w:val="24"/>
          <w:lang w:val="en-US"/>
        </w:rPr>
        <w:t xml:space="preserve"> 2014.g. </w:t>
      </w:r>
      <w:proofErr w:type="spellStart"/>
      <w:r w:rsidR="004F128A" w:rsidRPr="008A1190">
        <w:rPr>
          <w:rFonts w:ascii="Times New Roman" w:hAnsi="Times New Roman" w:cs="Times New Roman"/>
          <w:bCs/>
          <w:sz w:val="24"/>
          <w:szCs w:val="24"/>
          <w:lang w:val="en-IN"/>
        </w:rPr>
        <w:t>dala</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okvir</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za</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liječenje</w:t>
      </w:r>
      <w:proofErr w:type="spellEnd"/>
      <w:r w:rsidR="004F128A" w:rsidRPr="008A1190">
        <w:rPr>
          <w:rFonts w:ascii="Times New Roman" w:hAnsi="Times New Roman" w:cs="Times New Roman"/>
          <w:bCs/>
          <w:sz w:val="24"/>
          <w:szCs w:val="24"/>
          <w:lang w:val="en-IN"/>
        </w:rPr>
        <w:t xml:space="preserve"> </w:t>
      </w:r>
      <w:proofErr w:type="spellStart"/>
      <w:r w:rsidR="004F128A" w:rsidRPr="008A1190">
        <w:rPr>
          <w:rFonts w:ascii="Times New Roman" w:hAnsi="Times New Roman" w:cs="Times New Roman"/>
          <w:bCs/>
          <w:sz w:val="24"/>
          <w:szCs w:val="24"/>
          <w:lang w:val="en-IN"/>
        </w:rPr>
        <w:t>ambliopije</w:t>
      </w:r>
      <w:proofErr w:type="spellEnd"/>
      <w:r w:rsidR="004F128A" w:rsidRPr="008A1190">
        <w:rPr>
          <w:rFonts w:ascii="Times New Roman" w:hAnsi="Times New Roman" w:cs="Times New Roman"/>
          <w:bCs/>
          <w:sz w:val="24"/>
          <w:szCs w:val="24"/>
          <w:lang w:val="en-IN"/>
        </w:rPr>
        <w:t>.</w:t>
      </w:r>
      <w:proofErr w:type="gramEnd"/>
      <w:r w:rsidR="00E00113" w:rsidRPr="008A1190">
        <w:rPr>
          <w:rFonts w:ascii="Times New Roman" w:hAnsi="Times New Roman" w:cs="Times New Roman"/>
          <w:bCs/>
          <w:sz w:val="24"/>
          <w:szCs w:val="24"/>
          <w:lang w:val="en-US"/>
        </w:rPr>
        <w:t xml:space="preserve"> </w:t>
      </w:r>
      <w:proofErr w:type="spellStart"/>
      <w:proofErr w:type="gramStart"/>
      <w:r w:rsidR="00D16A7F" w:rsidRPr="008A1190">
        <w:rPr>
          <w:rFonts w:ascii="Times New Roman" w:hAnsi="Times New Roman" w:cs="Times New Roman"/>
          <w:bCs/>
          <w:sz w:val="24"/>
          <w:szCs w:val="24"/>
          <w:lang w:val="en-US"/>
        </w:rPr>
        <w:t>Tabela</w:t>
      </w:r>
      <w:proofErr w:type="spellEnd"/>
      <w:r w:rsidR="00D16A7F" w:rsidRPr="008A1190">
        <w:rPr>
          <w:rFonts w:ascii="Times New Roman" w:hAnsi="Times New Roman" w:cs="Times New Roman"/>
          <w:bCs/>
          <w:sz w:val="24"/>
          <w:szCs w:val="24"/>
          <w:lang w:val="en-US"/>
        </w:rPr>
        <w:t xml:space="preserve"> </w:t>
      </w:r>
      <w:r w:rsidR="004C1BE0" w:rsidRPr="008A1190">
        <w:rPr>
          <w:rFonts w:ascii="Times New Roman" w:hAnsi="Times New Roman" w:cs="Times New Roman"/>
          <w:bCs/>
          <w:sz w:val="24"/>
          <w:szCs w:val="24"/>
          <w:lang w:val="en-US"/>
        </w:rPr>
        <w:t>3</w:t>
      </w:r>
      <w:r w:rsidR="00D16A7F" w:rsidRPr="008A1190">
        <w:rPr>
          <w:rFonts w:ascii="Times New Roman" w:hAnsi="Times New Roman" w:cs="Times New Roman"/>
          <w:bCs/>
          <w:sz w:val="24"/>
          <w:szCs w:val="24"/>
          <w:lang w:val="en-US"/>
        </w:rPr>
        <w:t>.</w:t>
      </w:r>
      <w:proofErr w:type="gramEnd"/>
      <w:r w:rsidR="00D16A7F" w:rsidRPr="008A1190">
        <w:rPr>
          <w:rFonts w:ascii="Times New Roman" w:hAnsi="Times New Roman" w:cs="Times New Roman"/>
          <w:bCs/>
          <w:sz w:val="24"/>
          <w:szCs w:val="24"/>
          <w:lang w:val="en-US"/>
        </w:rPr>
        <w:t xml:space="preserve"> </w:t>
      </w:r>
      <w:proofErr w:type="spellStart"/>
      <w:r w:rsidR="00897796" w:rsidRPr="008A1190">
        <w:rPr>
          <w:rFonts w:ascii="Times New Roman" w:hAnsi="Times New Roman" w:cs="Times New Roman"/>
          <w:bCs/>
          <w:sz w:val="24"/>
          <w:szCs w:val="24"/>
          <w:lang w:val="en-US"/>
        </w:rPr>
        <w:t>T</w:t>
      </w:r>
      <w:r w:rsidR="004F128A" w:rsidRPr="008A1190">
        <w:rPr>
          <w:rFonts w:ascii="Times New Roman" w:hAnsi="Times New Roman" w:cs="Times New Roman"/>
          <w:bCs/>
          <w:sz w:val="24"/>
          <w:szCs w:val="24"/>
          <w:lang w:val="en-US"/>
        </w:rPr>
        <w:t>akođer</w:t>
      </w:r>
      <w:proofErr w:type="spellEnd"/>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i/>
          <w:sz w:val="24"/>
          <w:szCs w:val="24"/>
          <w:lang w:val="en-US"/>
        </w:rPr>
        <w:t>Američka</w:t>
      </w:r>
      <w:proofErr w:type="spellEnd"/>
      <w:r w:rsidR="004F128A" w:rsidRPr="008A1190">
        <w:rPr>
          <w:rFonts w:ascii="Times New Roman" w:hAnsi="Times New Roman" w:cs="Times New Roman"/>
          <w:bCs/>
          <w:i/>
          <w:sz w:val="24"/>
          <w:szCs w:val="24"/>
          <w:lang w:val="en-US"/>
        </w:rPr>
        <w:t xml:space="preserve"> </w:t>
      </w:r>
      <w:proofErr w:type="spellStart"/>
      <w:r w:rsidR="004F128A" w:rsidRPr="008A1190">
        <w:rPr>
          <w:rFonts w:ascii="Times New Roman" w:hAnsi="Times New Roman" w:cs="Times New Roman"/>
          <w:bCs/>
          <w:i/>
          <w:sz w:val="24"/>
          <w:szCs w:val="24"/>
          <w:lang w:val="en-US"/>
        </w:rPr>
        <w:t>asocijacija</w:t>
      </w:r>
      <w:proofErr w:type="spellEnd"/>
      <w:r w:rsidR="004F128A" w:rsidRPr="008A1190">
        <w:rPr>
          <w:rFonts w:ascii="Times New Roman" w:hAnsi="Times New Roman" w:cs="Times New Roman"/>
          <w:bCs/>
          <w:i/>
          <w:sz w:val="24"/>
          <w:szCs w:val="24"/>
          <w:lang w:val="en-US"/>
        </w:rPr>
        <w:t xml:space="preserve"> </w:t>
      </w:r>
      <w:proofErr w:type="spellStart"/>
      <w:r w:rsidR="004F128A" w:rsidRPr="008A1190">
        <w:rPr>
          <w:rFonts w:ascii="Times New Roman" w:hAnsi="Times New Roman" w:cs="Times New Roman"/>
          <w:bCs/>
          <w:i/>
          <w:sz w:val="24"/>
          <w:szCs w:val="24"/>
          <w:lang w:val="en-US"/>
        </w:rPr>
        <w:t>oftalmopedijatara</w:t>
      </w:r>
      <w:proofErr w:type="spellEnd"/>
      <w:r w:rsidR="00D61A48">
        <w:rPr>
          <w:rFonts w:ascii="Times New Roman" w:hAnsi="Times New Roman" w:cs="Times New Roman"/>
          <w:bCs/>
          <w:i/>
          <w:sz w:val="24"/>
          <w:szCs w:val="24"/>
          <w:lang w:val="en-US"/>
        </w:rPr>
        <w:t xml:space="preserve"> </w:t>
      </w:r>
      <w:proofErr w:type="spellStart"/>
      <w:r w:rsidR="00D61A48">
        <w:rPr>
          <w:rFonts w:ascii="Times New Roman" w:hAnsi="Times New Roman" w:cs="Times New Roman"/>
          <w:bCs/>
          <w:i/>
          <w:sz w:val="24"/>
          <w:szCs w:val="24"/>
          <w:lang w:val="en-US"/>
        </w:rPr>
        <w:t>i</w:t>
      </w:r>
      <w:proofErr w:type="spellEnd"/>
      <w:r w:rsidR="00D61A48">
        <w:rPr>
          <w:rFonts w:ascii="Times New Roman" w:hAnsi="Times New Roman" w:cs="Times New Roman"/>
          <w:bCs/>
          <w:i/>
          <w:sz w:val="24"/>
          <w:szCs w:val="24"/>
          <w:lang w:val="en-US"/>
        </w:rPr>
        <w:t xml:space="preserve"> </w:t>
      </w:r>
      <w:proofErr w:type="spellStart"/>
      <w:r w:rsidR="00D61A48">
        <w:rPr>
          <w:rFonts w:ascii="Times New Roman" w:hAnsi="Times New Roman" w:cs="Times New Roman"/>
          <w:bCs/>
          <w:i/>
          <w:sz w:val="24"/>
          <w:szCs w:val="24"/>
          <w:lang w:val="en-US"/>
        </w:rPr>
        <w:t>strabologa</w:t>
      </w:r>
      <w:proofErr w:type="spellEnd"/>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sz w:val="24"/>
          <w:szCs w:val="24"/>
          <w:lang w:val="en-US"/>
        </w:rPr>
        <w:t>daje</w:t>
      </w:r>
      <w:proofErr w:type="spellEnd"/>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sz w:val="24"/>
          <w:szCs w:val="24"/>
          <w:lang w:val="en-US"/>
        </w:rPr>
        <w:t>veliki</w:t>
      </w:r>
      <w:proofErr w:type="spellEnd"/>
      <w:r w:rsidR="004F128A" w:rsidRPr="008A1190">
        <w:rPr>
          <w:rFonts w:ascii="Times New Roman" w:hAnsi="Times New Roman" w:cs="Times New Roman"/>
          <w:bCs/>
          <w:sz w:val="24"/>
          <w:szCs w:val="24"/>
          <w:lang w:val="en-US"/>
        </w:rPr>
        <w:t xml:space="preserve"> </w:t>
      </w:r>
      <w:proofErr w:type="spellStart"/>
      <w:r w:rsidR="004F128A" w:rsidRPr="008A1190">
        <w:rPr>
          <w:rFonts w:ascii="Times New Roman" w:hAnsi="Times New Roman" w:cs="Times New Roman"/>
          <w:bCs/>
          <w:sz w:val="24"/>
          <w:szCs w:val="24"/>
          <w:lang w:val="en-US"/>
        </w:rPr>
        <w:t>značaj</w:t>
      </w:r>
      <w:proofErr w:type="spellEnd"/>
      <w:r w:rsidR="004F128A" w:rsidRPr="008A1190">
        <w:rPr>
          <w:rFonts w:ascii="Times New Roman" w:hAnsi="Times New Roman" w:cs="Times New Roman"/>
          <w:bCs/>
          <w:sz w:val="24"/>
          <w:szCs w:val="24"/>
          <w:lang w:val="en-US"/>
        </w:rPr>
        <w:t xml:space="preserve"> </w:t>
      </w:r>
      <w:r w:rsidR="004F128A" w:rsidRPr="008A1190">
        <w:rPr>
          <w:rFonts w:ascii="Times New Roman" w:hAnsi="Times New Roman" w:cs="Times New Roman"/>
          <w:b/>
          <w:bCs/>
          <w:sz w:val="24"/>
          <w:szCs w:val="24"/>
          <w:lang w:val="en-US"/>
        </w:rPr>
        <w:t>p</w:t>
      </w:r>
      <w:r w:rsidR="004F128A" w:rsidRPr="008A1190">
        <w:rPr>
          <w:rFonts w:ascii="Times New Roman" w:hAnsi="Times New Roman" w:cs="Times New Roman"/>
          <w:b/>
          <w:bCs/>
          <w:sz w:val="24"/>
          <w:szCs w:val="24"/>
        </w:rPr>
        <w:t>revencij</w:t>
      </w:r>
      <w:r w:rsidR="00D16A7F" w:rsidRPr="008A1190">
        <w:rPr>
          <w:rFonts w:ascii="Times New Roman" w:hAnsi="Times New Roman" w:cs="Times New Roman"/>
          <w:b/>
          <w:bCs/>
          <w:sz w:val="24"/>
          <w:szCs w:val="24"/>
        </w:rPr>
        <w:t xml:space="preserve">i i ranom skriningu </w:t>
      </w:r>
      <w:r w:rsidR="004F128A" w:rsidRPr="008A1190">
        <w:rPr>
          <w:rFonts w:ascii="Times New Roman" w:hAnsi="Times New Roman" w:cs="Times New Roman"/>
          <w:bCs/>
          <w:sz w:val="24"/>
          <w:szCs w:val="24"/>
        </w:rPr>
        <w:t>vida</w:t>
      </w:r>
      <w:r w:rsidR="004F128A"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kod</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djece</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što</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podrazumijeva</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prvi</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pregled</w:t>
      </w:r>
      <w:proofErr w:type="spellEnd"/>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odmah</w:t>
      </w:r>
      <w:proofErr w:type="spellEnd"/>
      <w:r w:rsidR="00D16A7F" w:rsidRPr="008A1190">
        <w:rPr>
          <w:rFonts w:ascii="Times New Roman" w:hAnsi="Times New Roman" w:cs="Times New Roman"/>
          <w:bCs/>
          <w:sz w:val="24"/>
          <w:szCs w:val="24"/>
          <w:lang w:val="en-IN"/>
        </w:rPr>
        <w:t xml:space="preserve"> </w:t>
      </w:r>
      <w:r w:rsidR="004F128A" w:rsidRPr="008A1190">
        <w:rPr>
          <w:rFonts w:ascii="Times New Roman" w:hAnsi="Times New Roman" w:cs="Times New Roman"/>
          <w:bCs/>
          <w:sz w:val="24"/>
          <w:szCs w:val="24"/>
        </w:rPr>
        <w:t xml:space="preserve">po rođenju djeteta, potom </w:t>
      </w:r>
      <w:r w:rsidR="00D16A7F" w:rsidRPr="008A1190">
        <w:rPr>
          <w:rFonts w:ascii="Times New Roman" w:hAnsi="Times New Roman" w:cs="Times New Roman"/>
          <w:bCs/>
          <w:sz w:val="24"/>
          <w:szCs w:val="24"/>
        </w:rPr>
        <w:t>sa</w:t>
      </w:r>
      <w:r w:rsidR="004F128A" w:rsidRPr="008A1190">
        <w:rPr>
          <w:rFonts w:ascii="Times New Roman" w:hAnsi="Times New Roman" w:cs="Times New Roman"/>
          <w:bCs/>
          <w:sz w:val="24"/>
          <w:szCs w:val="24"/>
        </w:rPr>
        <w:t xml:space="preserve"> </w:t>
      </w:r>
      <w:r w:rsidR="004F128A" w:rsidRPr="008A1190">
        <w:rPr>
          <w:rFonts w:ascii="Times New Roman" w:hAnsi="Times New Roman" w:cs="Times New Roman"/>
          <w:bCs/>
          <w:sz w:val="24"/>
          <w:szCs w:val="24"/>
          <w:lang w:val="en-IN"/>
        </w:rPr>
        <w:t xml:space="preserve">3 </w:t>
      </w:r>
      <w:r w:rsidR="004F128A" w:rsidRPr="008A1190">
        <w:rPr>
          <w:rFonts w:ascii="Times New Roman" w:hAnsi="Times New Roman" w:cs="Times New Roman"/>
          <w:bCs/>
          <w:sz w:val="24"/>
          <w:szCs w:val="24"/>
        </w:rPr>
        <w:t>god</w:t>
      </w:r>
      <w:r w:rsidR="004A578E">
        <w:rPr>
          <w:rFonts w:ascii="Times New Roman" w:hAnsi="Times New Roman" w:cs="Times New Roman"/>
          <w:bCs/>
          <w:sz w:val="24"/>
          <w:szCs w:val="24"/>
        </w:rPr>
        <w:t xml:space="preserve">ine </w:t>
      </w:r>
      <w:r w:rsidR="004F128A" w:rsidRPr="008A1190">
        <w:rPr>
          <w:rFonts w:ascii="Times New Roman" w:hAnsi="Times New Roman" w:cs="Times New Roman"/>
          <w:bCs/>
          <w:sz w:val="24"/>
          <w:szCs w:val="24"/>
        </w:rPr>
        <w:t xml:space="preserve">života, te nastaviti svake </w:t>
      </w:r>
      <w:r w:rsidR="004A578E">
        <w:rPr>
          <w:rFonts w:ascii="Times New Roman" w:hAnsi="Times New Roman" w:cs="Times New Roman"/>
          <w:bCs/>
          <w:sz w:val="24"/>
          <w:szCs w:val="24"/>
        </w:rPr>
        <w:t>1-</w:t>
      </w:r>
      <w:r w:rsidR="004F128A" w:rsidRPr="008A1190">
        <w:rPr>
          <w:rFonts w:ascii="Times New Roman" w:hAnsi="Times New Roman" w:cs="Times New Roman"/>
          <w:bCs/>
          <w:sz w:val="24"/>
          <w:szCs w:val="24"/>
        </w:rPr>
        <w:t>2 godine</w:t>
      </w:r>
      <w:r w:rsidR="00D61A48">
        <w:rPr>
          <w:rFonts w:ascii="Times New Roman" w:hAnsi="Times New Roman" w:cs="Times New Roman"/>
          <w:bCs/>
          <w:sz w:val="24"/>
          <w:szCs w:val="24"/>
        </w:rPr>
        <w:t xml:space="preserve"> do napunjenih 18 godina</w:t>
      </w:r>
      <w:r w:rsidR="00D16A7F" w:rsidRPr="008A1190">
        <w:rPr>
          <w:rFonts w:ascii="Times New Roman" w:hAnsi="Times New Roman" w:cs="Times New Roman"/>
          <w:bCs/>
          <w:sz w:val="24"/>
          <w:szCs w:val="24"/>
        </w:rPr>
        <w:t>, s</w:t>
      </w:r>
      <w:r w:rsidR="004A578E">
        <w:rPr>
          <w:rFonts w:ascii="Times New Roman" w:hAnsi="Times New Roman" w:cs="Times New Roman"/>
          <w:bCs/>
          <w:sz w:val="24"/>
          <w:szCs w:val="24"/>
        </w:rPr>
        <w:t xml:space="preserve"> </w:t>
      </w:r>
      <w:r w:rsidR="00D16A7F" w:rsidRPr="008A1190">
        <w:rPr>
          <w:rFonts w:ascii="Times New Roman" w:hAnsi="Times New Roman" w:cs="Times New Roman"/>
          <w:bCs/>
          <w:sz w:val="24"/>
          <w:szCs w:val="24"/>
        </w:rPr>
        <w:t>tim da su d</w:t>
      </w:r>
      <w:r w:rsidR="004F128A" w:rsidRPr="008A1190">
        <w:rPr>
          <w:rFonts w:ascii="Times New Roman" w:hAnsi="Times New Roman" w:cs="Times New Roman"/>
          <w:bCs/>
          <w:sz w:val="24"/>
          <w:szCs w:val="24"/>
        </w:rPr>
        <w:t xml:space="preserve">jeca rođena sa </w:t>
      </w:r>
      <w:r w:rsidR="00D61A48">
        <w:rPr>
          <w:rFonts w:ascii="Times New Roman" w:hAnsi="Times New Roman" w:cs="Times New Roman"/>
          <w:bCs/>
          <w:sz w:val="24"/>
          <w:szCs w:val="24"/>
        </w:rPr>
        <w:t xml:space="preserve">faktorima </w:t>
      </w:r>
      <w:r w:rsidR="004F128A" w:rsidRPr="008A1190">
        <w:rPr>
          <w:rFonts w:ascii="Times New Roman" w:hAnsi="Times New Roman" w:cs="Times New Roman"/>
          <w:bCs/>
          <w:sz w:val="24"/>
          <w:szCs w:val="24"/>
        </w:rPr>
        <w:t>rizik</w:t>
      </w:r>
      <w:r w:rsidR="00D61A48">
        <w:rPr>
          <w:rFonts w:ascii="Times New Roman" w:hAnsi="Times New Roman" w:cs="Times New Roman"/>
          <w:bCs/>
          <w:sz w:val="24"/>
          <w:szCs w:val="24"/>
        </w:rPr>
        <w:t>a</w:t>
      </w:r>
      <w:r w:rsidR="004F128A" w:rsidRPr="008A1190">
        <w:rPr>
          <w:rFonts w:ascii="Times New Roman" w:hAnsi="Times New Roman" w:cs="Times New Roman"/>
          <w:bCs/>
          <w:sz w:val="24"/>
          <w:szCs w:val="24"/>
        </w:rPr>
        <w:t xml:space="preserve"> pod posebnim nadzorom. Tešku ambliopiju moguće je prevenisati kroz</w:t>
      </w:r>
      <w:r w:rsidR="00D16A7F" w:rsidRPr="008A1190">
        <w:rPr>
          <w:rFonts w:ascii="Times New Roman" w:hAnsi="Times New Roman" w:cs="Times New Roman"/>
          <w:bCs/>
          <w:sz w:val="24"/>
          <w:szCs w:val="24"/>
        </w:rPr>
        <w:t xml:space="preserve"> programe javnog zdravstva u</w:t>
      </w:r>
      <w:r w:rsidR="004F128A" w:rsidRPr="008A1190">
        <w:rPr>
          <w:rFonts w:ascii="Times New Roman" w:hAnsi="Times New Roman" w:cs="Times New Roman"/>
          <w:bCs/>
          <w:sz w:val="24"/>
          <w:szCs w:val="24"/>
        </w:rPr>
        <w:t>svajanjem ciljeva</w:t>
      </w:r>
      <w:r w:rsidR="004F128A" w:rsidRPr="008A1190">
        <w:rPr>
          <w:rFonts w:ascii="Times New Roman" w:hAnsi="Times New Roman" w:cs="Times New Roman"/>
          <w:bCs/>
          <w:sz w:val="24"/>
          <w:szCs w:val="24"/>
          <w:lang w:val="en-IN"/>
        </w:rPr>
        <w:t xml:space="preserve">, </w:t>
      </w:r>
      <w:r w:rsidR="00D16A7F" w:rsidRPr="008A1190">
        <w:rPr>
          <w:rFonts w:ascii="Times New Roman" w:hAnsi="Times New Roman" w:cs="Times New Roman"/>
          <w:bCs/>
          <w:sz w:val="24"/>
          <w:szCs w:val="24"/>
          <w:lang w:val="en-IN"/>
        </w:rPr>
        <w:t>b</w:t>
      </w:r>
      <w:r w:rsidR="004F128A" w:rsidRPr="008A1190">
        <w:rPr>
          <w:rFonts w:ascii="Times New Roman" w:hAnsi="Times New Roman" w:cs="Times New Roman"/>
          <w:bCs/>
          <w:sz w:val="24"/>
          <w:szCs w:val="24"/>
        </w:rPr>
        <w:t>oljim informisanjem javnosti (roditelji, odgajatelji, nastavnici kroz vrtiće i škole)</w:t>
      </w:r>
      <w:r w:rsidR="004F128A" w:rsidRPr="008A1190">
        <w:rPr>
          <w:rFonts w:ascii="Times New Roman" w:hAnsi="Times New Roman" w:cs="Times New Roman"/>
          <w:bCs/>
          <w:sz w:val="24"/>
          <w:szCs w:val="24"/>
          <w:lang w:val="en-IN"/>
        </w:rPr>
        <w:t>,</w:t>
      </w:r>
      <w:r w:rsidR="00D16A7F" w:rsidRPr="008A1190">
        <w:rPr>
          <w:rFonts w:ascii="Times New Roman" w:hAnsi="Times New Roman" w:cs="Times New Roman"/>
          <w:bCs/>
          <w:sz w:val="24"/>
          <w:szCs w:val="24"/>
          <w:lang w:val="en-IN"/>
        </w:rPr>
        <w:t xml:space="preserve"> </w:t>
      </w:r>
      <w:proofErr w:type="spellStart"/>
      <w:r w:rsidR="00D16A7F" w:rsidRPr="008A1190">
        <w:rPr>
          <w:rFonts w:ascii="Times New Roman" w:hAnsi="Times New Roman" w:cs="Times New Roman"/>
          <w:bCs/>
          <w:sz w:val="24"/>
          <w:szCs w:val="24"/>
          <w:lang w:val="en-IN"/>
        </w:rPr>
        <w:t>te</w:t>
      </w:r>
      <w:proofErr w:type="spellEnd"/>
      <w:r w:rsidR="00D16A7F" w:rsidRPr="008A1190">
        <w:rPr>
          <w:rFonts w:ascii="Times New Roman" w:hAnsi="Times New Roman" w:cs="Times New Roman"/>
          <w:bCs/>
          <w:sz w:val="24"/>
          <w:szCs w:val="24"/>
          <w:lang w:val="en-IN"/>
        </w:rPr>
        <w:t xml:space="preserve"> </w:t>
      </w:r>
      <w:proofErr w:type="spellStart"/>
      <w:r w:rsidR="00897796" w:rsidRPr="008A1190">
        <w:rPr>
          <w:rFonts w:ascii="Times New Roman" w:hAnsi="Times New Roman" w:cs="Times New Roman"/>
          <w:bCs/>
          <w:sz w:val="24"/>
          <w:szCs w:val="24"/>
          <w:lang w:val="en-IN"/>
        </w:rPr>
        <w:t>i</w:t>
      </w:r>
      <w:proofErr w:type="spellEnd"/>
      <w:r w:rsidR="004F128A" w:rsidRPr="008A1190">
        <w:rPr>
          <w:rFonts w:ascii="Times New Roman" w:hAnsi="Times New Roman" w:cs="Times New Roman"/>
          <w:bCs/>
          <w:sz w:val="24"/>
          <w:szCs w:val="24"/>
        </w:rPr>
        <w:t>zradom boljih protokola  skrininga i praćenja na nivou primarne zdravstvene zaštite</w:t>
      </w:r>
      <w:r w:rsidR="004F128A" w:rsidRPr="008A1190">
        <w:rPr>
          <w:rFonts w:ascii="Times New Roman" w:hAnsi="Times New Roman" w:cs="Times New Roman"/>
          <w:bCs/>
          <w:sz w:val="24"/>
          <w:szCs w:val="24"/>
          <w:lang w:val="en-IN"/>
        </w:rPr>
        <w:t xml:space="preserve"> .</w:t>
      </w:r>
    </w:p>
    <w:p w:rsidR="00D16A7F" w:rsidRPr="00BD4239" w:rsidRDefault="00D16A7F" w:rsidP="004F128A">
      <w:pPr>
        <w:tabs>
          <w:tab w:val="left" w:pos="720"/>
        </w:tabs>
        <w:jc w:val="both"/>
        <w:rPr>
          <w:rFonts w:ascii="Times New Roman" w:hAnsi="Times New Roman" w:cs="Times New Roman"/>
          <w:bCs/>
          <w:sz w:val="24"/>
          <w:szCs w:val="24"/>
        </w:rPr>
      </w:pPr>
      <w:r w:rsidRPr="00C50D97">
        <w:rPr>
          <w:rFonts w:ascii="Times New Roman" w:hAnsi="Times New Roman" w:cs="Times New Roman"/>
          <w:bCs/>
          <w:sz w:val="20"/>
          <w:szCs w:val="20"/>
        </w:rPr>
        <w:t xml:space="preserve">Tabela </w:t>
      </w:r>
      <w:r w:rsidR="004C1BE0">
        <w:rPr>
          <w:rFonts w:ascii="Times New Roman" w:hAnsi="Times New Roman" w:cs="Times New Roman"/>
          <w:bCs/>
          <w:sz w:val="20"/>
          <w:szCs w:val="20"/>
        </w:rPr>
        <w:t>3</w:t>
      </w:r>
      <w:r w:rsidRPr="00C50D97">
        <w:rPr>
          <w:rFonts w:ascii="Times New Roman" w:hAnsi="Times New Roman" w:cs="Times New Roman"/>
          <w:bCs/>
          <w:sz w:val="20"/>
          <w:szCs w:val="20"/>
        </w:rPr>
        <w:t xml:space="preserve">. </w:t>
      </w:r>
      <w:r w:rsidRPr="00C50D97">
        <w:rPr>
          <w:rFonts w:ascii="Times New Roman" w:hAnsi="Times New Roman" w:cs="Times New Roman"/>
          <w:bCs/>
          <w:sz w:val="20"/>
          <w:szCs w:val="20"/>
          <w:lang w:val="en-IN"/>
        </w:rPr>
        <w:t>Paediatric Eye Disease Investigator Group</w:t>
      </w:r>
      <w:r w:rsidRPr="00C50D97">
        <w:rPr>
          <w:rFonts w:ascii="Times New Roman" w:hAnsi="Times New Roman" w:cs="Times New Roman"/>
          <w:bCs/>
          <w:sz w:val="20"/>
          <w:szCs w:val="20"/>
        </w:rPr>
        <w:t xml:space="preserve"> </w:t>
      </w:r>
      <w:r w:rsidRPr="00C50D97">
        <w:rPr>
          <w:rFonts w:ascii="Times New Roman" w:hAnsi="Times New Roman" w:cs="Times New Roman"/>
          <w:bCs/>
          <w:sz w:val="20"/>
          <w:szCs w:val="20"/>
          <w:lang w:val="en-IN"/>
        </w:rPr>
        <w:t xml:space="preserve">(PEDIG) has conducted several amblyopia treatment trials (amblyopia treatment study or ATS) over the past several years. </w:t>
      </w:r>
      <w:r w:rsidRPr="00C50D97">
        <w:rPr>
          <w:rFonts w:ascii="Times New Roman" w:hAnsi="Times New Roman" w:cs="Times New Roman"/>
          <w:bCs/>
          <w:sz w:val="20"/>
          <w:szCs w:val="20"/>
          <w:lang w:val="en-US"/>
        </w:rPr>
        <w:t>Amblyopia Treatment Study</w:t>
      </w:r>
      <w:r w:rsidRPr="00C50D97">
        <w:rPr>
          <w:rFonts w:ascii="Times New Roman" w:hAnsi="Times New Roman" w:cs="Times New Roman"/>
          <w:bCs/>
          <w:sz w:val="20"/>
          <w:szCs w:val="20"/>
        </w:rPr>
        <w:t xml:space="preserve"> </w:t>
      </w:r>
      <w:r w:rsidRPr="00C50D97">
        <w:rPr>
          <w:rFonts w:ascii="Times New Roman" w:hAnsi="Times New Roman" w:cs="Times New Roman"/>
          <w:bCs/>
          <w:sz w:val="20"/>
          <w:szCs w:val="20"/>
          <w:lang w:val="en-US"/>
        </w:rPr>
        <w:t>1</w:t>
      </w:r>
      <w:r w:rsidRPr="00C50D97">
        <w:rPr>
          <w:rFonts w:ascii="Times New Roman" w:hAnsi="Times New Roman" w:cs="Times New Roman"/>
          <w:bCs/>
          <w:sz w:val="20"/>
          <w:szCs w:val="20"/>
        </w:rPr>
        <w:t>-</w:t>
      </w:r>
      <w:r w:rsidRPr="00C50D97">
        <w:rPr>
          <w:rFonts w:ascii="Times New Roman" w:hAnsi="Times New Roman" w:cs="Times New Roman"/>
          <w:bCs/>
          <w:sz w:val="20"/>
          <w:szCs w:val="20"/>
          <w:lang w:val="en-US"/>
        </w:rPr>
        <w:t xml:space="preserve"> 17A (ATS</w:t>
      </w:r>
      <w:r w:rsidRPr="00C50D97">
        <w:rPr>
          <w:rFonts w:ascii="Times New Roman" w:hAnsi="Times New Roman" w:cs="Times New Roman"/>
          <w:bCs/>
          <w:sz w:val="20"/>
          <w:szCs w:val="20"/>
        </w:rPr>
        <w:t xml:space="preserve"> </w:t>
      </w:r>
      <w:r w:rsidRPr="00C50D97">
        <w:rPr>
          <w:rFonts w:ascii="Times New Roman" w:hAnsi="Times New Roman" w:cs="Times New Roman"/>
          <w:bCs/>
          <w:sz w:val="20"/>
          <w:szCs w:val="20"/>
          <w:lang w:val="en-US"/>
        </w:rPr>
        <w:t>1</w:t>
      </w:r>
      <w:r w:rsidRPr="00C50D97">
        <w:rPr>
          <w:rFonts w:ascii="Times New Roman" w:hAnsi="Times New Roman" w:cs="Times New Roman"/>
          <w:bCs/>
          <w:sz w:val="20"/>
          <w:szCs w:val="20"/>
        </w:rPr>
        <w:t>-17</w:t>
      </w:r>
      <w:r w:rsidRPr="00C50D97">
        <w:rPr>
          <w:rFonts w:ascii="Times New Roman" w:hAnsi="Times New Roman" w:cs="Times New Roman"/>
          <w:bCs/>
          <w:sz w:val="20"/>
          <w:szCs w:val="20"/>
          <w:lang w:val="en-US"/>
        </w:rPr>
        <w:t>)</w:t>
      </w:r>
      <w:r w:rsidRPr="00C50D97">
        <w:rPr>
          <w:rFonts w:ascii="Times New Roman" w:hAnsi="Times New Roman" w:cs="Times New Roman"/>
          <w:bCs/>
          <w:sz w:val="20"/>
          <w:szCs w:val="20"/>
        </w:rPr>
        <w:t xml:space="preserve"> </w:t>
      </w:r>
    </w:p>
    <w:p w:rsidR="004F128A" w:rsidRDefault="00D16A7F" w:rsidP="004F128A">
      <w:pPr>
        <w:tabs>
          <w:tab w:val="left" w:pos="720"/>
        </w:tabs>
        <w:jc w:val="both"/>
        <w:rPr>
          <w:b/>
          <w:bCs/>
          <w:noProof/>
          <w:sz w:val="20"/>
          <w:szCs w:val="20"/>
          <w:lang w:eastAsia="bs-Latn-BA"/>
        </w:rPr>
      </w:pPr>
      <w:r>
        <w:rPr>
          <w:rFonts w:ascii="Times New Roman" w:hAnsi="Times New Roman" w:cs="Times New Roman"/>
          <w:bCs/>
          <w:sz w:val="24"/>
          <w:szCs w:val="24"/>
          <w:lang w:val="en-US"/>
        </w:rPr>
        <w:t xml:space="preserve">     </w:t>
      </w:r>
      <w:r w:rsidR="00F7199A" w:rsidRPr="004F6743">
        <w:rPr>
          <w:b/>
          <w:bCs/>
          <w:noProof/>
          <w:sz w:val="20"/>
          <w:szCs w:val="20"/>
          <w:lang w:eastAsia="bs-Latn-BA"/>
        </w:rPr>
        <w:drawing>
          <wp:inline distT="0" distB="0" distL="0" distR="0" wp14:anchorId="7FE336F6" wp14:editId="4AC07E31">
            <wp:extent cx="5095875" cy="3399910"/>
            <wp:effectExtent l="19050" t="0" r="9525" b="0"/>
            <wp:docPr id="6" name="Picture 6"/>
            <wp:cNvGraphicFramePr/>
            <a:graphic xmlns:a="http://schemas.openxmlformats.org/drawingml/2006/main">
              <a:graphicData uri="http://schemas.openxmlformats.org/drawingml/2006/picture">
                <pic:pic xmlns:pic="http://schemas.openxmlformats.org/drawingml/2006/picture">
                  <pic:nvPicPr>
                    <pic:cNvPr id="59394" name="Picture 2"/>
                    <pic:cNvPicPr>
                      <a:picLocks noChangeAspect="1" noChangeArrowheads="1"/>
                    </pic:cNvPicPr>
                  </pic:nvPicPr>
                  <pic:blipFill>
                    <a:blip r:embed="rId10" cstate="print"/>
                    <a:srcRect/>
                    <a:stretch>
                      <a:fillRect/>
                    </a:stretch>
                  </pic:blipFill>
                  <pic:spPr bwMode="auto">
                    <a:xfrm>
                      <a:off x="0" y="0"/>
                      <a:ext cx="5094191" cy="3398786"/>
                    </a:xfrm>
                    <a:prstGeom prst="rect">
                      <a:avLst/>
                    </a:prstGeom>
                    <a:noFill/>
                    <a:ln w="9525">
                      <a:noFill/>
                      <a:miter lim="800000"/>
                      <a:headEnd/>
                      <a:tailEnd/>
                    </a:ln>
                  </pic:spPr>
                </pic:pic>
              </a:graphicData>
            </a:graphic>
          </wp:inline>
        </w:drawing>
      </w:r>
    </w:p>
    <w:p w:rsidR="004F128A" w:rsidRDefault="004F128A" w:rsidP="004F128A">
      <w:pPr>
        <w:tabs>
          <w:tab w:val="left" w:pos="720"/>
        </w:tabs>
        <w:jc w:val="both"/>
        <w:rPr>
          <w:b/>
          <w:bCs/>
          <w:noProof/>
          <w:sz w:val="20"/>
          <w:szCs w:val="20"/>
          <w:lang w:eastAsia="bs-Latn-BA"/>
        </w:rPr>
      </w:pPr>
    </w:p>
    <w:p w:rsidR="00F7199A" w:rsidRDefault="00F7199A" w:rsidP="004F128A">
      <w:pPr>
        <w:tabs>
          <w:tab w:val="left" w:pos="720"/>
        </w:tabs>
        <w:jc w:val="both"/>
        <w:rPr>
          <w:b/>
          <w:bCs/>
          <w:noProof/>
          <w:sz w:val="20"/>
          <w:szCs w:val="20"/>
          <w:lang w:eastAsia="bs-Latn-BA"/>
        </w:rPr>
      </w:pPr>
      <w:r w:rsidRPr="004F6743">
        <w:rPr>
          <w:b/>
          <w:bCs/>
          <w:noProof/>
          <w:sz w:val="20"/>
          <w:szCs w:val="20"/>
          <w:lang w:eastAsia="bs-Latn-BA"/>
        </w:rPr>
        <w:lastRenderedPageBreak/>
        <w:drawing>
          <wp:inline distT="0" distB="0" distL="0" distR="0" wp14:anchorId="55B5FD55" wp14:editId="41C4966C">
            <wp:extent cx="4953000" cy="282892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60418" name="Picture 2"/>
                    <pic:cNvPicPr>
                      <a:picLocks noChangeAspect="1" noChangeArrowheads="1"/>
                    </pic:cNvPicPr>
                  </pic:nvPicPr>
                  <pic:blipFill>
                    <a:blip r:embed="rId11" cstate="print"/>
                    <a:srcRect/>
                    <a:stretch>
                      <a:fillRect/>
                    </a:stretch>
                  </pic:blipFill>
                  <pic:spPr bwMode="auto">
                    <a:xfrm>
                      <a:off x="0" y="0"/>
                      <a:ext cx="4954908" cy="2830015"/>
                    </a:xfrm>
                    <a:prstGeom prst="rect">
                      <a:avLst/>
                    </a:prstGeom>
                    <a:noFill/>
                    <a:ln w="9525">
                      <a:noFill/>
                      <a:miter lim="800000"/>
                      <a:headEnd/>
                      <a:tailEnd/>
                    </a:ln>
                  </pic:spPr>
                </pic:pic>
              </a:graphicData>
            </a:graphic>
          </wp:inline>
        </w:drawing>
      </w:r>
      <w:r w:rsidR="004F6743">
        <w:rPr>
          <w:b/>
          <w:bCs/>
          <w:noProof/>
          <w:sz w:val="20"/>
          <w:szCs w:val="20"/>
          <w:lang w:eastAsia="bs-Latn-BA"/>
        </w:rPr>
        <w:t xml:space="preserve">  </w:t>
      </w:r>
      <w:r w:rsidR="004F128A">
        <w:rPr>
          <w:b/>
          <w:bCs/>
          <w:noProof/>
          <w:sz w:val="20"/>
          <w:szCs w:val="20"/>
          <w:lang w:eastAsia="bs-Latn-BA"/>
        </w:rPr>
        <w:t xml:space="preserve">  </w:t>
      </w:r>
      <w:r w:rsidRPr="004F6743">
        <w:rPr>
          <w:b/>
          <w:bCs/>
          <w:noProof/>
          <w:sz w:val="20"/>
          <w:szCs w:val="20"/>
          <w:lang w:eastAsia="bs-Latn-BA"/>
        </w:rPr>
        <w:drawing>
          <wp:inline distT="0" distB="0" distL="0" distR="0" wp14:anchorId="2DCB8055" wp14:editId="73070136">
            <wp:extent cx="5133975" cy="35623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61442" name="Picture 4"/>
                    <pic:cNvPicPr>
                      <a:picLocks noChangeAspect="1" noChangeArrowheads="1"/>
                    </pic:cNvPicPr>
                  </pic:nvPicPr>
                  <pic:blipFill>
                    <a:blip r:embed="rId12" cstate="print"/>
                    <a:srcRect/>
                    <a:stretch>
                      <a:fillRect/>
                    </a:stretch>
                  </pic:blipFill>
                  <pic:spPr bwMode="auto">
                    <a:xfrm>
                      <a:off x="0" y="0"/>
                      <a:ext cx="5133975" cy="3562350"/>
                    </a:xfrm>
                    <a:prstGeom prst="rect">
                      <a:avLst/>
                    </a:prstGeom>
                    <a:noFill/>
                    <a:ln w="9525">
                      <a:noFill/>
                      <a:miter lim="800000"/>
                      <a:headEnd/>
                      <a:tailEnd/>
                    </a:ln>
                  </pic:spPr>
                </pic:pic>
              </a:graphicData>
            </a:graphic>
          </wp:inline>
        </w:drawing>
      </w:r>
    </w:p>
    <w:p w:rsidR="008F3C11" w:rsidRDefault="008F3C11" w:rsidP="004F128A">
      <w:pPr>
        <w:tabs>
          <w:tab w:val="left" w:pos="720"/>
        </w:tabs>
        <w:jc w:val="both"/>
        <w:rPr>
          <w:b/>
          <w:bCs/>
        </w:rPr>
      </w:pPr>
      <w:bookmarkStart w:id="0" w:name="_GoBack"/>
      <w:bookmarkEnd w:id="0"/>
    </w:p>
    <w:p w:rsidR="003B0D48" w:rsidRDefault="0023591F" w:rsidP="003B0D48">
      <w:pPr>
        <w:jc w:val="both"/>
        <w:rPr>
          <w:b/>
          <w:bCs/>
          <w:lang w:val="en-IN"/>
        </w:rPr>
      </w:pPr>
      <w:r w:rsidRPr="003B0D48">
        <w:rPr>
          <w:rFonts w:ascii="Times New Roman" w:eastAsia="Calibri" w:hAnsi="Times New Roman" w:cs="Times New Roman"/>
          <w:b/>
          <w:sz w:val="28"/>
          <w:szCs w:val="28"/>
        </w:rPr>
        <w:t>Zaključak</w:t>
      </w:r>
      <w:r w:rsidRPr="00F74CE2">
        <w:rPr>
          <w:rFonts w:ascii="Calibri" w:eastAsia="Calibri" w:hAnsi="Calibri" w:cs="Times New Roman"/>
          <w:b/>
          <w:sz w:val="28"/>
          <w:szCs w:val="28"/>
        </w:rPr>
        <w:t>:</w:t>
      </w:r>
    </w:p>
    <w:p w:rsidR="00FF0077" w:rsidRPr="008A1190" w:rsidRDefault="00FF0077" w:rsidP="00FF0077">
      <w:pPr>
        <w:widowControl w:val="0"/>
        <w:autoSpaceDE w:val="0"/>
        <w:autoSpaceDN w:val="0"/>
        <w:adjustRightInd w:val="0"/>
        <w:jc w:val="both"/>
        <w:rPr>
          <w:rFonts w:ascii="Times New Roman" w:hAnsi="Times New Roman" w:cs="Times New Roman"/>
          <w:sz w:val="24"/>
          <w:szCs w:val="24"/>
        </w:rPr>
      </w:pPr>
      <w:r w:rsidRPr="008A1190">
        <w:rPr>
          <w:rFonts w:ascii="Times New Roman" w:hAnsi="Times New Roman" w:cs="Times New Roman"/>
          <w:bCs/>
          <w:iCs/>
          <w:sz w:val="24"/>
          <w:szCs w:val="24"/>
        </w:rPr>
        <w:t>Ambliopija je još uvijek najučestaliji p</w:t>
      </w:r>
      <w:r w:rsidR="00C50D97" w:rsidRPr="008A1190">
        <w:rPr>
          <w:rFonts w:ascii="Times New Roman" w:hAnsi="Times New Roman" w:cs="Times New Roman"/>
          <w:bCs/>
          <w:iCs/>
          <w:sz w:val="24"/>
          <w:szCs w:val="24"/>
        </w:rPr>
        <w:t>roblem u dječijoj oftalmologiji i</w:t>
      </w:r>
      <w:r w:rsidRPr="008A1190">
        <w:rPr>
          <w:rFonts w:ascii="Times New Roman" w:hAnsi="Times New Roman" w:cs="Times New Roman"/>
          <w:sz w:val="24"/>
          <w:szCs w:val="24"/>
        </w:rPr>
        <w:t xml:space="preserve"> najčešći </w:t>
      </w:r>
      <w:r w:rsidR="00C50D97" w:rsidRPr="008A1190">
        <w:rPr>
          <w:rFonts w:ascii="Times New Roman" w:hAnsi="Times New Roman" w:cs="Times New Roman"/>
          <w:sz w:val="24"/>
          <w:szCs w:val="24"/>
        </w:rPr>
        <w:t xml:space="preserve">je </w:t>
      </w:r>
      <w:r w:rsidRPr="008A1190">
        <w:rPr>
          <w:rFonts w:ascii="Times New Roman" w:hAnsi="Times New Roman" w:cs="Times New Roman"/>
          <w:sz w:val="24"/>
          <w:szCs w:val="24"/>
        </w:rPr>
        <w:t>uzrok gubitka vida kod djece do 6</w:t>
      </w:r>
      <w:r w:rsidR="004A578E">
        <w:rPr>
          <w:rFonts w:ascii="Times New Roman" w:hAnsi="Times New Roman" w:cs="Times New Roman"/>
          <w:sz w:val="24"/>
          <w:szCs w:val="24"/>
        </w:rPr>
        <w:t>.</w:t>
      </w:r>
      <w:r w:rsidRPr="008A1190">
        <w:rPr>
          <w:rFonts w:ascii="Times New Roman" w:hAnsi="Times New Roman" w:cs="Times New Roman"/>
          <w:sz w:val="24"/>
          <w:szCs w:val="24"/>
        </w:rPr>
        <w:t xml:space="preserve"> godine starosti</w:t>
      </w:r>
      <w:r w:rsidRPr="008A1190">
        <w:rPr>
          <w:rFonts w:ascii="Times New Roman" w:hAnsi="Times New Roman" w:cs="Times New Roman"/>
          <w:bCs/>
          <w:iCs/>
          <w:sz w:val="24"/>
          <w:szCs w:val="24"/>
        </w:rPr>
        <w:t xml:space="preserve"> </w:t>
      </w:r>
      <w:r w:rsidR="000153D0" w:rsidRPr="008A1190">
        <w:rPr>
          <w:rFonts w:ascii="Times New Roman" w:hAnsi="Times New Roman" w:cs="Times New Roman"/>
          <w:bCs/>
          <w:iCs/>
          <w:sz w:val="24"/>
          <w:szCs w:val="24"/>
        </w:rPr>
        <w:t xml:space="preserve">Teoretska i klinička ispitivanja još ne mogu u potpunosti </w:t>
      </w:r>
      <w:r w:rsidRPr="008A1190">
        <w:rPr>
          <w:rFonts w:ascii="Times New Roman" w:hAnsi="Times New Roman" w:cs="Times New Roman"/>
          <w:bCs/>
          <w:iCs/>
          <w:sz w:val="24"/>
          <w:szCs w:val="24"/>
        </w:rPr>
        <w:t xml:space="preserve">naći pravi </w:t>
      </w:r>
      <w:r w:rsidR="000153D0" w:rsidRPr="008A1190">
        <w:rPr>
          <w:rFonts w:ascii="Times New Roman" w:hAnsi="Times New Roman" w:cs="Times New Roman"/>
          <w:bCs/>
          <w:iCs/>
          <w:sz w:val="24"/>
          <w:szCs w:val="24"/>
        </w:rPr>
        <w:t>uzrok nastanka ambliopija</w:t>
      </w:r>
      <w:r w:rsidRPr="008A1190">
        <w:rPr>
          <w:rFonts w:ascii="Times New Roman" w:hAnsi="Times New Roman" w:cs="Times New Roman"/>
          <w:bCs/>
          <w:iCs/>
          <w:sz w:val="24"/>
          <w:szCs w:val="24"/>
        </w:rPr>
        <w:t>, odnosno još su podijeljena mišljenja na kojem novou nastaje ambliopija</w:t>
      </w:r>
      <w:r w:rsidR="00897796" w:rsidRPr="008A1190">
        <w:rPr>
          <w:rFonts w:ascii="Times New Roman" w:hAnsi="Times New Roman" w:cs="Times New Roman"/>
          <w:bCs/>
          <w:iCs/>
          <w:sz w:val="24"/>
          <w:szCs w:val="24"/>
        </w:rPr>
        <w:t>;</w:t>
      </w:r>
      <w:r w:rsidRPr="008A1190">
        <w:rPr>
          <w:rFonts w:ascii="Times New Roman" w:hAnsi="Times New Roman" w:cs="Times New Roman"/>
          <w:bCs/>
          <w:iCs/>
          <w:sz w:val="24"/>
          <w:szCs w:val="24"/>
        </w:rPr>
        <w:t xml:space="preserve"> na nivou oka ili je p</w:t>
      </w:r>
      <w:r w:rsidR="000153D0" w:rsidRPr="008A1190">
        <w:rPr>
          <w:rFonts w:ascii="Times New Roman" w:hAnsi="Times New Roman" w:cs="Times New Roman"/>
          <w:bCs/>
          <w:iCs/>
          <w:sz w:val="24"/>
          <w:szCs w:val="24"/>
        </w:rPr>
        <w:t xml:space="preserve">oremećaj na nivou kortikalnih stanica i stanica </w:t>
      </w:r>
      <w:r w:rsidR="00897796" w:rsidRPr="008A1190">
        <w:rPr>
          <w:rFonts w:ascii="Times New Roman" w:hAnsi="Times New Roman" w:cs="Times New Roman"/>
          <w:bCs/>
          <w:iCs/>
          <w:sz w:val="24"/>
          <w:szCs w:val="24"/>
        </w:rPr>
        <w:t>c</w:t>
      </w:r>
      <w:r w:rsidR="000153D0" w:rsidRPr="008A1190">
        <w:rPr>
          <w:rFonts w:ascii="Times New Roman" w:hAnsi="Times New Roman" w:cs="Times New Roman"/>
          <w:bCs/>
          <w:i/>
          <w:iCs/>
          <w:sz w:val="24"/>
          <w:szCs w:val="24"/>
        </w:rPr>
        <w:t>orpus geni</w:t>
      </w:r>
      <w:r w:rsidR="00897796" w:rsidRPr="008A1190">
        <w:rPr>
          <w:rFonts w:ascii="Times New Roman" w:hAnsi="Times New Roman" w:cs="Times New Roman"/>
          <w:bCs/>
          <w:i/>
          <w:iCs/>
          <w:sz w:val="24"/>
          <w:szCs w:val="24"/>
        </w:rPr>
        <w:t>c</w:t>
      </w:r>
      <w:r w:rsidR="000153D0" w:rsidRPr="008A1190">
        <w:rPr>
          <w:rFonts w:ascii="Times New Roman" w:hAnsi="Times New Roman" w:cs="Times New Roman"/>
          <w:bCs/>
          <w:i/>
          <w:iCs/>
          <w:sz w:val="24"/>
          <w:szCs w:val="24"/>
        </w:rPr>
        <w:t>ulatum laterale</w:t>
      </w:r>
      <w:r w:rsidRPr="008A1190">
        <w:rPr>
          <w:rFonts w:ascii="Times New Roman" w:hAnsi="Times New Roman" w:cs="Times New Roman"/>
          <w:bCs/>
          <w:iCs/>
          <w:sz w:val="24"/>
          <w:szCs w:val="24"/>
        </w:rPr>
        <w:t>.</w:t>
      </w:r>
      <w:r w:rsidR="003B0D48" w:rsidRPr="008A1190">
        <w:rPr>
          <w:rFonts w:ascii="Times New Roman" w:hAnsi="Times New Roman" w:cs="Times New Roman"/>
          <w:bCs/>
          <w:iCs/>
          <w:sz w:val="24"/>
          <w:szCs w:val="24"/>
        </w:rPr>
        <w:t xml:space="preserve"> </w:t>
      </w:r>
      <w:r w:rsidR="00897796" w:rsidRPr="008A1190">
        <w:rPr>
          <w:rFonts w:ascii="Times New Roman" w:hAnsi="Times New Roman" w:cs="Times New Roman"/>
          <w:sz w:val="24"/>
          <w:szCs w:val="24"/>
        </w:rPr>
        <w:t xml:space="preserve">Strabizam i anizometropija </w:t>
      </w:r>
      <w:r w:rsidR="00C50D97" w:rsidRPr="008A1190">
        <w:rPr>
          <w:rFonts w:ascii="Times New Roman" w:hAnsi="Times New Roman" w:cs="Times New Roman"/>
          <w:sz w:val="24"/>
          <w:szCs w:val="24"/>
        </w:rPr>
        <w:t>su najčešći uzroci funkcionalne ambliopije u praksi</w:t>
      </w:r>
      <w:r w:rsidR="00C50D97" w:rsidRPr="008A1190">
        <w:rPr>
          <w:rFonts w:ascii="Times New Roman" w:hAnsi="Times New Roman" w:cs="Times New Roman"/>
          <w:bCs/>
          <w:iCs/>
          <w:sz w:val="24"/>
          <w:szCs w:val="24"/>
        </w:rPr>
        <w:t xml:space="preserve">. </w:t>
      </w:r>
      <w:r w:rsidR="000153D0" w:rsidRPr="008A1190">
        <w:rPr>
          <w:rFonts w:ascii="Times New Roman" w:hAnsi="Times New Roman" w:cs="Times New Roman"/>
          <w:bCs/>
          <w:iCs/>
          <w:sz w:val="24"/>
          <w:szCs w:val="24"/>
        </w:rPr>
        <w:t xml:space="preserve">Rana detekcija </w:t>
      </w:r>
      <w:r w:rsidR="00C50D97" w:rsidRPr="008A1190">
        <w:rPr>
          <w:rFonts w:ascii="Times New Roman" w:hAnsi="Times New Roman" w:cs="Times New Roman"/>
          <w:bCs/>
          <w:iCs/>
          <w:sz w:val="24"/>
          <w:szCs w:val="24"/>
        </w:rPr>
        <w:t xml:space="preserve">ili </w:t>
      </w:r>
      <w:r w:rsidR="00C50D97" w:rsidRPr="008A1190">
        <w:rPr>
          <w:rFonts w:ascii="Times New Roman" w:hAnsi="Times New Roman" w:cs="Times New Roman"/>
          <w:bCs/>
          <w:i/>
          <w:iCs/>
          <w:sz w:val="24"/>
          <w:szCs w:val="24"/>
        </w:rPr>
        <w:t>screening</w:t>
      </w:r>
      <w:r w:rsidR="00C50D97" w:rsidRPr="008A1190">
        <w:rPr>
          <w:rFonts w:ascii="Times New Roman" w:hAnsi="Times New Roman" w:cs="Times New Roman"/>
          <w:bCs/>
          <w:iCs/>
          <w:sz w:val="24"/>
          <w:szCs w:val="24"/>
        </w:rPr>
        <w:t xml:space="preserve"> vida</w:t>
      </w:r>
      <w:r w:rsidR="000153D0" w:rsidRPr="008A1190">
        <w:rPr>
          <w:rFonts w:ascii="Times New Roman" w:hAnsi="Times New Roman" w:cs="Times New Roman"/>
          <w:bCs/>
          <w:iCs/>
          <w:sz w:val="24"/>
          <w:szCs w:val="24"/>
        </w:rPr>
        <w:t xml:space="preserve"> </w:t>
      </w:r>
      <w:r w:rsidR="00C50D97" w:rsidRPr="008A1190">
        <w:rPr>
          <w:rFonts w:ascii="Times New Roman" w:hAnsi="Times New Roman" w:cs="Times New Roman"/>
          <w:bCs/>
          <w:iCs/>
          <w:sz w:val="24"/>
          <w:szCs w:val="24"/>
        </w:rPr>
        <w:t xml:space="preserve">je </w:t>
      </w:r>
      <w:r w:rsidR="000153D0" w:rsidRPr="008A1190">
        <w:rPr>
          <w:rFonts w:ascii="Times New Roman" w:hAnsi="Times New Roman" w:cs="Times New Roman"/>
          <w:bCs/>
          <w:iCs/>
          <w:sz w:val="24"/>
          <w:szCs w:val="24"/>
        </w:rPr>
        <w:t xml:space="preserve">od velikog značaja kod unilateralnih visokih </w:t>
      </w:r>
      <w:r w:rsidR="00C50D97" w:rsidRPr="008A1190">
        <w:rPr>
          <w:rFonts w:ascii="Times New Roman" w:hAnsi="Times New Roman" w:cs="Times New Roman"/>
          <w:bCs/>
          <w:iCs/>
          <w:sz w:val="24"/>
          <w:szCs w:val="24"/>
        </w:rPr>
        <w:t>hipermetropija, miopija i</w:t>
      </w:r>
      <w:r w:rsidRPr="008A1190">
        <w:rPr>
          <w:rFonts w:ascii="Times New Roman" w:hAnsi="Times New Roman" w:cs="Times New Roman"/>
          <w:bCs/>
          <w:iCs/>
          <w:sz w:val="24"/>
          <w:szCs w:val="24"/>
        </w:rPr>
        <w:t xml:space="preserve"> </w:t>
      </w:r>
      <w:r w:rsidR="000153D0" w:rsidRPr="008A1190">
        <w:rPr>
          <w:rFonts w:ascii="Times New Roman" w:hAnsi="Times New Roman" w:cs="Times New Roman"/>
          <w:bCs/>
          <w:iCs/>
          <w:sz w:val="24"/>
          <w:szCs w:val="24"/>
        </w:rPr>
        <w:t>ani</w:t>
      </w:r>
      <w:r w:rsidR="00C50D97" w:rsidRPr="008A1190">
        <w:rPr>
          <w:rFonts w:ascii="Times New Roman" w:hAnsi="Times New Roman" w:cs="Times New Roman"/>
          <w:bCs/>
          <w:iCs/>
          <w:sz w:val="24"/>
          <w:szCs w:val="24"/>
        </w:rPr>
        <w:t>z</w:t>
      </w:r>
      <w:r w:rsidR="000153D0" w:rsidRPr="008A1190">
        <w:rPr>
          <w:rFonts w:ascii="Times New Roman" w:hAnsi="Times New Roman" w:cs="Times New Roman"/>
          <w:bCs/>
          <w:iCs/>
          <w:sz w:val="24"/>
          <w:szCs w:val="24"/>
        </w:rPr>
        <w:t>ometropija</w:t>
      </w:r>
      <w:r w:rsidR="003B0D48" w:rsidRPr="008A1190">
        <w:rPr>
          <w:rFonts w:ascii="Times New Roman" w:hAnsi="Times New Roman" w:cs="Times New Roman"/>
          <w:bCs/>
          <w:iCs/>
          <w:sz w:val="24"/>
          <w:szCs w:val="24"/>
        </w:rPr>
        <w:t xml:space="preserve">. </w:t>
      </w:r>
      <w:r w:rsidRPr="008A1190">
        <w:rPr>
          <w:rFonts w:ascii="Times New Roman" w:hAnsi="Times New Roman" w:cs="Times New Roman"/>
          <w:sz w:val="24"/>
          <w:szCs w:val="24"/>
        </w:rPr>
        <w:t>Okludivna terapija i dalje je metoda izbora u liječenju slabovidnosti.</w:t>
      </w:r>
    </w:p>
    <w:p w:rsidR="0023591F" w:rsidRPr="003B0D48" w:rsidRDefault="0023591F" w:rsidP="0023591F">
      <w:pPr>
        <w:jc w:val="both"/>
        <w:rPr>
          <w:rFonts w:ascii="Times New Roman" w:eastAsia="Calibri" w:hAnsi="Times New Roman" w:cs="Times New Roman"/>
          <w:b/>
          <w:sz w:val="28"/>
          <w:szCs w:val="28"/>
        </w:rPr>
      </w:pPr>
      <w:r w:rsidRPr="003B0D48">
        <w:rPr>
          <w:rFonts w:ascii="Times New Roman" w:eastAsia="Calibri" w:hAnsi="Times New Roman" w:cs="Times New Roman"/>
          <w:b/>
          <w:sz w:val="28"/>
          <w:szCs w:val="28"/>
        </w:rPr>
        <w:lastRenderedPageBreak/>
        <w:t xml:space="preserve">Literatura: </w:t>
      </w:r>
    </w:p>
    <w:p w:rsidR="007F391E" w:rsidRPr="00BD4239" w:rsidRDefault="00BD4239" w:rsidP="00BD4239">
      <w:pPr>
        <w:jc w:val="both"/>
        <w:rPr>
          <w:rFonts w:ascii="Times New Roman" w:eastAsia="Calibri" w:hAnsi="Times New Roman" w:cs="Times New Roman"/>
          <w:sz w:val="24"/>
          <w:szCs w:val="24"/>
        </w:rPr>
      </w:pPr>
      <w:r w:rsidRPr="00BD4239">
        <w:rPr>
          <w:rFonts w:ascii="Times New Roman" w:hAnsi="Times New Roman" w:cs="Times New Roman"/>
          <w:sz w:val="24"/>
          <w:szCs w:val="24"/>
        </w:rPr>
        <w:t>1.</w:t>
      </w:r>
      <w:r w:rsidR="007F391E" w:rsidRPr="00BD4239">
        <w:rPr>
          <w:rFonts w:ascii="Times New Roman" w:hAnsi="Times New Roman" w:cs="Times New Roman"/>
          <w:iCs/>
          <w:sz w:val="24"/>
          <w:szCs w:val="24"/>
        </w:rPr>
        <w:t>Wright WK, Spiegel PH, Thompson LS. Handbook of Pediatric Strabismus and Amblyopia. New York: Springer Science; 2006.</w:t>
      </w:r>
    </w:p>
    <w:p w:rsidR="00FC11C4" w:rsidRPr="00FC11C4" w:rsidRDefault="00BD4239" w:rsidP="00FC11C4">
      <w:pPr>
        <w:widowControl w:val="0"/>
        <w:tabs>
          <w:tab w:val="left" w:pos="525"/>
        </w:tabs>
        <w:autoSpaceDE w:val="0"/>
        <w:autoSpaceDN w:val="0"/>
        <w:adjustRightInd w:val="0"/>
        <w:spacing w:after="0" w:line="240" w:lineRule="auto"/>
        <w:jc w:val="both"/>
        <w:rPr>
          <w:rFonts w:ascii="Times New Roman" w:hAnsi="Times New Roman" w:cs="Times New Roman"/>
          <w:iCs/>
          <w:sz w:val="24"/>
          <w:szCs w:val="24"/>
        </w:rPr>
      </w:pPr>
      <w:r w:rsidRPr="00657A1D">
        <w:rPr>
          <w:rFonts w:ascii="Times New Roman" w:hAnsi="Times New Roman" w:cs="Times New Roman"/>
          <w:iCs/>
          <w:sz w:val="24"/>
          <w:szCs w:val="24"/>
          <w:lang w:val="en-US"/>
        </w:rPr>
        <w:t>2</w:t>
      </w:r>
      <w:r w:rsidRPr="00FC11C4">
        <w:rPr>
          <w:rFonts w:ascii="Times New Roman" w:hAnsi="Times New Roman" w:cs="Times New Roman"/>
          <w:iCs/>
          <w:sz w:val="24"/>
          <w:szCs w:val="24"/>
          <w:lang w:val="en-US"/>
        </w:rPr>
        <w:t>.</w:t>
      </w:r>
      <w:r w:rsidR="00FC11C4" w:rsidRPr="00FC11C4">
        <w:rPr>
          <w:rFonts w:ascii="Times New Roman" w:hAnsi="Times New Roman" w:cs="Times New Roman"/>
          <w:iCs/>
          <w:sz w:val="24"/>
          <w:szCs w:val="24"/>
        </w:rPr>
        <w:t xml:space="preserve"> Čupak K</w:t>
      </w:r>
      <w:r w:rsidR="008A1190">
        <w:rPr>
          <w:rFonts w:ascii="Times New Roman" w:hAnsi="Times New Roman" w:cs="Times New Roman"/>
          <w:iCs/>
          <w:sz w:val="24"/>
          <w:szCs w:val="24"/>
        </w:rPr>
        <w:t>,</w:t>
      </w:r>
      <w:r w:rsidR="00FC11C4" w:rsidRPr="00FC11C4">
        <w:rPr>
          <w:rFonts w:ascii="Times New Roman" w:hAnsi="Times New Roman" w:cs="Times New Roman"/>
          <w:iCs/>
          <w:sz w:val="24"/>
          <w:szCs w:val="24"/>
        </w:rPr>
        <w:t xml:space="preserve"> Čupak–Z. LJ. Ambliopija U-Pedijatrijska oftalmologija, Nakladni zavod Globus, Zagreb 1996 ; 316-319.</w:t>
      </w:r>
    </w:p>
    <w:p w:rsidR="00FC11C4" w:rsidRPr="00FC11C4" w:rsidRDefault="00FC11C4" w:rsidP="00FC11C4">
      <w:pPr>
        <w:widowControl w:val="0"/>
        <w:tabs>
          <w:tab w:val="left" w:pos="525"/>
        </w:tabs>
        <w:autoSpaceDE w:val="0"/>
        <w:autoSpaceDN w:val="0"/>
        <w:adjustRightInd w:val="0"/>
        <w:spacing w:after="0" w:line="240" w:lineRule="auto"/>
        <w:jc w:val="both"/>
        <w:rPr>
          <w:rFonts w:ascii="Times New Roman" w:hAnsi="Times New Roman" w:cs="Times New Roman"/>
          <w:iCs/>
          <w:sz w:val="24"/>
          <w:szCs w:val="24"/>
        </w:rPr>
      </w:pPr>
    </w:p>
    <w:p w:rsidR="007F391E" w:rsidRPr="00657A1D" w:rsidRDefault="00E00113" w:rsidP="00BD4239">
      <w:pPr>
        <w:tabs>
          <w:tab w:val="left" w:pos="720"/>
        </w:tabs>
        <w:jc w:val="both"/>
        <w:rPr>
          <w:rFonts w:ascii="Times New Roman" w:hAnsi="Times New Roman" w:cs="Times New Roman"/>
          <w:sz w:val="24"/>
          <w:szCs w:val="24"/>
        </w:rPr>
      </w:pPr>
      <w:proofErr w:type="gramStart"/>
      <w:r>
        <w:rPr>
          <w:rFonts w:ascii="Times New Roman" w:hAnsi="Times New Roman" w:cs="Times New Roman"/>
          <w:iCs/>
          <w:sz w:val="24"/>
          <w:szCs w:val="24"/>
          <w:lang w:val="en-US"/>
        </w:rPr>
        <w:t>3</w:t>
      </w:r>
      <w:r w:rsidR="00FC11C4">
        <w:rPr>
          <w:rFonts w:ascii="Times New Roman" w:hAnsi="Times New Roman" w:cs="Times New Roman"/>
          <w:iCs/>
          <w:sz w:val="24"/>
          <w:szCs w:val="24"/>
          <w:lang w:val="en-US"/>
        </w:rPr>
        <w:t>.</w:t>
      </w:r>
      <w:r w:rsidR="008A1190">
        <w:rPr>
          <w:rFonts w:ascii="Times New Roman" w:hAnsi="Times New Roman" w:cs="Times New Roman"/>
          <w:iCs/>
          <w:sz w:val="24"/>
          <w:szCs w:val="24"/>
          <w:lang w:val="en-US"/>
        </w:rPr>
        <w:t>Hubel</w:t>
      </w:r>
      <w:proofErr w:type="gramEnd"/>
      <w:r w:rsidR="007F391E" w:rsidRPr="00657A1D">
        <w:rPr>
          <w:rFonts w:ascii="Times New Roman" w:hAnsi="Times New Roman" w:cs="Times New Roman"/>
          <w:iCs/>
          <w:sz w:val="24"/>
          <w:szCs w:val="24"/>
          <w:lang w:val="en-US"/>
        </w:rPr>
        <w:t xml:space="preserve"> DH</w:t>
      </w:r>
      <w:r w:rsidR="008A1190">
        <w:rPr>
          <w:rFonts w:ascii="Times New Roman" w:hAnsi="Times New Roman" w:cs="Times New Roman"/>
          <w:iCs/>
          <w:sz w:val="24"/>
          <w:szCs w:val="24"/>
          <w:lang w:val="en-US"/>
        </w:rPr>
        <w:t>,</w:t>
      </w:r>
      <w:r w:rsidR="007F391E" w:rsidRPr="00657A1D">
        <w:rPr>
          <w:rFonts w:ascii="Times New Roman" w:hAnsi="Times New Roman" w:cs="Times New Roman"/>
          <w:iCs/>
          <w:sz w:val="24"/>
          <w:szCs w:val="24"/>
          <w:lang w:val="en-US"/>
        </w:rPr>
        <w:t xml:space="preserve"> Wiesel</w:t>
      </w:r>
      <w:r w:rsidR="008A1190">
        <w:rPr>
          <w:rFonts w:ascii="Times New Roman" w:hAnsi="Times New Roman" w:cs="Times New Roman"/>
          <w:iCs/>
          <w:sz w:val="24"/>
          <w:szCs w:val="24"/>
          <w:lang w:val="en-US"/>
        </w:rPr>
        <w:t xml:space="preserve"> TN.</w:t>
      </w:r>
      <w:r w:rsidR="007F391E" w:rsidRPr="00657A1D">
        <w:rPr>
          <w:rFonts w:ascii="Times New Roman" w:hAnsi="Times New Roman" w:cs="Times New Roman"/>
          <w:iCs/>
          <w:sz w:val="24"/>
          <w:szCs w:val="24"/>
          <w:lang w:val="en-US"/>
        </w:rPr>
        <w:t xml:space="preserve"> Receptive Fields Of Single </w:t>
      </w:r>
      <w:proofErr w:type="spellStart"/>
      <w:r w:rsidR="007F391E" w:rsidRPr="00657A1D">
        <w:rPr>
          <w:rFonts w:ascii="Times New Roman" w:hAnsi="Times New Roman" w:cs="Times New Roman"/>
          <w:iCs/>
          <w:sz w:val="24"/>
          <w:szCs w:val="24"/>
          <w:lang w:val="en-US"/>
        </w:rPr>
        <w:t>Neurones</w:t>
      </w:r>
      <w:proofErr w:type="spellEnd"/>
      <w:r w:rsidR="007F391E" w:rsidRPr="00657A1D">
        <w:rPr>
          <w:rFonts w:ascii="Times New Roman" w:hAnsi="Times New Roman" w:cs="Times New Roman"/>
          <w:iCs/>
          <w:sz w:val="24"/>
          <w:szCs w:val="24"/>
          <w:lang w:val="en-US"/>
        </w:rPr>
        <w:t xml:space="preserve"> In The Cat's Striat</w:t>
      </w:r>
      <w:r w:rsidR="008A1190">
        <w:rPr>
          <w:rFonts w:ascii="Times New Roman" w:hAnsi="Times New Roman" w:cs="Times New Roman"/>
          <w:iCs/>
          <w:sz w:val="24"/>
          <w:szCs w:val="24"/>
          <w:lang w:val="en-US"/>
        </w:rPr>
        <w:t>e Cortex, Journal of Physiology</w:t>
      </w:r>
      <w:r w:rsidR="00F5195C">
        <w:rPr>
          <w:rFonts w:ascii="Times New Roman" w:hAnsi="Times New Roman" w:cs="Times New Roman"/>
          <w:iCs/>
          <w:sz w:val="24"/>
          <w:szCs w:val="24"/>
          <w:lang w:val="en-US"/>
        </w:rPr>
        <w:t xml:space="preserve"> </w:t>
      </w:r>
      <w:r w:rsidR="007F391E" w:rsidRPr="00657A1D">
        <w:rPr>
          <w:rFonts w:ascii="Times New Roman" w:hAnsi="Times New Roman" w:cs="Times New Roman"/>
          <w:iCs/>
          <w:sz w:val="24"/>
          <w:szCs w:val="24"/>
          <w:lang w:val="en-US"/>
        </w:rPr>
        <w:t>1959</w:t>
      </w:r>
      <w:r w:rsidR="00F5195C">
        <w:rPr>
          <w:rFonts w:ascii="Times New Roman" w:hAnsi="Times New Roman" w:cs="Times New Roman"/>
          <w:iCs/>
          <w:sz w:val="24"/>
          <w:szCs w:val="24"/>
          <w:lang w:val="en-US"/>
        </w:rPr>
        <w:t>;</w:t>
      </w:r>
      <w:r w:rsidR="007F391E" w:rsidRPr="00657A1D">
        <w:rPr>
          <w:rFonts w:ascii="Times New Roman" w:hAnsi="Times New Roman" w:cs="Times New Roman"/>
          <w:iCs/>
          <w:sz w:val="24"/>
          <w:szCs w:val="24"/>
          <w:lang w:val="en-US"/>
        </w:rPr>
        <w:t xml:space="preserve"> I48</w:t>
      </w:r>
      <w:r w:rsidR="008A1190">
        <w:rPr>
          <w:rFonts w:ascii="Times New Roman" w:hAnsi="Times New Roman" w:cs="Times New Roman"/>
          <w:iCs/>
          <w:sz w:val="24"/>
          <w:szCs w:val="24"/>
          <w:lang w:val="en-US"/>
        </w:rPr>
        <w:t>:</w:t>
      </w:r>
      <w:r w:rsidR="007F391E" w:rsidRPr="00657A1D">
        <w:rPr>
          <w:rFonts w:ascii="Times New Roman" w:hAnsi="Times New Roman" w:cs="Times New Roman"/>
          <w:iCs/>
          <w:sz w:val="24"/>
          <w:szCs w:val="24"/>
          <w:lang w:val="en-US"/>
        </w:rPr>
        <w:t xml:space="preserve"> 574-59I. </w:t>
      </w:r>
    </w:p>
    <w:p w:rsidR="00FC11C4" w:rsidRPr="00BD4239" w:rsidRDefault="00E00113" w:rsidP="00FC11C4">
      <w:pPr>
        <w:snapToGrid w:val="0"/>
        <w:jc w:val="both"/>
        <w:rPr>
          <w:rFonts w:ascii="Times New Roman" w:hAnsi="Times New Roman" w:cs="Times New Roman"/>
          <w:i/>
          <w:sz w:val="24"/>
          <w:szCs w:val="24"/>
        </w:rPr>
      </w:pPr>
      <w:r>
        <w:rPr>
          <w:rFonts w:ascii="Times New Roman" w:hAnsi="Times New Roman" w:cs="Times New Roman"/>
          <w:bCs/>
          <w:iCs/>
          <w:sz w:val="24"/>
          <w:szCs w:val="24"/>
        </w:rPr>
        <w:t>4</w:t>
      </w:r>
      <w:r w:rsidR="00BD4239" w:rsidRPr="00657A1D">
        <w:rPr>
          <w:rFonts w:ascii="Times New Roman" w:hAnsi="Times New Roman" w:cs="Times New Roman"/>
          <w:bCs/>
          <w:iCs/>
          <w:sz w:val="24"/>
          <w:szCs w:val="24"/>
        </w:rPr>
        <w:t>.</w:t>
      </w:r>
      <w:r w:rsidR="00FC11C4" w:rsidRPr="00657A1D">
        <w:rPr>
          <w:rFonts w:ascii="Times New Roman" w:hAnsi="Times New Roman" w:cs="Times New Roman"/>
          <w:sz w:val="24"/>
          <w:szCs w:val="24"/>
        </w:rPr>
        <w:t>Alajbegović-Halimić Jasmina</w:t>
      </w:r>
      <w:r w:rsidR="00FC11C4">
        <w:rPr>
          <w:rFonts w:ascii="Times New Roman" w:hAnsi="Times New Roman" w:cs="Times New Roman"/>
          <w:sz w:val="24"/>
          <w:szCs w:val="24"/>
        </w:rPr>
        <w:t>.</w:t>
      </w:r>
      <w:r w:rsidR="00FC11C4" w:rsidRPr="00657A1D">
        <w:rPr>
          <w:rFonts w:ascii="Times New Roman" w:hAnsi="Times New Roman" w:cs="Times New Roman"/>
          <w:sz w:val="24"/>
          <w:szCs w:val="24"/>
        </w:rPr>
        <w:t xml:space="preserve"> A</w:t>
      </w:r>
      <w:r w:rsidR="00FC11C4">
        <w:rPr>
          <w:rFonts w:ascii="Times New Roman" w:hAnsi="Times New Roman" w:cs="Times New Roman"/>
          <w:sz w:val="24"/>
          <w:szCs w:val="24"/>
        </w:rPr>
        <w:t>mbliopija i strabizam.</w:t>
      </w:r>
      <w:r w:rsidR="00FC11C4" w:rsidRPr="00657A1D">
        <w:rPr>
          <w:rFonts w:ascii="Times New Roman" w:hAnsi="Times New Roman" w:cs="Times New Roman"/>
          <w:sz w:val="24"/>
          <w:szCs w:val="24"/>
        </w:rPr>
        <w:t xml:space="preserve"> Institut za naučnoistra</w:t>
      </w:r>
      <w:r w:rsidR="001E329B">
        <w:rPr>
          <w:rFonts w:ascii="Times New Roman" w:hAnsi="Times New Roman" w:cs="Times New Roman"/>
          <w:sz w:val="24"/>
          <w:szCs w:val="24"/>
        </w:rPr>
        <w:t>ž</w:t>
      </w:r>
      <w:r w:rsidR="00FC11C4" w:rsidRPr="00657A1D">
        <w:rPr>
          <w:rFonts w:ascii="Times New Roman" w:hAnsi="Times New Roman" w:cs="Times New Roman"/>
          <w:sz w:val="24"/>
          <w:szCs w:val="24"/>
        </w:rPr>
        <w:t>ivački rad i razvoj, KCUS. Sarajevo</w:t>
      </w:r>
      <w:r w:rsidR="00F5195C">
        <w:rPr>
          <w:rFonts w:ascii="Times New Roman" w:hAnsi="Times New Roman" w:cs="Times New Roman"/>
          <w:sz w:val="24"/>
          <w:szCs w:val="24"/>
        </w:rPr>
        <w:t xml:space="preserve"> </w:t>
      </w:r>
      <w:r w:rsidR="00FC11C4" w:rsidRPr="00657A1D">
        <w:rPr>
          <w:rFonts w:ascii="Times New Roman" w:hAnsi="Times New Roman" w:cs="Times New Roman"/>
          <w:sz w:val="24"/>
          <w:szCs w:val="24"/>
        </w:rPr>
        <w:t>2012</w:t>
      </w:r>
      <w:r w:rsidR="00FC11C4" w:rsidRPr="00BD4239">
        <w:rPr>
          <w:rFonts w:ascii="Times New Roman" w:hAnsi="Times New Roman" w:cs="Times New Roman"/>
          <w:i/>
          <w:sz w:val="24"/>
          <w:szCs w:val="24"/>
        </w:rPr>
        <w:t>.</w:t>
      </w:r>
    </w:p>
    <w:p w:rsidR="00BD4239" w:rsidRPr="00657A1D" w:rsidRDefault="00E00113" w:rsidP="00BD4239">
      <w:pPr>
        <w:tabs>
          <w:tab w:val="left" w:pos="720"/>
        </w:tabs>
        <w:jc w:val="both"/>
        <w:rPr>
          <w:rFonts w:ascii="Times New Roman" w:hAnsi="Times New Roman" w:cs="Times New Roman"/>
          <w:sz w:val="24"/>
          <w:szCs w:val="24"/>
        </w:rPr>
      </w:pPr>
      <w:r>
        <w:rPr>
          <w:rFonts w:ascii="Times New Roman" w:hAnsi="Times New Roman" w:cs="Times New Roman"/>
          <w:bCs/>
          <w:iCs/>
          <w:sz w:val="24"/>
          <w:szCs w:val="24"/>
        </w:rPr>
        <w:t>5</w:t>
      </w:r>
      <w:r w:rsidR="00FC11C4">
        <w:rPr>
          <w:rFonts w:ascii="Times New Roman" w:hAnsi="Times New Roman" w:cs="Times New Roman"/>
          <w:bCs/>
          <w:iCs/>
          <w:sz w:val="24"/>
          <w:szCs w:val="24"/>
        </w:rPr>
        <w:t xml:space="preserve">. </w:t>
      </w:r>
      <w:r w:rsidR="00BD4239" w:rsidRPr="00657A1D">
        <w:rPr>
          <w:rFonts w:ascii="Times New Roman" w:hAnsi="Times New Roman" w:cs="Times New Roman"/>
          <w:bCs/>
          <w:iCs/>
          <w:sz w:val="24"/>
          <w:szCs w:val="24"/>
        </w:rPr>
        <w:t>Von Nooredn GK, Burian HM</w:t>
      </w:r>
      <w:r w:rsidR="008A1190">
        <w:rPr>
          <w:rFonts w:ascii="Times New Roman" w:hAnsi="Times New Roman" w:cs="Times New Roman"/>
          <w:bCs/>
          <w:iCs/>
          <w:sz w:val="24"/>
          <w:szCs w:val="24"/>
        </w:rPr>
        <w:t>. V</w:t>
      </w:r>
      <w:r w:rsidR="00BD4239" w:rsidRPr="00657A1D">
        <w:rPr>
          <w:rFonts w:ascii="Times New Roman" w:hAnsi="Times New Roman" w:cs="Times New Roman"/>
          <w:bCs/>
          <w:iCs/>
          <w:sz w:val="24"/>
          <w:szCs w:val="24"/>
        </w:rPr>
        <w:t>isual aquity in normal and amblyopic patients under reduced illumination.II.</w:t>
      </w:r>
      <w:r w:rsidR="00B35CF1">
        <w:rPr>
          <w:rFonts w:ascii="Times New Roman" w:hAnsi="Times New Roman" w:cs="Times New Roman"/>
          <w:bCs/>
          <w:iCs/>
          <w:sz w:val="24"/>
          <w:szCs w:val="24"/>
        </w:rPr>
        <w:t xml:space="preserve"> </w:t>
      </w:r>
      <w:r w:rsidR="00BD4239" w:rsidRPr="00657A1D">
        <w:rPr>
          <w:rFonts w:ascii="Times New Roman" w:hAnsi="Times New Roman" w:cs="Times New Roman"/>
          <w:bCs/>
          <w:iCs/>
          <w:sz w:val="24"/>
          <w:szCs w:val="24"/>
        </w:rPr>
        <w:t>The visu</w:t>
      </w:r>
      <w:r w:rsidR="00B35CF1">
        <w:rPr>
          <w:rFonts w:ascii="Times New Roman" w:hAnsi="Times New Roman" w:cs="Times New Roman"/>
          <w:bCs/>
          <w:iCs/>
          <w:sz w:val="24"/>
          <w:szCs w:val="24"/>
        </w:rPr>
        <w:t>a</w:t>
      </w:r>
      <w:r w:rsidR="00BD4239" w:rsidRPr="00657A1D">
        <w:rPr>
          <w:rFonts w:ascii="Times New Roman" w:hAnsi="Times New Roman" w:cs="Times New Roman"/>
          <w:bCs/>
          <w:iCs/>
          <w:sz w:val="24"/>
          <w:szCs w:val="24"/>
        </w:rPr>
        <w:t>l aquity at varios levels of illumination.</w:t>
      </w:r>
      <w:r w:rsidR="00B35CF1">
        <w:rPr>
          <w:rFonts w:ascii="Times New Roman" w:hAnsi="Times New Roman" w:cs="Times New Roman"/>
          <w:bCs/>
          <w:iCs/>
          <w:sz w:val="24"/>
          <w:szCs w:val="24"/>
        </w:rPr>
        <w:t xml:space="preserve"> </w:t>
      </w:r>
      <w:r w:rsidR="00BD4239" w:rsidRPr="00657A1D">
        <w:rPr>
          <w:rFonts w:ascii="Times New Roman" w:hAnsi="Times New Roman" w:cs="Times New Roman"/>
          <w:bCs/>
          <w:iCs/>
          <w:sz w:val="24"/>
          <w:szCs w:val="24"/>
        </w:rPr>
        <w:t>Arch.ophthalmolo.</w:t>
      </w:r>
      <w:r w:rsidR="008A1190">
        <w:rPr>
          <w:rFonts w:ascii="Times New Roman" w:hAnsi="Times New Roman" w:cs="Times New Roman"/>
          <w:bCs/>
          <w:iCs/>
          <w:sz w:val="24"/>
          <w:szCs w:val="24"/>
        </w:rPr>
        <w:t>1959;</w:t>
      </w:r>
      <w:r w:rsidR="00BD4239" w:rsidRPr="00657A1D">
        <w:rPr>
          <w:rFonts w:ascii="Times New Roman" w:hAnsi="Times New Roman" w:cs="Times New Roman"/>
          <w:bCs/>
          <w:iCs/>
          <w:sz w:val="24"/>
          <w:szCs w:val="24"/>
        </w:rPr>
        <w:t>62:396</w:t>
      </w:r>
      <w:r w:rsidR="008A1190">
        <w:rPr>
          <w:rFonts w:ascii="Times New Roman" w:hAnsi="Times New Roman" w:cs="Times New Roman"/>
          <w:bCs/>
          <w:iCs/>
          <w:sz w:val="24"/>
          <w:szCs w:val="24"/>
        </w:rPr>
        <w:t>.</w:t>
      </w:r>
    </w:p>
    <w:p w:rsidR="003B0D48" w:rsidRPr="00BD4239" w:rsidRDefault="00E00113" w:rsidP="00BD4239">
      <w:pPr>
        <w:snapToGrid w:val="0"/>
        <w:jc w:val="both"/>
        <w:rPr>
          <w:rFonts w:ascii="Times New Roman" w:hAnsi="Times New Roman" w:cs="Times New Roman"/>
          <w:i/>
          <w:sz w:val="24"/>
          <w:szCs w:val="24"/>
        </w:rPr>
      </w:pPr>
      <w:r>
        <w:rPr>
          <w:rFonts w:ascii="Times New Roman" w:hAnsi="Times New Roman" w:cs="Times New Roman"/>
          <w:sz w:val="24"/>
          <w:szCs w:val="24"/>
          <w:shd w:val="clear" w:color="auto" w:fill="FFFFFF"/>
        </w:rPr>
        <w:t>6</w:t>
      </w:r>
      <w:r w:rsidR="00BD4239" w:rsidRPr="00BD4239">
        <w:rPr>
          <w:rFonts w:ascii="Times New Roman" w:hAnsi="Times New Roman" w:cs="Times New Roman"/>
          <w:sz w:val="24"/>
          <w:szCs w:val="24"/>
          <w:shd w:val="clear" w:color="auto" w:fill="FFFFFF"/>
        </w:rPr>
        <w:t>.</w:t>
      </w:r>
      <w:r w:rsidR="003B0D48" w:rsidRPr="00BD4239">
        <w:rPr>
          <w:rFonts w:ascii="Times New Roman" w:hAnsi="Times New Roman" w:cs="Times New Roman"/>
          <w:sz w:val="24"/>
          <w:szCs w:val="24"/>
          <w:shd w:val="clear" w:color="auto" w:fill="FFFFFF"/>
        </w:rPr>
        <w:t xml:space="preserve"> Pediatric Eye Disease Investigator Group.</w:t>
      </w:r>
      <w:r w:rsidR="003B0D48" w:rsidRPr="00BD4239">
        <w:rPr>
          <w:rStyle w:val="apple-converted-space"/>
          <w:rFonts w:ascii="Times New Roman" w:hAnsi="Times New Roman" w:cs="Times New Roman"/>
          <w:sz w:val="24"/>
          <w:szCs w:val="24"/>
          <w:shd w:val="clear" w:color="auto" w:fill="FFFFFF"/>
        </w:rPr>
        <w:t> </w:t>
      </w:r>
      <w:r w:rsidR="003B0D48" w:rsidRPr="00BD4239">
        <w:rPr>
          <w:rStyle w:val="Strong"/>
          <w:rFonts w:ascii="Times New Roman" w:hAnsi="Times New Roman" w:cs="Times New Roman"/>
          <w:b w:val="0"/>
          <w:sz w:val="24"/>
          <w:szCs w:val="24"/>
          <w:shd w:val="clear" w:color="auto" w:fill="FFFFFF"/>
        </w:rPr>
        <w:t>A randomized trial of near versus distance activities while patching for amblyopia in children aged 3 to less than 7 years.</w:t>
      </w:r>
      <w:r w:rsidR="003B0D48" w:rsidRPr="00BD4239">
        <w:rPr>
          <w:rStyle w:val="apple-converted-space"/>
          <w:rFonts w:ascii="Times New Roman" w:hAnsi="Times New Roman" w:cs="Times New Roman"/>
          <w:sz w:val="24"/>
          <w:szCs w:val="24"/>
          <w:shd w:val="clear" w:color="auto" w:fill="FFFFFF"/>
        </w:rPr>
        <w:t> </w:t>
      </w:r>
      <w:r w:rsidR="003B0D48" w:rsidRPr="00BD4239">
        <w:rPr>
          <w:rFonts w:ascii="Times New Roman" w:hAnsi="Times New Roman" w:cs="Times New Roman"/>
          <w:sz w:val="24"/>
          <w:szCs w:val="24"/>
          <w:shd w:val="clear" w:color="auto" w:fill="FFFFFF"/>
        </w:rPr>
        <w:t>Ophthalmology 2008;115(11):2071-8</w:t>
      </w:r>
      <w:r w:rsidR="00CA09F2">
        <w:rPr>
          <w:rFonts w:ascii="Times New Roman" w:hAnsi="Times New Roman" w:cs="Times New Roman"/>
          <w:sz w:val="24"/>
          <w:szCs w:val="24"/>
          <w:shd w:val="clear" w:color="auto" w:fill="FFFFFF"/>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162"/>
      </w:tblGrid>
      <w:tr w:rsidR="003B0D48" w:rsidRPr="00BD4239" w:rsidTr="003B0D48">
        <w:trPr>
          <w:tblCellSpacing w:w="15" w:type="dxa"/>
        </w:trPr>
        <w:tc>
          <w:tcPr>
            <w:tcW w:w="0" w:type="auto"/>
            <w:shd w:val="clear" w:color="auto" w:fill="FFFFFF"/>
            <w:vAlign w:val="center"/>
            <w:hideMark/>
          </w:tcPr>
          <w:p w:rsidR="003B0D48" w:rsidRDefault="00E00113" w:rsidP="00BD4239">
            <w:pPr>
              <w:spacing w:after="0" w:line="240" w:lineRule="auto"/>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7</w:t>
            </w:r>
            <w:r w:rsidR="00BD4239" w:rsidRPr="00BD4239">
              <w:rPr>
                <w:rFonts w:ascii="Times New Roman" w:eastAsia="Times New Roman" w:hAnsi="Times New Roman" w:cs="Times New Roman"/>
                <w:sz w:val="24"/>
                <w:szCs w:val="24"/>
                <w:lang w:eastAsia="bs-Latn-BA"/>
              </w:rPr>
              <w:t>.</w:t>
            </w:r>
            <w:r w:rsidR="001E329B">
              <w:rPr>
                <w:rFonts w:ascii="Times New Roman" w:eastAsia="Times New Roman" w:hAnsi="Times New Roman" w:cs="Times New Roman"/>
                <w:sz w:val="24"/>
                <w:szCs w:val="24"/>
                <w:lang w:eastAsia="bs-Latn-BA"/>
              </w:rPr>
              <w:t xml:space="preserve"> </w:t>
            </w:r>
            <w:r w:rsidR="003B0D48" w:rsidRPr="00BD4239">
              <w:rPr>
                <w:rFonts w:ascii="Times New Roman" w:eastAsia="Times New Roman" w:hAnsi="Times New Roman" w:cs="Times New Roman"/>
                <w:sz w:val="24"/>
                <w:szCs w:val="24"/>
                <w:lang w:eastAsia="bs-Latn-BA"/>
              </w:rPr>
              <w:t>Pediatric Eye Disease Investigator Group. </w:t>
            </w:r>
            <w:r w:rsidR="003B0D48" w:rsidRPr="00BD4239">
              <w:rPr>
                <w:rFonts w:ascii="Times New Roman" w:eastAsia="Times New Roman" w:hAnsi="Times New Roman" w:cs="Times New Roman"/>
                <w:bCs/>
                <w:sz w:val="24"/>
                <w:szCs w:val="24"/>
                <w:lang w:eastAsia="bs-Latn-BA"/>
              </w:rPr>
              <w:t>A Randomized Trial to Evaluate Combined Patching and Atropine for Residual Amblyopia.</w:t>
            </w:r>
            <w:r w:rsidR="003B0D48" w:rsidRPr="00BD4239">
              <w:rPr>
                <w:rFonts w:ascii="Times New Roman" w:eastAsia="Times New Roman" w:hAnsi="Times New Roman" w:cs="Times New Roman"/>
                <w:sz w:val="24"/>
                <w:szCs w:val="24"/>
                <w:lang w:eastAsia="bs-Latn-BA"/>
              </w:rPr>
              <w:t xml:space="preserve"> Arch Ophthalmol 2011;129(7):960-2 </w:t>
            </w:r>
          </w:p>
          <w:p w:rsidR="00CA09F2" w:rsidRPr="00BD4239" w:rsidRDefault="00CA09F2" w:rsidP="00BD4239">
            <w:pPr>
              <w:spacing w:after="0" w:line="240" w:lineRule="auto"/>
              <w:jc w:val="both"/>
              <w:rPr>
                <w:rFonts w:ascii="Times New Roman" w:eastAsia="Times New Roman" w:hAnsi="Times New Roman" w:cs="Times New Roman"/>
                <w:sz w:val="24"/>
                <w:szCs w:val="24"/>
                <w:lang w:eastAsia="bs-Latn-BA"/>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5"/>
              <w:gridCol w:w="30"/>
              <w:gridCol w:w="8922"/>
              <w:gridCol w:w="30"/>
              <w:gridCol w:w="45"/>
            </w:tblGrid>
            <w:tr w:rsidR="003B0D48" w:rsidRPr="00BD4239" w:rsidTr="003B0D48">
              <w:trPr>
                <w:gridBefore w:val="2"/>
                <w:gridAfter w:val="2"/>
                <w:tblCellSpacing w:w="15" w:type="dxa"/>
              </w:trPr>
              <w:tc>
                <w:tcPr>
                  <w:tcW w:w="0" w:type="auto"/>
                  <w:shd w:val="clear" w:color="auto" w:fill="FFFFFF"/>
                  <w:vAlign w:val="center"/>
                  <w:hideMark/>
                </w:tcPr>
                <w:p w:rsidR="003B0D48" w:rsidRPr="00BD4239" w:rsidRDefault="00E00113" w:rsidP="00CA09F2">
                  <w:pPr>
                    <w:spacing w:after="0" w:line="240" w:lineRule="auto"/>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8</w:t>
                  </w:r>
                  <w:r w:rsidR="00BD4239" w:rsidRPr="00BD4239">
                    <w:rPr>
                      <w:rFonts w:ascii="Times New Roman" w:eastAsia="Times New Roman" w:hAnsi="Times New Roman" w:cs="Times New Roman"/>
                      <w:sz w:val="24"/>
                      <w:szCs w:val="24"/>
                      <w:lang w:eastAsia="bs-Latn-BA"/>
                    </w:rPr>
                    <w:t>.</w:t>
                  </w:r>
                  <w:r w:rsidR="003B0D48" w:rsidRPr="00BD4239">
                    <w:rPr>
                      <w:rFonts w:ascii="Times New Roman" w:eastAsia="Times New Roman" w:hAnsi="Times New Roman" w:cs="Times New Roman"/>
                      <w:sz w:val="24"/>
                      <w:szCs w:val="24"/>
                      <w:lang w:eastAsia="bs-Latn-BA"/>
                    </w:rPr>
                    <w:t xml:space="preserve"> Pediatric Eye Disease Investigator Group. </w:t>
                  </w:r>
                  <w:r w:rsidR="003B0D48" w:rsidRPr="00BD4239">
                    <w:rPr>
                      <w:rFonts w:ascii="Times New Roman" w:eastAsia="Times New Roman" w:hAnsi="Times New Roman" w:cs="Times New Roman"/>
                      <w:bCs/>
                      <w:sz w:val="24"/>
                      <w:szCs w:val="24"/>
                      <w:lang w:eastAsia="bs-Latn-BA"/>
                    </w:rPr>
                    <w:t>Treatment of bilateral refractive amblyopia in children three to less than 10 years of age.</w:t>
                  </w:r>
                  <w:r w:rsidR="003B0D48" w:rsidRPr="00BD4239">
                    <w:rPr>
                      <w:rFonts w:ascii="Times New Roman" w:eastAsia="Times New Roman" w:hAnsi="Times New Roman" w:cs="Times New Roman"/>
                      <w:sz w:val="24"/>
                      <w:szCs w:val="24"/>
                      <w:lang w:eastAsia="bs-Latn-BA"/>
                    </w:rPr>
                    <w:t xml:space="preserve"> Am J Ophthalmol 2007;144(4):487-96 </w:t>
                  </w:r>
                </w:p>
              </w:tc>
            </w:tr>
            <w:tr w:rsidR="003B0D48" w:rsidRPr="00BD4239" w:rsidTr="003B0D48">
              <w:trPr>
                <w:gridBefore w:val="2"/>
                <w:gridAfter w:val="2"/>
                <w:tblCellSpacing w:w="15" w:type="dxa"/>
              </w:trPr>
              <w:tc>
                <w:tcPr>
                  <w:tcW w:w="0" w:type="auto"/>
                  <w:shd w:val="clear" w:color="auto" w:fill="FFFFFF"/>
                  <w:vAlign w:val="center"/>
                  <w:hideMark/>
                </w:tcPr>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r w:rsidRPr="00BD4239">
                    <w:rPr>
                      <w:rFonts w:ascii="Times New Roman" w:eastAsia="Times New Roman" w:hAnsi="Times New Roman" w:cs="Times New Roman"/>
                      <w:sz w:val="24"/>
                      <w:szCs w:val="24"/>
                      <w:lang w:eastAsia="bs-Latn-BA"/>
                    </w:rPr>
                    <w:t>  </w:t>
                  </w:r>
                </w:p>
              </w:tc>
            </w:tr>
            <w:tr w:rsidR="003B0D48" w:rsidRPr="00BD4239" w:rsidTr="003B0D48">
              <w:trPr>
                <w:gridBefore w:val="1"/>
                <w:gridAfter w:val="1"/>
                <w:tblCellSpacing w:w="15" w:type="dxa"/>
              </w:trPr>
              <w:tc>
                <w:tcPr>
                  <w:tcW w:w="0" w:type="auto"/>
                  <w:gridSpan w:val="3"/>
                  <w:shd w:val="clear" w:color="auto" w:fill="FFFFFF"/>
                  <w:vAlign w:val="center"/>
                  <w:hideMark/>
                </w:tcPr>
                <w:p w:rsidR="003B0D48" w:rsidRPr="00BD4239" w:rsidRDefault="00E00113" w:rsidP="00CA09F2">
                  <w:pPr>
                    <w:spacing w:after="0" w:line="240" w:lineRule="auto"/>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9</w:t>
                  </w:r>
                  <w:r w:rsidR="00BD4239" w:rsidRPr="00BD4239">
                    <w:rPr>
                      <w:rFonts w:ascii="Times New Roman" w:eastAsia="Times New Roman" w:hAnsi="Times New Roman" w:cs="Times New Roman"/>
                      <w:sz w:val="24"/>
                      <w:szCs w:val="24"/>
                      <w:lang w:eastAsia="bs-Latn-BA"/>
                    </w:rPr>
                    <w:t>.</w:t>
                  </w:r>
                  <w:r w:rsidR="003B0D48" w:rsidRPr="00BD4239">
                    <w:rPr>
                      <w:rFonts w:ascii="Times New Roman" w:eastAsia="Times New Roman" w:hAnsi="Times New Roman" w:cs="Times New Roman"/>
                      <w:sz w:val="24"/>
                      <w:szCs w:val="24"/>
                      <w:lang w:eastAsia="bs-Latn-BA"/>
                    </w:rPr>
                    <w:t xml:space="preserve"> Pediatric Eye Disease Investigator Group. </w:t>
                  </w:r>
                  <w:r w:rsidR="003B0D48" w:rsidRPr="00BD4239">
                    <w:rPr>
                      <w:rFonts w:ascii="Times New Roman" w:eastAsia="Times New Roman" w:hAnsi="Times New Roman" w:cs="Times New Roman"/>
                      <w:bCs/>
                      <w:sz w:val="24"/>
                      <w:szCs w:val="24"/>
                      <w:lang w:eastAsia="bs-Latn-BA"/>
                    </w:rPr>
                    <w:t>Pharmacologic plus optical penalization treatment for amblyopia: results of a randomized trial.</w:t>
                  </w:r>
                  <w:r w:rsidR="003B0D48" w:rsidRPr="00BD4239">
                    <w:rPr>
                      <w:rFonts w:ascii="Times New Roman" w:eastAsia="Times New Roman" w:hAnsi="Times New Roman" w:cs="Times New Roman"/>
                      <w:sz w:val="24"/>
                      <w:szCs w:val="24"/>
                      <w:lang w:eastAsia="bs-Latn-BA"/>
                    </w:rPr>
                    <w:t xml:space="preserve"> Arch Ophthalmol 2009;127(1):22-30 </w:t>
                  </w:r>
                </w:p>
              </w:tc>
            </w:tr>
            <w:tr w:rsidR="003B0D48" w:rsidRPr="00BD4239" w:rsidTr="003B0D48">
              <w:trPr>
                <w:gridBefore w:val="1"/>
                <w:gridAfter w:val="1"/>
                <w:tblCellSpacing w:w="15" w:type="dxa"/>
              </w:trPr>
              <w:tc>
                <w:tcPr>
                  <w:tcW w:w="0" w:type="auto"/>
                  <w:gridSpan w:val="3"/>
                  <w:shd w:val="clear" w:color="auto" w:fill="FFFFFF"/>
                  <w:vAlign w:val="center"/>
                  <w:hideMark/>
                </w:tcPr>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r w:rsidRPr="00BD4239">
                    <w:rPr>
                      <w:rFonts w:ascii="Times New Roman" w:eastAsia="Times New Roman" w:hAnsi="Times New Roman" w:cs="Times New Roman"/>
                      <w:sz w:val="24"/>
                      <w:szCs w:val="24"/>
                      <w:lang w:eastAsia="bs-Latn-BA"/>
                    </w:rPr>
                    <w:t>  </w:t>
                  </w:r>
                </w:p>
              </w:tc>
            </w:tr>
            <w:tr w:rsidR="003B0D48" w:rsidRPr="00BD4239" w:rsidTr="003B0D48">
              <w:trPr>
                <w:gridBefore w:val="1"/>
                <w:gridAfter w:val="1"/>
                <w:tblCellSpacing w:w="15" w:type="dxa"/>
              </w:trPr>
              <w:tc>
                <w:tcPr>
                  <w:tcW w:w="0" w:type="auto"/>
                  <w:gridSpan w:val="3"/>
                  <w:shd w:val="clear" w:color="auto" w:fill="FFFFFF"/>
                  <w:vAlign w:val="center"/>
                  <w:hideMark/>
                </w:tcPr>
                <w:p w:rsidR="00CA09F2" w:rsidRPr="00BD4239" w:rsidRDefault="001E329B" w:rsidP="001E329B">
                  <w:pPr>
                    <w:spacing w:after="0" w:line="240" w:lineRule="auto"/>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10</w:t>
                  </w:r>
                  <w:r w:rsidR="00BD4239" w:rsidRPr="00BD4239">
                    <w:rPr>
                      <w:rFonts w:ascii="Times New Roman" w:eastAsia="Times New Roman" w:hAnsi="Times New Roman" w:cs="Times New Roman"/>
                      <w:sz w:val="24"/>
                      <w:szCs w:val="24"/>
                      <w:lang w:eastAsia="bs-Latn-BA"/>
                    </w:rPr>
                    <w:t>.</w:t>
                  </w:r>
                  <w:r w:rsidR="003B0D48" w:rsidRPr="00BD4239">
                    <w:rPr>
                      <w:rFonts w:ascii="Times New Roman" w:eastAsia="Times New Roman" w:hAnsi="Times New Roman" w:cs="Times New Roman"/>
                      <w:sz w:val="24"/>
                      <w:szCs w:val="24"/>
                      <w:lang w:eastAsia="bs-Latn-BA"/>
                    </w:rPr>
                    <w:t xml:space="preserve"> Repka MX, Kraker RT, Beck RW, et al. </w:t>
                  </w:r>
                  <w:r w:rsidR="003B0D48" w:rsidRPr="00BD4239">
                    <w:rPr>
                      <w:rFonts w:ascii="Times New Roman" w:eastAsia="Times New Roman" w:hAnsi="Times New Roman" w:cs="Times New Roman"/>
                      <w:bCs/>
                      <w:sz w:val="24"/>
                      <w:szCs w:val="24"/>
                      <w:lang w:eastAsia="bs-Latn-BA"/>
                    </w:rPr>
                    <w:t>Treatment of severe amblyopia with atropine: results from two randomized clinical trials.</w:t>
                  </w:r>
                  <w:r w:rsidR="003B0D48" w:rsidRPr="00BD4239">
                    <w:rPr>
                      <w:rFonts w:ascii="Times New Roman" w:eastAsia="Times New Roman" w:hAnsi="Times New Roman" w:cs="Times New Roman"/>
                      <w:sz w:val="24"/>
                      <w:szCs w:val="24"/>
                      <w:lang w:eastAsia="bs-Latn-BA"/>
                    </w:rPr>
                    <w:t xml:space="preserve"> J AAPOS 2009;13(3):258-63 </w:t>
                  </w:r>
                </w:p>
              </w:tc>
            </w:tr>
            <w:tr w:rsidR="003B0D48" w:rsidRPr="00BD4239" w:rsidTr="003B0D48">
              <w:trPr>
                <w:tblCellSpacing w:w="15" w:type="dxa"/>
              </w:trPr>
              <w:tc>
                <w:tcPr>
                  <w:tcW w:w="0" w:type="auto"/>
                  <w:gridSpan w:val="5"/>
                  <w:shd w:val="clear" w:color="auto" w:fill="FFFFFF"/>
                  <w:vAlign w:val="center"/>
                  <w:hideMark/>
                </w:tcPr>
                <w:p w:rsidR="003B0D48" w:rsidRDefault="003B0D48" w:rsidP="001E329B">
                  <w:pPr>
                    <w:spacing w:after="0" w:line="240" w:lineRule="auto"/>
                    <w:jc w:val="both"/>
                    <w:rPr>
                      <w:rFonts w:ascii="Times New Roman" w:eastAsia="Times New Roman" w:hAnsi="Times New Roman" w:cs="Times New Roman"/>
                      <w:sz w:val="24"/>
                      <w:szCs w:val="24"/>
                      <w:lang w:eastAsia="bs-Latn-BA"/>
                    </w:rPr>
                  </w:pPr>
                </w:p>
                <w:p w:rsidR="008A1190" w:rsidRPr="00BD4239" w:rsidRDefault="008A1190" w:rsidP="001E329B">
                  <w:pPr>
                    <w:spacing w:after="0" w:line="240" w:lineRule="auto"/>
                    <w:jc w:val="both"/>
                    <w:rPr>
                      <w:rFonts w:ascii="Times New Roman" w:eastAsia="Times New Roman" w:hAnsi="Times New Roman" w:cs="Times New Roman"/>
                      <w:sz w:val="24"/>
                      <w:szCs w:val="24"/>
                      <w:lang w:eastAsia="bs-Latn-BA"/>
                    </w:rPr>
                  </w:pPr>
                </w:p>
              </w:tc>
            </w:tr>
            <w:tr w:rsidR="003B0D48" w:rsidRPr="00BD4239" w:rsidTr="003B0D48">
              <w:trPr>
                <w:tblCellSpacing w:w="15" w:type="dxa"/>
              </w:trPr>
              <w:tc>
                <w:tcPr>
                  <w:tcW w:w="0" w:type="auto"/>
                  <w:gridSpan w:val="5"/>
                  <w:shd w:val="clear" w:color="auto" w:fill="FFFFFF"/>
                  <w:vAlign w:val="center"/>
                  <w:hideMark/>
                </w:tcPr>
                <w:p w:rsidR="008A1190" w:rsidRPr="00F40817" w:rsidRDefault="003B0D48" w:rsidP="008A1190">
                  <w:pPr>
                    <w:tabs>
                      <w:tab w:val="left" w:pos="1275"/>
                    </w:tabs>
                    <w:jc w:val="both"/>
                    <w:rPr>
                      <w:rFonts w:ascii="Times New Roman" w:hAnsi="Times New Roman" w:cs="Times New Roman"/>
                      <w:b/>
                      <w:i/>
                    </w:rPr>
                  </w:pPr>
                  <w:r w:rsidRPr="00F40817">
                    <w:rPr>
                      <w:rFonts w:ascii="Times New Roman" w:eastAsia="Times New Roman" w:hAnsi="Times New Roman" w:cs="Times New Roman"/>
                      <w:i/>
                      <w:lang w:eastAsia="bs-Latn-BA"/>
                    </w:rPr>
                    <w:t> </w:t>
                  </w:r>
                  <w:r w:rsidR="008A1190" w:rsidRPr="00F40817">
                    <w:rPr>
                      <w:rFonts w:ascii="Times New Roman" w:hAnsi="Times New Roman" w:cs="Times New Roman"/>
                      <w:b/>
                      <w:i/>
                    </w:rPr>
                    <w:t xml:space="preserve">Author’s contact: </w:t>
                  </w:r>
                </w:p>
                <w:p w:rsidR="008A1190" w:rsidRPr="00F40817" w:rsidRDefault="008A1190" w:rsidP="008A1190">
                  <w:pPr>
                    <w:tabs>
                      <w:tab w:val="left" w:pos="1275"/>
                    </w:tabs>
                    <w:jc w:val="both"/>
                    <w:rPr>
                      <w:rFonts w:ascii="Times New Roman" w:hAnsi="Times New Roman" w:cs="Times New Roman"/>
                      <w:i/>
                    </w:rPr>
                  </w:pPr>
                  <w:r w:rsidRPr="00F40817">
                    <w:rPr>
                      <w:rFonts w:ascii="Times New Roman" w:hAnsi="Times New Roman" w:cs="Times New Roman"/>
                      <w:i/>
                    </w:rPr>
                    <w:t xml:space="preserve"> Jas</w:t>
                  </w:r>
                  <w:r w:rsidR="00F40817">
                    <w:rPr>
                      <w:rFonts w:ascii="Times New Roman" w:hAnsi="Times New Roman" w:cs="Times New Roman"/>
                      <w:i/>
                    </w:rPr>
                    <w:t>mina Alajbegović-Halimić MD, PhD,AssProf.</w:t>
                  </w:r>
                </w:p>
                <w:p w:rsidR="008A1190" w:rsidRPr="00F40817" w:rsidRDefault="008A1190" w:rsidP="008A1190">
                  <w:pPr>
                    <w:tabs>
                      <w:tab w:val="left" w:pos="1275"/>
                    </w:tabs>
                    <w:jc w:val="both"/>
                    <w:rPr>
                      <w:rFonts w:ascii="Times New Roman" w:hAnsi="Times New Roman" w:cs="Times New Roman"/>
                      <w:i/>
                    </w:rPr>
                  </w:pPr>
                  <w:r w:rsidRPr="00F40817">
                    <w:rPr>
                      <w:rFonts w:ascii="Times New Roman" w:hAnsi="Times New Roman" w:cs="Times New Roman"/>
                      <w:i/>
                    </w:rPr>
                    <w:t>Eye Clinic</w:t>
                  </w:r>
                  <w:r w:rsidR="00F40817">
                    <w:rPr>
                      <w:rFonts w:ascii="Times New Roman" w:hAnsi="Times New Roman" w:cs="Times New Roman"/>
                      <w:i/>
                    </w:rPr>
                    <w:t>,</w:t>
                  </w:r>
                  <w:r w:rsidRPr="00F40817">
                    <w:rPr>
                      <w:rFonts w:ascii="Times New Roman" w:hAnsi="Times New Roman" w:cs="Times New Roman"/>
                      <w:i/>
                    </w:rPr>
                    <w:t xml:space="preserve"> University Clinic Center Sarajevo</w:t>
                  </w:r>
                </w:p>
                <w:p w:rsidR="008A1190" w:rsidRPr="00F40817" w:rsidRDefault="008A1190" w:rsidP="008A1190">
                  <w:pPr>
                    <w:tabs>
                      <w:tab w:val="left" w:pos="1275"/>
                    </w:tabs>
                    <w:jc w:val="both"/>
                    <w:rPr>
                      <w:rFonts w:ascii="Times New Roman" w:hAnsi="Times New Roman" w:cs="Times New Roman"/>
                      <w:i/>
                    </w:rPr>
                  </w:pPr>
                  <w:r w:rsidRPr="00F40817">
                    <w:rPr>
                      <w:rFonts w:ascii="Times New Roman" w:hAnsi="Times New Roman" w:cs="Times New Roman"/>
                      <w:i/>
                    </w:rPr>
                    <w:t>Bolnička 25, 71 000 Sarajevo, Bosn</w:t>
                  </w:r>
                  <w:r w:rsidR="00F40817">
                    <w:rPr>
                      <w:rFonts w:ascii="Times New Roman" w:hAnsi="Times New Roman" w:cs="Times New Roman"/>
                      <w:i/>
                    </w:rPr>
                    <w:t>i</w:t>
                  </w:r>
                  <w:r w:rsidRPr="00F40817">
                    <w:rPr>
                      <w:rFonts w:ascii="Times New Roman" w:hAnsi="Times New Roman" w:cs="Times New Roman"/>
                      <w:i/>
                    </w:rPr>
                    <w:t>a &amp; Herzegovina</w:t>
                  </w:r>
                </w:p>
                <w:p w:rsidR="008A1190" w:rsidRPr="00F40817" w:rsidRDefault="008A1190" w:rsidP="008A1190">
                  <w:pPr>
                    <w:tabs>
                      <w:tab w:val="left" w:pos="1275"/>
                    </w:tabs>
                    <w:jc w:val="both"/>
                    <w:rPr>
                      <w:rFonts w:ascii="Times New Roman" w:hAnsi="Times New Roman" w:cs="Times New Roman"/>
                      <w:i/>
                    </w:rPr>
                  </w:pPr>
                  <w:r w:rsidRPr="00F40817">
                    <w:rPr>
                      <w:rFonts w:ascii="Times New Roman" w:hAnsi="Times New Roman" w:cs="Times New Roman"/>
                      <w:i/>
                    </w:rPr>
                    <w:t>Phone: + 387 33 297 191, + 387 61 10 71 07</w:t>
                  </w:r>
                </w:p>
                <w:p w:rsidR="008A1190" w:rsidRPr="00F40817" w:rsidRDefault="008A1190" w:rsidP="008A1190">
                  <w:pPr>
                    <w:tabs>
                      <w:tab w:val="left" w:pos="1275"/>
                    </w:tabs>
                    <w:jc w:val="both"/>
                    <w:rPr>
                      <w:rFonts w:ascii="Times New Roman" w:hAnsi="Times New Roman" w:cs="Times New Roman"/>
                      <w:i/>
                      <w:lang w:val="fr-FR"/>
                    </w:rPr>
                  </w:pPr>
                  <w:r w:rsidRPr="00F40817">
                    <w:rPr>
                      <w:rFonts w:ascii="Times New Roman" w:hAnsi="Times New Roman" w:cs="Times New Roman"/>
                      <w:i/>
                      <w:lang w:val="fr-FR"/>
                    </w:rPr>
                    <w:t>Fax: + 387 33 663 668</w:t>
                  </w:r>
                </w:p>
                <w:p w:rsidR="008A1190" w:rsidRPr="008A1190" w:rsidRDefault="008A1190" w:rsidP="008A1190">
                  <w:pPr>
                    <w:tabs>
                      <w:tab w:val="left" w:pos="1275"/>
                    </w:tabs>
                    <w:jc w:val="both"/>
                    <w:rPr>
                      <w:rFonts w:ascii="Times New Roman" w:hAnsi="Times New Roman" w:cs="Times New Roman"/>
                      <w:i/>
                      <w:color w:val="0000FF"/>
                      <w:lang w:val="fr-FR"/>
                    </w:rPr>
                  </w:pPr>
                  <w:r w:rsidRPr="008A1190">
                    <w:rPr>
                      <w:rFonts w:ascii="Times New Roman" w:hAnsi="Times New Roman" w:cs="Times New Roman"/>
                      <w:lang w:val="fr-FR"/>
                    </w:rPr>
                    <w:t xml:space="preserve">Email: </w:t>
                  </w:r>
                  <w:r w:rsidRPr="008A1190">
                    <w:rPr>
                      <w:rFonts w:ascii="Times New Roman" w:hAnsi="Times New Roman" w:cs="Times New Roman"/>
                      <w:i/>
                      <w:color w:val="0000FF"/>
                      <w:lang w:val="fr-FR"/>
                    </w:rPr>
                    <w:t>jasna_halimic@hotmail.com</w:t>
                  </w:r>
                </w:p>
                <w:p w:rsidR="003B0D48" w:rsidRPr="00BD4239" w:rsidRDefault="003B0D48" w:rsidP="008A1190">
                  <w:pPr>
                    <w:spacing w:after="0" w:line="240" w:lineRule="auto"/>
                    <w:jc w:val="both"/>
                    <w:rPr>
                      <w:rFonts w:ascii="Times New Roman" w:eastAsia="Times New Roman" w:hAnsi="Times New Roman" w:cs="Times New Roman"/>
                      <w:sz w:val="24"/>
                      <w:szCs w:val="24"/>
                      <w:lang w:eastAsia="bs-Latn-BA"/>
                    </w:rPr>
                  </w:pPr>
                </w:p>
              </w:tc>
            </w:tr>
            <w:tr w:rsidR="003B0D48" w:rsidRPr="00BD4239" w:rsidTr="004E21F6">
              <w:trPr>
                <w:tblCellSpacing w:w="15" w:type="dxa"/>
              </w:trPr>
              <w:tc>
                <w:tcPr>
                  <w:tcW w:w="0" w:type="auto"/>
                  <w:gridSpan w:val="5"/>
                  <w:shd w:val="clear" w:color="auto" w:fill="FFFFFF"/>
                  <w:vAlign w:val="center"/>
                </w:tcPr>
                <w:p w:rsidR="003B0D48" w:rsidRPr="00BD4239" w:rsidRDefault="003B0D48" w:rsidP="00CA09F2">
                  <w:pPr>
                    <w:spacing w:after="0" w:line="240" w:lineRule="auto"/>
                    <w:jc w:val="both"/>
                    <w:rPr>
                      <w:rFonts w:ascii="Times New Roman" w:eastAsia="Times New Roman" w:hAnsi="Times New Roman" w:cs="Times New Roman"/>
                      <w:sz w:val="24"/>
                      <w:szCs w:val="24"/>
                      <w:lang w:eastAsia="bs-Latn-BA"/>
                    </w:rPr>
                  </w:pPr>
                </w:p>
              </w:tc>
            </w:tr>
            <w:tr w:rsidR="003B0D48" w:rsidRPr="00BD4239" w:rsidTr="004E21F6">
              <w:trPr>
                <w:tblCellSpacing w:w="15" w:type="dxa"/>
              </w:trPr>
              <w:tc>
                <w:tcPr>
                  <w:tcW w:w="0" w:type="auto"/>
                  <w:gridSpan w:val="5"/>
                  <w:shd w:val="clear" w:color="auto" w:fill="FFFFFF"/>
                  <w:vAlign w:val="center"/>
                </w:tcPr>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p>
              </w:tc>
            </w:tr>
            <w:tr w:rsidR="003B0D48" w:rsidRPr="00BD4239" w:rsidTr="004E21F6">
              <w:trPr>
                <w:tblCellSpacing w:w="15" w:type="dxa"/>
              </w:trPr>
              <w:tc>
                <w:tcPr>
                  <w:tcW w:w="0" w:type="auto"/>
                  <w:gridSpan w:val="5"/>
                  <w:shd w:val="clear" w:color="auto" w:fill="FFFFFF"/>
                  <w:vAlign w:val="center"/>
                </w:tcPr>
                <w:p w:rsidR="003B0D48" w:rsidRPr="00BD4239" w:rsidRDefault="003B0D48" w:rsidP="00CA09F2">
                  <w:pPr>
                    <w:spacing w:after="0" w:line="240" w:lineRule="auto"/>
                    <w:jc w:val="both"/>
                    <w:rPr>
                      <w:rFonts w:ascii="Times New Roman" w:eastAsia="Times New Roman" w:hAnsi="Times New Roman" w:cs="Times New Roman"/>
                      <w:sz w:val="24"/>
                      <w:szCs w:val="24"/>
                      <w:lang w:eastAsia="bs-Latn-BA"/>
                    </w:rPr>
                  </w:pPr>
                </w:p>
              </w:tc>
            </w:tr>
            <w:tr w:rsidR="003B0D48" w:rsidRPr="00BD4239" w:rsidTr="004E21F6">
              <w:trPr>
                <w:tblCellSpacing w:w="15" w:type="dxa"/>
              </w:trPr>
              <w:tc>
                <w:tcPr>
                  <w:tcW w:w="0" w:type="auto"/>
                  <w:gridSpan w:val="5"/>
                  <w:shd w:val="clear" w:color="auto" w:fill="FFFFFF"/>
                  <w:vAlign w:val="center"/>
                </w:tcPr>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p>
              </w:tc>
            </w:tr>
            <w:tr w:rsidR="003B0D48" w:rsidRPr="00BD4239" w:rsidTr="003B0D48">
              <w:trPr>
                <w:tblCellSpacing w:w="15" w:type="dxa"/>
              </w:trPr>
              <w:tc>
                <w:tcPr>
                  <w:tcW w:w="0" w:type="auto"/>
                  <w:gridSpan w:val="5"/>
                  <w:shd w:val="clear" w:color="auto" w:fill="FFFFFF"/>
                  <w:vAlign w:val="center"/>
                  <w:hideMark/>
                </w:tcPr>
                <w:p w:rsidR="003B0D48" w:rsidRPr="00BD4239" w:rsidRDefault="003B0D48" w:rsidP="00CA09F2">
                  <w:pPr>
                    <w:spacing w:after="0" w:line="240" w:lineRule="auto"/>
                    <w:jc w:val="both"/>
                    <w:rPr>
                      <w:rFonts w:ascii="Times New Roman" w:eastAsia="Times New Roman" w:hAnsi="Times New Roman" w:cs="Times New Roman"/>
                      <w:sz w:val="24"/>
                      <w:szCs w:val="24"/>
                      <w:lang w:eastAsia="bs-Latn-BA"/>
                    </w:rPr>
                  </w:pPr>
                </w:p>
              </w:tc>
            </w:tr>
            <w:tr w:rsidR="003B0D48" w:rsidRPr="00BD4239" w:rsidTr="00E00113">
              <w:trPr>
                <w:trHeight w:val="50"/>
                <w:tblCellSpacing w:w="15" w:type="dxa"/>
              </w:trPr>
              <w:tc>
                <w:tcPr>
                  <w:tcW w:w="0" w:type="auto"/>
                  <w:gridSpan w:val="5"/>
                  <w:shd w:val="clear" w:color="auto" w:fill="FFFFFF"/>
                  <w:vAlign w:val="center"/>
                  <w:hideMark/>
                </w:tcPr>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p>
              </w:tc>
            </w:tr>
          </w:tbl>
          <w:p w:rsidR="003B0D48" w:rsidRPr="00BD4239" w:rsidRDefault="003B0D48" w:rsidP="00BD4239">
            <w:pPr>
              <w:spacing w:after="0" w:line="240" w:lineRule="auto"/>
              <w:jc w:val="both"/>
              <w:rPr>
                <w:rFonts w:ascii="Times New Roman" w:eastAsia="Times New Roman" w:hAnsi="Times New Roman" w:cs="Times New Roman"/>
                <w:sz w:val="24"/>
                <w:szCs w:val="24"/>
                <w:lang w:eastAsia="bs-Latn-BA"/>
              </w:rPr>
            </w:pPr>
          </w:p>
        </w:tc>
      </w:tr>
    </w:tbl>
    <w:p w:rsidR="00103E94" w:rsidRPr="00BD4239" w:rsidRDefault="008A1190" w:rsidP="008A119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sectPr w:rsidR="00103E94" w:rsidRPr="00BD4239" w:rsidSect="003470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pt;height:9pt" o:bullet="t">
        <v:imagedata r:id="rId1" o:title="artF221"/>
      </v:shape>
    </w:pict>
  </w:numPicBullet>
  <w:abstractNum w:abstractNumId="0">
    <w:nsid w:val="57575AD2"/>
    <w:multiLevelType w:val="hybridMultilevel"/>
    <w:tmpl w:val="FA08941C"/>
    <w:lvl w:ilvl="0" w:tplc="6598E5B0">
      <w:start w:val="1"/>
      <w:numFmt w:val="bullet"/>
      <w:lvlText w:val=""/>
      <w:lvlPicBulletId w:val="0"/>
      <w:lvlJc w:val="left"/>
      <w:pPr>
        <w:tabs>
          <w:tab w:val="num" w:pos="720"/>
        </w:tabs>
        <w:ind w:left="720" w:hanging="360"/>
      </w:pPr>
      <w:rPr>
        <w:rFonts w:ascii="Symbol" w:hAnsi="Symbol" w:hint="default"/>
      </w:rPr>
    </w:lvl>
    <w:lvl w:ilvl="1" w:tplc="26248D34" w:tentative="1">
      <w:start w:val="1"/>
      <w:numFmt w:val="bullet"/>
      <w:lvlText w:val=""/>
      <w:lvlPicBulletId w:val="0"/>
      <w:lvlJc w:val="left"/>
      <w:pPr>
        <w:tabs>
          <w:tab w:val="num" w:pos="1440"/>
        </w:tabs>
        <w:ind w:left="1440" w:hanging="360"/>
      </w:pPr>
      <w:rPr>
        <w:rFonts w:ascii="Symbol" w:hAnsi="Symbol" w:hint="default"/>
      </w:rPr>
    </w:lvl>
    <w:lvl w:ilvl="2" w:tplc="ADF647BA" w:tentative="1">
      <w:start w:val="1"/>
      <w:numFmt w:val="bullet"/>
      <w:lvlText w:val=""/>
      <w:lvlPicBulletId w:val="0"/>
      <w:lvlJc w:val="left"/>
      <w:pPr>
        <w:tabs>
          <w:tab w:val="num" w:pos="2160"/>
        </w:tabs>
        <w:ind w:left="2160" w:hanging="360"/>
      </w:pPr>
      <w:rPr>
        <w:rFonts w:ascii="Symbol" w:hAnsi="Symbol" w:hint="default"/>
      </w:rPr>
    </w:lvl>
    <w:lvl w:ilvl="3" w:tplc="415E163A" w:tentative="1">
      <w:start w:val="1"/>
      <w:numFmt w:val="bullet"/>
      <w:lvlText w:val=""/>
      <w:lvlPicBulletId w:val="0"/>
      <w:lvlJc w:val="left"/>
      <w:pPr>
        <w:tabs>
          <w:tab w:val="num" w:pos="2880"/>
        </w:tabs>
        <w:ind w:left="2880" w:hanging="360"/>
      </w:pPr>
      <w:rPr>
        <w:rFonts w:ascii="Symbol" w:hAnsi="Symbol" w:hint="default"/>
      </w:rPr>
    </w:lvl>
    <w:lvl w:ilvl="4" w:tplc="382E949A" w:tentative="1">
      <w:start w:val="1"/>
      <w:numFmt w:val="bullet"/>
      <w:lvlText w:val=""/>
      <w:lvlPicBulletId w:val="0"/>
      <w:lvlJc w:val="left"/>
      <w:pPr>
        <w:tabs>
          <w:tab w:val="num" w:pos="3600"/>
        </w:tabs>
        <w:ind w:left="3600" w:hanging="360"/>
      </w:pPr>
      <w:rPr>
        <w:rFonts w:ascii="Symbol" w:hAnsi="Symbol" w:hint="default"/>
      </w:rPr>
    </w:lvl>
    <w:lvl w:ilvl="5" w:tplc="5CDE2C8E" w:tentative="1">
      <w:start w:val="1"/>
      <w:numFmt w:val="bullet"/>
      <w:lvlText w:val=""/>
      <w:lvlPicBulletId w:val="0"/>
      <w:lvlJc w:val="left"/>
      <w:pPr>
        <w:tabs>
          <w:tab w:val="num" w:pos="4320"/>
        </w:tabs>
        <w:ind w:left="4320" w:hanging="360"/>
      </w:pPr>
      <w:rPr>
        <w:rFonts w:ascii="Symbol" w:hAnsi="Symbol" w:hint="default"/>
      </w:rPr>
    </w:lvl>
    <w:lvl w:ilvl="6" w:tplc="CE2059C6" w:tentative="1">
      <w:start w:val="1"/>
      <w:numFmt w:val="bullet"/>
      <w:lvlText w:val=""/>
      <w:lvlPicBulletId w:val="0"/>
      <w:lvlJc w:val="left"/>
      <w:pPr>
        <w:tabs>
          <w:tab w:val="num" w:pos="5040"/>
        </w:tabs>
        <w:ind w:left="5040" w:hanging="360"/>
      </w:pPr>
      <w:rPr>
        <w:rFonts w:ascii="Symbol" w:hAnsi="Symbol" w:hint="default"/>
      </w:rPr>
    </w:lvl>
    <w:lvl w:ilvl="7" w:tplc="5DC4C3D4" w:tentative="1">
      <w:start w:val="1"/>
      <w:numFmt w:val="bullet"/>
      <w:lvlText w:val=""/>
      <w:lvlPicBulletId w:val="0"/>
      <w:lvlJc w:val="left"/>
      <w:pPr>
        <w:tabs>
          <w:tab w:val="num" w:pos="5760"/>
        </w:tabs>
        <w:ind w:left="5760" w:hanging="360"/>
      </w:pPr>
      <w:rPr>
        <w:rFonts w:ascii="Symbol" w:hAnsi="Symbol" w:hint="default"/>
      </w:rPr>
    </w:lvl>
    <w:lvl w:ilvl="8" w:tplc="1C78A14A"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745077E7"/>
    <w:multiLevelType w:val="hybridMultilevel"/>
    <w:tmpl w:val="77E61BAC"/>
    <w:lvl w:ilvl="0" w:tplc="1C1E31B0">
      <w:start w:val="1"/>
      <w:numFmt w:val="bullet"/>
      <w:lvlText w:val=""/>
      <w:lvlPicBulletId w:val="0"/>
      <w:lvlJc w:val="left"/>
      <w:pPr>
        <w:tabs>
          <w:tab w:val="num" w:pos="720"/>
        </w:tabs>
        <w:ind w:left="720" w:hanging="360"/>
      </w:pPr>
      <w:rPr>
        <w:rFonts w:ascii="Symbol" w:hAnsi="Symbol" w:hint="default"/>
      </w:rPr>
    </w:lvl>
    <w:lvl w:ilvl="1" w:tplc="A53EAE86" w:tentative="1">
      <w:start w:val="1"/>
      <w:numFmt w:val="bullet"/>
      <w:lvlText w:val=""/>
      <w:lvlPicBulletId w:val="0"/>
      <w:lvlJc w:val="left"/>
      <w:pPr>
        <w:tabs>
          <w:tab w:val="num" w:pos="1440"/>
        </w:tabs>
        <w:ind w:left="1440" w:hanging="360"/>
      </w:pPr>
      <w:rPr>
        <w:rFonts w:ascii="Symbol" w:hAnsi="Symbol" w:hint="default"/>
      </w:rPr>
    </w:lvl>
    <w:lvl w:ilvl="2" w:tplc="F66C2998" w:tentative="1">
      <w:start w:val="1"/>
      <w:numFmt w:val="bullet"/>
      <w:lvlText w:val=""/>
      <w:lvlPicBulletId w:val="0"/>
      <w:lvlJc w:val="left"/>
      <w:pPr>
        <w:tabs>
          <w:tab w:val="num" w:pos="2160"/>
        </w:tabs>
        <w:ind w:left="2160" w:hanging="360"/>
      </w:pPr>
      <w:rPr>
        <w:rFonts w:ascii="Symbol" w:hAnsi="Symbol" w:hint="default"/>
      </w:rPr>
    </w:lvl>
    <w:lvl w:ilvl="3" w:tplc="01020F66" w:tentative="1">
      <w:start w:val="1"/>
      <w:numFmt w:val="bullet"/>
      <w:lvlText w:val=""/>
      <w:lvlPicBulletId w:val="0"/>
      <w:lvlJc w:val="left"/>
      <w:pPr>
        <w:tabs>
          <w:tab w:val="num" w:pos="2880"/>
        </w:tabs>
        <w:ind w:left="2880" w:hanging="360"/>
      </w:pPr>
      <w:rPr>
        <w:rFonts w:ascii="Symbol" w:hAnsi="Symbol" w:hint="default"/>
      </w:rPr>
    </w:lvl>
    <w:lvl w:ilvl="4" w:tplc="1EE46550" w:tentative="1">
      <w:start w:val="1"/>
      <w:numFmt w:val="bullet"/>
      <w:lvlText w:val=""/>
      <w:lvlPicBulletId w:val="0"/>
      <w:lvlJc w:val="left"/>
      <w:pPr>
        <w:tabs>
          <w:tab w:val="num" w:pos="3600"/>
        </w:tabs>
        <w:ind w:left="3600" w:hanging="360"/>
      </w:pPr>
      <w:rPr>
        <w:rFonts w:ascii="Symbol" w:hAnsi="Symbol" w:hint="default"/>
      </w:rPr>
    </w:lvl>
    <w:lvl w:ilvl="5" w:tplc="04C69CAE" w:tentative="1">
      <w:start w:val="1"/>
      <w:numFmt w:val="bullet"/>
      <w:lvlText w:val=""/>
      <w:lvlPicBulletId w:val="0"/>
      <w:lvlJc w:val="left"/>
      <w:pPr>
        <w:tabs>
          <w:tab w:val="num" w:pos="4320"/>
        </w:tabs>
        <w:ind w:left="4320" w:hanging="360"/>
      </w:pPr>
      <w:rPr>
        <w:rFonts w:ascii="Symbol" w:hAnsi="Symbol" w:hint="default"/>
      </w:rPr>
    </w:lvl>
    <w:lvl w:ilvl="6" w:tplc="447466A8" w:tentative="1">
      <w:start w:val="1"/>
      <w:numFmt w:val="bullet"/>
      <w:lvlText w:val=""/>
      <w:lvlPicBulletId w:val="0"/>
      <w:lvlJc w:val="left"/>
      <w:pPr>
        <w:tabs>
          <w:tab w:val="num" w:pos="5040"/>
        </w:tabs>
        <w:ind w:left="5040" w:hanging="360"/>
      </w:pPr>
      <w:rPr>
        <w:rFonts w:ascii="Symbol" w:hAnsi="Symbol" w:hint="default"/>
      </w:rPr>
    </w:lvl>
    <w:lvl w:ilvl="7" w:tplc="D7CA2382" w:tentative="1">
      <w:start w:val="1"/>
      <w:numFmt w:val="bullet"/>
      <w:lvlText w:val=""/>
      <w:lvlPicBulletId w:val="0"/>
      <w:lvlJc w:val="left"/>
      <w:pPr>
        <w:tabs>
          <w:tab w:val="num" w:pos="5760"/>
        </w:tabs>
        <w:ind w:left="5760" w:hanging="360"/>
      </w:pPr>
      <w:rPr>
        <w:rFonts w:ascii="Symbol" w:hAnsi="Symbol" w:hint="default"/>
      </w:rPr>
    </w:lvl>
    <w:lvl w:ilvl="8" w:tplc="BDA05616" w:tentative="1">
      <w:start w:val="1"/>
      <w:numFmt w:val="bullet"/>
      <w:lvlText w:val=""/>
      <w:lvlPicBulletId w:val="0"/>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103E94"/>
    <w:rsid w:val="00007A22"/>
    <w:rsid w:val="000153D0"/>
    <w:rsid w:val="00042B94"/>
    <w:rsid w:val="000F0561"/>
    <w:rsid w:val="00103E94"/>
    <w:rsid w:val="001E329B"/>
    <w:rsid w:val="0023591F"/>
    <w:rsid w:val="002D4A7B"/>
    <w:rsid w:val="002E094B"/>
    <w:rsid w:val="003470BB"/>
    <w:rsid w:val="003B0D48"/>
    <w:rsid w:val="00425920"/>
    <w:rsid w:val="0046638D"/>
    <w:rsid w:val="004A578E"/>
    <w:rsid w:val="004C1BE0"/>
    <w:rsid w:val="004D1CAA"/>
    <w:rsid w:val="004E21F6"/>
    <w:rsid w:val="004F128A"/>
    <w:rsid w:val="004F6743"/>
    <w:rsid w:val="00561659"/>
    <w:rsid w:val="00625DE2"/>
    <w:rsid w:val="00657A1D"/>
    <w:rsid w:val="00754C06"/>
    <w:rsid w:val="007F391E"/>
    <w:rsid w:val="00814EE9"/>
    <w:rsid w:val="008365F1"/>
    <w:rsid w:val="00842379"/>
    <w:rsid w:val="00850405"/>
    <w:rsid w:val="00897796"/>
    <w:rsid w:val="008A1190"/>
    <w:rsid w:val="008F3C11"/>
    <w:rsid w:val="009416A9"/>
    <w:rsid w:val="009C2D9A"/>
    <w:rsid w:val="00B35CF1"/>
    <w:rsid w:val="00B64C3A"/>
    <w:rsid w:val="00B82A26"/>
    <w:rsid w:val="00BD4239"/>
    <w:rsid w:val="00C427D4"/>
    <w:rsid w:val="00C50D97"/>
    <w:rsid w:val="00CA09F2"/>
    <w:rsid w:val="00CB3471"/>
    <w:rsid w:val="00CC0835"/>
    <w:rsid w:val="00D03FE4"/>
    <w:rsid w:val="00D16A7F"/>
    <w:rsid w:val="00D61A48"/>
    <w:rsid w:val="00DB7584"/>
    <w:rsid w:val="00E00113"/>
    <w:rsid w:val="00E17A9D"/>
    <w:rsid w:val="00E45D49"/>
    <w:rsid w:val="00EA75E4"/>
    <w:rsid w:val="00F40817"/>
    <w:rsid w:val="00F5195C"/>
    <w:rsid w:val="00F7199A"/>
    <w:rsid w:val="00FC11C4"/>
    <w:rsid w:val="00FF0077"/>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0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E94"/>
    <w:rPr>
      <w:rFonts w:ascii="Tahoma" w:hAnsi="Tahoma" w:cs="Tahoma"/>
      <w:sz w:val="16"/>
      <w:szCs w:val="16"/>
    </w:rPr>
  </w:style>
  <w:style w:type="paragraph" w:styleId="ListParagraph">
    <w:name w:val="List Paragraph"/>
    <w:basedOn w:val="Normal"/>
    <w:uiPriority w:val="34"/>
    <w:qFormat/>
    <w:rsid w:val="00103E94"/>
    <w:pPr>
      <w:ind w:left="720"/>
      <w:contextualSpacing/>
    </w:pPr>
  </w:style>
  <w:style w:type="character" w:customStyle="1" w:styleId="apple-converted-space">
    <w:name w:val="apple-converted-space"/>
    <w:basedOn w:val="DefaultParagraphFont"/>
    <w:rsid w:val="00B82A26"/>
  </w:style>
  <w:style w:type="character" w:styleId="Hyperlink">
    <w:name w:val="Hyperlink"/>
    <w:basedOn w:val="DefaultParagraphFont"/>
    <w:uiPriority w:val="99"/>
    <w:semiHidden/>
    <w:unhideWhenUsed/>
    <w:rsid w:val="00B82A26"/>
    <w:rPr>
      <w:color w:val="0000FF"/>
      <w:u w:val="single"/>
    </w:rPr>
  </w:style>
  <w:style w:type="character" w:styleId="Strong">
    <w:name w:val="Strong"/>
    <w:basedOn w:val="DefaultParagraphFont"/>
    <w:uiPriority w:val="22"/>
    <w:qFormat/>
    <w:rsid w:val="003B0D48"/>
    <w:rPr>
      <w:b/>
      <w:bCs/>
    </w:rPr>
  </w:style>
  <w:style w:type="paragraph" w:styleId="NormalWeb">
    <w:name w:val="Normal (Web)"/>
    <w:basedOn w:val="Normal"/>
    <w:uiPriority w:val="99"/>
    <w:semiHidden/>
    <w:unhideWhenUsed/>
    <w:rsid w:val="00657A1D"/>
    <w:pPr>
      <w:spacing w:before="100" w:beforeAutospacing="1" w:after="100" w:afterAutospacing="1" w:line="240" w:lineRule="auto"/>
    </w:pPr>
    <w:rPr>
      <w:rFonts w:ascii="Times New Roman" w:eastAsia="Times New Roman" w:hAnsi="Times New Roman" w:cs="Times New Roman"/>
      <w:sz w:val="24"/>
      <w:szCs w:val="24"/>
      <w:lang w:eastAsia="bs-Latn-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15084">
      <w:bodyDiv w:val="1"/>
      <w:marLeft w:val="0"/>
      <w:marRight w:val="0"/>
      <w:marTop w:val="0"/>
      <w:marBottom w:val="0"/>
      <w:divBdr>
        <w:top w:val="none" w:sz="0" w:space="0" w:color="auto"/>
        <w:left w:val="none" w:sz="0" w:space="0" w:color="auto"/>
        <w:bottom w:val="none" w:sz="0" w:space="0" w:color="auto"/>
        <w:right w:val="none" w:sz="0" w:space="0" w:color="auto"/>
      </w:divBdr>
      <w:divsChild>
        <w:div w:id="259071652">
          <w:marLeft w:val="864"/>
          <w:marRight w:val="0"/>
          <w:marTop w:val="134"/>
          <w:marBottom w:val="0"/>
          <w:divBdr>
            <w:top w:val="none" w:sz="0" w:space="0" w:color="auto"/>
            <w:left w:val="none" w:sz="0" w:space="0" w:color="auto"/>
            <w:bottom w:val="none" w:sz="0" w:space="0" w:color="auto"/>
            <w:right w:val="none" w:sz="0" w:space="0" w:color="auto"/>
          </w:divBdr>
        </w:div>
        <w:div w:id="1088501020">
          <w:marLeft w:val="864"/>
          <w:marRight w:val="0"/>
          <w:marTop w:val="134"/>
          <w:marBottom w:val="0"/>
          <w:divBdr>
            <w:top w:val="none" w:sz="0" w:space="0" w:color="auto"/>
            <w:left w:val="none" w:sz="0" w:space="0" w:color="auto"/>
            <w:bottom w:val="none" w:sz="0" w:space="0" w:color="auto"/>
            <w:right w:val="none" w:sz="0" w:space="0" w:color="auto"/>
          </w:divBdr>
        </w:div>
      </w:divsChild>
    </w:div>
    <w:div w:id="87043358">
      <w:bodyDiv w:val="1"/>
      <w:marLeft w:val="0"/>
      <w:marRight w:val="0"/>
      <w:marTop w:val="0"/>
      <w:marBottom w:val="0"/>
      <w:divBdr>
        <w:top w:val="none" w:sz="0" w:space="0" w:color="auto"/>
        <w:left w:val="none" w:sz="0" w:space="0" w:color="auto"/>
        <w:bottom w:val="none" w:sz="0" w:space="0" w:color="auto"/>
        <w:right w:val="none" w:sz="0" w:space="0" w:color="auto"/>
      </w:divBdr>
    </w:div>
    <w:div w:id="134688271">
      <w:bodyDiv w:val="1"/>
      <w:marLeft w:val="0"/>
      <w:marRight w:val="0"/>
      <w:marTop w:val="0"/>
      <w:marBottom w:val="0"/>
      <w:divBdr>
        <w:top w:val="none" w:sz="0" w:space="0" w:color="auto"/>
        <w:left w:val="none" w:sz="0" w:space="0" w:color="auto"/>
        <w:bottom w:val="none" w:sz="0" w:space="0" w:color="auto"/>
        <w:right w:val="none" w:sz="0" w:space="0" w:color="auto"/>
      </w:divBdr>
    </w:div>
    <w:div w:id="148401590">
      <w:bodyDiv w:val="1"/>
      <w:marLeft w:val="0"/>
      <w:marRight w:val="0"/>
      <w:marTop w:val="0"/>
      <w:marBottom w:val="0"/>
      <w:divBdr>
        <w:top w:val="none" w:sz="0" w:space="0" w:color="auto"/>
        <w:left w:val="none" w:sz="0" w:space="0" w:color="auto"/>
        <w:bottom w:val="none" w:sz="0" w:space="0" w:color="auto"/>
        <w:right w:val="none" w:sz="0" w:space="0" w:color="auto"/>
      </w:divBdr>
      <w:divsChild>
        <w:div w:id="250748133">
          <w:marLeft w:val="864"/>
          <w:marRight w:val="0"/>
          <w:marTop w:val="96"/>
          <w:marBottom w:val="0"/>
          <w:divBdr>
            <w:top w:val="none" w:sz="0" w:space="0" w:color="auto"/>
            <w:left w:val="none" w:sz="0" w:space="0" w:color="auto"/>
            <w:bottom w:val="none" w:sz="0" w:space="0" w:color="auto"/>
            <w:right w:val="none" w:sz="0" w:space="0" w:color="auto"/>
          </w:divBdr>
        </w:div>
        <w:div w:id="384833801">
          <w:marLeft w:val="1786"/>
          <w:marRight w:val="0"/>
          <w:marTop w:val="96"/>
          <w:marBottom w:val="0"/>
          <w:divBdr>
            <w:top w:val="none" w:sz="0" w:space="0" w:color="auto"/>
            <w:left w:val="none" w:sz="0" w:space="0" w:color="auto"/>
            <w:bottom w:val="none" w:sz="0" w:space="0" w:color="auto"/>
            <w:right w:val="none" w:sz="0" w:space="0" w:color="auto"/>
          </w:divBdr>
        </w:div>
      </w:divsChild>
    </w:div>
    <w:div w:id="178743230">
      <w:bodyDiv w:val="1"/>
      <w:marLeft w:val="0"/>
      <w:marRight w:val="0"/>
      <w:marTop w:val="0"/>
      <w:marBottom w:val="0"/>
      <w:divBdr>
        <w:top w:val="none" w:sz="0" w:space="0" w:color="auto"/>
        <w:left w:val="none" w:sz="0" w:space="0" w:color="auto"/>
        <w:bottom w:val="none" w:sz="0" w:space="0" w:color="auto"/>
        <w:right w:val="none" w:sz="0" w:space="0" w:color="auto"/>
      </w:divBdr>
      <w:divsChild>
        <w:div w:id="1524317942">
          <w:marLeft w:val="720"/>
          <w:marRight w:val="0"/>
          <w:marTop w:val="0"/>
          <w:marBottom w:val="0"/>
          <w:divBdr>
            <w:top w:val="none" w:sz="0" w:space="0" w:color="auto"/>
            <w:left w:val="none" w:sz="0" w:space="0" w:color="auto"/>
            <w:bottom w:val="none" w:sz="0" w:space="0" w:color="auto"/>
            <w:right w:val="none" w:sz="0" w:space="0" w:color="auto"/>
          </w:divBdr>
        </w:div>
        <w:div w:id="137456963">
          <w:marLeft w:val="720"/>
          <w:marRight w:val="0"/>
          <w:marTop w:val="0"/>
          <w:marBottom w:val="0"/>
          <w:divBdr>
            <w:top w:val="none" w:sz="0" w:space="0" w:color="auto"/>
            <w:left w:val="none" w:sz="0" w:space="0" w:color="auto"/>
            <w:bottom w:val="none" w:sz="0" w:space="0" w:color="auto"/>
            <w:right w:val="none" w:sz="0" w:space="0" w:color="auto"/>
          </w:divBdr>
        </w:div>
        <w:div w:id="1026980442">
          <w:marLeft w:val="720"/>
          <w:marRight w:val="0"/>
          <w:marTop w:val="0"/>
          <w:marBottom w:val="0"/>
          <w:divBdr>
            <w:top w:val="none" w:sz="0" w:space="0" w:color="auto"/>
            <w:left w:val="none" w:sz="0" w:space="0" w:color="auto"/>
            <w:bottom w:val="none" w:sz="0" w:space="0" w:color="auto"/>
            <w:right w:val="none" w:sz="0" w:space="0" w:color="auto"/>
          </w:divBdr>
        </w:div>
      </w:divsChild>
    </w:div>
    <w:div w:id="204106211">
      <w:bodyDiv w:val="1"/>
      <w:marLeft w:val="0"/>
      <w:marRight w:val="0"/>
      <w:marTop w:val="0"/>
      <w:marBottom w:val="0"/>
      <w:divBdr>
        <w:top w:val="none" w:sz="0" w:space="0" w:color="auto"/>
        <w:left w:val="none" w:sz="0" w:space="0" w:color="auto"/>
        <w:bottom w:val="none" w:sz="0" w:space="0" w:color="auto"/>
        <w:right w:val="none" w:sz="0" w:space="0" w:color="auto"/>
      </w:divBdr>
    </w:div>
    <w:div w:id="210574851">
      <w:bodyDiv w:val="1"/>
      <w:marLeft w:val="0"/>
      <w:marRight w:val="0"/>
      <w:marTop w:val="0"/>
      <w:marBottom w:val="0"/>
      <w:divBdr>
        <w:top w:val="none" w:sz="0" w:space="0" w:color="auto"/>
        <w:left w:val="none" w:sz="0" w:space="0" w:color="auto"/>
        <w:bottom w:val="none" w:sz="0" w:space="0" w:color="auto"/>
        <w:right w:val="none" w:sz="0" w:space="0" w:color="auto"/>
      </w:divBdr>
      <w:divsChild>
        <w:div w:id="396393479">
          <w:marLeft w:val="547"/>
          <w:marRight w:val="0"/>
          <w:marTop w:val="115"/>
          <w:marBottom w:val="0"/>
          <w:divBdr>
            <w:top w:val="none" w:sz="0" w:space="0" w:color="auto"/>
            <w:left w:val="none" w:sz="0" w:space="0" w:color="auto"/>
            <w:bottom w:val="none" w:sz="0" w:space="0" w:color="auto"/>
            <w:right w:val="none" w:sz="0" w:space="0" w:color="auto"/>
          </w:divBdr>
        </w:div>
        <w:div w:id="1033965594">
          <w:marLeft w:val="547"/>
          <w:marRight w:val="0"/>
          <w:marTop w:val="115"/>
          <w:marBottom w:val="0"/>
          <w:divBdr>
            <w:top w:val="none" w:sz="0" w:space="0" w:color="auto"/>
            <w:left w:val="none" w:sz="0" w:space="0" w:color="auto"/>
            <w:bottom w:val="none" w:sz="0" w:space="0" w:color="auto"/>
            <w:right w:val="none" w:sz="0" w:space="0" w:color="auto"/>
          </w:divBdr>
        </w:div>
        <w:div w:id="1856916933">
          <w:marLeft w:val="547"/>
          <w:marRight w:val="0"/>
          <w:marTop w:val="115"/>
          <w:marBottom w:val="0"/>
          <w:divBdr>
            <w:top w:val="none" w:sz="0" w:space="0" w:color="auto"/>
            <w:left w:val="none" w:sz="0" w:space="0" w:color="auto"/>
            <w:bottom w:val="none" w:sz="0" w:space="0" w:color="auto"/>
            <w:right w:val="none" w:sz="0" w:space="0" w:color="auto"/>
          </w:divBdr>
        </w:div>
      </w:divsChild>
    </w:div>
    <w:div w:id="252010969">
      <w:bodyDiv w:val="1"/>
      <w:marLeft w:val="0"/>
      <w:marRight w:val="0"/>
      <w:marTop w:val="0"/>
      <w:marBottom w:val="0"/>
      <w:divBdr>
        <w:top w:val="none" w:sz="0" w:space="0" w:color="auto"/>
        <w:left w:val="none" w:sz="0" w:space="0" w:color="auto"/>
        <w:bottom w:val="none" w:sz="0" w:space="0" w:color="auto"/>
        <w:right w:val="none" w:sz="0" w:space="0" w:color="auto"/>
      </w:divBdr>
    </w:div>
    <w:div w:id="305550307">
      <w:bodyDiv w:val="1"/>
      <w:marLeft w:val="0"/>
      <w:marRight w:val="0"/>
      <w:marTop w:val="0"/>
      <w:marBottom w:val="0"/>
      <w:divBdr>
        <w:top w:val="none" w:sz="0" w:space="0" w:color="auto"/>
        <w:left w:val="none" w:sz="0" w:space="0" w:color="auto"/>
        <w:bottom w:val="none" w:sz="0" w:space="0" w:color="auto"/>
        <w:right w:val="none" w:sz="0" w:space="0" w:color="auto"/>
      </w:divBdr>
      <w:divsChild>
        <w:div w:id="1153448187">
          <w:marLeft w:val="864"/>
          <w:marRight w:val="0"/>
          <w:marTop w:val="67"/>
          <w:marBottom w:val="0"/>
          <w:divBdr>
            <w:top w:val="none" w:sz="0" w:space="0" w:color="auto"/>
            <w:left w:val="none" w:sz="0" w:space="0" w:color="auto"/>
            <w:bottom w:val="none" w:sz="0" w:space="0" w:color="auto"/>
            <w:right w:val="none" w:sz="0" w:space="0" w:color="auto"/>
          </w:divBdr>
        </w:div>
      </w:divsChild>
    </w:div>
    <w:div w:id="325674856">
      <w:bodyDiv w:val="1"/>
      <w:marLeft w:val="0"/>
      <w:marRight w:val="0"/>
      <w:marTop w:val="0"/>
      <w:marBottom w:val="0"/>
      <w:divBdr>
        <w:top w:val="none" w:sz="0" w:space="0" w:color="auto"/>
        <w:left w:val="none" w:sz="0" w:space="0" w:color="auto"/>
        <w:bottom w:val="none" w:sz="0" w:space="0" w:color="auto"/>
        <w:right w:val="none" w:sz="0" w:space="0" w:color="auto"/>
      </w:divBdr>
      <w:divsChild>
        <w:div w:id="755788005">
          <w:marLeft w:val="864"/>
          <w:marRight w:val="0"/>
          <w:marTop w:val="67"/>
          <w:marBottom w:val="0"/>
          <w:divBdr>
            <w:top w:val="none" w:sz="0" w:space="0" w:color="auto"/>
            <w:left w:val="none" w:sz="0" w:space="0" w:color="auto"/>
            <w:bottom w:val="none" w:sz="0" w:space="0" w:color="auto"/>
            <w:right w:val="none" w:sz="0" w:space="0" w:color="auto"/>
          </w:divBdr>
        </w:div>
        <w:div w:id="1009210366">
          <w:marLeft w:val="864"/>
          <w:marRight w:val="0"/>
          <w:marTop w:val="67"/>
          <w:marBottom w:val="0"/>
          <w:divBdr>
            <w:top w:val="none" w:sz="0" w:space="0" w:color="auto"/>
            <w:left w:val="none" w:sz="0" w:space="0" w:color="auto"/>
            <w:bottom w:val="none" w:sz="0" w:space="0" w:color="auto"/>
            <w:right w:val="none" w:sz="0" w:space="0" w:color="auto"/>
          </w:divBdr>
        </w:div>
        <w:div w:id="1164122394">
          <w:marLeft w:val="864"/>
          <w:marRight w:val="0"/>
          <w:marTop w:val="67"/>
          <w:marBottom w:val="0"/>
          <w:divBdr>
            <w:top w:val="none" w:sz="0" w:space="0" w:color="auto"/>
            <w:left w:val="none" w:sz="0" w:space="0" w:color="auto"/>
            <w:bottom w:val="none" w:sz="0" w:space="0" w:color="auto"/>
            <w:right w:val="none" w:sz="0" w:space="0" w:color="auto"/>
          </w:divBdr>
        </w:div>
      </w:divsChild>
    </w:div>
    <w:div w:id="405105695">
      <w:bodyDiv w:val="1"/>
      <w:marLeft w:val="0"/>
      <w:marRight w:val="0"/>
      <w:marTop w:val="0"/>
      <w:marBottom w:val="0"/>
      <w:divBdr>
        <w:top w:val="none" w:sz="0" w:space="0" w:color="auto"/>
        <w:left w:val="none" w:sz="0" w:space="0" w:color="auto"/>
        <w:bottom w:val="none" w:sz="0" w:space="0" w:color="auto"/>
        <w:right w:val="none" w:sz="0" w:space="0" w:color="auto"/>
      </w:divBdr>
    </w:div>
    <w:div w:id="408187117">
      <w:bodyDiv w:val="1"/>
      <w:marLeft w:val="0"/>
      <w:marRight w:val="0"/>
      <w:marTop w:val="0"/>
      <w:marBottom w:val="0"/>
      <w:divBdr>
        <w:top w:val="none" w:sz="0" w:space="0" w:color="auto"/>
        <w:left w:val="none" w:sz="0" w:space="0" w:color="auto"/>
        <w:bottom w:val="none" w:sz="0" w:space="0" w:color="auto"/>
        <w:right w:val="none" w:sz="0" w:space="0" w:color="auto"/>
      </w:divBdr>
      <w:divsChild>
        <w:div w:id="420757903">
          <w:marLeft w:val="864"/>
          <w:marRight w:val="0"/>
          <w:marTop w:val="96"/>
          <w:marBottom w:val="0"/>
          <w:divBdr>
            <w:top w:val="none" w:sz="0" w:space="0" w:color="auto"/>
            <w:left w:val="none" w:sz="0" w:space="0" w:color="auto"/>
            <w:bottom w:val="none" w:sz="0" w:space="0" w:color="auto"/>
            <w:right w:val="none" w:sz="0" w:space="0" w:color="auto"/>
          </w:divBdr>
        </w:div>
        <w:div w:id="1126661786">
          <w:marLeft w:val="1368"/>
          <w:marRight w:val="0"/>
          <w:marTop w:val="96"/>
          <w:marBottom w:val="0"/>
          <w:divBdr>
            <w:top w:val="none" w:sz="0" w:space="0" w:color="auto"/>
            <w:left w:val="none" w:sz="0" w:space="0" w:color="auto"/>
            <w:bottom w:val="none" w:sz="0" w:space="0" w:color="auto"/>
            <w:right w:val="none" w:sz="0" w:space="0" w:color="auto"/>
          </w:divBdr>
        </w:div>
        <w:div w:id="319818466">
          <w:marLeft w:val="1368"/>
          <w:marRight w:val="0"/>
          <w:marTop w:val="96"/>
          <w:marBottom w:val="0"/>
          <w:divBdr>
            <w:top w:val="none" w:sz="0" w:space="0" w:color="auto"/>
            <w:left w:val="none" w:sz="0" w:space="0" w:color="auto"/>
            <w:bottom w:val="none" w:sz="0" w:space="0" w:color="auto"/>
            <w:right w:val="none" w:sz="0" w:space="0" w:color="auto"/>
          </w:divBdr>
        </w:div>
      </w:divsChild>
    </w:div>
    <w:div w:id="444085417">
      <w:bodyDiv w:val="1"/>
      <w:marLeft w:val="0"/>
      <w:marRight w:val="0"/>
      <w:marTop w:val="0"/>
      <w:marBottom w:val="0"/>
      <w:divBdr>
        <w:top w:val="none" w:sz="0" w:space="0" w:color="auto"/>
        <w:left w:val="none" w:sz="0" w:space="0" w:color="auto"/>
        <w:bottom w:val="none" w:sz="0" w:space="0" w:color="auto"/>
        <w:right w:val="none" w:sz="0" w:space="0" w:color="auto"/>
      </w:divBdr>
    </w:div>
    <w:div w:id="500194829">
      <w:bodyDiv w:val="1"/>
      <w:marLeft w:val="0"/>
      <w:marRight w:val="0"/>
      <w:marTop w:val="0"/>
      <w:marBottom w:val="0"/>
      <w:divBdr>
        <w:top w:val="none" w:sz="0" w:space="0" w:color="auto"/>
        <w:left w:val="none" w:sz="0" w:space="0" w:color="auto"/>
        <w:bottom w:val="none" w:sz="0" w:space="0" w:color="auto"/>
        <w:right w:val="none" w:sz="0" w:space="0" w:color="auto"/>
      </w:divBdr>
    </w:div>
    <w:div w:id="519125688">
      <w:bodyDiv w:val="1"/>
      <w:marLeft w:val="0"/>
      <w:marRight w:val="0"/>
      <w:marTop w:val="0"/>
      <w:marBottom w:val="0"/>
      <w:divBdr>
        <w:top w:val="none" w:sz="0" w:space="0" w:color="auto"/>
        <w:left w:val="none" w:sz="0" w:space="0" w:color="auto"/>
        <w:bottom w:val="none" w:sz="0" w:space="0" w:color="auto"/>
        <w:right w:val="none" w:sz="0" w:space="0" w:color="auto"/>
      </w:divBdr>
      <w:divsChild>
        <w:div w:id="160897974">
          <w:marLeft w:val="547"/>
          <w:marRight w:val="0"/>
          <w:marTop w:val="67"/>
          <w:marBottom w:val="0"/>
          <w:divBdr>
            <w:top w:val="none" w:sz="0" w:space="0" w:color="auto"/>
            <w:left w:val="none" w:sz="0" w:space="0" w:color="auto"/>
            <w:bottom w:val="none" w:sz="0" w:space="0" w:color="auto"/>
            <w:right w:val="none" w:sz="0" w:space="0" w:color="auto"/>
          </w:divBdr>
        </w:div>
      </w:divsChild>
    </w:div>
    <w:div w:id="540821550">
      <w:bodyDiv w:val="1"/>
      <w:marLeft w:val="0"/>
      <w:marRight w:val="0"/>
      <w:marTop w:val="0"/>
      <w:marBottom w:val="0"/>
      <w:divBdr>
        <w:top w:val="none" w:sz="0" w:space="0" w:color="auto"/>
        <w:left w:val="none" w:sz="0" w:space="0" w:color="auto"/>
        <w:bottom w:val="none" w:sz="0" w:space="0" w:color="auto"/>
        <w:right w:val="none" w:sz="0" w:space="0" w:color="auto"/>
      </w:divBdr>
      <w:divsChild>
        <w:div w:id="630091172">
          <w:marLeft w:val="547"/>
          <w:marRight w:val="0"/>
          <w:marTop w:val="96"/>
          <w:marBottom w:val="0"/>
          <w:divBdr>
            <w:top w:val="none" w:sz="0" w:space="0" w:color="auto"/>
            <w:left w:val="none" w:sz="0" w:space="0" w:color="auto"/>
            <w:bottom w:val="none" w:sz="0" w:space="0" w:color="auto"/>
            <w:right w:val="none" w:sz="0" w:space="0" w:color="auto"/>
          </w:divBdr>
        </w:div>
        <w:div w:id="2028168544">
          <w:marLeft w:val="547"/>
          <w:marRight w:val="0"/>
          <w:marTop w:val="96"/>
          <w:marBottom w:val="0"/>
          <w:divBdr>
            <w:top w:val="none" w:sz="0" w:space="0" w:color="auto"/>
            <w:left w:val="none" w:sz="0" w:space="0" w:color="auto"/>
            <w:bottom w:val="none" w:sz="0" w:space="0" w:color="auto"/>
            <w:right w:val="none" w:sz="0" w:space="0" w:color="auto"/>
          </w:divBdr>
        </w:div>
        <w:div w:id="1196114925">
          <w:marLeft w:val="547"/>
          <w:marRight w:val="0"/>
          <w:marTop w:val="96"/>
          <w:marBottom w:val="0"/>
          <w:divBdr>
            <w:top w:val="none" w:sz="0" w:space="0" w:color="auto"/>
            <w:left w:val="none" w:sz="0" w:space="0" w:color="auto"/>
            <w:bottom w:val="none" w:sz="0" w:space="0" w:color="auto"/>
            <w:right w:val="none" w:sz="0" w:space="0" w:color="auto"/>
          </w:divBdr>
        </w:div>
        <w:div w:id="1813936742">
          <w:marLeft w:val="1987"/>
          <w:marRight w:val="0"/>
          <w:marTop w:val="96"/>
          <w:marBottom w:val="0"/>
          <w:divBdr>
            <w:top w:val="none" w:sz="0" w:space="0" w:color="auto"/>
            <w:left w:val="none" w:sz="0" w:space="0" w:color="auto"/>
            <w:bottom w:val="none" w:sz="0" w:space="0" w:color="auto"/>
            <w:right w:val="none" w:sz="0" w:space="0" w:color="auto"/>
          </w:divBdr>
        </w:div>
        <w:div w:id="1280261325">
          <w:marLeft w:val="1987"/>
          <w:marRight w:val="0"/>
          <w:marTop w:val="96"/>
          <w:marBottom w:val="0"/>
          <w:divBdr>
            <w:top w:val="none" w:sz="0" w:space="0" w:color="auto"/>
            <w:left w:val="none" w:sz="0" w:space="0" w:color="auto"/>
            <w:bottom w:val="none" w:sz="0" w:space="0" w:color="auto"/>
            <w:right w:val="none" w:sz="0" w:space="0" w:color="auto"/>
          </w:divBdr>
        </w:div>
        <w:div w:id="489562102">
          <w:marLeft w:val="1987"/>
          <w:marRight w:val="0"/>
          <w:marTop w:val="96"/>
          <w:marBottom w:val="0"/>
          <w:divBdr>
            <w:top w:val="none" w:sz="0" w:space="0" w:color="auto"/>
            <w:left w:val="none" w:sz="0" w:space="0" w:color="auto"/>
            <w:bottom w:val="none" w:sz="0" w:space="0" w:color="auto"/>
            <w:right w:val="none" w:sz="0" w:space="0" w:color="auto"/>
          </w:divBdr>
        </w:div>
      </w:divsChild>
    </w:div>
    <w:div w:id="580674811">
      <w:bodyDiv w:val="1"/>
      <w:marLeft w:val="0"/>
      <w:marRight w:val="0"/>
      <w:marTop w:val="0"/>
      <w:marBottom w:val="0"/>
      <w:divBdr>
        <w:top w:val="none" w:sz="0" w:space="0" w:color="auto"/>
        <w:left w:val="none" w:sz="0" w:space="0" w:color="auto"/>
        <w:bottom w:val="none" w:sz="0" w:space="0" w:color="auto"/>
        <w:right w:val="none" w:sz="0" w:space="0" w:color="auto"/>
      </w:divBdr>
    </w:div>
    <w:div w:id="600991184">
      <w:bodyDiv w:val="1"/>
      <w:marLeft w:val="0"/>
      <w:marRight w:val="0"/>
      <w:marTop w:val="0"/>
      <w:marBottom w:val="0"/>
      <w:divBdr>
        <w:top w:val="none" w:sz="0" w:space="0" w:color="auto"/>
        <w:left w:val="none" w:sz="0" w:space="0" w:color="auto"/>
        <w:bottom w:val="none" w:sz="0" w:space="0" w:color="auto"/>
        <w:right w:val="none" w:sz="0" w:space="0" w:color="auto"/>
      </w:divBdr>
    </w:div>
    <w:div w:id="639577694">
      <w:bodyDiv w:val="1"/>
      <w:marLeft w:val="0"/>
      <w:marRight w:val="0"/>
      <w:marTop w:val="0"/>
      <w:marBottom w:val="0"/>
      <w:divBdr>
        <w:top w:val="none" w:sz="0" w:space="0" w:color="auto"/>
        <w:left w:val="none" w:sz="0" w:space="0" w:color="auto"/>
        <w:bottom w:val="none" w:sz="0" w:space="0" w:color="auto"/>
        <w:right w:val="none" w:sz="0" w:space="0" w:color="auto"/>
      </w:divBdr>
    </w:div>
    <w:div w:id="695546366">
      <w:bodyDiv w:val="1"/>
      <w:marLeft w:val="0"/>
      <w:marRight w:val="0"/>
      <w:marTop w:val="0"/>
      <w:marBottom w:val="0"/>
      <w:divBdr>
        <w:top w:val="none" w:sz="0" w:space="0" w:color="auto"/>
        <w:left w:val="none" w:sz="0" w:space="0" w:color="auto"/>
        <w:bottom w:val="none" w:sz="0" w:space="0" w:color="auto"/>
        <w:right w:val="none" w:sz="0" w:space="0" w:color="auto"/>
      </w:divBdr>
      <w:divsChild>
        <w:div w:id="1974556433">
          <w:marLeft w:val="864"/>
          <w:marRight w:val="0"/>
          <w:marTop w:val="134"/>
          <w:marBottom w:val="0"/>
          <w:divBdr>
            <w:top w:val="none" w:sz="0" w:space="0" w:color="auto"/>
            <w:left w:val="none" w:sz="0" w:space="0" w:color="auto"/>
            <w:bottom w:val="none" w:sz="0" w:space="0" w:color="auto"/>
            <w:right w:val="none" w:sz="0" w:space="0" w:color="auto"/>
          </w:divBdr>
        </w:div>
        <w:div w:id="1010833708">
          <w:marLeft w:val="864"/>
          <w:marRight w:val="0"/>
          <w:marTop w:val="134"/>
          <w:marBottom w:val="0"/>
          <w:divBdr>
            <w:top w:val="none" w:sz="0" w:space="0" w:color="auto"/>
            <w:left w:val="none" w:sz="0" w:space="0" w:color="auto"/>
            <w:bottom w:val="none" w:sz="0" w:space="0" w:color="auto"/>
            <w:right w:val="none" w:sz="0" w:space="0" w:color="auto"/>
          </w:divBdr>
        </w:div>
        <w:div w:id="1322269626">
          <w:marLeft w:val="864"/>
          <w:marRight w:val="0"/>
          <w:marTop w:val="134"/>
          <w:marBottom w:val="0"/>
          <w:divBdr>
            <w:top w:val="none" w:sz="0" w:space="0" w:color="auto"/>
            <w:left w:val="none" w:sz="0" w:space="0" w:color="auto"/>
            <w:bottom w:val="none" w:sz="0" w:space="0" w:color="auto"/>
            <w:right w:val="none" w:sz="0" w:space="0" w:color="auto"/>
          </w:divBdr>
        </w:div>
        <w:div w:id="2004358952">
          <w:marLeft w:val="864"/>
          <w:marRight w:val="0"/>
          <w:marTop w:val="134"/>
          <w:marBottom w:val="0"/>
          <w:divBdr>
            <w:top w:val="none" w:sz="0" w:space="0" w:color="auto"/>
            <w:left w:val="none" w:sz="0" w:space="0" w:color="auto"/>
            <w:bottom w:val="none" w:sz="0" w:space="0" w:color="auto"/>
            <w:right w:val="none" w:sz="0" w:space="0" w:color="auto"/>
          </w:divBdr>
        </w:div>
        <w:div w:id="1526090055">
          <w:marLeft w:val="864"/>
          <w:marRight w:val="0"/>
          <w:marTop w:val="134"/>
          <w:marBottom w:val="0"/>
          <w:divBdr>
            <w:top w:val="none" w:sz="0" w:space="0" w:color="auto"/>
            <w:left w:val="none" w:sz="0" w:space="0" w:color="auto"/>
            <w:bottom w:val="none" w:sz="0" w:space="0" w:color="auto"/>
            <w:right w:val="none" w:sz="0" w:space="0" w:color="auto"/>
          </w:divBdr>
        </w:div>
        <w:div w:id="1156068111">
          <w:marLeft w:val="864"/>
          <w:marRight w:val="0"/>
          <w:marTop w:val="134"/>
          <w:marBottom w:val="0"/>
          <w:divBdr>
            <w:top w:val="none" w:sz="0" w:space="0" w:color="auto"/>
            <w:left w:val="none" w:sz="0" w:space="0" w:color="auto"/>
            <w:bottom w:val="none" w:sz="0" w:space="0" w:color="auto"/>
            <w:right w:val="none" w:sz="0" w:space="0" w:color="auto"/>
          </w:divBdr>
        </w:div>
        <w:div w:id="1291284385">
          <w:marLeft w:val="864"/>
          <w:marRight w:val="0"/>
          <w:marTop w:val="134"/>
          <w:marBottom w:val="0"/>
          <w:divBdr>
            <w:top w:val="none" w:sz="0" w:space="0" w:color="auto"/>
            <w:left w:val="none" w:sz="0" w:space="0" w:color="auto"/>
            <w:bottom w:val="none" w:sz="0" w:space="0" w:color="auto"/>
            <w:right w:val="none" w:sz="0" w:space="0" w:color="auto"/>
          </w:divBdr>
        </w:div>
        <w:div w:id="432239151">
          <w:marLeft w:val="864"/>
          <w:marRight w:val="0"/>
          <w:marTop w:val="134"/>
          <w:marBottom w:val="0"/>
          <w:divBdr>
            <w:top w:val="none" w:sz="0" w:space="0" w:color="auto"/>
            <w:left w:val="none" w:sz="0" w:space="0" w:color="auto"/>
            <w:bottom w:val="none" w:sz="0" w:space="0" w:color="auto"/>
            <w:right w:val="none" w:sz="0" w:space="0" w:color="auto"/>
          </w:divBdr>
        </w:div>
      </w:divsChild>
    </w:div>
    <w:div w:id="702438542">
      <w:bodyDiv w:val="1"/>
      <w:marLeft w:val="0"/>
      <w:marRight w:val="0"/>
      <w:marTop w:val="0"/>
      <w:marBottom w:val="0"/>
      <w:divBdr>
        <w:top w:val="none" w:sz="0" w:space="0" w:color="auto"/>
        <w:left w:val="none" w:sz="0" w:space="0" w:color="auto"/>
        <w:bottom w:val="none" w:sz="0" w:space="0" w:color="auto"/>
        <w:right w:val="none" w:sz="0" w:space="0" w:color="auto"/>
      </w:divBdr>
      <w:divsChild>
        <w:div w:id="502935139">
          <w:marLeft w:val="864"/>
          <w:marRight w:val="0"/>
          <w:marTop w:val="86"/>
          <w:marBottom w:val="0"/>
          <w:divBdr>
            <w:top w:val="none" w:sz="0" w:space="0" w:color="auto"/>
            <w:left w:val="none" w:sz="0" w:space="0" w:color="auto"/>
            <w:bottom w:val="none" w:sz="0" w:space="0" w:color="auto"/>
            <w:right w:val="none" w:sz="0" w:space="0" w:color="auto"/>
          </w:divBdr>
        </w:div>
        <w:div w:id="782304396">
          <w:marLeft w:val="1368"/>
          <w:marRight w:val="0"/>
          <w:marTop w:val="86"/>
          <w:marBottom w:val="0"/>
          <w:divBdr>
            <w:top w:val="none" w:sz="0" w:space="0" w:color="auto"/>
            <w:left w:val="none" w:sz="0" w:space="0" w:color="auto"/>
            <w:bottom w:val="none" w:sz="0" w:space="0" w:color="auto"/>
            <w:right w:val="none" w:sz="0" w:space="0" w:color="auto"/>
          </w:divBdr>
        </w:div>
        <w:div w:id="1928273339">
          <w:marLeft w:val="1368"/>
          <w:marRight w:val="0"/>
          <w:marTop w:val="86"/>
          <w:marBottom w:val="0"/>
          <w:divBdr>
            <w:top w:val="none" w:sz="0" w:space="0" w:color="auto"/>
            <w:left w:val="none" w:sz="0" w:space="0" w:color="auto"/>
            <w:bottom w:val="none" w:sz="0" w:space="0" w:color="auto"/>
            <w:right w:val="none" w:sz="0" w:space="0" w:color="auto"/>
          </w:divBdr>
        </w:div>
      </w:divsChild>
    </w:div>
    <w:div w:id="718944326">
      <w:bodyDiv w:val="1"/>
      <w:marLeft w:val="0"/>
      <w:marRight w:val="0"/>
      <w:marTop w:val="0"/>
      <w:marBottom w:val="0"/>
      <w:divBdr>
        <w:top w:val="none" w:sz="0" w:space="0" w:color="auto"/>
        <w:left w:val="none" w:sz="0" w:space="0" w:color="auto"/>
        <w:bottom w:val="none" w:sz="0" w:space="0" w:color="auto"/>
        <w:right w:val="none" w:sz="0" w:space="0" w:color="auto"/>
      </w:divBdr>
      <w:divsChild>
        <w:div w:id="1571887328">
          <w:marLeft w:val="864"/>
          <w:marRight w:val="0"/>
          <w:marTop w:val="96"/>
          <w:marBottom w:val="0"/>
          <w:divBdr>
            <w:top w:val="none" w:sz="0" w:space="0" w:color="auto"/>
            <w:left w:val="none" w:sz="0" w:space="0" w:color="auto"/>
            <w:bottom w:val="none" w:sz="0" w:space="0" w:color="auto"/>
            <w:right w:val="none" w:sz="0" w:space="0" w:color="auto"/>
          </w:divBdr>
        </w:div>
        <w:div w:id="1590697214">
          <w:marLeft w:val="864"/>
          <w:marRight w:val="0"/>
          <w:marTop w:val="96"/>
          <w:marBottom w:val="0"/>
          <w:divBdr>
            <w:top w:val="none" w:sz="0" w:space="0" w:color="auto"/>
            <w:left w:val="none" w:sz="0" w:space="0" w:color="auto"/>
            <w:bottom w:val="none" w:sz="0" w:space="0" w:color="auto"/>
            <w:right w:val="none" w:sz="0" w:space="0" w:color="auto"/>
          </w:divBdr>
        </w:div>
        <w:div w:id="1025210800">
          <w:marLeft w:val="1368"/>
          <w:marRight w:val="0"/>
          <w:marTop w:val="77"/>
          <w:marBottom w:val="0"/>
          <w:divBdr>
            <w:top w:val="none" w:sz="0" w:space="0" w:color="auto"/>
            <w:left w:val="none" w:sz="0" w:space="0" w:color="auto"/>
            <w:bottom w:val="none" w:sz="0" w:space="0" w:color="auto"/>
            <w:right w:val="none" w:sz="0" w:space="0" w:color="auto"/>
          </w:divBdr>
        </w:div>
        <w:div w:id="1870141145">
          <w:marLeft w:val="1368"/>
          <w:marRight w:val="0"/>
          <w:marTop w:val="77"/>
          <w:marBottom w:val="0"/>
          <w:divBdr>
            <w:top w:val="none" w:sz="0" w:space="0" w:color="auto"/>
            <w:left w:val="none" w:sz="0" w:space="0" w:color="auto"/>
            <w:bottom w:val="none" w:sz="0" w:space="0" w:color="auto"/>
            <w:right w:val="none" w:sz="0" w:space="0" w:color="auto"/>
          </w:divBdr>
        </w:div>
        <w:div w:id="26492793">
          <w:marLeft w:val="1368"/>
          <w:marRight w:val="0"/>
          <w:marTop w:val="77"/>
          <w:marBottom w:val="0"/>
          <w:divBdr>
            <w:top w:val="none" w:sz="0" w:space="0" w:color="auto"/>
            <w:left w:val="none" w:sz="0" w:space="0" w:color="auto"/>
            <w:bottom w:val="none" w:sz="0" w:space="0" w:color="auto"/>
            <w:right w:val="none" w:sz="0" w:space="0" w:color="auto"/>
          </w:divBdr>
        </w:div>
        <w:div w:id="228536462">
          <w:marLeft w:val="1368"/>
          <w:marRight w:val="0"/>
          <w:marTop w:val="77"/>
          <w:marBottom w:val="0"/>
          <w:divBdr>
            <w:top w:val="none" w:sz="0" w:space="0" w:color="auto"/>
            <w:left w:val="none" w:sz="0" w:space="0" w:color="auto"/>
            <w:bottom w:val="none" w:sz="0" w:space="0" w:color="auto"/>
            <w:right w:val="none" w:sz="0" w:space="0" w:color="auto"/>
          </w:divBdr>
        </w:div>
        <w:div w:id="1241136197">
          <w:marLeft w:val="1368"/>
          <w:marRight w:val="0"/>
          <w:marTop w:val="77"/>
          <w:marBottom w:val="0"/>
          <w:divBdr>
            <w:top w:val="none" w:sz="0" w:space="0" w:color="auto"/>
            <w:left w:val="none" w:sz="0" w:space="0" w:color="auto"/>
            <w:bottom w:val="none" w:sz="0" w:space="0" w:color="auto"/>
            <w:right w:val="none" w:sz="0" w:space="0" w:color="auto"/>
          </w:divBdr>
        </w:div>
        <w:div w:id="937175401">
          <w:marLeft w:val="1368"/>
          <w:marRight w:val="0"/>
          <w:marTop w:val="77"/>
          <w:marBottom w:val="0"/>
          <w:divBdr>
            <w:top w:val="none" w:sz="0" w:space="0" w:color="auto"/>
            <w:left w:val="none" w:sz="0" w:space="0" w:color="auto"/>
            <w:bottom w:val="none" w:sz="0" w:space="0" w:color="auto"/>
            <w:right w:val="none" w:sz="0" w:space="0" w:color="auto"/>
          </w:divBdr>
        </w:div>
      </w:divsChild>
    </w:div>
    <w:div w:id="730268284">
      <w:bodyDiv w:val="1"/>
      <w:marLeft w:val="0"/>
      <w:marRight w:val="0"/>
      <w:marTop w:val="0"/>
      <w:marBottom w:val="0"/>
      <w:divBdr>
        <w:top w:val="none" w:sz="0" w:space="0" w:color="auto"/>
        <w:left w:val="none" w:sz="0" w:space="0" w:color="auto"/>
        <w:bottom w:val="none" w:sz="0" w:space="0" w:color="auto"/>
        <w:right w:val="none" w:sz="0" w:space="0" w:color="auto"/>
      </w:divBdr>
      <w:divsChild>
        <w:div w:id="1386371606">
          <w:marLeft w:val="547"/>
          <w:marRight w:val="0"/>
          <w:marTop w:val="96"/>
          <w:marBottom w:val="0"/>
          <w:divBdr>
            <w:top w:val="none" w:sz="0" w:space="0" w:color="auto"/>
            <w:left w:val="none" w:sz="0" w:space="0" w:color="auto"/>
            <w:bottom w:val="none" w:sz="0" w:space="0" w:color="auto"/>
            <w:right w:val="none" w:sz="0" w:space="0" w:color="auto"/>
          </w:divBdr>
        </w:div>
        <w:div w:id="2094012515">
          <w:marLeft w:val="547"/>
          <w:marRight w:val="0"/>
          <w:marTop w:val="96"/>
          <w:marBottom w:val="0"/>
          <w:divBdr>
            <w:top w:val="none" w:sz="0" w:space="0" w:color="auto"/>
            <w:left w:val="none" w:sz="0" w:space="0" w:color="auto"/>
            <w:bottom w:val="none" w:sz="0" w:space="0" w:color="auto"/>
            <w:right w:val="none" w:sz="0" w:space="0" w:color="auto"/>
          </w:divBdr>
        </w:div>
        <w:div w:id="521672752">
          <w:marLeft w:val="547"/>
          <w:marRight w:val="0"/>
          <w:marTop w:val="96"/>
          <w:marBottom w:val="0"/>
          <w:divBdr>
            <w:top w:val="none" w:sz="0" w:space="0" w:color="auto"/>
            <w:left w:val="none" w:sz="0" w:space="0" w:color="auto"/>
            <w:bottom w:val="none" w:sz="0" w:space="0" w:color="auto"/>
            <w:right w:val="none" w:sz="0" w:space="0" w:color="auto"/>
          </w:divBdr>
        </w:div>
        <w:div w:id="74861392">
          <w:marLeft w:val="1166"/>
          <w:marRight w:val="0"/>
          <w:marTop w:val="96"/>
          <w:marBottom w:val="0"/>
          <w:divBdr>
            <w:top w:val="none" w:sz="0" w:space="0" w:color="auto"/>
            <w:left w:val="none" w:sz="0" w:space="0" w:color="auto"/>
            <w:bottom w:val="none" w:sz="0" w:space="0" w:color="auto"/>
            <w:right w:val="none" w:sz="0" w:space="0" w:color="auto"/>
          </w:divBdr>
        </w:div>
        <w:div w:id="1359963915">
          <w:marLeft w:val="1166"/>
          <w:marRight w:val="0"/>
          <w:marTop w:val="96"/>
          <w:marBottom w:val="0"/>
          <w:divBdr>
            <w:top w:val="none" w:sz="0" w:space="0" w:color="auto"/>
            <w:left w:val="none" w:sz="0" w:space="0" w:color="auto"/>
            <w:bottom w:val="none" w:sz="0" w:space="0" w:color="auto"/>
            <w:right w:val="none" w:sz="0" w:space="0" w:color="auto"/>
          </w:divBdr>
        </w:div>
      </w:divsChild>
    </w:div>
    <w:div w:id="761219239">
      <w:bodyDiv w:val="1"/>
      <w:marLeft w:val="0"/>
      <w:marRight w:val="0"/>
      <w:marTop w:val="0"/>
      <w:marBottom w:val="0"/>
      <w:divBdr>
        <w:top w:val="none" w:sz="0" w:space="0" w:color="auto"/>
        <w:left w:val="none" w:sz="0" w:space="0" w:color="auto"/>
        <w:bottom w:val="none" w:sz="0" w:space="0" w:color="auto"/>
        <w:right w:val="none" w:sz="0" w:space="0" w:color="auto"/>
      </w:divBdr>
      <w:divsChild>
        <w:div w:id="1304892098">
          <w:marLeft w:val="864"/>
          <w:marRight w:val="0"/>
          <w:marTop w:val="0"/>
          <w:marBottom w:val="0"/>
          <w:divBdr>
            <w:top w:val="none" w:sz="0" w:space="0" w:color="auto"/>
            <w:left w:val="none" w:sz="0" w:space="0" w:color="auto"/>
            <w:bottom w:val="none" w:sz="0" w:space="0" w:color="auto"/>
            <w:right w:val="none" w:sz="0" w:space="0" w:color="auto"/>
          </w:divBdr>
        </w:div>
      </w:divsChild>
    </w:div>
    <w:div w:id="776101418">
      <w:bodyDiv w:val="1"/>
      <w:marLeft w:val="0"/>
      <w:marRight w:val="0"/>
      <w:marTop w:val="0"/>
      <w:marBottom w:val="0"/>
      <w:divBdr>
        <w:top w:val="none" w:sz="0" w:space="0" w:color="auto"/>
        <w:left w:val="none" w:sz="0" w:space="0" w:color="auto"/>
        <w:bottom w:val="none" w:sz="0" w:space="0" w:color="auto"/>
        <w:right w:val="none" w:sz="0" w:space="0" w:color="auto"/>
      </w:divBdr>
    </w:div>
    <w:div w:id="854073153">
      <w:bodyDiv w:val="1"/>
      <w:marLeft w:val="0"/>
      <w:marRight w:val="0"/>
      <w:marTop w:val="0"/>
      <w:marBottom w:val="0"/>
      <w:divBdr>
        <w:top w:val="none" w:sz="0" w:space="0" w:color="auto"/>
        <w:left w:val="none" w:sz="0" w:space="0" w:color="auto"/>
        <w:bottom w:val="none" w:sz="0" w:space="0" w:color="auto"/>
        <w:right w:val="none" w:sz="0" w:space="0" w:color="auto"/>
      </w:divBdr>
      <w:divsChild>
        <w:div w:id="130639864">
          <w:marLeft w:val="547"/>
          <w:marRight w:val="0"/>
          <w:marTop w:val="115"/>
          <w:marBottom w:val="0"/>
          <w:divBdr>
            <w:top w:val="none" w:sz="0" w:space="0" w:color="auto"/>
            <w:left w:val="none" w:sz="0" w:space="0" w:color="auto"/>
            <w:bottom w:val="none" w:sz="0" w:space="0" w:color="auto"/>
            <w:right w:val="none" w:sz="0" w:space="0" w:color="auto"/>
          </w:divBdr>
        </w:div>
      </w:divsChild>
    </w:div>
    <w:div w:id="938561974">
      <w:bodyDiv w:val="1"/>
      <w:marLeft w:val="0"/>
      <w:marRight w:val="0"/>
      <w:marTop w:val="0"/>
      <w:marBottom w:val="0"/>
      <w:divBdr>
        <w:top w:val="none" w:sz="0" w:space="0" w:color="auto"/>
        <w:left w:val="none" w:sz="0" w:space="0" w:color="auto"/>
        <w:bottom w:val="none" w:sz="0" w:space="0" w:color="auto"/>
        <w:right w:val="none" w:sz="0" w:space="0" w:color="auto"/>
      </w:divBdr>
    </w:div>
    <w:div w:id="953680048">
      <w:bodyDiv w:val="1"/>
      <w:marLeft w:val="0"/>
      <w:marRight w:val="0"/>
      <w:marTop w:val="0"/>
      <w:marBottom w:val="0"/>
      <w:divBdr>
        <w:top w:val="none" w:sz="0" w:space="0" w:color="auto"/>
        <w:left w:val="none" w:sz="0" w:space="0" w:color="auto"/>
        <w:bottom w:val="none" w:sz="0" w:space="0" w:color="auto"/>
        <w:right w:val="none" w:sz="0" w:space="0" w:color="auto"/>
      </w:divBdr>
      <w:divsChild>
        <w:div w:id="1698655178">
          <w:marLeft w:val="547"/>
          <w:marRight w:val="0"/>
          <w:marTop w:val="0"/>
          <w:marBottom w:val="0"/>
          <w:divBdr>
            <w:top w:val="none" w:sz="0" w:space="0" w:color="auto"/>
            <w:left w:val="none" w:sz="0" w:space="0" w:color="auto"/>
            <w:bottom w:val="none" w:sz="0" w:space="0" w:color="auto"/>
            <w:right w:val="none" w:sz="0" w:space="0" w:color="auto"/>
          </w:divBdr>
        </w:div>
        <w:div w:id="1047291435">
          <w:marLeft w:val="547"/>
          <w:marRight w:val="0"/>
          <w:marTop w:val="0"/>
          <w:marBottom w:val="0"/>
          <w:divBdr>
            <w:top w:val="none" w:sz="0" w:space="0" w:color="auto"/>
            <w:left w:val="none" w:sz="0" w:space="0" w:color="auto"/>
            <w:bottom w:val="none" w:sz="0" w:space="0" w:color="auto"/>
            <w:right w:val="none" w:sz="0" w:space="0" w:color="auto"/>
          </w:divBdr>
        </w:div>
      </w:divsChild>
    </w:div>
    <w:div w:id="1021400327">
      <w:bodyDiv w:val="1"/>
      <w:marLeft w:val="0"/>
      <w:marRight w:val="0"/>
      <w:marTop w:val="0"/>
      <w:marBottom w:val="0"/>
      <w:divBdr>
        <w:top w:val="none" w:sz="0" w:space="0" w:color="auto"/>
        <w:left w:val="none" w:sz="0" w:space="0" w:color="auto"/>
        <w:bottom w:val="none" w:sz="0" w:space="0" w:color="auto"/>
        <w:right w:val="none" w:sz="0" w:space="0" w:color="auto"/>
      </w:divBdr>
    </w:div>
    <w:div w:id="1023625977">
      <w:bodyDiv w:val="1"/>
      <w:marLeft w:val="0"/>
      <w:marRight w:val="0"/>
      <w:marTop w:val="0"/>
      <w:marBottom w:val="0"/>
      <w:divBdr>
        <w:top w:val="none" w:sz="0" w:space="0" w:color="auto"/>
        <w:left w:val="none" w:sz="0" w:space="0" w:color="auto"/>
        <w:bottom w:val="none" w:sz="0" w:space="0" w:color="auto"/>
        <w:right w:val="none" w:sz="0" w:space="0" w:color="auto"/>
      </w:divBdr>
      <w:divsChild>
        <w:div w:id="352417585">
          <w:marLeft w:val="547"/>
          <w:marRight w:val="0"/>
          <w:marTop w:val="120"/>
          <w:marBottom w:val="0"/>
          <w:divBdr>
            <w:top w:val="none" w:sz="0" w:space="0" w:color="auto"/>
            <w:left w:val="none" w:sz="0" w:space="0" w:color="auto"/>
            <w:bottom w:val="none" w:sz="0" w:space="0" w:color="auto"/>
            <w:right w:val="none" w:sz="0" w:space="0" w:color="auto"/>
          </w:divBdr>
        </w:div>
        <w:div w:id="328751987">
          <w:marLeft w:val="547"/>
          <w:marRight w:val="0"/>
          <w:marTop w:val="120"/>
          <w:marBottom w:val="0"/>
          <w:divBdr>
            <w:top w:val="none" w:sz="0" w:space="0" w:color="auto"/>
            <w:left w:val="none" w:sz="0" w:space="0" w:color="auto"/>
            <w:bottom w:val="none" w:sz="0" w:space="0" w:color="auto"/>
            <w:right w:val="none" w:sz="0" w:space="0" w:color="auto"/>
          </w:divBdr>
        </w:div>
        <w:div w:id="1591965601">
          <w:marLeft w:val="547"/>
          <w:marRight w:val="0"/>
          <w:marTop w:val="120"/>
          <w:marBottom w:val="0"/>
          <w:divBdr>
            <w:top w:val="none" w:sz="0" w:space="0" w:color="auto"/>
            <w:left w:val="none" w:sz="0" w:space="0" w:color="auto"/>
            <w:bottom w:val="none" w:sz="0" w:space="0" w:color="auto"/>
            <w:right w:val="none" w:sz="0" w:space="0" w:color="auto"/>
          </w:divBdr>
        </w:div>
        <w:div w:id="742022294">
          <w:marLeft w:val="547"/>
          <w:marRight w:val="0"/>
          <w:marTop w:val="120"/>
          <w:marBottom w:val="0"/>
          <w:divBdr>
            <w:top w:val="none" w:sz="0" w:space="0" w:color="auto"/>
            <w:left w:val="none" w:sz="0" w:space="0" w:color="auto"/>
            <w:bottom w:val="none" w:sz="0" w:space="0" w:color="auto"/>
            <w:right w:val="none" w:sz="0" w:space="0" w:color="auto"/>
          </w:divBdr>
        </w:div>
        <w:div w:id="697924534">
          <w:marLeft w:val="547"/>
          <w:marRight w:val="0"/>
          <w:marTop w:val="120"/>
          <w:marBottom w:val="0"/>
          <w:divBdr>
            <w:top w:val="none" w:sz="0" w:space="0" w:color="auto"/>
            <w:left w:val="none" w:sz="0" w:space="0" w:color="auto"/>
            <w:bottom w:val="none" w:sz="0" w:space="0" w:color="auto"/>
            <w:right w:val="none" w:sz="0" w:space="0" w:color="auto"/>
          </w:divBdr>
        </w:div>
        <w:div w:id="1455246050">
          <w:marLeft w:val="547"/>
          <w:marRight w:val="0"/>
          <w:marTop w:val="120"/>
          <w:marBottom w:val="0"/>
          <w:divBdr>
            <w:top w:val="none" w:sz="0" w:space="0" w:color="auto"/>
            <w:left w:val="none" w:sz="0" w:space="0" w:color="auto"/>
            <w:bottom w:val="none" w:sz="0" w:space="0" w:color="auto"/>
            <w:right w:val="none" w:sz="0" w:space="0" w:color="auto"/>
          </w:divBdr>
        </w:div>
        <w:div w:id="458571418">
          <w:marLeft w:val="547"/>
          <w:marRight w:val="0"/>
          <w:marTop w:val="120"/>
          <w:marBottom w:val="0"/>
          <w:divBdr>
            <w:top w:val="none" w:sz="0" w:space="0" w:color="auto"/>
            <w:left w:val="none" w:sz="0" w:space="0" w:color="auto"/>
            <w:bottom w:val="none" w:sz="0" w:space="0" w:color="auto"/>
            <w:right w:val="none" w:sz="0" w:space="0" w:color="auto"/>
          </w:divBdr>
        </w:div>
        <w:div w:id="828325609">
          <w:marLeft w:val="547"/>
          <w:marRight w:val="0"/>
          <w:marTop w:val="120"/>
          <w:marBottom w:val="0"/>
          <w:divBdr>
            <w:top w:val="none" w:sz="0" w:space="0" w:color="auto"/>
            <w:left w:val="none" w:sz="0" w:space="0" w:color="auto"/>
            <w:bottom w:val="none" w:sz="0" w:space="0" w:color="auto"/>
            <w:right w:val="none" w:sz="0" w:space="0" w:color="auto"/>
          </w:divBdr>
        </w:div>
        <w:div w:id="2075156875">
          <w:marLeft w:val="547"/>
          <w:marRight w:val="0"/>
          <w:marTop w:val="120"/>
          <w:marBottom w:val="0"/>
          <w:divBdr>
            <w:top w:val="none" w:sz="0" w:space="0" w:color="auto"/>
            <w:left w:val="none" w:sz="0" w:space="0" w:color="auto"/>
            <w:bottom w:val="none" w:sz="0" w:space="0" w:color="auto"/>
            <w:right w:val="none" w:sz="0" w:space="0" w:color="auto"/>
          </w:divBdr>
        </w:div>
      </w:divsChild>
    </w:div>
    <w:div w:id="1042242120">
      <w:bodyDiv w:val="1"/>
      <w:marLeft w:val="0"/>
      <w:marRight w:val="0"/>
      <w:marTop w:val="0"/>
      <w:marBottom w:val="0"/>
      <w:divBdr>
        <w:top w:val="none" w:sz="0" w:space="0" w:color="auto"/>
        <w:left w:val="none" w:sz="0" w:space="0" w:color="auto"/>
        <w:bottom w:val="none" w:sz="0" w:space="0" w:color="auto"/>
        <w:right w:val="none" w:sz="0" w:space="0" w:color="auto"/>
      </w:divBdr>
      <w:divsChild>
        <w:div w:id="374308421">
          <w:marLeft w:val="864"/>
          <w:marRight w:val="0"/>
          <w:marTop w:val="96"/>
          <w:marBottom w:val="0"/>
          <w:divBdr>
            <w:top w:val="none" w:sz="0" w:space="0" w:color="auto"/>
            <w:left w:val="none" w:sz="0" w:space="0" w:color="auto"/>
            <w:bottom w:val="none" w:sz="0" w:space="0" w:color="auto"/>
            <w:right w:val="none" w:sz="0" w:space="0" w:color="auto"/>
          </w:divBdr>
        </w:div>
        <w:div w:id="1298611513">
          <w:marLeft w:val="864"/>
          <w:marRight w:val="0"/>
          <w:marTop w:val="96"/>
          <w:marBottom w:val="0"/>
          <w:divBdr>
            <w:top w:val="none" w:sz="0" w:space="0" w:color="auto"/>
            <w:left w:val="none" w:sz="0" w:space="0" w:color="auto"/>
            <w:bottom w:val="none" w:sz="0" w:space="0" w:color="auto"/>
            <w:right w:val="none" w:sz="0" w:space="0" w:color="auto"/>
          </w:divBdr>
        </w:div>
      </w:divsChild>
    </w:div>
    <w:div w:id="1043822435">
      <w:bodyDiv w:val="1"/>
      <w:marLeft w:val="0"/>
      <w:marRight w:val="0"/>
      <w:marTop w:val="0"/>
      <w:marBottom w:val="0"/>
      <w:divBdr>
        <w:top w:val="none" w:sz="0" w:space="0" w:color="auto"/>
        <w:left w:val="none" w:sz="0" w:space="0" w:color="auto"/>
        <w:bottom w:val="none" w:sz="0" w:space="0" w:color="auto"/>
        <w:right w:val="none" w:sz="0" w:space="0" w:color="auto"/>
      </w:divBdr>
    </w:div>
    <w:div w:id="1045325740">
      <w:bodyDiv w:val="1"/>
      <w:marLeft w:val="0"/>
      <w:marRight w:val="0"/>
      <w:marTop w:val="0"/>
      <w:marBottom w:val="0"/>
      <w:divBdr>
        <w:top w:val="none" w:sz="0" w:space="0" w:color="auto"/>
        <w:left w:val="none" w:sz="0" w:space="0" w:color="auto"/>
        <w:bottom w:val="none" w:sz="0" w:space="0" w:color="auto"/>
        <w:right w:val="none" w:sz="0" w:space="0" w:color="auto"/>
      </w:divBdr>
      <w:divsChild>
        <w:div w:id="1987078741">
          <w:marLeft w:val="547"/>
          <w:marRight w:val="0"/>
          <w:marTop w:val="86"/>
          <w:marBottom w:val="0"/>
          <w:divBdr>
            <w:top w:val="none" w:sz="0" w:space="0" w:color="auto"/>
            <w:left w:val="none" w:sz="0" w:space="0" w:color="auto"/>
            <w:bottom w:val="none" w:sz="0" w:space="0" w:color="auto"/>
            <w:right w:val="none" w:sz="0" w:space="0" w:color="auto"/>
          </w:divBdr>
        </w:div>
        <w:div w:id="2086829054">
          <w:marLeft w:val="547"/>
          <w:marRight w:val="0"/>
          <w:marTop w:val="86"/>
          <w:marBottom w:val="0"/>
          <w:divBdr>
            <w:top w:val="none" w:sz="0" w:space="0" w:color="auto"/>
            <w:left w:val="none" w:sz="0" w:space="0" w:color="auto"/>
            <w:bottom w:val="none" w:sz="0" w:space="0" w:color="auto"/>
            <w:right w:val="none" w:sz="0" w:space="0" w:color="auto"/>
          </w:divBdr>
        </w:div>
        <w:div w:id="2060128739">
          <w:marLeft w:val="547"/>
          <w:marRight w:val="0"/>
          <w:marTop w:val="86"/>
          <w:marBottom w:val="0"/>
          <w:divBdr>
            <w:top w:val="none" w:sz="0" w:space="0" w:color="auto"/>
            <w:left w:val="none" w:sz="0" w:space="0" w:color="auto"/>
            <w:bottom w:val="none" w:sz="0" w:space="0" w:color="auto"/>
            <w:right w:val="none" w:sz="0" w:space="0" w:color="auto"/>
          </w:divBdr>
        </w:div>
      </w:divsChild>
    </w:div>
    <w:div w:id="1120687581">
      <w:bodyDiv w:val="1"/>
      <w:marLeft w:val="0"/>
      <w:marRight w:val="0"/>
      <w:marTop w:val="0"/>
      <w:marBottom w:val="0"/>
      <w:divBdr>
        <w:top w:val="none" w:sz="0" w:space="0" w:color="auto"/>
        <w:left w:val="none" w:sz="0" w:space="0" w:color="auto"/>
        <w:bottom w:val="none" w:sz="0" w:space="0" w:color="auto"/>
        <w:right w:val="none" w:sz="0" w:space="0" w:color="auto"/>
      </w:divBdr>
      <w:divsChild>
        <w:div w:id="1776558279">
          <w:marLeft w:val="547"/>
          <w:marRight w:val="0"/>
          <w:marTop w:val="115"/>
          <w:marBottom w:val="0"/>
          <w:divBdr>
            <w:top w:val="none" w:sz="0" w:space="0" w:color="auto"/>
            <w:left w:val="none" w:sz="0" w:space="0" w:color="auto"/>
            <w:bottom w:val="none" w:sz="0" w:space="0" w:color="auto"/>
            <w:right w:val="none" w:sz="0" w:space="0" w:color="auto"/>
          </w:divBdr>
        </w:div>
        <w:div w:id="382868483">
          <w:marLeft w:val="547"/>
          <w:marRight w:val="0"/>
          <w:marTop w:val="96"/>
          <w:marBottom w:val="0"/>
          <w:divBdr>
            <w:top w:val="none" w:sz="0" w:space="0" w:color="auto"/>
            <w:left w:val="none" w:sz="0" w:space="0" w:color="auto"/>
            <w:bottom w:val="none" w:sz="0" w:space="0" w:color="auto"/>
            <w:right w:val="none" w:sz="0" w:space="0" w:color="auto"/>
          </w:divBdr>
        </w:div>
        <w:div w:id="568804778">
          <w:marLeft w:val="2520"/>
          <w:marRight w:val="0"/>
          <w:marTop w:val="96"/>
          <w:marBottom w:val="0"/>
          <w:divBdr>
            <w:top w:val="none" w:sz="0" w:space="0" w:color="auto"/>
            <w:left w:val="none" w:sz="0" w:space="0" w:color="auto"/>
            <w:bottom w:val="none" w:sz="0" w:space="0" w:color="auto"/>
            <w:right w:val="none" w:sz="0" w:space="0" w:color="auto"/>
          </w:divBdr>
        </w:div>
        <w:div w:id="607079874">
          <w:marLeft w:val="2520"/>
          <w:marRight w:val="0"/>
          <w:marTop w:val="96"/>
          <w:marBottom w:val="0"/>
          <w:divBdr>
            <w:top w:val="none" w:sz="0" w:space="0" w:color="auto"/>
            <w:left w:val="none" w:sz="0" w:space="0" w:color="auto"/>
            <w:bottom w:val="none" w:sz="0" w:space="0" w:color="auto"/>
            <w:right w:val="none" w:sz="0" w:space="0" w:color="auto"/>
          </w:divBdr>
        </w:div>
        <w:div w:id="481389852">
          <w:marLeft w:val="2520"/>
          <w:marRight w:val="0"/>
          <w:marTop w:val="96"/>
          <w:marBottom w:val="0"/>
          <w:divBdr>
            <w:top w:val="none" w:sz="0" w:space="0" w:color="auto"/>
            <w:left w:val="none" w:sz="0" w:space="0" w:color="auto"/>
            <w:bottom w:val="none" w:sz="0" w:space="0" w:color="auto"/>
            <w:right w:val="none" w:sz="0" w:space="0" w:color="auto"/>
          </w:divBdr>
        </w:div>
        <w:div w:id="1708681806">
          <w:marLeft w:val="360"/>
          <w:marRight w:val="0"/>
          <w:marTop w:val="96"/>
          <w:marBottom w:val="0"/>
          <w:divBdr>
            <w:top w:val="none" w:sz="0" w:space="0" w:color="auto"/>
            <w:left w:val="none" w:sz="0" w:space="0" w:color="auto"/>
            <w:bottom w:val="none" w:sz="0" w:space="0" w:color="auto"/>
            <w:right w:val="none" w:sz="0" w:space="0" w:color="auto"/>
          </w:divBdr>
        </w:div>
        <w:div w:id="1726180932">
          <w:marLeft w:val="360"/>
          <w:marRight w:val="0"/>
          <w:marTop w:val="96"/>
          <w:marBottom w:val="0"/>
          <w:divBdr>
            <w:top w:val="none" w:sz="0" w:space="0" w:color="auto"/>
            <w:left w:val="none" w:sz="0" w:space="0" w:color="auto"/>
            <w:bottom w:val="none" w:sz="0" w:space="0" w:color="auto"/>
            <w:right w:val="none" w:sz="0" w:space="0" w:color="auto"/>
          </w:divBdr>
        </w:div>
      </w:divsChild>
    </w:div>
    <w:div w:id="1157458282">
      <w:bodyDiv w:val="1"/>
      <w:marLeft w:val="0"/>
      <w:marRight w:val="0"/>
      <w:marTop w:val="0"/>
      <w:marBottom w:val="0"/>
      <w:divBdr>
        <w:top w:val="none" w:sz="0" w:space="0" w:color="auto"/>
        <w:left w:val="none" w:sz="0" w:space="0" w:color="auto"/>
        <w:bottom w:val="none" w:sz="0" w:space="0" w:color="auto"/>
        <w:right w:val="none" w:sz="0" w:space="0" w:color="auto"/>
      </w:divBdr>
      <w:divsChild>
        <w:div w:id="737899120">
          <w:marLeft w:val="864"/>
          <w:marRight w:val="0"/>
          <w:marTop w:val="134"/>
          <w:marBottom w:val="0"/>
          <w:divBdr>
            <w:top w:val="none" w:sz="0" w:space="0" w:color="auto"/>
            <w:left w:val="none" w:sz="0" w:space="0" w:color="auto"/>
            <w:bottom w:val="none" w:sz="0" w:space="0" w:color="auto"/>
            <w:right w:val="none" w:sz="0" w:space="0" w:color="auto"/>
          </w:divBdr>
        </w:div>
        <w:div w:id="1460685647">
          <w:marLeft w:val="864"/>
          <w:marRight w:val="0"/>
          <w:marTop w:val="134"/>
          <w:marBottom w:val="0"/>
          <w:divBdr>
            <w:top w:val="none" w:sz="0" w:space="0" w:color="auto"/>
            <w:left w:val="none" w:sz="0" w:space="0" w:color="auto"/>
            <w:bottom w:val="none" w:sz="0" w:space="0" w:color="auto"/>
            <w:right w:val="none" w:sz="0" w:space="0" w:color="auto"/>
          </w:divBdr>
        </w:div>
      </w:divsChild>
    </w:div>
    <w:div w:id="1246954745">
      <w:bodyDiv w:val="1"/>
      <w:marLeft w:val="0"/>
      <w:marRight w:val="0"/>
      <w:marTop w:val="0"/>
      <w:marBottom w:val="0"/>
      <w:divBdr>
        <w:top w:val="none" w:sz="0" w:space="0" w:color="auto"/>
        <w:left w:val="none" w:sz="0" w:space="0" w:color="auto"/>
        <w:bottom w:val="none" w:sz="0" w:space="0" w:color="auto"/>
        <w:right w:val="none" w:sz="0" w:space="0" w:color="auto"/>
      </w:divBdr>
      <w:divsChild>
        <w:div w:id="1186409115">
          <w:marLeft w:val="547"/>
          <w:marRight w:val="0"/>
          <w:marTop w:val="154"/>
          <w:marBottom w:val="0"/>
          <w:divBdr>
            <w:top w:val="none" w:sz="0" w:space="0" w:color="auto"/>
            <w:left w:val="none" w:sz="0" w:space="0" w:color="auto"/>
            <w:bottom w:val="none" w:sz="0" w:space="0" w:color="auto"/>
            <w:right w:val="none" w:sz="0" w:space="0" w:color="auto"/>
          </w:divBdr>
        </w:div>
        <w:div w:id="89858138">
          <w:marLeft w:val="1166"/>
          <w:marRight w:val="0"/>
          <w:marTop w:val="134"/>
          <w:marBottom w:val="0"/>
          <w:divBdr>
            <w:top w:val="none" w:sz="0" w:space="0" w:color="auto"/>
            <w:left w:val="none" w:sz="0" w:space="0" w:color="auto"/>
            <w:bottom w:val="none" w:sz="0" w:space="0" w:color="auto"/>
            <w:right w:val="none" w:sz="0" w:space="0" w:color="auto"/>
          </w:divBdr>
        </w:div>
        <w:div w:id="1063673377">
          <w:marLeft w:val="1166"/>
          <w:marRight w:val="0"/>
          <w:marTop w:val="134"/>
          <w:marBottom w:val="0"/>
          <w:divBdr>
            <w:top w:val="none" w:sz="0" w:space="0" w:color="auto"/>
            <w:left w:val="none" w:sz="0" w:space="0" w:color="auto"/>
            <w:bottom w:val="none" w:sz="0" w:space="0" w:color="auto"/>
            <w:right w:val="none" w:sz="0" w:space="0" w:color="auto"/>
          </w:divBdr>
        </w:div>
        <w:div w:id="1082944883">
          <w:marLeft w:val="1166"/>
          <w:marRight w:val="0"/>
          <w:marTop w:val="134"/>
          <w:marBottom w:val="0"/>
          <w:divBdr>
            <w:top w:val="none" w:sz="0" w:space="0" w:color="auto"/>
            <w:left w:val="none" w:sz="0" w:space="0" w:color="auto"/>
            <w:bottom w:val="none" w:sz="0" w:space="0" w:color="auto"/>
            <w:right w:val="none" w:sz="0" w:space="0" w:color="auto"/>
          </w:divBdr>
        </w:div>
        <w:div w:id="251207130">
          <w:marLeft w:val="1166"/>
          <w:marRight w:val="0"/>
          <w:marTop w:val="134"/>
          <w:marBottom w:val="0"/>
          <w:divBdr>
            <w:top w:val="none" w:sz="0" w:space="0" w:color="auto"/>
            <w:left w:val="none" w:sz="0" w:space="0" w:color="auto"/>
            <w:bottom w:val="none" w:sz="0" w:space="0" w:color="auto"/>
            <w:right w:val="none" w:sz="0" w:space="0" w:color="auto"/>
          </w:divBdr>
        </w:div>
        <w:div w:id="993141452">
          <w:marLeft w:val="1166"/>
          <w:marRight w:val="0"/>
          <w:marTop w:val="134"/>
          <w:marBottom w:val="0"/>
          <w:divBdr>
            <w:top w:val="none" w:sz="0" w:space="0" w:color="auto"/>
            <w:left w:val="none" w:sz="0" w:space="0" w:color="auto"/>
            <w:bottom w:val="none" w:sz="0" w:space="0" w:color="auto"/>
            <w:right w:val="none" w:sz="0" w:space="0" w:color="auto"/>
          </w:divBdr>
        </w:div>
        <w:div w:id="1994604187">
          <w:marLeft w:val="1166"/>
          <w:marRight w:val="0"/>
          <w:marTop w:val="134"/>
          <w:marBottom w:val="0"/>
          <w:divBdr>
            <w:top w:val="none" w:sz="0" w:space="0" w:color="auto"/>
            <w:left w:val="none" w:sz="0" w:space="0" w:color="auto"/>
            <w:bottom w:val="none" w:sz="0" w:space="0" w:color="auto"/>
            <w:right w:val="none" w:sz="0" w:space="0" w:color="auto"/>
          </w:divBdr>
        </w:div>
      </w:divsChild>
    </w:div>
    <w:div w:id="1341589417">
      <w:bodyDiv w:val="1"/>
      <w:marLeft w:val="0"/>
      <w:marRight w:val="0"/>
      <w:marTop w:val="0"/>
      <w:marBottom w:val="0"/>
      <w:divBdr>
        <w:top w:val="none" w:sz="0" w:space="0" w:color="auto"/>
        <w:left w:val="none" w:sz="0" w:space="0" w:color="auto"/>
        <w:bottom w:val="none" w:sz="0" w:space="0" w:color="auto"/>
        <w:right w:val="none" w:sz="0" w:space="0" w:color="auto"/>
      </w:divBdr>
      <w:divsChild>
        <w:div w:id="1829131389">
          <w:marLeft w:val="864"/>
          <w:marRight w:val="0"/>
          <w:marTop w:val="134"/>
          <w:marBottom w:val="0"/>
          <w:divBdr>
            <w:top w:val="none" w:sz="0" w:space="0" w:color="auto"/>
            <w:left w:val="none" w:sz="0" w:space="0" w:color="auto"/>
            <w:bottom w:val="none" w:sz="0" w:space="0" w:color="auto"/>
            <w:right w:val="none" w:sz="0" w:space="0" w:color="auto"/>
          </w:divBdr>
        </w:div>
        <w:div w:id="1549872720">
          <w:marLeft w:val="1368"/>
          <w:marRight w:val="0"/>
          <w:marTop w:val="115"/>
          <w:marBottom w:val="0"/>
          <w:divBdr>
            <w:top w:val="none" w:sz="0" w:space="0" w:color="auto"/>
            <w:left w:val="none" w:sz="0" w:space="0" w:color="auto"/>
            <w:bottom w:val="none" w:sz="0" w:space="0" w:color="auto"/>
            <w:right w:val="none" w:sz="0" w:space="0" w:color="auto"/>
          </w:divBdr>
        </w:div>
      </w:divsChild>
    </w:div>
    <w:div w:id="1396976076">
      <w:bodyDiv w:val="1"/>
      <w:marLeft w:val="0"/>
      <w:marRight w:val="0"/>
      <w:marTop w:val="0"/>
      <w:marBottom w:val="0"/>
      <w:divBdr>
        <w:top w:val="none" w:sz="0" w:space="0" w:color="auto"/>
        <w:left w:val="none" w:sz="0" w:space="0" w:color="auto"/>
        <w:bottom w:val="none" w:sz="0" w:space="0" w:color="auto"/>
        <w:right w:val="none" w:sz="0" w:space="0" w:color="auto"/>
      </w:divBdr>
      <w:divsChild>
        <w:div w:id="822114668">
          <w:marLeft w:val="864"/>
          <w:marRight w:val="0"/>
          <w:marTop w:val="96"/>
          <w:marBottom w:val="0"/>
          <w:divBdr>
            <w:top w:val="none" w:sz="0" w:space="0" w:color="auto"/>
            <w:left w:val="none" w:sz="0" w:space="0" w:color="auto"/>
            <w:bottom w:val="none" w:sz="0" w:space="0" w:color="auto"/>
            <w:right w:val="none" w:sz="0" w:space="0" w:color="auto"/>
          </w:divBdr>
        </w:div>
        <w:div w:id="1304311486">
          <w:marLeft w:val="864"/>
          <w:marRight w:val="0"/>
          <w:marTop w:val="96"/>
          <w:marBottom w:val="0"/>
          <w:divBdr>
            <w:top w:val="none" w:sz="0" w:space="0" w:color="auto"/>
            <w:left w:val="none" w:sz="0" w:space="0" w:color="auto"/>
            <w:bottom w:val="none" w:sz="0" w:space="0" w:color="auto"/>
            <w:right w:val="none" w:sz="0" w:space="0" w:color="auto"/>
          </w:divBdr>
        </w:div>
        <w:div w:id="569728574">
          <w:marLeft w:val="864"/>
          <w:marRight w:val="0"/>
          <w:marTop w:val="96"/>
          <w:marBottom w:val="0"/>
          <w:divBdr>
            <w:top w:val="none" w:sz="0" w:space="0" w:color="auto"/>
            <w:left w:val="none" w:sz="0" w:space="0" w:color="auto"/>
            <w:bottom w:val="none" w:sz="0" w:space="0" w:color="auto"/>
            <w:right w:val="none" w:sz="0" w:space="0" w:color="auto"/>
          </w:divBdr>
        </w:div>
        <w:div w:id="362288680">
          <w:marLeft w:val="864"/>
          <w:marRight w:val="0"/>
          <w:marTop w:val="96"/>
          <w:marBottom w:val="0"/>
          <w:divBdr>
            <w:top w:val="none" w:sz="0" w:space="0" w:color="auto"/>
            <w:left w:val="none" w:sz="0" w:space="0" w:color="auto"/>
            <w:bottom w:val="none" w:sz="0" w:space="0" w:color="auto"/>
            <w:right w:val="none" w:sz="0" w:space="0" w:color="auto"/>
          </w:divBdr>
        </w:div>
        <w:div w:id="2034767163">
          <w:marLeft w:val="864"/>
          <w:marRight w:val="0"/>
          <w:marTop w:val="96"/>
          <w:marBottom w:val="0"/>
          <w:divBdr>
            <w:top w:val="none" w:sz="0" w:space="0" w:color="auto"/>
            <w:left w:val="none" w:sz="0" w:space="0" w:color="auto"/>
            <w:bottom w:val="none" w:sz="0" w:space="0" w:color="auto"/>
            <w:right w:val="none" w:sz="0" w:space="0" w:color="auto"/>
          </w:divBdr>
        </w:div>
        <w:div w:id="1264992911">
          <w:marLeft w:val="1584"/>
          <w:marRight w:val="0"/>
          <w:marTop w:val="0"/>
          <w:marBottom w:val="0"/>
          <w:divBdr>
            <w:top w:val="none" w:sz="0" w:space="0" w:color="auto"/>
            <w:left w:val="none" w:sz="0" w:space="0" w:color="auto"/>
            <w:bottom w:val="none" w:sz="0" w:space="0" w:color="auto"/>
            <w:right w:val="none" w:sz="0" w:space="0" w:color="auto"/>
          </w:divBdr>
        </w:div>
        <w:div w:id="1951819687">
          <w:marLeft w:val="1584"/>
          <w:marRight w:val="0"/>
          <w:marTop w:val="0"/>
          <w:marBottom w:val="0"/>
          <w:divBdr>
            <w:top w:val="none" w:sz="0" w:space="0" w:color="auto"/>
            <w:left w:val="none" w:sz="0" w:space="0" w:color="auto"/>
            <w:bottom w:val="none" w:sz="0" w:space="0" w:color="auto"/>
            <w:right w:val="none" w:sz="0" w:space="0" w:color="auto"/>
          </w:divBdr>
        </w:div>
        <w:div w:id="698430781">
          <w:marLeft w:val="1584"/>
          <w:marRight w:val="0"/>
          <w:marTop w:val="0"/>
          <w:marBottom w:val="0"/>
          <w:divBdr>
            <w:top w:val="none" w:sz="0" w:space="0" w:color="auto"/>
            <w:left w:val="none" w:sz="0" w:space="0" w:color="auto"/>
            <w:bottom w:val="none" w:sz="0" w:space="0" w:color="auto"/>
            <w:right w:val="none" w:sz="0" w:space="0" w:color="auto"/>
          </w:divBdr>
        </w:div>
        <w:div w:id="61607163">
          <w:marLeft w:val="1584"/>
          <w:marRight w:val="0"/>
          <w:marTop w:val="0"/>
          <w:marBottom w:val="0"/>
          <w:divBdr>
            <w:top w:val="none" w:sz="0" w:space="0" w:color="auto"/>
            <w:left w:val="none" w:sz="0" w:space="0" w:color="auto"/>
            <w:bottom w:val="none" w:sz="0" w:space="0" w:color="auto"/>
            <w:right w:val="none" w:sz="0" w:space="0" w:color="auto"/>
          </w:divBdr>
        </w:div>
        <w:div w:id="153641842">
          <w:marLeft w:val="1584"/>
          <w:marRight w:val="0"/>
          <w:marTop w:val="0"/>
          <w:marBottom w:val="0"/>
          <w:divBdr>
            <w:top w:val="none" w:sz="0" w:space="0" w:color="auto"/>
            <w:left w:val="none" w:sz="0" w:space="0" w:color="auto"/>
            <w:bottom w:val="none" w:sz="0" w:space="0" w:color="auto"/>
            <w:right w:val="none" w:sz="0" w:space="0" w:color="auto"/>
          </w:divBdr>
        </w:div>
        <w:div w:id="865945808">
          <w:marLeft w:val="1584"/>
          <w:marRight w:val="0"/>
          <w:marTop w:val="0"/>
          <w:marBottom w:val="0"/>
          <w:divBdr>
            <w:top w:val="none" w:sz="0" w:space="0" w:color="auto"/>
            <w:left w:val="none" w:sz="0" w:space="0" w:color="auto"/>
            <w:bottom w:val="none" w:sz="0" w:space="0" w:color="auto"/>
            <w:right w:val="none" w:sz="0" w:space="0" w:color="auto"/>
          </w:divBdr>
        </w:div>
        <w:div w:id="1913658542">
          <w:marLeft w:val="1584"/>
          <w:marRight w:val="0"/>
          <w:marTop w:val="0"/>
          <w:marBottom w:val="0"/>
          <w:divBdr>
            <w:top w:val="none" w:sz="0" w:space="0" w:color="auto"/>
            <w:left w:val="none" w:sz="0" w:space="0" w:color="auto"/>
            <w:bottom w:val="none" w:sz="0" w:space="0" w:color="auto"/>
            <w:right w:val="none" w:sz="0" w:space="0" w:color="auto"/>
          </w:divBdr>
        </w:div>
      </w:divsChild>
    </w:div>
    <w:div w:id="1428310485">
      <w:bodyDiv w:val="1"/>
      <w:marLeft w:val="0"/>
      <w:marRight w:val="0"/>
      <w:marTop w:val="0"/>
      <w:marBottom w:val="0"/>
      <w:divBdr>
        <w:top w:val="none" w:sz="0" w:space="0" w:color="auto"/>
        <w:left w:val="none" w:sz="0" w:space="0" w:color="auto"/>
        <w:bottom w:val="none" w:sz="0" w:space="0" w:color="auto"/>
        <w:right w:val="none" w:sz="0" w:space="0" w:color="auto"/>
      </w:divBdr>
      <w:divsChild>
        <w:div w:id="2059669726">
          <w:marLeft w:val="547"/>
          <w:marRight w:val="0"/>
          <w:marTop w:val="134"/>
          <w:marBottom w:val="0"/>
          <w:divBdr>
            <w:top w:val="none" w:sz="0" w:space="0" w:color="auto"/>
            <w:left w:val="none" w:sz="0" w:space="0" w:color="auto"/>
            <w:bottom w:val="none" w:sz="0" w:space="0" w:color="auto"/>
            <w:right w:val="none" w:sz="0" w:space="0" w:color="auto"/>
          </w:divBdr>
        </w:div>
        <w:div w:id="2053264725">
          <w:marLeft w:val="547"/>
          <w:marRight w:val="0"/>
          <w:marTop w:val="134"/>
          <w:marBottom w:val="0"/>
          <w:divBdr>
            <w:top w:val="none" w:sz="0" w:space="0" w:color="auto"/>
            <w:left w:val="none" w:sz="0" w:space="0" w:color="auto"/>
            <w:bottom w:val="none" w:sz="0" w:space="0" w:color="auto"/>
            <w:right w:val="none" w:sz="0" w:space="0" w:color="auto"/>
          </w:divBdr>
        </w:div>
        <w:div w:id="1330669691">
          <w:marLeft w:val="547"/>
          <w:marRight w:val="0"/>
          <w:marTop w:val="134"/>
          <w:marBottom w:val="0"/>
          <w:divBdr>
            <w:top w:val="none" w:sz="0" w:space="0" w:color="auto"/>
            <w:left w:val="none" w:sz="0" w:space="0" w:color="auto"/>
            <w:bottom w:val="none" w:sz="0" w:space="0" w:color="auto"/>
            <w:right w:val="none" w:sz="0" w:space="0" w:color="auto"/>
          </w:divBdr>
        </w:div>
        <w:div w:id="1298418689">
          <w:marLeft w:val="547"/>
          <w:marRight w:val="0"/>
          <w:marTop w:val="134"/>
          <w:marBottom w:val="0"/>
          <w:divBdr>
            <w:top w:val="none" w:sz="0" w:space="0" w:color="auto"/>
            <w:left w:val="none" w:sz="0" w:space="0" w:color="auto"/>
            <w:bottom w:val="none" w:sz="0" w:space="0" w:color="auto"/>
            <w:right w:val="none" w:sz="0" w:space="0" w:color="auto"/>
          </w:divBdr>
        </w:div>
      </w:divsChild>
    </w:div>
    <w:div w:id="1462845202">
      <w:bodyDiv w:val="1"/>
      <w:marLeft w:val="0"/>
      <w:marRight w:val="0"/>
      <w:marTop w:val="0"/>
      <w:marBottom w:val="0"/>
      <w:divBdr>
        <w:top w:val="none" w:sz="0" w:space="0" w:color="auto"/>
        <w:left w:val="none" w:sz="0" w:space="0" w:color="auto"/>
        <w:bottom w:val="none" w:sz="0" w:space="0" w:color="auto"/>
        <w:right w:val="none" w:sz="0" w:space="0" w:color="auto"/>
      </w:divBdr>
    </w:div>
    <w:div w:id="1483040600">
      <w:bodyDiv w:val="1"/>
      <w:marLeft w:val="0"/>
      <w:marRight w:val="0"/>
      <w:marTop w:val="0"/>
      <w:marBottom w:val="0"/>
      <w:divBdr>
        <w:top w:val="none" w:sz="0" w:space="0" w:color="auto"/>
        <w:left w:val="none" w:sz="0" w:space="0" w:color="auto"/>
        <w:bottom w:val="none" w:sz="0" w:space="0" w:color="auto"/>
        <w:right w:val="none" w:sz="0" w:space="0" w:color="auto"/>
      </w:divBdr>
      <w:divsChild>
        <w:div w:id="1292714282">
          <w:marLeft w:val="1368"/>
          <w:marRight w:val="0"/>
          <w:marTop w:val="115"/>
          <w:marBottom w:val="0"/>
          <w:divBdr>
            <w:top w:val="none" w:sz="0" w:space="0" w:color="auto"/>
            <w:left w:val="none" w:sz="0" w:space="0" w:color="auto"/>
            <w:bottom w:val="none" w:sz="0" w:space="0" w:color="auto"/>
            <w:right w:val="none" w:sz="0" w:space="0" w:color="auto"/>
          </w:divBdr>
        </w:div>
        <w:div w:id="268633102">
          <w:marLeft w:val="1786"/>
          <w:marRight w:val="0"/>
          <w:marTop w:val="134"/>
          <w:marBottom w:val="0"/>
          <w:divBdr>
            <w:top w:val="none" w:sz="0" w:space="0" w:color="auto"/>
            <w:left w:val="none" w:sz="0" w:space="0" w:color="auto"/>
            <w:bottom w:val="none" w:sz="0" w:space="0" w:color="auto"/>
            <w:right w:val="none" w:sz="0" w:space="0" w:color="auto"/>
          </w:divBdr>
        </w:div>
        <w:div w:id="41246589">
          <w:marLeft w:val="1368"/>
          <w:marRight w:val="0"/>
          <w:marTop w:val="115"/>
          <w:marBottom w:val="0"/>
          <w:divBdr>
            <w:top w:val="none" w:sz="0" w:space="0" w:color="auto"/>
            <w:left w:val="none" w:sz="0" w:space="0" w:color="auto"/>
            <w:bottom w:val="none" w:sz="0" w:space="0" w:color="auto"/>
            <w:right w:val="none" w:sz="0" w:space="0" w:color="auto"/>
          </w:divBdr>
        </w:div>
      </w:divsChild>
    </w:div>
    <w:div w:id="1518423480">
      <w:bodyDiv w:val="1"/>
      <w:marLeft w:val="0"/>
      <w:marRight w:val="0"/>
      <w:marTop w:val="0"/>
      <w:marBottom w:val="0"/>
      <w:divBdr>
        <w:top w:val="none" w:sz="0" w:space="0" w:color="auto"/>
        <w:left w:val="none" w:sz="0" w:space="0" w:color="auto"/>
        <w:bottom w:val="none" w:sz="0" w:space="0" w:color="auto"/>
        <w:right w:val="none" w:sz="0" w:space="0" w:color="auto"/>
      </w:divBdr>
      <w:divsChild>
        <w:div w:id="1293364340">
          <w:marLeft w:val="864"/>
          <w:marRight w:val="0"/>
          <w:marTop w:val="96"/>
          <w:marBottom w:val="0"/>
          <w:divBdr>
            <w:top w:val="none" w:sz="0" w:space="0" w:color="auto"/>
            <w:left w:val="none" w:sz="0" w:space="0" w:color="auto"/>
            <w:bottom w:val="none" w:sz="0" w:space="0" w:color="auto"/>
            <w:right w:val="none" w:sz="0" w:space="0" w:color="auto"/>
          </w:divBdr>
        </w:div>
        <w:div w:id="1835031790">
          <w:marLeft w:val="864"/>
          <w:marRight w:val="0"/>
          <w:marTop w:val="96"/>
          <w:marBottom w:val="0"/>
          <w:divBdr>
            <w:top w:val="none" w:sz="0" w:space="0" w:color="auto"/>
            <w:left w:val="none" w:sz="0" w:space="0" w:color="auto"/>
            <w:bottom w:val="none" w:sz="0" w:space="0" w:color="auto"/>
            <w:right w:val="none" w:sz="0" w:space="0" w:color="auto"/>
          </w:divBdr>
        </w:div>
        <w:div w:id="1216232824">
          <w:marLeft w:val="864"/>
          <w:marRight w:val="0"/>
          <w:marTop w:val="96"/>
          <w:marBottom w:val="0"/>
          <w:divBdr>
            <w:top w:val="none" w:sz="0" w:space="0" w:color="auto"/>
            <w:left w:val="none" w:sz="0" w:space="0" w:color="auto"/>
            <w:bottom w:val="none" w:sz="0" w:space="0" w:color="auto"/>
            <w:right w:val="none" w:sz="0" w:space="0" w:color="auto"/>
          </w:divBdr>
        </w:div>
        <w:div w:id="1320962774">
          <w:marLeft w:val="864"/>
          <w:marRight w:val="0"/>
          <w:marTop w:val="96"/>
          <w:marBottom w:val="0"/>
          <w:divBdr>
            <w:top w:val="none" w:sz="0" w:space="0" w:color="auto"/>
            <w:left w:val="none" w:sz="0" w:space="0" w:color="auto"/>
            <w:bottom w:val="none" w:sz="0" w:space="0" w:color="auto"/>
            <w:right w:val="none" w:sz="0" w:space="0" w:color="auto"/>
          </w:divBdr>
        </w:div>
        <w:div w:id="583030669">
          <w:marLeft w:val="864"/>
          <w:marRight w:val="0"/>
          <w:marTop w:val="96"/>
          <w:marBottom w:val="0"/>
          <w:divBdr>
            <w:top w:val="none" w:sz="0" w:space="0" w:color="auto"/>
            <w:left w:val="none" w:sz="0" w:space="0" w:color="auto"/>
            <w:bottom w:val="none" w:sz="0" w:space="0" w:color="auto"/>
            <w:right w:val="none" w:sz="0" w:space="0" w:color="auto"/>
          </w:divBdr>
        </w:div>
      </w:divsChild>
    </w:div>
    <w:div w:id="1555266538">
      <w:bodyDiv w:val="1"/>
      <w:marLeft w:val="0"/>
      <w:marRight w:val="0"/>
      <w:marTop w:val="0"/>
      <w:marBottom w:val="0"/>
      <w:divBdr>
        <w:top w:val="none" w:sz="0" w:space="0" w:color="auto"/>
        <w:left w:val="none" w:sz="0" w:space="0" w:color="auto"/>
        <w:bottom w:val="none" w:sz="0" w:space="0" w:color="auto"/>
        <w:right w:val="none" w:sz="0" w:space="0" w:color="auto"/>
      </w:divBdr>
      <w:divsChild>
        <w:div w:id="855388271">
          <w:marLeft w:val="720"/>
          <w:marRight w:val="0"/>
          <w:marTop w:val="0"/>
          <w:marBottom w:val="0"/>
          <w:divBdr>
            <w:top w:val="none" w:sz="0" w:space="0" w:color="auto"/>
            <w:left w:val="none" w:sz="0" w:space="0" w:color="auto"/>
            <w:bottom w:val="none" w:sz="0" w:space="0" w:color="auto"/>
            <w:right w:val="none" w:sz="0" w:space="0" w:color="auto"/>
          </w:divBdr>
        </w:div>
        <w:div w:id="1003356513">
          <w:marLeft w:val="720"/>
          <w:marRight w:val="0"/>
          <w:marTop w:val="0"/>
          <w:marBottom w:val="0"/>
          <w:divBdr>
            <w:top w:val="none" w:sz="0" w:space="0" w:color="auto"/>
            <w:left w:val="none" w:sz="0" w:space="0" w:color="auto"/>
            <w:bottom w:val="none" w:sz="0" w:space="0" w:color="auto"/>
            <w:right w:val="none" w:sz="0" w:space="0" w:color="auto"/>
          </w:divBdr>
        </w:div>
        <w:div w:id="1644116735">
          <w:marLeft w:val="720"/>
          <w:marRight w:val="0"/>
          <w:marTop w:val="0"/>
          <w:marBottom w:val="0"/>
          <w:divBdr>
            <w:top w:val="none" w:sz="0" w:space="0" w:color="auto"/>
            <w:left w:val="none" w:sz="0" w:space="0" w:color="auto"/>
            <w:bottom w:val="none" w:sz="0" w:space="0" w:color="auto"/>
            <w:right w:val="none" w:sz="0" w:space="0" w:color="auto"/>
          </w:divBdr>
        </w:div>
      </w:divsChild>
    </w:div>
    <w:div w:id="1564414456">
      <w:bodyDiv w:val="1"/>
      <w:marLeft w:val="0"/>
      <w:marRight w:val="0"/>
      <w:marTop w:val="0"/>
      <w:marBottom w:val="0"/>
      <w:divBdr>
        <w:top w:val="none" w:sz="0" w:space="0" w:color="auto"/>
        <w:left w:val="none" w:sz="0" w:space="0" w:color="auto"/>
        <w:bottom w:val="none" w:sz="0" w:space="0" w:color="auto"/>
        <w:right w:val="none" w:sz="0" w:space="0" w:color="auto"/>
      </w:divBdr>
      <w:divsChild>
        <w:div w:id="33240761">
          <w:marLeft w:val="864"/>
          <w:marRight w:val="0"/>
          <w:marTop w:val="96"/>
          <w:marBottom w:val="0"/>
          <w:divBdr>
            <w:top w:val="none" w:sz="0" w:space="0" w:color="auto"/>
            <w:left w:val="none" w:sz="0" w:space="0" w:color="auto"/>
            <w:bottom w:val="none" w:sz="0" w:space="0" w:color="auto"/>
            <w:right w:val="none" w:sz="0" w:space="0" w:color="auto"/>
          </w:divBdr>
        </w:div>
        <w:div w:id="2112580499">
          <w:marLeft w:val="864"/>
          <w:marRight w:val="0"/>
          <w:marTop w:val="86"/>
          <w:marBottom w:val="0"/>
          <w:divBdr>
            <w:top w:val="none" w:sz="0" w:space="0" w:color="auto"/>
            <w:left w:val="none" w:sz="0" w:space="0" w:color="auto"/>
            <w:bottom w:val="none" w:sz="0" w:space="0" w:color="auto"/>
            <w:right w:val="none" w:sz="0" w:space="0" w:color="auto"/>
          </w:divBdr>
        </w:div>
        <w:div w:id="468593324">
          <w:marLeft w:val="864"/>
          <w:marRight w:val="0"/>
          <w:marTop w:val="86"/>
          <w:marBottom w:val="0"/>
          <w:divBdr>
            <w:top w:val="none" w:sz="0" w:space="0" w:color="auto"/>
            <w:left w:val="none" w:sz="0" w:space="0" w:color="auto"/>
            <w:bottom w:val="none" w:sz="0" w:space="0" w:color="auto"/>
            <w:right w:val="none" w:sz="0" w:space="0" w:color="auto"/>
          </w:divBdr>
        </w:div>
        <w:div w:id="480272862">
          <w:marLeft w:val="864"/>
          <w:marRight w:val="0"/>
          <w:marTop w:val="86"/>
          <w:marBottom w:val="0"/>
          <w:divBdr>
            <w:top w:val="none" w:sz="0" w:space="0" w:color="auto"/>
            <w:left w:val="none" w:sz="0" w:space="0" w:color="auto"/>
            <w:bottom w:val="none" w:sz="0" w:space="0" w:color="auto"/>
            <w:right w:val="none" w:sz="0" w:space="0" w:color="auto"/>
          </w:divBdr>
        </w:div>
        <w:div w:id="1384865503">
          <w:marLeft w:val="547"/>
          <w:marRight w:val="0"/>
          <w:marTop w:val="86"/>
          <w:marBottom w:val="0"/>
          <w:divBdr>
            <w:top w:val="none" w:sz="0" w:space="0" w:color="auto"/>
            <w:left w:val="none" w:sz="0" w:space="0" w:color="auto"/>
            <w:bottom w:val="none" w:sz="0" w:space="0" w:color="auto"/>
            <w:right w:val="none" w:sz="0" w:space="0" w:color="auto"/>
          </w:divBdr>
        </w:div>
        <w:div w:id="168061355">
          <w:marLeft w:val="547"/>
          <w:marRight w:val="0"/>
          <w:marTop w:val="86"/>
          <w:marBottom w:val="0"/>
          <w:divBdr>
            <w:top w:val="none" w:sz="0" w:space="0" w:color="auto"/>
            <w:left w:val="none" w:sz="0" w:space="0" w:color="auto"/>
            <w:bottom w:val="none" w:sz="0" w:space="0" w:color="auto"/>
            <w:right w:val="none" w:sz="0" w:space="0" w:color="auto"/>
          </w:divBdr>
        </w:div>
        <w:div w:id="1140222932">
          <w:marLeft w:val="547"/>
          <w:marRight w:val="0"/>
          <w:marTop w:val="86"/>
          <w:marBottom w:val="0"/>
          <w:divBdr>
            <w:top w:val="none" w:sz="0" w:space="0" w:color="auto"/>
            <w:left w:val="none" w:sz="0" w:space="0" w:color="auto"/>
            <w:bottom w:val="none" w:sz="0" w:space="0" w:color="auto"/>
            <w:right w:val="none" w:sz="0" w:space="0" w:color="auto"/>
          </w:divBdr>
        </w:div>
      </w:divsChild>
    </w:div>
    <w:div w:id="1571884358">
      <w:bodyDiv w:val="1"/>
      <w:marLeft w:val="0"/>
      <w:marRight w:val="0"/>
      <w:marTop w:val="0"/>
      <w:marBottom w:val="0"/>
      <w:divBdr>
        <w:top w:val="none" w:sz="0" w:space="0" w:color="auto"/>
        <w:left w:val="none" w:sz="0" w:space="0" w:color="auto"/>
        <w:bottom w:val="none" w:sz="0" w:space="0" w:color="auto"/>
        <w:right w:val="none" w:sz="0" w:space="0" w:color="auto"/>
      </w:divBdr>
      <w:divsChild>
        <w:div w:id="146754010">
          <w:marLeft w:val="864"/>
          <w:marRight w:val="0"/>
          <w:marTop w:val="96"/>
          <w:marBottom w:val="0"/>
          <w:divBdr>
            <w:top w:val="none" w:sz="0" w:space="0" w:color="auto"/>
            <w:left w:val="none" w:sz="0" w:space="0" w:color="auto"/>
            <w:bottom w:val="none" w:sz="0" w:space="0" w:color="auto"/>
            <w:right w:val="none" w:sz="0" w:space="0" w:color="auto"/>
          </w:divBdr>
        </w:div>
        <w:div w:id="1337731593">
          <w:marLeft w:val="864"/>
          <w:marRight w:val="0"/>
          <w:marTop w:val="96"/>
          <w:marBottom w:val="0"/>
          <w:divBdr>
            <w:top w:val="none" w:sz="0" w:space="0" w:color="auto"/>
            <w:left w:val="none" w:sz="0" w:space="0" w:color="auto"/>
            <w:bottom w:val="none" w:sz="0" w:space="0" w:color="auto"/>
            <w:right w:val="none" w:sz="0" w:space="0" w:color="auto"/>
          </w:divBdr>
        </w:div>
        <w:div w:id="620956481">
          <w:marLeft w:val="864"/>
          <w:marRight w:val="0"/>
          <w:marTop w:val="96"/>
          <w:marBottom w:val="0"/>
          <w:divBdr>
            <w:top w:val="none" w:sz="0" w:space="0" w:color="auto"/>
            <w:left w:val="none" w:sz="0" w:space="0" w:color="auto"/>
            <w:bottom w:val="none" w:sz="0" w:space="0" w:color="auto"/>
            <w:right w:val="none" w:sz="0" w:space="0" w:color="auto"/>
          </w:divBdr>
        </w:div>
        <w:div w:id="1440563450">
          <w:marLeft w:val="864"/>
          <w:marRight w:val="0"/>
          <w:marTop w:val="96"/>
          <w:marBottom w:val="0"/>
          <w:divBdr>
            <w:top w:val="none" w:sz="0" w:space="0" w:color="auto"/>
            <w:left w:val="none" w:sz="0" w:space="0" w:color="auto"/>
            <w:bottom w:val="none" w:sz="0" w:space="0" w:color="auto"/>
            <w:right w:val="none" w:sz="0" w:space="0" w:color="auto"/>
          </w:divBdr>
        </w:div>
      </w:divsChild>
    </w:div>
    <w:div w:id="1580677973">
      <w:bodyDiv w:val="1"/>
      <w:marLeft w:val="0"/>
      <w:marRight w:val="0"/>
      <w:marTop w:val="0"/>
      <w:marBottom w:val="0"/>
      <w:divBdr>
        <w:top w:val="none" w:sz="0" w:space="0" w:color="auto"/>
        <w:left w:val="none" w:sz="0" w:space="0" w:color="auto"/>
        <w:bottom w:val="none" w:sz="0" w:space="0" w:color="auto"/>
        <w:right w:val="none" w:sz="0" w:space="0" w:color="auto"/>
      </w:divBdr>
    </w:div>
    <w:div w:id="1583295191">
      <w:bodyDiv w:val="1"/>
      <w:marLeft w:val="0"/>
      <w:marRight w:val="0"/>
      <w:marTop w:val="0"/>
      <w:marBottom w:val="0"/>
      <w:divBdr>
        <w:top w:val="none" w:sz="0" w:space="0" w:color="auto"/>
        <w:left w:val="none" w:sz="0" w:space="0" w:color="auto"/>
        <w:bottom w:val="none" w:sz="0" w:space="0" w:color="auto"/>
        <w:right w:val="none" w:sz="0" w:space="0" w:color="auto"/>
      </w:divBdr>
    </w:div>
    <w:div w:id="1595548627">
      <w:bodyDiv w:val="1"/>
      <w:marLeft w:val="0"/>
      <w:marRight w:val="0"/>
      <w:marTop w:val="0"/>
      <w:marBottom w:val="0"/>
      <w:divBdr>
        <w:top w:val="none" w:sz="0" w:space="0" w:color="auto"/>
        <w:left w:val="none" w:sz="0" w:space="0" w:color="auto"/>
        <w:bottom w:val="none" w:sz="0" w:space="0" w:color="auto"/>
        <w:right w:val="none" w:sz="0" w:space="0" w:color="auto"/>
      </w:divBdr>
    </w:div>
    <w:div w:id="1603108064">
      <w:bodyDiv w:val="1"/>
      <w:marLeft w:val="0"/>
      <w:marRight w:val="0"/>
      <w:marTop w:val="0"/>
      <w:marBottom w:val="0"/>
      <w:divBdr>
        <w:top w:val="none" w:sz="0" w:space="0" w:color="auto"/>
        <w:left w:val="none" w:sz="0" w:space="0" w:color="auto"/>
        <w:bottom w:val="none" w:sz="0" w:space="0" w:color="auto"/>
        <w:right w:val="none" w:sz="0" w:space="0" w:color="auto"/>
      </w:divBdr>
    </w:div>
    <w:div w:id="1607613294">
      <w:bodyDiv w:val="1"/>
      <w:marLeft w:val="0"/>
      <w:marRight w:val="0"/>
      <w:marTop w:val="0"/>
      <w:marBottom w:val="0"/>
      <w:divBdr>
        <w:top w:val="none" w:sz="0" w:space="0" w:color="auto"/>
        <w:left w:val="none" w:sz="0" w:space="0" w:color="auto"/>
        <w:bottom w:val="none" w:sz="0" w:space="0" w:color="auto"/>
        <w:right w:val="none" w:sz="0" w:space="0" w:color="auto"/>
      </w:divBdr>
      <w:divsChild>
        <w:div w:id="1971787902">
          <w:marLeft w:val="547"/>
          <w:marRight w:val="0"/>
          <w:marTop w:val="96"/>
          <w:marBottom w:val="0"/>
          <w:divBdr>
            <w:top w:val="none" w:sz="0" w:space="0" w:color="auto"/>
            <w:left w:val="none" w:sz="0" w:space="0" w:color="auto"/>
            <w:bottom w:val="none" w:sz="0" w:space="0" w:color="auto"/>
            <w:right w:val="none" w:sz="0" w:space="0" w:color="auto"/>
          </w:divBdr>
        </w:div>
        <w:div w:id="812605993">
          <w:marLeft w:val="547"/>
          <w:marRight w:val="0"/>
          <w:marTop w:val="96"/>
          <w:marBottom w:val="0"/>
          <w:divBdr>
            <w:top w:val="none" w:sz="0" w:space="0" w:color="auto"/>
            <w:left w:val="none" w:sz="0" w:space="0" w:color="auto"/>
            <w:bottom w:val="none" w:sz="0" w:space="0" w:color="auto"/>
            <w:right w:val="none" w:sz="0" w:space="0" w:color="auto"/>
          </w:divBdr>
        </w:div>
        <w:div w:id="296885211">
          <w:marLeft w:val="547"/>
          <w:marRight w:val="0"/>
          <w:marTop w:val="96"/>
          <w:marBottom w:val="0"/>
          <w:divBdr>
            <w:top w:val="none" w:sz="0" w:space="0" w:color="auto"/>
            <w:left w:val="none" w:sz="0" w:space="0" w:color="auto"/>
            <w:bottom w:val="none" w:sz="0" w:space="0" w:color="auto"/>
            <w:right w:val="none" w:sz="0" w:space="0" w:color="auto"/>
          </w:divBdr>
        </w:div>
        <w:div w:id="350762652">
          <w:marLeft w:val="547"/>
          <w:marRight w:val="0"/>
          <w:marTop w:val="96"/>
          <w:marBottom w:val="0"/>
          <w:divBdr>
            <w:top w:val="none" w:sz="0" w:space="0" w:color="auto"/>
            <w:left w:val="none" w:sz="0" w:space="0" w:color="auto"/>
            <w:bottom w:val="none" w:sz="0" w:space="0" w:color="auto"/>
            <w:right w:val="none" w:sz="0" w:space="0" w:color="auto"/>
          </w:divBdr>
        </w:div>
        <w:div w:id="1965842164">
          <w:marLeft w:val="547"/>
          <w:marRight w:val="0"/>
          <w:marTop w:val="96"/>
          <w:marBottom w:val="0"/>
          <w:divBdr>
            <w:top w:val="none" w:sz="0" w:space="0" w:color="auto"/>
            <w:left w:val="none" w:sz="0" w:space="0" w:color="auto"/>
            <w:bottom w:val="none" w:sz="0" w:space="0" w:color="auto"/>
            <w:right w:val="none" w:sz="0" w:space="0" w:color="auto"/>
          </w:divBdr>
        </w:div>
      </w:divsChild>
    </w:div>
    <w:div w:id="1626817063">
      <w:bodyDiv w:val="1"/>
      <w:marLeft w:val="0"/>
      <w:marRight w:val="0"/>
      <w:marTop w:val="0"/>
      <w:marBottom w:val="0"/>
      <w:divBdr>
        <w:top w:val="none" w:sz="0" w:space="0" w:color="auto"/>
        <w:left w:val="none" w:sz="0" w:space="0" w:color="auto"/>
        <w:bottom w:val="none" w:sz="0" w:space="0" w:color="auto"/>
        <w:right w:val="none" w:sz="0" w:space="0" w:color="auto"/>
      </w:divBdr>
      <w:divsChild>
        <w:div w:id="959065507">
          <w:marLeft w:val="864"/>
          <w:marRight w:val="0"/>
          <w:marTop w:val="115"/>
          <w:marBottom w:val="0"/>
          <w:divBdr>
            <w:top w:val="none" w:sz="0" w:space="0" w:color="auto"/>
            <w:left w:val="none" w:sz="0" w:space="0" w:color="auto"/>
            <w:bottom w:val="none" w:sz="0" w:space="0" w:color="auto"/>
            <w:right w:val="none" w:sz="0" w:space="0" w:color="auto"/>
          </w:divBdr>
        </w:div>
      </w:divsChild>
    </w:div>
    <w:div w:id="1681467005">
      <w:bodyDiv w:val="1"/>
      <w:marLeft w:val="0"/>
      <w:marRight w:val="0"/>
      <w:marTop w:val="0"/>
      <w:marBottom w:val="0"/>
      <w:divBdr>
        <w:top w:val="none" w:sz="0" w:space="0" w:color="auto"/>
        <w:left w:val="none" w:sz="0" w:space="0" w:color="auto"/>
        <w:bottom w:val="none" w:sz="0" w:space="0" w:color="auto"/>
        <w:right w:val="none" w:sz="0" w:space="0" w:color="auto"/>
      </w:divBdr>
      <w:divsChild>
        <w:div w:id="207034135">
          <w:marLeft w:val="547"/>
          <w:marRight w:val="0"/>
          <w:marTop w:val="0"/>
          <w:marBottom w:val="0"/>
          <w:divBdr>
            <w:top w:val="none" w:sz="0" w:space="0" w:color="auto"/>
            <w:left w:val="none" w:sz="0" w:space="0" w:color="auto"/>
            <w:bottom w:val="none" w:sz="0" w:space="0" w:color="auto"/>
            <w:right w:val="none" w:sz="0" w:space="0" w:color="auto"/>
          </w:divBdr>
        </w:div>
        <w:div w:id="701518526">
          <w:marLeft w:val="547"/>
          <w:marRight w:val="0"/>
          <w:marTop w:val="0"/>
          <w:marBottom w:val="0"/>
          <w:divBdr>
            <w:top w:val="none" w:sz="0" w:space="0" w:color="auto"/>
            <w:left w:val="none" w:sz="0" w:space="0" w:color="auto"/>
            <w:bottom w:val="none" w:sz="0" w:space="0" w:color="auto"/>
            <w:right w:val="none" w:sz="0" w:space="0" w:color="auto"/>
          </w:divBdr>
        </w:div>
      </w:divsChild>
    </w:div>
    <w:div w:id="1726106130">
      <w:bodyDiv w:val="1"/>
      <w:marLeft w:val="0"/>
      <w:marRight w:val="0"/>
      <w:marTop w:val="0"/>
      <w:marBottom w:val="0"/>
      <w:divBdr>
        <w:top w:val="none" w:sz="0" w:space="0" w:color="auto"/>
        <w:left w:val="none" w:sz="0" w:space="0" w:color="auto"/>
        <w:bottom w:val="none" w:sz="0" w:space="0" w:color="auto"/>
        <w:right w:val="none" w:sz="0" w:space="0" w:color="auto"/>
      </w:divBdr>
      <w:divsChild>
        <w:div w:id="1537111671">
          <w:marLeft w:val="547"/>
          <w:marRight w:val="0"/>
          <w:marTop w:val="154"/>
          <w:marBottom w:val="0"/>
          <w:divBdr>
            <w:top w:val="none" w:sz="0" w:space="0" w:color="auto"/>
            <w:left w:val="none" w:sz="0" w:space="0" w:color="auto"/>
            <w:bottom w:val="none" w:sz="0" w:space="0" w:color="auto"/>
            <w:right w:val="none" w:sz="0" w:space="0" w:color="auto"/>
          </w:divBdr>
        </w:div>
        <w:div w:id="1809661658">
          <w:marLeft w:val="1166"/>
          <w:marRight w:val="0"/>
          <w:marTop w:val="134"/>
          <w:marBottom w:val="0"/>
          <w:divBdr>
            <w:top w:val="none" w:sz="0" w:space="0" w:color="auto"/>
            <w:left w:val="none" w:sz="0" w:space="0" w:color="auto"/>
            <w:bottom w:val="none" w:sz="0" w:space="0" w:color="auto"/>
            <w:right w:val="none" w:sz="0" w:space="0" w:color="auto"/>
          </w:divBdr>
        </w:div>
        <w:div w:id="1387140457">
          <w:marLeft w:val="1166"/>
          <w:marRight w:val="0"/>
          <w:marTop w:val="134"/>
          <w:marBottom w:val="0"/>
          <w:divBdr>
            <w:top w:val="none" w:sz="0" w:space="0" w:color="auto"/>
            <w:left w:val="none" w:sz="0" w:space="0" w:color="auto"/>
            <w:bottom w:val="none" w:sz="0" w:space="0" w:color="auto"/>
            <w:right w:val="none" w:sz="0" w:space="0" w:color="auto"/>
          </w:divBdr>
        </w:div>
        <w:div w:id="1911693660">
          <w:marLeft w:val="1166"/>
          <w:marRight w:val="0"/>
          <w:marTop w:val="134"/>
          <w:marBottom w:val="0"/>
          <w:divBdr>
            <w:top w:val="none" w:sz="0" w:space="0" w:color="auto"/>
            <w:left w:val="none" w:sz="0" w:space="0" w:color="auto"/>
            <w:bottom w:val="none" w:sz="0" w:space="0" w:color="auto"/>
            <w:right w:val="none" w:sz="0" w:space="0" w:color="auto"/>
          </w:divBdr>
        </w:div>
        <w:div w:id="1508592588">
          <w:marLeft w:val="1166"/>
          <w:marRight w:val="0"/>
          <w:marTop w:val="134"/>
          <w:marBottom w:val="0"/>
          <w:divBdr>
            <w:top w:val="none" w:sz="0" w:space="0" w:color="auto"/>
            <w:left w:val="none" w:sz="0" w:space="0" w:color="auto"/>
            <w:bottom w:val="none" w:sz="0" w:space="0" w:color="auto"/>
            <w:right w:val="none" w:sz="0" w:space="0" w:color="auto"/>
          </w:divBdr>
        </w:div>
        <w:div w:id="21902488">
          <w:marLeft w:val="1166"/>
          <w:marRight w:val="0"/>
          <w:marTop w:val="134"/>
          <w:marBottom w:val="0"/>
          <w:divBdr>
            <w:top w:val="none" w:sz="0" w:space="0" w:color="auto"/>
            <w:left w:val="none" w:sz="0" w:space="0" w:color="auto"/>
            <w:bottom w:val="none" w:sz="0" w:space="0" w:color="auto"/>
            <w:right w:val="none" w:sz="0" w:space="0" w:color="auto"/>
          </w:divBdr>
        </w:div>
        <w:div w:id="857811860">
          <w:marLeft w:val="1166"/>
          <w:marRight w:val="0"/>
          <w:marTop w:val="134"/>
          <w:marBottom w:val="0"/>
          <w:divBdr>
            <w:top w:val="none" w:sz="0" w:space="0" w:color="auto"/>
            <w:left w:val="none" w:sz="0" w:space="0" w:color="auto"/>
            <w:bottom w:val="none" w:sz="0" w:space="0" w:color="auto"/>
            <w:right w:val="none" w:sz="0" w:space="0" w:color="auto"/>
          </w:divBdr>
        </w:div>
      </w:divsChild>
    </w:div>
    <w:div w:id="1774353966">
      <w:bodyDiv w:val="1"/>
      <w:marLeft w:val="0"/>
      <w:marRight w:val="0"/>
      <w:marTop w:val="0"/>
      <w:marBottom w:val="0"/>
      <w:divBdr>
        <w:top w:val="none" w:sz="0" w:space="0" w:color="auto"/>
        <w:left w:val="none" w:sz="0" w:space="0" w:color="auto"/>
        <w:bottom w:val="none" w:sz="0" w:space="0" w:color="auto"/>
        <w:right w:val="none" w:sz="0" w:space="0" w:color="auto"/>
      </w:divBdr>
      <w:divsChild>
        <w:div w:id="1209998596">
          <w:marLeft w:val="547"/>
          <w:marRight w:val="0"/>
          <w:marTop w:val="96"/>
          <w:marBottom w:val="0"/>
          <w:divBdr>
            <w:top w:val="none" w:sz="0" w:space="0" w:color="auto"/>
            <w:left w:val="none" w:sz="0" w:space="0" w:color="auto"/>
            <w:bottom w:val="none" w:sz="0" w:space="0" w:color="auto"/>
            <w:right w:val="none" w:sz="0" w:space="0" w:color="auto"/>
          </w:divBdr>
        </w:div>
        <w:div w:id="1060396070">
          <w:marLeft w:val="547"/>
          <w:marRight w:val="0"/>
          <w:marTop w:val="96"/>
          <w:marBottom w:val="0"/>
          <w:divBdr>
            <w:top w:val="none" w:sz="0" w:space="0" w:color="auto"/>
            <w:left w:val="none" w:sz="0" w:space="0" w:color="auto"/>
            <w:bottom w:val="none" w:sz="0" w:space="0" w:color="auto"/>
            <w:right w:val="none" w:sz="0" w:space="0" w:color="auto"/>
          </w:divBdr>
        </w:div>
        <w:div w:id="1161653831">
          <w:marLeft w:val="547"/>
          <w:marRight w:val="0"/>
          <w:marTop w:val="96"/>
          <w:marBottom w:val="0"/>
          <w:divBdr>
            <w:top w:val="none" w:sz="0" w:space="0" w:color="auto"/>
            <w:left w:val="none" w:sz="0" w:space="0" w:color="auto"/>
            <w:bottom w:val="none" w:sz="0" w:space="0" w:color="auto"/>
            <w:right w:val="none" w:sz="0" w:space="0" w:color="auto"/>
          </w:divBdr>
        </w:div>
        <w:div w:id="1412846111">
          <w:marLeft w:val="1166"/>
          <w:marRight w:val="0"/>
          <w:marTop w:val="96"/>
          <w:marBottom w:val="0"/>
          <w:divBdr>
            <w:top w:val="none" w:sz="0" w:space="0" w:color="auto"/>
            <w:left w:val="none" w:sz="0" w:space="0" w:color="auto"/>
            <w:bottom w:val="none" w:sz="0" w:space="0" w:color="auto"/>
            <w:right w:val="none" w:sz="0" w:space="0" w:color="auto"/>
          </w:divBdr>
        </w:div>
        <w:div w:id="19167525">
          <w:marLeft w:val="1166"/>
          <w:marRight w:val="0"/>
          <w:marTop w:val="96"/>
          <w:marBottom w:val="0"/>
          <w:divBdr>
            <w:top w:val="none" w:sz="0" w:space="0" w:color="auto"/>
            <w:left w:val="none" w:sz="0" w:space="0" w:color="auto"/>
            <w:bottom w:val="none" w:sz="0" w:space="0" w:color="auto"/>
            <w:right w:val="none" w:sz="0" w:space="0" w:color="auto"/>
          </w:divBdr>
        </w:div>
        <w:div w:id="856650574">
          <w:marLeft w:val="1166"/>
          <w:marRight w:val="0"/>
          <w:marTop w:val="96"/>
          <w:marBottom w:val="0"/>
          <w:divBdr>
            <w:top w:val="none" w:sz="0" w:space="0" w:color="auto"/>
            <w:left w:val="none" w:sz="0" w:space="0" w:color="auto"/>
            <w:bottom w:val="none" w:sz="0" w:space="0" w:color="auto"/>
            <w:right w:val="none" w:sz="0" w:space="0" w:color="auto"/>
          </w:divBdr>
        </w:div>
        <w:div w:id="502932645">
          <w:marLeft w:val="1166"/>
          <w:marRight w:val="0"/>
          <w:marTop w:val="96"/>
          <w:marBottom w:val="0"/>
          <w:divBdr>
            <w:top w:val="none" w:sz="0" w:space="0" w:color="auto"/>
            <w:left w:val="none" w:sz="0" w:space="0" w:color="auto"/>
            <w:bottom w:val="none" w:sz="0" w:space="0" w:color="auto"/>
            <w:right w:val="none" w:sz="0" w:space="0" w:color="auto"/>
          </w:divBdr>
        </w:div>
      </w:divsChild>
    </w:div>
    <w:div w:id="1786729552">
      <w:bodyDiv w:val="1"/>
      <w:marLeft w:val="0"/>
      <w:marRight w:val="0"/>
      <w:marTop w:val="0"/>
      <w:marBottom w:val="0"/>
      <w:divBdr>
        <w:top w:val="none" w:sz="0" w:space="0" w:color="auto"/>
        <w:left w:val="none" w:sz="0" w:space="0" w:color="auto"/>
        <w:bottom w:val="none" w:sz="0" w:space="0" w:color="auto"/>
        <w:right w:val="none" w:sz="0" w:space="0" w:color="auto"/>
      </w:divBdr>
    </w:div>
    <w:div w:id="1844197829">
      <w:bodyDiv w:val="1"/>
      <w:marLeft w:val="0"/>
      <w:marRight w:val="0"/>
      <w:marTop w:val="0"/>
      <w:marBottom w:val="0"/>
      <w:divBdr>
        <w:top w:val="none" w:sz="0" w:space="0" w:color="auto"/>
        <w:left w:val="none" w:sz="0" w:space="0" w:color="auto"/>
        <w:bottom w:val="none" w:sz="0" w:space="0" w:color="auto"/>
        <w:right w:val="none" w:sz="0" w:space="0" w:color="auto"/>
      </w:divBdr>
    </w:div>
    <w:div w:id="1869953392">
      <w:bodyDiv w:val="1"/>
      <w:marLeft w:val="0"/>
      <w:marRight w:val="0"/>
      <w:marTop w:val="0"/>
      <w:marBottom w:val="0"/>
      <w:divBdr>
        <w:top w:val="none" w:sz="0" w:space="0" w:color="auto"/>
        <w:left w:val="none" w:sz="0" w:space="0" w:color="auto"/>
        <w:bottom w:val="none" w:sz="0" w:space="0" w:color="auto"/>
        <w:right w:val="none" w:sz="0" w:space="0" w:color="auto"/>
      </w:divBdr>
    </w:div>
    <w:div w:id="1874925436">
      <w:bodyDiv w:val="1"/>
      <w:marLeft w:val="0"/>
      <w:marRight w:val="0"/>
      <w:marTop w:val="0"/>
      <w:marBottom w:val="0"/>
      <w:divBdr>
        <w:top w:val="none" w:sz="0" w:space="0" w:color="auto"/>
        <w:left w:val="none" w:sz="0" w:space="0" w:color="auto"/>
        <w:bottom w:val="none" w:sz="0" w:space="0" w:color="auto"/>
        <w:right w:val="none" w:sz="0" w:space="0" w:color="auto"/>
      </w:divBdr>
    </w:div>
    <w:div w:id="1882134613">
      <w:bodyDiv w:val="1"/>
      <w:marLeft w:val="0"/>
      <w:marRight w:val="0"/>
      <w:marTop w:val="0"/>
      <w:marBottom w:val="0"/>
      <w:divBdr>
        <w:top w:val="none" w:sz="0" w:space="0" w:color="auto"/>
        <w:left w:val="none" w:sz="0" w:space="0" w:color="auto"/>
        <w:bottom w:val="none" w:sz="0" w:space="0" w:color="auto"/>
        <w:right w:val="none" w:sz="0" w:space="0" w:color="auto"/>
      </w:divBdr>
    </w:div>
    <w:div w:id="1898200606">
      <w:bodyDiv w:val="1"/>
      <w:marLeft w:val="0"/>
      <w:marRight w:val="0"/>
      <w:marTop w:val="0"/>
      <w:marBottom w:val="0"/>
      <w:divBdr>
        <w:top w:val="none" w:sz="0" w:space="0" w:color="auto"/>
        <w:left w:val="none" w:sz="0" w:space="0" w:color="auto"/>
        <w:bottom w:val="none" w:sz="0" w:space="0" w:color="auto"/>
        <w:right w:val="none" w:sz="0" w:space="0" w:color="auto"/>
      </w:divBdr>
    </w:div>
    <w:div w:id="1906722859">
      <w:bodyDiv w:val="1"/>
      <w:marLeft w:val="0"/>
      <w:marRight w:val="0"/>
      <w:marTop w:val="0"/>
      <w:marBottom w:val="0"/>
      <w:divBdr>
        <w:top w:val="none" w:sz="0" w:space="0" w:color="auto"/>
        <w:left w:val="none" w:sz="0" w:space="0" w:color="auto"/>
        <w:bottom w:val="none" w:sz="0" w:space="0" w:color="auto"/>
        <w:right w:val="none" w:sz="0" w:space="0" w:color="auto"/>
      </w:divBdr>
    </w:div>
    <w:div w:id="1933123339">
      <w:bodyDiv w:val="1"/>
      <w:marLeft w:val="0"/>
      <w:marRight w:val="0"/>
      <w:marTop w:val="0"/>
      <w:marBottom w:val="0"/>
      <w:divBdr>
        <w:top w:val="none" w:sz="0" w:space="0" w:color="auto"/>
        <w:left w:val="none" w:sz="0" w:space="0" w:color="auto"/>
        <w:bottom w:val="none" w:sz="0" w:space="0" w:color="auto"/>
        <w:right w:val="none" w:sz="0" w:space="0" w:color="auto"/>
      </w:divBdr>
    </w:div>
    <w:div w:id="1946383643">
      <w:bodyDiv w:val="1"/>
      <w:marLeft w:val="0"/>
      <w:marRight w:val="0"/>
      <w:marTop w:val="0"/>
      <w:marBottom w:val="0"/>
      <w:divBdr>
        <w:top w:val="none" w:sz="0" w:space="0" w:color="auto"/>
        <w:left w:val="none" w:sz="0" w:space="0" w:color="auto"/>
        <w:bottom w:val="none" w:sz="0" w:space="0" w:color="auto"/>
        <w:right w:val="none" w:sz="0" w:space="0" w:color="auto"/>
      </w:divBdr>
      <w:divsChild>
        <w:div w:id="1136148031">
          <w:marLeft w:val="864"/>
          <w:marRight w:val="0"/>
          <w:marTop w:val="134"/>
          <w:marBottom w:val="0"/>
          <w:divBdr>
            <w:top w:val="none" w:sz="0" w:space="0" w:color="auto"/>
            <w:left w:val="none" w:sz="0" w:space="0" w:color="auto"/>
            <w:bottom w:val="none" w:sz="0" w:space="0" w:color="auto"/>
            <w:right w:val="none" w:sz="0" w:space="0" w:color="auto"/>
          </w:divBdr>
        </w:div>
        <w:div w:id="435517411">
          <w:marLeft w:val="864"/>
          <w:marRight w:val="0"/>
          <w:marTop w:val="134"/>
          <w:marBottom w:val="0"/>
          <w:divBdr>
            <w:top w:val="none" w:sz="0" w:space="0" w:color="auto"/>
            <w:left w:val="none" w:sz="0" w:space="0" w:color="auto"/>
            <w:bottom w:val="none" w:sz="0" w:space="0" w:color="auto"/>
            <w:right w:val="none" w:sz="0" w:space="0" w:color="auto"/>
          </w:divBdr>
        </w:div>
        <w:div w:id="1687318673">
          <w:marLeft w:val="864"/>
          <w:marRight w:val="0"/>
          <w:marTop w:val="134"/>
          <w:marBottom w:val="0"/>
          <w:divBdr>
            <w:top w:val="none" w:sz="0" w:space="0" w:color="auto"/>
            <w:left w:val="none" w:sz="0" w:space="0" w:color="auto"/>
            <w:bottom w:val="none" w:sz="0" w:space="0" w:color="auto"/>
            <w:right w:val="none" w:sz="0" w:space="0" w:color="auto"/>
          </w:divBdr>
        </w:div>
        <w:div w:id="138150842">
          <w:marLeft w:val="864"/>
          <w:marRight w:val="0"/>
          <w:marTop w:val="134"/>
          <w:marBottom w:val="0"/>
          <w:divBdr>
            <w:top w:val="none" w:sz="0" w:space="0" w:color="auto"/>
            <w:left w:val="none" w:sz="0" w:space="0" w:color="auto"/>
            <w:bottom w:val="none" w:sz="0" w:space="0" w:color="auto"/>
            <w:right w:val="none" w:sz="0" w:space="0" w:color="auto"/>
          </w:divBdr>
        </w:div>
        <w:div w:id="2134130173">
          <w:marLeft w:val="864"/>
          <w:marRight w:val="0"/>
          <w:marTop w:val="134"/>
          <w:marBottom w:val="0"/>
          <w:divBdr>
            <w:top w:val="none" w:sz="0" w:space="0" w:color="auto"/>
            <w:left w:val="none" w:sz="0" w:space="0" w:color="auto"/>
            <w:bottom w:val="none" w:sz="0" w:space="0" w:color="auto"/>
            <w:right w:val="none" w:sz="0" w:space="0" w:color="auto"/>
          </w:divBdr>
        </w:div>
        <w:div w:id="719087520">
          <w:marLeft w:val="864"/>
          <w:marRight w:val="0"/>
          <w:marTop w:val="134"/>
          <w:marBottom w:val="0"/>
          <w:divBdr>
            <w:top w:val="none" w:sz="0" w:space="0" w:color="auto"/>
            <w:left w:val="none" w:sz="0" w:space="0" w:color="auto"/>
            <w:bottom w:val="none" w:sz="0" w:space="0" w:color="auto"/>
            <w:right w:val="none" w:sz="0" w:space="0" w:color="auto"/>
          </w:divBdr>
        </w:div>
        <w:div w:id="301472459">
          <w:marLeft w:val="864"/>
          <w:marRight w:val="0"/>
          <w:marTop w:val="134"/>
          <w:marBottom w:val="0"/>
          <w:divBdr>
            <w:top w:val="none" w:sz="0" w:space="0" w:color="auto"/>
            <w:left w:val="none" w:sz="0" w:space="0" w:color="auto"/>
            <w:bottom w:val="none" w:sz="0" w:space="0" w:color="auto"/>
            <w:right w:val="none" w:sz="0" w:space="0" w:color="auto"/>
          </w:divBdr>
        </w:div>
      </w:divsChild>
    </w:div>
    <w:div w:id="1961639958">
      <w:bodyDiv w:val="1"/>
      <w:marLeft w:val="0"/>
      <w:marRight w:val="0"/>
      <w:marTop w:val="0"/>
      <w:marBottom w:val="0"/>
      <w:divBdr>
        <w:top w:val="none" w:sz="0" w:space="0" w:color="auto"/>
        <w:left w:val="none" w:sz="0" w:space="0" w:color="auto"/>
        <w:bottom w:val="none" w:sz="0" w:space="0" w:color="auto"/>
        <w:right w:val="none" w:sz="0" w:space="0" w:color="auto"/>
      </w:divBdr>
      <w:divsChild>
        <w:div w:id="27032899">
          <w:marLeft w:val="864"/>
          <w:marRight w:val="0"/>
          <w:marTop w:val="96"/>
          <w:marBottom w:val="0"/>
          <w:divBdr>
            <w:top w:val="none" w:sz="0" w:space="0" w:color="auto"/>
            <w:left w:val="none" w:sz="0" w:space="0" w:color="auto"/>
            <w:bottom w:val="none" w:sz="0" w:space="0" w:color="auto"/>
            <w:right w:val="none" w:sz="0" w:space="0" w:color="auto"/>
          </w:divBdr>
        </w:div>
        <w:div w:id="567113730">
          <w:marLeft w:val="864"/>
          <w:marRight w:val="0"/>
          <w:marTop w:val="96"/>
          <w:marBottom w:val="0"/>
          <w:divBdr>
            <w:top w:val="none" w:sz="0" w:space="0" w:color="auto"/>
            <w:left w:val="none" w:sz="0" w:space="0" w:color="auto"/>
            <w:bottom w:val="none" w:sz="0" w:space="0" w:color="auto"/>
            <w:right w:val="none" w:sz="0" w:space="0" w:color="auto"/>
          </w:divBdr>
        </w:div>
        <w:div w:id="180167485">
          <w:marLeft w:val="864"/>
          <w:marRight w:val="0"/>
          <w:marTop w:val="96"/>
          <w:marBottom w:val="0"/>
          <w:divBdr>
            <w:top w:val="none" w:sz="0" w:space="0" w:color="auto"/>
            <w:left w:val="none" w:sz="0" w:space="0" w:color="auto"/>
            <w:bottom w:val="none" w:sz="0" w:space="0" w:color="auto"/>
            <w:right w:val="none" w:sz="0" w:space="0" w:color="auto"/>
          </w:divBdr>
        </w:div>
      </w:divsChild>
    </w:div>
    <w:div w:id="1976372642">
      <w:bodyDiv w:val="1"/>
      <w:marLeft w:val="0"/>
      <w:marRight w:val="0"/>
      <w:marTop w:val="0"/>
      <w:marBottom w:val="0"/>
      <w:divBdr>
        <w:top w:val="none" w:sz="0" w:space="0" w:color="auto"/>
        <w:left w:val="none" w:sz="0" w:space="0" w:color="auto"/>
        <w:bottom w:val="none" w:sz="0" w:space="0" w:color="auto"/>
        <w:right w:val="none" w:sz="0" w:space="0" w:color="auto"/>
      </w:divBdr>
      <w:divsChild>
        <w:div w:id="396783900">
          <w:marLeft w:val="547"/>
          <w:marRight w:val="0"/>
          <w:marTop w:val="96"/>
          <w:marBottom w:val="0"/>
          <w:divBdr>
            <w:top w:val="none" w:sz="0" w:space="0" w:color="auto"/>
            <w:left w:val="none" w:sz="0" w:space="0" w:color="auto"/>
            <w:bottom w:val="none" w:sz="0" w:space="0" w:color="auto"/>
            <w:right w:val="none" w:sz="0" w:space="0" w:color="auto"/>
          </w:divBdr>
        </w:div>
        <w:div w:id="1627201609">
          <w:marLeft w:val="547"/>
          <w:marRight w:val="0"/>
          <w:marTop w:val="96"/>
          <w:marBottom w:val="0"/>
          <w:divBdr>
            <w:top w:val="none" w:sz="0" w:space="0" w:color="auto"/>
            <w:left w:val="none" w:sz="0" w:space="0" w:color="auto"/>
            <w:bottom w:val="none" w:sz="0" w:space="0" w:color="auto"/>
            <w:right w:val="none" w:sz="0" w:space="0" w:color="auto"/>
          </w:divBdr>
        </w:div>
        <w:div w:id="354431502">
          <w:marLeft w:val="547"/>
          <w:marRight w:val="0"/>
          <w:marTop w:val="96"/>
          <w:marBottom w:val="0"/>
          <w:divBdr>
            <w:top w:val="none" w:sz="0" w:space="0" w:color="auto"/>
            <w:left w:val="none" w:sz="0" w:space="0" w:color="auto"/>
            <w:bottom w:val="none" w:sz="0" w:space="0" w:color="auto"/>
            <w:right w:val="none" w:sz="0" w:space="0" w:color="auto"/>
          </w:divBdr>
        </w:div>
        <w:div w:id="532884703">
          <w:marLeft w:val="547"/>
          <w:marRight w:val="0"/>
          <w:marTop w:val="96"/>
          <w:marBottom w:val="0"/>
          <w:divBdr>
            <w:top w:val="none" w:sz="0" w:space="0" w:color="auto"/>
            <w:left w:val="none" w:sz="0" w:space="0" w:color="auto"/>
            <w:bottom w:val="none" w:sz="0" w:space="0" w:color="auto"/>
            <w:right w:val="none" w:sz="0" w:space="0" w:color="auto"/>
          </w:divBdr>
        </w:div>
      </w:divsChild>
    </w:div>
    <w:div w:id="2007708305">
      <w:bodyDiv w:val="1"/>
      <w:marLeft w:val="0"/>
      <w:marRight w:val="0"/>
      <w:marTop w:val="0"/>
      <w:marBottom w:val="0"/>
      <w:divBdr>
        <w:top w:val="none" w:sz="0" w:space="0" w:color="auto"/>
        <w:left w:val="none" w:sz="0" w:space="0" w:color="auto"/>
        <w:bottom w:val="none" w:sz="0" w:space="0" w:color="auto"/>
        <w:right w:val="none" w:sz="0" w:space="0" w:color="auto"/>
      </w:divBdr>
      <w:divsChild>
        <w:div w:id="1531989467">
          <w:marLeft w:val="547"/>
          <w:marRight w:val="0"/>
          <w:marTop w:val="134"/>
          <w:marBottom w:val="0"/>
          <w:divBdr>
            <w:top w:val="none" w:sz="0" w:space="0" w:color="auto"/>
            <w:left w:val="none" w:sz="0" w:space="0" w:color="auto"/>
            <w:bottom w:val="none" w:sz="0" w:space="0" w:color="auto"/>
            <w:right w:val="none" w:sz="0" w:space="0" w:color="auto"/>
          </w:divBdr>
        </w:div>
        <w:div w:id="1341935501">
          <w:marLeft w:val="547"/>
          <w:marRight w:val="0"/>
          <w:marTop w:val="134"/>
          <w:marBottom w:val="0"/>
          <w:divBdr>
            <w:top w:val="none" w:sz="0" w:space="0" w:color="auto"/>
            <w:left w:val="none" w:sz="0" w:space="0" w:color="auto"/>
            <w:bottom w:val="none" w:sz="0" w:space="0" w:color="auto"/>
            <w:right w:val="none" w:sz="0" w:space="0" w:color="auto"/>
          </w:divBdr>
        </w:div>
      </w:divsChild>
    </w:div>
    <w:div w:id="2024547470">
      <w:bodyDiv w:val="1"/>
      <w:marLeft w:val="0"/>
      <w:marRight w:val="0"/>
      <w:marTop w:val="0"/>
      <w:marBottom w:val="0"/>
      <w:divBdr>
        <w:top w:val="none" w:sz="0" w:space="0" w:color="auto"/>
        <w:left w:val="none" w:sz="0" w:space="0" w:color="auto"/>
        <w:bottom w:val="none" w:sz="0" w:space="0" w:color="auto"/>
        <w:right w:val="none" w:sz="0" w:space="0" w:color="auto"/>
      </w:divBdr>
      <w:divsChild>
        <w:div w:id="43411291">
          <w:marLeft w:val="547"/>
          <w:marRight w:val="0"/>
          <w:marTop w:val="134"/>
          <w:marBottom w:val="0"/>
          <w:divBdr>
            <w:top w:val="none" w:sz="0" w:space="0" w:color="auto"/>
            <w:left w:val="none" w:sz="0" w:space="0" w:color="auto"/>
            <w:bottom w:val="none" w:sz="0" w:space="0" w:color="auto"/>
            <w:right w:val="none" w:sz="0" w:space="0" w:color="auto"/>
          </w:divBdr>
        </w:div>
        <w:div w:id="1265845399">
          <w:marLeft w:val="547"/>
          <w:marRight w:val="0"/>
          <w:marTop w:val="134"/>
          <w:marBottom w:val="0"/>
          <w:divBdr>
            <w:top w:val="none" w:sz="0" w:space="0" w:color="auto"/>
            <w:left w:val="none" w:sz="0" w:space="0" w:color="auto"/>
            <w:bottom w:val="none" w:sz="0" w:space="0" w:color="auto"/>
            <w:right w:val="none" w:sz="0" w:space="0" w:color="auto"/>
          </w:divBdr>
        </w:div>
        <w:div w:id="1980265194">
          <w:marLeft w:val="547"/>
          <w:marRight w:val="0"/>
          <w:marTop w:val="134"/>
          <w:marBottom w:val="0"/>
          <w:divBdr>
            <w:top w:val="none" w:sz="0" w:space="0" w:color="auto"/>
            <w:left w:val="none" w:sz="0" w:space="0" w:color="auto"/>
            <w:bottom w:val="none" w:sz="0" w:space="0" w:color="auto"/>
            <w:right w:val="none" w:sz="0" w:space="0" w:color="auto"/>
          </w:divBdr>
        </w:div>
        <w:div w:id="575015366">
          <w:marLeft w:val="547"/>
          <w:marRight w:val="0"/>
          <w:marTop w:val="134"/>
          <w:marBottom w:val="0"/>
          <w:divBdr>
            <w:top w:val="none" w:sz="0" w:space="0" w:color="auto"/>
            <w:left w:val="none" w:sz="0" w:space="0" w:color="auto"/>
            <w:bottom w:val="none" w:sz="0" w:space="0" w:color="auto"/>
            <w:right w:val="none" w:sz="0" w:space="0" w:color="auto"/>
          </w:divBdr>
        </w:div>
      </w:divsChild>
    </w:div>
    <w:div w:id="2106077265">
      <w:bodyDiv w:val="1"/>
      <w:marLeft w:val="0"/>
      <w:marRight w:val="0"/>
      <w:marTop w:val="0"/>
      <w:marBottom w:val="0"/>
      <w:divBdr>
        <w:top w:val="none" w:sz="0" w:space="0" w:color="auto"/>
        <w:left w:val="none" w:sz="0" w:space="0" w:color="auto"/>
        <w:bottom w:val="none" w:sz="0" w:space="0" w:color="auto"/>
        <w:right w:val="none" w:sz="0" w:space="0" w:color="auto"/>
      </w:divBdr>
    </w:div>
    <w:div w:id="2118451851">
      <w:bodyDiv w:val="1"/>
      <w:marLeft w:val="0"/>
      <w:marRight w:val="0"/>
      <w:marTop w:val="0"/>
      <w:marBottom w:val="0"/>
      <w:divBdr>
        <w:top w:val="none" w:sz="0" w:space="0" w:color="auto"/>
        <w:left w:val="none" w:sz="0" w:space="0" w:color="auto"/>
        <w:bottom w:val="none" w:sz="0" w:space="0" w:color="auto"/>
        <w:right w:val="none" w:sz="0" w:space="0" w:color="auto"/>
      </w:divBdr>
      <w:divsChild>
        <w:div w:id="230359824">
          <w:marLeft w:val="864"/>
          <w:marRight w:val="0"/>
          <w:marTop w:val="115"/>
          <w:marBottom w:val="0"/>
          <w:divBdr>
            <w:top w:val="none" w:sz="0" w:space="0" w:color="auto"/>
            <w:left w:val="none" w:sz="0" w:space="0" w:color="auto"/>
            <w:bottom w:val="none" w:sz="0" w:space="0" w:color="auto"/>
            <w:right w:val="none" w:sz="0" w:space="0" w:color="auto"/>
          </w:divBdr>
        </w:div>
        <w:div w:id="1961572683">
          <w:marLeft w:val="864"/>
          <w:marRight w:val="0"/>
          <w:marTop w:val="115"/>
          <w:marBottom w:val="0"/>
          <w:divBdr>
            <w:top w:val="none" w:sz="0" w:space="0" w:color="auto"/>
            <w:left w:val="none" w:sz="0" w:space="0" w:color="auto"/>
            <w:bottom w:val="none" w:sz="0" w:space="0" w:color="auto"/>
            <w:right w:val="none" w:sz="0" w:space="0" w:color="auto"/>
          </w:divBdr>
        </w:div>
      </w:divsChild>
    </w:div>
    <w:div w:id="214430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hr.wikipedia.org/wiki/Alkohol"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r.wikipedia.org/wiki/Mozak"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9</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adnan</dc:creator>
  <cp:lastModifiedBy>adnan</cp:lastModifiedBy>
  <cp:revision>19</cp:revision>
  <dcterms:created xsi:type="dcterms:W3CDTF">2015-04-15T18:05:00Z</dcterms:created>
  <dcterms:modified xsi:type="dcterms:W3CDTF">2015-04-20T19:54:00Z</dcterms:modified>
</cp:coreProperties>
</file>