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09B0" w:rsidRDefault="00B009B0" w:rsidP="00B009B0">
      <w:pPr>
        <w:jc w:val="center"/>
        <w:rPr>
          <w:rFonts w:ascii="Times New Roman" w:hAnsi="Times New Roman"/>
          <w:sz w:val="28"/>
          <w:szCs w:val="28"/>
        </w:rPr>
      </w:pPr>
      <w:r>
        <w:rPr>
          <w:rFonts w:ascii="Times New Roman" w:hAnsi="Times New Roman"/>
          <w:sz w:val="28"/>
          <w:szCs w:val="28"/>
        </w:rPr>
        <w:t>УТИЦАЈ ТОПЛОТНОГ ДЕЈСТВА НА ПРАРАМЕТРЕ ПОВРШИНСКЕ ХРАПАВОСТИ ТЕКСТИЛНИХ МАТЕРИЈАЛА ОДШТАМПАНИХ ТЕХНИКОМ ДИГИТАЛНЕ ШТАМПЕ</w:t>
      </w:r>
      <w:r>
        <w:rPr>
          <w:rFonts w:ascii="Times New Roman" w:hAnsi="Times New Roman"/>
          <w:sz w:val="28"/>
          <w:szCs w:val="28"/>
          <w:lang w:val="sr-Cyrl-CS"/>
        </w:rPr>
        <w:t xml:space="preserve"> </w:t>
      </w:r>
    </w:p>
    <w:p w:rsidR="00FF6197" w:rsidRPr="00FF6197" w:rsidRDefault="00FF6197" w:rsidP="00B009B0">
      <w:pPr>
        <w:jc w:val="center"/>
        <w:rPr>
          <w:rFonts w:ascii="Times New Roman" w:hAnsi="Times New Roman"/>
          <w:sz w:val="28"/>
          <w:szCs w:val="28"/>
        </w:rPr>
      </w:pPr>
    </w:p>
    <w:p w:rsidR="00B009B0" w:rsidRPr="00A22E46" w:rsidRDefault="00BA6483" w:rsidP="00B009B0">
      <w:pPr>
        <w:jc w:val="center"/>
        <w:rPr>
          <w:rFonts w:ascii="Times New Roman" w:hAnsi="Times New Roman"/>
          <w:sz w:val="28"/>
          <w:szCs w:val="28"/>
          <w:lang w:val="sr-Latn-CS"/>
        </w:rPr>
      </w:pPr>
      <w:r>
        <w:rPr>
          <w:rFonts w:ascii="Times New Roman" w:hAnsi="Times New Roman"/>
          <w:sz w:val="28"/>
          <w:szCs w:val="28"/>
          <w:lang w:val="sr-Latn-CS"/>
        </w:rPr>
        <w:t>THERMAL LOAD INFLUENCE ON SURFACE ROUGHNESS CHANGES OF TEXTILE MATERIALS PRINTED WITH DIGITAL PRINTING TECHINQUE</w:t>
      </w:r>
    </w:p>
    <w:p w:rsidR="00B009B0" w:rsidRPr="00BC280E" w:rsidRDefault="00B009B0" w:rsidP="00B009B0">
      <w:pPr>
        <w:jc w:val="center"/>
        <w:rPr>
          <w:rFonts w:ascii="Times New Roman" w:hAnsi="Times New Roman"/>
          <w:lang w:val="bs-Latn-BA"/>
        </w:rPr>
      </w:pPr>
    </w:p>
    <w:p w:rsidR="00B009B0" w:rsidRPr="0022678E" w:rsidRDefault="00B009B0" w:rsidP="00B009B0">
      <w:pPr>
        <w:jc w:val="center"/>
        <w:rPr>
          <w:rFonts w:ascii="Times New Roman" w:hAnsi="Times New Roman"/>
          <w:i/>
          <w:sz w:val="24"/>
          <w:szCs w:val="24"/>
          <w:lang w:val="sr-Cyrl-CS"/>
        </w:rPr>
      </w:pPr>
      <w:r>
        <w:rPr>
          <w:rFonts w:ascii="Times New Roman" w:hAnsi="Times New Roman"/>
          <w:i/>
          <w:sz w:val="24"/>
          <w:szCs w:val="24"/>
          <w:lang w:val="sr-Cyrl-CS"/>
        </w:rPr>
        <w:t>М</w:t>
      </w:r>
      <w:r w:rsidRPr="00304BEC">
        <w:rPr>
          <w:rFonts w:ascii="Times New Roman" w:hAnsi="Times New Roman"/>
          <w:i/>
          <w:sz w:val="24"/>
          <w:szCs w:val="24"/>
          <w:lang w:val="sr-Cyrl-CS"/>
        </w:rPr>
        <w:t xml:space="preserve">. </w:t>
      </w:r>
      <w:r>
        <w:rPr>
          <w:rFonts w:ascii="Times New Roman" w:hAnsi="Times New Roman"/>
          <w:i/>
          <w:sz w:val="24"/>
          <w:szCs w:val="24"/>
          <w:lang w:val="sr-Cyrl-CS"/>
        </w:rPr>
        <w:t>Станчић</w:t>
      </w:r>
      <w:r w:rsidRPr="00304BEC">
        <w:rPr>
          <w:rFonts w:ascii="Times New Roman" w:hAnsi="Times New Roman"/>
          <w:i/>
          <w:sz w:val="24"/>
          <w:szCs w:val="24"/>
          <w:vertAlign w:val="superscript"/>
          <w:lang w:val="sr-Cyrl-CS"/>
        </w:rPr>
        <w:t>1</w:t>
      </w:r>
      <w:r w:rsidRPr="00304BEC">
        <w:rPr>
          <w:rFonts w:ascii="Times New Roman" w:hAnsi="Times New Roman"/>
          <w:i/>
          <w:sz w:val="24"/>
          <w:szCs w:val="24"/>
          <w:lang w:val="sr-Latn-CS"/>
        </w:rPr>
        <w:t xml:space="preserve">, </w:t>
      </w:r>
      <w:r w:rsidRPr="0022678E">
        <w:rPr>
          <w:rFonts w:ascii="Times New Roman" w:hAnsi="Times New Roman"/>
          <w:i/>
          <w:sz w:val="24"/>
          <w:szCs w:val="24"/>
          <w:lang w:val="sr-Cyrl-CS"/>
        </w:rPr>
        <w:t>Н</w:t>
      </w:r>
      <w:r w:rsidRPr="00304BEC">
        <w:rPr>
          <w:rFonts w:ascii="Times New Roman" w:hAnsi="Times New Roman"/>
          <w:i/>
          <w:sz w:val="24"/>
          <w:szCs w:val="24"/>
          <w:lang w:val="sr-Cyrl-CS"/>
        </w:rPr>
        <w:t xml:space="preserve">. </w:t>
      </w:r>
      <w:r>
        <w:rPr>
          <w:rFonts w:ascii="Times New Roman" w:hAnsi="Times New Roman"/>
          <w:i/>
          <w:sz w:val="24"/>
          <w:szCs w:val="24"/>
          <w:lang w:val="sr-Cyrl-CS"/>
        </w:rPr>
        <w:t>Кашиковић</w:t>
      </w:r>
      <w:r w:rsidRPr="00304BEC">
        <w:rPr>
          <w:rFonts w:ascii="Times New Roman" w:hAnsi="Times New Roman"/>
          <w:i/>
          <w:sz w:val="24"/>
          <w:szCs w:val="24"/>
          <w:vertAlign w:val="superscript"/>
          <w:lang w:val="sr-Cyrl-CS"/>
        </w:rPr>
        <w:t>2</w:t>
      </w:r>
      <w:r>
        <w:rPr>
          <w:rFonts w:ascii="Times New Roman" w:hAnsi="Times New Roman"/>
          <w:i/>
          <w:sz w:val="24"/>
          <w:szCs w:val="24"/>
          <w:lang w:val="sr-Cyrl-CS"/>
        </w:rPr>
        <w:t>, Д. Новаковић</w:t>
      </w:r>
      <w:r>
        <w:rPr>
          <w:rFonts w:ascii="Times New Roman" w:hAnsi="Times New Roman"/>
          <w:i/>
          <w:sz w:val="24"/>
          <w:szCs w:val="24"/>
          <w:vertAlign w:val="superscript"/>
          <w:lang w:val="sr-Cyrl-CS"/>
        </w:rPr>
        <w:t>2</w:t>
      </w:r>
      <w:r>
        <w:rPr>
          <w:rFonts w:ascii="Times New Roman" w:hAnsi="Times New Roman"/>
          <w:i/>
          <w:sz w:val="24"/>
          <w:szCs w:val="24"/>
          <w:lang w:val="sr-Cyrl-CS"/>
        </w:rPr>
        <w:t>, Д. Грујић</w:t>
      </w:r>
      <w:r w:rsidRPr="0022678E">
        <w:rPr>
          <w:rFonts w:ascii="Times New Roman" w:hAnsi="Times New Roman"/>
          <w:i/>
          <w:sz w:val="24"/>
          <w:szCs w:val="24"/>
          <w:vertAlign w:val="superscript"/>
          <w:lang w:val="sr-Cyrl-CS"/>
        </w:rPr>
        <w:t>3</w:t>
      </w:r>
      <w:r w:rsidR="007D375D" w:rsidRPr="0022678E">
        <w:rPr>
          <w:rFonts w:ascii="Times New Roman" w:hAnsi="Times New Roman"/>
          <w:i/>
          <w:sz w:val="24"/>
          <w:szCs w:val="24"/>
          <w:lang w:val="sr-Cyrl-CS"/>
        </w:rPr>
        <w:t>,</w:t>
      </w:r>
      <w:r w:rsidR="007D375D" w:rsidRPr="007D375D">
        <w:rPr>
          <w:rFonts w:ascii="Times New Roman" w:hAnsi="Times New Roman"/>
          <w:i/>
          <w:sz w:val="24"/>
          <w:szCs w:val="24"/>
          <w:lang w:val="sr-Cyrl-CS"/>
        </w:rPr>
        <w:t xml:space="preserve"> </w:t>
      </w:r>
      <w:r w:rsidR="007D375D">
        <w:rPr>
          <w:rFonts w:ascii="Times New Roman" w:hAnsi="Times New Roman"/>
          <w:i/>
          <w:sz w:val="24"/>
          <w:szCs w:val="24"/>
          <w:lang w:val="sr-Cyrl-CS"/>
        </w:rPr>
        <w:t>Р. Милошевић</w:t>
      </w:r>
      <w:r w:rsidR="007D375D">
        <w:rPr>
          <w:rFonts w:ascii="Times New Roman" w:hAnsi="Times New Roman"/>
          <w:i/>
          <w:sz w:val="24"/>
          <w:szCs w:val="24"/>
          <w:vertAlign w:val="superscript"/>
          <w:lang w:val="sr-Cyrl-CS"/>
        </w:rPr>
        <w:t>2</w:t>
      </w:r>
    </w:p>
    <w:p w:rsidR="00B009B0" w:rsidRPr="00B95C7E" w:rsidRDefault="00B009B0" w:rsidP="00B009B0">
      <w:pPr>
        <w:jc w:val="center"/>
        <w:rPr>
          <w:rFonts w:ascii="Times New Roman" w:hAnsi="Times New Roman"/>
          <w:lang w:val="bs-Latn-BA"/>
        </w:rPr>
      </w:pPr>
      <w:r w:rsidRPr="00591102">
        <w:rPr>
          <w:rFonts w:ascii="Times New Roman" w:hAnsi="Times New Roman"/>
          <w:vertAlign w:val="superscript"/>
          <w:lang w:val="sr-Latn-CS"/>
        </w:rPr>
        <w:t>1</w:t>
      </w:r>
      <w:r w:rsidRPr="00591102">
        <w:rPr>
          <w:rFonts w:ascii="Times New Roman" w:hAnsi="Times New Roman"/>
          <w:lang w:val="sr-Cyrl-CS"/>
        </w:rPr>
        <w:t xml:space="preserve">Универзитет у Бањој Луци, </w:t>
      </w:r>
      <w:r>
        <w:rPr>
          <w:rFonts w:ascii="Times New Roman" w:hAnsi="Times New Roman"/>
          <w:lang w:val="sr-Cyrl-CS"/>
        </w:rPr>
        <w:t xml:space="preserve">Технолошки </w:t>
      </w:r>
      <w:r w:rsidRPr="00591102">
        <w:rPr>
          <w:rFonts w:ascii="Times New Roman" w:hAnsi="Times New Roman"/>
          <w:lang w:val="sr-Cyrl-CS"/>
        </w:rPr>
        <w:t>факултет,</w:t>
      </w:r>
      <w:r>
        <w:rPr>
          <w:rFonts w:ascii="Times New Roman" w:hAnsi="Times New Roman"/>
          <w:lang w:val="sr-Cyrl-CS"/>
        </w:rPr>
        <w:t xml:space="preserve"> Графичко инжењерство</w:t>
      </w:r>
      <w:r w:rsidRPr="00591102">
        <w:rPr>
          <w:rFonts w:ascii="Times New Roman" w:hAnsi="Times New Roman"/>
          <w:lang w:val="sr-Cyrl-CS"/>
        </w:rPr>
        <w:t xml:space="preserve"> </w:t>
      </w:r>
    </w:p>
    <w:p w:rsidR="00B009B0" w:rsidRPr="00591102" w:rsidRDefault="00B009B0" w:rsidP="00B009B0">
      <w:pPr>
        <w:jc w:val="center"/>
        <w:rPr>
          <w:rFonts w:ascii="Times New Roman" w:hAnsi="Times New Roman"/>
          <w:lang w:val="sr-Cyrl-CS"/>
        </w:rPr>
      </w:pPr>
      <w:r>
        <w:rPr>
          <w:rFonts w:ascii="Times New Roman" w:hAnsi="Times New Roman"/>
          <w:lang w:val="sr-Cyrl-CS"/>
        </w:rPr>
        <w:t>Војводе Степе Степановића</w:t>
      </w:r>
      <w:r w:rsidRPr="00591102">
        <w:rPr>
          <w:rFonts w:ascii="Times New Roman" w:hAnsi="Times New Roman"/>
          <w:lang w:val="sr-Cyrl-CS"/>
        </w:rPr>
        <w:t xml:space="preserve"> </w:t>
      </w:r>
      <w:r>
        <w:rPr>
          <w:rFonts w:ascii="Times New Roman" w:hAnsi="Times New Roman"/>
          <w:lang w:val="sr-Cyrl-CS"/>
        </w:rPr>
        <w:t>73</w:t>
      </w:r>
      <w:r w:rsidRPr="00591102">
        <w:rPr>
          <w:rFonts w:ascii="Times New Roman" w:hAnsi="Times New Roman"/>
          <w:lang w:val="sr-Cyrl-CS"/>
        </w:rPr>
        <w:t xml:space="preserve">, 78000 Бања Лука, </w:t>
      </w:r>
      <w:r w:rsidRPr="00591102">
        <w:rPr>
          <w:rFonts w:ascii="Times New Roman" w:hAnsi="Times New Roman"/>
        </w:rPr>
        <w:t>e</w:t>
      </w:r>
      <w:r w:rsidRPr="00B95C7E">
        <w:rPr>
          <w:rFonts w:ascii="Times New Roman" w:hAnsi="Times New Roman"/>
          <w:lang w:val="bs-Latn-BA"/>
        </w:rPr>
        <w:t>-</w:t>
      </w:r>
      <w:r w:rsidRPr="00591102">
        <w:rPr>
          <w:rFonts w:ascii="Times New Roman" w:hAnsi="Times New Roman"/>
        </w:rPr>
        <w:t>mail</w:t>
      </w:r>
      <w:r w:rsidRPr="00B95C7E">
        <w:rPr>
          <w:rFonts w:ascii="Times New Roman" w:hAnsi="Times New Roman"/>
          <w:lang w:val="bs-Latn-BA"/>
        </w:rPr>
        <w:t xml:space="preserve">: </w:t>
      </w:r>
      <w:r>
        <w:rPr>
          <w:rFonts w:ascii="Times New Roman" w:hAnsi="Times New Roman"/>
        </w:rPr>
        <w:t>mladen</w:t>
      </w:r>
      <w:r w:rsidRPr="00D217A9">
        <w:rPr>
          <w:rFonts w:ascii="Times New Roman" w:hAnsi="Times New Roman"/>
          <w:lang w:val="bs-Latn-BA"/>
        </w:rPr>
        <w:t>.</w:t>
      </w:r>
      <w:r>
        <w:rPr>
          <w:rFonts w:ascii="Times New Roman" w:hAnsi="Times New Roman"/>
        </w:rPr>
        <w:t>stancic</w:t>
      </w:r>
      <w:r w:rsidRPr="00B95C7E">
        <w:rPr>
          <w:rFonts w:ascii="Times New Roman" w:hAnsi="Times New Roman"/>
          <w:lang w:val="bs-Latn-BA"/>
        </w:rPr>
        <w:t>@</w:t>
      </w:r>
      <w:r w:rsidR="004D43E9">
        <w:rPr>
          <w:rFonts w:ascii="Times New Roman" w:hAnsi="Times New Roman"/>
          <w:lang w:val="bs-Latn-BA"/>
        </w:rPr>
        <w:t>unibl.rs</w:t>
      </w:r>
      <w:r w:rsidRPr="00591102">
        <w:rPr>
          <w:rFonts w:ascii="Times New Roman" w:hAnsi="Times New Roman"/>
          <w:lang w:val="sr-Cyrl-CS"/>
        </w:rPr>
        <w:t xml:space="preserve"> </w:t>
      </w:r>
    </w:p>
    <w:p w:rsidR="00B009B0" w:rsidRDefault="00B009B0" w:rsidP="00B009B0">
      <w:pPr>
        <w:jc w:val="center"/>
        <w:rPr>
          <w:rFonts w:ascii="Times New Roman" w:hAnsi="Times New Roman"/>
          <w:lang w:val="sr-Cyrl-CS"/>
        </w:rPr>
      </w:pPr>
      <w:r w:rsidRPr="00591102">
        <w:rPr>
          <w:rFonts w:ascii="Times New Roman" w:hAnsi="Times New Roman"/>
          <w:vertAlign w:val="superscript"/>
          <w:lang w:val="sr-Cyrl-CS"/>
        </w:rPr>
        <w:t>2</w:t>
      </w:r>
      <w:r w:rsidRPr="00591102">
        <w:rPr>
          <w:rFonts w:ascii="Times New Roman" w:hAnsi="Times New Roman"/>
          <w:lang w:val="sr-Cyrl-CS"/>
        </w:rPr>
        <w:t xml:space="preserve">Универзитет у </w:t>
      </w:r>
      <w:r w:rsidRPr="00D217A9">
        <w:rPr>
          <w:rFonts w:ascii="Times New Roman" w:hAnsi="Times New Roman"/>
          <w:lang w:val="sr-Cyrl-CS"/>
        </w:rPr>
        <w:t>Новом Саду</w:t>
      </w:r>
      <w:r w:rsidRPr="00B95C7E">
        <w:rPr>
          <w:rFonts w:ascii="Times New Roman" w:hAnsi="Times New Roman"/>
          <w:lang w:val="sr-Cyrl-CS"/>
        </w:rPr>
        <w:t>,</w:t>
      </w:r>
      <w:r w:rsidRPr="00591102">
        <w:rPr>
          <w:rFonts w:ascii="Times New Roman" w:hAnsi="Times New Roman"/>
          <w:lang w:val="sr-Cyrl-CS"/>
        </w:rPr>
        <w:t xml:space="preserve"> </w:t>
      </w:r>
      <w:r>
        <w:rPr>
          <w:rFonts w:ascii="Times New Roman" w:hAnsi="Times New Roman"/>
          <w:lang w:val="sr-Cyrl-CS"/>
        </w:rPr>
        <w:t>Факултет техничких наука</w:t>
      </w:r>
      <w:r w:rsidRPr="00B95C7E">
        <w:rPr>
          <w:rFonts w:ascii="Times New Roman" w:hAnsi="Times New Roman"/>
          <w:lang w:val="sr-Cyrl-CS"/>
        </w:rPr>
        <w:t xml:space="preserve">, </w:t>
      </w:r>
      <w:r>
        <w:rPr>
          <w:rFonts w:ascii="Times New Roman" w:hAnsi="Times New Roman"/>
          <w:lang w:val="sr-Cyrl-CS"/>
        </w:rPr>
        <w:t xml:space="preserve">Графичко инжењерство и дизајн </w:t>
      </w:r>
    </w:p>
    <w:p w:rsidR="00B009B0" w:rsidRPr="0022678E" w:rsidRDefault="00B009B0" w:rsidP="00B009B0">
      <w:pPr>
        <w:jc w:val="center"/>
        <w:rPr>
          <w:rFonts w:ascii="Times New Roman" w:hAnsi="Times New Roman"/>
          <w:lang w:val="sr-Cyrl-CS"/>
        </w:rPr>
      </w:pPr>
      <w:r>
        <w:rPr>
          <w:rFonts w:ascii="Times New Roman" w:hAnsi="Times New Roman"/>
          <w:lang w:val="sr-Cyrl-CS"/>
        </w:rPr>
        <w:t xml:space="preserve">Трг Доситеја Обрадовића 6, 21000 Нови Сад, </w:t>
      </w:r>
      <w:r w:rsidRPr="00D448F6">
        <w:rPr>
          <w:rFonts w:ascii="Times New Roman" w:hAnsi="Times New Roman"/>
          <w:lang w:val="de-DE"/>
        </w:rPr>
        <w:t>e</w:t>
      </w:r>
      <w:r w:rsidRPr="00B95C7E">
        <w:rPr>
          <w:rFonts w:ascii="Times New Roman" w:hAnsi="Times New Roman"/>
          <w:lang w:val="sr-Cyrl-CS"/>
        </w:rPr>
        <w:t>-</w:t>
      </w:r>
      <w:r w:rsidRPr="00D448F6">
        <w:rPr>
          <w:rFonts w:ascii="Times New Roman" w:hAnsi="Times New Roman"/>
          <w:lang w:val="de-DE"/>
        </w:rPr>
        <w:t>mail</w:t>
      </w:r>
      <w:r w:rsidRPr="00B95C7E">
        <w:rPr>
          <w:rFonts w:ascii="Times New Roman" w:hAnsi="Times New Roman"/>
          <w:lang w:val="sr-Cyrl-CS"/>
        </w:rPr>
        <w:t xml:space="preserve">: </w:t>
      </w:r>
      <w:r>
        <w:rPr>
          <w:rFonts w:ascii="Times New Roman" w:hAnsi="Times New Roman"/>
          <w:lang w:val="de-DE"/>
        </w:rPr>
        <w:t>knemanja</w:t>
      </w:r>
      <w:r w:rsidRPr="00B95C7E">
        <w:rPr>
          <w:rFonts w:ascii="Times New Roman" w:hAnsi="Times New Roman"/>
          <w:lang w:val="sr-Cyrl-CS"/>
        </w:rPr>
        <w:t>@</w:t>
      </w:r>
      <w:r>
        <w:rPr>
          <w:rFonts w:ascii="Times New Roman" w:hAnsi="Times New Roman"/>
          <w:lang w:val="de-DE"/>
        </w:rPr>
        <w:t>uns</w:t>
      </w:r>
      <w:r w:rsidRPr="00D448F6">
        <w:rPr>
          <w:rFonts w:ascii="Times New Roman" w:hAnsi="Times New Roman"/>
          <w:lang w:val="sr-Cyrl-CS"/>
        </w:rPr>
        <w:t>.</w:t>
      </w:r>
      <w:r>
        <w:rPr>
          <w:rFonts w:ascii="Times New Roman" w:hAnsi="Times New Roman"/>
          <w:lang w:val="de-DE"/>
        </w:rPr>
        <w:t>ac</w:t>
      </w:r>
      <w:r w:rsidRPr="00D448F6">
        <w:rPr>
          <w:rFonts w:ascii="Times New Roman" w:hAnsi="Times New Roman"/>
          <w:lang w:val="sr-Cyrl-CS"/>
        </w:rPr>
        <w:t>.</w:t>
      </w:r>
      <w:r>
        <w:rPr>
          <w:rFonts w:ascii="Times New Roman" w:hAnsi="Times New Roman"/>
          <w:lang w:val="de-DE"/>
        </w:rPr>
        <w:t>rs</w:t>
      </w:r>
      <w:r w:rsidRPr="00E8188C">
        <w:rPr>
          <w:rFonts w:ascii="Times New Roman" w:hAnsi="Times New Roman"/>
          <w:lang w:val="sr-Cyrl-CS"/>
        </w:rPr>
        <w:t>;</w:t>
      </w:r>
      <w:r w:rsidRPr="00591102">
        <w:rPr>
          <w:rFonts w:ascii="Times New Roman" w:hAnsi="Times New Roman"/>
          <w:lang w:val="sr-Cyrl-CS"/>
        </w:rPr>
        <w:t xml:space="preserve"> </w:t>
      </w:r>
      <w:r>
        <w:rPr>
          <w:rFonts w:ascii="Times New Roman" w:hAnsi="Times New Roman"/>
          <w:lang w:val="de-DE"/>
        </w:rPr>
        <w:t>novakd</w:t>
      </w:r>
      <w:r w:rsidRPr="00B95C7E">
        <w:rPr>
          <w:rFonts w:ascii="Times New Roman" w:hAnsi="Times New Roman"/>
          <w:lang w:val="sr-Cyrl-CS"/>
        </w:rPr>
        <w:t>@</w:t>
      </w:r>
      <w:r>
        <w:rPr>
          <w:rFonts w:ascii="Times New Roman" w:hAnsi="Times New Roman"/>
          <w:lang w:val="de-DE"/>
        </w:rPr>
        <w:t>uns</w:t>
      </w:r>
      <w:r w:rsidRPr="00D448F6">
        <w:rPr>
          <w:rFonts w:ascii="Times New Roman" w:hAnsi="Times New Roman"/>
          <w:lang w:val="sr-Cyrl-CS"/>
        </w:rPr>
        <w:t>.</w:t>
      </w:r>
      <w:r>
        <w:rPr>
          <w:rFonts w:ascii="Times New Roman" w:hAnsi="Times New Roman"/>
          <w:lang w:val="de-DE"/>
        </w:rPr>
        <w:t>ac</w:t>
      </w:r>
      <w:r w:rsidRPr="00D448F6">
        <w:rPr>
          <w:rFonts w:ascii="Times New Roman" w:hAnsi="Times New Roman"/>
          <w:lang w:val="sr-Cyrl-CS"/>
        </w:rPr>
        <w:t>.</w:t>
      </w:r>
      <w:r>
        <w:rPr>
          <w:rFonts w:ascii="Times New Roman" w:hAnsi="Times New Roman"/>
          <w:lang w:val="de-DE"/>
        </w:rPr>
        <w:t>rs</w:t>
      </w:r>
      <w:r w:rsidR="007D375D" w:rsidRPr="0022678E">
        <w:rPr>
          <w:rFonts w:ascii="Times New Roman" w:hAnsi="Times New Roman"/>
          <w:lang w:val="sr-Cyrl-CS"/>
        </w:rPr>
        <w:t xml:space="preserve">, </w:t>
      </w:r>
      <w:r w:rsidR="007D375D">
        <w:rPr>
          <w:rFonts w:ascii="Times New Roman" w:hAnsi="Times New Roman"/>
        </w:rPr>
        <w:t>rastko</w:t>
      </w:r>
      <w:r w:rsidR="007D375D" w:rsidRPr="0022678E">
        <w:rPr>
          <w:rFonts w:ascii="Times New Roman" w:hAnsi="Times New Roman"/>
          <w:lang w:val="sr-Cyrl-CS"/>
        </w:rPr>
        <w:t>.</w:t>
      </w:r>
      <w:r w:rsidR="007D375D">
        <w:rPr>
          <w:rFonts w:ascii="Times New Roman" w:hAnsi="Times New Roman"/>
        </w:rPr>
        <w:t>m</w:t>
      </w:r>
      <w:r w:rsidR="007D375D" w:rsidRPr="00B95C7E">
        <w:rPr>
          <w:rFonts w:ascii="Times New Roman" w:hAnsi="Times New Roman"/>
          <w:lang w:val="sr-Cyrl-CS"/>
        </w:rPr>
        <w:t>@</w:t>
      </w:r>
      <w:r w:rsidR="007D375D">
        <w:rPr>
          <w:rFonts w:ascii="Times New Roman" w:hAnsi="Times New Roman"/>
          <w:lang w:val="de-DE"/>
        </w:rPr>
        <w:t>uns</w:t>
      </w:r>
      <w:r w:rsidR="007D375D" w:rsidRPr="00D448F6">
        <w:rPr>
          <w:rFonts w:ascii="Times New Roman" w:hAnsi="Times New Roman"/>
          <w:lang w:val="sr-Cyrl-CS"/>
        </w:rPr>
        <w:t>.</w:t>
      </w:r>
      <w:r w:rsidR="007D375D">
        <w:rPr>
          <w:rFonts w:ascii="Times New Roman" w:hAnsi="Times New Roman"/>
          <w:lang w:val="de-DE"/>
        </w:rPr>
        <w:t>ac</w:t>
      </w:r>
      <w:r w:rsidR="007D375D" w:rsidRPr="00D448F6">
        <w:rPr>
          <w:rFonts w:ascii="Times New Roman" w:hAnsi="Times New Roman"/>
          <w:lang w:val="sr-Cyrl-CS"/>
        </w:rPr>
        <w:t>.</w:t>
      </w:r>
      <w:r w:rsidR="007D375D">
        <w:rPr>
          <w:rFonts w:ascii="Times New Roman" w:hAnsi="Times New Roman"/>
          <w:lang w:val="de-DE"/>
        </w:rPr>
        <w:t>rs</w:t>
      </w:r>
    </w:p>
    <w:p w:rsidR="00B009B0" w:rsidRPr="00B95C7E" w:rsidRDefault="00B009B0" w:rsidP="00B009B0">
      <w:pPr>
        <w:jc w:val="center"/>
        <w:rPr>
          <w:rFonts w:ascii="Times New Roman" w:hAnsi="Times New Roman"/>
          <w:lang w:val="bs-Latn-BA"/>
        </w:rPr>
      </w:pPr>
      <w:r>
        <w:rPr>
          <w:rFonts w:ascii="Times New Roman" w:hAnsi="Times New Roman"/>
          <w:vertAlign w:val="superscript"/>
          <w:lang w:val="sr-Latn-CS"/>
        </w:rPr>
        <w:t>3</w:t>
      </w:r>
      <w:r w:rsidRPr="00591102">
        <w:rPr>
          <w:rFonts w:ascii="Times New Roman" w:hAnsi="Times New Roman"/>
          <w:lang w:val="sr-Cyrl-CS"/>
        </w:rPr>
        <w:t xml:space="preserve">Универзитет у Бањој Луци, </w:t>
      </w:r>
      <w:r>
        <w:rPr>
          <w:rFonts w:ascii="Times New Roman" w:hAnsi="Times New Roman"/>
          <w:lang w:val="sr-Cyrl-CS"/>
        </w:rPr>
        <w:t xml:space="preserve">Технолошки </w:t>
      </w:r>
      <w:r w:rsidRPr="00591102">
        <w:rPr>
          <w:rFonts w:ascii="Times New Roman" w:hAnsi="Times New Roman"/>
          <w:lang w:val="sr-Cyrl-CS"/>
        </w:rPr>
        <w:t>факултет,</w:t>
      </w:r>
      <w:r>
        <w:rPr>
          <w:rFonts w:ascii="Times New Roman" w:hAnsi="Times New Roman"/>
          <w:lang w:val="sr-Cyrl-CS"/>
        </w:rPr>
        <w:t xml:space="preserve"> </w:t>
      </w:r>
      <w:r w:rsidRPr="00B009B0">
        <w:rPr>
          <w:rFonts w:ascii="Times New Roman" w:hAnsi="Times New Roman"/>
          <w:lang w:val="sr-Cyrl-CS"/>
        </w:rPr>
        <w:t>Текстилно</w:t>
      </w:r>
      <w:r>
        <w:rPr>
          <w:rFonts w:ascii="Times New Roman" w:hAnsi="Times New Roman"/>
          <w:lang w:val="sr-Cyrl-CS"/>
        </w:rPr>
        <w:t xml:space="preserve"> инжењерство</w:t>
      </w:r>
      <w:r w:rsidRPr="00591102">
        <w:rPr>
          <w:rFonts w:ascii="Times New Roman" w:hAnsi="Times New Roman"/>
          <w:lang w:val="sr-Cyrl-CS"/>
        </w:rPr>
        <w:t xml:space="preserve"> </w:t>
      </w:r>
    </w:p>
    <w:p w:rsidR="00B009B0" w:rsidRPr="00591102" w:rsidRDefault="00B009B0" w:rsidP="00B009B0">
      <w:pPr>
        <w:jc w:val="center"/>
        <w:rPr>
          <w:rFonts w:ascii="Times New Roman" w:hAnsi="Times New Roman"/>
          <w:lang w:val="sr-Cyrl-CS"/>
        </w:rPr>
      </w:pPr>
      <w:r>
        <w:rPr>
          <w:rFonts w:ascii="Times New Roman" w:hAnsi="Times New Roman"/>
          <w:lang w:val="sr-Cyrl-CS"/>
        </w:rPr>
        <w:t>Војводе Степе Степановића</w:t>
      </w:r>
      <w:r w:rsidRPr="00591102">
        <w:rPr>
          <w:rFonts w:ascii="Times New Roman" w:hAnsi="Times New Roman"/>
          <w:lang w:val="sr-Cyrl-CS"/>
        </w:rPr>
        <w:t xml:space="preserve"> </w:t>
      </w:r>
      <w:r>
        <w:rPr>
          <w:rFonts w:ascii="Times New Roman" w:hAnsi="Times New Roman"/>
          <w:lang w:val="sr-Cyrl-CS"/>
        </w:rPr>
        <w:t>73</w:t>
      </w:r>
      <w:r w:rsidRPr="00591102">
        <w:rPr>
          <w:rFonts w:ascii="Times New Roman" w:hAnsi="Times New Roman"/>
          <w:lang w:val="sr-Cyrl-CS"/>
        </w:rPr>
        <w:t xml:space="preserve">, 78000 Бања Лука, </w:t>
      </w:r>
      <w:r w:rsidRPr="00591102">
        <w:rPr>
          <w:rFonts w:ascii="Times New Roman" w:hAnsi="Times New Roman"/>
        </w:rPr>
        <w:t>e</w:t>
      </w:r>
      <w:r w:rsidRPr="00B95C7E">
        <w:rPr>
          <w:rFonts w:ascii="Times New Roman" w:hAnsi="Times New Roman"/>
          <w:lang w:val="bs-Latn-BA"/>
        </w:rPr>
        <w:t>-</w:t>
      </w:r>
      <w:r w:rsidRPr="00591102">
        <w:rPr>
          <w:rFonts w:ascii="Times New Roman" w:hAnsi="Times New Roman"/>
        </w:rPr>
        <w:t>mail</w:t>
      </w:r>
      <w:r w:rsidRPr="00B95C7E">
        <w:rPr>
          <w:rFonts w:ascii="Times New Roman" w:hAnsi="Times New Roman"/>
          <w:lang w:val="bs-Latn-BA"/>
        </w:rPr>
        <w:t xml:space="preserve">: </w:t>
      </w:r>
      <w:r>
        <w:rPr>
          <w:rFonts w:ascii="Times New Roman" w:hAnsi="Times New Roman"/>
        </w:rPr>
        <w:t>dragana</w:t>
      </w:r>
      <w:r w:rsidRPr="00D217A9">
        <w:rPr>
          <w:rFonts w:ascii="Times New Roman" w:hAnsi="Times New Roman"/>
          <w:lang w:val="bs-Latn-BA"/>
        </w:rPr>
        <w:t>.</w:t>
      </w:r>
      <w:r>
        <w:rPr>
          <w:rFonts w:ascii="Times New Roman" w:hAnsi="Times New Roman"/>
        </w:rPr>
        <w:t>grujic</w:t>
      </w:r>
      <w:r w:rsidRPr="00B95C7E">
        <w:rPr>
          <w:rFonts w:ascii="Times New Roman" w:hAnsi="Times New Roman"/>
          <w:lang w:val="bs-Latn-BA"/>
        </w:rPr>
        <w:t>@</w:t>
      </w:r>
      <w:r w:rsidR="009C456F">
        <w:rPr>
          <w:rFonts w:ascii="Times New Roman" w:hAnsi="Times New Roman"/>
          <w:lang w:val="bs-Latn-BA"/>
        </w:rPr>
        <w:t>unibl.rs</w:t>
      </w:r>
      <w:r w:rsidRPr="00591102">
        <w:rPr>
          <w:rFonts w:ascii="Times New Roman" w:hAnsi="Times New Roman"/>
          <w:lang w:val="sr-Cyrl-CS"/>
        </w:rPr>
        <w:t xml:space="preserve"> </w:t>
      </w:r>
    </w:p>
    <w:p w:rsidR="00B009B0" w:rsidRPr="00E8188C" w:rsidRDefault="00B009B0" w:rsidP="00B009B0">
      <w:pPr>
        <w:jc w:val="center"/>
        <w:rPr>
          <w:rFonts w:ascii="Times New Roman" w:hAnsi="Times New Roman"/>
          <w:lang w:val="sr-Cyrl-CS"/>
        </w:rPr>
      </w:pPr>
    </w:p>
    <w:p w:rsidR="00B009B0" w:rsidRDefault="00B009B0" w:rsidP="00B009B0">
      <w:pPr>
        <w:ind w:firstLine="567"/>
        <w:rPr>
          <w:rFonts w:ascii="Times New Roman" w:hAnsi="Times New Roman"/>
          <w:lang w:val="sr-Cyrl-CS"/>
        </w:rPr>
      </w:pPr>
    </w:p>
    <w:p w:rsidR="00840EDE" w:rsidRPr="0022678E" w:rsidRDefault="00B009B0" w:rsidP="00840EDE">
      <w:pPr>
        <w:ind w:left="1134" w:right="1134" w:firstLine="567"/>
        <w:rPr>
          <w:rFonts w:ascii="Times New Roman" w:hAnsi="Times New Roman"/>
          <w:sz w:val="20"/>
          <w:szCs w:val="20"/>
          <w:lang w:val="sr-Cyrl-CS"/>
        </w:rPr>
      </w:pPr>
      <w:r>
        <w:rPr>
          <w:rFonts w:ascii="Times New Roman" w:hAnsi="Times New Roman"/>
          <w:b/>
          <w:sz w:val="20"/>
          <w:szCs w:val="20"/>
          <w:lang w:val="sr-Cyrl-CS"/>
        </w:rPr>
        <w:t>Сажетак</w:t>
      </w:r>
      <w:r w:rsidR="00290188">
        <w:rPr>
          <w:rFonts w:ascii="Times New Roman" w:hAnsi="Times New Roman"/>
          <w:b/>
          <w:sz w:val="20"/>
          <w:szCs w:val="20"/>
          <w:lang w:val="sr-Cyrl-CS"/>
        </w:rPr>
        <w:t xml:space="preserve">: </w:t>
      </w:r>
      <w:r w:rsidR="00290188">
        <w:rPr>
          <w:rFonts w:ascii="Times New Roman" w:hAnsi="Times New Roman"/>
          <w:sz w:val="20"/>
          <w:szCs w:val="20"/>
          <w:lang w:val="sr-Cyrl-CS"/>
        </w:rPr>
        <w:t>У данашње вријеме, текстилни материјали све чешће су подвргнути процесу штампе. Квалитет штампе значајно зависи од штампарске подлоге на коју се штампа. Једна од основних карактеристика подлоге је површинска храпавост. Топлотно дејство</w:t>
      </w:r>
      <w:r w:rsidR="003F712E">
        <w:rPr>
          <w:rFonts w:ascii="Times New Roman" w:hAnsi="Times New Roman"/>
          <w:sz w:val="20"/>
          <w:szCs w:val="20"/>
          <w:lang w:val="sr-Cyrl-CS"/>
        </w:rPr>
        <w:t xml:space="preserve">, којем се излажу текстилни материјали, доводи до </w:t>
      </w:r>
      <w:r w:rsidR="0062461E">
        <w:rPr>
          <w:rFonts w:ascii="Times New Roman" w:hAnsi="Times New Roman"/>
          <w:sz w:val="20"/>
          <w:szCs w:val="20"/>
          <w:lang w:val="sr-Cyrl-CS"/>
        </w:rPr>
        <w:t>промјене структуре мате</w:t>
      </w:r>
      <w:r w:rsidR="00840EDE">
        <w:rPr>
          <w:rFonts w:ascii="Times New Roman" w:hAnsi="Times New Roman"/>
          <w:sz w:val="20"/>
          <w:szCs w:val="20"/>
          <w:lang w:val="sr-Cyrl-CS"/>
        </w:rPr>
        <w:t xml:space="preserve">ријала и параметара храпавости. Истраживање је обухватило анализу утицаја топлотног дејства на параметре храпавости одштампаних текстилних материјала. У циљу тога </w:t>
      </w:r>
      <w:r w:rsidR="007D375D">
        <w:rPr>
          <w:rFonts w:ascii="Times New Roman" w:hAnsi="Times New Roman"/>
          <w:sz w:val="20"/>
          <w:szCs w:val="20"/>
          <w:lang w:val="sr-Cyrl-CS"/>
        </w:rPr>
        <w:t>и</w:t>
      </w:r>
      <w:r w:rsidR="00840EDE">
        <w:rPr>
          <w:rFonts w:ascii="Times New Roman" w:hAnsi="Times New Roman"/>
          <w:sz w:val="20"/>
          <w:szCs w:val="20"/>
          <w:lang w:val="sr-Cyrl-CS"/>
        </w:rPr>
        <w:t xml:space="preserve">звршена је анализа </w:t>
      </w:r>
      <w:r w:rsidR="00840EDE">
        <w:rPr>
          <w:rFonts w:ascii="Times New Roman" w:hAnsi="Times New Roman"/>
          <w:sz w:val="20"/>
          <w:szCs w:val="20"/>
          <w:lang w:val="de-DE"/>
        </w:rPr>
        <w:t>Ra</w:t>
      </w:r>
      <w:r w:rsidR="00840EDE" w:rsidRPr="00840EDE">
        <w:rPr>
          <w:rFonts w:ascii="Times New Roman" w:hAnsi="Times New Roman"/>
          <w:sz w:val="20"/>
          <w:szCs w:val="20"/>
          <w:lang w:val="sr-Cyrl-CS"/>
        </w:rPr>
        <w:t xml:space="preserve">, </w:t>
      </w:r>
      <w:r w:rsidR="00840EDE">
        <w:rPr>
          <w:rFonts w:ascii="Times New Roman" w:hAnsi="Times New Roman"/>
          <w:sz w:val="20"/>
          <w:szCs w:val="20"/>
          <w:lang w:val="de-DE"/>
        </w:rPr>
        <w:t>Rp</w:t>
      </w:r>
      <w:r w:rsidR="00840EDE" w:rsidRPr="00840EDE">
        <w:rPr>
          <w:rFonts w:ascii="Times New Roman" w:hAnsi="Times New Roman"/>
          <w:sz w:val="20"/>
          <w:szCs w:val="20"/>
          <w:lang w:val="sr-Cyrl-CS"/>
        </w:rPr>
        <w:t xml:space="preserve"> </w:t>
      </w:r>
      <w:r w:rsidR="00840EDE" w:rsidRPr="0022678E">
        <w:rPr>
          <w:rFonts w:ascii="Times New Roman" w:hAnsi="Times New Roman"/>
          <w:sz w:val="20"/>
          <w:szCs w:val="20"/>
          <w:lang w:val="sr-Cyrl-CS"/>
        </w:rPr>
        <w:t>и</w:t>
      </w:r>
      <w:r w:rsidR="00840EDE" w:rsidRPr="00840EDE">
        <w:rPr>
          <w:rFonts w:ascii="Times New Roman" w:hAnsi="Times New Roman"/>
          <w:sz w:val="20"/>
          <w:szCs w:val="20"/>
          <w:lang w:val="sr-Cyrl-CS"/>
        </w:rPr>
        <w:t xml:space="preserve"> </w:t>
      </w:r>
      <w:r w:rsidR="00840EDE">
        <w:rPr>
          <w:rFonts w:ascii="Times New Roman" w:hAnsi="Times New Roman"/>
          <w:sz w:val="20"/>
          <w:szCs w:val="20"/>
          <w:lang w:val="de-DE"/>
        </w:rPr>
        <w:t>Rv</w:t>
      </w:r>
      <w:r w:rsidR="00840EDE" w:rsidRPr="00840EDE">
        <w:rPr>
          <w:rFonts w:ascii="Times New Roman" w:hAnsi="Times New Roman"/>
          <w:sz w:val="20"/>
          <w:szCs w:val="20"/>
          <w:lang w:val="sr-Cyrl-CS"/>
        </w:rPr>
        <w:t xml:space="preserve"> </w:t>
      </w:r>
      <w:r w:rsidR="007D375D" w:rsidRPr="0022678E">
        <w:rPr>
          <w:rFonts w:ascii="Times New Roman" w:hAnsi="Times New Roman"/>
          <w:sz w:val="20"/>
          <w:szCs w:val="20"/>
          <w:lang w:val="sr-Cyrl-CS"/>
        </w:rPr>
        <w:t>параметара храпавости текс</w:t>
      </w:r>
      <w:r w:rsidR="00840EDE" w:rsidRPr="0022678E">
        <w:rPr>
          <w:rFonts w:ascii="Times New Roman" w:hAnsi="Times New Roman"/>
          <w:sz w:val="20"/>
          <w:szCs w:val="20"/>
          <w:lang w:val="sr-Cyrl-CS"/>
        </w:rPr>
        <w:t>тилних материјала прије штампе, након штампе и након топлотног дејства. Узимајући у обзир резултате, може се закључити да штампањем текстилних материјал</w:t>
      </w:r>
      <w:r w:rsidR="007B5416" w:rsidRPr="0022678E">
        <w:rPr>
          <w:rFonts w:ascii="Times New Roman" w:hAnsi="Times New Roman"/>
          <w:sz w:val="20"/>
          <w:szCs w:val="20"/>
          <w:lang w:val="sr-Cyrl-CS"/>
        </w:rPr>
        <w:t>а</w:t>
      </w:r>
      <w:r w:rsidR="00840EDE" w:rsidRPr="0022678E">
        <w:rPr>
          <w:rFonts w:ascii="Times New Roman" w:hAnsi="Times New Roman"/>
          <w:sz w:val="20"/>
          <w:szCs w:val="20"/>
          <w:lang w:val="sr-Cyrl-CS"/>
        </w:rPr>
        <w:t xml:space="preserve"> долази до повећања параметара храпавости </w:t>
      </w:r>
      <w:r w:rsidR="007B5416" w:rsidRPr="0022678E">
        <w:rPr>
          <w:rFonts w:ascii="Times New Roman" w:hAnsi="Times New Roman"/>
          <w:sz w:val="20"/>
          <w:szCs w:val="20"/>
          <w:lang w:val="sr-Cyrl-CS"/>
        </w:rPr>
        <w:t>ових</w:t>
      </w:r>
      <w:r w:rsidR="00840EDE" w:rsidRPr="0022678E">
        <w:rPr>
          <w:rFonts w:ascii="Times New Roman" w:hAnsi="Times New Roman"/>
          <w:sz w:val="20"/>
          <w:szCs w:val="20"/>
          <w:lang w:val="sr-Cyrl-CS"/>
        </w:rPr>
        <w:t xml:space="preserve"> материјала. Даље топлотно дејство доводи до смањења храпавости. Закључено је и</w:t>
      </w:r>
      <w:r w:rsidR="007B5416" w:rsidRPr="0022678E">
        <w:rPr>
          <w:rFonts w:ascii="Times New Roman" w:hAnsi="Times New Roman"/>
          <w:sz w:val="20"/>
          <w:szCs w:val="20"/>
          <w:lang w:val="sr-Cyrl-CS"/>
        </w:rPr>
        <w:t xml:space="preserve"> то</w:t>
      </w:r>
      <w:r w:rsidR="00840EDE" w:rsidRPr="0022678E">
        <w:rPr>
          <w:rFonts w:ascii="Times New Roman" w:hAnsi="Times New Roman"/>
          <w:sz w:val="20"/>
          <w:szCs w:val="20"/>
          <w:lang w:val="sr-Cyrl-CS"/>
        </w:rPr>
        <w:t xml:space="preserve"> да на параметре храпавости утичу и штампарске боје својим карактеристикама.</w:t>
      </w:r>
    </w:p>
    <w:p w:rsidR="00840EDE" w:rsidRDefault="00840EDE" w:rsidP="00840EDE">
      <w:pPr>
        <w:ind w:left="1134" w:right="1134" w:firstLine="567"/>
        <w:rPr>
          <w:rFonts w:ascii="Times New Roman" w:hAnsi="Times New Roman"/>
          <w:sz w:val="20"/>
          <w:szCs w:val="20"/>
          <w:lang w:val="sr-Cyrl-CS"/>
        </w:rPr>
      </w:pPr>
    </w:p>
    <w:p w:rsidR="00840EDE" w:rsidRDefault="00840EDE" w:rsidP="00840EDE">
      <w:pPr>
        <w:ind w:left="1134" w:right="1134" w:firstLine="567"/>
        <w:rPr>
          <w:rFonts w:ascii="Times New Roman" w:hAnsi="Times New Roman"/>
          <w:sz w:val="20"/>
          <w:szCs w:val="20"/>
          <w:lang w:val="sr-Cyrl-CS"/>
        </w:rPr>
      </w:pPr>
      <w:r>
        <w:rPr>
          <w:rFonts w:ascii="Times New Roman" w:hAnsi="Times New Roman"/>
          <w:b/>
          <w:sz w:val="20"/>
          <w:szCs w:val="20"/>
          <w:lang w:val="sr-Cyrl-CS"/>
        </w:rPr>
        <w:t xml:space="preserve">Кључне ријечи: </w:t>
      </w:r>
      <w:r>
        <w:rPr>
          <w:rFonts w:ascii="Times New Roman" w:hAnsi="Times New Roman"/>
          <w:sz w:val="20"/>
          <w:szCs w:val="20"/>
          <w:lang w:val="sr-Cyrl-CS"/>
        </w:rPr>
        <w:t>текстилни материјали, површинска храпавост, топлотно дејство, штампа текстилних материјала.</w:t>
      </w:r>
    </w:p>
    <w:p w:rsidR="00E30DA9" w:rsidRDefault="00E30DA9" w:rsidP="00B009B0">
      <w:pPr>
        <w:ind w:left="1134" w:right="1134" w:firstLine="567"/>
        <w:rPr>
          <w:rFonts w:ascii="Times New Roman" w:hAnsi="Times New Roman"/>
          <w:sz w:val="20"/>
          <w:szCs w:val="20"/>
          <w:lang w:val="sr-Cyrl-CS"/>
        </w:rPr>
      </w:pPr>
    </w:p>
    <w:p w:rsidR="00B009B0" w:rsidRPr="00785391" w:rsidRDefault="00B009B0" w:rsidP="00785391">
      <w:pPr>
        <w:ind w:left="1134" w:right="1134" w:firstLine="567"/>
        <w:rPr>
          <w:rFonts w:ascii="Times New Roman" w:hAnsi="Times New Roman"/>
          <w:sz w:val="20"/>
          <w:szCs w:val="20"/>
        </w:rPr>
      </w:pPr>
      <w:r w:rsidRPr="006F1B2B">
        <w:rPr>
          <w:rFonts w:ascii="Times New Roman" w:hAnsi="Times New Roman"/>
          <w:b/>
          <w:sz w:val="20"/>
          <w:szCs w:val="20"/>
          <w:lang w:val="sr-Latn-CS"/>
        </w:rPr>
        <w:t>A</w:t>
      </w:r>
      <w:r>
        <w:rPr>
          <w:rFonts w:ascii="Times New Roman" w:hAnsi="Times New Roman"/>
          <w:b/>
          <w:sz w:val="20"/>
          <w:szCs w:val="20"/>
          <w:lang w:val="sr-Latn-CS"/>
        </w:rPr>
        <w:t>b</w:t>
      </w:r>
      <w:r w:rsidRPr="006F1B2B">
        <w:rPr>
          <w:rFonts w:ascii="Times New Roman" w:hAnsi="Times New Roman"/>
          <w:b/>
          <w:sz w:val="20"/>
          <w:szCs w:val="20"/>
          <w:lang w:val="sr-Latn-CS"/>
        </w:rPr>
        <w:t xml:space="preserve">stract: </w:t>
      </w:r>
      <w:r w:rsidR="00785391" w:rsidRPr="00785391">
        <w:rPr>
          <w:rFonts w:ascii="Times New Roman" w:hAnsi="Times New Roman"/>
          <w:sz w:val="20"/>
          <w:szCs w:val="20"/>
          <w:lang w:val="sr-Latn-CS"/>
        </w:rPr>
        <w:t xml:space="preserve">At the present time, textile materials are increasingly subjected to the printing process. Printing quality significantly depends on the printing substrate, on which the printing process is performed. One of the fundamental substrate characteristics is the surface roughness. Thermal </w:t>
      </w:r>
      <w:r w:rsidR="00785391">
        <w:rPr>
          <w:rFonts w:ascii="Times New Roman" w:hAnsi="Times New Roman"/>
          <w:sz w:val="20"/>
          <w:szCs w:val="20"/>
          <w:lang w:val="sr-Latn-CS"/>
        </w:rPr>
        <w:t>load</w:t>
      </w:r>
      <w:r w:rsidR="00785391" w:rsidRPr="00785391">
        <w:rPr>
          <w:rFonts w:ascii="Times New Roman" w:hAnsi="Times New Roman"/>
          <w:sz w:val="20"/>
          <w:szCs w:val="20"/>
          <w:lang w:val="sr-Latn-CS"/>
        </w:rPr>
        <w:t>, to which textile materials are exposed, results in changes of material structure and roughness parameters. The research included the analysis of the influence of thermal effect on roughness parameters of printed textile materials. Therefore, the Ra, Rp and Rv analysis of roughness parameters of textile materials, before printing, after printing and after thermal load, were performed. Taking the results into account, it can be concluded that the process of printing textile materials, increases the values of roughness parameters of these materials. Further thermal influence results in the decrease of surface roughness. It is concluded that printing colours, with their characteristics, influ</w:t>
      </w:r>
      <w:r w:rsidR="00785391">
        <w:rPr>
          <w:rFonts w:ascii="Times New Roman" w:hAnsi="Times New Roman"/>
          <w:sz w:val="20"/>
          <w:szCs w:val="20"/>
          <w:lang w:val="sr-Latn-CS"/>
        </w:rPr>
        <w:t>ence roughness parameters.</w:t>
      </w:r>
    </w:p>
    <w:p w:rsidR="00654F96" w:rsidRDefault="00654F96" w:rsidP="00654F96">
      <w:pPr>
        <w:ind w:left="1134" w:right="1134" w:firstLine="567"/>
        <w:rPr>
          <w:rFonts w:ascii="Times New Roman" w:hAnsi="Times New Roman"/>
          <w:sz w:val="20"/>
          <w:szCs w:val="20"/>
          <w:lang w:val="sr-Cyrl-CS"/>
        </w:rPr>
      </w:pPr>
    </w:p>
    <w:p w:rsidR="00B009B0" w:rsidRPr="00654F96" w:rsidRDefault="00654F96" w:rsidP="00654F96">
      <w:pPr>
        <w:ind w:left="1134" w:right="1134" w:firstLine="567"/>
        <w:rPr>
          <w:rFonts w:ascii="Times New Roman" w:hAnsi="Times New Roman"/>
          <w:sz w:val="20"/>
          <w:szCs w:val="20"/>
        </w:rPr>
      </w:pPr>
      <w:r w:rsidRPr="00654F96">
        <w:rPr>
          <w:rFonts w:ascii="Times New Roman" w:hAnsi="Times New Roman"/>
          <w:b/>
          <w:sz w:val="20"/>
          <w:szCs w:val="20"/>
          <w:lang w:val="sr-Cyrl-CS"/>
        </w:rPr>
        <w:t xml:space="preserve">Key words: </w:t>
      </w:r>
      <w:r w:rsidRPr="00654F96">
        <w:rPr>
          <w:rFonts w:ascii="Times New Roman" w:hAnsi="Times New Roman"/>
          <w:sz w:val="20"/>
          <w:szCs w:val="20"/>
        </w:rPr>
        <w:t>textile materials, substrate roughness, thermal load, textile printing.</w:t>
      </w:r>
    </w:p>
    <w:p w:rsidR="00B009B0" w:rsidRDefault="00B009B0" w:rsidP="00B009B0">
      <w:pPr>
        <w:ind w:firstLine="567"/>
        <w:rPr>
          <w:rFonts w:ascii="Times New Roman" w:hAnsi="Times New Roman"/>
        </w:rPr>
      </w:pPr>
    </w:p>
    <w:p w:rsidR="00F92C85" w:rsidRPr="00F92C85" w:rsidRDefault="00F92C85" w:rsidP="00B009B0">
      <w:pPr>
        <w:ind w:firstLine="567"/>
        <w:rPr>
          <w:rFonts w:ascii="Times New Roman" w:hAnsi="Times New Roman"/>
        </w:rPr>
      </w:pPr>
    </w:p>
    <w:p w:rsidR="00B009B0" w:rsidRPr="00D363E2" w:rsidRDefault="00D363E2" w:rsidP="00D363E2">
      <w:pPr>
        <w:ind w:firstLine="567"/>
        <w:rPr>
          <w:rFonts w:ascii="Times New Roman" w:hAnsi="Times New Roman"/>
          <w:lang w:val="sr-Cyrl-CS"/>
        </w:rPr>
      </w:pPr>
      <w:r w:rsidRPr="00D363E2">
        <w:rPr>
          <w:rFonts w:ascii="Times New Roman" w:hAnsi="Times New Roman"/>
          <w:lang w:val="sr-Cyrl-CS"/>
        </w:rPr>
        <w:t>1.</w:t>
      </w:r>
      <w:r>
        <w:rPr>
          <w:rFonts w:ascii="Times New Roman" w:hAnsi="Times New Roman"/>
          <w:lang w:val="sr-Cyrl-CS"/>
        </w:rPr>
        <w:t xml:space="preserve"> </w:t>
      </w:r>
      <w:r w:rsidR="00B009B0" w:rsidRPr="00D363E2">
        <w:rPr>
          <w:rFonts w:ascii="Times New Roman" w:hAnsi="Times New Roman"/>
          <w:lang w:val="sr-Cyrl-CS"/>
        </w:rPr>
        <w:t xml:space="preserve">УВОД </w:t>
      </w:r>
    </w:p>
    <w:p w:rsidR="00B009B0" w:rsidRPr="009312E8" w:rsidRDefault="00B009B0" w:rsidP="00B009B0">
      <w:pPr>
        <w:ind w:firstLine="567"/>
        <w:rPr>
          <w:rFonts w:ascii="Times New Roman" w:hAnsi="Times New Roman"/>
          <w:lang w:val="sr-Cyrl-CS"/>
        </w:rPr>
      </w:pPr>
    </w:p>
    <w:p w:rsidR="00EF20FE" w:rsidRPr="00D217A9" w:rsidRDefault="00FC5C52" w:rsidP="00A427E9">
      <w:pPr>
        <w:ind w:firstLine="567"/>
        <w:rPr>
          <w:rFonts w:ascii="Times New Roman" w:hAnsi="Times New Roman"/>
          <w:lang w:val="sr-Cyrl-CS"/>
        </w:rPr>
      </w:pPr>
      <w:r w:rsidRPr="00D217A9">
        <w:rPr>
          <w:rFonts w:ascii="Times New Roman" w:hAnsi="Times New Roman"/>
          <w:lang w:val="sr-Cyrl-CS"/>
        </w:rPr>
        <w:t xml:space="preserve">Текстилни материјали све више се користе као подлоге на којима се процесом штампе наноси боја у облику жељеног дизајна. Годишње се одштампа више од 27 милијарди </w:t>
      </w:r>
      <w:r w:rsidR="00D217A9">
        <w:rPr>
          <w:rFonts w:ascii="Times New Roman" w:hAnsi="Times New Roman"/>
        </w:rPr>
        <w:t>m</w:t>
      </w:r>
      <w:r w:rsidRPr="00D217A9">
        <w:rPr>
          <w:rFonts w:ascii="Times New Roman" w:hAnsi="Times New Roman"/>
          <w:vertAlign w:val="superscript"/>
          <w:lang w:val="sr-Cyrl-CS"/>
        </w:rPr>
        <w:t>2</w:t>
      </w:r>
      <w:r w:rsidRPr="00D217A9">
        <w:rPr>
          <w:rFonts w:ascii="Times New Roman" w:hAnsi="Times New Roman"/>
          <w:lang w:val="sr-Cyrl-CS"/>
        </w:rPr>
        <w:t xml:space="preserve"> текстилних подлога </w:t>
      </w:r>
      <w:r w:rsidR="00A645A8" w:rsidRPr="002F4072">
        <w:rPr>
          <w:rFonts w:ascii="Times New Roman" w:hAnsi="Times New Roman"/>
          <w:lang w:val="sr-Cyrl-CS"/>
        </w:rPr>
        <w:t>[</w:t>
      </w:r>
      <w:r w:rsidR="00A645A8" w:rsidRPr="00D217A9">
        <w:rPr>
          <w:rFonts w:ascii="Times New Roman" w:hAnsi="Times New Roman"/>
          <w:lang w:val="sr-Cyrl-CS"/>
        </w:rPr>
        <w:t>1</w:t>
      </w:r>
      <w:r w:rsidR="00A645A8" w:rsidRPr="002F4072">
        <w:rPr>
          <w:rFonts w:ascii="Times New Roman" w:hAnsi="Times New Roman"/>
          <w:lang w:val="sr-Cyrl-CS"/>
        </w:rPr>
        <w:t>]</w:t>
      </w:r>
      <w:r w:rsidR="00A645A8" w:rsidRPr="00D217A9">
        <w:rPr>
          <w:rFonts w:ascii="Times New Roman" w:hAnsi="Times New Roman"/>
          <w:lang w:val="sr-Cyrl-CS"/>
        </w:rPr>
        <w:t>.</w:t>
      </w:r>
      <w:r w:rsidR="00A645A8">
        <w:rPr>
          <w:rFonts w:ascii="Times New Roman" w:hAnsi="Times New Roman"/>
          <w:lang w:val="sr-Cyrl-CS"/>
        </w:rPr>
        <w:t xml:space="preserve"> </w:t>
      </w:r>
      <w:r w:rsidRPr="00D217A9">
        <w:rPr>
          <w:rFonts w:ascii="Times New Roman" w:hAnsi="Times New Roman"/>
          <w:lang w:val="sr-Cyrl-CS"/>
        </w:rPr>
        <w:t xml:space="preserve">Штампа текстилних материјала има тренд раста, с годишњим прирастом од 2% </w:t>
      </w:r>
      <w:r w:rsidR="00A645A8" w:rsidRPr="002F4072">
        <w:rPr>
          <w:rFonts w:ascii="Times New Roman" w:hAnsi="Times New Roman"/>
          <w:lang w:val="sr-Cyrl-CS"/>
        </w:rPr>
        <w:t>[</w:t>
      </w:r>
      <w:r w:rsidR="00A645A8" w:rsidRPr="00342065">
        <w:rPr>
          <w:rFonts w:ascii="Times New Roman" w:hAnsi="Times New Roman"/>
          <w:lang w:val="sr-Cyrl-CS"/>
        </w:rPr>
        <w:t>2</w:t>
      </w:r>
      <w:r w:rsidR="00A645A8" w:rsidRPr="002F4072">
        <w:rPr>
          <w:rFonts w:ascii="Times New Roman" w:hAnsi="Times New Roman"/>
          <w:lang w:val="sr-Cyrl-CS"/>
        </w:rPr>
        <w:t>]</w:t>
      </w:r>
      <w:r w:rsidRPr="00D217A9">
        <w:rPr>
          <w:rFonts w:ascii="Times New Roman" w:hAnsi="Times New Roman"/>
          <w:lang w:val="sr-Cyrl-CS"/>
        </w:rPr>
        <w:t>.</w:t>
      </w:r>
      <w:r w:rsidR="007F3802" w:rsidRPr="007F3802">
        <w:rPr>
          <w:rFonts w:ascii="Times New Roman" w:hAnsi="Times New Roman"/>
          <w:lang w:val="sr-Cyrl-CS"/>
        </w:rPr>
        <w:t xml:space="preserve"> Д</w:t>
      </w:r>
      <w:r w:rsidR="007F3802">
        <w:rPr>
          <w:rFonts w:ascii="Times New Roman" w:hAnsi="Times New Roman"/>
          <w:lang w:val="sr-Cyrl-CS"/>
        </w:rPr>
        <w:t>оминантна техника штампе при штампи текстилних материјала је сито штампа</w:t>
      </w:r>
      <w:r w:rsidR="00022A57">
        <w:rPr>
          <w:rFonts w:ascii="Times New Roman" w:hAnsi="Times New Roman"/>
          <w:lang w:val="sr-Cyrl-CS"/>
        </w:rPr>
        <w:t xml:space="preserve"> </w:t>
      </w:r>
      <w:r w:rsidR="00022A57" w:rsidRPr="002F4072">
        <w:rPr>
          <w:rFonts w:ascii="Times New Roman" w:hAnsi="Times New Roman"/>
          <w:lang w:val="sr-Cyrl-CS"/>
        </w:rPr>
        <w:t>[</w:t>
      </w:r>
      <w:r w:rsidR="00022A57" w:rsidRPr="00D217A9">
        <w:rPr>
          <w:rFonts w:ascii="Times New Roman" w:hAnsi="Times New Roman"/>
          <w:lang w:val="sr-Cyrl-CS"/>
        </w:rPr>
        <w:t>3, 4</w:t>
      </w:r>
      <w:r w:rsidR="00022A57" w:rsidRPr="002F4072">
        <w:rPr>
          <w:rFonts w:ascii="Times New Roman" w:hAnsi="Times New Roman"/>
          <w:lang w:val="sr-Cyrl-CS"/>
        </w:rPr>
        <w:t>]</w:t>
      </w:r>
      <w:r w:rsidR="00022A57" w:rsidRPr="00D217A9">
        <w:rPr>
          <w:rFonts w:ascii="Times New Roman" w:hAnsi="Times New Roman"/>
          <w:lang w:val="sr-Cyrl-CS"/>
        </w:rPr>
        <w:t>. Међутим, развојем нових технологија техника дигиталне штмпе поста</w:t>
      </w:r>
      <w:r w:rsidR="00DC20DC" w:rsidRPr="00D217A9">
        <w:rPr>
          <w:rFonts w:ascii="Times New Roman" w:hAnsi="Times New Roman"/>
          <w:lang w:val="sr-Cyrl-CS"/>
        </w:rPr>
        <w:t>ј</w:t>
      </w:r>
      <w:r w:rsidR="00022A57" w:rsidRPr="00D217A9">
        <w:rPr>
          <w:rFonts w:ascii="Times New Roman" w:hAnsi="Times New Roman"/>
          <w:lang w:val="sr-Cyrl-CS"/>
        </w:rPr>
        <w:t xml:space="preserve">е све присутнија при штампи </w:t>
      </w:r>
      <w:r w:rsidR="00DC20DC" w:rsidRPr="00D217A9">
        <w:rPr>
          <w:rFonts w:ascii="Times New Roman" w:hAnsi="Times New Roman"/>
          <w:lang w:val="sr-Cyrl-CS"/>
        </w:rPr>
        <w:t>ових</w:t>
      </w:r>
      <w:r w:rsidR="00022A57" w:rsidRPr="00D217A9">
        <w:rPr>
          <w:rFonts w:ascii="Times New Roman" w:hAnsi="Times New Roman"/>
          <w:lang w:val="sr-Cyrl-CS"/>
        </w:rPr>
        <w:t xml:space="preserve"> материјала</w:t>
      </w:r>
      <w:r w:rsidR="00022A57">
        <w:rPr>
          <w:rFonts w:ascii="Times New Roman" w:hAnsi="Times New Roman"/>
          <w:lang w:val="sr-Cyrl-CS"/>
        </w:rPr>
        <w:t xml:space="preserve"> </w:t>
      </w:r>
      <w:r w:rsidR="00022A57" w:rsidRPr="002F4072">
        <w:rPr>
          <w:rFonts w:ascii="Times New Roman" w:hAnsi="Times New Roman"/>
          <w:lang w:val="sr-Cyrl-CS"/>
        </w:rPr>
        <w:t>[</w:t>
      </w:r>
      <w:r w:rsidR="00022A57">
        <w:rPr>
          <w:rFonts w:ascii="Times New Roman" w:hAnsi="Times New Roman"/>
          <w:lang w:val="sr-Cyrl-CS"/>
        </w:rPr>
        <w:t>5</w:t>
      </w:r>
      <w:r w:rsidR="00022A57" w:rsidRPr="00D217A9">
        <w:rPr>
          <w:rFonts w:ascii="Times New Roman" w:hAnsi="Times New Roman"/>
          <w:lang w:val="sr-Cyrl-CS"/>
        </w:rPr>
        <w:t>, 6</w:t>
      </w:r>
      <w:r w:rsidR="00022A57" w:rsidRPr="002F4072">
        <w:rPr>
          <w:rFonts w:ascii="Times New Roman" w:hAnsi="Times New Roman"/>
          <w:lang w:val="sr-Cyrl-CS"/>
        </w:rPr>
        <w:t>]</w:t>
      </w:r>
      <w:r w:rsidR="00022A57" w:rsidRPr="00D217A9">
        <w:rPr>
          <w:rFonts w:ascii="Times New Roman" w:hAnsi="Times New Roman"/>
          <w:lang w:val="sr-Cyrl-CS"/>
        </w:rPr>
        <w:t>.</w:t>
      </w:r>
    </w:p>
    <w:p w:rsidR="00EF20FE" w:rsidRPr="00D217A9" w:rsidRDefault="00EF20FE" w:rsidP="00A427E9">
      <w:pPr>
        <w:ind w:firstLine="567"/>
        <w:rPr>
          <w:rFonts w:ascii="Times New Roman" w:hAnsi="Times New Roman"/>
          <w:lang w:val="sr-Cyrl-CS"/>
        </w:rPr>
      </w:pPr>
    </w:p>
    <w:p w:rsidR="00A14FA4" w:rsidRPr="00D217A9" w:rsidRDefault="008B3E22" w:rsidP="00A427E9">
      <w:pPr>
        <w:ind w:firstLine="567"/>
        <w:rPr>
          <w:rFonts w:ascii="Times New Roman" w:hAnsi="Times New Roman"/>
          <w:lang w:val="sr-Cyrl-CS"/>
        </w:rPr>
      </w:pPr>
      <w:r w:rsidRPr="00D217A9">
        <w:rPr>
          <w:rFonts w:ascii="Times New Roman" w:hAnsi="Times New Roman"/>
          <w:lang w:val="sr-Cyrl-CS"/>
        </w:rPr>
        <w:lastRenderedPageBreak/>
        <w:t xml:space="preserve">Подлога за штампу својим карактеристикама значајно утиче на квалитет штампе. Једна од најзначајнијих карактеристика штампарске подлоге је површинска храпавост. </w:t>
      </w:r>
      <w:r w:rsidR="007E3254" w:rsidRPr="00D217A9">
        <w:rPr>
          <w:rFonts w:ascii="Times New Roman" w:hAnsi="Times New Roman"/>
          <w:lang w:val="sr-Cyrl-CS"/>
        </w:rPr>
        <w:t>Промјена површинске храпавости утиче на рефлексију свјетлости с површине, што доводи до промјене субјективног осјећаја доживљаја боја. Поред утицаја на репродукцију боја, површинска храпавост у великој мјери утиче и на друге параметре квалитета одштампане слике, као што су: сјај, макро неуниформности, репродукција линија и растерских тачака</w:t>
      </w:r>
      <w:r w:rsidR="009C313A" w:rsidRPr="00D217A9">
        <w:rPr>
          <w:rFonts w:ascii="Times New Roman" w:hAnsi="Times New Roman"/>
          <w:lang w:val="sr-Cyrl-CS"/>
        </w:rPr>
        <w:t xml:space="preserve"> </w:t>
      </w:r>
      <w:r w:rsidR="009C313A" w:rsidRPr="002F4072">
        <w:rPr>
          <w:rFonts w:ascii="Times New Roman" w:hAnsi="Times New Roman"/>
          <w:lang w:val="sr-Cyrl-CS"/>
        </w:rPr>
        <w:t>[</w:t>
      </w:r>
      <w:r w:rsidR="009C313A">
        <w:rPr>
          <w:rFonts w:ascii="Times New Roman" w:hAnsi="Times New Roman"/>
          <w:lang w:val="sr-Cyrl-CS"/>
        </w:rPr>
        <w:t>7</w:t>
      </w:r>
      <w:r w:rsidR="009C313A" w:rsidRPr="00D217A9">
        <w:rPr>
          <w:rFonts w:ascii="Times New Roman" w:hAnsi="Times New Roman"/>
          <w:lang w:val="sr-Cyrl-CS"/>
        </w:rPr>
        <w:t>, 8</w:t>
      </w:r>
      <w:r w:rsidR="009C313A" w:rsidRPr="002F4072">
        <w:rPr>
          <w:rFonts w:ascii="Times New Roman" w:hAnsi="Times New Roman"/>
          <w:lang w:val="sr-Cyrl-CS"/>
        </w:rPr>
        <w:t>]</w:t>
      </w:r>
      <w:r w:rsidR="009C313A" w:rsidRPr="00D217A9">
        <w:rPr>
          <w:rFonts w:ascii="Times New Roman" w:hAnsi="Times New Roman"/>
          <w:lang w:val="sr-Cyrl-CS"/>
        </w:rPr>
        <w:t>.</w:t>
      </w:r>
    </w:p>
    <w:p w:rsidR="0097657D" w:rsidRPr="00D217A9" w:rsidRDefault="0097657D" w:rsidP="00A427E9">
      <w:pPr>
        <w:ind w:firstLine="567"/>
        <w:rPr>
          <w:rFonts w:ascii="Times New Roman" w:hAnsi="Times New Roman"/>
          <w:lang w:val="sr-Cyrl-CS"/>
        </w:rPr>
      </w:pPr>
    </w:p>
    <w:p w:rsidR="0097657D" w:rsidRPr="00BA6483" w:rsidRDefault="0097657D" w:rsidP="00A427E9">
      <w:pPr>
        <w:ind w:firstLine="567"/>
        <w:rPr>
          <w:rFonts w:ascii="Times New Roman" w:hAnsi="Times New Roman"/>
          <w:lang w:val="sr-Cyrl-CS"/>
        </w:rPr>
      </w:pPr>
      <w:r w:rsidRPr="00D217A9">
        <w:rPr>
          <w:rFonts w:ascii="Times New Roman" w:hAnsi="Times New Roman"/>
          <w:lang w:val="sr-Cyrl-CS"/>
        </w:rPr>
        <w:t>Отисци добијени штампом на текстилним материјалима изложени су дејству различитих спољашњих утицаја као што су: прање, топлотно дејство, трљање, свјетлост, УВ свјетлост и слично.</w:t>
      </w:r>
      <w:r w:rsidR="00191B88" w:rsidRPr="00D217A9">
        <w:rPr>
          <w:rFonts w:ascii="Times New Roman" w:hAnsi="Times New Roman"/>
          <w:lang w:val="sr-Cyrl-CS"/>
        </w:rPr>
        <w:t xml:space="preserve"> Један од најчешћих спољашњих утицаја је топлотно дејство. Топлотним дејством долази до промјене структуре влакана </w:t>
      </w:r>
      <w:r w:rsidR="00191B88" w:rsidRPr="00D217A9">
        <w:rPr>
          <w:rFonts w:ascii="Times New Roman" w:eastAsia="TimesNewRomanPSMT" w:hAnsi="Times New Roman"/>
          <w:lang w:val="sr-Cyrl-CS"/>
        </w:rPr>
        <w:t xml:space="preserve">[9], што узрокује и промјену одштампаних боја [10]. </w:t>
      </w:r>
      <w:r w:rsidR="00191B88" w:rsidRPr="00D217A9">
        <w:rPr>
          <w:rFonts w:ascii="Times New Roman" w:hAnsi="Times New Roman"/>
          <w:lang w:val="sr-Cyrl-CS"/>
        </w:rPr>
        <w:t xml:space="preserve">Текстилни материјали преносе </w:t>
      </w:r>
      <w:r w:rsidR="0022678E" w:rsidRPr="00BA6483">
        <w:rPr>
          <w:rFonts w:ascii="Times New Roman" w:hAnsi="Times New Roman"/>
          <w:lang w:val="sr-Cyrl-CS"/>
        </w:rPr>
        <w:t>топлоту н</w:t>
      </w:r>
      <w:r w:rsidR="00191B88" w:rsidRPr="00D217A9">
        <w:rPr>
          <w:rFonts w:ascii="Times New Roman" w:hAnsi="Times New Roman"/>
          <w:lang w:val="sr-Cyrl-CS"/>
        </w:rPr>
        <w:t xml:space="preserve">а три начина: провођењем, конвекцијом и електромагнетном радијацијом </w:t>
      </w:r>
      <w:r w:rsidR="00191B88" w:rsidRPr="00D217A9">
        <w:rPr>
          <w:rFonts w:ascii="Times New Roman" w:eastAsia="TimesNewRomanPSMT" w:hAnsi="Times New Roman"/>
          <w:lang w:val="sr-Cyrl-CS"/>
        </w:rPr>
        <w:t>[11, 12, 13].</w:t>
      </w:r>
      <w:r w:rsidR="00CD76BC" w:rsidRPr="00D217A9">
        <w:rPr>
          <w:rFonts w:ascii="Times New Roman" w:eastAsia="TimesNewRomanPSMT" w:hAnsi="Times New Roman"/>
          <w:lang w:val="sr-Cyrl-CS"/>
        </w:rPr>
        <w:t xml:space="preserve"> Утицај топлотног дејства на промјену материјала могуће је испитати помоћу неколико стандарда као што су  </w:t>
      </w:r>
      <w:r w:rsidR="00CD76BC" w:rsidRPr="007A6ABD">
        <w:rPr>
          <w:rFonts w:ascii="Times New Roman" w:eastAsia="TimesNewRomanPSMT" w:hAnsi="Times New Roman"/>
        </w:rPr>
        <w:t>ISO</w:t>
      </w:r>
      <w:r w:rsidR="00CD76BC" w:rsidRPr="00D217A9">
        <w:rPr>
          <w:rFonts w:ascii="Times New Roman" w:eastAsia="TimesNewRomanPSMT" w:hAnsi="Times New Roman"/>
          <w:lang w:val="sr-Cyrl-CS"/>
        </w:rPr>
        <w:t xml:space="preserve"> 105-</w:t>
      </w:r>
      <w:r w:rsidR="00CD76BC" w:rsidRPr="007A6ABD">
        <w:rPr>
          <w:rFonts w:ascii="Times New Roman" w:eastAsia="TimesNewRomanPSMT" w:hAnsi="Times New Roman"/>
        </w:rPr>
        <w:t>X</w:t>
      </w:r>
      <w:r w:rsidR="00CD76BC" w:rsidRPr="00D217A9">
        <w:rPr>
          <w:rFonts w:ascii="Times New Roman" w:eastAsia="TimesNewRomanPSMT" w:hAnsi="Times New Roman"/>
          <w:lang w:val="sr-Cyrl-CS"/>
        </w:rPr>
        <w:t>11, при чему се утицај топлоте мјери на температурама од 110 °</w:t>
      </w:r>
      <w:r w:rsidR="00CD76BC" w:rsidRPr="007A6ABD">
        <w:rPr>
          <w:rFonts w:ascii="Times New Roman" w:eastAsia="TimesNewRomanPSMT" w:hAnsi="Times New Roman"/>
        </w:rPr>
        <w:t>C</w:t>
      </w:r>
      <w:r w:rsidR="00CD76BC" w:rsidRPr="00D217A9">
        <w:rPr>
          <w:rFonts w:ascii="Times New Roman" w:eastAsia="TimesNewRomanPSMT" w:hAnsi="Times New Roman"/>
          <w:lang w:val="sr-Cyrl-CS"/>
        </w:rPr>
        <w:t>, 150 °</w:t>
      </w:r>
      <w:r w:rsidR="00CD76BC" w:rsidRPr="007A6ABD">
        <w:rPr>
          <w:rFonts w:ascii="Times New Roman" w:eastAsia="TimesNewRomanPSMT" w:hAnsi="Times New Roman"/>
        </w:rPr>
        <w:t>C</w:t>
      </w:r>
      <w:r w:rsidR="00CD76BC" w:rsidRPr="00D217A9">
        <w:rPr>
          <w:rFonts w:ascii="Times New Roman" w:eastAsia="TimesNewRomanPSMT" w:hAnsi="Times New Roman"/>
          <w:lang w:val="sr-Cyrl-CS"/>
        </w:rPr>
        <w:t xml:space="preserve"> </w:t>
      </w:r>
      <w:r w:rsidR="00CD76BC" w:rsidRPr="007A6ABD">
        <w:rPr>
          <w:rFonts w:ascii="Times New Roman" w:eastAsia="TimesNewRomanPSMT" w:hAnsi="Times New Roman"/>
        </w:rPr>
        <w:t>i</w:t>
      </w:r>
      <w:r w:rsidR="00CD76BC" w:rsidRPr="00D217A9">
        <w:rPr>
          <w:rFonts w:ascii="Times New Roman" w:eastAsia="TimesNewRomanPSMT" w:hAnsi="Times New Roman"/>
          <w:lang w:val="sr-Cyrl-CS"/>
        </w:rPr>
        <w:t xml:space="preserve"> 200 °</w:t>
      </w:r>
      <w:r w:rsidR="00CD76BC" w:rsidRPr="007A6ABD">
        <w:rPr>
          <w:rFonts w:ascii="Times New Roman" w:eastAsia="TimesNewRomanPSMT" w:hAnsi="Times New Roman"/>
        </w:rPr>
        <w:t>C</w:t>
      </w:r>
      <w:r w:rsidR="00CD76BC" w:rsidRPr="00D217A9">
        <w:rPr>
          <w:rFonts w:ascii="Times New Roman" w:eastAsia="TimesNewRomanPSMT" w:hAnsi="Times New Roman"/>
          <w:lang w:val="sr-Cyrl-CS"/>
        </w:rPr>
        <w:t xml:space="preserve"> [</w:t>
      </w:r>
      <w:r w:rsidR="00D8752D" w:rsidRPr="00D217A9">
        <w:rPr>
          <w:rFonts w:ascii="Times New Roman" w:eastAsia="TimesNewRomanPSMT" w:hAnsi="Times New Roman"/>
          <w:lang w:val="sr-Cyrl-CS"/>
        </w:rPr>
        <w:t>14</w:t>
      </w:r>
      <w:r w:rsidR="00CD76BC" w:rsidRPr="00D217A9">
        <w:rPr>
          <w:rFonts w:ascii="Times New Roman" w:eastAsia="TimesNewRomanPSMT" w:hAnsi="Times New Roman"/>
          <w:lang w:val="sr-Cyrl-CS"/>
        </w:rPr>
        <w:t>].</w:t>
      </w:r>
    </w:p>
    <w:p w:rsidR="00191B88" w:rsidRPr="00D217A9" w:rsidRDefault="00191B88" w:rsidP="00A427E9">
      <w:pPr>
        <w:ind w:firstLine="567"/>
        <w:rPr>
          <w:rFonts w:ascii="Times New Roman" w:hAnsi="Times New Roman"/>
          <w:lang w:val="sr-Cyrl-CS"/>
        </w:rPr>
      </w:pPr>
    </w:p>
    <w:p w:rsidR="00191B88" w:rsidRDefault="008D5ABD" w:rsidP="00A427E9">
      <w:pPr>
        <w:ind w:firstLine="567"/>
        <w:rPr>
          <w:rFonts w:ascii="Times New Roman" w:hAnsi="Times New Roman"/>
          <w:lang w:val="sr-Cyrl-CS"/>
        </w:rPr>
      </w:pPr>
      <w:r>
        <w:rPr>
          <w:rFonts w:ascii="Times New Roman" w:hAnsi="Times New Roman"/>
          <w:lang w:val="sr-Cyrl-CS"/>
        </w:rPr>
        <w:t>Претходна истраживања [</w:t>
      </w:r>
      <w:r w:rsidR="00252E3C" w:rsidRPr="00156394">
        <w:rPr>
          <w:rFonts w:ascii="Times New Roman" w:hAnsi="Times New Roman"/>
          <w:lang w:val="sr-Cyrl-CS"/>
        </w:rPr>
        <w:t>10</w:t>
      </w:r>
      <w:r>
        <w:rPr>
          <w:rFonts w:ascii="Times New Roman" w:hAnsi="Times New Roman"/>
          <w:lang w:val="sr-Cyrl-CS"/>
        </w:rPr>
        <w:t xml:space="preserve">] показала су да топлотно дејство доводи до промјене обојења на одштампаним текстилним материјалима. Промјена обојења настаје као последица промјене структуре самог материјала. На основу тога, истраживања представљена у раду имају за циљ да </w:t>
      </w:r>
      <w:r w:rsidR="00B6386E">
        <w:rPr>
          <w:rFonts w:ascii="Times New Roman" w:hAnsi="Times New Roman"/>
          <w:lang w:val="sr-Cyrl-CS"/>
        </w:rPr>
        <w:t>се испита утицај топлотног дејства и сировинског састава текстилног материјала на параметре површинске храпавости, као једне од основних карактеристика подлоге која утиче на квалитет штампе. Како би се то остварило анализирани су параметри површинске храпавости текстилног материјала прије и после штампе, те након топлотног дејства на одштампаном материјалу.</w:t>
      </w:r>
    </w:p>
    <w:p w:rsidR="00D363E2" w:rsidRDefault="00D363E2" w:rsidP="00D363E2">
      <w:pPr>
        <w:ind w:firstLine="567"/>
        <w:rPr>
          <w:rFonts w:ascii="Times New Roman" w:hAnsi="Times New Roman"/>
          <w:lang w:val="sr-Cyrl-CS"/>
        </w:rPr>
      </w:pPr>
    </w:p>
    <w:p w:rsidR="00D363E2" w:rsidRDefault="00D363E2" w:rsidP="00D363E2">
      <w:pPr>
        <w:ind w:firstLine="567"/>
        <w:rPr>
          <w:rFonts w:ascii="Times New Roman" w:hAnsi="Times New Roman"/>
          <w:lang w:val="sr-Cyrl-CS"/>
        </w:rPr>
      </w:pPr>
    </w:p>
    <w:p w:rsidR="00D363E2" w:rsidRPr="009312E8" w:rsidRDefault="00D363E2" w:rsidP="00D363E2">
      <w:pPr>
        <w:ind w:firstLine="567"/>
        <w:rPr>
          <w:rFonts w:ascii="Times New Roman" w:hAnsi="Times New Roman"/>
          <w:lang w:val="sr-Cyrl-CS"/>
        </w:rPr>
      </w:pPr>
      <w:r>
        <w:rPr>
          <w:rFonts w:ascii="Times New Roman" w:hAnsi="Times New Roman"/>
          <w:lang w:val="sr-Cyrl-CS"/>
        </w:rPr>
        <w:t>2. ТЕОРИЈСКЕ ОСНОВЕ</w:t>
      </w:r>
      <w:r w:rsidRPr="009312E8">
        <w:rPr>
          <w:rFonts w:ascii="Times New Roman" w:hAnsi="Times New Roman"/>
          <w:lang w:val="sr-Cyrl-CS"/>
        </w:rPr>
        <w:t xml:space="preserve"> </w:t>
      </w:r>
    </w:p>
    <w:p w:rsidR="00D363E2" w:rsidRPr="009312E8" w:rsidRDefault="00D363E2" w:rsidP="00D363E2">
      <w:pPr>
        <w:ind w:firstLine="567"/>
        <w:rPr>
          <w:rFonts w:ascii="Times New Roman" w:hAnsi="Times New Roman"/>
          <w:lang w:val="sr-Cyrl-CS"/>
        </w:rPr>
      </w:pPr>
    </w:p>
    <w:p w:rsidR="00C3269C" w:rsidRPr="0022678E" w:rsidRDefault="007325BB" w:rsidP="00D363E2">
      <w:pPr>
        <w:ind w:firstLine="567"/>
        <w:rPr>
          <w:rFonts w:ascii="Times New Roman" w:hAnsi="Times New Roman"/>
          <w:lang w:val="sr-Cyrl-CS"/>
        </w:rPr>
      </w:pPr>
      <w:r>
        <w:rPr>
          <w:rFonts w:ascii="Times New Roman" w:hAnsi="Times New Roman"/>
          <w:lang w:val="sr-Cyrl-CS"/>
        </w:rPr>
        <w:t xml:space="preserve">Површинска храпавост </w:t>
      </w:r>
      <w:r w:rsidR="00FA5E58">
        <w:rPr>
          <w:rFonts w:ascii="Times New Roman" w:hAnsi="Times New Roman"/>
          <w:lang w:val="sr-Cyrl-CS"/>
        </w:rPr>
        <w:t xml:space="preserve"> дефинише се као одступање површине од идеалног облика површине. </w:t>
      </w:r>
      <w:r w:rsidR="00FE6A4B">
        <w:rPr>
          <w:rFonts w:ascii="Times New Roman" w:hAnsi="Times New Roman"/>
          <w:lang w:val="sr-Cyrl-CS"/>
        </w:rPr>
        <w:t>Укључује све микро геометријске неправилности,  врхове и долине, настале у току хемијске или механичке обраде.</w:t>
      </w:r>
      <w:r w:rsidR="008B3432">
        <w:rPr>
          <w:rFonts w:ascii="Times New Roman" w:hAnsi="Times New Roman"/>
          <w:lang w:val="sr-Cyrl-CS"/>
        </w:rPr>
        <w:t xml:space="preserve"> При мјерењу је могуће користити различите параметре храпавости</w:t>
      </w:r>
      <w:r w:rsidR="007F5D17">
        <w:rPr>
          <w:rFonts w:ascii="Times New Roman" w:hAnsi="Times New Roman"/>
          <w:lang w:val="sr-Cyrl-CS"/>
        </w:rPr>
        <w:t>. Избор одређених параметара храпавости условљен је карактеристикама и функцијом површина које се испитују.</w:t>
      </w:r>
      <w:r w:rsidR="00874B04">
        <w:rPr>
          <w:rFonts w:ascii="Times New Roman" w:hAnsi="Times New Roman"/>
          <w:lang w:val="sr-Cyrl-CS"/>
        </w:rPr>
        <w:t xml:space="preserve"> У графичкој индустрији при карак</w:t>
      </w:r>
      <w:r w:rsidR="006D47F6">
        <w:rPr>
          <w:rFonts w:ascii="Times New Roman" w:hAnsi="Times New Roman"/>
          <w:lang w:val="sr-Cyrl-CS"/>
        </w:rPr>
        <w:t>теризацији подлога углавн</w:t>
      </w:r>
      <w:r w:rsidR="00874B04">
        <w:rPr>
          <w:rFonts w:ascii="Times New Roman" w:hAnsi="Times New Roman"/>
          <w:lang w:val="sr-Cyrl-CS"/>
        </w:rPr>
        <w:t>ом се  користе параметри храпавости: Ra, Rp i Rv.</w:t>
      </w:r>
      <w:r w:rsidR="00E87BA5" w:rsidRPr="0022678E">
        <w:rPr>
          <w:rFonts w:ascii="Times New Roman" w:hAnsi="Times New Roman"/>
          <w:lang w:val="sr-Cyrl-CS"/>
        </w:rPr>
        <w:t xml:space="preserve"> Параметар </w:t>
      </w:r>
      <w:r w:rsidR="00E87BA5">
        <w:rPr>
          <w:rFonts w:ascii="Times New Roman" w:hAnsi="Times New Roman"/>
          <w:lang w:val="de-DE"/>
        </w:rPr>
        <w:t>Ra</w:t>
      </w:r>
      <w:r w:rsidR="00E87BA5" w:rsidRPr="0022678E">
        <w:rPr>
          <w:rFonts w:ascii="Times New Roman" w:hAnsi="Times New Roman"/>
          <w:lang w:val="sr-Cyrl-CS"/>
        </w:rPr>
        <w:t xml:space="preserve"> даје добру корелацију између измјерених и субјективних перципираних</w:t>
      </w:r>
      <w:r w:rsidR="00874B04" w:rsidRPr="00C25585">
        <w:rPr>
          <w:rFonts w:ascii="Times New Roman" w:hAnsi="Times New Roman"/>
          <w:lang w:val="sr-Cyrl-CS"/>
        </w:rPr>
        <w:t xml:space="preserve"> </w:t>
      </w:r>
      <w:r w:rsidR="00E87BA5" w:rsidRPr="0022678E">
        <w:rPr>
          <w:rFonts w:ascii="Times New Roman" w:hAnsi="Times New Roman"/>
          <w:lang w:val="sr-Cyrl-CS"/>
        </w:rPr>
        <w:t xml:space="preserve">вриједности, док параметри </w:t>
      </w:r>
      <w:r w:rsidR="00E87BA5">
        <w:rPr>
          <w:rFonts w:ascii="Times New Roman" w:hAnsi="Times New Roman"/>
          <w:lang w:val="de-DE"/>
        </w:rPr>
        <w:t>Rp</w:t>
      </w:r>
      <w:r w:rsidR="00E87BA5" w:rsidRPr="0022678E">
        <w:rPr>
          <w:rFonts w:ascii="Times New Roman" w:hAnsi="Times New Roman"/>
          <w:lang w:val="sr-Cyrl-CS"/>
        </w:rPr>
        <w:t xml:space="preserve"> и </w:t>
      </w:r>
      <w:r w:rsidR="00E87BA5">
        <w:rPr>
          <w:rFonts w:ascii="Times New Roman" w:hAnsi="Times New Roman"/>
          <w:lang w:val="de-DE"/>
        </w:rPr>
        <w:t>Rv</w:t>
      </w:r>
      <w:r w:rsidR="00E87BA5" w:rsidRPr="0022678E">
        <w:rPr>
          <w:rFonts w:ascii="Times New Roman" w:hAnsi="Times New Roman"/>
          <w:lang w:val="sr-Cyrl-CS"/>
        </w:rPr>
        <w:t xml:space="preserve"> указују на то како термално дејство утиче на највишу и најнижу тачку профила површине.</w:t>
      </w:r>
    </w:p>
    <w:p w:rsidR="00C3269C" w:rsidRPr="00C25585" w:rsidRDefault="00C3269C" w:rsidP="00D363E2">
      <w:pPr>
        <w:ind w:firstLine="567"/>
        <w:rPr>
          <w:rFonts w:ascii="Times New Roman" w:hAnsi="Times New Roman"/>
          <w:lang w:val="sr-Cyrl-CS"/>
        </w:rPr>
      </w:pPr>
    </w:p>
    <w:p w:rsidR="00D363E2" w:rsidRPr="00C25585" w:rsidRDefault="00C3269C" w:rsidP="00D363E2">
      <w:pPr>
        <w:ind w:firstLine="567"/>
        <w:rPr>
          <w:rFonts w:ascii="Times New Roman" w:hAnsi="Times New Roman"/>
          <w:lang w:val="sr-Cyrl-CS"/>
        </w:rPr>
      </w:pPr>
      <w:r>
        <w:rPr>
          <w:rFonts w:ascii="Times New Roman" w:hAnsi="Times New Roman"/>
        </w:rPr>
        <w:t>Ra</w:t>
      </w:r>
      <w:r w:rsidRPr="00C25585">
        <w:rPr>
          <w:rFonts w:ascii="Times New Roman" w:hAnsi="Times New Roman"/>
          <w:lang w:val="sr-Cyrl-CS"/>
        </w:rPr>
        <w:t xml:space="preserve"> или средње аритметичко одступање профила представља средњу аритметичку вриједност апсолутних вриједности висине профила неравнина на мјерној дужини </w:t>
      </w:r>
      <w:r w:rsidRPr="005A43CA">
        <w:rPr>
          <w:rFonts w:ascii="Times New Roman" w:hAnsi="Times New Roman"/>
          <w:i/>
        </w:rPr>
        <w:t>l</w:t>
      </w:r>
      <w:r w:rsidRPr="00C25585">
        <w:rPr>
          <w:rFonts w:ascii="Times New Roman" w:hAnsi="Times New Roman"/>
          <w:lang w:val="sr-Cyrl-CS"/>
        </w:rPr>
        <w:t>:</w:t>
      </w:r>
      <w:r w:rsidR="008B3432">
        <w:rPr>
          <w:rFonts w:ascii="Times New Roman" w:hAnsi="Times New Roman"/>
          <w:lang w:val="sr-Cyrl-CS"/>
        </w:rPr>
        <w:t xml:space="preserve"> </w:t>
      </w:r>
    </w:p>
    <w:p w:rsidR="005A43CA" w:rsidRPr="00C25585" w:rsidRDefault="005A43CA" w:rsidP="00D363E2">
      <w:pPr>
        <w:ind w:firstLine="567"/>
        <w:rPr>
          <w:rFonts w:ascii="Times New Roman" w:hAnsi="Times New Roman"/>
          <w:lang w:val="sr-Cyrl-CS"/>
        </w:rPr>
      </w:pPr>
    </w:p>
    <w:p w:rsidR="00600392" w:rsidRPr="00C25585" w:rsidRDefault="00175DB3" w:rsidP="00600392">
      <w:pPr>
        <w:tabs>
          <w:tab w:val="left" w:pos="2320"/>
        </w:tabs>
        <w:rPr>
          <w:rFonts w:ascii="Times New Roman" w:hAnsi="Times New Roman"/>
          <w:lang w:val="sr-Cyrl-CS"/>
        </w:rPr>
      </w:pPr>
      <w:r w:rsidRPr="00600392">
        <w:rPr>
          <w:rFonts w:ascii="Times New Roman" w:hAnsi="Times New Roman"/>
          <w:position w:val="-32"/>
          <w:lang w:val="sr-Cyrl-BA"/>
        </w:rPr>
        <w:object w:dxaOrig="160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38.25pt" o:ole="">
            <v:imagedata r:id="rId8" o:title=""/>
          </v:shape>
          <o:OLEObject Type="Embed" ProgID="Equation.3" ShapeID="_x0000_i1025" DrawAspect="Content" ObjectID="_1431602360" r:id="rId9"/>
        </w:object>
      </w:r>
      <w:r w:rsidRPr="00C25585">
        <w:rPr>
          <w:rFonts w:ascii="Times New Roman" w:hAnsi="Times New Roman"/>
          <w:lang w:val="sr-Cyrl-CS"/>
        </w:rPr>
        <w:t xml:space="preserve"> </w:t>
      </w:r>
      <w:r w:rsidR="00600392">
        <w:rPr>
          <w:rFonts w:ascii="Times New Roman" w:hAnsi="Times New Roman"/>
          <w:lang w:val="sr-Cyrl-BA"/>
        </w:rPr>
        <w:tab/>
      </w:r>
      <w:r w:rsidR="00600392">
        <w:rPr>
          <w:rFonts w:ascii="Times New Roman" w:hAnsi="Times New Roman"/>
          <w:lang w:val="sr-Cyrl-BA"/>
        </w:rPr>
        <w:tab/>
      </w:r>
      <w:r w:rsidR="00600392">
        <w:rPr>
          <w:rFonts w:ascii="Times New Roman" w:hAnsi="Times New Roman"/>
          <w:lang w:val="sr-Cyrl-BA"/>
        </w:rPr>
        <w:tab/>
      </w:r>
      <w:r w:rsidR="00600392">
        <w:rPr>
          <w:rFonts w:ascii="Times New Roman" w:hAnsi="Times New Roman"/>
          <w:lang w:val="sr-Cyrl-BA"/>
        </w:rPr>
        <w:tab/>
      </w:r>
      <w:r w:rsidR="00600392">
        <w:rPr>
          <w:rFonts w:ascii="Times New Roman" w:hAnsi="Times New Roman"/>
          <w:lang w:val="sr-Cyrl-BA"/>
        </w:rPr>
        <w:tab/>
      </w:r>
      <w:r w:rsidR="00600392">
        <w:rPr>
          <w:rFonts w:ascii="Times New Roman" w:hAnsi="Times New Roman"/>
          <w:lang w:val="sr-Cyrl-BA"/>
        </w:rPr>
        <w:tab/>
      </w:r>
      <w:r w:rsidR="00600392">
        <w:rPr>
          <w:rFonts w:ascii="Times New Roman" w:hAnsi="Times New Roman"/>
          <w:lang w:val="sr-Cyrl-BA"/>
        </w:rPr>
        <w:tab/>
      </w:r>
      <w:r w:rsidR="00600392">
        <w:rPr>
          <w:rFonts w:ascii="Times New Roman" w:hAnsi="Times New Roman"/>
          <w:lang w:val="sr-Cyrl-BA"/>
        </w:rPr>
        <w:tab/>
      </w:r>
      <w:r w:rsidR="00600392">
        <w:rPr>
          <w:rFonts w:ascii="Times New Roman" w:hAnsi="Times New Roman"/>
          <w:lang w:val="sr-Cyrl-BA"/>
        </w:rPr>
        <w:tab/>
      </w:r>
      <w:r w:rsidR="00600392">
        <w:rPr>
          <w:rFonts w:ascii="Times New Roman" w:hAnsi="Times New Roman"/>
          <w:lang w:val="sr-Cyrl-BA"/>
        </w:rPr>
        <w:tab/>
      </w:r>
      <w:r w:rsidR="00600392">
        <w:rPr>
          <w:rFonts w:ascii="Times New Roman" w:hAnsi="Times New Roman"/>
          <w:lang w:val="sr-Cyrl-BA"/>
        </w:rPr>
        <w:tab/>
      </w:r>
      <w:r w:rsidR="00600392" w:rsidRPr="009312E8">
        <w:rPr>
          <w:rFonts w:ascii="Times New Roman" w:hAnsi="Times New Roman"/>
          <w:lang w:val="sr-Cyrl-BA"/>
        </w:rPr>
        <w:t>(</w:t>
      </w:r>
      <w:r w:rsidR="00600392" w:rsidRPr="00C25585">
        <w:rPr>
          <w:rFonts w:ascii="Times New Roman" w:hAnsi="Times New Roman"/>
          <w:lang w:val="sr-Cyrl-CS"/>
        </w:rPr>
        <w:t>1</w:t>
      </w:r>
      <w:r w:rsidR="00600392" w:rsidRPr="009312E8">
        <w:rPr>
          <w:rFonts w:ascii="Times New Roman" w:hAnsi="Times New Roman"/>
          <w:lang w:val="sr-Cyrl-BA"/>
        </w:rPr>
        <w:t>)</w:t>
      </w:r>
    </w:p>
    <w:p w:rsidR="00175DB3" w:rsidRPr="00C25585" w:rsidRDefault="00175DB3" w:rsidP="00600392">
      <w:pPr>
        <w:tabs>
          <w:tab w:val="left" w:pos="2320"/>
        </w:tabs>
        <w:rPr>
          <w:rFonts w:ascii="Times New Roman" w:hAnsi="Times New Roman"/>
          <w:lang w:val="sr-Cyrl-CS"/>
        </w:rPr>
      </w:pPr>
    </w:p>
    <w:p w:rsidR="00890B58" w:rsidRPr="00C25585" w:rsidRDefault="00175DB3" w:rsidP="00600392">
      <w:pPr>
        <w:tabs>
          <w:tab w:val="left" w:pos="2320"/>
        </w:tabs>
        <w:rPr>
          <w:rFonts w:ascii="Times New Roman" w:hAnsi="Times New Roman"/>
          <w:lang w:val="sr-Cyrl-CS"/>
        </w:rPr>
      </w:pPr>
      <w:r w:rsidRPr="00C25585">
        <w:rPr>
          <w:rFonts w:ascii="Times New Roman" w:hAnsi="Times New Roman"/>
          <w:lang w:val="sr-Cyrl-CS"/>
        </w:rPr>
        <w:t xml:space="preserve">гдје су: </w:t>
      </w:r>
      <w:r w:rsidRPr="00175DB3">
        <w:rPr>
          <w:rFonts w:ascii="Times New Roman" w:hAnsi="Times New Roman"/>
          <w:i/>
        </w:rPr>
        <w:t>R</w:t>
      </w:r>
      <w:r w:rsidRPr="00175DB3">
        <w:rPr>
          <w:rFonts w:ascii="Times New Roman" w:hAnsi="Times New Roman"/>
          <w:i/>
          <w:vertAlign w:val="subscript"/>
        </w:rPr>
        <w:t>a</w:t>
      </w:r>
      <w:r w:rsidRPr="00C25585">
        <w:rPr>
          <w:rFonts w:ascii="Times New Roman" w:hAnsi="Times New Roman"/>
          <w:lang w:val="sr-Cyrl-CS"/>
        </w:rPr>
        <w:t xml:space="preserve"> [</w:t>
      </w:r>
      <w:r w:rsidRPr="00175DB3">
        <w:rPr>
          <w:rFonts w:ascii="Times New Roman" w:hAnsi="Times New Roman"/>
        </w:rPr>
        <w:t>μm</w:t>
      </w:r>
      <w:r w:rsidRPr="00C25585">
        <w:rPr>
          <w:rFonts w:ascii="Times New Roman" w:hAnsi="Times New Roman"/>
          <w:lang w:val="sr-Cyrl-CS"/>
        </w:rPr>
        <w:t xml:space="preserve">]- средње аритметичко одступање профила, </w:t>
      </w:r>
      <w:r w:rsidRPr="005A43CA">
        <w:rPr>
          <w:rFonts w:ascii="Times New Roman" w:hAnsi="Times New Roman"/>
          <w:i/>
        </w:rPr>
        <w:t>l</w:t>
      </w:r>
      <w:r w:rsidRPr="00C25585">
        <w:rPr>
          <w:rFonts w:ascii="Times New Roman" w:hAnsi="Times New Roman"/>
          <w:lang w:val="sr-Cyrl-CS"/>
        </w:rPr>
        <w:t xml:space="preserve"> [</w:t>
      </w:r>
      <w:r w:rsidRPr="00175DB3">
        <w:rPr>
          <w:rFonts w:ascii="Times New Roman" w:hAnsi="Times New Roman"/>
        </w:rPr>
        <w:t>μm</w:t>
      </w:r>
      <w:r w:rsidRPr="00C25585">
        <w:rPr>
          <w:rFonts w:ascii="Times New Roman" w:hAnsi="Times New Roman"/>
          <w:lang w:val="sr-Cyrl-CS"/>
        </w:rPr>
        <w:t xml:space="preserve">]- мјерна дужина храпавости површине и </w:t>
      </w:r>
      <w:r w:rsidRPr="00175DB3">
        <w:rPr>
          <w:rFonts w:ascii="Times New Roman" w:hAnsi="Times New Roman"/>
          <w:i/>
        </w:rPr>
        <w:t>y</w:t>
      </w:r>
      <w:r w:rsidRPr="00C25585">
        <w:rPr>
          <w:rFonts w:ascii="Times New Roman" w:hAnsi="Times New Roman"/>
          <w:i/>
          <w:lang w:val="sr-Cyrl-CS"/>
        </w:rPr>
        <w:t>(</w:t>
      </w:r>
      <w:r w:rsidRPr="00175DB3">
        <w:rPr>
          <w:rFonts w:ascii="Times New Roman" w:hAnsi="Times New Roman"/>
          <w:i/>
        </w:rPr>
        <w:t>x</w:t>
      </w:r>
      <w:r w:rsidRPr="00C25585">
        <w:rPr>
          <w:rFonts w:ascii="Times New Roman" w:hAnsi="Times New Roman"/>
          <w:i/>
          <w:lang w:val="sr-Cyrl-CS"/>
        </w:rPr>
        <w:t>)</w:t>
      </w:r>
      <w:r w:rsidRPr="00C25585">
        <w:rPr>
          <w:rFonts w:ascii="Times New Roman" w:hAnsi="Times New Roman"/>
          <w:lang w:val="sr-Cyrl-CS"/>
        </w:rPr>
        <w:t xml:space="preserve"> [</w:t>
      </w:r>
      <w:r>
        <w:rPr>
          <w:rFonts w:ascii="Times New Roman" w:hAnsi="Times New Roman"/>
        </w:rPr>
        <w:t>μm</w:t>
      </w:r>
      <w:r w:rsidRPr="00C25585">
        <w:rPr>
          <w:rFonts w:ascii="Times New Roman" w:hAnsi="Times New Roman"/>
          <w:lang w:val="sr-Cyrl-CS"/>
        </w:rPr>
        <w:t xml:space="preserve">]- висина профила храпавости у односу на средњу референтну линију. </w:t>
      </w:r>
    </w:p>
    <w:p w:rsidR="00890B58" w:rsidRPr="00C25585" w:rsidRDefault="00890B58" w:rsidP="00600392">
      <w:pPr>
        <w:tabs>
          <w:tab w:val="left" w:pos="2320"/>
        </w:tabs>
        <w:rPr>
          <w:rFonts w:ascii="Times New Roman" w:hAnsi="Times New Roman"/>
          <w:lang w:val="sr-Cyrl-CS"/>
        </w:rPr>
      </w:pPr>
    </w:p>
    <w:p w:rsidR="006B2374" w:rsidRPr="00C25585" w:rsidRDefault="006B2374" w:rsidP="00600392">
      <w:pPr>
        <w:tabs>
          <w:tab w:val="left" w:pos="2320"/>
        </w:tabs>
        <w:rPr>
          <w:rFonts w:ascii="Times New Roman" w:hAnsi="Times New Roman"/>
          <w:lang w:val="sr-Cyrl-CS"/>
        </w:rPr>
      </w:pPr>
      <w:r>
        <w:rPr>
          <w:rFonts w:ascii="Times New Roman" w:hAnsi="Times New Roman"/>
        </w:rPr>
        <w:t>R</w:t>
      </w:r>
      <w:r>
        <w:rPr>
          <w:rFonts w:ascii="Times New Roman" w:hAnsi="Times New Roman"/>
          <w:lang w:val="de-DE"/>
        </w:rPr>
        <w:t>p</w:t>
      </w:r>
      <w:r w:rsidRPr="00C25585">
        <w:rPr>
          <w:rFonts w:ascii="Times New Roman" w:hAnsi="Times New Roman"/>
          <w:lang w:val="sr-Cyrl-CS"/>
        </w:rPr>
        <w:t xml:space="preserve"> </w:t>
      </w:r>
      <w:r w:rsidR="00D240A5" w:rsidRPr="00C25585">
        <w:rPr>
          <w:rFonts w:ascii="Times New Roman" w:hAnsi="Times New Roman"/>
          <w:lang w:val="sr-Cyrl-CS"/>
        </w:rPr>
        <w:t>или максимална висина профила представља</w:t>
      </w:r>
      <w:r w:rsidRPr="00C25585">
        <w:rPr>
          <w:rFonts w:ascii="Times New Roman" w:hAnsi="Times New Roman"/>
          <w:lang w:val="sr-Cyrl-CS"/>
        </w:rPr>
        <w:t xml:space="preserve"> </w:t>
      </w:r>
      <w:r w:rsidR="00847906" w:rsidRPr="00C25585">
        <w:rPr>
          <w:rFonts w:ascii="Times New Roman" w:hAnsi="Times New Roman"/>
          <w:lang w:val="sr-Cyrl-CS"/>
        </w:rPr>
        <w:t xml:space="preserve">растојање између највише тачке профила и средње референтне линије. Другим ријечима, висина од средње референтне линије до врха највише тачке профила на референтној дужини </w:t>
      </w:r>
      <w:r w:rsidR="00847906" w:rsidRPr="005A43CA">
        <w:rPr>
          <w:rFonts w:ascii="Times New Roman" w:hAnsi="Times New Roman"/>
          <w:i/>
        </w:rPr>
        <w:t>l</w:t>
      </w:r>
      <w:r w:rsidR="00847906" w:rsidRPr="00C25585">
        <w:rPr>
          <w:rFonts w:ascii="Times New Roman" w:hAnsi="Times New Roman"/>
          <w:lang w:val="sr-Cyrl-CS"/>
        </w:rPr>
        <w:t>.</w:t>
      </w:r>
    </w:p>
    <w:p w:rsidR="00D240A5" w:rsidRPr="00C25585" w:rsidRDefault="00D240A5" w:rsidP="00600392">
      <w:pPr>
        <w:tabs>
          <w:tab w:val="left" w:pos="2320"/>
        </w:tabs>
        <w:rPr>
          <w:rFonts w:ascii="Times New Roman" w:hAnsi="Times New Roman"/>
          <w:lang w:val="sr-Cyrl-CS"/>
        </w:rPr>
      </w:pPr>
    </w:p>
    <w:p w:rsidR="00D240A5" w:rsidRPr="00E87BA5" w:rsidRDefault="00D240A5" w:rsidP="00B4002E">
      <w:pPr>
        <w:tabs>
          <w:tab w:val="left" w:pos="2320"/>
        </w:tabs>
        <w:rPr>
          <w:rFonts w:ascii="Times New Roman" w:hAnsi="Times New Roman"/>
          <w:lang w:val="sr-Cyrl-CS"/>
        </w:rPr>
      </w:pPr>
      <w:r>
        <w:rPr>
          <w:rFonts w:ascii="Times New Roman" w:hAnsi="Times New Roman"/>
        </w:rPr>
        <w:t>R</w:t>
      </w:r>
      <w:r w:rsidRPr="00C25585">
        <w:rPr>
          <w:rFonts w:ascii="Times New Roman" w:hAnsi="Times New Roman"/>
        </w:rPr>
        <w:t>v</w:t>
      </w:r>
      <w:r w:rsidRPr="00E87BA5">
        <w:rPr>
          <w:rFonts w:ascii="Times New Roman" w:hAnsi="Times New Roman"/>
          <w:lang w:val="sr-Cyrl-CS"/>
        </w:rPr>
        <w:t xml:space="preserve"> или најдубља долина је растоја</w:t>
      </w:r>
      <w:r w:rsidR="001F5ECD">
        <w:rPr>
          <w:rFonts w:ascii="Times New Roman" w:hAnsi="Times New Roman"/>
          <w:lang w:val="sr-Cyrl-CS"/>
        </w:rPr>
        <w:t xml:space="preserve">ње од средње референтне линије </w:t>
      </w:r>
      <w:r w:rsidRPr="00E87BA5">
        <w:rPr>
          <w:rFonts w:ascii="Times New Roman" w:hAnsi="Times New Roman"/>
          <w:lang w:val="sr-Cyrl-CS"/>
        </w:rPr>
        <w:t>д</w:t>
      </w:r>
      <w:r w:rsidR="001F5ECD">
        <w:rPr>
          <w:rFonts w:ascii="Times New Roman" w:hAnsi="Times New Roman"/>
          <w:lang/>
        </w:rPr>
        <w:t>o</w:t>
      </w:r>
      <w:r w:rsidRPr="00E87BA5">
        <w:rPr>
          <w:rFonts w:ascii="Times New Roman" w:hAnsi="Times New Roman"/>
          <w:lang w:val="sr-Cyrl-CS"/>
        </w:rPr>
        <w:t xml:space="preserve"> дна најниже тачке профила на референтној дужини </w:t>
      </w:r>
      <w:r w:rsidRPr="005A43CA">
        <w:rPr>
          <w:rFonts w:ascii="Times New Roman" w:hAnsi="Times New Roman"/>
          <w:i/>
        </w:rPr>
        <w:t>l</w:t>
      </w:r>
      <w:r w:rsidRPr="00E87BA5">
        <w:rPr>
          <w:rFonts w:ascii="Times New Roman" w:hAnsi="Times New Roman"/>
          <w:lang w:val="sr-Cyrl-CS"/>
        </w:rPr>
        <w:t>.</w:t>
      </w:r>
    </w:p>
    <w:p w:rsidR="00B96167" w:rsidRPr="00E87BA5" w:rsidRDefault="00B96167" w:rsidP="00B4002E">
      <w:pPr>
        <w:tabs>
          <w:tab w:val="left" w:pos="2320"/>
        </w:tabs>
        <w:rPr>
          <w:rFonts w:ascii="Times New Roman" w:hAnsi="Times New Roman"/>
          <w:lang w:val="sr-Cyrl-CS"/>
        </w:rPr>
      </w:pPr>
    </w:p>
    <w:p w:rsidR="00B96167" w:rsidRPr="001F5ECD" w:rsidRDefault="00B96167" w:rsidP="00B4002E">
      <w:pPr>
        <w:tabs>
          <w:tab w:val="left" w:pos="2320"/>
        </w:tabs>
        <w:rPr>
          <w:rFonts w:ascii="Times New Roman" w:hAnsi="Times New Roman"/>
          <w:lang w:val="sr-Cyrl-CS"/>
        </w:rPr>
      </w:pPr>
    </w:p>
    <w:p w:rsidR="004B310C" w:rsidRPr="001F5ECD" w:rsidRDefault="004B310C" w:rsidP="00B4002E">
      <w:pPr>
        <w:tabs>
          <w:tab w:val="left" w:pos="2320"/>
        </w:tabs>
        <w:rPr>
          <w:rFonts w:ascii="Times New Roman" w:hAnsi="Times New Roman"/>
          <w:lang w:val="sr-Cyrl-CS"/>
        </w:rPr>
      </w:pPr>
    </w:p>
    <w:p w:rsidR="004B310C" w:rsidRPr="001F5ECD" w:rsidRDefault="004B310C" w:rsidP="00B4002E">
      <w:pPr>
        <w:tabs>
          <w:tab w:val="left" w:pos="2320"/>
        </w:tabs>
        <w:rPr>
          <w:rFonts w:ascii="Times New Roman" w:hAnsi="Times New Roman"/>
          <w:lang w:val="sr-Cyrl-CS"/>
        </w:rPr>
      </w:pPr>
    </w:p>
    <w:p w:rsidR="004B310C" w:rsidRPr="001F5ECD" w:rsidRDefault="004B310C" w:rsidP="00B96167">
      <w:pPr>
        <w:ind w:firstLine="567"/>
        <w:rPr>
          <w:rFonts w:ascii="Times New Roman" w:hAnsi="Times New Roman"/>
          <w:lang w:val="sr-Cyrl-CS"/>
        </w:rPr>
      </w:pPr>
    </w:p>
    <w:p w:rsidR="00B96167" w:rsidRPr="00D363E2" w:rsidRDefault="00B96167" w:rsidP="00B96167">
      <w:pPr>
        <w:ind w:firstLine="567"/>
        <w:rPr>
          <w:rFonts w:ascii="Times New Roman" w:hAnsi="Times New Roman"/>
          <w:lang w:val="sr-Cyrl-CS"/>
        </w:rPr>
      </w:pPr>
      <w:r>
        <w:rPr>
          <w:rFonts w:ascii="Times New Roman" w:hAnsi="Times New Roman"/>
          <w:lang w:val="sr-Cyrl-CS"/>
        </w:rPr>
        <w:lastRenderedPageBreak/>
        <w:t>3</w:t>
      </w:r>
      <w:r w:rsidRPr="00D363E2">
        <w:rPr>
          <w:rFonts w:ascii="Times New Roman" w:hAnsi="Times New Roman"/>
          <w:lang w:val="sr-Cyrl-CS"/>
        </w:rPr>
        <w:t>.</w:t>
      </w:r>
      <w:r>
        <w:rPr>
          <w:rFonts w:ascii="Times New Roman" w:hAnsi="Times New Roman"/>
          <w:lang w:val="sr-Cyrl-CS"/>
        </w:rPr>
        <w:t xml:space="preserve"> МЕТОД И МАТЕРИЈАЛИ</w:t>
      </w:r>
      <w:r w:rsidRPr="00D363E2">
        <w:rPr>
          <w:rFonts w:ascii="Times New Roman" w:hAnsi="Times New Roman"/>
          <w:lang w:val="sr-Cyrl-CS"/>
        </w:rPr>
        <w:t xml:space="preserve"> </w:t>
      </w:r>
    </w:p>
    <w:p w:rsidR="00B96167" w:rsidRPr="009312E8" w:rsidRDefault="00B96167" w:rsidP="00B96167">
      <w:pPr>
        <w:ind w:firstLine="567"/>
        <w:rPr>
          <w:rFonts w:ascii="Times New Roman" w:hAnsi="Times New Roman"/>
          <w:lang w:val="sr-Cyrl-CS"/>
        </w:rPr>
      </w:pPr>
    </w:p>
    <w:p w:rsidR="00817D9A" w:rsidRDefault="009C456F" w:rsidP="00B96167">
      <w:pPr>
        <w:tabs>
          <w:tab w:val="left" w:pos="2320"/>
        </w:tabs>
        <w:rPr>
          <w:rFonts w:ascii="Times New Roman" w:hAnsi="Times New Roman"/>
          <w:lang w:val="sr-Cyrl-CS"/>
        </w:rPr>
      </w:pPr>
      <w:r>
        <w:rPr>
          <w:rFonts w:ascii="Times New Roman" w:hAnsi="Times New Roman"/>
          <w:lang w:val="sr-Cyrl-CS"/>
        </w:rPr>
        <w:t>У истраживању су кориштене</w:t>
      </w:r>
      <w:r w:rsidR="00C82B62" w:rsidRPr="002706F9">
        <w:rPr>
          <w:rFonts w:ascii="Times New Roman" w:hAnsi="Times New Roman"/>
          <w:lang w:val="sr-Cyrl-CS"/>
        </w:rPr>
        <w:t xml:space="preserve"> три </w:t>
      </w:r>
      <w:r>
        <w:rPr>
          <w:rFonts w:ascii="Times New Roman" w:hAnsi="Times New Roman"/>
          <w:lang w:val="sr-Cyrl-CS"/>
        </w:rPr>
        <w:t>врсте</w:t>
      </w:r>
      <w:r w:rsidR="00CE3D3E" w:rsidRPr="002706F9">
        <w:rPr>
          <w:rFonts w:ascii="Times New Roman" w:hAnsi="Times New Roman"/>
          <w:lang w:val="sr-Cyrl-CS"/>
        </w:rPr>
        <w:t xml:space="preserve"> </w:t>
      </w:r>
      <w:r w:rsidR="00C82B62" w:rsidRPr="002706F9">
        <w:rPr>
          <w:rFonts w:ascii="Times New Roman" w:hAnsi="Times New Roman"/>
          <w:lang w:val="sr-Cyrl-CS"/>
        </w:rPr>
        <w:t>текстилн</w:t>
      </w:r>
      <w:r w:rsidR="00CE3D3E" w:rsidRPr="002706F9">
        <w:rPr>
          <w:rFonts w:ascii="Times New Roman" w:hAnsi="Times New Roman"/>
          <w:lang w:val="sr-Cyrl-CS"/>
        </w:rPr>
        <w:t>их</w:t>
      </w:r>
      <w:r w:rsidR="00C82B62" w:rsidRPr="002706F9">
        <w:rPr>
          <w:rFonts w:ascii="Times New Roman" w:hAnsi="Times New Roman"/>
          <w:lang w:val="sr-Cyrl-CS"/>
        </w:rPr>
        <w:t xml:space="preserve"> материјала, </w:t>
      </w:r>
      <w:r w:rsidR="00912872">
        <w:rPr>
          <w:rFonts w:ascii="Times New Roman" w:hAnsi="Times New Roman"/>
          <w:lang w:val="sr-Cyrl-CS"/>
        </w:rPr>
        <w:t>двије плете</w:t>
      </w:r>
      <w:r>
        <w:rPr>
          <w:rFonts w:ascii="Times New Roman" w:hAnsi="Times New Roman"/>
          <w:lang w:val="sr-Cyrl-CS"/>
        </w:rPr>
        <w:t>н</w:t>
      </w:r>
      <w:r w:rsidR="00912872">
        <w:rPr>
          <w:rFonts w:ascii="Times New Roman" w:hAnsi="Times New Roman"/>
          <w:lang/>
        </w:rPr>
        <w:t>ин</w:t>
      </w:r>
      <w:r>
        <w:rPr>
          <w:rFonts w:ascii="Times New Roman" w:hAnsi="Times New Roman"/>
          <w:lang w:val="sr-Cyrl-CS"/>
        </w:rPr>
        <w:t xml:space="preserve">е и једна тканина. Сировински састав материјала утврђен је према стандарду </w:t>
      </w:r>
      <w:r w:rsidR="00C82B62" w:rsidRPr="002706F9">
        <w:rPr>
          <w:rFonts w:ascii="Times New Roman" w:hAnsi="Times New Roman"/>
          <w:shd w:val="clear" w:color="auto" w:fill="FFFFFF"/>
        </w:rPr>
        <w:t>ISO</w:t>
      </w:r>
      <w:r w:rsidR="00C82B62" w:rsidRPr="00E87BA5">
        <w:rPr>
          <w:rFonts w:ascii="Times New Roman" w:hAnsi="Times New Roman"/>
          <w:shd w:val="clear" w:color="auto" w:fill="FFFFFF"/>
          <w:lang w:val="sr-Cyrl-CS"/>
        </w:rPr>
        <w:t xml:space="preserve"> 1833</w:t>
      </w:r>
      <w:r w:rsidR="008F473A">
        <w:rPr>
          <w:rFonts w:ascii="Times New Roman" w:hAnsi="Times New Roman"/>
          <w:lang w:val="sr-Cyrl-CS"/>
        </w:rPr>
        <w:t xml:space="preserve">, </w:t>
      </w:r>
      <w:r>
        <w:rPr>
          <w:rFonts w:ascii="Times New Roman" w:hAnsi="Times New Roman"/>
          <w:lang w:val="sr-Cyrl-CS"/>
        </w:rPr>
        <w:t>површинска маса</w:t>
      </w:r>
      <w:r w:rsidR="00C82B62" w:rsidRPr="002706F9">
        <w:rPr>
          <w:rFonts w:ascii="Times New Roman" w:hAnsi="Times New Roman"/>
          <w:lang w:val="sr-Cyrl-CS"/>
        </w:rPr>
        <w:t xml:space="preserve"> </w:t>
      </w:r>
      <w:r>
        <w:rPr>
          <w:rFonts w:ascii="Times New Roman" w:eastAsia="MinionPro-Regular" w:hAnsi="Times New Roman"/>
          <w:lang w:val="sr-Cyrl-CS"/>
        </w:rPr>
        <w:t xml:space="preserve">према </w:t>
      </w:r>
      <w:r w:rsidR="00C82B62" w:rsidRPr="002706F9">
        <w:rPr>
          <w:rFonts w:ascii="Times New Roman" w:hAnsi="Times New Roman"/>
          <w:shd w:val="clear" w:color="auto" w:fill="FFFFFF"/>
        </w:rPr>
        <w:t>ISO</w:t>
      </w:r>
      <w:r w:rsidR="00C82B62" w:rsidRPr="00E87BA5">
        <w:rPr>
          <w:rFonts w:ascii="Times New Roman" w:hAnsi="Times New Roman"/>
          <w:shd w:val="clear" w:color="auto" w:fill="FFFFFF"/>
          <w:lang w:val="sr-Cyrl-CS"/>
        </w:rPr>
        <w:t xml:space="preserve"> 3801</w:t>
      </w:r>
      <w:r w:rsidR="008F473A">
        <w:rPr>
          <w:rFonts w:ascii="Times New Roman" w:hAnsi="Times New Roman"/>
          <w:shd w:val="clear" w:color="auto" w:fill="FFFFFF"/>
          <w:lang w:val="sr-Cyrl-CS"/>
        </w:rPr>
        <w:t xml:space="preserve"> и густина према стандарду </w:t>
      </w:r>
      <w:r w:rsidR="008F473A" w:rsidRPr="002706F9">
        <w:rPr>
          <w:rFonts w:ascii="Times New Roman" w:hAnsi="Times New Roman"/>
          <w:shd w:val="clear" w:color="auto" w:fill="FFFFFF"/>
        </w:rPr>
        <w:t>ISO</w:t>
      </w:r>
      <w:r w:rsidR="008F473A" w:rsidRPr="00E87BA5">
        <w:rPr>
          <w:rFonts w:ascii="Times New Roman" w:hAnsi="Times New Roman"/>
          <w:shd w:val="clear" w:color="auto" w:fill="FFFFFF"/>
          <w:lang w:val="sr-Cyrl-CS"/>
        </w:rPr>
        <w:t xml:space="preserve"> </w:t>
      </w:r>
      <w:r w:rsidR="00975075" w:rsidRPr="00975075">
        <w:rPr>
          <w:rFonts w:ascii="Times New Roman" w:hAnsi="Times New Roman"/>
          <w:shd w:val="clear" w:color="auto" w:fill="FFFFFF"/>
          <w:lang w:val="sr-Latn-BA"/>
        </w:rPr>
        <w:t>7211-2</w:t>
      </w:r>
      <w:r w:rsidR="00C82B62" w:rsidRPr="00975075">
        <w:rPr>
          <w:rFonts w:ascii="Times New Roman" w:hAnsi="Times New Roman"/>
          <w:lang w:val="sr-Cyrl-CS"/>
        </w:rPr>
        <w:t>.</w:t>
      </w:r>
      <w:r w:rsidR="00C82B62" w:rsidRPr="002706F9">
        <w:rPr>
          <w:rFonts w:ascii="Times New Roman" w:hAnsi="Times New Roman"/>
          <w:lang w:val="sr-Cyrl-CS"/>
        </w:rPr>
        <w:t xml:space="preserve"> </w:t>
      </w:r>
      <w:r>
        <w:rPr>
          <w:rFonts w:ascii="Times New Roman" w:hAnsi="Times New Roman"/>
          <w:lang w:val="sr-Cyrl-CS"/>
        </w:rPr>
        <w:t xml:space="preserve"> Основ</w:t>
      </w:r>
      <w:r w:rsidR="008F473A">
        <w:rPr>
          <w:rFonts w:ascii="Times New Roman" w:hAnsi="Times New Roman"/>
          <w:lang w:val="sr-Cyrl-CS"/>
        </w:rPr>
        <w:t>н</w:t>
      </w:r>
      <w:r>
        <w:rPr>
          <w:rFonts w:ascii="Times New Roman" w:hAnsi="Times New Roman"/>
          <w:lang w:val="sr-Cyrl-CS"/>
        </w:rPr>
        <w:t>а својства текстилних материјала кориштених у истраживању</w:t>
      </w:r>
      <w:r w:rsidR="008F473A">
        <w:rPr>
          <w:rFonts w:ascii="Times New Roman" w:hAnsi="Times New Roman"/>
          <w:lang w:val="sr-Cyrl-CS"/>
        </w:rPr>
        <w:t xml:space="preserve"> </w:t>
      </w:r>
      <w:r>
        <w:rPr>
          <w:rFonts w:ascii="Times New Roman" w:hAnsi="Times New Roman"/>
          <w:lang w:val="sr-Cyrl-CS"/>
        </w:rPr>
        <w:t xml:space="preserve">су представљена у табели 1. </w:t>
      </w:r>
    </w:p>
    <w:p w:rsidR="00CE3D3E" w:rsidRPr="00C25585" w:rsidRDefault="00CE3D3E" w:rsidP="00B96167">
      <w:pPr>
        <w:tabs>
          <w:tab w:val="left" w:pos="2320"/>
        </w:tabs>
        <w:rPr>
          <w:rFonts w:ascii="Times New Roman" w:eastAsia="MinionPro-Regular" w:hAnsi="Times New Roman"/>
          <w:lang w:val="sr-Cyrl-CS"/>
        </w:rPr>
      </w:pPr>
    </w:p>
    <w:p w:rsidR="00817D9A" w:rsidRPr="00C0150D" w:rsidRDefault="00817D9A" w:rsidP="00817D9A">
      <w:pPr>
        <w:autoSpaceDE w:val="0"/>
        <w:autoSpaceDN w:val="0"/>
        <w:adjustRightInd w:val="0"/>
        <w:spacing w:after="120"/>
        <w:ind w:firstLine="0"/>
        <w:rPr>
          <w:rFonts w:ascii="Times New Roman" w:eastAsia="MinionPro-Regular" w:hAnsi="Times New Roman"/>
          <w:i/>
          <w:sz w:val="20"/>
          <w:szCs w:val="20"/>
          <w:lang w:val="sr-Cyrl-CS"/>
        </w:rPr>
      </w:pPr>
      <w:r w:rsidRPr="00C0150D">
        <w:rPr>
          <w:rFonts w:ascii="Times New Roman" w:hAnsi="Times New Roman"/>
          <w:i/>
          <w:sz w:val="20"/>
          <w:szCs w:val="20"/>
          <w:lang w:val="sr-Cyrl-BA"/>
        </w:rPr>
        <w:t>Табела 1.</w:t>
      </w:r>
      <w:r w:rsidRPr="00C0150D">
        <w:rPr>
          <w:rFonts w:ascii="Times New Roman" w:eastAsia="MinionPro-Regular" w:hAnsi="Times New Roman"/>
          <w:i/>
          <w:sz w:val="20"/>
          <w:szCs w:val="20"/>
          <w:lang w:val="sr-Cyrl-CS"/>
        </w:rPr>
        <w:t xml:space="preserve"> Карактеристике материјала кориштених у истраживању</w:t>
      </w:r>
    </w:p>
    <w:tbl>
      <w:tblPr>
        <w:tblStyle w:val="TableGrid"/>
        <w:tblW w:w="8930" w:type="dxa"/>
        <w:tblInd w:w="108" w:type="dxa"/>
        <w:tblLayout w:type="fixed"/>
        <w:tblLook w:val="04A0"/>
      </w:tblPr>
      <w:tblGrid>
        <w:gridCol w:w="1418"/>
        <w:gridCol w:w="1559"/>
        <w:gridCol w:w="992"/>
        <w:gridCol w:w="1418"/>
        <w:gridCol w:w="1842"/>
        <w:gridCol w:w="1701"/>
      </w:tblGrid>
      <w:tr w:rsidR="00251D28" w:rsidTr="00251D28">
        <w:trPr>
          <w:trHeight w:val="759"/>
        </w:trPr>
        <w:tc>
          <w:tcPr>
            <w:tcW w:w="1418" w:type="dxa"/>
            <w:vAlign w:val="center"/>
          </w:tcPr>
          <w:p w:rsidR="00251D28" w:rsidRPr="004F40B3" w:rsidRDefault="00251D28" w:rsidP="003E05AF">
            <w:pPr>
              <w:jc w:val="center"/>
              <w:rPr>
                <w:rFonts w:ascii="Times New Roman" w:hAnsi="Times New Roman"/>
                <w:i/>
                <w:lang w:val="sr-Cyrl-BA"/>
              </w:rPr>
            </w:pPr>
            <w:r>
              <w:rPr>
                <w:rFonts w:ascii="Times New Roman" w:hAnsi="Times New Roman"/>
                <w:lang w:val="sr-Cyrl-BA"/>
              </w:rPr>
              <w:t>Врста текстилног</w:t>
            </w:r>
            <w:r w:rsidRPr="004F40B3">
              <w:rPr>
                <w:rFonts w:ascii="Times New Roman" w:hAnsi="Times New Roman"/>
                <w:lang w:val="sr-Cyrl-BA"/>
              </w:rPr>
              <w:t xml:space="preserve"> материјала</w:t>
            </w:r>
          </w:p>
        </w:tc>
        <w:tc>
          <w:tcPr>
            <w:tcW w:w="1559" w:type="dxa"/>
            <w:vAlign w:val="center"/>
          </w:tcPr>
          <w:p w:rsidR="00251D28" w:rsidRPr="004F40B3" w:rsidRDefault="00251D28" w:rsidP="003E05AF">
            <w:pPr>
              <w:jc w:val="center"/>
              <w:rPr>
                <w:rFonts w:ascii="Times New Roman" w:hAnsi="Times New Roman"/>
                <w:i/>
                <w:lang w:val="sr-Cyrl-BA"/>
              </w:rPr>
            </w:pPr>
            <w:r>
              <w:rPr>
                <w:rFonts w:ascii="Times New Roman" w:hAnsi="Times New Roman"/>
                <w:lang w:val="sr-Cyrl-BA"/>
              </w:rPr>
              <w:t>Врста преплетаја</w:t>
            </w:r>
          </w:p>
        </w:tc>
        <w:tc>
          <w:tcPr>
            <w:tcW w:w="992" w:type="dxa"/>
            <w:vAlign w:val="center"/>
          </w:tcPr>
          <w:p w:rsidR="00251D28" w:rsidRPr="004F40B3" w:rsidRDefault="00251D28" w:rsidP="003E05AF">
            <w:pPr>
              <w:jc w:val="center"/>
              <w:rPr>
                <w:rFonts w:ascii="Times New Roman" w:hAnsi="Times New Roman"/>
                <w:i/>
                <w:lang w:val="sr-Cyrl-BA"/>
              </w:rPr>
            </w:pPr>
            <w:r>
              <w:rPr>
                <w:rFonts w:ascii="Times New Roman" w:hAnsi="Times New Roman"/>
                <w:lang w:val="sr-Cyrl-BA"/>
              </w:rPr>
              <w:t>Ознака узорка</w:t>
            </w:r>
          </w:p>
        </w:tc>
        <w:tc>
          <w:tcPr>
            <w:tcW w:w="1418" w:type="dxa"/>
            <w:vAlign w:val="center"/>
          </w:tcPr>
          <w:p w:rsidR="00251D28" w:rsidRPr="004F40B3" w:rsidRDefault="00251D28" w:rsidP="003E05AF">
            <w:pPr>
              <w:jc w:val="center"/>
              <w:rPr>
                <w:rFonts w:ascii="Times New Roman" w:hAnsi="Times New Roman"/>
                <w:i/>
                <w:lang w:val="sr-Latn-BA"/>
              </w:rPr>
            </w:pPr>
            <w:r>
              <w:rPr>
                <w:rFonts w:ascii="Times New Roman" w:hAnsi="Times New Roman"/>
                <w:lang w:val="sr-Cyrl-BA"/>
              </w:rPr>
              <w:t xml:space="preserve">Површинска маса </w:t>
            </w:r>
            <w:r w:rsidRPr="004F40B3">
              <w:rPr>
                <w:rFonts w:ascii="Times New Roman" w:hAnsi="Times New Roman"/>
                <w:lang w:val="sr-Latn-BA"/>
              </w:rPr>
              <w:t>[g/m</w:t>
            </w:r>
            <w:r w:rsidRPr="00F31733">
              <w:rPr>
                <w:rFonts w:ascii="Times New Roman" w:hAnsi="Times New Roman"/>
                <w:vertAlign w:val="superscript"/>
                <w:lang w:val="sr-Latn-BA"/>
              </w:rPr>
              <w:t>2</w:t>
            </w:r>
            <w:r w:rsidRPr="004F40B3">
              <w:rPr>
                <w:rFonts w:ascii="Times New Roman" w:hAnsi="Times New Roman"/>
                <w:lang w:val="sr-Latn-BA"/>
              </w:rPr>
              <w:t>]</w:t>
            </w:r>
          </w:p>
        </w:tc>
        <w:tc>
          <w:tcPr>
            <w:tcW w:w="1842" w:type="dxa"/>
            <w:vAlign w:val="center"/>
          </w:tcPr>
          <w:p w:rsidR="00251D28" w:rsidRDefault="00251D28" w:rsidP="003E05AF">
            <w:pPr>
              <w:jc w:val="center"/>
              <w:rPr>
                <w:rFonts w:ascii="Times New Roman" w:hAnsi="Times New Roman"/>
                <w:lang w:val="sr-Cyrl-BA"/>
              </w:rPr>
            </w:pPr>
            <w:r>
              <w:rPr>
                <w:rFonts w:ascii="Times New Roman" w:hAnsi="Times New Roman"/>
                <w:lang w:val="sr-Cyrl-BA"/>
              </w:rPr>
              <w:t>Густина</w:t>
            </w:r>
          </w:p>
          <w:p w:rsidR="00251D28" w:rsidRPr="004F40B3" w:rsidRDefault="00251D28" w:rsidP="003E05AF">
            <w:pPr>
              <w:jc w:val="center"/>
              <w:rPr>
                <w:rFonts w:ascii="Times New Roman" w:hAnsi="Times New Roman"/>
                <w:i/>
                <w:lang w:val="sr-Latn-BA"/>
              </w:rPr>
            </w:pPr>
            <w:r w:rsidRPr="004F40B3">
              <w:rPr>
                <w:rFonts w:ascii="Times New Roman" w:hAnsi="Times New Roman"/>
                <w:lang w:val="sr-Latn-BA"/>
              </w:rPr>
              <w:t>[cm</w:t>
            </w:r>
            <w:r w:rsidRPr="004F40B3">
              <w:rPr>
                <w:rFonts w:ascii="Times New Roman" w:hAnsi="Times New Roman"/>
                <w:vertAlign w:val="superscript"/>
                <w:lang w:val="sr-Latn-BA"/>
              </w:rPr>
              <w:t>-1</w:t>
            </w:r>
            <w:r w:rsidRPr="004F40B3">
              <w:rPr>
                <w:rFonts w:ascii="Times New Roman" w:hAnsi="Times New Roman"/>
                <w:lang w:val="sr-Latn-BA"/>
              </w:rPr>
              <w:t>]</w:t>
            </w:r>
          </w:p>
        </w:tc>
        <w:tc>
          <w:tcPr>
            <w:tcW w:w="1701" w:type="dxa"/>
            <w:vAlign w:val="center"/>
          </w:tcPr>
          <w:p w:rsidR="00251D28" w:rsidRPr="00F31733" w:rsidRDefault="00251D28" w:rsidP="003E05AF">
            <w:pPr>
              <w:jc w:val="center"/>
              <w:rPr>
                <w:rFonts w:ascii="Times New Roman" w:hAnsi="Times New Roman"/>
                <w:lang w:val="sr-Cyrl-BA"/>
              </w:rPr>
            </w:pPr>
            <w:r w:rsidRPr="00F31733">
              <w:rPr>
                <w:rFonts w:ascii="Times New Roman" w:hAnsi="Times New Roman"/>
                <w:lang w:val="sr-Cyrl-BA"/>
              </w:rPr>
              <w:t>Сировински састав</w:t>
            </w:r>
          </w:p>
        </w:tc>
      </w:tr>
      <w:tr w:rsidR="00251D28" w:rsidTr="00251D28">
        <w:trPr>
          <w:trHeight w:val="1900"/>
        </w:trPr>
        <w:tc>
          <w:tcPr>
            <w:tcW w:w="1418" w:type="dxa"/>
            <w:vAlign w:val="center"/>
          </w:tcPr>
          <w:p w:rsidR="00251D28" w:rsidRDefault="00251D28" w:rsidP="00251D28">
            <w:pPr>
              <w:jc w:val="center"/>
              <w:rPr>
                <w:rFonts w:ascii="Times New Roman" w:hAnsi="Times New Roman"/>
                <w:lang w:val="sr-Cyrl-BA"/>
              </w:rPr>
            </w:pPr>
            <w:r w:rsidRPr="004F40B3">
              <w:rPr>
                <w:rFonts w:ascii="Times New Roman" w:hAnsi="Times New Roman"/>
                <w:noProof/>
              </w:rPr>
              <w:drawing>
                <wp:inline distT="0" distB="0" distL="0" distR="0">
                  <wp:extent cx="768129" cy="914401"/>
                  <wp:effectExtent l="19050" t="0" r="0" b="0"/>
                  <wp:docPr id="10" name="Picture 0" descr="Uzorci materijala Mlad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zorci materijala Mladen.jpg"/>
                          <pic:cNvPicPr/>
                        </pic:nvPicPr>
                        <pic:blipFill>
                          <a:blip r:embed="rId10" cstate="print"/>
                          <a:srcRect l="41451" t="15312" r="53618" b="80417"/>
                          <a:stretch>
                            <a:fillRect/>
                          </a:stretch>
                        </pic:blipFill>
                        <pic:spPr>
                          <a:xfrm>
                            <a:off x="0" y="0"/>
                            <a:ext cx="768129" cy="914401"/>
                          </a:xfrm>
                          <a:prstGeom prst="rect">
                            <a:avLst/>
                          </a:prstGeom>
                        </pic:spPr>
                      </pic:pic>
                    </a:graphicData>
                  </a:graphic>
                </wp:inline>
              </w:drawing>
            </w:r>
          </w:p>
          <w:p w:rsidR="00251D28" w:rsidRPr="004F40B3" w:rsidRDefault="00251D28" w:rsidP="00251D28">
            <w:pPr>
              <w:jc w:val="center"/>
              <w:rPr>
                <w:rFonts w:ascii="Times New Roman" w:hAnsi="Times New Roman"/>
                <w:lang w:val="sr-Cyrl-BA"/>
              </w:rPr>
            </w:pPr>
            <w:r>
              <w:rPr>
                <w:rFonts w:ascii="Times New Roman" w:hAnsi="Times New Roman"/>
                <w:noProof/>
                <w:lang w:val="sr-Cyrl-BA" w:eastAsia="sr-Latn-BA"/>
              </w:rPr>
              <w:t>плетенина</w:t>
            </w:r>
          </w:p>
        </w:tc>
        <w:tc>
          <w:tcPr>
            <w:tcW w:w="1559" w:type="dxa"/>
            <w:vAlign w:val="center"/>
          </w:tcPr>
          <w:p w:rsidR="00251D28" w:rsidRDefault="00251D28" w:rsidP="003E05AF">
            <w:pPr>
              <w:jc w:val="center"/>
              <w:rPr>
                <w:rFonts w:ascii="Times New Roman" w:hAnsi="Times New Roman"/>
                <w:lang w:val="sr-Cyrl-BA"/>
              </w:rPr>
            </w:pPr>
            <w:r w:rsidRPr="00885BEE">
              <w:rPr>
                <w:rFonts w:ascii="Times New Roman" w:hAnsi="Times New Roman"/>
                <w:noProof/>
              </w:rPr>
              <w:drawing>
                <wp:anchor distT="0" distB="0" distL="114300" distR="114300" simplePos="0" relativeHeight="251662336" behindDoc="0" locked="0" layoutInCell="1" allowOverlap="1">
                  <wp:simplePos x="0" y="0"/>
                  <wp:positionH relativeFrom="column">
                    <wp:posOffset>20955</wp:posOffset>
                  </wp:positionH>
                  <wp:positionV relativeFrom="paragraph">
                    <wp:posOffset>-609600</wp:posOffset>
                  </wp:positionV>
                  <wp:extent cx="767715" cy="659765"/>
                  <wp:effectExtent l="19050" t="0" r="0" b="0"/>
                  <wp:wrapSquare wrapText="bothSides"/>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lum contrast="10000"/>
                          </a:blip>
                          <a:srcRect t="8402" r="5701" b="4081"/>
                          <a:stretch>
                            <a:fillRect/>
                          </a:stretch>
                        </pic:blipFill>
                        <pic:spPr bwMode="auto">
                          <a:xfrm>
                            <a:off x="0" y="0"/>
                            <a:ext cx="767715" cy="659765"/>
                          </a:xfrm>
                          <a:prstGeom prst="rect">
                            <a:avLst/>
                          </a:prstGeom>
                          <a:noFill/>
                          <a:ln w="9525">
                            <a:noFill/>
                            <a:miter lim="800000"/>
                            <a:headEnd/>
                            <a:tailEnd/>
                          </a:ln>
                        </pic:spPr>
                      </pic:pic>
                    </a:graphicData>
                  </a:graphic>
                </wp:anchor>
              </w:drawing>
            </w:r>
            <w:r>
              <w:rPr>
                <w:rFonts w:ascii="Times New Roman" w:hAnsi="Times New Roman"/>
                <w:lang w:val="sr-Cyrl-BA"/>
              </w:rPr>
              <w:t>десно-лијеви</w:t>
            </w:r>
          </w:p>
          <w:p w:rsidR="00251D28" w:rsidRPr="00885BEE" w:rsidRDefault="00251D28" w:rsidP="003E05AF">
            <w:pPr>
              <w:jc w:val="center"/>
              <w:rPr>
                <w:rFonts w:ascii="Times New Roman" w:hAnsi="Times New Roman"/>
                <w:i/>
                <w:lang w:val="sr-Cyrl-BA"/>
              </w:rPr>
            </w:pPr>
            <w:r>
              <w:rPr>
                <w:rFonts w:ascii="Times New Roman" w:hAnsi="Times New Roman"/>
                <w:lang w:val="sr-Cyrl-BA"/>
              </w:rPr>
              <w:t>преплетај</w:t>
            </w:r>
          </w:p>
        </w:tc>
        <w:tc>
          <w:tcPr>
            <w:tcW w:w="992" w:type="dxa"/>
            <w:vAlign w:val="center"/>
          </w:tcPr>
          <w:p w:rsidR="00251D28" w:rsidRPr="004F40B3" w:rsidRDefault="00251D28" w:rsidP="003E05AF">
            <w:pPr>
              <w:rPr>
                <w:rFonts w:ascii="Times New Roman" w:hAnsi="Times New Roman"/>
                <w:i/>
                <w:lang w:val="sr-Latn-BA"/>
              </w:rPr>
            </w:pPr>
          </w:p>
          <w:p w:rsidR="00251D28" w:rsidRPr="00885BEE" w:rsidRDefault="00251D28" w:rsidP="003E05AF">
            <w:pPr>
              <w:rPr>
                <w:rFonts w:ascii="Times New Roman" w:hAnsi="Times New Roman"/>
                <w:i/>
                <w:lang w:val="sr-Cyrl-BA"/>
              </w:rPr>
            </w:pPr>
            <w:r>
              <w:rPr>
                <w:rFonts w:ascii="Times New Roman" w:hAnsi="Times New Roman"/>
                <w:lang w:val="sr-Cyrl-BA"/>
              </w:rPr>
              <w:t>МАТ-1</w:t>
            </w:r>
          </w:p>
          <w:p w:rsidR="00251D28" w:rsidRPr="004F40B3" w:rsidRDefault="00251D28" w:rsidP="003E05AF">
            <w:pPr>
              <w:rPr>
                <w:rFonts w:ascii="Times New Roman" w:hAnsi="Times New Roman"/>
                <w:i/>
                <w:lang w:val="sr-Latn-BA"/>
              </w:rPr>
            </w:pPr>
          </w:p>
        </w:tc>
        <w:tc>
          <w:tcPr>
            <w:tcW w:w="1418" w:type="dxa"/>
            <w:vAlign w:val="center"/>
          </w:tcPr>
          <w:p w:rsidR="00251D28" w:rsidRPr="00FB0765" w:rsidRDefault="00251D28" w:rsidP="003E05AF">
            <w:pPr>
              <w:jc w:val="center"/>
              <w:rPr>
                <w:rFonts w:ascii="Times New Roman" w:hAnsi="Times New Roman"/>
                <w:i/>
                <w:lang w:val="sr-Cyrl-BA"/>
              </w:rPr>
            </w:pPr>
            <w:r>
              <w:rPr>
                <w:rFonts w:ascii="Times New Roman" w:hAnsi="Times New Roman"/>
                <w:lang w:val="sr-Cyrl-BA"/>
              </w:rPr>
              <w:t>190</w:t>
            </w:r>
          </w:p>
        </w:tc>
        <w:tc>
          <w:tcPr>
            <w:tcW w:w="1842" w:type="dxa"/>
            <w:vAlign w:val="center"/>
          </w:tcPr>
          <w:p w:rsidR="00251D28" w:rsidRDefault="00251D28" w:rsidP="003E05AF">
            <w:pPr>
              <w:rPr>
                <w:rFonts w:ascii="Times New Roman" w:hAnsi="Times New Roman"/>
                <w:lang w:val="sr-Cyrl-BA"/>
              </w:rPr>
            </w:pPr>
          </w:p>
          <w:p w:rsidR="00251D28" w:rsidRDefault="00251D28" w:rsidP="003E05AF">
            <w:pPr>
              <w:rPr>
                <w:rFonts w:ascii="Times New Roman" w:hAnsi="Times New Roman"/>
                <w:lang w:val="sr-Cyrl-BA"/>
              </w:rPr>
            </w:pPr>
            <w:r>
              <w:rPr>
                <w:rFonts w:ascii="Times New Roman" w:hAnsi="Times New Roman"/>
                <w:lang w:val="sr-Cyrl-BA"/>
              </w:rPr>
              <w:t xml:space="preserve">По вертикали: </w:t>
            </w:r>
            <w:r>
              <w:rPr>
                <w:rFonts w:ascii="Times New Roman" w:hAnsi="Times New Roman"/>
                <w:lang w:val="sr-Latn-BA"/>
              </w:rPr>
              <w:t>Gv =</w:t>
            </w:r>
            <w:r w:rsidRPr="00F802F2">
              <w:rPr>
                <w:rFonts w:ascii="Times New Roman" w:hAnsi="Times New Roman"/>
                <w:lang w:val="sr-Latn-BA"/>
              </w:rPr>
              <w:t xml:space="preserve"> </w:t>
            </w:r>
            <w:r w:rsidR="00F802F2" w:rsidRPr="00F802F2">
              <w:rPr>
                <w:rFonts w:ascii="Times New Roman" w:hAnsi="Times New Roman"/>
                <w:lang w:val="sr-Cyrl-BA"/>
              </w:rPr>
              <w:t>18</w:t>
            </w:r>
          </w:p>
          <w:p w:rsidR="00251D28" w:rsidRDefault="00251D28" w:rsidP="003E05AF">
            <w:pPr>
              <w:rPr>
                <w:rFonts w:ascii="Times New Roman" w:hAnsi="Times New Roman"/>
                <w:lang w:val="sr-Cyrl-BA"/>
              </w:rPr>
            </w:pPr>
          </w:p>
          <w:p w:rsidR="00251D28" w:rsidRPr="00E4098F" w:rsidRDefault="00251D28" w:rsidP="003E05AF">
            <w:pPr>
              <w:rPr>
                <w:rFonts w:ascii="Times New Roman" w:hAnsi="Times New Roman"/>
                <w:i/>
                <w:lang w:val="sr-Cyrl-BA"/>
              </w:rPr>
            </w:pPr>
            <w:r>
              <w:rPr>
                <w:rFonts w:ascii="Times New Roman" w:hAnsi="Times New Roman"/>
                <w:lang w:val="sr-Cyrl-BA"/>
              </w:rPr>
              <w:t xml:space="preserve">По хоризонтали: </w:t>
            </w:r>
            <w:r>
              <w:rPr>
                <w:rFonts w:ascii="Times New Roman" w:hAnsi="Times New Roman"/>
                <w:lang w:val="sr-Latn-BA"/>
              </w:rPr>
              <w:t>Gh =</w:t>
            </w:r>
            <w:r w:rsidRPr="00C0150D">
              <w:rPr>
                <w:rFonts w:ascii="Times New Roman" w:hAnsi="Times New Roman"/>
                <w:color w:val="FF0000"/>
                <w:lang w:val="sr-Latn-BA"/>
              </w:rPr>
              <w:t xml:space="preserve"> </w:t>
            </w:r>
            <w:r w:rsidR="00F802F2" w:rsidRPr="00F802F2">
              <w:rPr>
                <w:rFonts w:ascii="Times New Roman" w:hAnsi="Times New Roman"/>
                <w:lang w:val="sr-Cyrl-BA"/>
              </w:rPr>
              <w:t>1</w:t>
            </w:r>
            <w:r w:rsidRPr="00F802F2">
              <w:rPr>
                <w:rFonts w:ascii="Times New Roman" w:hAnsi="Times New Roman"/>
                <w:lang w:val="sr-Cyrl-BA"/>
              </w:rPr>
              <w:t>4</w:t>
            </w:r>
          </w:p>
          <w:p w:rsidR="00251D28" w:rsidRPr="004365AD" w:rsidRDefault="00251D28" w:rsidP="003E05AF">
            <w:pPr>
              <w:rPr>
                <w:rFonts w:ascii="Times New Roman" w:hAnsi="Times New Roman"/>
                <w:i/>
                <w:lang w:val="sr-Cyrl-BA"/>
              </w:rPr>
            </w:pPr>
          </w:p>
        </w:tc>
        <w:tc>
          <w:tcPr>
            <w:tcW w:w="1701" w:type="dxa"/>
            <w:vAlign w:val="center"/>
          </w:tcPr>
          <w:p w:rsidR="00251D28" w:rsidRPr="00FB0765" w:rsidRDefault="00251D28" w:rsidP="003E05AF">
            <w:pPr>
              <w:rPr>
                <w:rFonts w:ascii="Times New Roman" w:hAnsi="Times New Roman"/>
                <w:i/>
                <w:lang w:val="sr-Cyrl-BA"/>
              </w:rPr>
            </w:pPr>
          </w:p>
          <w:p w:rsidR="00251D28" w:rsidRPr="00FB0765" w:rsidRDefault="00251D28" w:rsidP="003E05AF">
            <w:pPr>
              <w:rPr>
                <w:rFonts w:ascii="Times New Roman" w:hAnsi="Times New Roman"/>
                <w:i/>
                <w:lang w:val="sr-Cyrl-BA"/>
              </w:rPr>
            </w:pPr>
            <w:r>
              <w:rPr>
                <w:rFonts w:ascii="Times New Roman" w:hAnsi="Times New Roman"/>
                <w:lang w:val="sr-Cyrl-BA"/>
              </w:rPr>
              <w:t>100</w:t>
            </w:r>
            <w:r w:rsidRPr="004F40B3">
              <w:rPr>
                <w:rFonts w:ascii="Times New Roman" w:hAnsi="Times New Roman"/>
                <w:lang w:val="sr-Latn-BA"/>
              </w:rPr>
              <w:t xml:space="preserve"> % pamuk</w:t>
            </w:r>
          </w:p>
          <w:p w:rsidR="00251D28" w:rsidRPr="00FB0765" w:rsidRDefault="00251D28" w:rsidP="003E05AF">
            <w:pPr>
              <w:rPr>
                <w:rFonts w:ascii="Times New Roman" w:hAnsi="Times New Roman"/>
                <w:i/>
                <w:lang w:val="sr-Cyrl-BA"/>
              </w:rPr>
            </w:pPr>
          </w:p>
        </w:tc>
      </w:tr>
      <w:tr w:rsidR="00251D28" w:rsidTr="00251D28">
        <w:trPr>
          <w:trHeight w:val="1639"/>
        </w:trPr>
        <w:tc>
          <w:tcPr>
            <w:tcW w:w="1418" w:type="dxa"/>
            <w:vAlign w:val="center"/>
          </w:tcPr>
          <w:p w:rsidR="00251D28" w:rsidRDefault="00251D28" w:rsidP="00251D28">
            <w:pPr>
              <w:jc w:val="center"/>
              <w:rPr>
                <w:rFonts w:ascii="Times New Roman" w:hAnsi="Times New Roman"/>
                <w:lang w:val="sr-Cyrl-BA"/>
              </w:rPr>
            </w:pPr>
            <w:r w:rsidRPr="004F40B3">
              <w:rPr>
                <w:rFonts w:ascii="Times New Roman" w:hAnsi="Times New Roman"/>
                <w:noProof/>
              </w:rPr>
              <w:drawing>
                <wp:inline distT="0" distB="0" distL="0" distR="0">
                  <wp:extent cx="752227" cy="850790"/>
                  <wp:effectExtent l="19050" t="0" r="0" b="0"/>
                  <wp:docPr id="12" name="Picture 0" descr="Uzorci materijala Mlad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zorci materijala Mladen.jpg"/>
                          <pic:cNvPicPr/>
                        </pic:nvPicPr>
                        <pic:blipFill>
                          <a:blip r:embed="rId10" cstate="print"/>
                          <a:srcRect l="11676" t="14818" r="83476" b="81203"/>
                          <a:stretch>
                            <a:fillRect/>
                          </a:stretch>
                        </pic:blipFill>
                        <pic:spPr>
                          <a:xfrm>
                            <a:off x="0" y="0"/>
                            <a:ext cx="752227" cy="850790"/>
                          </a:xfrm>
                          <a:prstGeom prst="rect">
                            <a:avLst/>
                          </a:prstGeom>
                        </pic:spPr>
                      </pic:pic>
                    </a:graphicData>
                  </a:graphic>
                </wp:inline>
              </w:drawing>
            </w:r>
          </w:p>
          <w:p w:rsidR="00251D28" w:rsidRPr="004F40B3" w:rsidRDefault="00251D28" w:rsidP="00251D28">
            <w:pPr>
              <w:jc w:val="center"/>
              <w:rPr>
                <w:rFonts w:ascii="Times New Roman" w:hAnsi="Times New Roman"/>
                <w:lang w:val="sr-Cyrl-BA"/>
              </w:rPr>
            </w:pPr>
            <w:r>
              <w:rPr>
                <w:rFonts w:ascii="Times New Roman" w:hAnsi="Times New Roman"/>
                <w:noProof/>
                <w:lang w:val="sr-Cyrl-BA" w:eastAsia="sr-Latn-BA"/>
              </w:rPr>
              <w:t>плетенина</w:t>
            </w:r>
          </w:p>
        </w:tc>
        <w:tc>
          <w:tcPr>
            <w:tcW w:w="1559" w:type="dxa"/>
            <w:vAlign w:val="center"/>
          </w:tcPr>
          <w:p w:rsidR="00251D28" w:rsidRDefault="00251D28" w:rsidP="003E05AF">
            <w:pPr>
              <w:jc w:val="center"/>
              <w:rPr>
                <w:rFonts w:ascii="Times New Roman" w:hAnsi="Times New Roman"/>
                <w:lang w:val="sr-Cyrl-BA"/>
              </w:rPr>
            </w:pPr>
            <w:r>
              <w:rPr>
                <w:rFonts w:ascii="Times New Roman" w:hAnsi="Times New Roman"/>
                <w:lang w:val="sr-Cyrl-BA"/>
              </w:rPr>
              <w:t>десно-лијеви</w:t>
            </w:r>
          </w:p>
          <w:p w:rsidR="00251D28" w:rsidRPr="00FB0765" w:rsidRDefault="00251D28" w:rsidP="003E05AF">
            <w:pPr>
              <w:jc w:val="center"/>
              <w:rPr>
                <w:rFonts w:ascii="Times New Roman" w:hAnsi="Times New Roman"/>
                <w:lang w:val="sr-Latn-BA"/>
              </w:rPr>
            </w:pPr>
            <w:r>
              <w:rPr>
                <w:rFonts w:ascii="Times New Roman" w:hAnsi="Times New Roman"/>
                <w:lang w:val="sr-Cyrl-BA"/>
              </w:rPr>
              <w:t>преплетај</w:t>
            </w:r>
            <w:r w:rsidRPr="00FB0765">
              <w:rPr>
                <w:rFonts w:ascii="Times New Roman" w:hAnsi="Times New Roman"/>
                <w:lang w:val="sr-Latn-BA"/>
              </w:rPr>
              <w:t xml:space="preserve"> </w:t>
            </w:r>
            <w:r w:rsidRPr="00FB0765">
              <w:rPr>
                <w:rFonts w:ascii="Times New Roman" w:hAnsi="Times New Roman"/>
                <w:noProof/>
              </w:rPr>
              <w:drawing>
                <wp:anchor distT="0" distB="0" distL="114300" distR="114300" simplePos="0" relativeHeight="251663360" behindDoc="0" locked="0" layoutInCell="1" allowOverlap="1">
                  <wp:simplePos x="0" y="0"/>
                  <wp:positionH relativeFrom="column">
                    <wp:posOffset>20320</wp:posOffset>
                  </wp:positionH>
                  <wp:positionV relativeFrom="paragraph">
                    <wp:posOffset>-781685</wp:posOffset>
                  </wp:positionV>
                  <wp:extent cx="767715" cy="659765"/>
                  <wp:effectExtent l="19050" t="0" r="0" b="0"/>
                  <wp:wrapSquare wrapText="bothSides"/>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lum contrast="10000"/>
                          </a:blip>
                          <a:srcRect t="8402" r="5701" b="4081"/>
                          <a:stretch>
                            <a:fillRect/>
                          </a:stretch>
                        </pic:blipFill>
                        <pic:spPr bwMode="auto">
                          <a:xfrm>
                            <a:off x="0" y="0"/>
                            <a:ext cx="767715" cy="659765"/>
                          </a:xfrm>
                          <a:prstGeom prst="rect">
                            <a:avLst/>
                          </a:prstGeom>
                          <a:noFill/>
                          <a:ln w="9525">
                            <a:noFill/>
                            <a:miter lim="800000"/>
                            <a:headEnd/>
                            <a:tailEnd/>
                          </a:ln>
                        </pic:spPr>
                      </pic:pic>
                    </a:graphicData>
                  </a:graphic>
                </wp:anchor>
              </w:drawing>
            </w:r>
          </w:p>
        </w:tc>
        <w:tc>
          <w:tcPr>
            <w:tcW w:w="992" w:type="dxa"/>
            <w:vAlign w:val="center"/>
          </w:tcPr>
          <w:p w:rsidR="00251D28" w:rsidRPr="004F40B3" w:rsidRDefault="00251D28" w:rsidP="003E05AF">
            <w:pPr>
              <w:rPr>
                <w:rFonts w:ascii="Times New Roman" w:hAnsi="Times New Roman"/>
                <w:i/>
                <w:lang w:val="sr-Latn-BA"/>
              </w:rPr>
            </w:pPr>
          </w:p>
          <w:p w:rsidR="00251D28" w:rsidRPr="00885BEE" w:rsidRDefault="00251D28" w:rsidP="003E05AF">
            <w:pPr>
              <w:rPr>
                <w:rFonts w:ascii="Times New Roman" w:hAnsi="Times New Roman"/>
                <w:i/>
                <w:lang w:val="sr-Cyrl-BA"/>
              </w:rPr>
            </w:pPr>
            <w:r>
              <w:rPr>
                <w:rFonts w:ascii="Times New Roman" w:hAnsi="Times New Roman"/>
                <w:lang w:val="sr-Cyrl-BA"/>
              </w:rPr>
              <w:t>МАТ</w:t>
            </w:r>
            <w:r w:rsidRPr="004F40B3">
              <w:rPr>
                <w:rFonts w:ascii="Times New Roman" w:hAnsi="Times New Roman"/>
                <w:lang w:val="sr-Latn-BA"/>
              </w:rPr>
              <w:t>-</w:t>
            </w:r>
            <w:r>
              <w:rPr>
                <w:rFonts w:ascii="Times New Roman" w:hAnsi="Times New Roman"/>
                <w:lang w:val="sr-Cyrl-BA"/>
              </w:rPr>
              <w:t>2</w:t>
            </w:r>
          </w:p>
          <w:p w:rsidR="00251D28" w:rsidRPr="004F40B3" w:rsidRDefault="00251D28" w:rsidP="003E05AF">
            <w:pPr>
              <w:rPr>
                <w:rFonts w:ascii="Times New Roman" w:hAnsi="Times New Roman"/>
                <w:i/>
                <w:lang w:val="sr-Latn-BA"/>
              </w:rPr>
            </w:pPr>
          </w:p>
        </w:tc>
        <w:tc>
          <w:tcPr>
            <w:tcW w:w="1418" w:type="dxa"/>
            <w:vAlign w:val="center"/>
          </w:tcPr>
          <w:p w:rsidR="00251D28" w:rsidRPr="004F40B3" w:rsidRDefault="00251D28" w:rsidP="003E05AF">
            <w:pPr>
              <w:jc w:val="center"/>
              <w:rPr>
                <w:rFonts w:ascii="Times New Roman" w:hAnsi="Times New Roman"/>
                <w:i/>
                <w:lang w:val="sr-Latn-BA"/>
              </w:rPr>
            </w:pPr>
            <w:r>
              <w:rPr>
                <w:rFonts w:ascii="Times New Roman" w:hAnsi="Times New Roman"/>
                <w:lang w:val="sr-Cyrl-BA"/>
              </w:rPr>
              <w:t>1</w:t>
            </w:r>
            <w:r w:rsidRPr="004F40B3">
              <w:rPr>
                <w:rFonts w:ascii="Times New Roman" w:hAnsi="Times New Roman"/>
                <w:lang w:val="sr-Latn-BA"/>
              </w:rPr>
              <w:t>60</w:t>
            </w:r>
          </w:p>
        </w:tc>
        <w:tc>
          <w:tcPr>
            <w:tcW w:w="1842" w:type="dxa"/>
            <w:vAlign w:val="center"/>
          </w:tcPr>
          <w:p w:rsidR="00251D28" w:rsidRDefault="00251D28" w:rsidP="003E05AF">
            <w:pPr>
              <w:rPr>
                <w:rFonts w:ascii="Times New Roman" w:hAnsi="Times New Roman"/>
                <w:lang w:val="sr-Cyrl-BA"/>
              </w:rPr>
            </w:pPr>
          </w:p>
          <w:p w:rsidR="00251D28" w:rsidRDefault="00251D28" w:rsidP="003E05AF">
            <w:pPr>
              <w:rPr>
                <w:rFonts w:ascii="Times New Roman" w:hAnsi="Times New Roman"/>
                <w:lang w:val="sr-Cyrl-BA"/>
              </w:rPr>
            </w:pPr>
            <w:r>
              <w:rPr>
                <w:rFonts w:ascii="Times New Roman" w:hAnsi="Times New Roman"/>
                <w:lang w:val="sr-Cyrl-BA"/>
              </w:rPr>
              <w:t xml:space="preserve">По вертикали: </w:t>
            </w:r>
            <w:r>
              <w:rPr>
                <w:rFonts w:ascii="Times New Roman" w:hAnsi="Times New Roman"/>
                <w:lang w:val="sr-Latn-BA"/>
              </w:rPr>
              <w:t xml:space="preserve">Gv = </w:t>
            </w:r>
            <w:r w:rsidR="00F802F2" w:rsidRPr="00F802F2">
              <w:rPr>
                <w:rFonts w:ascii="Times New Roman" w:hAnsi="Times New Roman"/>
                <w:lang w:val="sr-Cyrl-BA"/>
              </w:rPr>
              <w:t>18</w:t>
            </w:r>
          </w:p>
          <w:p w:rsidR="00251D28" w:rsidRDefault="00251D28" w:rsidP="003E05AF">
            <w:pPr>
              <w:rPr>
                <w:rFonts w:ascii="Times New Roman" w:hAnsi="Times New Roman"/>
                <w:lang w:val="sr-Cyrl-BA"/>
              </w:rPr>
            </w:pPr>
          </w:p>
          <w:p w:rsidR="00251D28" w:rsidRPr="00E4098F" w:rsidRDefault="00251D28" w:rsidP="003E05AF">
            <w:pPr>
              <w:rPr>
                <w:rFonts w:ascii="Times New Roman" w:hAnsi="Times New Roman"/>
                <w:i/>
                <w:lang w:val="sr-Cyrl-BA"/>
              </w:rPr>
            </w:pPr>
            <w:r>
              <w:rPr>
                <w:rFonts w:ascii="Times New Roman" w:hAnsi="Times New Roman"/>
                <w:lang w:val="sr-Cyrl-BA"/>
              </w:rPr>
              <w:t xml:space="preserve">По хоризонтали: </w:t>
            </w:r>
            <w:r>
              <w:rPr>
                <w:rFonts w:ascii="Times New Roman" w:hAnsi="Times New Roman"/>
                <w:lang w:val="sr-Latn-BA"/>
              </w:rPr>
              <w:t>Gh =</w:t>
            </w:r>
            <w:r w:rsidRPr="00F802F2">
              <w:rPr>
                <w:rFonts w:ascii="Times New Roman" w:hAnsi="Times New Roman"/>
                <w:lang w:val="sr-Latn-BA"/>
              </w:rPr>
              <w:t xml:space="preserve"> </w:t>
            </w:r>
            <w:r w:rsidR="00F802F2" w:rsidRPr="00F802F2">
              <w:rPr>
                <w:rFonts w:ascii="Times New Roman" w:hAnsi="Times New Roman"/>
                <w:lang w:val="sr-Cyrl-BA"/>
              </w:rPr>
              <w:t>15</w:t>
            </w:r>
          </w:p>
          <w:p w:rsidR="00251D28" w:rsidRPr="004365AD" w:rsidRDefault="00251D28" w:rsidP="003E05AF">
            <w:pPr>
              <w:rPr>
                <w:rFonts w:ascii="Times New Roman" w:hAnsi="Times New Roman"/>
                <w:i/>
                <w:lang w:val="sr-Cyrl-BA"/>
              </w:rPr>
            </w:pPr>
          </w:p>
        </w:tc>
        <w:tc>
          <w:tcPr>
            <w:tcW w:w="1701" w:type="dxa"/>
            <w:vAlign w:val="center"/>
          </w:tcPr>
          <w:p w:rsidR="00251D28" w:rsidRPr="00FB0765" w:rsidRDefault="00251D28" w:rsidP="003E05AF">
            <w:pPr>
              <w:rPr>
                <w:rFonts w:ascii="Times New Roman" w:hAnsi="Times New Roman"/>
                <w:i/>
                <w:lang w:val="sr-Cyrl-BA"/>
              </w:rPr>
            </w:pPr>
          </w:p>
          <w:p w:rsidR="00251D28" w:rsidRPr="00F31733" w:rsidRDefault="00251D28" w:rsidP="003E05AF">
            <w:pPr>
              <w:rPr>
                <w:rFonts w:ascii="Times New Roman" w:hAnsi="Times New Roman"/>
                <w:i/>
                <w:lang w:val="sr-Cyrl-BA"/>
              </w:rPr>
            </w:pPr>
            <w:r>
              <w:rPr>
                <w:rFonts w:ascii="Times New Roman" w:hAnsi="Times New Roman"/>
                <w:lang w:val="sr-Cyrl-BA"/>
              </w:rPr>
              <w:t>80</w:t>
            </w:r>
            <w:r w:rsidRPr="004F40B3">
              <w:rPr>
                <w:rFonts w:ascii="Times New Roman" w:hAnsi="Times New Roman"/>
                <w:lang w:val="sr-Latn-BA"/>
              </w:rPr>
              <w:t xml:space="preserve"> % pamuk</w:t>
            </w:r>
            <w:r>
              <w:rPr>
                <w:rFonts w:ascii="Times New Roman" w:hAnsi="Times New Roman"/>
                <w:lang w:val="sr-Cyrl-BA"/>
              </w:rPr>
              <w:t>/</w:t>
            </w:r>
          </w:p>
          <w:p w:rsidR="00251D28" w:rsidRPr="004F40B3" w:rsidRDefault="00251D28" w:rsidP="003E05AF">
            <w:pPr>
              <w:rPr>
                <w:rFonts w:ascii="Times New Roman" w:hAnsi="Times New Roman"/>
                <w:i/>
                <w:lang w:val="sr-Latn-BA"/>
              </w:rPr>
            </w:pPr>
            <w:r>
              <w:rPr>
                <w:rFonts w:ascii="Times New Roman" w:hAnsi="Times New Roman"/>
                <w:lang w:val="sr-Cyrl-BA"/>
              </w:rPr>
              <w:t>20</w:t>
            </w:r>
            <w:r w:rsidRPr="004F40B3">
              <w:rPr>
                <w:rFonts w:ascii="Times New Roman" w:hAnsi="Times New Roman"/>
                <w:lang w:val="sr-Latn-BA"/>
              </w:rPr>
              <w:t xml:space="preserve"> % likra</w:t>
            </w:r>
          </w:p>
        </w:tc>
      </w:tr>
      <w:tr w:rsidR="00251D28" w:rsidTr="00251D28">
        <w:trPr>
          <w:trHeight w:val="1565"/>
        </w:trPr>
        <w:tc>
          <w:tcPr>
            <w:tcW w:w="1418" w:type="dxa"/>
            <w:vAlign w:val="center"/>
          </w:tcPr>
          <w:p w:rsidR="00251D28" w:rsidRDefault="00251D28" w:rsidP="00251D28">
            <w:pPr>
              <w:jc w:val="center"/>
              <w:rPr>
                <w:rFonts w:ascii="Times New Roman" w:hAnsi="Times New Roman"/>
                <w:lang w:val="sr-Cyrl-BA"/>
              </w:rPr>
            </w:pPr>
            <w:r w:rsidRPr="004F40B3">
              <w:rPr>
                <w:rFonts w:ascii="Times New Roman" w:hAnsi="Times New Roman"/>
                <w:noProof/>
              </w:rPr>
              <w:drawing>
                <wp:inline distT="0" distB="0" distL="0" distR="0">
                  <wp:extent cx="752227" cy="906449"/>
                  <wp:effectExtent l="19050" t="0" r="0" b="0"/>
                  <wp:docPr id="14" name="Picture 0" descr="Uzorci materijala Mlad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zorci materijala Mladen.jpg"/>
                          <pic:cNvPicPr/>
                        </pic:nvPicPr>
                        <pic:blipFill>
                          <a:blip r:embed="rId10" cstate="print"/>
                          <a:srcRect l="72800" t="16153" r="22384" b="79620"/>
                          <a:stretch>
                            <a:fillRect/>
                          </a:stretch>
                        </pic:blipFill>
                        <pic:spPr>
                          <a:xfrm>
                            <a:off x="0" y="0"/>
                            <a:ext cx="752227" cy="906449"/>
                          </a:xfrm>
                          <a:prstGeom prst="rect">
                            <a:avLst/>
                          </a:prstGeom>
                        </pic:spPr>
                      </pic:pic>
                    </a:graphicData>
                  </a:graphic>
                </wp:inline>
              </w:drawing>
            </w:r>
          </w:p>
          <w:p w:rsidR="00251D28" w:rsidRPr="004F40B3" w:rsidRDefault="00251D28" w:rsidP="00251D28">
            <w:pPr>
              <w:jc w:val="center"/>
              <w:rPr>
                <w:rFonts w:ascii="Times New Roman" w:hAnsi="Times New Roman"/>
                <w:lang w:val="sr-Cyrl-BA"/>
              </w:rPr>
            </w:pPr>
            <w:r>
              <w:rPr>
                <w:rFonts w:ascii="Times New Roman" w:hAnsi="Times New Roman"/>
                <w:noProof/>
                <w:lang w:val="sr-Cyrl-BA" w:eastAsia="sr-Latn-BA"/>
              </w:rPr>
              <w:t>тканина</w:t>
            </w:r>
          </w:p>
        </w:tc>
        <w:tc>
          <w:tcPr>
            <w:tcW w:w="1559" w:type="dxa"/>
            <w:vAlign w:val="center"/>
          </w:tcPr>
          <w:p w:rsidR="00251D28" w:rsidRDefault="00251D28" w:rsidP="003E05AF">
            <w:pPr>
              <w:rPr>
                <w:rFonts w:ascii="Times New Roman" w:hAnsi="Times New Roman"/>
                <w:lang w:val="sr-Cyrl-BA"/>
              </w:rPr>
            </w:pPr>
            <w:r w:rsidRPr="00E4098F">
              <w:rPr>
                <w:rFonts w:ascii="Times New Roman" w:hAnsi="Times New Roman"/>
                <w:noProof/>
              </w:rPr>
              <w:drawing>
                <wp:inline distT="0" distB="0" distL="0" distR="0">
                  <wp:extent cx="791029" cy="717767"/>
                  <wp:effectExtent l="19050" t="0" r="9071" b="0"/>
                  <wp:docPr id="15" name="Picture 13" descr="weaves doc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aves doc copy.jpg"/>
                          <pic:cNvPicPr/>
                        </pic:nvPicPr>
                        <pic:blipFill>
                          <a:blip r:embed="rId12" cstate="print"/>
                          <a:srcRect l="6575" t="11497" r="77225" b="58289"/>
                          <a:stretch>
                            <a:fillRect/>
                          </a:stretch>
                        </pic:blipFill>
                        <pic:spPr>
                          <a:xfrm>
                            <a:off x="0" y="0"/>
                            <a:ext cx="791029" cy="717767"/>
                          </a:xfrm>
                          <a:prstGeom prst="rect">
                            <a:avLst/>
                          </a:prstGeom>
                        </pic:spPr>
                      </pic:pic>
                    </a:graphicData>
                  </a:graphic>
                </wp:inline>
              </w:drawing>
            </w:r>
          </w:p>
          <w:p w:rsidR="00251D28" w:rsidRPr="00E4098F" w:rsidRDefault="00251D28" w:rsidP="003E05AF">
            <w:pPr>
              <w:jc w:val="center"/>
              <w:rPr>
                <w:rFonts w:ascii="Times New Roman" w:hAnsi="Times New Roman"/>
                <w:i/>
                <w:lang w:val="sr-Cyrl-BA"/>
              </w:rPr>
            </w:pPr>
            <w:r>
              <w:rPr>
                <w:rFonts w:ascii="Times New Roman" w:hAnsi="Times New Roman"/>
                <w:lang w:val="sr-Cyrl-BA"/>
              </w:rPr>
              <w:t>платно преплетај</w:t>
            </w:r>
          </w:p>
        </w:tc>
        <w:tc>
          <w:tcPr>
            <w:tcW w:w="992" w:type="dxa"/>
            <w:vAlign w:val="center"/>
          </w:tcPr>
          <w:p w:rsidR="00251D28" w:rsidRPr="004F40B3" w:rsidRDefault="00251D28" w:rsidP="003E05AF">
            <w:pPr>
              <w:rPr>
                <w:rFonts w:ascii="Times New Roman" w:hAnsi="Times New Roman"/>
                <w:i/>
                <w:lang w:val="sr-Latn-BA"/>
              </w:rPr>
            </w:pPr>
          </w:p>
          <w:p w:rsidR="00251D28" w:rsidRPr="00885BEE" w:rsidRDefault="00251D28" w:rsidP="003E05AF">
            <w:pPr>
              <w:rPr>
                <w:rFonts w:ascii="Times New Roman" w:hAnsi="Times New Roman"/>
                <w:i/>
                <w:lang w:val="sr-Cyrl-BA"/>
              </w:rPr>
            </w:pPr>
            <w:r>
              <w:rPr>
                <w:rFonts w:ascii="Times New Roman" w:hAnsi="Times New Roman"/>
                <w:lang w:val="sr-Cyrl-BA"/>
              </w:rPr>
              <w:t>МАТ</w:t>
            </w:r>
            <w:r w:rsidRPr="004F40B3">
              <w:rPr>
                <w:rFonts w:ascii="Times New Roman" w:hAnsi="Times New Roman"/>
                <w:lang w:val="sr-Latn-BA"/>
              </w:rPr>
              <w:t>-</w:t>
            </w:r>
            <w:r>
              <w:rPr>
                <w:rFonts w:ascii="Times New Roman" w:hAnsi="Times New Roman"/>
                <w:lang w:val="sr-Cyrl-BA"/>
              </w:rPr>
              <w:t>3</w:t>
            </w:r>
          </w:p>
          <w:p w:rsidR="00251D28" w:rsidRPr="004F40B3" w:rsidRDefault="00251D28" w:rsidP="003E05AF">
            <w:pPr>
              <w:rPr>
                <w:rFonts w:ascii="Times New Roman" w:hAnsi="Times New Roman"/>
                <w:i/>
                <w:lang w:val="sr-Latn-BA"/>
              </w:rPr>
            </w:pPr>
          </w:p>
        </w:tc>
        <w:tc>
          <w:tcPr>
            <w:tcW w:w="1418" w:type="dxa"/>
            <w:vAlign w:val="center"/>
          </w:tcPr>
          <w:p w:rsidR="00251D28" w:rsidRPr="00FB0765" w:rsidRDefault="00251D28" w:rsidP="003E05AF">
            <w:pPr>
              <w:jc w:val="center"/>
              <w:rPr>
                <w:rFonts w:ascii="Times New Roman" w:hAnsi="Times New Roman"/>
                <w:i/>
                <w:lang w:val="sr-Cyrl-BA"/>
              </w:rPr>
            </w:pPr>
            <w:r>
              <w:rPr>
                <w:rFonts w:ascii="Times New Roman" w:hAnsi="Times New Roman"/>
                <w:lang w:val="sr-Latn-BA"/>
              </w:rPr>
              <w:t>2</w:t>
            </w:r>
            <w:r w:rsidRPr="004F40B3">
              <w:rPr>
                <w:rFonts w:ascii="Times New Roman" w:hAnsi="Times New Roman"/>
                <w:lang w:val="sr-Latn-BA"/>
              </w:rPr>
              <w:t>0</w:t>
            </w:r>
            <w:r>
              <w:rPr>
                <w:rFonts w:ascii="Times New Roman" w:hAnsi="Times New Roman"/>
                <w:lang w:val="sr-Cyrl-BA"/>
              </w:rPr>
              <w:t>0</w:t>
            </w:r>
          </w:p>
        </w:tc>
        <w:tc>
          <w:tcPr>
            <w:tcW w:w="1842" w:type="dxa"/>
            <w:vAlign w:val="center"/>
          </w:tcPr>
          <w:p w:rsidR="00251D28" w:rsidRDefault="00251D28" w:rsidP="003E05AF">
            <w:pPr>
              <w:rPr>
                <w:rFonts w:ascii="Times New Roman" w:hAnsi="Times New Roman"/>
                <w:lang w:val="sr-Cyrl-BA"/>
              </w:rPr>
            </w:pPr>
          </w:p>
          <w:p w:rsidR="00F802F2" w:rsidRDefault="00251D28" w:rsidP="003E05AF">
            <w:pPr>
              <w:rPr>
                <w:rFonts w:ascii="Times New Roman" w:hAnsi="Times New Roman"/>
                <w:lang w:val="sr-Cyrl-BA"/>
              </w:rPr>
            </w:pPr>
            <w:r>
              <w:rPr>
                <w:rFonts w:ascii="Times New Roman" w:hAnsi="Times New Roman"/>
                <w:lang w:val="sr-Cyrl-BA"/>
              </w:rPr>
              <w:t xml:space="preserve">По </w:t>
            </w:r>
            <w:r w:rsidR="00F802F2">
              <w:rPr>
                <w:rFonts w:ascii="Times New Roman" w:hAnsi="Times New Roman"/>
                <w:lang w:val="sr-Cyrl-BA"/>
              </w:rPr>
              <w:t>основи</w:t>
            </w:r>
            <w:r>
              <w:rPr>
                <w:rFonts w:ascii="Times New Roman" w:hAnsi="Times New Roman"/>
                <w:lang w:val="sr-Cyrl-BA"/>
              </w:rPr>
              <w:t xml:space="preserve">: </w:t>
            </w:r>
          </w:p>
          <w:p w:rsidR="00251D28" w:rsidRDefault="00F802F2" w:rsidP="003E05AF">
            <w:pPr>
              <w:rPr>
                <w:rFonts w:ascii="Times New Roman" w:hAnsi="Times New Roman"/>
                <w:lang w:val="sr-Cyrl-BA"/>
              </w:rPr>
            </w:pPr>
            <w:r>
              <w:rPr>
                <w:rFonts w:ascii="Times New Roman" w:hAnsi="Times New Roman"/>
                <w:lang w:val="sr-Latn-BA"/>
              </w:rPr>
              <w:t>G</w:t>
            </w:r>
            <w:r>
              <w:rPr>
                <w:rFonts w:ascii="Times New Roman" w:hAnsi="Times New Roman"/>
                <w:lang w:val="sr-Cyrl-BA"/>
              </w:rPr>
              <w:t>о</w:t>
            </w:r>
            <w:r w:rsidR="00251D28">
              <w:rPr>
                <w:rFonts w:ascii="Times New Roman" w:hAnsi="Times New Roman"/>
                <w:lang w:val="sr-Latn-BA"/>
              </w:rPr>
              <w:t xml:space="preserve"> = </w:t>
            </w:r>
            <w:r w:rsidRPr="00F802F2">
              <w:rPr>
                <w:rFonts w:ascii="Times New Roman" w:hAnsi="Times New Roman"/>
                <w:lang w:val="sr-Cyrl-BA"/>
              </w:rPr>
              <w:t>23</w:t>
            </w:r>
          </w:p>
          <w:p w:rsidR="00251D28" w:rsidRDefault="00251D28" w:rsidP="003E05AF">
            <w:pPr>
              <w:rPr>
                <w:rFonts w:ascii="Times New Roman" w:hAnsi="Times New Roman"/>
                <w:lang w:val="sr-Cyrl-BA"/>
              </w:rPr>
            </w:pPr>
          </w:p>
          <w:p w:rsidR="00F802F2" w:rsidRDefault="00251D28" w:rsidP="003E05AF">
            <w:pPr>
              <w:rPr>
                <w:rFonts w:ascii="Times New Roman" w:hAnsi="Times New Roman"/>
                <w:lang w:val="sr-Cyrl-BA"/>
              </w:rPr>
            </w:pPr>
            <w:r>
              <w:rPr>
                <w:rFonts w:ascii="Times New Roman" w:hAnsi="Times New Roman"/>
                <w:lang w:val="sr-Cyrl-BA"/>
              </w:rPr>
              <w:t xml:space="preserve">По </w:t>
            </w:r>
            <w:r w:rsidR="00F802F2">
              <w:rPr>
                <w:rFonts w:ascii="Times New Roman" w:hAnsi="Times New Roman"/>
                <w:lang w:val="sr-Cyrl-BA"/>
              </w:rPr>
              <w:t>потци</w:t>
            </w:r>
            <w:r>
              <w:rPr>
                <w:rFonts w:ascii="Times New Roman" w:hAnsi="Times New Roman"/>
                <w:lang w:val="sr-Cyrl-BA"/>
              </w:rPr>
              <w:t xml:space="preserve">: </w:t>
            </w:r>
          </w:p>
          <w:p w:rsidR="00251D28" w:rsidRPr="00E4098F" w:rsidRDefault="00251D28" w:rsidP="003E05AF">
            <w:pPr>
              <w:rPr>
                <w:rFonts w:ascii="Times New Roman" w:hAnsi="Times New Roman"/>
                <w:i/>
                <w:lang w:val="sr-Cyrl-BA"/>
              </w:rPr>
            </w:pPr>
            <w:r>
              <w:rPr>
                <w:rFonts w:ascii="Times New Roman" w:hAnsi="Times New Roman"/>
                <w:lang w:val="sr-Latn-BA"/>
              </w:rPr>
              <w:t>G</w:t>
            </w:r>
            <w:r w:rsidR="00F802F2">
              <w:rPr>
                <w:rFonts w:ascii="Times New Roman" w:hAnsi="Times New Roman"/>
                <w:lang w:val="sr-Latn-BA"/>
              </w:rPr>
              <w:t>p</w:t>
            </w:r>
            <w:r>
              <w:rPr>
                <w:rFonts w:ascii="Times New Roman" w:hAnsi="Times New Roman"/>
                <w:lang w:val="sr-Latn-BA"/>
              </w:rPr>
              <w:t xml:space="preserve"> =</w:t>
            </w:r>
            <w:r w:rsidRPr="00C0150D">
              <w:rPr>
                <w:rFonts w:ascii="Times New Roman" w:hAnsi="Times New Roman"/>
                <w:color w:val="FF0000"/>
                <w:lang w:val="sr-Latn-BA"/>
              </w:rPr>
              <w:t xml:space="preserve"> </w:t>
            </w:r>
            <w:r w:rsidR="00F802F2" w:rsidRPr="00F802F2">
              <w:rPr>
                <w:rFonts w:ascii="Times New Roman" w:hAnsi="Times New Roman"/>
                <w:lang w:val="sr-Cyrl-BA"/>
              </w:rPr>
              <w:t>22</w:t>
            </w:r>
          </w:p>
          <w:p w:rsidR="00251D28" w:rsidRPr="004365AD" w:rsidRDefault="00251D28" w:rsidP="003E05AF">
            <w:pPr>
              <w:rPr>
                <w:rFonts w:ascii="Times New Roman" w:hAnsi="Times New Roman"/>
                <w:i/>
                <w:lang w:val="sr-Cyrl-BA"/>
              </w:rPr>
            </w:pPr>
          </w:p>
        </w:tc>
        <w:tc>
          <w:tcPr>
            <w:tcW w:w="1701" w:type="dxa"/>
            <w:vAlign w:val="center"/>
          </w:tcPr>
          <w:p w:rsidR="00251D28" w:rsidRPr="004F40B3" w:rsidRDefault="00251D28" w:rsidP="003E05AF">
            <w:pPr>
              <w:rPr>
                <w:rFonts w:ascii="Times New Roman" w:hAnsi="Times New Roman"/>
                <w:i/>
                <w:lang w:val="sr-Latn-BA"/>
              </w:rPr>
            </w:pPr>
            <w:r w:rsidRPr="004F40B3">
              <w:rPr>
                <w:rFonts w:ascii="Times New Roman" w:hAnsi="Times New Roman"/>
                <w:lang w:val="sr-Latn-BA"/>
              </w:rPr>
              <w:t>100 % poliester</w:t>
            </w:r>
          </w:p>
        </w:tc>
      </w:tr>
    </w:tbl>
    <w:p w:rsidR="002706F9" w:rsidRDefault="002706F9" w:rsidP="00817D9A">
      <w:pPr>
        <w:tabs>
          <w:tab w:val="left" w:pos="2320"/>
        </w:tabs>
        <w:ind w:firstLine="0"/>
        <w:rPr>
          <w:rFonts w:ascii="Times New Roman" w:eastAsia="MinionPro-Regular" w:hAnsi="Times New Roman"/>
          <w:lang w:val="sr-Cyrl-CS"/>
        </w:rPr>
      </w:pPr>
    </w:p>
    <w:p w:rsidR="008F473A" w:rsidRDefault="008F473A" w:rsidP="00817D9A">
      <w:pPr>
        <w:tabs>
          <w:tab w:val="left" w:pos="2320"/>
        </w:tabs>
        <w:ind w:firstLine="0"/>
        <w:rPr>
          <w:rFonts w:ascii="Times New Roman" w:eastAsia="MinionPro-Regular" w:hAnsi="Times New Roman"/>
          <w:lang w:val="sr-Cyrl-CS"/>
        </w:rPr>
      </w:pPr>
    </w:p>
    <w:p w:rsidR="00251D28" w:rsidRPr="007761CB" w:rsidRDefault="00251D28" w:rsidP="00251D28">
      <w:pPr>
        <w:tabs>
          <w:tab w:val="left" w:pos="2320"/>
        </w:tabs>
        <w:rPr>
          <w:rFonts w:ascii="Times New Roman" w:eastAsia="MinionPro-Regular" w:hAnsi="Times New Roman"/>
          <w:lang w:val="sr-Cyrl-BA"/>
        </w:rPr>
      </w:pPr>
      <w:r w:rsidRPr="002706F9">
        <w:rPr>
          <w:rFonts w:ascii="Times New Roman" w:hAnsi="Times New Roman"/>
          <w:lang w:val="sr-Cyrl-CS"/>
        </w:rPr>
        <w:t xml:space="preserve">За потребе истраживања материјали су одштампани техником дигиталне штампе, помоћу </w:t>
      </w:r>
      <w:r w:rsidRPr="002706F9">
        <w:rPr>
          <w:rFonts w:ascii="Times New Roman" w:hAnsi="Times New Roman"/>
          <w:lang w:val="de-DE"/>
        </w:rPr>
        <w:t>ink</w:t>
      </w:r>
      <w:r w:rsidRPr="002706F9">
        <w:rPr>
          <w:rFonts w:ascii="Times New Roman" w:hAnsi="Times New Roman"/>
          <w:lang w:val="sr-Cyrl-CS"/>
        </w:rPr>
        <w:t>-</w:t>
      </w:r>
      <w:r w:rsidRPr="002706F9">
        <w:rPr>
          <w:rFonts w:ascii="Times New Roman" w:hAnsi="Times New Roman"/>
          <w:lang w:val="de-DE"/>
        </w:rPr>
        <w:t>jet</w:t>
      </w:r>
      <w:r w:rsidRPr="002706F9">
        <w:rPr>
          <w:rFonts w:ascii="Times New Roman" w:hAnsi="Times New Roman"/>
          <w:lang w:val="sr-Cyrl-CS"/>
        </w:rPr>
        <w:t xml:space="preserve"> </w:t>
      </w:r>
      <w:r w:rsidRPr="00C25585">
        <w:rPr>
          <w:rFonts w:ascii="Times New Roman" w:hAnsi="Times New Roman"/>
          <w:lang w:val="sr-Cyrl-CS"/>
        </w:rPr>
        <w:t xml:space="preserve">штампарског система </w:t>
      </w:r>
      <w:r w:rsidRPr="002706F9">
        <w:rPr>
          <w:rFonts w:ascii="Times New Roman" w:eastAsia="MinionPro-Regular" w:hAnsi="Times New Roman"/>
        </w:rPr>
        <w:t>Polyprint</w:t>
      </w:r>
      <w:r w:rsidRPr="002706F9">
        <w:rPr>
          <w:rFonts w:ascii="Times New Roman" w:eastAsia="MinionPro-Regular" w:hAnsi="Times New Roman"/>
          <w:lang w:val="sr-Cyrl-CS"/>
        </w:rPr>
        <w:t xml:space="preserve"> </w:t>
      </w:r>
      <w:r w:rsidRPr="002706F9">
        <w:rPr>
          <w:rFonts w:ascii="Times New Roman" w:eastAsia="MinionPro-Regular" w:hAnsi="Times New Roman"/>
        </w:rPr>
        <w:t>TexJet</w:t>
      </w:r>
      <w:r w:rsidRPr="00C25585">
        <w:rPr>
          <w:rFonts w:ascii="Times New Roman" w:eastAsia="MinionPro-Regular" w:hAnsi="Times New Roman"/>
          <w:lang w:val="sr-Cyrl-CS"/>
        </w:rPr>
        <w:t>. Штампање је вршено у два пролаза, бојама које су на воденој бази</w:t>
      </w:r>
      <w:r>
        <w:rPr>
          <w:rFonts w:ascii="Times New Roman" w:eastAsia="MinionPro-Regular" w:hAnsi="Times New Roman"/>
          <w:lang w:val="sr-Cyrl-CS"/>
        </w:rPr>
        <w:t xml:space="preserve"> </w:t>
      </w:r>
      <w:r w:rsidRPr="00C25585">
        <w:rPr>
          <w:rFonts w:ascii="Times New Roman" w:eastAsia="MinionPro-Regular" w:hAnsi="Times New Roman"/>
          <w:lang w:val="sr-Cyrl-CS"/>
        </w:rPr>
        <w:t xml:space="preserve">- </w:t>
      </w:r>
      <w:r w:rsidRPr="002706F9">
        <w:rPr>
          <w:rFonts w:ascii="Times New Roman" w:eastAsia="MinionPro-Regular" w:hAnsi="Times New Roman"/>
        </w:rPr>
        <w:t>Artistri</w:t>
      </w:r>
      <w:r w:rsidRPr="002706F9">
        <w:rPr>
          <w:rFonts w:ascii="Times New Roman" w:eastAsia="MinionPro-Regular" w:hAnsi="Times New Roman"/>
          <w:lang w:val="sr-Cyrl-CS"/>
        </w:rPr>
        <w:t xml:space="preserve"> </w:t>
      </w:r>
      <w:r w:rsidRPr="002706F9">
        <w:rPr>
          <w:rFonts w:ascii="Times New Roman" w:eastAsia="MinionPro-Regular" w:hAnsi="Times New Roman"/>
        </w:rPr>
        <w:t>Pigment</w:t>
      </w:r>
      <w:r w:rsidRPr="002706F9">
        <w:rPr>
          <w:rFonts w:ascii="Times New Roman" w:eastAsia="MinionPro-Regular" w:hAnsi="Times New Roman"/>
          <w:lang w:val="sr-Cyrl-CS"/>
        </w:rPr>
        <w:t xml:space="preserve"> </w:t>
      </w:r>
      <w:r w:rsidRPr="002706F9">
        <w:rPr>
          <w:rFonts w:ascii="Times New Roman" w:eastAsia="MinionPro-Regular" w:hAnsi="Times New Roman"/>
        </w:rPr>
        <w:t>Ink</w:t>
      </w:r>
      <w:r>
        <w:rPr>
          <w:rFonts w:ascii="Times New Roman" w:eastAsia="MinionPro-Regular" w:hAnsi="Times New Roman"/>
          <w:lang w:val="sr-Cyrl-BA"/>
        </w:rPr>
        <w:t>. Кориштене су четири боје,</w:t>
      </w:r>
      <w:r w:rsidR="007761CB">
        <w:rPr>
          <w:rFonts w:ascii="Times New Roman" w:eastAsia="MinionPro-Regular" w:hAnsi="Times New Roman"/>
          <w:lang w:val="sr-Cyrl-BA"/>
        </w:rPr>
        <w:t xml:space="preserve"> чије ознаке су дате у табели 2.</w:t>
      </w:r>
    </w:p>
    <w:p w:rsidR="00251D28" w:rsidRPr="00C25585" w:rsidRDefault="00251D28" w:rsidP="00817D9A">
      <w:pPr>
        <w:tabs>
          <w:tab w:val="left" w:pos="2320"/>
        </w:tabs>
        <w:ind w:firstLine="0"/>
        <w:rPr>
          <w:rFonts w:ascii="Times New Roman" w:eastAsia="MinionPro-Regular" w:hAnsi="Times New Roman"/>
          <w:lang w:val="sr-Cyrl-CS"/>
        </w:rPr>
      </w:pPr>
    </w:p>
    <w:p w:rsidR="00251D28" w:rsidRPr="00C0150D" w:rsidRDefault="008F473A" w:rsidP="00251D28">
      <w:pPr>
        <w:autoSpaceDE w:val="0"/>
        <w:autoSpaceDN w:val="0"/>
        <w:adjustRightInd w:val="0"/>
        <w:spacing w:after="120"/>
        <w:ind w:firstLine="0"/>
        <w:rPr>
          <w:rFonts w:ascii="Times New Roman" w:eastAsia="MinionPro-Regular" w:hAnsi="Times New Roman"/>
          <w:i/>
          <w:sz w:val="20"/>
          <w:szCs w:val="20"/>
          <w:lang w:val="sr-Cyrl-CS"/>
        </w:rPr>
      </w:pPr>
      <w:r>
        <w:rPr>
          <w:rFonts w:ascii="Times New Roman" w:hAnsi="Times New Roman"/>
          <w:i/>
          <w:sz w:val="20"/>
          <w:szCs w:val="20"/>
          <w:lang w:val="sr-Cyrl-BA"/>
        </w:rPr>
        <w:t>Табела 2</w:t>
      </w:r>
      <w:r w:rsidR="00251D28" w:rsidRPr="00C0150D">
        <w:rPr>
          <w:rFonts w:ascii="Times New Roman" w:hAnsi="Times New Roman"/>
          <w:i/>
          <w:sz w:val="20"/>
          <w:szCs w:val="20"/>
          <w:lang w:val="sr-Cyrl-BA"/>
        </w:rPr>
        <w:t>.</w:t>
      </w:r>
      <w:r w:rsidR="00251D28" w:rsidRPr="00C0150D">
        <w:rPr>
          <w:rFonts w:ascii="Times New Roman" w:eastAsia="MinionPro-Regular" w:hAnsi="Times New Roman"/>
          <w:i/>
          <w:sz w:val="20"/>
          <w:szCs w:val="20"/>
          <w:lang w:val="sr-Cyrl-CS"/>
        </w:rPr>
        <w:t xml:space="preserve"> </w:t>
      </w:r>
      <w:r w:rsidR="007761CB">
        <w:rPr>
          <w:rFonts w:ascii="Times New Roman" w:eastAsia="MinionPro-Regular" w:hAnsi="Times New Roman"/>
          <w:i/>
          <w:sz w:val="20"/>
          <w:szCs w:val="20"/>
          <w:lang w:val="sr-Cyrl-CS"/>
        </w:rPr>
        <w:t>Ознаке боја за штампање</w:t>
      </w:r>
    </w:p>
    <w:tbl>
      <w:tblPr>
        <w:tblStyle w:val="TableGrid"/>
        <w:tblW w:w="0" w:type="auto"/>
        <w:tblInd w:w="108" w:type="dxa"/>
        <w:tblLook w:val="04A0"/>
      </w:tblPr>
      <w:tblGrid>
        <w:gridCol w:w="1418"/>
        <w:gridCol w:w="2126"/>
        <w:gridCol w:w="1701"/>
        <w:gridCol w:w="1418"/>
      </w:tblGrid>
      <w:tr w:rsidR="00251D28" w:rsidTr="008F473A">
        <w:tc>
          <w:tcPr>
            <w:tcW w:w="1418" w:type="dxa"/>
          </w:tcPr>
          <w:p w:rsidR="00251D28" w:rsidRDefault="00251D28" w:rsidP="008F473A">
            <w:pPr>
              <w:tabs>
                <w:tab w:val="left" w:pos="2320"/>
              </w:tabs>
              <w:spacing w:before="60" w:after="60"/>
              <w:rPr>
                <w:rFonts w:ascii="Times New Roman" w:hAnsi="Times New Roman"/>
                <w:lang w:val="sr-Cyrl-CS"/>
              </w:rPr>
            </w:pPr>
            <w:r>
              <w:rPr>
                <w:rFonts w:ascii="Times New Roman" w:hAnsi="Times New Roman"/>
                <w:lang w:val="sr-Cyrl-CS"/>
              </w:rPr>
              <w:t>Ознака боје</w:t>
            </w:r>
          </w:p>
        </w:tc>
        <w:tc>
          <w:tcPr>
            <w:tcW w:w="2126" w:type="dxa"/>
          </w:tcPr>
          <w:p w:rsidR="00251D28" w:rsidRDefault="007761CB" w:rsidP="008F473A">
            <w:pPr>
              <w:tabs>
                <w:tab w:val="left" w:pos="2320"/>
              </w:tabs>
              <w:spacing w:before="60" w:after="60"/>
              <w:rPr>
                <w:rFonts w:ascii="Times New Roman" w:hAnsi="Times New Roman"/>
                <w:lang w:val="sr-Cyrl-CS"/>
              </w:rPr>
            </w:pPr>
            <w:r>
              <w:rPr>
                <w:rFonts w:ascii="Times New Roman" w:hAnsi="Times New Roman"/>
                <w:lang w:val="sr-Cyrl-CS"/>
              </w:rPr>
              <w:t>Врста боје</w:t>
            </w:r>
          </w:p>
        </w:tc>
        <w:tc>
          <w:tcPr>
            <w:tcW w:w="1701" w:type="dxa"/>
          </w:tcPr>
          <w:p w:rsidR="00251D28" w:rsidRDefault="007761CB" w:rsidP="008F473A">
            <w:pPr>
              <w:tabs>
                <w:tab w:val="left" w:pos="2320"/>
              </w:tabs>
              <w:spacing w:before="60" w:after="60"/>
              <w:rPr>
                <w:rFonts w:ascii="Times New Roman" w:hAnsi="Times New Roman"/>
                <w:lang w:val="sr-Cyrl-CS"/>
              </w:rPr>
            </w:pPr>
            <w:r>
              <w:rPr>
                <w:rFonts w:ascii="Times New Roman" w:hAnsi="Times New Roman"/>
                <w:lang w:val="sr-Cyrl-CS"/>
              </w:rPr>
              <w:t>Шифра боје</w:t>
            </w:r>
          </w:p>
        </w:tc>
        <w:tc>
          <w:tcPr>
            <w:tcW w:w="1418" w:type="dxa"/>
          </w:tcPr>
          <w:p w:rsidR="00251D28" w:rsidRDefault="007761CB" w:rsidP="008F473A">
            <w:pPr>
              <w:tabs>
                <w:tab w:val="left" w:pos="2320"/>
              </w:tabs>
              <w:spacing w:before="60" w:after="60"/>
              <w:rPr>
                <w:rFonts w:ascii="Times New Roman" w:hAnsi="Times New Roman"/>
                <w:lang w:val="sr-Cyrl-CS"/>
              </w:rPr>
            </w:pPr>
            <w:r>
              <w:rPr>
                <w:rFonts w:ascii="Times New Roman" w:hAnsi="Times New Roman"/>
                <w:lang w:val="sr-Cyrl-CS"/>
              </w:rPr>
              <w:t>Назив боје</w:t>
            </w:r>
          </w:p>
        </w:tc>
      </w:tr>
      <w:tr w:rsidR="00251D28" w:rsidTr="008F473A">
        <w:tc>
          <w:tcPr>
            <w:tcW w:w="1418" w:type="dxa"/>
          </w:tcPr>
          <w:p w:rsidR="00251D28" w:rsidRDefault="007761CB" w:rsidP="008F473A">
            <w:pPr>
              <w:tabs>
                <w:tab w:val="left" w:pos="2320"/>
              </w:tabs>
              <w:spacing w:before="60" w:after="60"/>
              <w:jc w:val="center"/>
              <w:rPr>
                <w:rFonts w:ascii="Times New Roman" w:hAnsi="Times New Roman"/>
                <w:lang w:val="sr-Cyrl-CS"/>
              </w:rPr>
            </w:pPr>
            <w:r>
              <w:rPr>
                <w:rFonts w:ascii="Times New Roman" w:hAnsi="Times New Roman"/>
                <w:lang w:val="sr-Cyrl-CS"/>
              </w:rPr>
              <w:t>Б1</w:t>
            </w:r>
          </w:p>
        </w:tc>
        <w:tc>
          <w:tcPr>
            <w:tcW w:w="2126" w:type="dxa"/>
          </w:tcPr>
          <w:p w:rsidR="00251D28" w:rsidRDefault="007761CB" w:rsidP="008F473A">
            <w:pPr>
              <w:tabs>
                <w:tab w:val="left" w:pos="2320"/>
              </w:tabs>
              <w:spacing w:before="60" w:after="60"/>
              <w:rPr>
                <w:rFonts w:ascii="Times New Roman" w:hAnsi="Times New Roman"/>
                <w:lang w:val="sr-Cyrl-CS"/>
              </w:rPr>
            </w:pPr>
            <w:r w:rsidRPr="002706F9">
              <w:rPr>
                <w:rFonts w:ascii="Times New Roman" w:eastAsia="MinionPro-Regular" w:hAnsi="Times New Roman"/>
              </w:rPr>
              <w:t>Artistri</w:t>
            </w:r>
            <w:r w:rsidRPr="002706F9">
              <w:rPr>
                <w:rFonts w:ascii="Times New Roman" w:eastAsia="MinionPro-Regular" w:hAnsi="Times New Roman"/>
                <w:lang w:val="sr-Cyrl-CS"/>
              </w:rPr>
              <w:t xml:space="preserve"> </w:t>
            </w:r>
            <w:r w:rsidRPr="002706F9">
              <w:rPr>
                <w:rFonts w:ascii="Times New Roman" w:eastAsia="MinionPro-Regular" w:hAnsi="Times New Roman"/>
              </w:rPr>
              <w:t>Pigment</w:t>
            </w:r>
            <w:r w:rsidRPr="002706F9">
              <w:rPr>
                <w:rFonts w:ascii="Times New Roman" w:eastAsia="MinionPro-Regular" w:hAnsi="Times New Roman"/>
                <w:lang w:val="sr-Cyrl-CS"/>
              </w:rPr>
              <w:t xml:space="preserve"> </w:t>
            </w:r>
            <w:r w:rsidRPr="002706F9">
              <w:rPr>
                <w:rFonts w:ascii="Times New Roman" w:eastAsia="MinionPro-Regular" w:hAnsi="Times New Roman"/>
              </w:rPr>
              <w:t>Ink</w:t>
            </w:r>
          </w:p>
        </w:tc>
        <w:tc>
          <w:tcPr>
            <w:tcW w:w="1701" w:type="dxa"/>
          </w:tcPr>
          <w:p w:rsidR="00251D28" w:rsidRPr="007761CB" w:rsidRDefault="007761CB" w:rsidP="008F473A">
            <w:pPr>
              <w:tabs>
                <w:tab w:val="left" w:pos="2320"/>
              </w:tabs>
              <w:spacing w:before="60" w:after="60"/>
              <w:rPr>
                <w:rFonts w:ascii="Times New Roman" w:hAnsi="Times New Roman"/>
                <w:lang w:val="sr-Cyrl-BA"/>
              </w:rPr>
            </w:pPr>
            <w:r w:rsidRPr="002706F9">
              <w:rPr>
                <w:rFonts w:ascii="Times New Roman" w:eastAsia="MinionPro-Regular" w:hAnsi="Times New Roman"/>
              </w:rPr>
              <w:t>P</w:t>
            </w:r>
            <w:r w:rsidRPr="002706F9">
              <w:rPr>
                <w:rFonts w:ascii="Times New Roman" w:eastAsia="MinionPro-Regular" w:hAnsi="Times New Roman"/>
                <w:lang w:val="sr-Cyrl-CS"/>
              </w:rPr>
              <w:t xml:space="preserve">5100 </w:t>
            </w:r>
            <w:r w:rsidRPr="002706F9">
              <w:rPr>
                <w:rFonts w:ascii="Times New Roman" w:eastAsia="MinionPro-Regular" w:hAnsi="Times New Roman"/>
              </w:rPr>
              <w:t>Cyan</w:t>
            </w:r>
          </w:p>
        </w:tc>
        <w:tc>
          <w:tcPr>
            <w:tcW w:w="1418" w:type="dxa"/>
          </w:tcPr>
          <w:p w:rsidR="00251D28" w:rsidRDefault="007761CB" w:rsidP="008F473A">
            <w:pPr>
              <w:tabs>
                <w:tab w:val="left" w:pos="2320"/>
              </w:tabs>
              <w:spacing w:before="60" w:after="60"/>
              <w:rPr>
                <w:rFonts w:ascii="Times New Roman" w:hAnsi="Times New Roman"/>
                <w:lang w:val="sr-Cyrl-CS"/>
              </w:rPr>
            </w:pPr>
            <w:r>
              <w:rPr>
                <w:rFonts w:ascii="Times New Roman" w:hAnsi="Times New Roman"/>
                <w:lang w:val="sr-Cyrl-CS"/>
              </w:rPr>
              <w:t>цијан</w:t>
            </w:r>
          </w:p>
        </w:tc>
      </w:tr>
      <w:tr w:rsidR="00251D28" w:rsidTr="008F473A">
        <w:tc>
          <w:tcPr>
            <w:tcW w:w="1418" w:type="dxa"/>
          </w:tcPr>
          <w:p w:rsidR="00251D28" w:rsidRDefault="007761CB" w:rsidP="008F473A">
            <w:pPr>
              <w:tabs>
                <w:tab w:val="left" w:pos="2320"/>
              </w:tabs>
              <w:spacing w:before="60" w:after="60"/>
              <w:jc w:val="center"/>
              <w:rPr>
                <w:rFonts w:ascii="Times New Roman" w:hAnsi="Times New Roman"/>
                <w:lang w:val="sr-Cyrl-CS"/>
              </w:rPr>
            </w:pPr>
            <w:r>
              <w:rPr>
                <w:rFonts w:ascii="Times New Roman" w:hAnsi="Times New Roman"/>
                <w:lang w:val="sr-Cyrl-CS"/>
              </w:rPr>
              <w:t>Б2</w:t>
            </w:r>
          </w:p>
        </w:tc>
        <w:tc>
          <w:tcPr>
            <w:tcW w:w="2126" w:type="dxa"/>
          </w:tcPr>
          <w:p w:rsidR="00251D28" w:rsidRDefault="007761CB" w:rsidP="008F473A">
            <w:pPr>
              <w:tabs>
                <w:tab w:val="left" w:pos="2320"/>
              </w:tabs>
              <w:spacing w:before="60" w:after="60"/>
              <w:rPr>
                <w:rFonts w:ascii="Times New Roman" w:hAnsi="Times New Roman"/>
                <w:lang w:val="sr-Cyrl-CS"/>
              </w:rPr>
            </w:pPr>
            <w:r w:rsidRPr="002706F9">
              <w:rPr>
                <w:rFonts w:ascii="Times New Roman" w:eastAsia="MinionPro-Regular" w:hAnsi="Times New Roman"/>
              </w:rPr>
              <w:t>Artistri</w:t>
            </w:r>
            <w:r w:rsidRPr="002706F9">
              <w:rPr>
                <w:rFonts w:ascii="Times New Roman" w:eastAsia="MinionPro-Regular" w:hAnsi="Times New Roman"/>
                <w:lang w:val="sr-Cyrl-CS"/>
              </w:rPr>
              <w:t xml:space="preserve"> </w:t>
            </w:r>
            <w:r w:rsidRPr="002706F9">
              <w:rPr>
                <w:rFonts w:ascii="Times New Roman" w:eastAsia="MinionPro-Regular" w:hAnsi="Times New Roman"/>
              </w:rPr>
              <w:t>Pigment</w:t>
            </w:r>
            <w:r w:rsidRPr="002706F9">
              <w:rPr>
                <w:rFonts w:ascii="Times New Roman" w:eastAsia="MinionPro-Regular" w:hAnsi="Times New Roman"/>
                <w:lang w:val="sr-Cyrl-CS"/>
              </w:rPr>
              <w:t xml:space="preserve"> </w:t>
            </w:r>
            <w:r w:rsidRPr="002706F9">
              <w:rPr>
                <w:rFonts w:ascii="Times New Roman" w:eastAsia="MinionPro-Regular" w:hAnsi="Times New Roman"/>
              </w:rPr>
              <w:t>Ink</w:t>
            </w:r>
          </w:p>
        </w:tc>
        <w:tc>
          <w:tcPr>
            <w:tcW w:w="1701" w:type="dxa"/>
          </w:tcPr>
          <w:p w:rsidR="00251D28" w:rsidRPr="007761CB" w:rsidRDefault="007761CB" w:rsidP="008F473A">
            <w:pPr>
              <w:tabs>
                <w:tab w:val="left" w:pos="2320"/>
              </w:tabs>
              <w:spacing w:before="60" w:after="60"/>
              <w:rPr>
                <w:rFonts w:ascii="Times New Roman" w:hAnsi="Times New Roman"/>
                <w:lang w:val="sr-Cyrl-BA"/>
              </w:rPr>
            </w:pPr>
            <w:r w:rsidRPr="002706F9">
              <w:rPr>
                <w:rFonts w:ascii="Times New Roman" w:eastAsia="MinionPro-Regular" w:hAnsi="Times New Roman"/>
              </w:rPr>
              <w:t>P</w:t>
            </w:r>
            <w:r w:rsidRPr="002706F9">
              <w:rPr>
                <w:rFonts w:ascii="Times New Roman" w:eastAsia="MinionPro-Regular" w:hAnsi="Times New Roman"/>
                <w:lang w:val="sr-Cyrl-CS"/>
              </w:rPr>
              <w:t xml:space="preserve">5200 </w:t>
            </w:r>
            <w:r w:rsidRPr="002706F9">
              <w:rPr>
                <w:rFonts w:ascii="Times New Roman" w:eastAsia="MinionPro-Regular" w:hAnsi="Times New Roman"/>
              </w:rPr>
              <w:t>Magenta</w:t>
            </w:r>
          </w:p>
        </w:tc>
        <w:tc>
          <w:tcPr>
            <w:tcW w:w="1418" w:type="dxa"/>
          </w:tcPr>
          <w:p w:rsidR="00251D28" w:rsidRDefault="007761CB" w:rsidP="008F473A">
            <w:pPr>
              <w:tabs>
                <w:tab w:val="left" w:pos="2320"/>
              </w:tabs>
              <w:spacing w:before="60" w:after="60"/>
              <w:rPr>
                <w:rFonts w:ascii="Times New Roman" w:hAnsi="Times New Roman"/>
                <w:lang w:val="sr-Cyrl-CS"/>
              </w:rPr>
            </w:pPr>
            <w:r>
              <w:rPr>
                <w:rFonts w:ascii="Times New Roman" w:hAnsi="Times New Roman"/>
                <w:lang w:val="sr-Cyrl-CS"/>
              </w:rPr>
              <w:t>магента</w:t>
            </w:r>
          </w:p>
        </w:tc>
      </w:tr>
      <w:tr w:rsidR="00251D28" w:rsidTr="008F473A">
        <w:tc>
          <w:tcPr>
            <w:tcW w:w="1418" w:type="dxa"/>
          </w:tcPr>
          <w:p w:rsidR="00251D28" w:rsidRDefault="007761CB" w:rsidP="008F473A">
            <w:pPr>
              <w:tabs>
                <w:tab w:val="left" w:pos="2320"/>
              </w:tabs>
              <w:spacing w:before="60" w:after="60"/>
              <w:jc w:val="center"/>
              <w:rPr>
                <w:rFonts w:ascii="Times New Roman" w:hAnsi="Times New Roman"/>
                <w:lang w:val="sr-Cyrl-CS"/>
              </w:rPr>
            </w:pPr>
            <w:r>
              <w:rPr>
                <w:rFonts w:ascii="Times New Roman" w:hAnsi="Times New Roman"/>
                <w:lang w:val="sr-Cyrl-CS"/>
              </w:rPr>
              <w:t>Б3</w:t>
            </w:r>
          </w:p>
        </w:tc>
        <w:tc>
          <w:tcPr>
            <w:tcW w:w="2126" w:type="dxa"/>
          </w:tcPr>
          <w:p w:rsidR="00251D28" w:rsidRDefault="007761CB" w:rsidP="008F473A">
            <w:pPr>
              <w:tabs>
                <w:tab w:val="left" w:pos="2320"/>
              </w:tabs>
              <w:spacing w:before="60" w:after="60"/>
              <w:rPr>
                <w:rFonts w:ascii="Times New Roman" w:hAnsi="Times New Roman"/>
                <w:lang w:val="sr-Cyrl-CS"/>
              </w:rPr>
            </w:pPr>
            <w:r w:rsidRPr="002706F9">
              <w:rPr>
                <w:rFonts w:ascii="Times New Roman" w:eastAsia="MinionPro-Regular" w:hAnsi="Times New Roman"/>
              </w:rPr>
              <w:t>Artistri</w:t>
            </w:r>
            <w:r w:rsidRPr="002706F9">
              <w:rPr>
                <w:rFonts w:ascii="Times New Roman" w:eastAsia="MinionPro-Regular" w:hAnsi="Times New Roman"/>
                <w:lang w:val="sr-Cyrl-CS"/>
              </w:rPr>
              <w:t xml:space="preserve"> </w:t>
            </w:r>
            <w:r w:rsidRPr="002706F9">
              <w:rPr>
                <w:rFonts w:ascii="Times New Roman" w:eastAsia="MinionPro-Regular" w:hAnsi="Times New Roman"/>
              </w:rPr>
              <w:t>Pigment</w:t>
            </w:r>
            <w:r w:rsidRPr="002706F9">
              <w:rPr>
                <w:rFonts w:ascii="Times New Roman" w:eastAsia="MinionPro-Regular" w:hAnsi="Times New Roman"/>
                <w:lang w:val="sr-Cyrl-CS"/>
              </w:rPr>
              <w:t xml:space="preserve"> </w:t>
            </w:r>
            <w:r w:rsidRPr="002706F9">
              <w:rPr>
                <w:rFonts w:ascii="Times New Roman" w:eastAsia="MinionPro-Regular" w:hAnsi="Times New Roman"/>
              </w:rPr>
              <w:t>Ink</w:t>
            </w:r>
          </w:p>
        </w:tc>
        <w:tc>
          <w:tcPr>
            <w:tcW w:w="1701" w:type="dxa"/>
          </w:tcPr>
          <w:p w:rsidR="00251D28" w:rsidRPr="007761CB" w:rsidRDefault="007761CB" w:rsidP="008F473A">
            <w:pPr>
              <w:tabs>
                <w:tab w:val="left" w:pos="2320"/>
              </w:tabs>
              <w:spacing w:before="60" w:after="60"/>
              <w:rPr>
                <w:rFonts w:ascii="Times New Roman" w:hAnsi="Times New Roman"/>
                <w:lang w:val="sr-Cyrl-BA"/>
              </w:rPr>
            </w:pPr>
            <w:r w:rsidRPr="002706F9">
              <w:rPr>
                <w:rFonts w:ascii="Times New Roman" w:eastAsia="MinionPro-Regular" w:hAnsi="Times New Roman"/>
              </w:rPr>
              <w:t>P</w:t>
            </w:r>
            <w:r w:rsidRPr="002706F9">
              <w:rPr>
                <w:rFonts w:ascii="Times New Roman" w:eastAsia="MinionPro-Regular" w:hAnsi="Times New Roman"/>
                <w:lang w:val="sr-Cyrl-CS"/>
              </w:rPr>
              <w:t xml:space="preserve">5300 </w:t>
            </w:r>
            <w:r w:rsidRPr="002706F9">
              <w:rPr>
                <w:rFonts w:ascii="Times New Roman" w:eastAsia="MinionPro-Regular" w:hAnsi="Times New Roman"/>
              </w:rPr>
              <w:t>Yellow</w:t>
            </w:r>
          </w:p>
        </w:tc>
        <w:tc>
          <w:tcPr>
            <w:tcW w:w="1418" w:type="dxa"/>
          </w:tcPr>
          <w:p w:rsidR="00251D28" w:rsidRDefault="007761CB" w:rsidP="008F473A">
            <w:pPr>
              <w:tabs>
                <w:tab w:val="left" w:pos="2320"/>
              </w:tabs>
              <w:spacing w:before="60" w:after="60"/>
              <w:rPr>
                <w:rFonts w:ascii="Times New Roman" w:hAnsi="Times New Roman"/>
                <w:lang w:val="sr-Cyrl-CS"/>
              </w:rPr>
            </w:pPr>
            <w:r>
              <w:rPr>
                <w:rFonts w:ascii="Times New Roman" w:hAnsi="Times New Roman"/>
                <w:lang w:val="sr-Cyrl-CS"/>
              </w:rPr>
              <w:t>жута</w:t>
            </w:r>
          </w:p>
        </w:tc>
      </w:tr>
      <w:tr w:rsidR="00251D28" w:rsidTr="008F473A">
        <w:tc>
          <w:tcPr>
            <w:tcW w:w="1418" w:type="dxa"/>
          </w:tcPr>
          <w:p w:rsidR="00251D28" w:rsidRDefault="007761CB" w:rsidP="008F473A">
            <w:pPr>
              <w:tabs>
                <w:tab w:val="left" w:pos="2320"/>
              </w:tabs>
              <w:spacing w:before="60" w:after="60"/>
              <w:jc w:val="center"/>
              <w:rPr>
                <w:rFonts w:ascii="Times New Roman" w:hAnsi="Times New Roman"/>
                <w:lang w:val="sr-Cyrl-CS"/>
              </w:rPr>
            </w:pPr>
            <w:r>
              <w:rPr>
                <w:rFonts w:ascii="Times New Roman" w:hAnsi="Times New Roman"/>
                <w:lang w:val="sr-Cyrl-CS"/>
              </w:rPr>
              <w:t>Б4</w:t>
            </w:r>
          </w:p>
        </w:tc>
        <w:tc>
          <w:tcPr>
            <w:tcW w:w="2126" w:type="dxa"/>
          </w:tcPr>
          <w:p w:rsidR="00251D28" w:rsidRDefault="007761CB" w:rsidP="008F473A">
            <w:pPr>
              <w:tabs>
                <w:tab w:val="left" w:pos="2320"/>
              </w:tabs>
              <w:spacing w:before="60" w:after="60"/>
              <w:rPr>
                <w:rFonts w:ascii="Times New Roman" w:hAnsi="Times New Roman"/>
                <w:lang w:val="sr-Cyrl-CS"/>
              </w:rPr>
            </w:pPr>
            <w:r w:rsidRPr="002706F9">
              <w:rPr>
                <w:rFonts w:ascii="Times New Roman" w:eastAsia="MinionPro-Regular" w:hAnsi="Times New Roman"/>
              </w:rPr>
              <w:t>Artistri</w:t>
            </w:r>
            <w:r w:rsidRPr="002706F9">
              <w:rPr>
                <w:rFonts w:ascii="Times New Roman" w:eastAsia="MinionPro-Regular" w:hAnsi="Times New Roman"/>
                <w:lang w:val="sr-Cyrl-CS"/>
              </w:rPr>
              <w:t xml:space="preserve"> </w:t>
            </w:r>
            <w:r w:rsidRPr="002706F9">
              <w:rPr>
                <w:rFonts w:ascii="Times New Roman" w:eastAsia="MinionPro-Regular" w:hAnsi="Times New Roman"/>
              </w:rPr>
              <w:t>Pigment</w:t>
            </w:r>
            <w:r w:rsidRPr="002706F9">
              <w:rPr>
                <w:rFonts w:ascii="Times New Roman" w:eastAsia="MinionPro-Regular" w:hAnsi="Times New Roman"/>
                <w:lang w:val="sr-Cyrl-CS"/>
              </w:rPr>
              <w:t xml:space="preserve"> </w:t>
            </w:r>
            <w:r w:rsidRPr="002706F9">
              <w:rPr>
                <w:rFonts w:ascii="Times New Roman" w:eastAsia="MinionPro-Regular" w:hAnsi="Times New Roman"/>
              </w:rPr>
              <w:t>Ink</w:t>
            </w:r>
          </w:p>
        </w:tc>
        <w:tc>
          <w:tcPr>
            <w:tcW w:w="1701" w:type="dxa"/>
          </w:tcPr>
          <w:p w:rsidR="00251D28" w:rsidRDefault="007761CB" w:rsidP="008F473A">
            <w:pPr>
              <w:tabs>
                <w:tab w:val="left" w:pos="2320"/>
              </w:tabs>
              <w:spacing w:before="60" w:after="60"/>
              <w:rPr>
                <w:rFonts w:ascii="Times New Roman" w:hAnsi="Times New Roman"/>
                <w:lang w:val="sr-Cyrl-CS"/>
              </w:rPr>
            </w:pPr>
            <w:r w:rsidRPr="002706F9">
              <w:rPr>
                <w:rFonts w:ascii="Times New Roman" w:eastAsia="MinionPro-Regular" w:hAnsi="Times New Roman"/>
              </w:rPr>
              <w:t>P</w:t>
            </w:r>
            <w:r w:rsidRPr="002706F9">
              <w:rPr>
                <w:rFonts w:ascii="Times New Roman" w:eastAsia="MinionPro-Regular" w:hAnsi="Times New Roman"/>
                <w:lang w:val="sr-Cyrl-CS"/>
              </w:rPr>
              <w:t xml:space="preserve">5400 </w:t>
            </w:r>
            <w:r w:rsidRPr="002706F9">
              <w:rPr>
                <w:rFonts w:ascii="Times New Roman" w:eastAsia="MinionPro-Regular" w:hAnsi="Times New Roman"/>
              </w:rPr>
              <w:t>Black</w:t>
            </w:r>
          </w:p>
        </w:tc>
        <w:tc>
          <w:tcPr>
            <w:tcW w:w="1418" w:type="dxa"/>
          </w:tcPr>
          <w:p w:rsidR="00251D28" w:rsidRDefault="007761CB" w:rsidP="008F473A">
            <w:pPr>
              <w:tabs>
                <w:tab w:val="left" w:pos="2320"/>
              </w:tabs>
              <w:spacing w:before="60" w:after="60"/>
              <w:rPr>
                <w:rFonts w:ascii="Times New Roman" w:hAnsi="Times New Roman"/>
                <w:lang w:val="sr-Cyrl-CS"/>
              </w:rPr>
            </w:pPr>
            <w:r>
              <w:rPr>
                <w:rFonts w:ascii="Times New Roman" w:hAnsi="Times New Roman"/>
                <w:lang w:val="sr-Cyrl-CS"/>
              </w:rPr>
              <w:t>црна</w:t>
            </w:r>
          </w:p>
        </w:tc>
      </w:tr>
    </w:tbl>
    <w:p w:rsidR="00E3647A" w:rsidRDefault="00E3647A" w:rsidP="00251D28">
      <w:pPr>
        <w:tabs>
          <w:tab w:val="left" w:pos="2320"/>
        </w:tabs>
        <w:ind w:firstLine="0"/>
        <w:rPr>
          <w:rFonts w:ascii="Times New Roman" w:hAnsi="Times New Roman"/>
          <w:lang w:val="sr-Cyrl-CS"/>
        </w:rPr>
      </w:pPr>
    </w:p>
    <w:p w:rsidR="00872127" w:rsidRDefault="00872127" w:rsidP="00251D28">
      <w:pPr>
        <w:tabs>
          <w:tab w:val="left" w:pos="2320"/>
        </w:tabs>
        <w:ind w:firstLine="0"/>
        <w:rPr>
          <w:rFonts w:ascii="Times New Roman" w:hAnsi="Times New Roman"/>
          <w:lang w:val="sr-Cyrl-CS"/>
        </w:rPr>
      </w:pPr>
    </w:p>
    <w:p w:rsidR="00CE3D3E" w:rsidRPr="00C25585" w:rsidRDefault="006B3F14" w:rsidP="00960EF1">
      <w:pPr>
        <w:tabs>
          <w:tab w:val="left" w:pos="2320"/>
        </w:tabs>
        <w:rPr>
          <w:rFonts w:ascii="Times New Roman" w:hAnsi="Times New Roman"/>
          <w:lang w:val="sr-Cyrl-CS"/>
        </w:rPr>
      </w:pPr>
      <w:r w:rsidRPr="002706F9">
        <w:rPr>
          <w:rFonts w:ascii="Times New Roman" w:hAnsi="Times New Roman"/>
          <w:lang w:val="sr-Cyrl-CS"/>
        </w:rPr>
        <w:t>Мјерење храпавости је вршено на узорцима прије штампе, на одштампаним узорцима</w:t>
      </w:r>
      <w:r w:rsidR="00CD276B" w:rsidRPr="002706F9">
        <w:rPr>
          <w:rFonts w:ascii="Times New Roman" w:hAnsi="Times New Roman"/>
          <w:lang w:val="sr-Cyrl-CS"/>
        </w:rPr>
        <w:t>,</w:t>
      </w:r>
      <w:r w:rsidRPr="002706F9">
        <w:rPr>
          <w:rFonts w:ascii="Times New Roman" w:hAnsi="Times New Roman"/>
          <w:lang w:val="sr-Cyrl-CS"/>
        </w:rPr>
        <w:t xml:space="preserve"> те на одштампаним узорцима који су изложени топлотном дејству. Топлотно дејство вршено је индустријском пеглом </w:t>
      </w:r>
      <w:r w:rsidRPr="002706F9">
        <w:rPr>
          <w:rFonts w:ascii="Times New Roman" w:eastAsia="MinionPro-Regular" w:hAnsi="Times New Roman"/>
        </w:rPr>
        <w:t>tp</w:t>
      </w:r>
      <w:r w:rsidRPr="00C25585">
        <w:rPr>
          <w:rFonts w:ascii="Times New Roman" w:eastAsia="MinionPro-Regular" w:hAnsi="Times New Roman"/>
          <w:lang w:val="sr-Cyrl-CS"/>
        </w:rPr>
        <w:t xml:space="preserve"> 4040</w:t>
      </w:r>
      <w:r w:rsidRPr="002706F9">
        <w:rPr>
          <w:rFonts w:ascii="Times New Roman" w:eastAsia="MinionPro-Regular" w:hAnsi="Times New Roman"/>
        </w:rPr>
        <w:t>S</w:t>
      </w:r>
      <w:r w:rsidRPr="00C25585">
        <w:rPr>
          <w:rFonts w:ascii="Times New Roman" w:eastAsia="MinionPro-Regular" w:hAnsi="Times New Roman"/>
          <w:lang w:val="sr-Cyrl-CS"/>
        </w:rPr>
        <w:t xml:space="preserve"> произвођача Опремакв</w:t>
      </w:r>
      <w:r w:rsidR="00CD276B" w:rsidRPr="00C25585">
        <w:rPr>
          <w:rFonts w:ascii="Times New Roman" w:eastAsia="MinionPro-Regular" w:hAnsi="Times New Roman"/>
          <w:lang w:val="sr-Cyrl-CS"/>
        </w:rPr>
        <w:t>. Узорци су</w:t>
      </w:r>
      <w:r w:rsidR="005C29AA">
        <w:rPr>
          <w:rFonts w:ascii="Times New Roman" w:eastAsia="MinionPro-Regular" w:hAnsi="Times New Roman"/>
          <w:lang w:val="sr-Cyrl-CS"/>
        </w:rPr>
        <w:t xml:space="preserve"> подрвгавани дејству топлоте од </w:t>
      </w:r>
      <w:r w:rsidR="00CD276B" w:rsidRPr="00C25585">
        <w:rPr>
          <w:rFonts w:ascii="Times New Roman" w:eastAsia="MinionPro-Regular" w:hAnsi="Times New Roman"/>
          <w:lang w:val="sr-Cyrl-CS"/>
        </w:rPr>
        <w:t xml:space="preserve">150 </w:t>
      </w:r>
      <w:r w:rsidR="00CD276B" w:rsidRPr="002706F9">
        <w:rPr>
          <w:rFonts w:ascii="Times New Roman" w:eastAsia="MinionPro-Regular" w:hAnsi="Times New Roman"/>
          <w:lang w:val="sr-Cyrl-CS"/>
        </w:rPr>
        <w:t>º</w:t>
      </w:r>
      <w:r w:rsidR="00CD276B" w:rsidRPr="002706F9">
        <w:rPr>
          <w:rFonts w:ascii="Times New Roman" w:eastAsia="MinionPro-Regular" w:hAnsi="Times New Roman"/>
        </w:rPr>
        <w:t>C</w:t>
      </w:r>
      <w:r w:rsidR="00CD276B" w:rsidRPr="00C25585">
        <w:rPr>
          <w:rFonts w:ascii="Times New Roman" w:eastAsia="MinionPro-Regular" w:hAnsi="Times New Roman"/>
          <w:lang w:val="sr-Cyrl-CS"/>
        </w:rPr>
        <w:t xml:space="preserve">, у трајању од </w:t>
      </w:r>
      <w:r w:rsidR="0022678E" w:rsidRPr="00BA6483">
        <w:rPr>
          <w:rFonts w:ascii="Times New Roman" w:eastAsia="MinionPro-Regular" w:hAnsi="Times New Roman"/>
          <w:lang w:val="sr-Cyrl-CS"/>
        </w:rPr>
        <w:t xml:space="preserve">15 </w:t>
      </w:r>
      <w:r w:rsidR="00CD276B" w:rsidRPr="00C25585">
        <w:rPr>
          <w:rFonts w:ascii="Times New Roman" w:eastAsia="MinionPro-Regular" w:hAnsi="Times New Roman"/>
          <w:lang w:val="sr-Cyrl-CS"/>
        </w:rPr>
        <w:t xml:space="preserve">секунди. </w:t>
      </w:r>
    </w:p>
    <w:p w:rsidR="00D240A5" w:rsidRPr="00C25585" w:rsidRDefault="00D240A5" w:rsidP="00667374">
      <w:pPr>
        <w:tabs>
          <w:tab w:val="left" w:pos="2320"/>
        </w:tabs>
        <w:rPr>
          <w:rFonts w:ascii="Times New Roman" w:eastAsia="MinionPro-Regular" w:hAnsi="Times New Roman"/>
          <w:lang w:val="sr-Cyrl-CS"/>
        </w:rPr>
      </w:pPr>
    </w:p>
    <w:p w:rsidR="00BA099D" w:rsidRDefault="00BA099D" w:rsidP="00600392">
      <w:pPr>
        <w:tabs>
          <w:tab w:val="left" w:pos="2320"/>
        </w:tabs>
        <w:rPr>
          <w:rFonts w:ascii="Times New Roman" w:hAnsi="Times New Roman"/>
          <w:color w:val="000000"/>
          <w:lang w:val="sr-Cyrl-CS"/>
        </w:rPr>
      </w:pPr>
      <w:r w:rsidRPr="00E87BA5">
        <w:rPr>
          <w:rFonts w:ascii="Times New Roman" w:eastAsia="MinionPro-Regular" w:hAnsi="Times New Roman"/>
          <w:lang w:val="sr-Cyrl-CS"/>
        </w:rPr>
        <w:lastRenderedPageBreak/>
        <w:t xml:space="preserve">Одређивање површинске храпавости извршено је преносним уређајем за мјерење храпавости </w:t>
      </w:r>
      <w:r w:rsidRPr="002706F9">
        <w:rPr>
          <w:rFonts w:ascii="Times New Roman" w:eastAsia="MinionPro-Regular" w:hAnsi="Times New Roman"/>
        </w:rPr>
        <w:t>TR</w:t>
      </w:r>
      <w:r w:rsidRPr="00E87BA5">
        <w:rPr>
          <w:rFonts w:ascii="Times New Roman" w:eastAsia="MinionPro-Regular" w:hAnsi="Times New Roman"/>
          <w:lang w:val="sr-Cyrl-CS"/>
        </w:rPr>
        <w:t>200</w:t>
      </w:r>
      <w:r w:rsidR="007C0A98" w:rsidRPr="00E87BA5">
        <w:rPr>
          <w:rFonts w:ascii="Times New Roman" w:eastAsia="MinionPro-Regular" w:hAnsi="Times New Roman"/>
          <w:lang w:val="sr-Cyrl-CS"/>
        </w:rPr>
        <w:t xml:space="preserve"> </w:t>
      </w:r>
      <w:r w:rsidRPr="00E87BA5">
        <w:rPr>
          <w:rFonts w:ascii="Times New Roman" w:eastAsia="MinionPro-Regular" w:hAnsi="Times New Roman"/>
          <w:lang w:val="sr-Cyrl-CS"/>
        </w:rPr>
        <w:t xml:space="preserve">произвођача </w:t>
      </w:r>
      <w:r w:rsidRPr="002706F9">
        <w:rPr>
          <w:rFonts w:ascii="Times New Roman" w:hAnsi="Times New Roman"/>
          <w:color w:val="000000"/>
        </w:rPr>
        <w:t>Portable</w:t>
      </w:r>
      <w:r w:rsidRPr="00E87BA5">
        <w:rPr>
          <w:rFonts w:ascii="Times New Roman" w:hAnsi="Times New Roman"/>
          <w:color w:val="000000"/>
          <w:lang w:val="sr-Cyrl-CS"/>
        </w:rPr>
        <w:t xml:space="preserve"> </w:t>
      </w:r>
      <w:r w:rsidRPr="002706F9">
        <w:rPr>
          <w:rFonts w:ascii="Times New Roman" w:hAnsi="Times New Roman"/>
          <w:color w:val="000000"/>
        </w:rPr>
        <w:t>Testers</w:t>
      </w:r>
      <w:r w:rsidRPr="00E87BA5">
        <w:rPr>
          <w:rFonts w:ascii="Times New Roman" w:hAnsi="Times New Roman"/>
          <w:color w:val="000000"/>
          <w:lang w:val="sr-Cyrl-CS"/>
        </w:rPr>
        <w:t xml:space="preserve"> </w:t>
      </w:r>
      <w:r w:rsidRPr="002706F9">
        <w:rPr>
          <w:rFonts w:ascii="Times New Roman" w:hAnsi="Times New Roman"/>
          <w:color w:val="000000"/>
        </w:rPr>
        <w:t>USA</w:t>
      </w:r>
      <w:r w:rsidR="007C0A98" w:rsidRPr="00E87BA5">
        <w:rPr>
          <w:rFonts w:ascii="Times New Roman" w:hAnsi="Times New Roman"/>
          <w:color w:val="000000"/>
          <w:lang w:val="sr-Cyrl-CS"/>
        </w:rPr>
        <w:t xml:space="preserve">, на референтној дужини од 0,25 </w:t>
      </w:r>
      <w:r w:rsidR="007C0A98" w:rsidRPr="00C25585">
        <w:rPr>
          <w:rFonts w:ascii="Times New Roman" w:hAnsi="Times New Roman"/>
          <w:color w:val="000000"/>
        </w:rPr>
        <w:t>mm</w:t>
      </w:r>
      <w:r w:rsidR="007C0A98" w:rsidRPr="00E87BA5">
        <w:rPr>
          <w:rFonts w:ascii="Times New Roman" w:hAnsi="Times New Roman"/>
          <w:color w:val="000000"/>
          <w:lang w:val="sr-Cyrl-CS"/>
        </w:rPr>
        <w:t xml:space="preserve">. </w:t>
      </w:r>
      <w:r w:rsidRPr="00E87BA5">
        <w:rPr>
          <w:rFonts w:ascii="Times New Roman" w:hAnsi="Times New Roman"/>
          <w:color w:val="000000"/>
          <w:lang w:val="sr-Cyrl-CS"/>
        </w:rPr>
        <w:t xml:space="preserve">При томе, вршено је десет мјерења, </w:t>
      </w:r>
      <w:r w:rsidR="00C25585" w:rsidRPr="00E87BA5">
        <w:rPr>
          <w:rFonts w:ascii="Times New Roman" w:hAnsi="Times New Roman"/>
          <w:color w:val="000000"/>
          <w:lang w:val="sr-Cyrl-CS"/>
        </w:rPr>
        <w:t>те је као мјеродавна вриједност узета њихова средња вриједност</w:t>
      </w:r>
      <w:r w:rsidRPr="00E87BA5">
        <w:rPr>
          <w:rFonts w:ascii="Times New Roman" w:hAnsi="Times New Roman"/>
          <w:color w:val="000000"/>
          <w:lang w:val="sr-Cyrl-CS"/>
        </w:rPr>
        <w:t>.</w:t>
      </w:r>
    </w:p>
    <w:p w:rsidR="00872127" w:rsidRDefault="00872127" w:rsidP="00600392">
      <w:pPr>
        <w:tabs>
          <w:tab w:val="left" w:pos="2320"/>
        </w:tabs>
        <w:rPr>
          <w:rFonts w:ascii="Times New Roman" w:hAnsi="Times New Roman"/>
          <w:color w:val="000000"/>
          <w:lang w:val="sr-Cyrl-CS"/>
        </w:rPr>
      </w:pPr>
    </w:p>
    <w:p w:rsidR="00872127" w:rsidRPr="00E87BA5" w:rsidRDefault="00872127" w:rsidP="00600392">
      <w:pPr>
        <w:tabs>
          <w:tab w:val="left" w:pos="2320"/>
        </w:tabs>
        <w:rPr>
          <w:rFonts w:ascii="Times New Roman" w:hAnsi="Times New Roman"/>
          <w:color w:val="000000"/>
          <w:lang w:val="sr-Cyrl-CS"/>
        </w:rPr>
      </w:pPr>
    </w:p>
    <w:p w:rsidR="00C117B4" w:rsidRPr="00D363E2" w:rsidRDefault="00C117B4" w:rsidP="00C117B4">
      <w:pPr>
        <w:ind w:firstLine="567"/>
        <w:rPr>
          <w:rFonts w:ascii="Times New Roman" w:hAnsi="Times New Roman"/>
          <w:lang w:val="sr-Cyrl-CS"/>
        </w:rPr>
      </w:pPr>
      <w:r>
        <w:rPr>
          <w:rFonts w:ascii="Times New Roman" w:hAnsi="Times New Roman"/>
          <w:lang w:val="sr-Cyrl-CS"/>
        </w:rPr>
        <w:t>4</w:t>
      </w:r>
      <w:r w:rsidRPr="00D363E2">
        <w:rPr>
          <w:rFonts w:ascii="Times New Roman" w:hAnsi="Times New Roman"/>
          <w:lang w:val="sr-Cyrl-CS"/>
        </w:rPr>
        <w:t>.</w:t>
      </w:r>
      <w:r>
        <w:rPr>
          <w:rFonts w:ascii="Times New Roman" w:hAnsi="Times New Roman"/>
          <w:lang w:val="sr-Cyrl-CS"/>
        </w:rPr>
        <w:t xml:space="preserve"> РЕЗУЛТАТИ И ДИСКУСИЈА</w:t>
      </w:r>
      <w:r w:rsidRPr="00D363E2">
        <w:rPr>
          <w:rFonts w:ascii="Times New Roman" w:hAnsi="Times New Roman"/>
          <w:lang w:val="sr-Cyrl-CS"/>
        </w:rPr>
        <w:t xml:space="preserve"> </w:t>
      </w:r>
    </w:p>
    <w:p w:rsidR="00C117B4" w:rsidRPr="009312E8" w:rsidRDefault="00C117B4" w:rsidP="00C117B4">
      <w:pPr>
        <w:ind w:firstLine="567"/>
        <w:rPr>
          <w:rFonts w:ascii="Times New Roman" w:hAnsi="Times New Roman"/>
          <w:lang w:val="sr-Cyrl-CS"/>
        </w:rPr>
      </w:pPr>
    </w:p>
    <w:p w:rsidR="00C117B4" w:rsidRDefault="00953C02" w:rsidP="00C117B4">
      <w:pPr>
        <w:tabs>
          <w:tab w:val="left" w:pos="2320"/>
        </w:tabs>
        <w:rPr>
          <w:rFonts w:ascii="Times New Roman" w:hAnsi="Times New Roman"/>
          <w:lang w:val="sr-Cyrl-CS"/>
        </w:rPr>
      </w:pPr>
      <w:r>
        <w:rPr>
          <w:rFonts w:ascii="Times New Roman" w:hAnsi="Times New Roman"/>
          <w:lang w:val="sr-Cyrl-CS"/>
        </w:rPr>
        <w:t>Експерименталним путем</w:t>
      </w:r>
      <w:r w:rsidR="007167FA">
        <w:rPr>
          <w:rFonts w:ascii="Times New Roman" w:hAnsi="Times New Roman"/>
          <w:lang w:val="sr-Cyrl-CS"/>
        </w:rPr>
        <w:t xml:space="preserve"> утврђена је површинска храпавост и</w:t>
      </w:r>
      <w:r w:rsidR="008F473A">
        <w:rPr>
          <w:rFonts w:ascii="Times New Roman" w:hAnsi="Times New Roman"/>
          <w:lang w:val="sr-Cyrl-CS"/>
        </w:rPr>
        <w:t>спитиваних материјала. Параметар</w:t>
      </w:r>
      <w:r w:rsidR="007167FA">
        <w:rPr>
          <w:rFonts w:ascii="Times New Roman" w:hAnsi="Times New Roman"/>
          <w:lang w:val="sr-Cyrl-CS"/>
        </w:rPr>
        <w:t xml:space="preserve"> површинске храпавости </w:t>
      </w:r>
      <w:r w:rsidR="008F473A">
        <w:rPr>
          <w:rFonts w:ascii="Times New Roman" w:hAnsi="Times New Roman"/>
          <w:lang w:val="sr-Cyrl-CS"/>
        </w:rPr>
        <w:t xml:space="preserve">- </w:t>
      </w:r>
      <w:r w:rsidR="008F473A">
        <w:rPr>
          <w:rFonts w:ascii="Times New Roman" w:hAnsi="Times New Roman"/>
          <w:lang w:val="de-DE"/>
        </w:rPr>
        <w:t>Ra</w:t>
      </w:r>
      <w:r w:rsidR="008F473A">
        <w:rPr>
          <w:rFonts w:ascii="Times New Roman" w:hAnsi="Times New Roman"/>
          <w:lang w:val="sr-Cyrl-CS"/>
        </w:rPr>
        <w:t xml:space="preserve"> одређен је</w:t>
      </w:r>
      <w:r w:rsidR="007167FA">
        <w:rPr>
          <w:rFonts w:ascii="Times New Roman" w:hAnsi="Times New Roman"/>
          <w:lang w:val="sr-Cyrl-CS"/>
        </w:rPr>
        <w:t xml:space="preserve"> прије и након порцеса штампе датих материјала, </w:t>
      </w:r>
      <w:r w:rsidR="008F473A">
        <w:rPr>
          <w:rFonts w:ascii="Times New Roman" w:hAnsi="Times New Roman"/>
          <w:lang w:val="sr-Cyrl-CS"/>
        </w:rPr>
        <w:t>те након излагања узорака материјала топлотном дејству. У табели 3.</w:t>
      </w:r>
      <w:r w:rsidR="007167FA">
        <w:rPr>
          <w:rFonts w:ascii="Times New Roman" w:hAnsi="Times New Roman"/>
          <w:lang w:val="sr-Cyrl-CS"/>
        </w:rPr>
        <w:t xml:space="preserve"> су представљене измјерене вриједности храпавости по параметру </w:t>
      </w:r>
      <w:r w:rsidR="007167FA">
        <w:rPr>
          <w:rFonts w:ascii="Times New Roman" w:hAnsi="Times New Roman"/>
          <w:lang w:val="de-DE"/>
        </w:rPr>
        <w:t>Ra</w:t>
      </w:r>
      <w:r w:rsidR="007167FA" w:rsidRPr="007167FA">
        <w:rPr>
          <w:rFonts w:ascii="Times New Roman" w:hAnsi="Times New Roman"/>
          <w:lang w:val="sr-Cyrl-CS"/>
        </w:rPr>
        <w:t xml:space="preserve">. </w:t>
      </w:r>
    </w:p>
    <w:p w:rsidR="00763D5A" w:rsidRDefault="00763D5A" w:rsidP="00C117B4">
      <w:pPr>
        <w:tabs>
          <w:tab w:val="left" w:pos="2320"/>
        </w:tabs>
        <w:rPr>
          <w:rFonts w:ascii="Times New Roman" w:hAnsi="Times New Roman"/>
          <w:lang w:val="sr-Cyrl-CS"/>
        </w:rPr>
      </w:pPr>
    </w:p>
    <w:p w:rsidR="00761470" w:rsidRDefault="00761470" w:rsidP="00C117B4">
      <w:pPr>
        <w:tabs>
          <w:tab w:val="left" w:pos="2320"/>
        </w:tabs>
        <w:rPr>
          <w:rFonts w:ascii="Times New Roman" w:hAnsi="Times New Roman"/>
          <w:lang w:val="sr-Cyrl-CS"/>
        </w:rPr>
      </w:pPr>
    </w:p>
    <w:p w:rsidR="00763D5A" w:rsidRPr="0022678E" w:rsidRDefault="00761470" w:rsidP="00C622B1">
      <w:pPr>
        <w:autoSpaceDE w:val="0"/>
        <w:autoSpaceDN w:val="0"/>
        <w:adjustRightInd w:val="0"/>
        <w:spacing w:after="120"/>
        <w:ind w:firstLine="0"/>
        <w:rPr>
          <w:rFonts w:ascii="Times New Roman" w:eastAsia="MinionPro-Regular" w:hAnsi="Times New Roman"/>
          <w:i/>
          <w:sz w:val="20"/>
          <w:szCs w:val="20"/>
          <w:lang w:val="sr-Cyrl-CS"/>
        </w:rPr>
      </w:pPr>
      <w:r w:rsidRPr="0022678E">
        <w:rPr>
          <w:rFonts w:ascii="Times New Roman" w:eastAsia="MinionPro-Regular" w:hAnsi="Times New Roman"/>
          <w:i/>
          <w:sz w:val="20"/>
          <w:szCs w:val="20"/>
          <w:lang w:val="sr-Cyrl-CS"/>
        </w:rPr>
        <w:t xml:space="preserve">Табела 2. Вриједности параметра </w:t>
      </w:r>
      <w:r>
        <w:rPr>
          <w:rFonts w:ascii="Times New Roman" w:eastAsia="MinionPro-Regular" w:hAnsi="Times New Roman"/>
          <w:i/>
          <w:sz w:val="20"/>
          <w:szCs w:val="20"/>
          <w:lang w:val="de-DE"/>
        </w:rPr>
        <w:t>Ra</w:t>
      </w:r>
      <w:r w:rsidRPr="00761470">
        <w:rPr>
          <w:rFonts w:ascii="Times New Roman" w:eastAsia="MinionPro-Regular" w:hAnsi="Times New Roman"/>
          <w:i/>
          <w:sz w:val="20"/>
          <w:szCs w:val="20"/>
          <w:lang w:val="sr-Cyrl-CS"/>
        </w:rPr>
        <w:t xml:space="preserve"> </w:t>
      </w:r>
      <w:r w:rsidRPr="0022678E">
        <w:rPr>
          <w:rFonts w:ascii="Times New Roman" w:eastAsia="MinionPro-Regular" w:hAnsi="Times New Roman"/>
          <w:i/>
          <w:sz w:val="20"/>
          <w:szCs w:val="20"/>
          <w:lang w:val="sr-Cyrl-CS"/>
        </w:rPr>
        <w:t>измјерене прије и након штампе, те након топлотног дејства</w:t>
      </w:r>
    </w:p>
    <w:tbl>
      <w:tblPr>
        <w:tblStyle w:val="TableGrid"/>
        <w:tblW w:w="7938" w:type="dxa"/>
        <w:tblInd w:w="108" w:type="dxa"/>
        <w:tblLayout w:type="fixed"/>
        <w:tblLook w:val="04A0"/>
      </w:tblPr>
      <w:tblGrid>
        <w:gridCol w:w="1276"/>
        <w:gridCol w:w="992"/>
        <w:gridCol w:w="1701"/>
        <w:gridCol w:w="1843"/>
        <w:gridCol w:w="2126"/>
      </w:tblGrid>
      <w:tr w:rsidR="00C622B1" w:rsidTr="00C622B1">
        <w:tc>
          <w:tcPr>
            <w:tcW w:w="1276" w:type="dxa"/>
            <w:vAlign w:val="center"/>
          </w:tcPr>
          <w:p w:rsidR="00C622B1" w:rsidRDefault="00C622B1" w:rsidP="00872127">
            <w:pPr>
              <w:tabs>
                <w:tab w:val="left" w:pos="2320"/>
              </w:tabs>
              <w:spacing w:before="40" w:after="40"/>
              <w:jc w:val="center"/>
              <w:rPr>
                <w:rFonts w:ascii="Times New Roman" w:eastAsia="MinionPro-Regular" w:hAnsi="Times New Roman"/>
                <w:lang w:val="sr-Cyrl-BA"/>
              </w:rPr>
            </w:pPr>
            <w:r w:rsidRPr="00E229EA">
              <w:rPr>
                <w:rFonts w:ascii="Times New Roman" w:eastAsia="MinionPro-Regular" w:hAnsi="Times New Roman"/>
              </w:rPr>
              <w:t xml:space="preserve">Текстилни </w:t>
            </w:r>
          </w:p>
          <w:p w:rsidR="00C622B1" w:rsidRPr="00E229EA" w:rsidRDefault="00C622B1" w:rsidP="00872127">
            <w:pPr>
              <w:tabs>
                <w:tab w:val="left" w:pos="2320"/>
              </w:tabs>
              <w:spacing w:before="40" w:after="40"/>
              <w:jc w:val="center"/>
              <w:rPr>
                <w:rFonts w:ascii="Times New Roman" w:hAnsi="Times New Roman"/>
              </w:rPr>
            </w:pPr>
            <w:r w:rsidRPr="00E229EA">
              <w:rPr>
                <w:rFonts w:ascii="Times New Roman" w:eastAsia="MinionPro-Regular" w:hAnsi="Times New Roman"/>
              </w:rPr>
              <w:t>материјал</w:t>
            </w:r>
          </w:p>
        </w:tc>
        <w:tc>
          <w:tcPr>
            <w:tcW w:w="992" w:type="dxa"/>
          </w:tcPr>
          <w:p w:rsidR="00C622B1" w:rsidRPr="00E229EA"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Врста боје</w:t>
            </w:r>
          </w:p>
        </w:tc>
        <w:tc>
          <w:tcPr>
            <w:tcW w:w="1701"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sidRPr="00E229EA">
              <w:rPr>
                <w:rFonts w:ascii="Times New Roman" w:hAnsi="Times New Roman"/>
                <w:lang w:val="sr-Cyrl-CS"/>
              </w:rPr>
              <w:t>Прије штампе (μm)</w:t>
            </w:r>
          </w:p>
        </w:tc>
        <w:tc>
          <w:tcPr>
            <w:tcW w:w="1843"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sidRPr="00E229EA">
              <w:rPr>
                <w:rFonts w:ascii="Times New Roman" w:hAnsi="Times New Roman"/>
                <w:lang w:val="sr-Cyrl-CS"/>
              </w:rPr>
              <w:t>Након штампе (μm)</w:t>
            </w:r>
          </w:p>
        </w:tc>
        <w:tc>
          <w:tcPr>
            <w:tcW w:w="2126"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sidRPr="00E229EA">
              <w:rPr>
                <w:rFonts w:ascii="Times New Roman" w:hAnsi="Times New Roman"/>
                <w:lang w:val="sr-Cyrl-CS"/>
              </w:rPr>
              <w:t>Након топлотног дејства</w:t>
            </w:r>
            <w:r>
              <w:rPr>
                <w:rFonts w:ascii="Times New Roman" w:hAnsi="Times New Roman"/>
                <w:lang w:val="sr-Cyrl-CS"/>
              </w:rPr>
              <w:t xml:space="preserve"> </w:t>
            </w:r>
            <w:r w:rsidRPr="00E229EA">
              <w:rPr>
                <w:rFonts w:ascii="Times New Roman" w:hAnsi="Times New Roman"/>
                <w:lang w:val="sr-Cyrl-CS"/>
              </w:rPr>
              <w:t>(μm)</w:t>
            </w:r>
          </w:p>
        </w:tc>
      </w:tr>
      <w:tr w:rsidR="00C622B1" w:rsidTr="00C622B1">
        <w:tc>
          <w:tcPr>
            <w:tcW w:w="1276" w:type="dxa"/>
            <w:vAlign w:val="center"/>
          </w:tcPr>
          <w:p w:rsidR="00C622B1" w:rsidRPr="00E229EA" w:rsidRDefault="00C622B1" w:rsidP="00872127">
            <w:pPr>
              <w:tabs>
                <w:tab w:val="left" w:pos="2320"/>
              </w:tabs>
              <w:spacing w:before="40" w:after="40"/>
              <w:rPr>
                <w:rFonts w:ascii="Times New Roman" w:hAnsi="Times New Roman"/>
                <w:lang w:val="sr-Cyrl-CS"/>
              </w:rPr>
            </w:pPr>
            <w:r>
              <w:rPr>
                <w:rFonts w:ascii="Times New Roman" w:hAnsi="Times New Roman"/>
                <w:lang w:val="sr-Cyrl-CS"/>
              </w:rPr>
              <w:t>МАТ -</w:t>
            </w:r>
            <w:r w:rsidRPr="00E229EA">
              <w:rPr>
                <w:rFonts w:ascii="Times New Roman" w:hAnsi="Times New Roman"/>
                <w:lang w:val="sr-Cyrl-CS"/>
              </w:rPr>
              <w:t xml:space="preserve"> 1</w:t>
            </w:r>
          </w:p>
        </w:tc>
        <w:tc>
          <w:tcPr>
            <w:tcW w:w="992" w:type="dxa"/>
          </w:tcPr>
          <w:p w:rsidR="00C622B1"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Б1</w:t>
            </w:r>
          </w:p>
        </w:tc>
        <w:tc>
          <w:tcPr>
            <w:tcW w:w="1701"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5,4</w:t>
            </w:r>
            <w:r w:rsidR="000A6179">
              <w:rPr>
                <w:rFonts w:ascii="Times New Roman" w:hAnsi="Times New Roman"/>
                <w:lang w:val="sr-Cyrl-CS"/>
              </w:rPr>
              <w:t>1</w:t>
            </w:r>
          </w:p>
        </w:tc>
        <w:tc>
          <w:tcPr>
            <w:tcW w:w="1843"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 xml:space="preserve"> 7,80</w:t>
            </w:r>
          </w:p>
        </w:tc>
        <w:tc>
          <w:tcPr>
            <w:tcW w:w="2126"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7,09</w:t>
            </w:r>
          </w:p>
        </w:tc>
      </w:tr>
      <w:tr w:rsidR="00C622B1" w:rsidTr="00C622B1">
        <w:tc>
          <w:tcPr>
            <w:tcW w:w="1276" w:type="dxa"/>
            <w:vAlign w:val="center"/>
          </w:tcPr>
          <w:p w:rsidR="00C622B1" w:rsidRPr="00E229EA" w:rsidRDefault="00C622B1" w:rsidP="00872127">
            <w:pPr>
              <w:tabs>
                <w:tab w:val="left" w:pos="2320"/>
              </w:tabs>
              <w:spacing w:before="40" w:after="40"/>
              <w:rPr>
                <w:rFonts w:ascii="Times New Roman" w:hAnsi="Times New Roman"/>
                <w:lang w:val="sr-Cyrl-CS"/>
              </w:rPr>
            </w:pPr>
            <w:r>
              <w:rPr>
                <w:rFonts w:ascii="Times New Roman" w:hAnsi="Times New Roman"/>
                <w:lang w:val="sr-Cyrl-CS"/>
              </w:rPr>
              <w:t>МАТ -</w:t>
            </w:r>
            <w:r w:rsidRPr="00E229EA">
              <w:rPr>
                <w:rFonts w:ascii="Times New Roman" w:hAnsi="Times New Roman"/>
                <w:lang w:val="sr-Cyrl-CS"/>
              </w:rPr>
              <w:t xml:space="preserve"> 1</w:t>
            </w:r>
          </w:p>
        </w:tc>
        <w:tc>
          <w:tcPr>
            <w:tcW w:w="992" w:type="dxa"/>
          </w:tcPr>
          <w:p w:rsidR="00C622B1"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Б2</w:t>
            </w:r>
          </w:p>
        </w:tc>
        <w:tc>
          <w:tcPr>
            <w:tcW w:w="1701"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5,4</w:t>
            </w:r>
            <w:r w:rsidR="000A6179">
              <w:rPr>
                <w:rFonts w:ascii="Times New Roman" w:hAnsi="Times New Roman"/>
                <w:lang w:val="sr-Cyrl-CS"/>
              </w:rPr>
              <w:t>1</w:t>
            </w:r>
          </w:p>
        </w:tc>
        <w:tc>
          <w:tcPr>
            <w:tcW w:w="1843"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 xml:space="preserve">  8,56</w:t>
            </w:r>
          </w:p>
        </w:tc>
        <w:tc>
          <w:tcPr>
            <w:tcW w:w="2126" w:type="dxa"/>
            <w:vAlign w:val="center"/>
          </w:tcPr>
          <w:p w:rsidR="00C622B1" w:rsidRPr="00E229EA" w:rsidRDefault="000A6179" w:rsidP="00872127">
            <w:pPr>
              <w:tabs>
                <w:tab w:val="left" w:pos="2320"/>
              </w:tabs>
              <w:spacing w:before="40" w:after="40"/>
              <w:jc w:val="center"/>
              <w:rPr>
                <w:rFonts w:ascii="Times New Roman" w:hAnsi="Times New Roman"/>
                <w:lang w:val="sr-Cyrl-CS"/>
              </w:rPr>
            </w:pPr>
            <w:r>
              <w:rPr>
                <w:rFonts w:ascii="Times New Roman" w:hAnsi="Times New Roman"/>
                <w:lang w:val="sr-Cyrl-CS"/>
              </w:rPr>
              <w:t>7,9</w:t>
            </w:r>
            <w:r w:rsidR="00C622B1">
              <w:rPr>
                <w:rFonts w:ascii="Times New Roman" w:hAnsi="Times New Roman"/>
                <w:lang w:val="sr-Cyrl-CS"/>
              </w:rPr>
              <w:t>5</w:t>
            </w:r>
          </w:p>
        </w:tc>
      </w:tr>
      <w:tr w:rsidR="00C622B1" w:rsidTr="00C622B1">
        <w:tc>
          <w:tcPr>
            <w:tcW w:w="1276" w:type="dxa"/>
            <w:vAlign w:val="center"/>
          </w:tcPr>
          <w:p w:rsidR="00C622B1" w:rsidRPr="00E229EA" w:rsidRDefault="00C622B1" w:rsidP="00872127">
            <w:pPr>
              <w:tabs>
                <w:tab w:val="left" w:pos="2320"/>
              </w:tabs>
              <w:spacing w:before="40" w:after="40"/>
              <w:rPr>
                <w:rFonts w:ascii="Times New Roman" w:hAnsi="Times New Roman"/>
                <w:lang w:val="sr-Cyrl-CS"/>
              </w:rPr>
            </w:pPr>
            <w:r>
              <w:rPr>
                <w:rFonts w:ascii="Times New Roman" w:hAnsi="Times New Roman"/>
                <w:lang w:val="sr-Cyrl-CS"/>
              </w:rPr>
              <w:t>МАТ -</w:t>
            </w:r>
            <w:r w:rsidRPr="00E229EA">
              <w:rPr>
                <w:rFonts w:ascii="Times New Roman" w:hAnsi="Times New Roman"/>
                <w:lang w:val="sr-Cyrl-CS"/>
              </w:rPr>
              <w:t xml:space="preserve"> 1</w:t>
            </w:r>
          </w:p>
        </w:tc>
        <w:tc>
          <w:tcPr>
            <w:tcW w:w="992" w:type="dxa"/>
          </w:tcPr>
          <w:p w:rsidR="00C622B1"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Б3</w:t>
            </w:r>
          </w:p>
        </w:tc>
        <w:tc>
          <w:tcPr>
            <w:tcW w:w="1701"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5,4</w:t>
            </w:r>
            <w:r w:rsidR="000A6179">
              <w:rPr>
                <w:rFonts w:ascii="Times New Roman" w:hAnsi="Times New Roman"/>
                <w:lang w:val="sr-Cyrl-CS"/>
              </w:rPr>
              <w:t>1</w:t>
            </w:r>
          </w:p>
        </w:tc>
        <w:tc>
          <w:tcPr>
            <w:tcW w:w="1843"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 xml:space="preserve">  7,45</w:t>
            </w:r>
          </w:p>
        </w:tc>
        <w:tc>
          <w:tcPr>
            <w:tcW w:w="2126"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6,89</w:t>
            </w:r>
          </w:p>
        </w:tc>
      </w:tr>
      <w:tr w:rsidR="00C622B1" w:rsidTr="00C622B1">
        <w:tc>
          <w:tcPr>
            <w:tcW w:w="1276" w:type="dxa"/>
            <w:vAlign w:val="center"/>
          </w:tcPr>
          <w:p w:rsidR="00C622B1" w:rsidRPr="00E229EA" w:rsidRDefault="00C622B1" w:rsidP="00872127">
            <w:pPr>
              <w:tabs>
                <w:tab w:val="left" w:pos="2320"/>
              </w:tabs>
              <w:spacing w:before="40" w:after="40"/>
              <w:rPr>
                <w:rFonts w:ascii="Times New Roman" w:hAnsi="Times New Roman"/>
                <w:lang w:val="sr-Cyrl-CS"/>
              </w:rPr>
            </w:pPr>
            <w:r>
              <w:rPr>
                <w:rFonts w:ascii="Times New Roman" w:hAnsi="Times New Roman"/>
                <w:lang w:val="sr-Cyrl-CS"/>
              </w:rPr>
              <w:t>МАТ -</w:t>
            </w:r>
            <w:r w:rsidRPr="00E229EA">
              <w:rPr>
                <w:rFonts w:ascii="Times New Roman" w:hAnsi="Times New Roman"/>
                <w:lang w:val="sr-Cyrl-CS"/>
              </w:rPr>
              <w:t xml:space="preserve"> 1</w:t>
            </w:r>
          </w:p>
        </w:tc>
        <w:tc>
          <w:tcPr>
            <w:tcW w:w="992" w:type="dxa"/>
          </w:tcPr>
          <w:p w:rsidR="00C622B1"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Б4</w:t>
            </w:r>
          </w:p>
        </w:tc>
        <w:tc>
          <w:tcPr>
            <w:tcW w:w="1701"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5,4</w:t>
            </w:r>
            <w:r w:rsidR="000A6179">
              <w:rPr>
                <w:rFonts w:ascii="Times New Roman" w:hAnsi="Times New Roman"/>
                <w:lang w:val="sr-Cyrl-CS"/>
              </w:rPr>
              <w:t>1</w:t>
            </w:r>
          </w:p>
        </w:tc>
        <w:tc>
          <w:tcPr>
            <w:tcW w:w="1843"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 xml:space="preserve">  7,96</w:t>
            </w:r>
          </w:p>
        </w:tc>
        <w:tc>
          <w:tcPr>
            <w:tcW w:w="2126"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7,2</w:t>
            </w:r>
            <w:r w:rsidR="000A6179">
              <w:rPr>
                <w:rFonts w:ascii="Times New Roman" w:hAnsi="Times New Roman"/>
                <w:lang w:val="sr-Cyrl-CS"/>
              </w:rPr>
              <w:t>4</w:t>
            </w:r>
          </w:p>
        </w:tc>
      </w:tr>
      <w:tr w:rsidR="00C622B1" w:rsidTr="00C622B1">
        <w:tc>
          <w:tcPr>
            <w:tcW w:w="1276" w:type="dxa"/>
            <w:vAlign w:val="center"/>
          </w:tcPr>
          <w:p w:rsidR="00C622B1" w:rsidRPr="00E229EA" w:rsidRDefault="00C622B1" w:rsidP="00872127">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- 2</w:t>
            </w:r>
          </w:p>
        </w:tc>
        <w:tc>
          <w:tcPr>
            <w:tcW w:w="992" w:type="dxa"/>
          </w:tcPr>
          <w:p w:rsidR="00C622B1"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Б1</w:t>
            </w:r>
          </w:p>
        </w:tc>
        <w:tc>
          <w:tcPr>
            <w:tcW w:w="1701"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sidRPr="00E229EA">
              <w:rPr>
                <w:rFonts w:ascii="Times New Roman" w:hAnsi="Times New Roman"/>
                <w:lang w:val="sr-Cyrl-CS"/>
              </w:rPr>
              <w:t>6,9</w:t>
            </w:r>
            <w:r w:rsidR="000A6179">
              <w:rPr>
                <w:rFonts w:ascii="Times New Roman" w:hAnsi="Times New Roman"/>
                <w:lang w:val="sr-Cyrl-CS"/>
              </w:rPr>
              <w:t>1</w:t>
            </w:r>
          </w:p>
        </w:tc>
        <w:tc>
          <w:tcPr>
            <w:tcW w:w="1843" w:type="dxa"/>
            <w:vAlign w:val="center"/>
          </w:tcPr>
          <w:p w:rsidR="00C622B1" w:rsidRPr="00E229EA" w:rsidRDefault="00C622B1" w:rsidP="00872127">
            <w:pPr>
              <w:tabs>
                <w:tab w:val="left" w:pos="2320"/>
              </w:tabs>
              <w:spacing w:before="40" w:after="40"/>
              <w:jc w:val="both"/>
              <w:rPr>
                <w:rFonts w:ascii="Times New Roman" w:hAnsi="Times New Roman"/>
                <w:lang w:val="sr-Cyrl-CS"/>
              </w:rPr>
            </w:pPr>
            <w:r>
              <w:rPr>
                <w:rFonts w:ascii="Times New Roman" w:hAnsi="Times New Roman"/>
                <w:lang w:val="sr-Cyrl-CS"/>
              </w:rPr>
              <w:t xml:space="preserve">         16,80</w:t>
            </w:r>
          </w:p>
        </w:tc>
        <w:tc>
          <w:tcPr>
            <w:tcW w:w="2126" w:type="dxa"/>
            <w:vAlign w:val="center"/>
          </w:tcPr>
          <w:p w:rsidR="00C622B1" w:rsidRPr="000A6179" w:rsidRDefault="003326AA" w:rsidP="00872127">
            <w:pPr>
              <w:tabs>
                <w:tab w:val="left" w:pos="2320"/>
              </w:tabs>
              <w:spacing w:before="40" w:after="40"/>
              <w:jc w:val="both"/>
              <w:rPr>
                <w:rFonts w:ascii="Times New Roman" w:hAnsi="Times New Roman"/>
                <w:lang w:val="sr-Cyrl-BA"/>
              </w:rPr>
            </w:pPr>
            <w:r>
              <w:rPr>
                <w:rFonts w:ascii="Times New Roman" w:hAnsi="Times New Roman"/>
                <w:lang w:val="sr-Cyrl-CS"/>
              </w:rPr>
              <w:t xml:space="preserve">         </w:t>
            </w:r>
            <w:r w:rsidR="000A6179">
              <w:rPr>
                <w:rFonts w:ascii="Times New Roman" w:hAnsi="Times New Roman"/>
                <w:lang w:val="sr-Cyrl-CS"/>
              </w:rPr>
              <w:t xml:space="preserve">  </w:t>
            </w:r>
            <w:r w:rsidR="00C622B1">
              <w:rPr>
                <w:rFonts w:ascii="Times New Roman" w:hAnsi="Times New Roman"/>
                <w:lang w:val="sr-Cyrl-CS"/>
              </w:rPr>
              <w:t>13,95</w:t>
            </w:r>
          </w:p>
        </w:tc>
      </w:tr>
      <w:tr w:rsidR="00C622B1" w:rsidTr="00C622B1">
        <w:tc>
          <w:tcPr>
            <w:tcW w:w="1276" w:type="dxa"/>
            <w:vAlign w:val="center"/>
          </w:tcPr>
          <w:p w:rsidR="00C622B1" w:rsidRPr="00E229EA" w:rsidRDefault="00C622B1" w:rsidP="00872127">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- 2</w:t>
            </w:r>
          </w:p>
        </w:tc>
        <w:tc>
          <w:tcPr>
            <w:tcW w:w="992" w:type="dxa"/>
          </w:tcPr>
          <w:p w:rsidR="00C622B1"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Б2</w:t>
            </w:r>
          </w:p>
        </w:tc>
        <w:tc>
          <w:tcPr>
            <w:tcW w:w="1701"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sidRPr="00E229EA">
              <w:rPr>
                <w:rFonts w:ascii="Times New Roman" w:hAnsi="Times New Roman"/>
                <w:lang w:val="sr-Cyrl-CS"/>
              </w:rPr>
              <w:t>6,9</w:t>
            </w:r>
            <w:r w:rsidR="000A6179">
              <w:rPr>
                <w:rFonts w:ascii="Times New Roman" w:hAnsi="Times New Roman"/>
                <w:lang w:val="sr-Cyrl-CS"/>
              </w:rPr>
              <w:t>1</w:t>
            </w:r>
          </w:p>
        </w:tc>
        <w:tc>
          <w:tcPr>
            <w:tcW w:w="1843" w:type="dxa"/>
            <w:vAlign w:val="center"/>
          </w:tcPr>
          <w:p w:rsidR="00C622B1" w:rsidRPr="00E229EA" w:rsidRDefault="00C622B1" w:rsidP="00872127">
            <w:pPr>
              <w:tabs>
                <w:tab w:val="left" w:pos="2320"/>
              </w:tabs>
              <w:spacing w:before="40" w:after="40"/>
              <w:jc w:val="both"/>
              <w:rPr>
                <w:rFonts w:ascii="Times New Roman" w:hAnsi="Times New Roman"/>
                <w:lang w:val="sr-Cyrl-CS"/>
              </w:rPr>
            </w:pPr>
            <w:r>
              <w:rPr>
                <w:rFonts w:ascii="Times New Roman" w:hAnsi="Times New Roman"/>
                <w:lang w:val="sr-Cyrl-CS"/>
              </w:rPr>
              <w:t xml:space="preserve">         19,20</w:t>
            </w:r>
          </w:p>
        </w:tc>
        <w:tc>
          <w:tcPr>
            <w:tcW w:w="2126" w:type="dxa"/>
            <w:vAlign w:val="center"/>
          </w:tcPr>
          <w:p w:rsidR="00C622B1" w:rsidRPr="000A6179" w:rsidRDefault="003326AA" w:rsidP="00872127">
            <w:pPr>
              <w:tabs>
                <w:tab w:val="left" w:pos="2320"/>
              </w:tabs>
              <w:spacing w:before="40" w:after="40"/>
              <w:jc w:val="both"/>
              <w:rPr>
                <w:rFonts w:ascii="Times New Roman" w:hAnsi="Times New Roman"/>
                <w:lang w:val="sr-Cyrl-BA"/>
              </w:rPr>
            </w:pPr>
            <w:r>
              <w:rPr>
                <w:rFonts w:ascii="Times New Roman" w:hAnsi="Times New Roman"/>
                <w:lang w:val="sr-Cyrl-CS"/>
              </w:rPr>
              <w:t xml:space="preserve">         </w:t>
            </w:r>
            <w:r w:rsidR="000A6179">
              <w:rPr>
                <w:rFonts w:ascii="Times New Roman" w:hAnsi="Times New Roman"/>
                <w:lang w:val="sr-Cyrl-CS"/>
              </w:rPr>
              <w:t xml:space="preserve">  </w:t>
            </w:r>
            <w:r w:rsidR="00C622B1">
              <w:rPr>
                <w:rFonts w:ascii="Times New Roman" w:hAnsi="Times New Roman"/>
                <w:lang w:val="sr-Cyrl-CS"/>
              </w:rPr>
              <w:t>16,36</w:t>
            </w:r>
          </w:p>
        </w:tc>
      </w:tr>
      <w:tr w:rsidR="00C622B1" w:rsidTr="00C622B1">
        <w:tc>
          <w:tcPr>
            <w:tcW w:w="1276" w:type="dxa"/>
            <w:vAlign w:val="center"/>
          </w:tcPr>
          <w:p w:rsidR="00C622B1" w:rsidRPr="00E229EA" w:rsidRDefault="00C622B1" w:rsidP="00872127">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- 2</w:t>
            </w:r>
          </w:p>
        </w:tc>
        <w:tc>
          <w:tcPr>
            <w:tcW w:w="992" w:type="dxa"/>
          </w:tcPr>
          <w:p w:rsidR="00C622B1"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Б3</w:t>
            </w:r>
          </w:p>
        </w:tc>
        <w:tc>
          <w:tcPr>
            <w:tcW w:w="1701"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sidRPr="00E229EA">
              <w:rPr>
                <w:rFonts w:ascii="Times New Roman" w:hAnsi="Times New Roman"/>
                <w:lang w:val="sr-Cyrl-CS"/>
              </w:rPr>
              <w:t>6,9</w:t>
            </w:r>
            <w:r w:rsidR="000A6179">
              <w:rPr>
                <w:rFonts w:ascii="Times New Roman" w:hAnsi="Times New Roman"/>
                <w:lang w:val="sr-Cyrl-CS"/>
              </w:rPr>
              <w:t>1</w:t>
            </w:r>
          </w:p>
        </w:tc>
        <w:tc>
          <w:tcPr>
            <w:tcW w:w="1843" w:type="dxa"/>
            <w:vAlign w:val="center"/>
          </w:tcPr>
          <w:p w:rsidR="00C622B1" w:rsidRPr="00E229EA" w:rsidRDefault="00C622B1" w:rsidP="00872127">
            <w:pPr>
              <w:tabs>
                <w:tab w:val="left" w:pos="2320"/>
              </w:tabs>
              <w:spacing w:before="40" w:after="40"/>
              <w:jc w:val="both"/>
              <w:rPr>
                <w:rFonts w:ascii="Times New Roman" w:hAnsi="Times New Roman"/>
                <w:lang w:val="sr-Cyrl-CS"/>
              </w:rPr>
            </w:pPr>
            <w:r>
              <w:rPr>
                <w:rFonts w:ascii="Times New Roman" w:hAnsi="Times New Roman"/>
                <w:lang w:val="sr-Cyrl-CS"/>
              </w:rPr>
              <w:t xml:space="preserve">         16,50</w:t>
            </w:r>
          </w:p>
        </w:tc>
        <w:tc>
          <w:tcPr>
            <w:tcW w:w="2126" w:type="dxa"/>
            <w:vAlign w:val="center"/>
          </w:tcPr>
          <w:p w:rsidR="00C622B1" w:rsidRPr="000A6179" w:rsidRDefault="003326AA" w:rsidP="00872127">
            <w:pPr>
              <w:tabs>
                <w:tab w:val="left" w:pos="2320"/>
              </w:tabs>
              <w:spacing w:before="40" w:after="40"/>
              <w:jc w:val="both"/>
              <w:rPr>
                <w:rFonts w:ascii="Times New Roman" w:hAnsi="Times New Roman"/>
                <w:lang w:val="sr-Cyrl-BA"/>
              </w:rPr>
            </w:pPr>
            <w:r>
              <w:rPr>
                <w:rFonts w:ascii="Times New Roman" w:hAnsi="Times New Roman"/>
                <w:lang w:val="sr-Cyrl-CS"/>
              </w:rPr>
              <w:t xml:space="preserve">        </w:t>
            </w:r>
            <w:r w:rsidR="000A6179">
              <w:rPr>
                <w:rFonts w:ascii="Times New Roman" w:hAnsi="Times New Roman"/>
                <w:lang w:val="sr-Cyrl-CS"/>
              </w:rPr>
              <w:t xml:space="preserve">  </w:t>
            </w:r>
            <w:r>
              <w:rPr>
                <w:rFonts w:ascii="Times New Roman" w:hAnsi="Times New Roman"/>
                <w:lang w:val="sr-Cyrl-CS"/>
              </w:rPr>
              <w:t xml:space="preserve"> </w:t>
            </w:r>
            <w:r w:rsidR="00C622B1">
              <w:rPr>
                <w:rFonts w:ascii="Times New Roman" w:hAnsi="Times New Roman"/>
                <w:lang w:val="sr-Cyrl-CS"/>
              </w:rPr>
              <w:t>13,94</w:t>
            </w:r>
          </w:p>
        </w:tc>
      </w:tr>
      <w:tr w:rsidR="00C622B1" w:rsidTr="00C622B1">
        <w:tc>
          <w:tcPr>
            <w:tcW w:w="1276" w:type="dxa"/>
            <w:vAlign w:val="center"/>
          </w:tcPr>
          <w:p w:rsidR="00C622B1" w:rsidRPr="00E229EA" w:rsidRDefault="00C622B1" w:rsidP="00872127">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- 2</w:t>
            </w:r>
          </w:p>
        </w:tc>
        <w:tc>
          <w:tcPr>
            <w:tcW w:w="992" w:type="dxa"/>
          </w:tcPr>
          <w:p w:rsidR="00C622B1"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Б4</w:t>
            </w:r>
          </w:p>
        </w:tc>
        <w:tc>
          <w:tcPr>
            <w:tcW w:w="1701"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sidRPr="00E229EA">
              <w:rPr>
                <w:rFonts w:ascii="Times New Roman" w:hAnsi="Times New Roman"/>
                <w:lang w:val="sr-Cyrl-CS"/>
              </w:rPr>
              <w:t>6,9</w:t>
            </w:r>
            <w:r w:rsidR="000A6179">
              <w:rPr>
                <w:rFonts w:ascii="Times New Roman" w:hAnsi="Times New Roman"/>
                <w:lang w:val="sr-Cyrl-CS"/>
              </w:rPr>
              <w:t>1</w:t>
            </w:r>
          </w:p>
        </w:tc>
        <w:tc>
          <w:tcPr>
            <w:tcW w:w="1843"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14,28</w:t>
            </w:r>
          </w:p>
        </w:tc>
        <w:tc>
          <w:tcPr>
            <w:tcW w:w="2126" w:type="dxa"/>
            <w:vAlign w:val="center"/>
          </w:tcPr>
          <w:p w:rsidR="00C622B1" w:rsidRPr="000A6179" w:rsidRDefault="003326AA" w:rsidP="00872127">
            <w:pPr>
              <w:tabs>
                <w:tab w:val="left" w:pos="2320"/>
              </w:tabs>
              <w:spacing w:before="40" w:after="40"/>
              <w:jc w:val="both"/>
              <w:rPr>
                <w:rFonts w:ascii="Times New Roman" w:hAnsi="Times New Roman"/>
                <w:lang w:val="sr-Cyrl-BA"/>
              </w:rPr>
            </w:pPr>
            <w:r>
              <w:rPr>
                <w:rFonts w:ascii="Times New Roman" w:hAnsi="Times New Roman"/>
                <w:lang w:val="sr-Cyrl-CS"/>
              </w:rPr>
              <w:t xml:space="preserve">         </w:t>
            </w:r>
            <w:r w:rsidR="000A6179">
              <w:rPr>
                <w:rFonts w:ascii="Times New Roman" w:hAnsi="Times New Roman"/>
                <w:lang w:val="sr-Cyrl-CS"/>
              </w:rPr>
              <w:t xml:space="preserve">  </w:t>
            </w:r>
            <w:r w:rsidR="00C622B1">
              <w:rPr>
                <w:rFonts w:ascii="Times New Roman" w:hAnsi="Times New Roman"/>
                <w:lang w:val="sr-Cyrl-CS"/>
              </w:rPr>
              <w:t>12,59</w:t>
            </w:r>
          </w:p>
        </w:tc>
      </w:tr>
      <w:tr w:rsidR="00C622B1" w:rsidTr="00C622B1">
        <w:tc>
          <w:tcPr>
            <w:tcW w:w="1276" w:type="dxa"/>
            <w:vAlign w:val="center"/>
          </w:tcPr>
          <w:p w:rsidR="00C622B1" w:rsidRPr="00E229EA" w:rsidRDefault="00C622B1" w:rsidP="00872127">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- 3</w:t>
            </w:r>
          </w:p>
        </w:tc>
        <w:tc>
          <w:tcPr>
            <w:tcW w:w="992" w:type="dxa"/>
          </w:tcPr>
          <w:p w:rsidR="00C622B1"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Б1</w:t>
            </w:r>
          </w:p>
        </w:tc>
        <w:tc>
          <w:tcPr>
            <w:tcW w:w="1701"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sidRPr="00E229EA">
              <w:rPr>
                <w:rFonts w:ascii="Times New Roman" w:hAnsi="Times New Roman"/>
                <w:lang w:val="sr-Cyrl-CS"/>
              </w:rPr>
              <w:t>7,09</w:t>
            </w:r>
          </w:p>
        </w:tc>
        <w:tc>
          <w:tcPr>
            <w:tcW w:w="1843" w:type="dxa"/>
            <w:vAlign w:val="center"/>
          </w:tcPr>
          <w:p w:rsidR="00C622B1" w:rsidRPr="00E229EA" w:rsidRDefault="00C622B1" w:rsidP="00872127">
            <w:pPr>
              <w:tabs>
                <w:tab w:val="left" w:pos="2320"/>
              </w:tabs>
              <w:spacing w:before="40" w:after="40"/>
              <w:jc w:val="both"/>
              <w:rPr>
                <w:rFonts w:ascii="Times New Roman" w:hAnsi="Times New Roman"/>
                <w:lang w:val="sr-Cyrl-CS"/>
              </w:rPr>
            </w:pPr>
            <w:r>
              <w:rPr>
                <w:rFonts w:ascii="Times New Roman" w:hAnsi="Times New Roman"/>
                <w:lang w:val="sr-Cyrl-CS"/>
              </w:rPr>
              <w:t xml:space="preserve">         10,30</w:t>
            </w:r>
          </w:p>
        </w:tc>
        <w:tc>
          <w:tcPr>
            <w:tcW w:w="2126" w:type="dxa"/>
            <w:vAlign w:val="center"/>
          </w:tcPr>
          <w:p w:rsidR="00C622B1" w:rsidRPr="00E229EA" w:rsidRDefault="003326AA" w:rsidP="00872127">
            <w:pPr>
              <w:tabs>
                <w:tab w:val="left" w:pos="2320"/>
              </w:tabs>
              <w:spacing w:before="40" w:after="40"/>
              <w:jc w:val="both"/>
              <w:rPr>
                <w:rFonts w:ascii="Times New Roman" w:hAnsi="Times New Roman"/>
                <w:lang w:val="sr-Cyrl-CS"/>
              </w:rPr>
            </w:pPr>
            <w:r>
              <w:rPr>
                <w:rFonts w:ascii="Times New Roman" w:hAnsi="Times New Roman"/>
                <w:lang w:val="sr-Cyrl-CS"/>
              </w:rPr>
              <w:t xml:space="preserve">           </w:t>
            </w:r>
            <w:r w:rsidR="000A6179">
              <w:rPr>
                <w:rFonts w:ascii="Times New Roman" w:hAnsi="Times New Roman"/>
                <w:lang w:val="sr-Cyrl-CS"/>
              </w:rPr>
              <w:t xml:space="preserve">  </w:t>
            </w:r>
            <w:r w:rsidR="00C622B1">
              <w:rPr>
                <w:rFonts w:ascii="Times New Roman" w:hAnsi="Times New Roman"/>
                <w:lang w:val="sr-Cyrl-CS"/>
              </w:rPr>
              <w:t>7,</w:t>
            </w:r>
            <w:r w:rsidR="000A6179">
              <w:rPr>
                <w:rFonts w:ascii="Times New Roman" w:hAnsi="Times New Roman"/>
                <w:lang w:val="sr-Cyrl-CS"/>
              </w:rPr>
              <w:t>60</w:t>
            </w:r>
          </w:p>
        </w:tc>
      </w:tr>
      <w:tr w:rsidR="00C622B1" w:rsidTr="00C622B1">
        <w:tc>
          <w:tcPr>
            <w:tcW w:w="1276" w:type="dxa"/>
            <w:vAlign w:val="center"/>
          </w:tcPr>
          <w:p w:rsidR="00C622B1" w:rsidRPr="00E229EA" w:rsidRDefault="00C622B1" w:rsidP="00872127">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- 3</w:t>
            </w:r>
          </w:p>
        </w:tc>
        <w:tc>
          <w:tcPr>
            <w:tcW w:w="992" w:type="dxa"/>
          </w:tcPr>
          <w:p w:rsidR="00C622B1"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Б2</w:t>
            </w:r>
          </w:p>
        </w:tc>
        <w:tc>
          <w:tcPr>
            <w:tcW w:w="1701"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sidRPr="00E229EA">
              <w:rPr>
                <w:rFonts w:ascii="Times New Roman" w:hAnsi="Times New Roman"/>
                <w:lang w:val="sr-Cyrl-CS"/>
              </w:rPr>
              <w:t>7,09</w:t>
            </w:r>
          </w:p>
        </w:tc>
        <w:tc>
          <w:tcPr>
            <w:tcW w:w="1843"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12,47</w:t>
            </w:r>
          </w:p>
        </w:tc>
        <w:tc>
          <w:tcPr>
            <w:tcW w:w="2126" w:type="dxa"/>
            <w:vAlign w:val="center"/>
          </w:tcPr>
          <w:p w:rsidR="00C622B1" w:rsidRPr="00E229EA" w:rsidRDefault="000A6179" w:rsidP="00872127">
            <w:pPr>
              <w:tabs>
                <w:tab w:val="left" w:pos="2320"/>
              </w:tabs>
              <w:spacing w:before="40" w:after="40"/>
              <w:jc w:val="center"/>
              <w:rPr>
                <w:rFonts w:ascii="Times New Roman" w:hAnsi="Times New Roman"/>
                <w:lang w:val="sr-Cyrl-CS"/>
              </w:rPr>
            </w:pPr>
            <w:r>
              <w:rPr>
                <w:rFonts w:ascii="Times New Roman" w:hAnsi="Times New Roman"/>
                <w:lang w:val="sr-Cyrl-CS"/>
              </w:rPr>
              <w:t xml:space="preserve"> </w:t>
            </w:r>
            <w:r w:rsidR="00C622B1">
              <w:rPr>
                <w:rFonts w:ascii="Times New Roman" w:hAnsi="Times New Roman"/>
                <w:lang w:val="sr-Cyrl-CS"/>
              </w:rPr>
              <w:t>8,70</w:t>
            </w:r>
          </w:p>
        </w:tc>
      </w:tr>
      <w:tr w:rsidR="00C622B1" w:rsidTr="00C622B1">
        <w:tc>
          <w:tcPr>
            <w:tcW w:w="1276" w:type="dxa"/>
            <w:vAlign w:val="center"/>
          </w:tcPr>
          <w:p w:rsidR="00C622B1" w:rsidRPr="00E229EA" w:rsidRDefault="00C622B1" w:rsidP="00872127">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- 3</w:t>
            </w:r>
          </w:p>
        </w:tc>
        <w:tc>
          <w:tcPr>
            <w:tcW w:w="992" w:type="dxa"/>
          </w:tcPr>
          <w:p w:rsidR="00C622B1"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Б3</w:t>
            </w:r>
          </w:p>
        </w:tc>
        <w:tc>
          <w:tcPr>
            <w:tcW w:w="1701"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sidRPr="00E229EA">
              <w:rPr>
                <w:rFonts w:ascii="Times New Roman" w:hAnsi="Times New Roman"/>
                <w:lang w:val="sr-Cyrl-CS"/>
              </w:rPr>
              <w:t>7,09</w:t>
            </w:r>
          </w:p>
        </w:tc>
        <w:tc>
          <w:tcPr>
            <w:tcW w:w="1843"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13,81</w:t>
            </w:r>
          </w:p>
        </w:tc>
        <w:tc>
          <w:tcPr>
            <w:tcW w:w="2126"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9,9</w:t>
            </w:r>
            <w:r w:rsidR="000A6179">
              <w:rPr>
                <w:rFonts w:ascii="Times New Roman" w:hAnsi="Times New Roman"/>
                <w:lang w:val="sr-Cyrl-CS"/>
              </w:rPr>
              <w:t>9</w:t>
            </w:r>
          </w:p>
        </w:tc>
      </w:tr>
      <w:tr w:rsidR="00C622B1" w:rsidTr="00C622B1">
        <w:tc>
          <w:tcPr>
            <w:tcW w:w="1276" w:type="dxa"/>
            <w:vAlign w:val="center"/>
          </w:tcPr>
          <w:p w:rsidR="00C622B1" w:rsidRPr="00E229EA" w:rsidRDefault="00C622B1" w:rsidP="00872127">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- 3</w:t>
            </w:r>
          </w:p>
        </w:tc>
        <w:tc>
          <w:tcPr>
            <w:tcW w:w="992" w:type="dxa"/>
          </w:tcPr>
          <w:p w:rsidR="00C622B1"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Б4</w:t>
            </w:r>
          </w:p>
        </w:tc>
        <w:tc>
          <w:tcPr>
            <w:tcW w:w="1701"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sidRPr="00E229EA">
              <w:rPr>
                <w:rFonts w:ascii="Times New Roman" w:hAnsi="Times New Roman"/>
                <w:lang w:val="sr-Cyrl-CS"/>
              </w:rPr>
              <w:t>7,09</w:t>
            </w:r>
          </w:p>
        </w:tc>
        <w:tc>
          <w:tcPr>
            <w:tcW w:w="1843"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13,30</w:t>
            </w:r>
          </w:p>
        </w:tc>
        <w:tc>
          <w:tcPr>
            <w:tcW w:w="2126" w:type="dxa"/>
            <w:vAlign w:val="center"/>
          </w:tcPr>
          <w:p w:rsidR="00C622B1" w:rsidRPr="00E229EA" w:rsidRDefault="00C622B1" w:rsidP="00872127">
            <w:pPr>
              <w:tabs>
                <w:tab w:val="left" w:pos="2320"/>
              </w:tabs>
              <w:spacing w:before="40" w:after="40"/>
              <w:jc w:val="center"/>
              <w:rPr>
                <w:rFonts w:ascii="Times New Roman" w:hAnsi="Times New Roman"/>
                <w:lang w:val="sr-Cyrl-CS"/>
              </w:rPr>
            </w:pPr>
            <w:r>
              <w:rPr>
                <w:rFonts w:ascii="Times New Roman" w:hAnsi="Times New Roman"/>
                <w:lang w:val="sr-Cyrl-CS"/>
              </w:rPr>
              <w:t>9,56</w:t>
            </w:r>
          </w:p>
        </w:tc>
      </w:tr>
    </w:tbl>
    <w:p w:rsidR="00763D5A" w:rsidRDefault="00763D5A" w:rsidP="00C117B4">
      <w:pPr>
        <w:tabs>
          <w:tab w:val="left" w:pos="2320"/>
        </w:tabs>
        <w:rPr>
          <w:rFonts w:ascii="Times New Roman" w:hAnsi="Times New Roman"/>
          <w:lang w:val="sr-Cyrl-CS"/>
        </w:rPr>
      </w:pPr>
    </w:p>
    <w:p w:rsidR="00872127" w:rsidRDefault="00872127" w:rsidP="00C117B4">
      <w:pPr>
        <w:tabs>
          <w:tab w:val="left" w:pos="2320"/>
        </w:tabs>
        <w:rPr>
          <w:rFonts w:ascii="Times New Roman" w:hAnsi="Times New Roman"/>
          <w:lang w:val="sr-Cyrl-CS"/>
        </w:rPr>
      </w:pPr>
    </w:p>
    <w:p w:rsidR="00872127" w:rsidRDefault="006334C4" w:rsidP="00C117B4">
      <w:pPr>
        <w:tabs>
          <w:tab w:val="left" w:pos="2320"/>
        </w:tabs>
        <w:rPr>
          <w:rFonts w:ascii="Times New Roman" w:hAnsi="Times New Roman"/>
          <w:lang w:val="sr-Cyrl-CS"/>
        </w:rPr>
      </w:pPr>
      <w:r>
        <w:rPr>
          <w:rFonts w:ascii="Times New Roman" w:hAnsi="Times New Roman"/>
          <w:lang w:val="sr-Cyrl-CS"/>
        </w:rPr>
        <w:t>Посматрајући резултате</w:t>
      </w:r>
      <w:r w:rsidR="004612C4">
        <w:rPr>
          <w:rFonts w:ascii="Times New Roman" w:hAnsi="Times New Roman"/>
          <w:lang w:val="sr-Cyrl-CS"/>
        </w:rPr>
        <w:t>,</w:t>
      </w:r>
      <w:r>
        <w:rPr>
          <w:rFonts w:ascii="Times New Roman" w:hAnsi="Times New Roman"/>
          <w:lang w:val="sr-Cyrl-CS"/>
        </w:rPr>
        <w:t xml:space="preserve"> табел</w:t>
      </w:r>
      <w:r w:rsidR="004612C4">
        <w:rPr>
          <w:rFonts w:ascii="Times New Roman" w:hAnsi="Times New Roman"/>
          <w:lang w:val="sr-Cyrl-CS"/>
        </w:rPr>
        <w:t>а</w:t>
      </w:r>
      <w:r>
        <w:rPr>
          <w:rFonts w:ascii="Times New Roman" w:hAnsi="Times New Roman"/>
          <w:lang w:val="sr-Cyrl-CS"/>
        </w:rPr>
        <w:t xml:space="preserve"> </w:t>
      </w:r>
      <w:r w:rsidR="00EB023A">
        <w:rPr>
          <w:rFonts w:ascii="Times New Roman" w:hAnsi="Times New Roman"/>
          <w:lang w:val="sr-Cyrl-CS"/>
        </w:rPr>
        <w:t>2</w:t>
      </w:r>
      <w:r w:rsidR="004612C4">
        <w:rPr>
          <w:rFonts w:ascii="Times New Roman" w:hAnsi="Times New Roman"/>
          <w:lang w:val="sr-Cyrl-CS"/>
        </w:rPr>
        <w:t>.,</w:t>
      </w:r>
      <w:r w:rsidR="004805E8">
        <w:rPr>
          <w:rFonts w:ascii="Times New Roman" w:hAnsi="Times New Roman"/>
          <w:lang w:val="sr-Cyrl-CS"/>
        </w:rPr>
        <w:t xml:space="preserve"> </w:t>
      </w:r>
      <w:r>
        <w:rPr>
          <w:rFonts w:ascii="Times New Roman" w:hAnsi="Times New Roman"/>
          <w:lang w:val="sr-Cyrl-CS"/>
        </w:rPr>
        <w:t xml:space="preserve">може се примјетити да </w:t>
      </w:r>
      <w:r w:rsidR="0082297C">
        <w:rPr>
          <w:rFonts w:ascii="Times New Roman" w:hAnsi="Times New Roman"/>
          <w:lang w:val="sr-Cyrl-CS"/>
        </w:rPr>
        <w:t>штампањем узорак</w:t>
      </w:r>
      <w:r w:rsidR="00634E74">
        <w:rPr>
          <w:rFonts w:ascii="Times New Roman" w:hAnsi="Times New Roman"/>
          <w:lang w:val="sr-Cyrl-CS"/>
        </w:rPr>
        <w:t>а</w:t>
      </w:r>
      <w:r w:rsidR="0082297C">
        <w:rPr>
          <w:rFonts w:ascii="Times New Roman" w:hAnsi="Times New Roman"/>
          <w:lang w:val="sr-Cyrl-CS"/>
        </w:rPr>
        <w:t xml:space="preserve"> долази до повећања </w:t>
      </w:r>
      <w:r w:rsidR="0082297C">
        <w:rPr>
          <w:rFonts w:ascii="Times New Roman" w:hAnsi="Times New Roman"/>
          <w:lang w:val="de-DE"/>
        </w:rPr>
        <w:t>Ra</w:t>
      </w:r>
      <w:r w:rsidR="0082297C" w:rsidRPr="0022678E">
        <w:rPr>
          <w:rFonts w:ascii="Times New Roman" w:hAnsi="Times New Roman"/>
          <w:lang w:val="sr-Cyrl-CS"/>
        </w:rPr>
        <w:t xml:space="preserve"> вриједности у односу на вриједност</w:t>
      </w:r>
      <w:r w:rsidR="00634E74" w:rsidRPr="0022678E">
        <w:rPr>
          <w:rFonts w:ascii="Times New Roman" w:hAnsi="Times New Roman"/>
          <w:lang w:val="sr-Cyrl-CS"/>
        </w:rPr>
        <w:t>и</w:t>
      </w:r>
      <w:r w:rsidR="0082297C" w:rsidRPr="0022678E">
        <w:rPr>
          <w:rFonts w:ascii="Times New Roman" w:hAnsi="Times New Roman"/>
          <w:lang w:val="sr-Cyrl-CS"/>
        </w:rPr>
        <w:t xml:space="preserve"> </w:t>
      </w:r>
      <w:r w:rsidR="00634E74" w:rsidRPr="0022678E">
        <w:rPr>
          <w:rFonts w:ascii="Times New Roman" w:hAnsi="Times New Roman"/>
          <w:lang w:val="sr-Cyrl-CS"/>
        </w:rPr>
        <w:t xml:space="preserve"> које су </w:t>
      </w:r>
      <w:r w:rsidR="0082297C" w:rsidRPr="0022678E">
        <w:rPr>
          <w:rFonts w:ascii="Times New Roman" w:hAnsi="Times New Roman"/>
          <w:lang w:val="sr-Cyrl-CS"/>
        </w:rPr>
        <w:t>измјерен</w:t>
      </w:r>
      <w:r w:rsidR="00634E74" w:rsidRPr="0022678E">
        <w:rPr>
          <w:rFonts w:ascii="Times New Roman" w:hAnsi="Times New Roman"/>
          <w:lang w:val="sr-Cyrl-CS"/>
        </w:rPr>
        <w:t xml:space="preserve">е на </w:t>
      </w:r>
      <w:r w:rsidR="0082297C" w:rsidRPr="0022678E">
        <w:rPr>
          <w:rFonts w:ascii="Times New Roman" w:hAnsi="Times New Roman"/>
          <w:lang w:val="sr-Cyrl-CS"/>
        </w:rPr>
        <w:t>у</w:t>
      </w:r>
      <w:r w:rsidR="00634E74" w:rsidRPr="0022678E">
        <w:rPr>
          <w:rFonts w:ascii="Times New Roman" w:hAnsi="Times New Roman"/>
          <w:lang w:val="sr-Cyrl-CS"/>
        </w:rPr>
        <w:t>зорцима</w:t>
      </w:r>
      <w:r w:rsidR="00975075">
        <w:rPr>
          <w:rFonts w:ascii="Times New Roman" w:hAnsi="Times New Roman"/>
          <w:lang w:val="sr-Cyrl-CS"/>
        </w:rPr>
        <w:t xml:space="preserve"> прије</w:t>
      </w:r>
      <w:r w:rsidR="0082297C" w:rsidRPr="0022678E">
        <w:rPr>
          <w:rFonts w:ascii="Times New Roman" w:hAnsi="Times New Roman"/>
          <w:lang w:val="sr-Cyrl-CS"/>
        </w:rPr>
        <w:t xml:space="preserve"> штампе. Излагањем узорака топлотном дејству долази до смањења </w:t>
      </w:r>
      <w:r w:rsidR="0082297C">
        <w:rPr>
          <w:rFonts w:ascii="Times New Roman" w:hAnsi="Times New Roman"/>
          <w:lang w:val="de-DE"/>
        </w:rPr>
        <w:t>Ra</w:t>
      </w:r>
      <w:r w:rsidR="0082297C" w:rsidRPr="0022678E">
        <w:rPr>
          <w:rFonts w:ascii="Times New Roman" w:hAnsi="Times New Roman"/>
          <w:lang w:val="sr-Cyrl-CS"/>
        </w:rPr>
        <w:t xml:space="preserve"> вриједости, у</w:t>
      </w:r>
      <w:r w:rsidR="003326AA">
        <w:rPr>
          <w:rFonts w:ascii="Times New Roman" w:hAnsi="Times New Roman"/>
          <w:lang w:val="sr-Cyrl-CS"/>
        </w:rPr>
        <w:t xml:space="preserve"> односу на вриједност одштампан</w:t>
      </w:r>
      <w:r w:rsidR="00634E74" w:rsidRPr="0022678E">
        <w:rPr>
          <w:rFonts w:ascii="Times New Roman" w:hAnsi="Times New Roman"/>
          <w:lang w:val="sr-Cyrl-CS"/>
        </w:rPr>
        <w:t>их</w:t>
      </w:r>
      <w:r w:rsidR="0082297C" w:rsidRPr="0022678E">
        <w:rPr>
          <w:rFonts w:ascii="Times New Roman" w:hAnsi="Times New Roman"/>
          <w:lang w:val="sr-Cyrl-CS"/>
        </w:rPr>
        <w:t xml:space="preserve"> узор</w:t>
      </w:r>
      <w:r w:rsidR="00634E74" w:rsidRPr="0022678E">
        <w:rPr>
          <w:rFonts w:ascii="Times New Roman" w:hAnsi="Times New Roman"/>
          <w:lang w:val="sr-Cyrl-CS"/>
        </w:rPr>
        <w:t>а</w:t>
      </w:r>
      <w:r w:rsidR="0082297C" w:rsidRPr="0022678E">
        <w:rPr>
          <w:rFonts w:ascii="Times New Roman" w:hAnsi="Times New Roman"/>
          <w:lang w:val="sr-Cyrl-CS"/>
        </w:rPr>
        <w:t xml:space="preserve">ка. Међутим, </w:t>
      </w:r>
      <w:r w:rsidR="0082297C">
        <w:rPr>
          <w:rFonts w:ascii="Times New Roman" w:hAnsi="Times New Roman"/>
          <w:lang w:val="de-DE"/>
        </w:rPr>
        <w:t>Ra</w:t>
      </w:r>
      <w:r w:rsidR="0082297C" w:rsidRPr="0022678E">
        <w:rPr>
          <w:rFonts w:ascii="Times New Roman" w:hAnsi="Times New Roman"/>
          <w:lang w:val="sr-Cyrl-CS"/>
        </w:rPr>
        <w:t xml:space="preserve"> вриједности након топлотног дејства су и даље изнад вриједности измјерених на неодштампаним узорцима.</w:t>
      </w:r>
      <w:r w:rsidR="00634E74" w:rsidRPr="0022678E">
        <w:rPr>
          <w:rFonts w:ascii="Times New Roman" w:hAnsi="Times New Roman"/>
          <w:lang w:val="sr-Cyrl-CS"/>
        </w:rPr>
        <w:t xml:space="preserve"> Наведени тренд промјене </w:t>
      </w:r>
      <w:r w:rsidR="00634E74">
        <w:rPr>
          <w:rFonts w:ascii="Times New Roman" w:hAnsi="Times New Roman"/>
          <w:lang w:val="de-DE"/>
        </w:rPr>
        <w:t>Ra</w:t>
      </w:r>
      <w:r w:rsidR="00634E74" w:rsidRPr="0022678E">
        <w:rPr>
          <w:rFonts w:ascii="Times New Roman" w:hAnsi="Times New Roman"/>
          <w:lang w:val="sr-Cyrl-CS"/>
        </w:rPr>
        <w:t xml:space="preserve"> параметра важи за све материјале и све боје штампе. </w:t>
      </w:r>
    </w:p>
    <w:p w:rsidR="00872127" w:rsidRDefault="00634E74" w:rsidP="00C117B4">
      <w:pPr>
        <w:tabs>
          <w:tab w:val="left" w:pos="2320"/>
        </w:tabs>
        <w:rPr>
          <w:rFonts w:ascii="Times New Roman" w:hAnsi="Times New Roman"/>
          <w:lang w:val="sr-Cyrl-CS"/>
        </w:rPr>
      </w:pPr>
      <w:r w:rsidRPr="0022678E">
        <w:rPr>
          <w:rFonts w:ascii="Times New Roman" w:hAnsi="Times New Roman"/>
          <w:lang w:val="sr-Cyrl-CS"/>
        </w:rPr>
        <w:t xml:space="preserve">Посматрајући материјал </w:t>
      </w:r>
      <w:r w:rsidR="00975075">
        <w:rPr>
          <w:rFonts w:ascii="Times New Roman" w:hAnsi="Times New Roman"/>
          <w:lang w:val="sr-Cyrl-BA"/>
        </w:rPr>
        <w:t>ознаке</w:t>
      </w:r>
      <w:r w:rsidR="00975075">
        <w:rPr>
          <w:rFonts w:ascii="Times New Roman" w:hAnsi="Times New Roman"/>
          <w:lang w:val="sr-Latn-BA"/>
        </w:rPr>
        <w:t xml:space="preserve"> MAT-1</w:t>
      </w:r>
      <w:r w:rsidRPr="0022678E">
        <w:rPr>
          <w:rFonts w:ascii="Times New Roman" w:hAnsi="Times New Roman"/>
          <w:lang w:val="sr-Cyrl-CS"/>
        </w:rPr>
        <w:t xml:space="preserve"> уочава се да </w:t>
      </w:r>
      <w:r w:rsidR="00975075">
        <w:rPr>
          <w:rFonts w:ascii="Times New Roman" w:hAnsi="Times New Roman"/>
          <w:lang w:val="sr-Cyrl-CS"/>
        </w:rPr>
        <w:t xml:space="preserve">штампа </w:t>
      </w:r>
      <w:r w:rsidR="00966A04" w:rsidRPr="0022678E">
        <w:rPr>
          <w:rFonts w:ascii="Times New Roman" w:hAnsi="Times New Roman"/>
          <w:lang w:val="sr-Cyrl-CS"/>
        </w:rPr>
        <w:t>бојом</w:t>
      </w:r>
      <w:r w:rsidR="00975075">
        <w:rPr>
          <w:rFonts w:ascii="Times New Roman" w:hAnsi="Times New Roman"/>
          <w:lang w:val="sr-Latn-BA"/>
        </w:rPr>
        <w:t xml:space="preserve"> </w:t>
      </w:r>
      <w:r w:rsidR="00975075">
        <w:rPr>
          <w:rFonts w:ascii="Times New Roman" w:hAnsi="Times New Roman"/>
          <w:lang w:val="sr-Cyrl-BA"/>
        </w:rPr>
        <w:t>Б</w:t>
      </w:r>
      <w:r w:rsidR="00975075">
        <w:rPr>
          <w:rFonts w:ascii="Times New Roman" w:hAnsi="Times New Roman"/>
          <w:lang w:val="sr-Latn-BA"/>
        </w:rPr>
        <w:t>2 (</w:t>
      </w:r>
      <w:r w:rsidR="00975075" w:rsidRPr="0022678E">
        <w:rPr>
          <w:rFonts w:ascii="Times New Roman" w:hAnsi="Times New Roman"/>
          <w:lang w:val="sr-Cyrl-CS"/>
        </w:rPr>
        <w:t>магента</w:t>
      </w:r>
      <w:r w:rsidR="00975075">
        <w:rPr>
          <w:rFonts w:ascii="Times New Roman" w:hAnsi="Times New Roman"/>
          <w:lang w:val="sr-Latn-BA"/>
        </w:rPr>
        <w:t>)</w:t>
      </w:r>
      <w:r w:rsidR="00966A04" w:rsidRPr="0022678E">
        <w:rPr>
          <w:rFonts w:ascii="Times New Roman" w:hAnsi="Times New Roman"/>
          <w:lang w:val="sr-Cyrl-CS"/>
        </w:rPr>
        <w:t xml:space="preserve"> даје н</w:t>
      </w:r>
      <w:r w:rsidR="00975075">
        <w:rPr>
          <w:rFonts w:ascii="Times New Roman" w:hAnsi="Times New Roman"/>
          <w:lang w:val="sr-Cyrl-CS"/>
        </w:rPr>
        <w:t xml:space="preserve">ајвеће вриједности </w:t>
      </w:r>
      <w:r w:rsidR="00966A04" w:rsidRPr="0022678E">
        <w:rPr>
          <w:rFonts w:ascii="Times New Roman" w:hAnsi="Times New Roman"/>
          <w:lang w:val="sr-Cyrl-CS"/>
        </w:rPr>
        <w:t xml:space="preserve">након процеса штампе, као и након топлотног дејства. Најниже вриједности параметра </w:t>
      </w:r>
      <w:r w:rsidR="00966A04">
        <w:rPr>
          <w:rFonts w:ascii="Times New Roman" w:hAnsi="Times New Roman"/>
          <w:lang w:val="de-DE"/>
        </w:rPr>
        <w:t>Ra</w:t>
      </w:r>
      <w:r w:rsidR="00966A04" w:rsidRPr="0022678E">
        <w:rPr>
          <w:rFonts w:ascii="Times New Roman" w:hAnsi="Times New Roman"/>
          <w:lang w:val="sr-Cyrl-CS"/>
        </w:rPr>
        <w:t xml:space="preserve"> на овом материја</w:t>
      </w:r>
      <w:r w:rsidR="00975075">
        <w:rPr>
          <w:rFonts w:ascii="Times New Roman" w:hAnsi="Times New Roman"/>
          <w:lang w:val="sr-Cyrl-CS"/>
        </w:rPr>
        <w:t xml:space="preserve">лу добијене су при штампи </w:t>
      </w:r>
      <w:r w:rsidR="00966A04" w:rsidRPr="0022678E">
        <w:rPr>
          <w:rFonts w:ascii="Times New Roman" w:hAnsi="Times New Roman"/>
          <w:lang w:val="sr-Cyrl-CS"/>
        </w:rPr>
        <w:t>бојом</w:t>
      </w:r>
      <w:r w:rsidR="00975075">
        <w:rPr>
          <w:rFonts w:ascii="Times New Roman" w:hAnsi="Times New Roman"/>
          <w:lang w:val="sr-Cyrl-CS"/>
        </w:rPr>
        <w:t xml:space="preserve"> Б3 (жута)</w:t>
      </w:r>
      <w:r w:rsidR="00966A04" w:rsidRPr="0022678E">
        <w:rPr>
          <w:rFonts w:ascii="Times New Roman" w:hAnsi="Times New Roman"/>
          <w:lang w:val="sr-Cyrl-CS"/>
        </w:rPr>
        <w:t xml:space="preserve">. </w:t>
      </w:r>
    </w:p>
    <w:p w:rsidR="00872127" w:rsidRDefault="00966A04" w:rsidP="00C117B4">
      <w:pPr>
        <w:tabs>
          <w:tab w:val="left" w:pos="2320"/>
        </w:tabs>
        <w:rPr>
          <w:rFonts w:ascii="Times New Roman" w:hAnsi="Times New Roman"/>
          <w:lang w:val="sr-Cyrl-CS"/>
        </w:rPr>
      </w:pPr>
      <w:r w:rsidRPr="0022678E">
        <w:rPr>
          <w:rFonts w:ascii="Times New Roman" w:hAnsi="Times New Roman"/>
          <w:lang w:val="sr-Cyrl-CS"/>
        </w:rPr>
        <w:t xml:space="preserve">На материјалу </w:t>
      </w:r>
      <w:r w:rsidR="00975075">
        <w:rPr>
          <w:rFonts w:ascii="Times New Roman" w:hAnsi="Times New Roman"/>
          <w:lang w:val="sr-Cyrl-CS"/>
        </w:rPr>
        <w:t>ознаке МАТ-</w:t>
      </w:r>
      <w:r w:rsidRPr="0022678E">
        <w:rPr>
          <w:rFonts w:ascii="Times New Roman" w:hAnsi="Times New Roman"/>
          <w:lang w:val="sr-Cyrl-CS"/>
        </w:rPr>
        <w:t xml:space="preserve">2 највећа вриједност </w:t>
      </w:r>
      <w:r>
        <w:rPr>
          <w:rFonts w:ascii="Times New Roman" w:hAnsi="Times New Roman"/>
          <w:lang w:val="de-DE"/>
        </w:rPr>
        <w:t>Ra</w:t>
      </w:r>
      <w:r w:rsidRPr="0022678E">
        <w:rPr>
          <w:rFonts w:ascii="Times New Roman" w:hAnsi="Times New Roman"/>
          <w:lang w:val="sr-Cyrl-CS"/>
        </w:rPr>
        <w:t xml:space="preserve"> параметра је, такође</w:t>
      </w:r>
      <w:r w:rsidR="00975075">
        <w:rPr>
          <w:rFonts w:ascii="Times New Roman" w:hAnsi="Times New Roman"/>
          <w:lang w:val="sr-Cyrl-CS"/>
        </w:rPr>
        <w:t xml:space="preserve">, забиљежена при штампи </w:t>
      </w:r>
      <w:r w:rsidRPr="0022678E">
        <w:rPr>
          <w:rFonts w:ascii="Times New Roman" w:hAnsi="Times New Roman"/>
          <w:lang w:val="sr-Cyrl-CS"/>
        </w:rPr>
        <w:t>бојом</w:t>
      </w:r>
      <w:r w:rsidR="00975075">
        <w:rPr>
          <w:rFonts w:ascii="Times New Roman" w:hAnsi="Times New Roman"/>
          <w:lang w:val="sr-Cyrl-CS"/>
        </w:rPr>
        <w:t xml:space="preserve"> Б2</w:t>
      </w:r>
      <w:r w:rsidRPr="0022678E">
        <w:rPr>
          <w:rFonts w:ascii="Times New Roman" w:hAnsi="Times New Roman"/>
          <w:lang w:val="sr-Cyrl-CS"/>
        </w:rPr>
        <w:t>, док је најмања ври</w:t>
      </w:r>
      <w:r w:rsidR="00975075">
        <w:rPr>
          <w:rFonts w:ascii="Times New Roman" w:hAnsi="Times New Roman"/>
          <w:lang w:val="sr-Cyrl-CS"/>
        </w:rPr>
        <w:t xml:space="preserve">једност уочена при штампи </w:t>
      </w:r>
      <w:r w:rsidRPr="0022678E">
        <w:rPr>
          <w:rFonts w:ascii="Times New Roman" w:hAnsi="Times New Roman"/>
          <w:lang w:val="sr-Cyrl-CS"/>
        </w:rPr>
        <w:t>бојом</w:t>
      </w:r>
      <w:r w:rsidR="00975075">
        <w:rPr>
          <w:rFonts w:ascii="Times New Roman" w:hAnsi="Times New Roman"/>
          <w:lang w:val="sr-Cyrl-CS"/>
        </w:rPr>
        <w:t xml:space="preserve"> Б4 (црна)</w:t>
      </w:r>
      <w:r w:rsidRPr="0022678E">
        <w:rPr>
          <w:rFonts w:ascii="Times New Roman" w:hAnsi="Times New Roman"/>
          <w:lang w:val="sr-Cyrl-CS"/>
        </w:rPr>
        <w:t xml:space="preserve">. </w:t>
      </w:r>
    </w:p>
    <w:p w:rsidR="00872127" w:rsidRDefault="00966A04" w:rsidP="00C117B4">
      <w:pPr>
        <w:tabs>
          <w:tab w:val="left" w:pos="2320"/>
        </w:tabs>
        <w:rPr>
          <w:rFonts w:ascii="Times New Roman" w:hAnsi="Times New Roman"/>
          <w:lang w:val="sr-Cyrl-CS"/>
        </w:rPr>
      </w:pPr>
      <w:r w:rsidRPr="0022678E">
        <w:rPr>
          <w:rFonts w:ascii="Times New Roman" w:hAnsi="Times New Roman"/>
          <w:lang w:val="sr-Cyrl-CS"/>
        </w:rPr>
        <w:t xml:space="preserve">На материјалу </w:t>
      </w:r>
      <w:r w:rsidR="00975075">
        <w:rPr>
          <w:rFonts w:ascii="Times New Roman" w:hAnsi="Times New Roman"/>
          <w:lang w:val="sr-Cyrl-CS"/>
        </w:rPr>
        <w:t>ознаке МАТ-</w:t>
      </w:r>
      <w:r w:rsidRPr="0022678E">
        <w:rPr>
          <w:rFonts w:ascii="Times New Roman" w:hAnsi="Times New Roman"/>
          <w:lang w:val="sr-Cyrl-CS"/>
        </w:rPr>
        <w:t>3 најнижа вриједно</w:t>
      </w:r>
      <w:r w:rsidR="00975075">
        <w:rPr>
          <w:rFonts w:ascii="Times New Roman" w:hAnsi="Times New Roman"/>
          <w:lang w:val="sr-Cyrl-CS"/>
        </w:rPr>
        <w:t xml:space="preserve">ст добијена је при штампи </w:t>
      </w:r>
      <w:r w:rsidRPr="0022678E">
        <w:rPr>
          <w:rFonts w:ascii="Times New Roman" w:hAnsi="Times New Roman"/>
          <w:lang w:val="sr-Cyrl-CS"/>
        </w:rPr>
        <w:t>бојом</w:t>
      </w:r>
      <w:r w:rsidR="00975075">
        <w:rPr>
          <w:rFonts w:ascii="Times New Roman" w:hAnsi="Times New Roman"/>
          <w:lang w:val="sr-Cyrl-CS"/>
        </w:rPr>
        <w:t xml:space="preserve"> Б1 (цијан), а највиша при штампи </w:t>
      </w:r>
      <w:r w:rsidRPr="0022678E">
        <w:rPr>
          <w:rFonts w:ascii="Times New Roman" w:hAnsi="Times New Roman"/>
          <w:lang w:val="sr-Cyrl-CS"/>
        </w:rPr>
        <w:t>бојом</w:t>
      </w:r>
      <w:r w:rsidR="00975075">
        <w:rPr>
          <w:rFonts w:ascii="Times New Roman" w:hAnsi="Times New Roman"/>
          <w:lang w:val="sr-Cyrl-CS"/>
        </w:rPr>
        <w:t xml:space="preserve"> Б3</w:t>
      </w:r>
      <w:r w:rsidRPr="0022678E">
        <w:rPr>
          <w:rFonts w:ascii="Times New Roman" w:hAnsi="Times New Roman"/>
          <w:lang w:val="sr-Cyrl-CS"/>
        </w:rPr>
        <w:t>.</w:t>
      </w:r>
      <w:r w:rsidR="005865F6" w:rsidRPr="0022678E">
        <w:rPr>
          <w:rFonts w:ascii="Times New Roman" w:hAnsi="Times New Roman"/>
          <w:lang w:val="sr-Cyrl-CS"/>
        </w:rPr>
        <w:t xml:space="preserve"> </w:t>
      </w:r>
    </w:p>
    <w:p w:rsidR="006334C4" w:rsidRPr="0022678E" w:rsidRDefault="005865F6" w:rsidP="00C117B4">
      <w:pPr>
        <w:tabs>
          <w:tab w:val="left" w:pos="2320"/>
        </w:tabs>
        <w:rPr>
          <w:rFonts w:ascii="Times New Roman" w:hAnsi="Times New Roman"/>
          <w:lang w:val="sr-Cyrl-CS"/>
        </w:rPr>
      </w:pPr>
      <w:r w:rsidRPr="0022678E">
        <w:rPr>
          <w:rFonts w:ascii="Times New Roman" w:hAnsi="Times New Roman"/>
          <w:lang w:val="sr-Cyrl-CS"/>
        </w:rPr>
        <w:t>На слици 1</w:t>
      </w:r>
      <w:r w:rsidR="00975075">
        <w:rPr>
          <w:rFonts w:ascii="Times New Roman" w:hAnsi="Times New Roman"/>
          <w:lang w:val="sr-Cyrl-CS"/>
        </w:rPr>
        <w:t>.</w:t>
      </w:r>
      <w:r w:rsidRPr="0022678E">
        <w:rPr>
          <w:rFonts w:ascii="Times New Roman" w:hAnsi="Times New Roman"/>
          <w:lang w:val="sr-Cyrl-CS"/>
        </w:rPr>
        <w:t xml:space="preserve"> приказане су упоредне вриједности </w:t>
      </w:r>
      <w:r>
        <w:rPr>
          <w:rFonts w:ascii="Times New Roman" w:hAnsi="Times New Roman"/>
          <w:lang w:val="de-DE"/>
        </w:rPr>
        <w:t>Ra</w:t>
      </w:r>
      <w:r w:rsidRPr="0022678E">
        <w:rPr>
          <w:rFonts w:ascii="Times New Roman" w:hAnsi="Times New Roman"/>
          <w:lang w:val="sr-Cyrl-CS"/>
        </w:rPr>
        <w:t xml:space="preserve"> параметра прије и након штампе, те након топлотног дејства </w:t>
      </w:r>
      <w:r w:rsidR="004612C4">
        <w:rPr>
          <w:rFonts w:ascii="Times New Roman" w:hAnsi="Times New Roman"/>
          <w:lang w:val="sr-Cyrl-CS"/>
        </w:rPr>
        <w:t xml:space="preserve">на материјалима штампаним </w:t>
      </w:r>
      <w:r w:rsidRPr="0022678E">
        <w:rPr>
          <w:rFonts w:ascii="Times New Roman" w:hAnsi="Times New Roman"/>
          <w:lang w:val="sr-Cyrl-CS"/>
        </w:rPr>
        <w:t>бојом</w:t>
      </w:r>
      <w:r w:rsidR="00975075">
        <w:rPr>
          <w:rFonts w:ascii="Times New Roman" w:hAnsi="Times New Roman"/>
          <w:lang w:val="sr-Cyrl-CS"/>
        </w:rPr>
        <w:t xml:space="preserve"> Б4</w:t>
      </w:r>
      <w:r w:rsidRPr="0022678E">
        <w:rPr>
          <w:rFonts w:ascii="Times New Roman" w:hAnsi="Times New Roman"/>
          <w:lang w:val="sr-Cyrl-CS"/>
        </w:rPr>
        <w:t xml:space="preserve">. Вриједности </w:t>
      </w:r>
      <w:r>
        <w:rPr>
          <w:rFonts w:ascii="Times New Roman" w:hAnsi="Times New Roman"/>
          <w:lang w:val="de-DE"/>
        </w:rPr>
        <w:t>Ra</w:t>
      </w:r>
      <w:r w:rsidRPr="0022678E">
        <w:rPr>
          <w:rFonts w:ascii="Times New Roman" w:hAnsi="Times New Roman"/>
          <w:lang w:val="sr-Cyrl-CS"/>
        </w:rPr>
        <w:t xml:space="preserve"> параметра се понашају на исти начин и при штампи осталим бојама.</w:t>
      </w:r>
    </w:p>
    <w:p w:rsidR="003F477D" w:rsidRPr="0022678E" w:rsidRDefault="003F477D" w:rsidP="00C117B4">
      <w:pPr>
        <w:tabs>
          <w:tab w:val="left" w:pos="2320"/>
        </w:tabs>
        <w:rPr>
          <w:rFonts w:ascii="Times New Roman" w:hAnsi="Times New Roman"/>
          <w:lang w:val="sr-Cyrl-CS"/>
        </w:rPr>
      </w:pPr>
    </w:p>
    <w:p w:rsidR="003F477D" w:rsidRPr="005865F6" w:rsidRDefault="001842F0" w:rsidP="00B53628">
      <w:pPr>
        <w:tabs>
          <w:tab w:val="left" w:pos="2320"/>
        </w:tabs>
        <w:jc w:val="center"/>
        <w:rPr>
          <w:rFonts w:ascii="Times New Roman" w:hAnsi="Times New Roman"/>
        </w:rPr>
      </w:pPr>
      <w:r>
        <w:rPr>
          <w:rFonts w:ascii="Times New Roman" w:hAnsi="Times New Roman"/>
          <w:noProof/>
        </w:rPr>
        <w:lastRenderedPageBreak/>
        <w:drawing>
          <wp:inline distT="0" distB="0" distL="0" distR="0">
            <wp:extent cx="3905250" cy="2343150"/>
            <wp:effectExtent l="19050" t="0" r="0" b="0"/>
            <wp:docPr id="7" name="Picture 7" descr="G:\Radni zadaci\Konferencija ANURS\slika 1 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dni zadaci\Konferencija ANURS\slika 1 Ra.jpg"/>
                    <pic:cNvPicPr>
                      <a:picLocks noChangeAspect="1" noChangeArrowheads="1"/>
                    </pic:cNvPicPr>
                  </pic:nvPicPr>
                  <pic:blipFill>
                    <a:blip r:embed="rId13" cstate="print"/>
                    <a:srcRect/>
                    <a:stretch>
                      <a:fillRect/>
                    </a:stretch>
                  </pic:blipFill>
                  <pic:spPr bwMode="auto">
                    <a:xfrm>
                      <a:off x="0" y="0"/>
                      <a:ext cx="3905250" cy="2343150"/>
                    </a:xfrm>
                    <a:prstGeom prst="rect">
                      <a:avLst/>
                    </a:prstGeom>
                    <a:noFill/>
                    <a:ln w="9525">
                      <a:noFill/>
                      <a:miter lim="800000"/>
                      <a:headEnd/>
                      <a:tailEnd/>
                    </a:ln>
                  </pic:spPr>
                </pic:pic>
              </a:graphicData>
            </a:graphic>
          </wp:inline>
        </w:drawing>
      </w:r>
    </w:p>
    <w:p w:rsidR="00543544" w:rsidRDefault="00543544" w:rsidP="00C82B62">
      <w:pPr>
        <w:rPr>
          <w:rFonts w:ascii="Times New Roman" w:hAnsi="Times New Roman"/>
          <w:i/>
          <w:sz w:val="20"/>
          <w:szCs w:val="20"/>
        </w:rPr>
      </w:pPr>
    </w:p>
    <w:p w:rsidR="00C82B62" w:rsidRDefault="00E93840" w:rsidP="00B53628">
      <w:pPr>
        <w:jc w:val="center"/>
        <w:rPr>
          <w:rFonts w:ascii="Times New Roman" w:hAnsi="Times New Roman"/>
          <w:i/>
          <w:sz w:val="20"/>
          <w:szCs w:val="20"/>
        </w:rPr>
      </w:pPr>
      <w:r w:rsidRPr="00304BEC">
        <w:rPr>
          <w:rFonts w:ascii="Times New Roman" w:hAnsi="Times New Roman"/>
          <w:i/>
          <w:sz w:val="20"/>
          <w:szCs w:val="20"/>
          <w:lang w:val="sr-Latn-CS"/>
        </w:rPr>
        <w:t xml:space="preserve">Слика 1. </w:t>
      </w:r>
      <w:r>
        <w:rPr>
          <w:rFonts w:ascii="Times New Roman" w:hAnsi="Times New Roman"/>
          <w:i/>
          <w:sz w:val="20"/>
          <w:szCs w:val="20"/>
        </w:rPr>
        <w:t xml:space="preserve">Промјена </w:t>
      </w:r>
      <w:r w:rsidRPr="0022678E">
        <w:rPr>
          <w:rFonts w:ascii="Times New Roman" w:hAnsi="Times New Roman"/>
          <w:i/>
          <w:sz w:val="20"/>
          <w:szCs w:val="20"/>
        </w:rPr>
        <w:t>Ra</w:t>
      </w:r>
      <w:r w:rsidRPr="00B272EB">
        <w:rPr>
          <w:rFonts w:ascii="Times New Roman" w:hAnsi="Times New Roman"/>
          <w:i/>
          <w:sz w:val="20"/>
          <w:szCs w:val="20"/>
        </w:rPr>
        <w:t xml:space="preserve"> </w:t>
      </w:r>
      <w:r>
        <w:rPr>
          <w:rFonts w:ascii="Times New Roman" w:hAnsi="Times New Roman"/>
          <w:i/>
          <w:sz w:val="20"/>
          <w:szCs w:val="20"/>
        </w:rPr>
        <w:t>параметра након процеса штампе</w:t>
      </w:r>
      <w:r w:rsidR="004612C4">
        <w:rPr>
          <w:rFonts w:ascii="Times New Roman" w:hAnsi="Times New Roman"/>
          <w:i/>
          <w:sz w:val="20"/>
          <w:szCs w:val="20"/>
          <w:lang w:val="sr-Cyrl-BA"/>
        </w:rPr>
        <w:t xml:space="preserve"> бојом Б4</w:t>
      </w:r>
      <w:r>
        <w:rPr>
          <w:rFonts w:ascii="Times New Roman" w:hAnsi="Times New Roman"/>
          <w:i/>
          <w:sz w:val="20"/>
          <w:szCs w:val="20"/>
        </w:rPr>
        <w:t xml:space="preserve"> и топлотног дејства</w:t>
      </w:r>
    </w:p>
    <w:p w:rsidR="00B272EB" w:rsidRDefault="00B272EB" w:rsidP="00C82B62">
      <w:pPr>
        <w:rPr>
          <w:rFonts w:ascii="Times New Roman" w:hAnsi="Times New Roman"/>
          <w:i/>
          <w:sz w:val="20"/>
          <w:szCs w:val="20"/>
        </w:rPr>
      </w:pPr>
    </w:p>
    <w:p w:rsidR="00F90DE6" w:rsidRDefault="00F90DE6" w:rsidP="00F90DE6">
      <w:pPr>
        <w:tabs>
          <w:tab w:val="left" w:pos="2320"/>
        </w:tabs>
        <w:rPr>
          <w:rFonts w:ascii="Times New Roman" w:hAnsi="Times New Roman"/>
          <w:lang w:val="sr-Cyrl-CS"/>
        </w:rPr>
      </w:pPr>
      <w:r>
        <w:rPr>
          <w:rFonts w:ascii="Times New Roman" w:hAnsi="Times New Roman"/>
          <w:lang w:val="sr-Cyrl-CS"/>
        </w:rPr>
        <w:t xml:space="preserve">Вриједности површинске храпавости по параметру </w:t>
      </w:r>
      <w:r>
        <w:rPr>
          <w:rFonts w:ascii="Times New Roman" w:hAnsi="Times New Roman"/>
        </w:rPr>
        <w:t>R</w:t>
      </w:r>
      <w:r w:rsidRPr="0022678E">
        <w:rPr>
          <w:rFonts w:ascii="Times New Roman" w:hAnsi="Times New Roman"/>
        </w:rPr>
        <w:t>p</w:t>
      </w:r>
      <w:r>
        <w:rPr>
          <w:rFonts w:ascii="Times New Roman" w:hAnsi="Times New Roman"/>
        </w:rPr>
        <w:t xml:space="preserve"> представљене су у табели 3.</w:t>
      </w:r>
      <w:r>
        <w:rPr>
          <w:rFonts w:ascii="Times New Roman" w:hAnsi="Times New Roman"/>
          <w:lang w:val="sr-Cyrl-CS"/>
        </w:rPr>
        <w:t xml:space="preserve"> </w:t>
      </w:r>
    </w:p>
    <w:p w:rsidR="00F90DE6" w:rsidRDefault="00F90DE6" w:rsidP="00F90DE6">
      <w:pPr>
        <w:tabs>
          <w:tab w:val="left" w:pos="2320"/>
        </w:tabs>
        <w:rPr>
          <w:rFonts w:ascii="Times New Roman" w:hAnsi="Times New Roman"/>
          <w:lang w:val="sr-Cyrl-CS"/>
        </w:rPr>
      </w:pPr>
    </w:p>
    <w:p w:rsidR="00EB023A" w:rsidRPr="004612C4" w:rsidRDefault="00EB023A" w:rsidP="004612C4">
      <w:pPr>
        <w:autoSpaceDE w:val="0"/>
        <w:autoSpaceDN w:val="0"/>
        <w:adjustRightInd w:val="0"/>
        <w:ind w:firstLine="0"/>
        <w:rPr>
          <w:rFonts w:ascii="Times New Roman" w:hAnsi="Times New Roman"/>
          <w:lang w:val="sr-Cyrl-BA"/>
        </w:rPr>
      </w:pPr>
    </w:p>
    <w:p w:rsidR="004612C4" w:rsidRPr="0022678E" w:rsidRDefault="004612C4" w:rsidP="004612C4">
      <w:pPr>
        <w:autoSpaceDE w:val="0"/>
        <w:autoSpaceDN w:val="0"/>
        <w:adjustRightInd w:val="0"/>
        <w:spacing w:after="120"/>
        <w:ind w:firstLine="0"/>
        <w:rPr>
          <w:rFonts w:ascii="Times New Roman" w:eastAsia="MinionPro-Regular" w:hAnsi="Times New Roman"/>
          <w:i/>
          <w:sz w:val="20"/>
          <w:szCs w:val="20"/>
          <w:lang w:val="sr-Cyrl-CS"/>
        </w:rPr>
      </w:pPr>
      <w:r>
        <w:rPr>
          <w:rFonts w:ascii="Times New Roman" w:eastAsia="MinionPro-Regular" w:hAnsi="Times New Roman"/>
          <w:i/>
          <w:sz w:val="20"/>
          <w:szCs w:val="20"/>
          <w:lang w:val="sr-Cyrl-CS"/>
        </w:rPr>
        <w:t>Табела 3</w:t>
      </w:r>
      <w:r w:rsidRPr="0022678E">
        <w:rPr>
          <w:rFonts w:ascii="Times New Roman" w:eastAsia="MinionPro-Regular" w:hAnsi="Times New Roman"/>
          <w:i/>
          <w:sz w:val="20"/>
          <w:szCs w:val="20"/>
          <w:lang w:val="sr-Cyrl-CS"/>
        </w:rPr>
        <w:t xml:space="preserve">. Вриједности параметра </w:t>
      </w:r>
      <w:r w:rsidRPr="0022678E">
        <w:rPr>
          <w:rFonts w:ascii="Times New Roman" w:eastAsia="MinionPro-Regular" w:hAnsi="Times New Roman"/>
          <w:i/>
          <w:sz w:val="20"/>
          <w:szCs w:val="20"/>
        </w:rPr>
        <w:t>Rp</w:t>
      </w:r>
      <w:r w:rsidRPr="00761470">
        <w:rPr>
          <w:rFonts w:ascii="Times New Roman" w:eastAsia="MinionPro-Regular" w:hAnsi="Times New Roman"/>
          <w:i/>
          <w:sz w:val="20"/>
          <w:szCs w:val="20"/>
          <w:lang w:val="sr-Cyrl-CS"/>
        </w:rPr>
        <w:t xml:space="preserve"> </w:t>
      </w:r>
      <w:r w:rsidRPr="0022678E">
        <w:rPr>
          <w:rFonts w:ascii="Times New Roman" w:eastAsia="MinionPro-Regular" w:hAnsi="Times New Roman"/>
          <w:i/>
          <w:sz w:val="20"/>
          <w:szCs w:val="20"/>
          <w:lang w:val="sr-Cyrl-CS"/>
        </w:rPr>
        <w:t>измјерене прије и након штампе, те након топлотног дејства</w:t>
      </w:r>
    </w:p>
    <w:tbl>
      <w:tblPr>
        <w:tblStyle w:val="TableGrid"/>
        <w:tblW w:w="7938" w:type="dxa"/>
        <w:tblInd w:w="108" w:type="dxa"/>
        <w:tblLayout w:type="fixed"/>
        <w:tblLook w:val="04A0"/>
      </w:tblPr>
      <w:tblGrid>
        <w:gridCol w:w="1276"/>
        <w:gridCol w:w="992"/>
        <w:gridCol w:w="1701"/>
        <w:gridCol w:w="1843"/>
        <w:gridCol w:w="2126"/>
      </w:tblGrid>
      <w:tr w:rsidR="004612C4" w:rsidTr="003E05AF">
        <w:tc>
          <w:tcPr>
            <w:tcW w:w="1276" w:type="dxa"/>
            <w:vAlign w:val="center"/>
          </w:tcPr>
          <w:p w:rsidR="004612C4" w:rsidRDefault="004612C4" w:rsidP="00872127">
            <w:pPr>
              <w:tabs>
                <w:tab w:val="left" w:pos="2320"/>
              </w:tabs>
              <w:spacing w:before="40" w:after="40"/>
              <w:jc w:val="center"/>
              <w:rPr>
                <w:rFonts w:ascii="Times New Roman" w:eastAsia="MinionPro-Regular" w:hAnsi="Times New Roman"/>
                <w:lang w:val="sr-Cyrl-BA"/>
              </w:rPr>
            </w:pPr>
            <w:r w:rsidRPr="00E229EA">
              <w:rPr>
                <w:rFonts w:ascii="Times New Roman" w:eastAsia="MinionPro-Regular" w:hAnsi="Times New Roman"/>
              </w:rPr>
              <w:t xml:space="preserve">Текстилни </w:t>
            </w:r>
          </w:p>
          <w:p w:rsidR="004612C4" w:rsidRPr="00E229EA" w:rsidRDefault="004612C4" w:rsidP="00872127">
            <w:pPr>
              <w:tabs>
                <w:tab w:val="left" w:pos="2320"/>
              </w:tabs>
              <w:spacing w:before="40" w:after="40"/>
              <w:jc w:val="center"/>
              <w:rPr>
                <w:rFonts w:ascii="Times New Roman" w:hAnsi="Times New Roman"/>
              </w:rPr>
            </w:pPr>
            <w:r w:rsidRPr="00E229EA">
              <w:rPr>
                <w:rFonts w:ascii="Times New Roman" w:eastAsia="MinionPro-Regular" w:hAnsi="Times New Roman"/>
              </w:rPr>
              <w:t>материјал</w:t>
            </w:r>
          </w:p>
        </w:tc>
        <w:tc>
          <w:tcPr>
            <w:tcW w:w="992" w:type="dxa"/>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Врста боје</w:t>
            </w:r>
          </w:p>
        </w:tc>
        <w:tc>
          <w:tcPr>
            <w:tcW w:w="1701"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sidRPr="00E229EA">
              <w:rPr>
                <w:rFonts w:ascii="Times New Roman" w:hAnsi="Times New Roman"/>
                <w:lang w:val="sr-Cyrl-CS"/>
              </w:rPr>
              <w:t>Прије штампе (μm)</w:t>
            </w:r>
          </w:p>
        </w:tc>
        <w:tc>
          <w:tcPr>
            <w:tcW w:w="1843"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sidRPr="00E229EA">
              <w:rPr>
                <w:rFonts w:ascii="Times New Roman" w:hAnsi="Times New Roman"/>
                <w:lang w:val="sr-Cyrl-CS"/>
              </w:rPr>
              <w:t>Након штампе (μm)</w:t>
            </w:r>
          </w:p>
        </w:tc>
        <w:tc>
          <w:tcPr>
            <w:tcW w:w="2126"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sidRPr="00E229EA">
              <w:rPr>
                <w:rFonts w:ascii="Times New Roman" w:hAnsi="Times New Roman"/>
                <w:lang w:val="sr-Cyrl-CS"/>
              </w:rPr>
              <w:t>Након топлотног дејства</w:t>
            </w:r>
            <w:r>
              <w:rPr>
                <w:rFonts w:ascii="Times New Roman" w:hAnsi="Times New Roman"/>
                <w:lang w:val="sr-Cyrl-CS"/>
              </w:rPr>
              <w:t xml:space="preserve"> </w:t>
            </w:r>
            <w:r w:rsidRPr="00E229EA">
              <w:rPr>
                <w:rFonts w:ascii="Times New Roman" w:hAnsi="Times New Roman"/>
                <w:lang w:val="sr-Cyrl-CS"/>
              </w:rPr>
              <w:t>(μm)</w:t>
            </w:r>
          </w:p>
        </w:tc>
      </w:tr>
      <w:tr w:rsidR="004612C4" w:rsidTr="003E05AF">
        <w:tc>
          <w:tcPr>
            <w:tcW w:w="1276" w:type="dxa"/>
            <w:vAlign w:val="center"/>
          </w:tcPr>
          <w:p w:rsidR="004612C4" w:rsidRPr="00E229EA" w:rsidRDefault="004612C4" w:rsidP="00872127">
            <w:pPr>
              <w:tabs>
                <w:tab w:val="left" w:pos="2320"/>
              </w:tabs>
              <w:spacing w:before="40" w:after="40"/>
              <w:rPr>
                <w:rFonts w:ascii="Times New Roman" w:hAnsi="Times New Roman"/>
                <w:lang w:val="sr-Cyrl-CS"/>
              </w:rPr>
            </w:pPr>
            <w:r>
              <w:rPr>
                <w:rFonts w:ascii="Times New Roman" w:hAnsi="Times New Roman"/>
                <w:lang w:val="sr-Cyrl-CS"/>
              </w:rPr>
              <w:t>МАТ -</w:t>
            </w:r>
            <w:r w:rsidRPr="00E229EA">
              <w:rPr>
                <w:rFonts w:ascii="Times New Roman" w:hAnsi="Times New Roman"/>
                <w:lang w:val="sr-Cyrl-CS"/>
              </w:rPr>
              <w:t xml:space="preserve"> 1</w:t>
            </w:r>
          </w:p>
        </w:tc>
        <w:tc>
          <w:tcPr>
            <w:tcW w:w="992" w:type="dxa"/>
          </w:tcPr>
          <w:p w:rsidR="004612C4"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Б1</w:t>
            </w:r>
          </w:p>
        </w:tc>
        <w:tc>
          <w:tcPr>
            <w:tcW w:w="1701"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10,38</w:t>
            </w:r>
          </w:p>
        </w:tc>
        <w:tc>
          <w:tcPr>
            <w:tcW w:w="1843"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 xml:space="preserve">  19,03</w:t>
            </w:r>
          </w:p>
        </w:tc>
        <w:tc>
          <w:tcPr>
            <w:tcW w:w="2126"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13,82</w:t>
            </w:r>
          </w:p>
        </w:tc>
      </w:tr>
      <w:tr w:rsidR="004612C4" w:rsidTr="003E05AF">
        <w:tc>
          <w:tcPr>
            <w:tcW w:w="1276" w:type="dxa"/>
            <w:vAlign w:val="center"/>
          </w:tcPr>
          <w:p w:rsidR="004612C4" w:rsidRPr="00E229EA" w:rsidRDefault="004612C4" w:rsidP="00872127">
            <w:pPr>
              <w:tabs>
                <w:tab w:val="left" w:pos="2320"/>
              </w:tabs>
              <w:spacing w:before="40" w:after="40"/>
              <w:rPr>
                <w:rFonts w:ascii="Times New Roman" w:hAnsi="Times New Roman"/>
                <w:lang w:val="sr-Cyrl-CS"/>
              </w:rPr>
            </w:pPr>
            <w:r>
              <w:rPr>
                <w:rFonts w:ascii="Times New Roman" w:hAnsi="Times New Roman"/>
                <w:lang w:val="sr-Cyrl-CS"/>
              </w:rPr>
              <w:t>МАТ -</w:t>
            </w:r>
            <w:r w:rsidRPr="00E229EA">
              <w:rPr>
                <w:rFonts w:ascii="Times New Roman" w:hAnsi="Times New Roman"/>
                <w:lang w:val="sr-Cyrl-CS"/>
              </w:rPr>
              <w:t xml:space="preserve"> 1</w:t>
            </w:r>
          </w:p>
        </w:tc>
        <w:tc>
          <w:tcPr>
            <w:tcW w:w="992" w:type="dxa"/>
          </w:tcPr>
          <w:p w:rsidR="004612C4"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Б2</w:t>
            </w:r>
          </w:p>
        </w:tc>
        <w:tc>
          <w:tcPr>
            <w:tcW w:w="1701"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10,38</w:t>
            </w:r>
          </w:p>
        </w:tc>
        <w:tc>
          <w:tcPr>
            <w:tcW w:w="1843"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18,46</w:t>
            </w:r>
          </w:p>
        </w:tc>
        <w:tc>
          <w:tcPr>
            <w:tcW w:w="2126"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13,41</w:t>
            </w:r>
          </w:p>
        </w:tc>
      </w:tr>
      <w:tr w:rsidR="004612C4" w:rsidTr="003E05AF">
        <w:tc>
          <w:tcPr>
            <w:tcW w:w="1276" w:type="dxa"/>
            <w:vAlign w:val="center"/>
          </w:tcPr>
          <w:p w:rsidR="004612C4" w:rsidRPr="00E229EA" w:rsidRDefault="004612C4" w:rsidP="00872127">
            <w:pPr>
              <w:tabs>
                <w:tab w:val="left" w:pos="2320"/>
              </w:tabs>
              <w:spacing w:before="40" w:after="40"/>
              <w:rPr>
                <w:rFonts w:ascii="Times New Roman" w:hAnsi="Times New Roman"/>
                <w:lang w:val="sr-Cyrl-CS"/>
              </w:rPr>
            </w:pPr>
            <w:r>
              <w:rPr>
                <w:rFonts w:ascii="Times New Roman" w:hAnsi="Times New Roman"/>
                <w:lang w:val="sr-Cyrl-CS"/>
              </w:rPr>
              <w:t>МАТ -</w:t>
            </w:r>
            <w:r w:rsidRPr="00E229EA">
              <w:rPr>
                <w:rFonts w:ascii="Times New Roman" w:hAnsi="Times New Roman"/>
                <w:lang w:val="sr-Cyrl-CS"/>
              </w:rPr>
              <w:t xml:space="preserve"> 1</w:t>
            </w:r>
          </w:p>
        </w:tc>
        <w:tc>
          <w:tcPr>
            <w:tcW w:w="992" w:type="dxa"/>
          </w:tcPr>
          <w:p w:rsidR="004612C4"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Б3</w:t>
            </w:r>
          </w:p>
        </w:tc>
        <w:tc>
          <w:tcPr>
            <w:tcW w:w="1701"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10,38</w:t>
            </w:r>
          </w:p>
        </w:tc>
        <w:tc>
          <w:tcPr>
            <w:tcW w:w="1843"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15,26</w:t>
            </w:r>
          </w:p>
        </w:tc>
        <w:tc>
          <w:tcPr>
            <w:tcW w:w="2126"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11,73</w:t>
            </w:r>
          </w:p>
        </w:tc>
      </w:tr>
      <w:tr w:rsidR="004612C4" w:rsidTr="003E05AF">
        <w:tc>
          <w:tcPr>
            <w:tcW w:w="1276" w:type="dxa"/>
            <w:vAlign w:val="center"/>
          </w:tcPr>
          <w:p w:rsidR="004612C4" w:rsidRPr="00E229EA" w:rsidRDefault="004612C4" w:rsidP="00872127">
            <w:pPr>
              <w:tabs>
                <w:tab w:val="left" w:pos="2320"/>
              </w:tabs>
              <w:spacing w:before="40" w:after="40"/>
              <w:rPr>
                <w:rFonts w:ascii="Times New Roman" w:hAnsi="Times New Roman"/>
                <w:lang w:val="sr-Cyrl-CS"/>
              </w:rPr>
            </w:pPr>
            <w:r>
              <w:rPr>
                <w:rFonts w:ascii="Times New Roman" w:hAnsi="Times New Roman"/>
                <w:lang w:val="sr-Cyrl-CS"/>
              </w:rPr>
              <w:t>МАТ -</w:t>
            </w:r>
            <w:r w:rsidRPr="00E229EA">
              <w:rPr>
                <w:rFonts w:ascii="Times New Roman" w:hAnsi="Times New Roman"/>
                <w:lang w:val="sr-Cyrl-CS"/>
              </w:rPr>
              <w:t xml:space="preserve"> 1</w:t>
            </w:r>
          </w:p>
        </w:tc>
        <w:tc>
          <w:tcPr>
            <w:tcW w:w="992" w:type="dxa"/>
          </w:tcPr>
          <w:p w:rsidR="004612C4"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Б4</w:t>
            </w:r>
          </w:p>
        </w:tc>
        <w:tc>
          <w:tcPr>
            <w:tcW w:w="1701"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10,38</w:t>
            </w:r>
          </w:p>
        </w:tc>
        <w:tc>
          <w:tcPr>
            <w:tcW w:w="1843"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16,87</w:t>
            </w:r>
          </w:p>
        </w:tc>
        <w:tc>
          <w:tcPr>
            <w:tcW w:w="2126"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12,53</w:t>
            </w:r>
          </w:p>
        </w:tc>
      </w:tr>
      <w:tr w:rsidR="004612C4" w:rsidTr="003E05AF">
        <w:tc>
          <w:tcPr>
            <w:tcW w:w="1276" w:type="dxa"/>
            <w:vAlign w:val="center"/>
          </w:tcPr>
          <w:p w:rsidR="004612C4" w:rsidRPr="00E229EA" w:rsidRDefault="004612C4" w:rsidP="00872127">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- 2</w:t>
            </w:r>
          </w:p>
        </w:tc>
        <w:tc>
          <w:tcPr>
            <w:tcW w:w="992" w:type="dxa"/>
          </w:tcPr>
          <w:p w:rsidR="004612C4"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Б1</w:t>
            </w:r>
          </w:p>
        </w:tc>
        <w:tc>
          <w:tcPr>
            <w:tcW w:w="1701"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28,65</w:t>
            </w:r>
          </w:p>
        </w:tc>
        <w:tc>
          <w:tcPr>
            <w:tcW w:w="1843"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35,70</w:t>
            </w:r>
          </w:p>
        </w:tc>
        <w:tc>
          <w:tcPr>
            <w:tcW w:w="2126"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31,67</w:t>
            </w:r>
          </w:p>
        </w:tc>
      </w:tr>
      <w:tr w:rsidR="004612C4" w:rsidTr="003E05AF">
        <w:tc>
          <w:tcPr>
            <w:tcW w:w="1276" w:type="dxa"/>
            <w:vAlign w:val="center"/>
          </w:tcPr>
          <w:p w:rsidR="004612C4" w:rsidRPr="00E229EA" w:rsidRDefault="004612C4" w:rsidP="00872127">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- 2</w:t>
            </w:r>
          </w:p>
        </w:tc>
        <w:tc>
          <w:tcPr>
            <w:tcW w:w="992" w:type="dxa"/>
          </w:tcPr>
          <w:p w:rsidR="004612C4"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Б2</w:t>
            </w:r>
          </w:p>
        </w:tc>
        <w:tc>
          <w:tcPr>
            <w:tcW w:w="1701"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28,65</w:t>
            </w:r>
          </w:p>
        </w:tc>
        <w:tc>
          <w:tcPr>
            <w:tcW w:w="1843"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39,20</w:t>
            </w:r>
          </w:p>
        </w:tc>
        <w:tc>
          <w:tcPr>
            <w:tcW w:w="2126"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35,88</w:t>
            </w:r>
          </w:p>
        </w:tc>
      </w:tr>
      <w:tr w:rsidR="004612C4" w:rsidTr="003E05AF">
        <w:tc>
          <w:tcPr>
            <w:tcW w:w="1276" w:type="dxa"/>
            <w:vAlign w:val="center"/>
          </w:tcPr>
          <w:p w:rsidR="004612C4" w:rsidRPr="00E229EA" w:rsidRDefault="004612C4" w:rsidP="00872127">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- 2</w:t>
            </w:r>
          </w:p>
        </w:tc>
        <w:tc>
          <w:tcPr>
            <w:tcW w:w="992" w:type="dxa"/>
          </w:tcPr>
          <w:p w:rsidR="004612C4"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Б3</w:t>
            </w:r>
          </w:p>
        </w:tc>
        <w:tc>
          <w:tcPr>
            <w:tcW w:w="1701"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28,65</w:t>
            </w:r>
          </w:p>
        </w:tc>
        <w:tc>
          <w:tcPr>
            <w:tcW w:w="1843"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34,88</w:t>
            </w:r>
          </w:p>
        </w:tc>
        <w:tc>
          <w:tcPr>
            <w:tcW w:w="2126"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30,27</w:t>
            </w:r>
          </w:p>
        </w:tc>
      </w:tr>
      <w:tr w:rsidR="004612C4" w:rsidTr="003E05AF">
        <w:tc>
          <w:tcPr>
            <w:tcW w:w="1276" w:type="dxa"/>
            <w:vAlign w:val="center"/>
          </w:tcPr>
          <w:p w:rsidR="004612C4" w:rsidRPr="00E229EA" w:rsidRDefault="004612C4" w:rsidP="00872127">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- 2</w:t>
            </w:r>
          </w:p>
        </w:tc>
        <w:tc>
          <w:tcPr>
            <w:tcW w:w="992" w:type="dxa"/>
          </w:tcPr>
          <w:p w:rsidR="004612C4"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Б4</w:t>
            </w:r>
          </w:p>
        </w:tc>
        <w:tc>
          <w:tcPr>
            <w:tcW w:w="1701"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28,65</w:t>
            </w:r>
          </w:p>
        </w:tc>
        <w:tc>
          <w:tcPr>
            <w:tcW w:w="1843"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33,25</w:t>
            </w:r>
          </w:p>
        </w:tc>
        <w:tc>
          <w:tcPr>
            <w:tcW w:w="2126"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29,30</w:t>
            </w:r>
          </w:p>
        </w:tc>
      </w:tr>
      <w:tr w:rsidR="004612C4" w:rsidTr="003E05AF">
        <w:tc>
          <w:tcPr>
            <w:tcW w:w="1276" w:type="dxa"/>
            <w:vAlign w:val="center"/>
          </w:tcPr>
          <w:p w:rsidR="004612C4" w:rsidRPr="00E229EA" w:rsidRDefault="004612C4" w:rsidP="00872127">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- 3</w:t>
            </w:r>
          </w:p>
        </w:tc>
        <w:tc>
          <w:tcPr>
            <w:tcW w:w="992" w:type="dxa"/>
          </w:tcPr>
          <w:p w:rsidR="004612C4"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Б1</w:t>
            </w:r>
          </w:p>
        </w:tc>
        <w:tc>
          <w:tcPr>
            <w:tcW w:w="1701"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 xml:space="preserve">  9,23</w:t>
            </w:r>
          </w:p>
        </w:tc>
        <w:tc>
          <w:tcPr>
            <w:tcW w:w="1843"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18,20</w:t>
            </w:r>
          </w:p>
        </w:tc>
        <w:tc>
          <w:tcPr>
            <w:tcW w:w="2126"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13,94</w:t>
            </w:r>
          </w:p>
        </w:tc>
      </w:tr>
      <w:tr w:rsidR="004612C4" w:rsidTr="003E05AF">
        <w:tc>
          <w:tcPr>
            <w:tcW w:w="1276" w:type="dxa"/>
            <w:vAlign w:val="center"/>
          </w:tcPr>
          <w:p w:rsidR="004612C4" w:rsidRPr="00E229EA" w:rsidRDefault="004612C4" w:rsidP="00872127">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- 3</w:t>
            </w:r>
          </w:p>
        </w:tc>
        <w:tc>
          <w:tcPr>
            <w:tcW w:w="992" w:type="dxa"/>
          </w:tcPr>
          <w:p w:rsidR="004612C4"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Б2</w:t>
            </w:r>
          </w:p>
        </w:tc>
        <w:tc>
          <w:tcPr>
            <w:tcW w:w="1701"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 xml:space="preserve"> 9,23</w:t>
            </w:r>
          </w:p>
        </w:tc>
        <w:tc>
          <w:tcPr>
            <w:tcW w:w="1843"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19,81</w:t>
            </w:r>
          </w:p>
        </w:tc>
        <w:tc>
          <w:tcPr>
            <w:tcW w:w="2126"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14,17</w:t>
            </w:r>
          </w:p>
        </w:tc>
      </w:tr>
      <w:tr w:rsidR="004612C4" w:rsidTr="003E05AF">
        <w:tc>
          <w:tcPr>
            <w:tcW w:w="1276" w:type="dxa"/>
            <w:vAlign w:val="center"/>
          </w:tcPr>
          <w:p w:rsidR="004612C4" w:rsidRPr="00E229EA" w:rsidRDefault="004612C4" w:rsidP="00872127">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- 3</w:t>
            </w:r>
          </w:p>
        </w:tc>
        <w:tc>
          <w:tcPr>
            <w:tcW w:w="992" w:type="dxa"/>
          </w:tcPr>
          <w:p w:rsidR="004612C4"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Б3</w:t>
            </w:r>
          </w:p>
        </w:tc>
        <w:tc>
          <w:tcPr>
            <w:tcW w:w="1701"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 xml:space="preserve"> 9,23</w:t>
            </w:r>
          </w:p>
        </w:tc>
        <w:tc>
          <w:tcPr>
            <w:tcW w:w="1843"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22,40</w:t>
            </w:r>
          </w:p>
        </w:tc>
        <w:tc>
          <w:tcPr>
            <w:tcW w:w="2126"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15,96</w:t>
            </w:r>
          </w:p>
        </w:tc>
      </w:tr>
      <w:tr w:rsidR="004612C4" w:rsidTr="003E05AF">
        <w:tc>
          <w:tcPr>
            <w:tcW w:w="1276" w:type="dxa"/>
            <w:vAlign w:val="center"/>
          </w:tcPr>
          <w:p w:rsidR="004612C4" w:rsidRPr="00E229EA" w:rsidRDefault="004612C4" w:rsidP="00872127">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- 3</w:t>
            </w:r>
          </w:p>
        </w:tc>
        <w:tc>
          <w:tcPr>
            <w:tcW w:w="992" w:type="dxa"/>
          </w:tcPr>
          <w:p w:rsidR="004612C4"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Б4</w:t>
            </w:r>
          </w:p>
        </w:tc>
        <w:tc>
          <w:tcPr>
            <w:tcW w:w="1701"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9,23</w:t>
            </w:r>
          </w:p>
        </w:tc>
        <w:tc>
          <w:tcPr>
            <w:tcW w:w="1843"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20,43</w:t>
            </w:r>
          </w:p>
        </w:tc>
        <w:tc>
          <w:tcPr>
            <w:tcW w:w="2126" w:type="dxa"/>
            <w:vAlign w:val="center"/>
          </w:tcPr>
          <w:p w:rsidR="004612C4" w:rsidRPr="00E229EA" w:rsidRDefault="004612C4" w:rsidP="00872127">
            <w:pPr>
              <w:tabs>
                <w:tab w:val="left" w:pos="2320"/>
              </w:tabs>
              <w:spacing w:before="40" w:after="40"/>
              <w:jc w:val="center"/>
              <w:rPr>
                <w:rFonts w:ascii="Times New Roman" w:hAnsi="Times New Roman"/>
                <w:lang w:val="sr-Cyrl-CS"/>
              </w:rPr>
            </w:pPr>
            <w:r>
              <w:rPr>
                <w:rFonts w:ascii="Times New Roman" w:hAnsi="Times New Roman"/>
                <w:lang w:val="sr-Cyrl-CS"/>
              </w:rPr>
              <w:t>14,43</w:t>
            </w:r>
          </w:p>
        </w:tc>
      </w:tr>
    </w:tbl>
    <w:p w:rsidR="004612C4" w:rsidRDefault="004612C4" w:rsidP="00C82B62">
      <w:pPr>
        <w:rPr>
          <w:rFonts w:ascii="Times New Roman" w:hAnsi="Times New Roman"/>
          <w:lang w:val="sr-Cyrl-CS"/>
        </w:rPr>
      </w:pPr>
    </w:p>
    <w:p w:rsidR="00872127" w:rsidRDefault="00872127" w:rsidP="00C82B62">
      <w:pPr>
        <w:rPr>
          <w:rFonts w:ascii="Times New Roman" w:hAnsi="Times New Roman"/>
          <w:lang w:val="sr-Cyrl-CS"/>
        </w:rPr>
      </w:pPr>
    </w:p>
    <w:p w:rsidR="00872127" w:rsidRDefault="004805E8" w:rsidP="004805E8">
      <w:pPr>
        <w:tabs>
          <w:tab w:val="left" w:pos="2320"/>
        </w:tabs>
        <w:rPr>
          <w:rFonts w:ascii="Times New Roman" w:hAnsi="Times New Roman"/>
          <w:lang w:val="sr-Cyrl-CS"/>
        </w:rPr>
      </w:pPr>
      <w:r>
        <w:rPr>
          <w:rFonts w:ascii="Times New Roman" w:hAnsi="Times New Roman"/>
          <w:lang w:val="sr-Cyrl-CS"/>
        </w:rPr>
        <w:t xml:space="preserve">Анализа резултата </w:t>
      </w:r>
      <w:r w:rsidR="004612C4">
        <w:rPr>
          <w:rFonts w:ascii="Times New Roman" w:hAnsi="Times New Roman"/>
          <w:lang w:val="sr-Cyrl-CS"/>
        </w:rPr>
        <w:t xml:space="preserve">из </w:t>
      </w:r>
      <w:r>
        <w:rPr>
          <w:rFonts w:ascii="Times New Roman" w:hAnsi="Times New Roman"/>
          <w:lang w:val="sr-Cyrl-CS"/>
        </w:rPr>
        <w:t>табеле 3</w:t>
      </w:r>
      <w:r w:rsidR="005C2412">
        <w:rPr>
          <w:rFonts w:ascii="Times New Roman" w:hAnsi="Times New Roman"/>
          <w:lang w:val="sr-Cyrl-CS"/>
        </w:rPr>
        <w:t>.</w:t>
      </w:r>
      <w:r w:rsidR="00801253">
        <w:rPr>
          <w:rFonts w:ascii="Times New Roman" w:hAnsi="Times New Roman"/>
          <w:lang w:val="sr-Cyrl-CS"/>
        </w:rPr>
        <w:t xml:space="preserve"> указује на то да се и вриједности параметра </w:t>
      </w:r>
      <w:r w:rsidR="00801253">
        <w:rPr>
          <w:rFonts w:ascii="Times New Roman" w:hAnsi="Times New Roman"/>
        </w:rPr>
        <w:t>R</w:t>
      </w:r>
      <w:r w:rsidR="00801253">
        <w:rPr>
          <w:rFonts w:ascii="Times New Roman" w:hAnsi="Times New Roman"/>
          <w:lang w:val="de-DE"/>
        </w:rPr>
        <w:t>p</w:t>
      </w:r>
      <w:r w:rsidR="00801253" w:rsidRPr="0022678E">
        <w:rPr>
          <w:rFonts w:ascii="Times New Roman" w:hAnsi="Times New Roman"/>
          <w:lang w:val="sr-Cyrl-CS"/>
        </w:rPr>
        <w:t xml:space="preserve"> повећавају штампањем узорака.</w:t>
      </w:r>
      <w:r w:rsidR="002A736A" w:rsidRPr="0022678E">
        <w:rPr>
          <w:rFonts w:ascii="Times New Roman" w:hAnsi="Times New Roman"/>
          <w:lang w:val="sr-Cyrl-CS"/>
        </w:rPr>
        <w:t xml:space="preserve"> Даљим топлотним дејством вриједности се смањују, али и даље остају изнад вриједности које су измјерене на неодштампаним материјалима.</w:t>
      </w:r>
      <w:r w:rsidR="000A3E23" w:rsidRPr="0022678E">
        <w:rPr>
          <w:rFonts w:ascii="Times New Roman" w:hAnsi="Times New Roman"/>
          <w:lang w:val="sr-Cyrl-CS"/>
        </w:rPr>
        <w:t xml:space="preserve"> </w:t>
      </w:r>
    </w:p>
    <w:p w:rsidR="00872127" w:rsidRDefault="000A3E23" w:rsidP="004805E8">
      <w:pPr>
        <w:tabs>
          <w:tab w:val="left" w:pos="2320"/>
        </w:tabs>
        <w:rPr>
          <w:rFonts w:ascii="Times New Roman" w:hAnsi="Times New Roman"/>
          <w:lang w:val="sr-Cyrl-CS"/>
        </w:rPr>
      </w:pPr>
      <w:r w:rsidRPr="0022678E">
        <w:rPr>
          <w:rFonts w:ascii="Times New Roman" w:hAnsi="Times New Roman"/>
          <w:lang w:val="sr-Cyrl-CS"/>
        </w:rPr>
        <w:t xml:space="preserve">На материјалу </w:t>
      </w:r>
      <w:r w:rsidR="005C2412">
        <w:rPr>
          <w:rFonts w:ascii="Times New Roman" w:hAnsi="Times New Roman"/>
          <w:lang w:val="sr-Cyrl-CS"/>
        </w:rPr>
        <w:t>МАТ-</w:t>
      </w:r>
      <w:r w:rsidRPr="0022678E">
        <w:rPr>
          <w:rFonts w:ascii="Times New Roman" w:hAnsi="Times New Roman"/>
          <w:lang w:val="sr-Cyrl-CS"/>
        </w:rPr>
        <w:t xml:space="preserve">1 највеће вриједности </w:t>
      </w:r>
      <w:r>
        <w:rPr>
          <w:rFonts w:ascii="Times New Roman" w:hAnsi="Times New Roman"/>
        </w:rPr>
        <w:t>R</w:t>
      </w:r>
      <w:r>
        <w:rPr>
          <w:rFonts w:ascii="Times New Roman" w:hAnsi="Times New Roman"/>
          <w:lang w:val="de-DE"/>
        </w:rPr>
        <w:t>p</w:t>
      </w:r>
      <w:r w:rsidRPr="0022678E">
        <w:rPr>
          <w:rFonts w:ascii="Times New Roman" w:hAnsi="Times New Roman"/>
          <w:lang w:val="sr-Cyrl-CS"/>
        </w:rPr>
        <w:t xml:space="preserve"> параметр</w:t>
      </w:r>
      <w:r w:rsidR="005C2412">
        <w:rPr>
          <w:rFonts w:ascii="Times New Roman" w:hAnsi="Times New Roman"/>
          <w:lang w:val="sr-Cyrl-CS"/>
        </w:rPr>
        <w:t xml:space="preserve">а су измјерене при штампи </w:t>
      </w:r>
      <w:r w:rsidRPr="0022678E">
        <w:rPr>
          <w:rFonts w:ascii="Times New Roman" w:hAnsi="Times New Roman"/>
          <w:lang w:val="sr-Cyrl-CS"/>
        </w:rPr>
        <w:t>бојом</w:t>
      </w:r>
      <w:r w:rsidR="005C2412">
        <w:rPr>
          <w:rFonts w:ascii="Times New Roman" w:hAnsi="Times New Roman"/>
          <w:lang w:val="sr-Cyrl-CS"/>
        </w:rPr>
        <w:t xml:space="preserve"> Б1, а најниже при штампи</w:t>
      </w:r>
      <w:r w:rsidRPr="0022678E">
        <w:rPr>
          <w:rFonts w:ascii="Times New Roman" w:hAnsi="Times New Roman"/>
          <w:lang w:val="sr-Cyrl-CS"/>
        </w:rPr>
        <w:t xml:space="preserve"> бојом</w:t>
      </w:r>
      <w:r w:rsidR="005C2412">
        <w:rPr>
          <w:rFonts w:ascii="Times New Roman" w:hAnsi="Times New Roman"/>
          <w:lang w:val="sr-Cyrl-CS"/>
        </w:rPr>
        <w:t xml:space="preserve"> Б3</w:t>
      </w:r>
      <w:r w:rsidRPr="0022678E">
        <w:rPr>
          <w:rFonts w:ascii="Times New Roman" w:hAnsi="Times New Roman"/>
          <w:lang w:val="sr-Cyrl-CS"/>
        </w:rPr>
        <w:t xml:space="preserve">. </w:t>
      </w:r>
    </w:p>
    <w:p w:rsidR="00872127" w:rsidRDefault="00DE1BA7" w:rsidP="004805E8">
      <w:pPr>
        <w:tabs>
          <w:tab w:val="left" w:pos="2320"/>
        </w:tabs>
        <w:rPr>
          <w:rFonts w:ascii="Times New Roman" w:hAnsi="Times New Roman"/>
          <w:lang w:val="sr-Cyrl-CS"/>
        </w:rPr>
      </w:pPr>
      <w:r w:rsidRPr="0022678E">
        <w:rPr>
          <w:rFonts w:ascii="Times New Roman" w:hAnsi="Times New Roman"/>
          <w:lang w:val="sr-Cyrl-CS"/>
        </w:rPr>
        <w:t>Највећа врије</w:t>
      </w:r>
      <w:r w:rsidR="008A7CA7" w:rsidRPr="0022678E">
        <w:rPr>
          <w:rFonts w:ascii="Times New Roman" w:hAnsi="Times New Roman"/>
          <w:lang w:val="sr-Cyrl-CS"/>
        </w:rPr>
        <w:t xml:space="preserve">дност </w:t>
      </w:r>
      <w:r w:rsidR="008A7CA7">
        <w:rPr>
          <w:rFonts w:ascii="Times New Roman" w:hAnsi="Times New Roman"/>
        </w:rPr>
        <w:t>R</w:t>
      </w:r>
      <w:r w:rsidR="008A7CA7">
        <w:rPr>
          <w:rFonts w:ascii="Times New Roman" w:hAnsi="Times New Roman"/>
          <w:lang w:val="de-DE"/>
        </w:rPr>
        <w:t>p</w:t>
      </w:r>
      <w:r w:rsidR="008A7CA7" w:rsidRPr="0022678E">
        <w:rPr>
          <w:rFonts w:ascii="Times New Roman" w:hAnsi="Times New Roman"/>
          <w:lang w:val="sr-Cyrl-CS"/>
        </w:rPr>
        <w:t xml:space="preserve"> параметра на м</w:t>
      </w:r>
      <w:r w:rsidR="00743CB0" w:rsidRPr="0022678E">
        <w:rPr>
          <w:rFonts w:ascii="Times New Roman" w:hAnsi="Times New Roman"/>
          <w:lang w:val="sr-Cyrl-CS"/>
        </w:rPr>
        <w:t>атеријал</w:t>
      </w:r>
      <w:r w:rsidR="008A7CA7" w:rsidRPr="0022678E">
        <w:rPr>
          <w:rFonts w:ascii="Times New Roman" w:hAnsi="Times New Roman"/>
          <w:lang w:val="sr-Cyrl-CS"/>
        </w:rPr>
        <w:t>у</w:t>
      </w:r>
      <w:r w:rsidR="00743CB0" w:rsidRPr="0022678E">
        <w:rPr>
          <w:rFonts w:ascii="Times New Roman" w:hAnsi="Times New Roman"/>
          <w:lang w:val="sr-Cyrl-CS"/>
        </w:rPr>
        <w:t xml:space="preserve"> </w:t>
      </w:r>
      <w:r w:rsidR="005C2412">
        <w:rPr>
          <w:rFonts w:ascii="Times New Roman" w:hAnsi="Times New Roman"/>
          <w:lang w:val="sr-Cyrl-CS"/>
        </w:rPr>
        <w:t>МАТ-</w:t>
      </w:r>
      <w:r w:rsidR="00743CB0" w:rsidRPr="0022678E">
        <w:rPr>
          <w:rFonts w:ascii="Times New Roman" w:hAnsi="Times New Roman"/>
          <w:lang w:val="sr-Cyrl-CS"/>
        </w:rPr>
        <w:t>2</w:t>
      </w:r>
      <w:r w:rsidR="008A7CA7" w:rsidRPr="0022678E">
        <w:rPr>
          <w:rFonts w:ascii="Times New Roman" w:hAnsi="Times New Roman"/>
          <w:lang w:val="sr-Cyrl-CS"/>
        </w:rPr>
        <w:t xml:space="preserve"> </w:t>
      </w:r>
      <w:r w:rsidR="005C2412">
        <w:rPr>
          <w:rFonts w:ascii="Times New Roman" w:hAnsi="Times New Roman"/>
          <w:lang w:val="sr-Cyrl-CS"/>
        </w:rPr>
        <w:t xml:space="preserve">измјерена је при штампи </w:t>
      </w:r>
      <w:r w:rsidR="008A7CA7" w:rsidRPr="0022678E">
        <w:rPr>
          <w:rFonts w:ascii="Times New Roman" w:hAnsi="Times New Roman"/>
          <w:lang w:val="sr-Cyrl-CS"/>
        </w:rPr>
        <w:t>бојом</w:t>
      </w:r>
      <w:r w:rsidR="005C2412">
        <w:rPr>
          <w:rFonts w:ascii="Times New Roman" w:hAnsi="Times New Roman"/>
          <w:lang w:val="sr-Cyrl-CS"/>
        </w:rPr>
        <w:t xml:space="preserve"> Б2</w:t>
      </w:r>
      <w:r w:rsidR="008A7CA7" w:rsidRPr="0022678E">
        <w:rPr>
          <w:rFonts w:ascii="Times New Roman" w:hAnsi="Times New Roman"/>
          <w:lang w:val="sr-Cyrl-CS"/>
        </w:rPr>
        <w:t>, а најнижа при шт</w:t>
      </w:r>
      <w:r w:rsidRPr="0022678E">
        <w:rPr>
          <w:rFonts w:ascii="Times New Roman" w:hAnsi="Times New Roman"/>
          <w:lang w:val="sr-Cyrl-CS"/>
        </w:rPr>
        <w:t>а</w:t>
      </w:r>
      <w:r w:rsidR="005C2412">
        <w:rPr>
          <w:rFonts w:ascii="Times New Roman" w:hAnsi="Times New Roman"/>
          <w:lang w:val="sr-Cyrl-CS"/>
        </w:rPr>
        <w:t xml:space="preserve">мпи </w:t>
      </w:r>
      <w:r w:rsidR="008A7CA7" w:rsidRPr="0022678E">
        <w:rPr>
          <w:rFonts w:ascii="Times New Roman" w:hAnsi="Times New Roman"/>
          <w:lang w:val="sr-Cyrl-CS"/>
        </w:rPr>
        <w:t>бојом</w:t>
      </w:r>
      <w:r w:rsidR="005C2412">
        <w:rPr>
          <w:rFonts w:ascii="Times New Roman" w:hAnsi="Times New Roman"/>
          <w:lang w:val="sr-Cyrl-CS"/>
        </w:rPr>
        <w:t xml:space="preserve"> Б4</w:t>
      </w:r>
      <w:r w:rsidR="008A7CA7" w:rsidRPr="0022678E">
        <w:rPr>
          <w:rFonts w:ascii="Times New Roman" w:hAnsi="Times New Roman"/>
          <w:lang w:val="sr-Cyrl-CS"/>
        </w:rPr>
        <w:t xml:space="preserve">. </w:t>
      </w:r>
    </w:p>
    <w:p w:rsidR="00872127" w:rsidRDefault="008A7CA7" w:rsidP="004805E8">
      <w:pPr>
        <w:tabs>
          <w:tab w:val="left" w:pos="2320"/>
        </w:tabs>
        <w:rPr>
          <w:rFonts w:ascii="Times New Roman" w:hAnsi="Times New Roman"/>
          <w:lang w:val="sr-Cyrl-CS"/>
        </w:rPr>
      </w:pPr>
      <w:r w:rsidRPr="0022678E">
        <w:rPr>
          <w:rFonts w:ascii="Times New Roman" w:hAnsi="Times New Roman"/>
          <w:lang w:val="sr-Cyrl-CS"/>
        </w:rPr>
        <w:t xml:space="preserve">На материјалу </w:t>
      </w:r>
      <w:r w:rsidR="005C2412">
        <w:rPr>
          <w:rFonts w:ascii="Times New Roman" w:hAnsi="Times New Roman"/>
          <w:lang w:val="sr-Cyrl-CS"/>
        </w:rPr>
        <w:t>МАТ-</w:t>
      </w:r>
      <w:r w:rsidRPr="0022678E">
        <w:rPr>
          <w:rFonts w:ascii="Times New Roman" w:hAnsi="Times New Roman"/>
          <w:lang w:val="sr-Cyrl-CS"/>
        </w:rPr>
        <w:t>3 највеће вриједности овог параметра су</w:t>
      </w:r>
      <w:r w:rsidR="005C2412">
        <w:rPr>
          <w:rFonts w:ascii="Times New Roman" w:hAnsi="Times New Roman"/>
          <w:lang w:val="sr-Cyrl-CS"/>
        </w:rPr>
        <w:t xml:space="preserve"> измјерене при штампи </w:t>
      </w:r>
      <w:r w:rsidRPr="0022678E">
        <w:rPr>
          <w:rFonts w:ascii="Times New Roman" w:hAnsi="Times New Roman"/>
          <w:lang w:val="sr-Cyrl-CS"/>
        </w:rPr>
        <w:t>бојом</w:t>
      </w:r>
      <w:r w:rsidR="005C2412">
        <w:rPr>
          <w:rFonts w:ascii="Times New Roman" w:hAnsi="Times New Roman"/>
          <w:lang w:val="sr-Cyrl-CS"/>
        </w:rPr>
        <w:t xml:space="preserve"> Б3</w:t>
      </w:r>
      <w:r w:rsidRPr="0022678E">
        <w:rPr>
          <w:rFonts w:ascii="Times New Roman" w:hAnsi="Times New Roman"/>
          <w:lang w:val="sr-Cyrl-CS"/>
        </w:rPr>
        <w:t xml:space="preserve">, </w:t>
      </w:r>
      <w:r w:rsidR="005C2412">
        <w:rPr>
          <w:rFonts w:ascii="Times New Roman" w:hAnsi="Times New Roman"/>
          <w:lang w:val="sr-Cyrl-CS"/>
        </w:rPr>
        <w:t xml:space="preserve">док су најниже при штампи </w:t>
      </w:r>
      <w:r w:rsidRPr="0022678E">
        <w:rPr>
          <w:rFonts w:ascii="Times New Roman" w:hAnsi="Times New Roman"/>
          <w:lang w:val="sr-Cyrl-CS"/>
        </w:rPr>
        <w:t>бојом</w:t>
      </w:r>
      <w:r w:rsidR="005C2412">
        <w:rPr>
          <w:rFonts w:ascii="Times New Roman" w:hAnsi="Times New Roman"/>
          <w:lang w:val="sr-Cyrl-CS"/>
        </w:rPr>
        <w:t xml:space="preserve"> Б1</w:t>
      </w:r>
      <w:r w:rsidRPr="0022678E">
        <w:rPr>
          <w:rFonts w:ascii="Times New Roman" w:hAnsi="Times New Roman"/>
          <w:lang w:val="sr-Cyrl-CS"/>
        </w:rPr>
        <w:t>.</w:t>
      </w:r>
      <w:r w:rsidR="00CF2008" w:rsidRPr="0022678E">
        <w:rPr>
          <w:rFonts w:ascii="Times New Roman" w:hAnsi="Times New Roman"/>
          <w:lang w:val="sr-Cyrl-CS"/>
        </w:rPr>
        <w:t xml:space="preserve"> </w:t>
      </w:r>
    </w:p>
    <w:p w:rsidR="00D94938" w:rsidRPr="0022678E" w:rsidRDefault="005C2412" w:rsidP="004805E8">
      <w:pPr>
        <w:tabs>
          <w:tab w:val="left" w:pos="2320"/>
        </w:tabs>
        <w:rPr>
          <w:rFonts w:ascii="Times New Roman" w:hAnsi="Times New Roman"/>
          <w:lang w:val="sr-Cyrl-CS"/>
        </w:rPr>
      </w:pPr>
      <w:r>
        <w:rPr>
          <w:rFonts w:ascii="Times New Roman" w:hAnsi="Times New Roman"/>
          <w:lang w:val="sr-Cyrl-CS"/>
        </w:rPr>
        <w:t>На слици</w:t>
      </w:r>
      <w:r w:rsidR="00CF2008" w:rsidRPr="0022678E">
        <w:rPr>
          <w:rFonts w:ascii="Times New Roman" w:hAnsi="Times New Roman"/>
          <w:lang w:val="sr-Cyrl-CS"/>
        </w:rPr>
        <w:t xml:space="preserve"> 2</w:t>
      </w:r>
      <w:r>
        <w:rPr>
          <w:rFonts w:ascii="Times New Roman" w:hAnsi="Times New Roman"/>
          <w:lang w:val="sr-Cyrl-CS"/>
        </w:rPr>
        <w:t>. приказане</w:t>
      </w:r>
      <w:r w:rsidR="00CF2008" w:rsidRPr="0022678E">
        <w:rPr>
          <w:rFonts w:ascii="Times New Roman" w:hAnsi="Times New Roman"/>
          <w:lang w:val="sr-Cyrl-CS"/>
        </w:rPr>
        <w:t xml:space="preserve"> </w:t>
      </w:r>
      <w:r>
        <w:rPr>
          <w:rFonts w:ascii="Times New Roman" w:hAnsi="Times New Roman"/>
          <w:lang w:val="sr-Cyrl-CS"/>
        </w:rPr>
        <w:t xml:space="preserve">су </w:t>
      </w:r>
      <w:r w:rsidR="00CF2008" w:rsidRPr="0022678E">
        <w:rPr>
          <w:rFonts w:ascii="Times New Roman" w:hAnsi="Times New Roman"/>
          <w:lang w:val="sr-Cyrl-CS"/>
        </w:rPr>
        <w:t xml:space="preserve">вриједности </w:t>
      </w:r>
      <w:r w:rsidR="00CF2008" w:rsidRPr="00CF2008">
        <w:rPr>
          <w:rFonts w:ascii="Times New Roman" w:hAnsi="Times New Roman"/>
          <w:lang w:val="de-DE"/>
        </w:rPr>
        <w:t>Rp</w:t>
      </w:r>
      <w:r w:rsidR="00CF2008" w:rsidRPr="0022678E">
        <w:rPr>
          <w:rFonts w:ascii="Times New Roman" w:hAnsi="Times New Roman"/>
          <w:lang w:val="sr-Cyrl-CS"/>
        </w:rPr>
        <w:t xml:space="preserve"> параметра прије и након штампе, те након топлотног дејства </w:t>
      </w:r>
      <w:r>
        <w:rPr>
          <w:rFonts w:ascii="Times New Roman" w:hAnsi="Times New Roman"/>
          <w:lang w:val="sr-Cyrl-CS"/>
        </w:rPr>
        <w:t xml:space="preserve">на материјалима штампаним </w:t>
      </w:r>
      <w:r w:rsidR="00CF2008" w:rsidRPr="0022678E">
        <w:rPr>
          <w:rFonts w:ascii="Times New Roman" w:hAnsi="Times New Roman"/>
          <w:lang w:val="sr-Cyrl-CS"/>
        </w:rPr>
        <w:t>бојом</w:t>
      </w:r>
      <w:r>
        <w:rPr>
          <w:rFonts w:ascii="Times New Roman" w:hAnsi="Times New Roman"/>
          <w:lang w:val="sr-Cyrl-CS"/>
        </w:rPr>
        <w:t xml:space="preserve"> Б4</w:t>
      </w:r>
      <w:r w:rsidR="00CF2008" w:rsidRPr="0022678E">
        <w:rPr>
          <w:rFonts w:ascii="Times New Roman" w:hAnsi="Times New Roman"/>
          <w:lang w:val="sr-Cyrl-CS"/>
        </w:rPr>
        <w:t>.</w:t>
      </w:r>
      <w:r w:rsidR="00743CB0" w:rsidRPr="0022678E">
        <w:rPr>
          <w:rFonts w:ascii="Times New Roman" w:hAnsi="Times New Roman"/>
          <w:lang w:val="sr-Cyrl-CS"/>
        </w:rPr>
        <w:t xml:space="preserve"> </w:t>
      </w:r>
    </w:p>
    <w:p w:rsidR="00D94938" w:rsidRPr="0022678E" w:rsidRDefault="00D94938" w:rsidP="004805E8">
      <w:pPr>
        <w:tabs>
          <w:tab w:val="left" w:pos="2320"/>
        </w:tabs>
        <w:rPr>
          <w:rFonts w:ascii="Times New Roman" w:hAnsi="Times New Roman"/>
          <w:lang w:val="sr-Cyrl-CS"/>
        </w:rPr>
      </w:pPr>
    </w:p>
    <w:p w:rsidR="00534E26" w:rsidRDefault="00D94938" w:rsidP="00D94938">
      <w:pPr>
        <w:tabs>
          <w:tab w:val="left" w:pos="2320"/>
        </w:tabs>
        <w:jc w:val="center"/>
        <w:rPr>
          <w:rFonts w:ascii="Times New Roman" w:hAnsi="Times New Roman"/>
        </w:rPr>
      </w:pPr>
      <w:r>
        <w:rPr>
          <w:rFonts w:ascii="Times New Roman" w:hAnsi="Times New Roman"/>
          <w:noProof/>
        </w:rPr>
        <w:lastRenderedPageBreak/>
        <w:drawing>
          <wp:inline distT="0" distB="0" distL="0" distR="0">
            <wp:extent cx="3905250" cy="2343150"/>
            <wp:effectExtent l="19050" t="0" r="0" b="0"/>
            <wp:docPr id="8" name="Picture 8" descr="G:\Radni zadaci\Konferencija ANURS\slika 2 R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Radni zadaci\Konferencija ANURS\slika 2 Rp.jpg"/>
                    <pic:cNvPicPr>
                      <a:picLocks noChangeAspect="1" noChangeArrowheads="1"/>
                    </pic:cNvPicPr>
                  </pic:nvPicPr>
                  <pic:blipFill>
                    <a:blip r:embed="rId14" cstate="print"/>
                    <a:srcRect/>
                    <a:stretch>
                      <a:fillRect/>
                    </a:stretch>
                  </pic:blipFill>
                  <pic:spPr bwMode="auto">
                    <a:xfrm>
                      <a:off x="0" y="0"/>
                      <a:ext cx="3905250" cy="2343150"/>
                    </a:xfrm>
                    <a:prstGeom prst="rect">
                      <a:avLst/>
                    </a:prstGeom>
                    <a:noFill/>
                    <a:ln w="9525">
                      <a:noFill/>
                      <a:miter lim="800000"/>
                      <a:headEnd/>
                      <a:tailEnd/>
                    </a:ln>
                  </pic:spPr>
                </pic:pic>
              </a:graphicData>
            </a:graphic>
          </wp:inline>
        </w:drawing>
      </w:r>
    </w:p>
    <w:p w:rsidR="00D94938" w:rsidRDefault="00D94938" w:rsidP="00D94938">
      <w:pPr>
        <w:tabs>
          <w:tab w:val="left" w:pos="2320"/>
        </w:tabs>
        <w:jc w:val="center"/>
        <w:rPr>
          <w:rFonts w:ascii="Times New Roman" w:hAnsi="Times New Roman"/>
        </w:rPr>
      </w:pPr>
    </w:p>
    <w:p w:rsidR="00D94938" w:rsidRDefault="00D94938" w:rsidP="00D94938">
      <w:pPr>
        <w:jc w:val="center"/>
        <w:rPr>
          <w:rFonts w:ascii="Times New Roman" w:hAnsi="Times New Roman"/>
          <w:i/>
          <w:sz w:val="20"/>
          <w:szCs w:val="20"/>
        </w:rPr>
      </w:pPr>
      <w:r w:rsidRPr="00304BEC">
        <w:rPr>
          <w:rFonts w:ascii="Times New Roman" w:hAnsi="Times New Roman"/>
          <w:i/>
          <w:sz w:val="20"/>
          <w:szCs w:val="20"/>
          <w:lang w:val="sr-Latn-CS"/>
        </w:rPr>
        <w:t xml:space="preserve">Слика </w:t>
      </w:r>
      <w:r>
        <w:rPr>
          <w:rFonts w:ascii="Times New Roman" w:hAnsi="Times New Roman"/>
          <w:i/>
          <w:sz w:val="20"/>
          <w:szCs w:val="20"/>
        </w:rPr>
        <w:t>2</w:t>
      </w:r>
      <w:r w:rsidRPr="00304BEC">
        <w:rPr>
          <w:rFonts w:ascii="Times New Roman" w:hAnsi="Times New Roman"/>
          <w:i/>
          <w:sz w:val="20"/>
          <w:szCs w:val="20"/>
          <w:lang w:val="sr-Latn-CS"/>
        </w:rPr>
        <w:t xml:space="preserve">. </w:t>
      </w:r>
      <w:r>
        <w:rPr>
          <w:rFonts w:ascii="Times New Roman" w:hAnsi="Times New Roman"/>
          <w:i/>
          <w:sz w:val="20"/>
          <w:szCs w:val="20"/>
        </w:rPr>
        <w:t xml:space="preserve">Промјена </w:t>
      </w:r>
      <w:r w:rsidRPr="0022678E">
        <w:rPr>
          <w:rFonts w:ascii="Times New Roman" w:hAnsi="Times New Roman"/>
          <w:i/>
          <w:sz w:val="20"/>
          <w:szCs w:val="20"/>
        </w:rPr>
        <w:t>Rp</w:t>
      </w:r>
      <w:r w:rsidRPr="00B272EB">
        <w:rPr>
          <w:rFonts w:ascii="Times New Roman" w:hAnsi="Times New Roman"/>
          <w:i/>
          <w:sz w:val="20"/>
          <w:szCs w:val="20"/>
        </w:rPr>
        <w:t xml:space="preserve"> </w:t>
      </w:r>
      <w:r>
        <w:rPr>
          <w:rFonts w:ascii="Times New Roman" w:hAnsi="Times New Roman"/>
          <w:i/>
          <w:sz w:val="20"/>
          <w:szCs w:val="20"/>
        </w:rPr>
        <w:t>параметра након процеса штампе</w:t>
      </w:r>
      <w:r w:rsidR="005C2412">
        <w:rPr>
          <w:rFonts w:ascii="Times New Roman" w:hAnsi="Times New Roman"/>
          <w:i/>
          <w:sz w:val="20"/>
          <w:szCs w:val="20"/>
          <w:lang w:val="sr-Cyrl-BA"/>
        </w:rPr>
        <w:t xml:space="preserve"> бојом Б4</w:t>
      </w:r>
      <w:r>
        <w:rPr>
          <w:rFonts w:ascii="Times New Roman" w:hAnsi="Times New Roman"/>
          <w:i/>
          <w:sz w:val="20"/>
          <w:szCs w:val="20"/>
        </w:rPr>
        <w:t xml:space="preserve"> и топлотног дејства</w:t>
      </w:r>
    </w:p>
    <w:p w:rsidR="00D94938" w:rsidRDefault="00D94938" w:rsidP="00D94938">
      <w:pPr>
        <w:tabs>
          <w:tab w:val="left" w:pos="2320"/>
        </w:tabs>
        <w:jc w:val="center"/>
        <w:rPr>
          <w:rFonts w:ascii="Times New Roman" w:hAnsi="Times New Roman"/>
        </w:rPr>
      </w:pPr>
    </w:p>
    <w:p w:rsidR="004805E8" w:rsidRPr="00801253" w:rsidRDefault="00534E26" w:rsidP="004805E8">
      <w:pPr>
        <w:tabs>
          <w:tab w:val="left" w:pos="2320"/>
        </w:tabs>
        <w:rPr>
          <w:rFonts w:ascii="Times New Roman" w:hAnsi="Times New Roman"/>
        </w:rPr>
      </w:pPr>
      <w:r>
        <w:rPr>
          <w:rFonts w:ascii="Times New Roman" w:hAnsi="Times New Roman"/>
        </w:rPr>
        <w:t xml:space="preserve"> </w:t>
      </w:r>
      <w:r w:rsidR="00801253">
        <w:rPr>
          <w:rFonts w:ascii="Times New Roman" w:hAnsi="Times New Roman"/>
          <w:lang w:val="sr-Cyrl-CS"/>
        </w:rPr>
        <w:t xml:space="preserve"> </w:t>
      </w:r>
    </w:p>
    <w:p w:rsidR="00C82B62" w:rsidRPr="00201DE7" w:rsidRDefault="00201DE7" w:rsidP="00D94938">
      <w:pPr>
        <w:tabs>
          <w:tab w:val="left" w:pos="2320"/>
        </w:tabs>
        <w:rPr>
          <w:rFonts w:ascii="Times New Roman" w:eastAsia="TimesNewRoman" w:hAnsi="Times New Roman"/>
          <w:sz w:val="24"/>
          <w:szCs w:val="24"/>
        </w:rPr>
      </w:pPr>
      <w:r>
        <w:rPr>
          <w:rFonts w:ascii="Times New Roman" w:hAnsi="Times New Roman"/>
        </w:rPr>
        <w:t>Измјерене вриједности параметра R</w:t>
      </w:r>
      <w:r w:rsidRPr="00C25585">
        <w:rPr>
          <w:rFonts w:ascii="Times New Roman" w:hAnsi="Times New Roman"/>
        </w:rPr>
        <w:t>v</w:t>
      </w:r>
      <w:r>
        <w:rPr>
          <w:rFonts w:ascii="Times New Roman" w:hAnsi="Times New Roman"/>
        </w:rPr>
        <w:t xml:space="preserve"> приказане су у табели 4.</w:t>
      </w:r>
    </w:p>
    <w:p w:rsidR="00201DE7" w:rsidRDefault="00201DE7" w:rsidP="00201DE7">
      <w:pPr>
        <w:tabs>
          <w:tab w:val="left" w:pos="2320"/>
        </w:tabs>
        <w:rPr>
          <w:rFonts w:ascii="Times New Roman" w:hAnsi="Times New Roman"/>
          <w:lang w:val="sr-Cyrl-CS"/>
        </w:rPr>
      </w:pPr>
    </w:p>
    <w:p w:rsidR="00201DE7" w:rsidRDefault="00201DE7" w:rsidP="00201DE7">
      <w:pPr>
        <w:tabs>
          <w:tab w:val="left" w:pos="2320"/>
        </w:tabs>
        <w:rPr>
          <w:rFonts w:ascii="Times New Roman" w:hAnsi="Times New Roman"/>
          <w:lang w:val="sr-Cyrl-CS"/>
        </w:rPr>
      </w:pPr>
    </w:p>
    <w:p w:rsidR="00201DE7" w:rsidRPr="001F5ECD" w:rsidRDefault="00201DE7" w:rsidP="00872127">
      <w:pPr>
        <w:autoSpaceDE w:val="0"/>
        <w:autoSpaceDN w:val="0"/>
        <w:adjustRightInd w:val="0"/>
        <w:spacing w:after="120"/>
        <w:ind w:firstLine="0"/>
        <w:rPr>
          <w:rFonts w:ascii="Times New Roman" w:eastAsia="MinionPro-Regular" w:hAnsi="Times New Roman"/>
          <w:i/>
          <w:sz w:val="20"/>
          <w:szCs w:val="20"/>
          <w:lang w:val="sr-Cyrl-CS"/>
        </w:rPr>
      </w:pPr>
      <w:r w:rsidRPr="001F5ECD">
        <w:rPr>
          <w:rFonts w:ascii="Times New Roman" w:eastAsia="MinionPro-Regular" w:hAnsi="Times New Roman"/>
          <w:i/>
          <w:sz w:val="20"/>
          <w:szCs w:val="20"/>
          <w:lang w:val="sr-Cyrl-CS"/>
        </w:rPr>
        <w:t xml:space="preserve">Табела </w:t>
      </w:r>
      <w:r w:rsidR="00FE0DD2" w:rsidRPr="001F5ECD">
        <w:rPr>
          <w:rFonts w:ascii="Times New Roman" w:eastAsia="MinionPro-Regular" w:hAnsi="Times New Roman"/>
          <w:i/>
          <w:sz w:val="20"/>
          <w:szCs w:val="20"/>
          <w:lang w:val="sr-Cyrl-CS"/>
        </w:rPr>
        <w:t>4</w:t>
      </w:r>
      <w:r w:rsidRPr="001F5ECD">
        <w:rPr>
          <w:rFonts w:ascii="Times New Roman" w:eastAsia="MinionPro-Regular" w:hAnsi="Times New Roman"/>
          <w:i/>
          <w:sz w:val="20"/>
          <w:szCs w:val="20"/>
          <w:lang w:val="sr-Cyrl-CS"/>
        </w:rPr>
        <w:t xml:space="preserve">. Вриједности параметра </w:t>
      </w:r>
      <w:r w:rsidRPr="0022678E">
        <w:rPr>
          <w:rFonts w:ascii="Times New Roman" w:eastAsia="MinionPro-Regular" w:hAnsi="Times New Roman"/>
          <w:i/>
          <w:sz w:val="20"/>
          <w:szCs w:val="20"/>
        </w:rPr>
        <w:t>R</w:t>
      </w:r>
      <w:r w:rsidR="00FE0DD2" w:rsidRPr="0022678E">
        <w:rPr>
          <w:rFonts w:ascii="Times New Roman" w:eastAsia="MinionPro-Regular" w:hAnsi="Times New Roman"/>
          <w:i/>
          <w:sz w:val="20"/>
          <w:szCs w:val="20"/>
        </w:rPr>
        <w:t>v</w:t>
      </w:r>
      <w:r w:rsidRPr="00761470">
        <w:rPr>
          <w:rFonts w:ascii="Times New Roman" w:eastAsia="MinionPro-Regular" w:hAnsi="Times New Roman"/>
          <w:i/>
          <w:sz w:val="20"/>
          <w:szCs w:val="20"/>
          <w:lang w:val="sr-Cyrl-CS"/>
        </w:rPr>
        <w:t xml:space="preserve"> </w:t>
      </w:r>
      <w:r w:rsidRPr="001F5ECD">
        <w:rPr>
          <w:rFonts w:ascii="Times New Roman" w:eastAsia="MinionPro-Regular" w:hAnsi="Times New Roman"/>
          <w:i/>
          <w:sz w:val="20"/>
          <w:szCs w:val="20"/>
          <w:lang w:val="sr-Cyrl-CS"/>
        </w:rPr>
        <w:t>измјерене прије и након штампе, те након топлотног дејства</w:t>
      </w:r>
    </w:p>
    <w:tbl>
      <w:tblPr>
        <w:tblStyle w:val="TableGrid"/>
        <w:tblW w:w="7938" w:type="dxa"/>
        <w:tblInd w:w="108" w:type="dxa"/>
        <w:tblLayout w:type="fixed"/>
        <w:tblLook w:val="04A0"/>
      </w:tblPr>
      <w:tblGrid>
        <w:gridCol w:w="1276"/>
        <w:gridCol w:w="992"/>
        <w:gridCol w:w="1701"/>
        <w:gridCol w:w="1843"/>
        <w:gridCol w:w="2126"/>
      </w:tblGrid>
      <w:tr w:rsidR="00872127" w:rsidTr="003E05AF">
        <w:tc>
          <w:tcPr>
            <w:tcW w:w="1276" w:type="dxa"/>
            <w:vAlign w:val="center"/>
          </w:tcPr>
          <w:p w:rsidR="00872127" w:rsidRDefault="00872127" w:rsidP="003E05AF">
            <w:pPr>
              <w:tabs>
                <w:tab w:val="left" w:pos="2320"/>
              </w:tabs>
              <w:spacing w:before="40" w:after="40"/>
              <w:jc w:val="center"/>
              <w:rPr>
                <w:rFonts w:ascii="Times New Roman" w:eastAsia="MinionPro-Regular" w:hAnsi="Times New Roman"/>
                <w:lang w:val="sr-Cyrl-BA"/>
              </w:rPr>
            </w:pPr>
            <w:r w:rsidRPr="00E229EA">
              <w:rPr>
                <w:rFonts w:ascii="Times New Roman" w:eastAsia="MinionPro-Regular" w:hAnsi="Times New Roman"/>
              </w:rPr>
              <w:t xml:space="preserve">Текстилни </w:t>
            </w:r>
          </w:p>
          <w:p w:rsidR="00872127" w:rsidRPr="00E229EA" w:rsidRDefault="00872127" w:rsidP="003E05AF">
            <w:pPr>
              <w:tabs>
                <w:tab w:val="left" w:pos="2320"/>
              </w:tabs>
              <w:spacing w:before="40" w:after="40"/>
              <w:jc w:val="center"/>
              <w:rPr>
                <w:rFonts w:ascii="Times New Roman" w:hAnsi="Times New Roman"/>
              </w:rPr>
            </w:pPr>
            <w:r w:rsidRPr="00E229EA">
              <w:rPr>
                <w:rFonts w:ascii="Times New Roman" w:eastAsia="MinionPro-Regular" w:hAnsi="Times New Roman"/>
              </w:rPr>
              <w:t>материјал</w:t>
            </w:r>
          </w:p>
        </w:tc>
        <w:tc>
          <w:tcPr>
            <w:tcW w:w="992" w:type="dxa"/>
          </w:tcPr>
          <w:p w:rsidR="00872127" w:rsidRPr="00E229EA" w:rsidRDefault="00872127" w:rsidP="003E05AF">
            <w:pPr>
              <w:tabs>
                <w:tab w:val="left" w:pos="2320"/>
              </w:tabs>
              <w:spacing w:before="40" w:after="40"/>
              <w:jc w:val="center"/>
              <w:rPr>
                <w:rFonts w:ascii="Times New Roman" w:hAnsi="Times New Roman"/>
                <w:lang w:val="sr-Cyrl-CS"/>
              </w:rPr>
            </w:pPr>
            <w:r>
              <w:rPr>
                <w:rFonts w:ascii="Times New Roman" w:hAnsi="Times New Roman"/>
                <w:lang w:val="sr-Cyrl-CS"/>
              </w:rPr>
              <w:t>Врста боје</w:t>
            </w:r>
          </w:p>
        </w:tc>
        <w:tc>
          <w:tcPr>
            <w:tcW w:w="1701" w:type="dxa"/>
            <w:vAlign w:val="center"/>
          </w:tcPr>
          <w:p w:rsidR="00872127" w:rsidRPr="00E229EA" w:rsidRDefault="00872127" w:rsidP="003E05AF">
            <w:pPr>
              <w:tabs>
                <w:tab w:val="left" w:pos="2320"/>
              </w:tabs>
              <w:spacing w:before="40" w:after="40"/>
              <w:jc w:val="center"/>
              <w:rPr>
                <w:rFonts w:ascii="Times New Roman" w:hAnsi="Times New Roman"/>
                <w:lang w:val="sr-Cyrl-CS"/>
              </w:rPr>
            </w:pPr>
            <w:r w:rsidRPr="00E229EA">
              <w:rPr>
                <w:rFonts w:ascii="Times New Roman" w:hAnsi="Times New Roman"/>
                <w:lang w:val="sr-Cyrl-CS"/>
              </w:rPr>
              <w:t>Прије штампе (μm)</w:t>
            </w:r>
          </w:p>
        </w:tc>
        <w:tc>
          <w:tcPr>
            <w:tcW w:w="1843" w:type="dxa"/>
            <w:vAlign w:val="center"/>
          </w:tcPr>
          <w:p w:rsidR="00872127" w:rsidRPr="00E229EA" w:rsidRDefault="00872127" w:rsidP="003E05AF">
            <w:pPr>
              <w:tabs>
                <w:tab w:val="left" w:pos="2320"/>
              </w:tabs>
              <w:spacing w:before="40" w:after="40"/>
              <w:jc w:val="center"/>
              <w:rPr>
                <w:rFonts w:ascii="Times New Roman" w:hAnsi="Times New Roman"/>
                <w:lang w:val="sr-Cyrl-CS"/>
              </w:rPr>
            </w:pPr>
            <w:r w:rsidRPr="00E229EA">
              <w:rPr>
                <w:rFonts w:ascii="Times New Roman" w:hAnsi="Times New Roman"/>
                <w:lang w:val="sr-Cyrl-CS"/>
              </w:rPr>
              <w:t>Након штампе (μm)</w:t>
            </w:r>
          </w:p>
        </w:tc>
        <w:tc>
          <w:tcPr>
            <w:tcW w:w="2126" w:type="dxa"/>
            <w:vAlign w:val="center"/>
          </w:tcPr>
          <w:p w:rsidR="00872127" w:rsidRPr="00E229EA" w:rsidRDefault="00872127" w:rsidP="003E05AF">
            <w:pPr>
              <w:tabs>
                <w:tab w:val="left" w:pos="2320"/>
              </w:tabs>
              <w:spacing w:before="40" w:after="40"/>
              <w:jc w:val="center"/>
              <w:rPr>
                <w:rFonts w:ascii="Times New Roman" w:hAnsi="Times New Roman"/>
                <w:lang w:val="sr-Cyrl-CS"/>
              </w:rPr>
            </w:pPr>
            <w:r w:rsidRPr="00E229EA">
              <w:rPr>
                <w:rFonts w:ascii="Times New Roman" w:hAnsi="Times New Roman"/>
                <w:lang w:val="sr-Cyrl-CS"/>
              </w:rPr>
              <w:t>Након топлотног дејства</w:t>
            </w:r>
            <w:r>
              <w:rPr>
                <w:rFonts w:ascii="Times New Roman" w:hAnsi="Times New Roman"/>
                <w:lang w:val="sr-Cyrl-CS"/>
              </w:rPr>
              <w:t xml:space="preserve"> </w:t>
            </w:r>
            <w:r w:rsidRPr="00E229EA">
              <w:rPr>
                <w:rFonts w:ascii="Times New Roman" w:hAnsi="Times New Roman"/>
                <w:lang w:val="sr-Cyrl-CS"/>
              </w:rPr>
              <w:t>(μm)</w:t>
            </w:r>
          </w:p>
        </w:tc>
      </w:tr>
      <w:tr w:rsidR="00872127" w:rsidTr="003E05AF">
        <w:tc>
          <w:tcPr>
            <w:tcW w:w="1276" w:type="dxa"/>
            <w:vAlign w:val="center"/>
          </w:tcPr>
          <w:p w:rsidR="00872127" w:rsidRPr="00E229EA" w:rsidRDefault="00872127" w:rsidP="003E05AF">
            <w:pPr>
              <w:tabs>
                <w:tab w:val="left" w:pos="2320"/>
              </w:tabs>
              <w:spacing w:before="40" w:after="40"/>
              <w:rPr>
                <w:rFonts w:ascii="Times New Roman" w:hAnsi="Times New Roman"/>
                <w:lang w:val="sr-Cyrl-CS"/>
              </w:rPr>
            </w:pPr>
            <w:r>
              <w:rPr>
                <w:rFonts w:ascii="Times New Roman" w:hAnsi="Times New Roman"/>
                <w:lang w:val="sr-Cyrl-CS"/>
              </w:rPr>
              <w:t>МАТ -</w:t>
            </w:r>
            <w:r w:rsidRPr="00E229EA">
              <w:rPr>
                <w:rFonts w:ascii="Times New Roman" w:hAnsi="Times New Roman"/>
                <w:lang w:val="sr-Cyrl-CS"/>
              </w:rPr>
              <w:t xml:space="preserve"> 1</w:t>
            </w:r>
          </w:p>
        </w:tc>
        <w:tc>
          <w:tcPr>
            <w:tcW w:w="992" w:type="dxa"/>
          </w:tcPr>
          <w:p w:rsidR="00872127" w:rsidRDefault="00872127" w:rsidP="003E05AF">
            <w:pPr>
              <w:tabs>
                <w:tab w:val="left" w:pos="2320"/>
              </w:tabs>
              <w:spacing w:before="40" w:after="40"/>
              <w:jc w:val="center"/>
              <w:rPr>
                <w:rFonts w:ascii="Times New Roman" w:hAnsi="Times New Roman"/>
                <w:lang w:val="sr-Cyrl-CS"/>
              </w:rPr>
            </w:pPr>
            <w:r>
              <w:rPr>
                <w:rFonts w:ascii="Times New Roman" w:hAnsi="Times New Roman"/>
                <w:lang w:val="sr-Cyrl-CS"/>
              </w:rPr>
              <w:t>Б1</w:t>
            </w:r>
          </w:p>
        </w:tc>
        <w:tc>
          <w:tcPr>
            <w:tcW w:w="1701"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13,28</w:t>
            </w:r>
          </w:p>
        </w:tc>
        <w:tc>
          <w:tcPr>
            <w:tcW w:w="1843"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21,80</w:t>
            </w:r>
          </w:p>
        </w:tc>
        <w:tc>
          <w:tcPr>
            <w:tcW w:w="2126"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16,79</w:t>
            </w:r>
          </w:p>
        </w:tc>
      </w:tr>
      <w:tr w:rsidR="00872127" w:rsidTr="003E05AF">
        <w:tc>
          <w:tcPr>
            <w:tcW w:w="1276" w:type="dxa"/>
            <w:vAlign w:val="center"/>
          </w:tcPr>
          <w:p w:rsidR="00872127" w:rsidRPr="00E229EA" w:rsidRDefault="00872127" w:rsidP="003E05AF">
            <w:pPr>
              <w:tabs>
                <w:tab w:val="left" w:pos="2320"/>
              </w:tabs>
              <w:spacing w:before="40" w:after="40"/>
              <w:rPr>
                <w:rFonts w:ascii="Times New Roman" w:hAnsi="Times New Roman"/>
                <w:lang w:val="sr-Cyrl-CS"/>
              </w:rPr>
            </w:pPr>
            <w:r>
              <w:rPr>
                <w:rFonts w:ascii="Times New Roman" w:hAnsi="Times New Roman"/>
                <w:lang w:val="sr-Cyrl-CS"/>
              </w:rPr>
              <w:t>МАТ -</w:t>
            </w:r>
            <w:r w:rsidRPr="00E229EA">
              <w:rPr>
                <w:rFonts w:ascii="Times New Roman" w:hAnsi="Times New Roman"/>
                <w:lang w:val="sr-Cyrl-CS"/>
              </w:rPr>
              <w:t xml:space="preserve"> 1</w:t>
            </w:r>
          </w:p>
        </w:tc>
        <w:tc>
          <w:tcPr>
            <w:tcW w:w="992" w:type="dxa"/>
          </w:tcPr>
          <w:p w:rsidR="00872127" w:rsidRDefault="00872127" w:rsidP="003E05AF">
            <w:pPr>
              <w:tabs>
                <w:tab w:val="left" w:pos="2320"/>
              </w:tabs>
              <w:spacing w:before="40" w:after="40"/>
              <w:jc w:val="center"/>
              <w:rPr>
                <w:rFonts w:ascii="Times New Roman" w:hAnsi="Times New Roman"/>
                <w:lang w:val="sr-Cyrl-CS"/>
              </w:rPr>
            </w:pPr>
            <w:r>
              <w:rPr>
                <w:rFonts w:ascii="Times New Roman" w:hAnsi="Times New Roman"/>
                <w:lang w:val="sr-Cyrl-CS"/>
              </w:rPr>
              <w:t>Б2</w:t>
            </w:r>
          </w:p>
        </w:tc>
        <w:tc>
          <w:tcPr>
            <w:tcW w:w="1701"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13,28</w:t>
            </w:r>
          </w:p>
        </w:tc>
        <w:tc>
          <w:tcPr>
            <w:tcW w:w="1843"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18,90</w:t>
            </w:r>
          </w:p>
        </w:tc>
        <w:tc>
          <w:tcPr>
            <w:tcW w:w="2126"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15,85</w:t>
            </w:r>
          </w:p>
        </w:tc>
      </w:tr>
      <w:tr w:rsidR="00872127" w:rsidTr="003E05AF">
        <w:tc>
          <w:tcPr>
            <w:tcW w:w="1276" w:type="dxa"/>
            <w:vAlign w:val="center"/>
          </w:tcPr>
          <w:p w:rsidR="00872127" w:rsidRPr="00E229EA" w:rsidRDefault="00872127" w:rsidP="003E05AF">
            <w:pPr>
              <w:tabs>
                <w:tab w:val="left" w:pos="2320"/>
              </w:tabs>
              <w:spacing w:before="40" w:after="40"/>
              <w:rPr>
                <w:rFonts w:ascii="Times New Roman" w:hAnsi="Times New Roman"/>
                <w:lang w:val="sr-Cyrl-CS"/>
              </w:rPr>
            </w:pPr>
            <w:r>
              <w:rPr>
                <w:rFonts w:ascii="Times New Roman" w:hAnsi="Times New Roman"/>
                <w:lang w:val="sr-Cyrl-CS"/>
              </w:rPr>
              <w:t>МАТ -</w:t>
            </w:r>
            <w:r w:rsidRPr="00E229EA">
              <w:rPr>
                <w:rFonts w:ascii="Times New Roman" w:hAnsi="Times New Roman"/>
                <w:lang w:val="sr-Cyrl-CS"/>
              </w:rPr>
              <w:t xml:space="preserve"> 1</w:t>
            </w:r>
          </w:p>
        </w:tc>
        <w:tc>
          <w:tcPr>
            <w:tcW w:w="992" w:type="dxa"/>
          </w:tcPr>
          <w:p w:rsidR="00872127" w:rsidRDefault="00872127" w:rsidP="003E05AF">
            <w:pPr>
              <w:tabs>
                <w:tab w:val="left" w:pos="2320"/>
              </w:tabs>
              <w:spacing w:before="40" w:after="40"/>
              <w:jc w:val="center"/>
              <w:rPr>
                <w:rFonts w:ascii="Times New Roman" w:hAnsi="Times New Roman"/>
                <w:lang w:val="sr-Cyrl-CS"/>
              </w:rPr>
            </w:pPr>
            <w:r>
              <w:rPr>
                <w:rFonts w:ascii="Times New Roman" w:hAnsi="Times New Roman"/>
                <w:lang w:val="sr-Cyrl-CS"/>
              </w:rPr>
              <w:t>Б3</w:t>
            </w:r>
          </w:p>
        </w:tc>
        <w:tc>
          <w:tcPr>
            <w:tcW w:w="1701"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13,28</w:t>
            </w:r>
          </w:p>
        </w:tc>
        <w:tc>
          <w:tcPr>
            <w:tcW w:w="1843"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22,80</w:t>
            </w:r>
          </w:p>
        </w:tc>
        <w:tc>
          <w:tcPr>
            <w:tcW w:w="2126"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17,17</w:t>
            </w:r>
          </w:p>
        </w:tc>
      </w:tr>
      <w:tr w:rsidR="00872127" w:rsidTr="003E05AF">
        <w:tc>
          <w:tcPr>
            <w:tcW w:w="1276" w:type="dxa"/>
            <w:vAlign w:val="center"/>
          </w:tcPr>
          <w:p w:rsidR="00872127" w:rsidRPr="00E229EA" w:rsidRDefault="00872127" w:rsidP="003E05AF">
            <w:pPr>
              <w:tabs>
                <w:tab w:val="left" w:pos="2320"/>
              </w:tabs>
              <w:spacing w:before="40" w:after="40"/>
              <w:rPr>
                <w:rFonts w:ascii="Times New Roman" w:hAnsi="Times New Roman"/>
                <w:lang w:val="sr-Cyrl-CS"/>
              </w:rPr>
            </w:pPr>
            <w:r>
              <w:rPr>
                <w:rFonts w:ascii="Times New Roman" w:hAnsi="Times New Roman"/>
                <w:lang w:val="sr-Cyrl-CS"/>
              </w:rPr>
              <w:t>МАТ -</w:t>
            </w:r>
            <w:r w:rsidRPr="00E229EA">
              <w:rPr>
                <w:rFonts w:ascii="Times New Roman" w:hAnsi="Times New Roman"/>
                <w:lang w:val="sr-Cyrl-CS"/>
              </w:rPr>
              <w:t xml:space="preserve"> 1</w:t>
            </w:r>
          </w:p>
        </w:tc>
        <w:tc>
          <w:tcPr>
            <w:tcW w:w="992" w:type="dxa"/>
          </w:tcPr>
          <w:p w:rsidR="00872127" w:rsidRDefault="00872127" w:rsidP="003E05AF">
            <w:pPr>
              <w:tabs>
                <w:tab w:val="left" w:pos="2320"/>
              </w:tabs>
              <w:spacing w:before="40" w:after="40"/>
              <w:jc w:val="center"/>
              <w:rPr>
                <w:rFonts w:ascii="Times New Roman" w:hAnsi="Times New Roman"/>
                <w:lang w:val="sr-Cyrl-CS"/>
              </w:rPr>
            </w:pPr>
            <w:r>
              <w:rPr>
                <w:rFonts w:ascii="Times New Roman" w:hAnsi="Times New Roman"/>
                <w:lang w:val="sr-Cyrl-CS"/>
              </w:rPr>
              <w:t>Б4</w:t>
            </w:r>
          </w:p>
        </w:tc>
        <w:tc>
          <w:tcPr>
            <w:tcW w:w="1701"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13,28</w:t>
            </w:r>
          </w:p>
        </w:tc>
        <w:tc>
          <w:tcPr>
            <w:tcW w:w="1843"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17,80</w:t>
            </w:r>
          </w:p>
        </w:tc>
        <w:tc>
          <w:tcPr>
            <w:tcW w:w="2126"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15,00</w:t>
            </w:r>
          </w:p>
        </w:tc>
      </w:tr>
      <w:tr w:rsidR="00872127" w:rsidTr="003E05AF">
        <w:tc>
          <w:tcPr>
            <w:tcW w:w="1276" w:type="dxa"/>
            <w:vAlign w:val="center"/>
          </w:tcPr>
          <w:p w:rsidR="00872127" w:rsidRPr="00E229EA" w:rsidRDefault="00872127" w:rsidP="003E05AF">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- 2</w:t>
            </w:r>
          </w:p>
        </w:tc>
        <w:tc>
          <w:tcPr>
            <w:tcW w:w="992" w:type="dxa"/>
          </w:tcPr>
          <w:p w:rsidR="00872127" w:rsidRDefault="00872127" w:rsidP="003E05AF">
            <w:pPr>
              <w:tabs>
                <w:tab w:val="left" w:pos="2320"/>
              </w:tabs>
              <w:spacing w:before="40" w:after="40"/>
              <w:jc w:val="center"/>
              <w:rPr>
                <w:rFonts w:ascii="Times New Roman" w:hAnsi="Times New Roman"/>
                <w:lang w:val="sr-Cyrl-CS"/>
              </w:rPr>
            </w:pPr>
            <w:r>
              <w:rPr>
                <w:rFonts w:ascii="Times New Roman" w:hAnsi="Times New Roman"/>
                <w:lang w:val="sr-Cyrl-CS"/>
              </w:rPr>
              <w:t>Б1</w:t>
            </w:r>
          </w:p>
        </w:tc>
        <w:tc>
          <w:tcPr>
            <w:tcW w:w="1701"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30,75</w:t>
            </w:r>
          </w:p>
        </w:tc>
        <w:tc>
          <w:tcPr>
            <w:tcW w:w="1843"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38,10</w:t>
            </w:r>
          </w:p>
        </w:tc>
        <w:tc>
          <w:tcPr>
            <w:tcW w:w="2126"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33,17</w:t>
            </w:r>
          </w:p>
        </w:tc>
      </w:tr>
      <w:tr w:rsidR="00872127" w:rsidTr="003E05AF">
        <w:tc>
          <w:tcPr>
            <w:tcW w:w="1276" w:type="dxa"/>
            <w:vAlign w:val="center"/>
          </w:tcPr>
          <w:p w:rsidR="00872127" w:rsidRPr="00E229EA" w:rsidRDefault="00872127" w:rsidP="003E05AF">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- 2</w:t>
            </w:r>
          </w:p>
        </w:tc>
        <w:tc>
          <w:tcPr>
            <w:tcW w:w="992" w:type="dxa"/>
          </w:tcPr>
          <w:p w:rsidR="00872127" w:rsidRDefault="00872127" w:rsidP="003E05AF">
            <w:pPr>
              <w:tabs>
                <w:tab w:val="left" w:pos="2320"/>
              </w:tabs>
              <w:spacing w:before="40" w:after="40"/>
              <w:jc w:val="center"/>
              <w:rPr>
                <w:rFonts w:ascii="Times New Roman" w:hAnsi="Times New Roman"/>
                <w:lang w:val="sr-Cyrl-CS"/>
              </w:rPr>
            </w:pPr>
            <w:r>
              <w:rPr>
                <w:rFonts w:ascii="Times New Roman" w:hAnsi="Times New Roman"/>
                <w:lang w:val="sr-Cyrl-CS"/>
              </w:rPr>
              <w:t>Б2</w:t>
            </w:r>
          </w:p>
        </w:tc>
        <w:tc>
          <w:tcPr>
            <w:tcW w:w="1701"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30,75</w:t>
            </w:r>
          </w:p>
        </w:tc>
        <w:tc>
          <w:tcPr>
            <w:tcW w:w="1843"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47,20</w:t>
            </w:r>
          </w:p>
        </w:tc>
        <w:tc>
          <w:tcPr>
            <w:tcW w:w="2126"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39,86</w:t>
            </w:r>
          </w:p>
        </w:tc>
      </w:tr>
      <w:tr w:rsidR="00872127" w:rsidTr="003E05AF">
        <w:tc>
          <w:tcPr>
            <w:tcW w:w="1276" w:type="dxa"/>
            <w:vAlign w:val="center"/>
          </w:tcPr>
          <w:p w:rsidR="00872127" w:rsidRPr="00E229EA" w:rsidRDefault="00872127" w:rsidP="003E05AF">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- 2</w:t>
            </w:r>
          </w:p>
        </w:tc>
        <w:tc>
          <w:tcPr>
            <w:tcW w:w="992" w:type="dxa"/>
          </w:tcPr>
          <w:p w:rsidR="00872127" w:rsidRDefault="00872127" w:rsidP="003E05AF">
            <w:pPr>
              <w:tabs>
                <w:tab w:val="left" w:pos="2320"/>
              </w:tabs>
              <w:spacing w:before="40" w:after="40"/>
              <w:jc w:val="center"/>
              <w:rPr>
                <w:rFonts w:ascii="Times New Roman" w:hAnsi="Times New Roman"/>
                <w:lang w:val="sr-Cyrl-CS"/>
              </w:rPr>
            </w:pPr>
            <w:r>
              <w:rPr>
                <w:rFonts w:ascii="Times New Roman" w:hAnsi="Times New Roman"/>
                <w:lang w:val="sr-Cyrl-CS"/>
              </w:rPr>
              <w:t>Б3</w:t>
            </w:r>
          </w:p>
        </w:tc>
        <w:tc>
          <w:tcPr>
            <w:tcW w:w="1701"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30,75</w:t>
            </w:r>
          </w:p>
        </w:tc>
        <w:tc>
          <w:tcPr>
            <w:tcW w:w="1843"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44,86</w:t>
            </w:r>
          </w:p>
        </w:tc>
        <w:tc>
          <w:tcPr>
            <w:tcW w:w="2126"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37,30</w:t>
            </w:r>
          </w:p>
        </w:tc>
      </w:tr>
      <w:tr w:rsidR="00872127" w:rsidTr="003E05AF">
        <w:tc>
          <w:tcPr>
            <w:tcW w:w="1276" w:type="dxa"/>
            <w:vAlign w:val="center"/>
          </w:tcPr>
          <w:p w:rsidR="00872127" w:rsidRPr="00E229EA" w:rsidRDefault="00872127" w:rsidP="003E05AF">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- 2</w:t>
            </w:r>
          </w:p>
        </w:tc>
        <w:tc>
          <w:tcPr>
            <w:tcW w:w="992" w:type="dxa"/>
          </w:tcPr>
          <w:p w:rsidR="00872127" w:rsidRDefault="00872127" w:rsidP="003E05AF">
            <w:pPr>
              <w:tabs>
                <w:tab w:val="left" w:pos="2320"/>
              </w:tabs>
              <w:spacing w:before="40" w:after="40"/>
              <w:jc w:val="center"/>
              <w:rPr>
                <w:rFonts w:ascii="Times New Roman" w:hAnsi="Times New Roman"/>
                <w:lang w:val="sr-Cyrl-CS"/>
              </w:rPr>
            </w:pPr>
            <w:r>
              <w:rPr>
                <w:rFonts w:ascii="Times New Roman" w:hAnsi="Times New Roman"/>
                <w:lang w:val="sr-Cyrl-CS"/>
              </w:rPr>
              <w:t>Б4</w:t>
            </w:r>
          </w:p>
        </w:tc>
        <w:tc>
          <w:tcPr>
            <w:tcW w:w="1701"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30,75</w:t>
            </w:r>
          </w:p>
        </w:tc>
        <w:tc>
          <w:tcPr>
            <w:tcW w:w="1843"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37,26</w:t>
            </w:r>
          </w:p>
        </w:tc>
        <w:tc>
          <w:tcPr>
            <w:tcW w:w="2126"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32,22</w:t>
            </w:r>
          </w:p>
        </w:tc>
      </w:tr>
      <w:tr w:rsidR="00872127" w:rsidTr="003E05AF">
        <w:tc>
          <w:tcPr>
            <w:tcW w:w="1276" w:type="dxa"/>
            <w:vAlign w:val="center"/>
          </w:tcPr>
          <w:p w:rsidR="00872127" w:rsidRPr="00E229EA" w:rsidRDefault="00872127" w:rsidP="003E05AF">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- 3</w:t>
            </w:r>
          </w:p>
        </w:tc>
        <w:tc>
          <w:tcPr>
            <w:tcW w:w="992" w:type="dxa"/>
          </w:tcPr>
          <w:p w:rsidR="00872127" w:rsidRDefault="00872127" w:rsidP="003E05AF">
            <w:pPr>
              <w:tabs>
                <w:tab w:val="left" w:pos="2320"/>
              </w:tabs>
              <w:spacing w:before="40" w:after="40"/>
              <w:jc w:val="center"/>
              <w:rPr>
                <w:rFonts w:ascii="Times New Roman" w:hAnsi="Times New Roman"/>
                <w:lang w:val="sr-Cyrl-CS"/>
              </w:rPr>
            </w:pPr>
            <w:r>
              <w:rPr>
                <w:rFonts w:ascii="Times New Roman" w:hAnsi="Times New Roman"/>
                <w:lang w:val="sr-Cyrl-CS"/>
              </w:rPr>
              <w:t>Б1</w:t>
            </w:r>
          </w:p>
        </w:tc>
        <w:tc>
          <w:tcPr>
            <w:tcW w:w="1701"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11,82</w:t>
            </w:r>
          </w:p>
        </w:tc>
        <w:tc>
          <w:tcPr>
            <w:tcW w:w="1843"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18,10</w:t>
            </w:r>
          </w:p>
        </w:tc>
        <w:tc>
          <w:tcPr>
            <w:tcW w:w="2126"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13,87</w:t>
            </w:r>
          </w:p>
        </w:tc>
      </w:tr>
      <w:tr w:rsidR="00872127" w:rsidTr="003E05AF">
        <w:tc>
          <w:tcPr>
            <w:tcW w:w="1276" w:type="dxa"/>
            <w:vAlign w:val="center"/>
          </w:tcPr>
          <w:p w:rsidR="00872127" w:rsidRPr="00E229EA" w:rsidRDefault="00872127" w:rsidP="003E05AF">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- 3</w:t>
            </w:r>
          </w:p>
        </w:tc>
        <w:tc>
          <w:tcPr>
            <w:tcW w:w="992" w:type="dxa"/>
          </w:tcPr>
          <w:p w:rsidR="00872127" w:rsidRDefault="00872127" w:rsidP="003E05AF">
            <w:pPr>
              <w:tabs>
                <w:tab w:val="left" w:pos="2320"/>
              </w:tabs>
              <w:spacing w:before="40" w:after="40"/>
              <w:jc w:val="center"/>
              <w:rPr>
                <w:rFonts w:ascii="Times New Roman" w:hAnsi="Times New Roman"/>
                <w:lang w:val="sr-Cyrl-CS"/>
              </w:rPr>
            </w:pPr>
            <w:r>
              <w:rPr>
                <w:rFonts w:ascii="Times New Roman" w:hAnsi="Times New Roman"/>
                <w:lang w:val="sr-Cyrl-CS"/>
              </w:rPr>
              <w:t>Б2</w:t>
            </w:r>
          </w:p>
        </w:tc>
        <w:tc>
          <w:tcPr>
            <w:tcW w:w="1701"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11,82</w:t>
            </w:r>
          </w:p>
        </w:tc>
        <w:tc>
          <w:tcPr>
            <w:tcW w:w="1843"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23,40</w:t>
            </w:r>
          </w:p>
        </w:tc>
        <w:tc>
          <w:tcPr>
            <w:tcW w:w="2126"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16,68</w:t>
            </w:r>
          </w:p>
        </w:tc>
      </w:tr>
      <w:tr w:rsidR="00872127" w:rsidTr="003E05AF">
        <w:tc>
          <w:tcPr>
            <w:tcW w:w="1276" w:type="dxa"/>
            <w:vAlign w:val="center"/>
          </w:tcPr>
          <w:p w:rsidR="00872127" w:rsidRPr="00E229EA" w:rsidRDefault="00872127" w:rsidP="003E05AF">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- 3</w:t>
            </w:r>
          </w:p>
        </w:tc>
        <w:tc>
          <w:tcPr>
            <w:tcW w:w="992" w:type="dxa"/>
          </w:tcPr>
          <w:p w:rsidR="00872127" w:rsidRDefault="00872127" w:rsidP="003E05AF">
            <w:pPr>
              <w:tabs>
                <w:tab w:val="left" w:pos="2320"/>
              </w:tabs>
              <w:spacing w:before="40" w:after="40"/>
              <w:jc w:val="center"/>
              <w:rPr>
                <w:rFonts w:ascii="Times New Roman" w:hAnsi="Times New Roman"/>
                <w:lang w:val="sr-Cyrl-CS"/>
              </w:rPr>
            </w:pPr>
            <w:r>
              <w:rPr>
                <w:rFonts w:ascii="Times New Roman" w:hAnsi="Times New Roman"/>
                <w:lang w:val="sr-Cyrl-CS"/>
              </w:rPr>
              <w:t>Б3</w:t>
            </w:r>
          </w:p>
        </w:tc>
        <w:tc>
          <w:tcPr>
            <w:tcW w:w="1701"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11,82</w:t>
            </w:r>
          </w:p>
        </w:tc>
        <w:tc>
          <w:tcPr>
            <w:tcW w:w="1843"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26,10</w:t>
            </w:r>
          </w:p>
        </w:tc>
        <w:tc>
          <w:tcPr>
            <w:tcW w:w="2126"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20,95</w:t>
            </w:r>
          </w:p>
        </w:tc>
      </w:tr>
      <w:tr w:rsidR="00872127" w:rsidTr="003E05AF">
        <w:tc>
          <w:tcPr>
            <w:tcW w:w="1276" w:type="dxa"/>
            <w:vAlign w:val="center"/>
          </w:tcPr>
          <w:p w:rsidR="00872127" w:rsidRPr="00E229EA" w:rsidRDefault="00872127" w:rsidP="003E05AF">
            <w:pPr>
              <w:tabs>
                <w:tab w:val="left" w:pos="2320"/>
              </w:tabs>
              <w:spacing w:before="40" w:after="40"/>
              <w:rPr>
                <w:rFonts w:ascii="Times New Roman" w:hAnsi="Times New Roman"/>
                <w:lang w:val="sr-Cyrl-CS"/>
              </w:rPr>
            </w:pPr>
            <w:r w:rsidRPr="00E229EA">
              <w:rPr>
                <w:rFonts w:ascii="Times New Roman" w:hAnsi="Times New Roman"/>
                <w:lang w:val="sr-Cyrl-CS"/>
              </w:rPr>
              <w:t>М</w:t>
            </w:r>
            <w:r>
              <w:rPr>
                <w:rFonts w:ascii="Times New Roman" w:hAnsi="Times New Roman"/>
                <w:lang w:val="sr-Cyrl-CS"/>
              </w:rPr>
              <w:t>АТ - 3</w:t>
            </w:r>
          </w:p>
        </w:tc>
        <w:tc>
          <w:tcPr>
            <w:tcW w:w="992" w:type="dxa"/>
          </w:tcPr>
          <w:p w:rsidR="00872127" w:rsidRDefault="00872127" w:rsidP="003E05AF">
            <w:pPr>
              <w:tabs>
                <w:tab w:val="left" w:pos="2320"/>
              </w:tabs>
              <w:spacing w:before="40" w:after="40"/>
              <w:jc w:val="center"/>
              <w:rPr>
                <w:rFonts w:ascii="Times New Roman" w:hAnsi="Times New Roman"/>
                <w:lang w:val="sr-Cyrl-CS"/>
              </w:rPr>
            </w:pPr>
            <w:r>
              <w:rPr>
                <w:rFonts w:ascii="Times New Roman" w:hAnsi="Times New Roman"/>
                <w:lang w:val="sr-Cyrl-CS"/>
              </w:rPr>
              <w:t>Б4</w:t>
            </w:r>
          </w:p>
        </w:tc>
        <w:tc>
          <w:tcPr>
            <w:tcW w:w="1701"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11,82</w:t>
            </w:r>
          </w:p>
        </w:tc>
        <w:tc>
          <w:tcPr>
            <w:tcW w:w="1843"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23,89</w:t>
            </w:r>
          </w:p>
        </w:tc>
        <w:tc>
          <w:tcPr>
            <w:tcW w:w="2126" w:type="dxa"/>
            <w:vAlign w:val="center"/>
          </w:tcPr>
          <w:p w:rsidR="00872127" w:rsidRPr="00E229EA" w:rsidRDefault="00872127" w:rsidP="003E05AF">
            <w:pPr>
              <w:tabs>
                <w:tab w:val="left" w:pos="2320"/>
              </w:tabs>
              <w:jc w:val="center"/>
              <w:rPr>
                <w:rFonts w:ascii="Times New Roman" w:hAnsi="Times New Roman"/>
                <w:lang w:val="sr-Cyrl-CS"/>
              </w:rPr>
            </w:pPr>
            <w:r>
              <w:rPr>
                <w:rFonts w:ascii="Times New Roman" w:hAnsi="Times New Roman"/>
                <w:lang w:val="sr-Cyrl-CS"/>
              </w:rPr>
              <w:t>17,87</w:t>
            </w:r>
          </w:p>
        </w:tc>
      </w:tr>
    </w:tbl>
    <w:p w:rsidR="00872127" w:rsidRDefault="00872127" w:rsidP="00201DE7">
      <w:pPr>
        <w:rPr>
          <w:rFonts w:ascii="Times New Roman" w:hAnsi="Times New Roman"/>
          <w:lang w:val="sr-Cyrl-CS"/>
        </w:rPr>
      </w:pPr>
    </w:p>
    <w:p w:rsidR="007F1F98" w:rsidRDefault="00193139" w:rsidP="00201DE7">
      <w:pPr>
        <w:tabs>
          <w:tab w:val="left" w:pos="2320"/>
        </w:tabs>
        <w:rPr>
          <w:rFonts w:ascii="Times New Roman" w:hAnsi="Times New Roman"/>
          <w:lang w:val="sr-Cyrl-CS"/>
        </w:rPr>
      </w:pPr>
      <w:r>
        <w:rPr>
          <w:rFonts w:ascii="Times New Roman" w:hAnsi="Times New Roman"/>
          <w:lang w:val="sr-Cyrl-CS"/>
        </w:rPr>
        <w:t xml:space="preserve">Као и вриједности осталих параметара </w:t>
      </w:r>
      <w:r w:rsidRPr="0022678E">
        <w:rPr>
          <w:rFonts w:ascii="Times New Roman" w:hAnsi="Times New Roman"/>
          <w:lang w:val="sr-Cyrl-CS"/>
        </w:rPr>
        <w:t xml:space="preserve">и вриједности параметра храпавости </w:t>
      </w:r>
      <w:r>
        <w:rPr>
          <w:rFonts w:ascii="Times New Roman" w:hAnsi="Times New Roman"/>
        </w:rPr>
        <w:t>R</w:t>
      </w:r>
      <w:r w:rsidRPr="00C25585">
        <w:rPr>
          <w:rFonts w:ascii="Times New Roman" w:hAnsi="Times New Roman"/>
        </w:rPr>
        <w:t>v</w:t>
      </w:r>
      <w:r w:rsidRPr="0022678E">
        <w:rPr>
          <w:rFonts w:ascii="Times New Roman" w:hAnsi="Times New Roman"/>
          <w:lang w:val="sr-Cyrl-CS"/>
        </w:rPr>
        <w:t xml:space="preserve"> повећавају се штампањем узорака, да би топлотно дејство довело до пада вриједности (које и након овог дејства остају изнад првобитних вриједности неодштампаних узорака).</w:t>
      </w:r>
      <w:r w:rsidR="00E230F7" w:rsidRPr="0022678E">
        <w:rPr>
          <w:rFonts w:ascii="Times New Roman" w:hAnsi="Times New Roman"/>
          <w:lang w:val="sr-Cyrl-CS"/>
        </w:rPr>
        <w:t xml:space="preserve"> </w:t>
      </w:r>
    </w:p>
    <w:p w:rsidR="007F1F98" w:rsidRDefault="00E230F7" w:rsidP="00201DE7">
      <w:pPr>
        <w:tabs>
          <w:tab w:val="left" w:pos="2320"/>
        </w:tabs>
        <w:rPr>
          <w:rFonts w:ascii="Times New Roman" w:hAnsi="Times New Roman"/>
          <w:lang w:val="sr-Cyrl-CS"/>
        </w:rPr>
      </w:pPr>
      <w:r w:rsidRPr="0022678E">
        <w:rPr>
          <w:rFonts w:ascii="Times New Roman" w:hAnsi="Times New Roman"/>
          <w:lang w:val="sr-Cyrl-CS"/>
        </w:rPr>
        <w:t xml:space="preserve">Посматрајући вриједности по материјалима и одштампаним бојама, може се примјетити да </w:t>
      </w:r>
      <w:r w:rsidR="007044CB" w:rsidRPr="0022678E">
        <w:rPr>
          <w:rFonts w:ascii="Times New Roman" w:hAnsi="Times New Roman"/>
          <w:lang w:val="sr-Cyrl-CS"/>
        </w:rPr>
        <w:t xml:space="preserve">се на материјалу </w:t>
      </w:r>
      <w:r w:rsidR="003E05AF">
        <w:rPr>
          <w:rFonts w:ascii="Times New Roman" w:hAnsi="Times New Roman"/>
          <w:lang w:val="sr-Cyrl-CS"/>
        </w:rPr>
        <w:t>МАТ-</w:t>
      </w:r>
      <w:r w:rsidR="007044CB" w:rsidRPr="0022678E">
        <w:rPr>
          <w:rFonts w:ascii="Times New Roman" w:hAnsi="Times New Roman"/>
          <w:lang w:val="sr-Cyrl-CS"/>
        </w:rPr>
        <w:t>1 највише вриједности овог пар</w:t>
      </w:r>
      <w:r w:rsidR="003E05AF">
        <w:rPr>
          <w:rFonts w:ascii="Times New Roman" w:hAnsi="Times New Roman"/>
          <w:lang w:val="sr-Cyrl-CS"/>
        </w:rPr>
        <w:t xml:space="preserve">аметра јављају при штампи </w:t>
      </w:r>
      <w:r w:rsidR="007044CB" w:rsidRPr="0022678E">
        <w:rPr>
          <w:rFonts w:ascii="Times New Roman" w:hAnsi="Times New Roman"/>
          <w:lang w:val="sr-Cyrl-CS"/>
        </w:rPr>
        <w:t>бојом</w:t>
      </w:r>
      <w:r w:rsidR="003E05AF">
        <w:rPr>
          <w:rFonts w:ascii="Times New Roman" w:hAnsi="Times New Roman"/>
          <w:lang w:val="sr-Cyrl-CS"/>
        </w:rPr>
        <w:t xml:space="preserve"> Б3, а најниже при штампи </w:t>
      </w:r>
      <w:r w:rsidR="007044CB" w:rsidRPr="0022678E">
        <w:rPr>
          <w:rFonts w:ascii="Times New Roman" w:hAnsi="Times New Roman"/>
          <w:lang w:val="sr-Cyrl-CS"/>
        </w:rPr>
        <w:t>бојом</w:t>
      </w:r>
      <w:r w:rsidR="003E05AF">
        <w:rPr>
          <w:rFonts w:ascii="Times New Roman" w:hAnsi="Times New Roman"/>
          <w:lang w:val="sr-Cyrl-CS"/>
        </w:rPr>
        <w:t xml:space="preserve"> Б4</w:t>
      </w:r>
      <w:r w:rsidR="007044CB" w:rsidRPr="0022678E">
        <w:rPr>
          <w:rFonts w:ascii="Times New Roman" w:hAnsi="Times New Roman"/>
          <w:lang w:val="sr-Cyrl-CS"/>
        </w:rPr>
        <w:t xml:space="preserve">. </w:t>
      </w:r>
    </w:p>
    <w:p w:rsidR="007F1F98" w:rsidRDefault="007044CB" w:rsidP="00201DE7">
      <w:pPr>
        <w:tabs>
          <w:tab w:val="left" w:pos="2320"/>
        </w:tabs>
        <w:rPr>
          <w:rFonts w:ascii="Times New Roman" w:hAnsi="Times New Roman"/>
          <w:lang w:val="sr-Cyrl-CS"/>
        </w:rPr>
      </w:pPr>
      <w:r w:rsidRPr="0022678E">
        <w:rPr>
          <w:rFonts w:ascii="Times New Roman" w:hAnsi="Times New Roman"/>
          <w:lang w:val="sr-Cyrl-CS"/>
        </w:rPr>
        <w:t xml:space="preserve">На материјалу </w:t>
      </w:r>
      <w:r w:rsidR="003E05AF">
        <w:rPr>
          <w:rFonts w:ascii="Times New Roman" w:hAnsi="Times New Roman"/>
          <w:lang w:val="sr-Cyrl-CS"/>
        </w:rPr>
        <w:t>МАТ-</w:t>
      </w:r>
      <w:r w:rsidRPr="0022678E">
        <w:rPr>
          <w:rFonts w:ascii="Times New Roman" w:hAnsi="Times New Roman"/>
          <w:lang w:val="sr-Cyrl-CS"/>
        </w:rPr>
        <w:t>2 вриједности</w:t>
      </w:r>
      <w:r w:rsidR="003E05AF">
        <w:rPr>
          <w:rFonts w:ascii="Times New Roman" w:hAnsi="Times New Roman"/>
          <w:lang w:val="sr-Cyrl-CS"/>
        </w:rPr>
        <w:t xml:space="preserve"> параметра </w:t>
      </w:r>
      <w:r w:rsidR="003E05AF">
        <w:rPr>
          <w:rFonts w:ascii="Times New Roman" w:hAnsi="Times New Roman"/>
        </w:rPr>
        <w:t>R</w:t>
      </w:r>
      <w:r w:rsidR="003E05AF" w:rsidRPr="00C25585">
        <w:rPr>
          <w:rFonts w:ascii="Times New Roman" w:hAnsi="Times New Roman"/>
        </w:rPr>
        <w:t>v</w:t>
      </w:r>
      <w:r w:rsidR="003E05AF">
        <w:rPr>
          <w:rFonts w:ascii="Times New Roman" w:hAnsi="Times New Roman"/>
          <w:lang w:val="sr-Cyrl-CS"/>
        </w:rPr>
        <w:t xml:space="preserve">  су највише при штампи </w:t>
      </w:r>
      <w:r w:rsidRPr="0022678E">
        <w:rPr>
          <w:rFonts w:ascii="Times New Roman" w:hAnsi="Times New Roman"/>
          <w:lang w:val="sr-Cyrl-CS"/>
        </w:rPr>
        <w:t>бојом</w:t>
      </w:r>
      <w:r w:rsidR="003E05AF">
        <w:rPr>
          <w:rFonts w:ascii="Times New Roman" w:hAnsi="Times New Roman"/>
          <w:lang w:val="sr-Cyrl-CS"/>
        </w:rPr>
        <w:t xml:space="preserve"> Б2</w:t>
      </w:r>
      <w:r w:rsidRPr="0022678E">
        <w:rPr>
          <w:rFonts w:ascii="Times New Roman" w:hAnsi="Times New Roman"/>
          <w:lang w:val="sr-Cyrl-CS"/>
        </w:rPr>
        <w:t xml:space="preserve">, </w:t>
      </w:r>
      <w:r w:rsidR="003E05AF">
        <w:rPr>
          <w:rFonts w:ascii="Times New Roman" w:hAnsi="Times New Roman"/>
          <w:lang w:val="sr-Cyrl-CS"/>
        </w:rPr>
        <w:t xml:space="preserve">док су најниже при штампи </w:t>
      </w:r>
      <w:r w:rsidRPr="0022678E">
        <w:rPr>
          <w:rFonts w:ascii="Times New Roman" w:hAnsi="Times New Roman"/>
          <w:lang w:val="sr-Cyrl-CS"/>
        </w:rPr>
        <w:t>бојом</w:t>
      </w:r>
      <w:r w:rsidR="003E05AF">
        <w:rPr>
          <w:rFonts w:ascii="Times New Roman" w:hAnsi="Times New Roman"/>
          <w:lang w:val="sr-Cyrl-CS"/>
        </w:rPr>
        <w:t xml:space="preserve"> Б4</w:t>
      </w:r>
      <w:r w:rsidRPr="0022678E">
        <w:rPr>
          <w:rFonts w:ascii="Times New Roman" w:hAnsi="Times New Roman"/>
          <w:lang w:val="sr-Cyrl-CS"/>
        </w:rPr>
        <w:t xml:space="preserve">. </w:t>
      </w:r>
    </w:p>
    <w:p w:rsidR="007F1F98" w:rsidRDefault="007044CB" w:rsidP="00201DE7">
      <w:pPr>
        <w:tabs>
          <w:tab w:val="left" w:pos="2320"/>
        </w:tabs>
        <w:rPr>
          <w:rFonts w:ascii="Times New Roman" w:hAnsi="Times New Roman"/>
          <w:lang w:val="sr-Cyrl-CS"/>
        </w:rPr>
      </w:pPr>
      <w:r w:rsidRPr="0022678E">
        <w:rPr>
          <w:rFonts w:ascii="Times New Roman" w:hAnsi="Times New Roman"/>
          <w:lang w:val="sr-Cyrl-CS"/>
        </w:rPr>
        <w:t xml:space="preserve">На материјалу </w:t>
      </w:r>
      <w:r w:rsidR="003E05AF">
        <w:rPr>
          <w:rFonts w:ascii="Times New Roman" w:hAnsi="Times New Roman"/>
          <w:lang w:val="sr-Cyrl-CS"/>
        </w:rPr>
        <w:t>МАТ-</w:t>
      </w:r>
      <w:r w:rsidRPr="0022678E">
        <w:rPr>
          <w:rFonts w:ascii="Times New Roman" w:hAnsi="Times New Roman"/>
          <w:lang w:val="sr-Cyrl-CS"/>
        </w:rPr>
        <w:t>3 највише вриједности овог парамет</w:t>
      </w:r>
      <w:r w:rsidR="003E05AF">
        <w:rPr>
          <w:rFonts w:ascii="Times New Roman" w:hAnsi="Times New Roman"/>
          <w:lang w:val="sr-Cyrl-CS"/>
        </w:rPr>
        <w:t xml:space="preserve">ра добијене су при штампи </w:t>
      </w:r>
      <w:r w:rsidRPr="0022678E">
        <w:rPr>
          <w:rFonts w:ascii="Times New Roman" w:hAnsi="Times New Roman"/>
          <w:lang w:val="sr-Cyrl-CS"/>
        </w:rPr>
        <w:t>бојом</w:t>
      </w:r>
      <w:r w:rsidR="003E05AF">
        <w:rPr>
          <w:rFonts w:ascii="Times New Roman" w:hAnsi="Times New Roman"/>
          <w:lang w:val="sr-Cyrl-CS"/>
        </w:rPr>
        <w:t xml:space="preserve"> Б3, а најниже штампом </w:t>
      </w:r>
      <w:r w:rsidRPr="0022678E">
        <w:rPr>
          <w:rFonts w:ascii="Times New Roman" w:hAnsi="Times New Roman"/>
          <w:lang w:val="sr-Cyrl-CS"/>
        </w:rPr>
        <w:t>бојом</w:t>
      </w:r>
      <w:r w:rsidR="003E05AF">
        <w:rPr>
          <w:rFonts w:ascii="Times New Roman" w:hAnsi="Times New Roman"/>
          <w:lang w:val="sr-Cyrl-CS"/>
        </w:rPr>
        <w:t xml:space="preserve"> Б1</w:t>
      </w:r>
      <w:r w:rsidRPr="0022678E">
        <w:rPr>
          <w:rFonts w:ascii="Times New Roman" w:hAnsi="Times New Roman"/>
          <w:lang w:val="sr-Cyrl-CS"/>
        </w:rPr>
        <w:t xml:space="preserve">. </w:t>
      </w:r>
    </w:p>
    <w:p w:rsidR="00175DB3" w:rsidRPr="0022678E" w:rsidRDefault="00940CE2" w:rsidP="00201DE7">
      <w:pPr>
        <w:tabs>
          <w:tab w:val="left" w:pos="2320"/>
        </w:tabs>
        <w:rPr>
          <w:rFonts w:ascii="Times New Roman" w:hAnsi="Times New Roman"/>
          <w:lang w:val="sr-Cyrl-CS"/>
        </w:rPr>
      </w:pPr>
      <w:r w:rsidRPr="0022678E">
        <w:rPr>
          <w:rFonts w:ascii="Times New Roman" w:hAnsi="Times New Roman"/>
          <w:lang w:val="sr-Cyrl-CS"/>
        </w:rPr>
        <w:t>На слици 3</w:t>
      </w:r>
      <w:r w:rsidR="003E05AF">
        <w:rPr>
          <w:rFonts w:ascii="Times New Roman" w:hAnsi="Times New Roman"/>
          <w:lang w:val="sr-Cyrl-CS"/>
        </w:rPr>
        <w:t>.</w:t>
      </w:r>
      <w:r w:rsidRPr="0022678E">
        <w:rPr>
          <w:rFonts w:ascii="Times New Roman" w:hAnsi="Times New Roman"/>
          <w:lang w:val="sr-Cyrl-CS"/>
        </w:rPr>
        <w:t xml:space="preserve"> приказане су упоредне вриједности </w:t>
      </w:r>
      <w:r>
        <w:rPr>
          <w:rFonts w:ascii="Times New Roman" w:hAnsi="Times New Roman"/>
        </w:rPr>
        <w:t>R</w:t>
      </w:r>
      <w:r w:rsidRPr="00C25585">
        <w:rPr>
          <w:rFonts w:ascii="Times New Roman" w:hAnsi="Times New Roman"/>
        </w:rPr>
        <w:t>v</w:t>
      </w:r>
      <w:r w:rsidRPr="0022678E">
        <w:rPr>
          <w:rFonts w:ascii="Times New Roman" w:hAnsi="Times New Roman"/>
          <w:lang w:val="sr-Cyrl-CS"/>
        </w:rPr>
        <w:t xml:space="preserve"> параметра прије и након штампе, те након топлотног дејства </w:t>
      </w:r>
      <w:r w:rsidR="003E05AF">
        <w:rPr>
          <w:rFonts w:ascii="Times New Roman" w:hAnsi="Times New Roman"/>
          <w:lang w:val="sr-Cyrl-CS"/>
        </w:rPr>
        <w:t xml:space="preserve">на материјалима штампаним </w:t>
      </w:r>
      <w:r w:rsidRPr="0022678E">
        <w:rPr>
          <w:rFonts w:ascii="Times New Roman" w:hAnsi="Times New Roman"/>
          <w:lang w:val="sr-Cyrl-CS"/>
        </w:rPr>
        <w:t>бојом</w:t>
      </w:r>
      <w:r w:rsidR="003E05AF">
        <w:rPr>
          <w:rFonts w:ascii="Times New Roman" w:hAnsi="Times New Roman"/>
          <w:lang w:val="sr-Cyrl-CS"/>
        </w:rPr>
        <w:t xml:space="preserve"> Б4</w:t>
      </w:r>
      <w:r w:rsidRPr="0022678E">
        <w:rPr>
          <w:rFonts w:ascii="Times New Roman" w:hAnsi="Times New Roman"/>
          <w:lang w:val="sr-Cyrl-CS"/>
        </w:rPr>
        <w:t>.</w:t>
      </w:r>
      <w:r w:rsidR="00193139" w:rsidRPr="0022678E">
        <w:rPr>
          <w:rFonts w:ascii="Times New Roman" w:hAnsi="Times New Roman"/>
          <w:lang w:val="sr-Cyrl-CS"/>
        </w:rPr>
        <w:t xml:space="preserve">  </w:t>
      </w:r>
    </w:p>
    <w:p w:rsidR="00ED270B" w:rsidRDefault="00ED270B" w:rsidP="00201DE7">
      <w:pPr>
        <w:tabs>
          <w:tab w:val="left" w:pos="2320"/>
        </w:tabs>
        <w:rPr>
          <w:rFonts w:ascii="Times New Roman" w:hAnsi="Times New Roman"/>
          <w:lang w:val="sr-Cyrl-CS"/>
        </w:rPr>
      </w:pPr>
    </w:p>
    <w:p w:rsidR="00ED270B" w:rsidRPr="00E87BA5" w:rsidRDefault="00ED270B" w:rsidP="00ED270B">
      <w:pPr>
        <w:tabs>
          <w:tab w:val="left" w:pos="2320"/>
        </w:tabs>
        <w:jc w:val="center"/>
        <w:rPr>
          <w:rFonts w:ascii="Times New Roman" w:hAnsi="Times New Roman"/>
          <w:lang w:val="sr-Cyrl-CS"/>
        </w:rPr>
      </w:pPr>
      <w:r>
        <w:rPr>
          <w:rFonts w:ascii="Times New Roman" w:hAnsi="Times New Roman"/>
          <w:noProof/>
        </w:rPr>
        <w:lastRenderedPageBreak/>
        <w:drawing>
          <wp:inline distT="0" distB="0" distL="0" distR="0">
            <wp:extent cx="3905250" cy="2343150"/>
            <wp:effectExtent l="19050" t="0" r="0" b="0"/>
            <wp:docPr id="9" name="Picture 9" descr="G:\Radni zadaci\Konferencija ANURS\Slika 3 R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adni zadaci\Konferencija ANURS\Slika 3 Rv.jpg"/>
                    <pic:cNvPicPr>
                      <a:picLocks noChangeAspect="1" noChangeArrowheads="1"/>
                    </pic:cNvPicPr>
                  </pic:nvPicPr>
                  <pic:blipFill>
                    <a:blip r:embed="rId15" cstate="print"/>
                    <a:srcRect/>
                    <a:stretch>
                      <a:fillRect/>
                    </a:stretch>
                  </pic:blipFill>
                  <pic:spPr bwMode="auto">
                    <a:xfrm>
                      <a:off x="0" y="0"/>
                      <a:ext cx="3905250" cy="2343150"/>
                    </a:xfrm>
                    <a:prstGeom prst="rect">
                      <a:avLst/>
                    </a:prstGeom>
                    <a:noFill/>
                    <a:ln w="9525">
                      <a:noFill/>
                      <a:miter lim="800000"/>
                      <a:headEnd/>
                      <a:tailEnd/>
                    </a:ln>
                  </pic:spPr>
                </pic:pic>
              </a:graphicData>
            </a:graphic>
          </wp:inline>
        </w:drawing>
      </w:r>
    </w:p>
    <w:p w:rsidR="009C313A" w:rsidRDefault="009C313A" w:rsidP="00A427E9">
      <w:pPr>
        <w:ind w:firstLine="567"/>
        <w:rPr>
          <w:rFonts w:ascii="Times New Roman" w:hAnsi="Times New Roman"/>
          <w:lang w:val="sr-Cyrl-CS"/>
        </w:rPr>
      </w:pPr>
    </w:p>
    <w:p w:rsidR="00ED270B" w:rsidRPr="0022678E" w:rsidRDefault="00ED270B" w:rsidP="00ED270B">
      <w:pPr>
        <w:jc w:val="center"/>
        <w:rPr>
          <w:rFonts w:ascii="Times New Roman" w:hAnsi="Times New Roman"/>
          <w:i/>
          <w:sz w:val="20"/>
          <w:szCs w:val="20"/>
          <w:lang w:val="sr-Cyrl-CS"/>
        </w:rPr>
      </w:pPr>
      <w:r w:rsidRPr="00304BEC">
        <w:rPr>
          <w:rFonts w:ascii="Times New Roman" w:hAnsi="Times New Roman"/>
          <w:i/>
          <w:sz w:val="20"/>
          <w:szCs w:val="20"/>
          <w:lang w:val="sr-Latn-CS"/>
        </w:rPr>
        <w:t xml:space="preserve">Слика </w:t>
      </w:r>
      <w:r w:rsidRPr="0022678E">
        <w:rPr>
          <w:rFonts w:ascii="Times New Roman" w:hAnsi="Times New Roman"/>
          <w:i/>
          <w:sz w:val="20"/>
          <w:szCs w:val="20"/>
          <w:lang w:val="sr-Cyrl-CS"/>
        </w:rPr>
        <w:t>3</w:t>
      </w:r>
      <w:r w:rsidRPr="00304BEC">
        <w:rPr>
          <w:rFonts w:ascii="Times New Roman" w:hAnsi="Times New Roman"/>
          <w:i/>
          <w:sz w:val="20"/>
          <w:szCs w:val="20"/>
          <w:lang w:val="sr-Latn-CS"/>
        </w:rPr>
        <w:t xml:space="preserve">. </w:t>
      </w:r>
      <w:r w:rsidRPr="0022678E">
        <w:rPr>
          <w:rFonts w:ascii="Times New Roman" w:hAnsi="Times New Roman"/>
          <w:i/>
          <w:sz w:val="20"/>
          <w:szCs w:val="20"/>
          <w:lang w:val="sr-Cyrl-CS"/>
        </w:rPr>
        <w:t xml:space="preserve">Промјена </w:t>
      </w:r>
      <w:r w:rsidRPr="00ED270B">
        <w:rPr>
          <w:rFonts w:ascii="Times New Roman" w:hAnsi="Times New Roman"/>
          <w:i/>
          <w:sz w:val="20"/>
          <w:szCs w:val="20"/>
          <w:lang w:val="sr-Latn-CS"/>
        </w:rPr>
        <w:t>Rv</w:t>
      </w:r>
      <w:r w:rsidRPr="0022678E">
        <w:rPr>
          <w:rFonts w:ascii="Times New Roman" w:hAnsi="Times New Roman"/>
          <w:i/>
          <w:sz w:val="20"/>
          <w:szCs w:val="20"/>
          <w:lang w:val="sr-Cyrl-CS"/>
        </w:rPr>
        <w:t xml:space="preserve"> параметра након процеса штампе</w:t>
      </w:r>
      <w:r w:rsidR="003E05AF">
        <w:rPr>
          <w:rFonts w:ascii="Times New Roman" w:hAnsi="Times New Roman"/>
          <w:i/>
          <w:sz w:val="20"/>
          <w:szCs w:val="20"/>
          <w:lang w:val="sr-Cyrl-CS"/>
        </w:rPr>
        <w:t xml:space="preserve"> бојом Б4</w:t>
      </w:r>
      <w:r w:rsidRPr="0022678E">
        <w:rPr>
          <w:rFonts w:ascii="Times New Roman" w:hAnsi="Times New Roman"/>
          <w:i/>
          <w:sz w:val="20"/>
          <w:szCs w:val="20"/>
          <w:lang w:val="sr-Cyrl-CS"/>
        </w:rPr>
        <w:t xml:space="preserve"> и топлотног дејства</w:t>
      </w:r>
    </w:p>
    <w:p w:rsidR="00ED270B" w:rsidRPr="0022678E" w:rsidRDefault="00ED270B" w:rsidP="00A427E9">
      <w:pPr>
        <w:ind w:firstLine="567"/>
        <w:rPr>
          <w:rFonts w:ascii="Times New Roman" w:hAnsi="Times New Roman"/>
          <w:lang w:val="sr-Cyrl-CS"/>
        </w:rPr>
      </w:pPr>
    </w:p>
    <w:p w:rsidR="00A15E29" w:rsidRDefault="00466B66" w:rsidP="00EC2CC7">
      <w:pPr>
        <w:ind w:firstLine="567"/>
        <w:rPr>
          <w:rFonts w:ascii="Times New Roman" w:hAnsi="Times New Roman"/>
          <w:lang w:val="sr-Cyrl-CS"/>
        </w:rPr>
      </w:pPr>
      <w:r>
        <w:rPr>
          <w:rFonts w:ascii="Times New Roman" w:hAnsi="Times New Roman"/>
          <w:lang w:val="sr-Cyrl-CS"/>
        </w:rPr>
        <w:t xml:space="preserve">Добијени резултати указују на то да топлотно дејство изазива одређене промјене на </w:t>
      </w:r>
      <w:r w:rsidR="001B3F01">
        <w:rPr>
          <w:rFonts w:ascii="Times New Roman" w:hAnsi="Times New Roman"/>
          <w:lang w:val="sr-Cyrl-CS"/>
        </w:rPr>
        <w:t xml:space="preserve">штампаним </w:t>
      </w:r>
      <w:r>
        <w:rPr>
          <w:rFonts w:ascii="Times New Roman" w:hAnsi="Times New Roman"/>
          <w:lang w:val="sr-Cyrl-CS"/>
        </w:rPr>
        <w:t>текстилним материјалима</w:t>
      </w:r>
      <w:r w:rsidR="001B3F01">
        <w:rPr>
          <w:rFonts w:ascii="Times New Roman" w:hAnsi="Times New Roman"/>
          <w:lang w:val="sr-Cyrl-CS"/>
        </w:rPr>
        <w:t>. Ове промјене огледају се у промјени површинске храпавости свих испитиваних материјала.</w:t>
      </w:r>
      <w:r w:rsidR="006931B2">
        <w:rPr>
          <w:rFonts w:ascii="Times New Roman" w:hAnsi="Times New Roman"/>
          <w:lang w:val="sr-Cyrl-CS"/>
        </w:rPr>
        <w:t xml:space="preserve"> Процесом штампе, због наношења слоја боје, долази до повећања параметара храпавости. Нанос боје повећава површинску храпавост јер се дио боје задржава на површини материјала или влакана, чиме изазива повећање свих параметара храпавости. </w:t>
      </w:r>
    </w:p>
    <w:p w:rsidR="00B009B0" w:rsidRDefault="006931B2" w:rsidP="00EC2CC7">
      <w:pPr>
        <w:ind w:firstLine="567"/>
        <w:rPr>
          <w:rFonts w:ascii="Times New Roman" w:hAnsi="Times New Roman"/>
          <w:lang w:val="sr-Cyrl-CS"/>
        </w:rPr>
      </w:pPr>
      <w:r>
        <w:rPr>
          <w:rFonts w:ascii="Times New Roman" w:hAnsi="Times New Roman"/>
          <w:lang w:val="sr-Cyrl-CS"/>
        </w:rPr>
        <w:t>Топлотним дејством</w:t>
      </w:r>
      <w:r w:rsidR="003E05AF">
        <w:rPr>
          <w:rFonts w:ascii="Times New Roman" w:hAnsi="Times New Roman"/>
          <w:lang w:val="sr-Cyrl-CS"/>
        </w:rPr>
        <w:t xml:space="preserve"> смањује се количина боје на површини текстилног материјала, тако што дио боје продире кроз поре између нити пређе и влакана</w:t>
      </w:r>
      <w:r>
        <w:rPr>
          <w:rFonts w:ascii="Times New Roman" w:hAnsi="Times New Roman"/>
          <w:lang w:val="sr-Cyrl-CS"/>
        </w:rPr>
        <w:t xml:space="preserve">, те се </w:t>
      </w:r>
      <w:r w:rsidR="003E05AF">
        <w:rPr>
          <w:rFonts w:ascii="Times New Roman" w:hAnsi="Times New Roman"/>
          <w:lang w:val="sr-Cyrl-CS"/>
        </w:rPr>
        <w:t xml:space="preserve">на тај начин </w:t>
      </w:r>
      <w:r>
        <w:rPr>
          <w:rFonts w:ascii="Times New Roman" w:hAnsi="Times New Roman"/>
          <w:lang w:val="sr-Cyrl-CS"/>
        </w:rPr>
        <w:t xml:space="preserve">смањују и параметри храпавости. Смањење параметра </w:t>
      </w:r>
      <w:r w:rsidRPr="006931B2">
        <w:rPr>
          <w:rFonts w:ascii="Times New Roman" w:hAnsi="Times New Roman"/>
          <w:lang w:val="sr-Cyrl-CS"/>
        </w:rPr>
        <w:t>Rp</w:t>
      </w:r>
      <w:r>
        <w:rPr>
          <w:rFonts w:ascii="Times New Roman" w:hAnsi="Times New Roman"/>
          <w:lang w:val="sr-Cyrl-CS"/>
        </w:rPr>
        <w:t xml:space="preserve"> указује на то да долази до смањења највеће вриједности профила, што указује на то да ће у употреби ових </w:t>
      </w:r>
      <w:r w:rsidR="007F1F98">
        <w:rPr>
          <w:rFonts w:ascii="Times New Roman" w:hAnsi="Times New Roman"/>
          <w:lang w:val="sr-Cyrl-CS"/>
        </w:rPr>
        <w:t>материјала доћи до мањег хабања</w:t>
      </w:r>
      <w:r>
        <w:rPr>
          <w:rFonts w:ascii="Times New Roman" w:hAnsi="Times New Roman"/>
          <w:lang w:val="sr-Cyrl-CS"/>
        </w:rPr>
        <w:t xml:space="preserve"> материјала, а са</w:t>
      </w:r>
      <w:r w:rsidR="007F1F98">
        <w:rPr>
          <w:rFonts w:ascii="Times New Roman" w:hAnsi="Times New Roman"/>
          <w:lang w:val="sr-Cyrl-CS"/>
        </w:rPr>
        <w:t>мим тиме се повећава постојаност</w:t>
      </w:r>
      <w:r>
        <w:rPr>
          <w:rFonts w:ascii="Times New Roman" w:hAnsi="Times New Roman"/>
          <w:lang w:val="sr-Cyrl-CS"/>
        </w:rPr>
        <w:t xml:space="preserve"> боја</w:t>
      </w:r>
      <w:r w:rsidR="00210581">
        <w:rPr>
          <w:rFonts w:ascii="Times New Roman" w:hAnsi="Times New Roman"/>
          <w:lang w:val="sr-Cyrl-CS"/>
        </w:rPr>
        <w:t xml:space="preserve"> на површини.</w:t>
      </w:r>
      <w:r>
        <w:rPr>
          <w:rFonts w:ascii="Times New Roman" w:hAnsi="Times New Roman"/>
          <w:lang w:val="sr-Cyrl-CS"/>
        </w:rPr>
        <w:t xml:space="preserve"> </w:t>
      </w:r>
      <w:r w:rsidR="004219B2">
        <w:rPr>
          <w:rFonts w:ascii="Times New Roman" w:hAnsi="Times New Roman"/>
          <w:lang w:val="sr-Cyrl-CS"/>
        </w:rPr>
        <w:t xml:space="preserve">Смањење вриједности </w:t>
      </w:r>
      <w:r w:rsidR="004219B2" w:rsidRPr="004219B2">
        <w:rPr>
          <w:rFonts w:ascii="Times New Roman" w:hAnsi="Times New Roman"/>
          <w:lang w:val="sr-Cyrl-CS"/>
        </w:rPr>
        <w:t>Rv</w:t>
      </w:r>
      <w:r w:rsidR="004219B2">
        <w:rPr>
          <w:rFonts w:ascii="Times New Roman" w:hAnsi="Times New Roman"/>
          <w:lang w:val="sr-Cyrl-CS"/>
        </w:rPr>
        <w:t xml:space="preserve"> указује на то да долази до попуњавања дубина долина профила површине, што утиче на рефлексију свјетлости</w:t>
      </w:r>
      <w:r w:rsidR="00DE1BA7">
        <w:rPr>
          <w:rFonts w:ascii="Times New Roman" w:hAnsi="Times New Roman"/>
          <w:lang w:val="sr-Cyrl-CS"/>
        </w:rPr>
        <w:t>,</w:t>
      </w:r>
      <w:r w:rsidR="004219B2">
        <w:rPr>
          <w:rFonts w:ascii="Times New Roman" w:hAnsi="Times New Roman"/>
          <w:lang w:val="sr-Cyrl-CS"/>
        </w:rPr>
        <w:t xml:space="preserve"> а самим тиме и на визуелни доживљај одштампаних боја</w:t>
      </w:r>
      <w:r w:rsidR="00EC2CC7">
        <w:rPr>
          <w:rFonts w:ascii="Times New Roman" w:hAnsi="Times New Roman"/>
          <w:lang w:val="sr-Cyrl-CS"/>
        </w:rPr>
        <w:t xml:space="preserve">. </w:t>
      </w:r>
    </w:p>
    <w:p w:rsidR="00E327AF" w:rsidRDefault="00E327AF" w:rsidP="00E327AF">
      <w:pPr>
        <w:ind w:firstLine="567"/>
        <w:rPr>
          <w:rFonts w:ascii="Times New Roman" w:hAnsi="Times New Roman"/>
          <w:lang w:val="sr-Cyrl-CS"/>
        </w:rPr>
      </w:pPr>
    </w:p>
    <w:p w:rsidR="00E327AF" w:rsidRDefault="00E327AF" w:rsidP="00E327AF">
      <w:pPr>
        <w:ind w:firstLine="567"/>
        <w:rPr>
          <w:rFonts w:ascii="Times New Roman" w:hAnsi="Times New Roman"/>
          <w:lang w:val="sr-Cyrl-CS"/>
        </w:rPr>
      </w:pPr>
    </w:p>
    <w:p w:rsidR="00E327AF" w:rsidRPr="00D363E2" w:rsidRDefault="00E327AF" w:rsidP="00E327AF">
      <w:pPr>
        <w:ind w:firstLine="567"/>
        <w:rPr>
          <w:rFonts w:ascii="Times New Roman" w:hAnsi="Times New Roman"/>
          <w:lang w:val="sr-Cyrl-CS"/>
        </w:rPr>
      </w:pPr>
      <w:r>
        <w:rPr>
          <w:rFonts w:ascii="Times New Roman" w:hAnsi="Times New Roman"/>
          <w:lang w:val="sr-Cyrl-CS"/>
        </w:rPr>
        <w:t>5</w:t>
      </w:r>
      <w:r w:rsidRPr="00D363E2">
        <w:rPr>
          <w:rFonts w:ascii="Times New Roman" w:hAnsi="Times New Roman"/>
          <w:lang w:val="sr-Cyrl-CS"/>
        </w:rPr>
        <w:t>.</w:t>
      </w:r>
      <w:r>
        <w:rPr>
          <w:rFonts w:ascii="Times New Roman" w:hAnsi="Times New Roman"/>
          <w:lang w:val="sr-Cyrl-CS"/>
        </w:rPr>
        <w:t xml:space="preserve"> ЗАКЉУЧАК</w:t>
      </w:r>
      <w:r w:rsidRPr="00D363E2">
        <w:rPr>
          <w:rFonts w:ascii="Times New Roman" w:hAnsi="Times New Roman"/>
          <w:lang w:val="sr-Cyrl-CS"/>
        </w:rPr>
        <w:t xml:space="preserve"> </w:t>
      </w:r>
    </w:p>
    <w:p w:rsidR="00E327AF" w:rsidRPr="009312E8" w:rsidRDefault="00E327AF" w:rsidP="00E327AF">
      <w:pPr>
        <w:ind w:firstLine="567"/>
        <w:rPr>
          <w:rFonts w:ascii="Times New Roman" w:hAnsi="Times New Roman"/>
          <w:lang w:val="sr-Cyrl-CS"/>
        </w:rPr>
      </w:pPr>
    </w:p>
    <w:p w:rsidR="00E327AF" w:rsidRDefault="00E327AF" w:rsidP="00E327AF">
      <w:pPr>
        <w:ind w:firstLine="567"/>
        <w:rPr>
          <w:rFonts w:ascii="Times New Roman" w:hAnsi="Times New Roman"/>
          <w:lang w:val="sr-Cyrl-CS"/>
        </w:rPr>
      </w:pPr>
      <w:r w:rsidRPr="002706F9">
        <w:rPr>
          <w:rFonts w:ascii="Times New Roman" w:hAnsi="Times New Roman"/>
          <w:lang w:val="sr-Cyrl-CS"/>
        </w:rPr>
        <w:t>У истраживању</w:t>
      </w:r>
      <w:r w:rsidR="00DA7EBE">
        <w:rPr>
          <w:rFonts w:ascii="Times New Roman" w:hAnsi="Times New Roman"/>
          <w:lang w:val="sr-Cyrl-CS"/>
        </w:rPr>
        <w:t xml:space="preserve"> је испитан утицај штампе и топлотног дејства на храпавост површине текстилних материјала. У циљу тога извршена је анлиза </w:t>
      </w:r>
      <w:r w:rsidR="00DA7EBE">
        <w:rPr>
          <w:rFonts w:ascii="Times New Roman" w:hAnsi="Times New Roman"/>
          <w:lang w:val="de-DE"/>
        </w:rPr>
        <w:t>Ra</w:t>
      </w:r>
      <w:r w:rsidR="00DA7EBE" w:rsidRPr="00DA7EBE">
        <w:rPr>
          <w:rFonts w:ascii="Times New Roman" w:hAnsi="Times New Roman"/>
          <w:lang w:val="sr-Cyrl-CS"/>
        </w:rPr>
        <w:t xml:space="preserve">, </w:t>
      </w:r>
      <w:r w:rsidR="00DA7EBE">
        <w:rPr>
          <w:rFonts w:ascii="Times New Roman" w:hAnsi="Times New Roman"/>
          <w:lang w:val="de-DE"/>
        </w:rPr>
        <w:t>Rp</w:t>
      </w:r>
      <w:r w:rsidR="00DA7EBE" w:rsidRPr="00DA7EBE">
        <w:rPr>
          <w:rFonts w:ascii="Times New Roman" w:hAnsi="Times New Roman"/>
          <w:lang w:val="sr-Cyrl-CS"/>
        </w:rPr>
        <w:t xml:space="preserve"> </w:t>
      </w:r>
      <w:r w:rsidR="00DA7EBE" w:rsidRPr="0022678E">
        <w:rPr>
          <w:rFonts w:ascii="Times New Roman" w:hAnsi="Times New Roman"/>
          <w:lang w:val="sr-Cyrl-CS"/>
        </w:rPr>
        <w:t xml:space="preserve">и </w:t>
      </w:r>
      <w:r w:rsidR="00DA7EBE">
        <w:rPr>
          <w:rFonts w:ascii="Times New Roman" w:hAnsi="Times New Roman"/>
          <w:lang w:val="de-DE"/>
        </w:rPr>
        <w:t>Rv</w:t>
      </w:r>
      <w:r w:rsidR="00DA7EBE" w:rsidRPr="0022678E">
        <w:rPr>
          <w:rFonts w:ascii="Times New Roman" w:hAnsi="Times New Roman"/>
          <w:lang w:val="sr-Cyrl-CS"/>
        </w:rPr>
        <w:t xml:space="preserve"> </w:t>
      </w:r>
      <w:r w:rsidR="00DA7EBE">
        <w:rPr>
          <w:rFonts w:ascii="Times New Roman" w:hAnsi="Times New Roman"/>
          <w:lang w:val="sr-Cyrl-CS"/>
        </w:rPr>
        <w:t>параметара храпавости на текстилним материјалима прије штампе, након штампе, те након штампе и топлотног дејства.</w:t>
      </w:r>
    </w:p>
    <w:p w:rsidR="008E117B" w:rsidRDefault="008E117B" w:rsidP="00E327AF">
      <w:pPr>
        <w:ind w:firstLine="567"/>
        <w:rPr>
          <w:rFonts w:ascii="Times New Roman" w:hAnsi="Times New Roman"/>
          <w:lang w:val="sr-Cyrl-CS"/>
        </w:rPr>
      </w:pPr>
    </w:p>
    <w:p w:rsidR="008E117B" w:rsidRDefault="008E117B" w:rsidP="00E327AF">
      <w:pPr>
        <w:ind w:firstLine="567"/>
        <w:rPr>
          <w:rFonts w:ascii="Times New Roman" w:hAnsi="Times New Roman"/>
          <w:lang w:val="sr-Cyrl-CS"/>
        </w:rPr>
      </w:pPr>
      <w:r>
        <w:rPr>
          <w:rFonts w:ascii="Times New Roman" w:hAnsi="Times New Roman"/>
          <w:lang w:val="sr-Cyrl-CS"/>
        </w:rPr>
        <w:t xml:space="preserve">Анализа храпавости довела је до закључка да на параметре храпавости утичу процес штампе, као и топлотно дејство. Процесом штампе долази до наношења боје </w:t>
      </w:r>
      <w:r w:rsidR="00CC1C5F">
        <w:rPr>
          <w:rFonts w:ascii="Times New Roman" w:hAnsi="Times New Roman"/>
          <w:lang w:val="sr-Cyrl-CS"/>
        </w:rPr>
        <w:t xml:space="preserve">на површину влакана, што доводи </w:t>
      </w:r>
      <w:r>
        <w:rPr>
          <w:rFonts w:ascii="Times New Roman" w:hAnsi="Times New Roman"/>
          <w:lang w:val="sr-Cyrl-CS"/>
        </w:rPr>
        <w:t xml:space="preserve">до повећања параметара храпавости. </w:t>
      </w:r>
      <w:r w:rsidR="006E381C">
        <w:rPr>
          <w:rFonts w:ascii="Times New Roman" w:hAnsi="Times New Roman"/>
          <w:lang w:val="sr-Cyrl-CS"/>
        </w:rPr>
        <w:t>Топлотним дејством долази до продирања бој</w:t>
      </w:r>
      <w:r w:rsidR="00CC1C5F">
        <w:rPr>
          <w:rFonts w:ascii="Times New Roman" w:hAnsi="Times New Roman"/>
          <w:lang w:val="sr-Cyrl-CS"/>
        </w:rPr>
        <w:t>е</w:t>
      </w:r>
      <w:r w:rsidR="006E381C">
        <w:rPr>
          <w:rFonts w:ascii="Times New Roman" w:hAnsi="Times New Roman"/>
          <w:lang w:val="sr-Cyrl-CS"/>
        </w:rPr>
        <w:t xml:space="preserve"> између влакана, чиме се смањује количина бој</w:t>
      </w:r>
      <w:r w:rsidR="00CC1C5F">
        <w:rPr>
          <w:rFonts w:ascii="Times New Roman" w:hAnsi="Times New Roman"/>
          <w:lang w:val="sr-Cyrl-CS"/>
        </w:rPr>
        <w:t xml:space="preserve">е </w:t>
      </w:r>
      <w:r w:rsidR="006E381C">
        <w:rPr>
          <w:rFonts w:ascii="Times New Roman" w:hAnsi="Times New Roman"/>
          <w:lang w:val="sr-Cyrl-CS"/>
        </w:rPr>
        <w:t>на површини</w:t>
      </w:r>
      <w:r w:rsidR="00CC1C5F">
        <w:rPr>
          <w:rFonts w:ascii="Times New Roman" w:hAnsi="Times New Roman"/>
          <w:lang w:val="sr-Cyrl-CS"/>
        </w:rPr>
        <w:t xml:space="preserve"> материјала</w:t>
      </w:r>
      <w:r w:rsidR="00DE1BA7">
        <w:rPr>
          <w:rFonts w:ascii="Times New Roman" w:hAnsi="Times New Roman"/>
          <w:lang w:val="sr-Cyrl-CS"/>
        </w:rPr>
        <w:t>,</w:t>
      </w:r>
      <w:r w:rsidR="00CC1C5F">
        <w:rPr>
          <w:rFonts w:ascii="Times New Roman" w:hAnsi="Times New Roman"/>
          <w:lang w:val="sr-Cyrl-CS"/>
        </w:rPr>
        <w:t xml:space="preserve"> а тиме и храпавост. Такође, примјећено је да на храпавост површине утичу и боје својим карактеристикама.</w:t>
      </w:r>
      <w:r w:rsidR="00CC1C5F" w:rsidRPr="00CC1C5F">
        <w:rPr>
          <w:rFonts w:ascii="Times New Roman" w:hAnsi="Times New Roman"/>
          <w:lang w:val="sr-Cyrl-CS"/>
        </w:rPr>
        <w:t xml:space="preserve"> </w:t>
      </w:r>
      <w:r w:rsidR="00CC1C5F">
        <w:rPr>
          <w:rFonts w:ascii="Times New Roman" w:hAnsi="Times New Roman"/>
          <w:lang w:val="sr-Cyrl-CS"/>
        </w:rPr>
        <w:t>Тако се вриједности параметара храпавост разликују при штампи различитим бојама.</w:t>
      </w:r>
    </w:p>
    <w:p w:rsidR="00F802F2" w:rsidRDefault="00F802F2" w:rsidP="00E327AF">
      <w:pPr>
        <w:ind w:firstLine="567"/>
        <w:rPr>
          <w:rFonts w:ascii="Times New Roman" w:hAnsi="Times New Roman"/>
          <w:lang w:val="sr-Cyrl-CS"/>
        </w:rPr>
      </w:pPr>
    </w:p>
    <w:p w:rsidR="00BA45CF" w:rsidRDefault="00BA45CF" w:rsidP="00E327AF">
      <w:pPr>
        <w:ind w:firstLine="567"/>
        <w:rPr>
          <w:rFonts w:ascii="Times New Roman" w:hAnsi="Times New Roman"/>
          <w:lang w:val="sr-Cyrl-CS"/>
        </w:rPr>
      </w:pPr>
      <w:r>
        <w:rPr>
          <w:rFonts w:ascii="Times New Roman" w:hAnsi="Times New Roman"/>
          <w:lang w:val="sr-Cyrl-CS"/>
        </w:rPr>
        <w:t>На основу анализираних параметара храпавости може се видјети да њихова вриједност у великој мјери зависи од врсте односно сировинског састава текстилног материјала, као и од његових геометријских карактеристика (дебљина, површинска маса, густина, врста преплетаја, финоћа пређе и др.</w:t>
      </w:r>
      <w:r w:rsidR="007F1F98">
        <w:rPr>
          <w:rFonts w:ascii="Times New Roman" w:hAnsi="Times New Roman"/>
          <w:lang w:val="sr-Cyrl-CS"/>
        </w:rPr>
        <w:t>), димензионе стабилности и порозности.</w:t>
      </w:r>
    </w:p>
    <w:p w:rsidR="002A77E7" w:rsidRDefault="002A77E7" w:rsidP="00E327AF">
      <w:pPr>
        <w:ind w:firstLine="567"/>
        <w:rPr>
          <w:rFonts w:ascii="Times New Roman" w:hAnsi="Times New Roman"/>
          <w:lang w:val="sr-Cyrl-CS"/>
        </w:rPr>
      </w:pPr>
    </w:p>
    <w:p w:rsidR="002A77E7" w:rsidRPr="00EC2CC7" w:rsidRDefault="002A77E7" w:rsidP="00E327AF">
      <w:pPr>
        <w:ind w:firstLine="567"/>
        <w:rPr>
          <w:rFonts w:ascii="Times New Roman" w:hAnsi="Times New Roman"/>
          <w:lang w:val="sr-Cyrl-CS"/>
        </w:rPr>
      </w:pPr>
      <w:r>
        <w:rPr>
          <w:rFonts w:ascii="Times New Roman" w:hAnsi="Times New Roman"/>
          <w:lang w:val="sr-Cyrl-CS"/>
        </w:rPr>
        <w:t>Текстилни материјали у својој експлоатацији изложени су серији спољашњих утицаја. С тога би, у циљу даљих сазнања, требало испита</w:t>
      </w:r>
      <w:r w:rsidR="000A6179">
        <w:rPr>
          <w:rFonts w:ascii="Times New Roman" w:hAnsi="Times New Roman"/>
          <w:lang w:val="sr-Cyrl-CS"/>
        </w:rPr>
        <w:t>т</w:t>
      </w:r>
      <w:r>
        <w:rPr>
          <w:rFonts w:ascii="Times New Roman" w:hAnsi="Times New Roman"/>
          <w:lang w:val="sr-Cyrl-CS"/>
        </w:rPr>
        <w:t xml:space="preserve">и како вишеструко топлотно дејство утиче на храпавост текстилних материјала, а тиме и на рефлексију свјетлости с ових материјали и доживљај одштампане слике. Такође, у даљим испитивањима требало би утврдити и утицај других спољашњих фактора, а прије свих процеса прања, на параметре храпавости текстилних материјала.   </w:t>
      </w:r>
    </w:p>
    <w:p w:rsidR="00B009B0" w:rsidRDefault="00B009B0" w:rsidP="00B009B0">
      <w:pPr>
        <w:ind w:firstLine="567"/>
        <w:rPr>
          <w:rFonts w:ascii="Times New Roman" w:hAnsi="Times New Roman"/>
          <w:lang w:val="sr-Cyrl-CS"/>
        </w:rPr>
      </w:pPr>
    </w:p>
    <w:p w:rsidR="0022678E" w:rsidRDefault="0022678E" w:rsidP="0022678E">
      <w:pPr>
        <w:ind w:firstLine="567"/>
        <w:rPr>
          <w:rFonts w:ascii="Times New Roman" w:hAnsi="Times New Roman"/>
          <w:lang w:val="sr-Cyrl-CS"/>
        </w:rPr>
      </w:pPr>
    </w:p>
    <w:p w:rsidR="00A15E29" w:rsidRPr="00BA6483" w:rsidRDefault="00A15E29" w:rsidP="0022678E">
      <w:pPr>
        <w:ind w:firstLine="567"/>
        <w:rPr>
          <w:rFonts w:ascii="Times New Roman" w:hAnsi="Times New Roman"/>
          <w:lang w:val="sr-Cyrl-CS"/>
        </w:rPr>
      </w:pPr>
    </w:p>
    <w:p w:rsidR="0022678E" w:rsidRPr="00D363E2" w:rsidRDefault="0022678E" w:rsidP="0022678E">
      <w:pPr>
        <w:ind w:firstLine="567"/>
        <w:rPr>
          <w:rFonts w:ascii="Times New Roman" w:hAnsi="Times New Roman"/>
          <w:lang w:val="sr-Cyrl-CS"/>
        </w:rPr>
      </w:pPr>
      <w:r>
        <w:rPr>
          <w:rFonts w:ascii="Times New Roman" w:hAnsi="Times New Roman"/>
          <w:lang w:val="sr-Cyrl-CS"/>
        </w:rPr>
        <w:lastRenderedPageBreak/>
        <w:t>ЗАХВАЛНОСТ</w:t>
      </w:r>
    </w:p>
    <w:p w:rsidR="0022678E" w:rsidRPr="0022678E" w:rsidRDefault="0022678E" w:rsidP="0022678E">
      <w:pPr>
        <w:ind w:firstLine="567"/>
        <w:rPr>
          <w:rFonts w:ascii="Times New Roman" w:hAnsi="Times New Roman"/>
          <w:lang w:val="sr-Cyrl-CS"/>
        </w:rPr>
      </w:pPr>
    </w:p>
    <w:p w:rsidR="0022678E" w:rsidRPr="00BA6483" w:rsidRDefault="0022678E" w:rsidP="0022678E">
      <w:pPr>
        <w:ind w:firstLine="567"/>
        <w:rPr>
          <w:rFonts w:ascii="Times New Roman" w:hAnsi="Times New Roman"/>
          <w:lang w:val="sr-Cyrl-CS"/>
        </w:rPr>
      </w:pPr>
      <w:r w:rsidRPr="00BA6483">
        <w:rPr>
          <w:rFonts w:ascii="Times New Roman" w:hAnsi="Times New Roman"/>
          <w:lang w:val="sr-Cyrl-CS"/>
        </w:rPr>
        <w:t xml:space="preserve">Истраживања су подржана од стране Министарства просвете, науке и технолошког развоја Републике Србије, пројекат бр.: 35027 „Развој софтверског модела за унапређење знања и производње у графичкој индустрији“ и пројекта </w:t>
      </w:r>
      <w:r w:rsidRPr="0022678E">
        <w:rPr>
          <w:rFonts w:ascii="Times New Roman" w:hAnsi="Times New Roman"/>
          <w:lang w:val="sr-Latn-BA"/>
        </w:rPr>
        <w:t>CEEPUS III RS - 0704 - 01 - 1213, “Research and Education in the Field of Graphic Engineering and Design“.</w:t>
      </w:r>
      <w:r w:rsidRPr="00BA6483">
        <w:rPr>
          <w:rFonts w:ascii="Times New Roman" w:hAnsi="Times New Roman"/>
          <w:lang w:val="sr-Cyrl-CS"/>
        </w:rPr>
        <w:t xml:space="preserve"> </w:t>
      </w:r>
    </w:p>
    <w:p w:rsidR="00B009B0" w:rsidRPr="009312E8" w:rsidRDefault="00B009B0" w:rsidP="00B009B0">
      <w:pPr>
        <w:ind w:firstLine="567"/>
        <w:rPr>
          <w:rStyle w:val="FontStyle18"/>
          <w:rFonts w:ascii="Times New Roman" w:hAnsi="Times New Roman"/>
          <w:sz w:val="22"/>
          <w:szCs w:val="22"/>
          <w:lang w:val="sr-Cyrl-CS" w:eastAsia="hr-HR"/>
        </w:rPr>
      </w:pPr>
    </w:p>
    <w:p w:rsidR="00B009B0" w:rsidRDefault="0022678E" w:rsidP="00B009B0">
      <w:pPr>
        <w:ind w:firstLine="567"/>
        <w:rPr>
          <w:rStyle w:val="FontStyle18"/>
          <w:rFonts w:ascii="Times New Roman" w:hAnsi="Times New Roman"/>
          <w:sz w:val="22"/>
          <w:szCs w:val="22"/>
          <w:lang w:val="sr-Cyrl-CS" w:eastAsia="hr-HR"/>
        </w:rPr>
      </w:pPr>
      <w:r>
        <w:rPr>
          <w:rStyle w:val="FontStyle18"/>
          <w:rFonts w:ascii="Times New Roman" w:hAnsi="Times New Roman"/>
          <w:sz w:val="22"/>
          <w:szCs w:val="22"/>
          <w:lang w:val="sr-Cyrl-CS" w:eastAsia="hr-HR"/>
        </w:rPr>
        <w:t>6. ЛИТЕРАТУРА</w:t>
      </w:r>
    </w:p>
    <w:p w:rsidR="0022678E" w:rsidRPr="002F4072" w:rsidRDefault="0022678E" w:rsidP="00B009B0">
      <w:pPr>
        <w:ind w:firstLine="567"/>
        <w:rPr>
          <w:rFonts w:ascii="Times New Roman" w:hAnsi="Times New Roman"/>
          <w:lang w:val="sr-Cyrl-CS"/>
        </w:rPr>
      </w:pPr>
    </w:p>
    <w:p w:rsidR="00190B9D" w:rsidRPr="00EE6D3A" w:rsidRDefault="00190B9D" w:rsidP="00EE6D3A">
      <w:pPr>
        <w:ind w:firstLine="567"/>
        <w:rPr>
          <w:rFonts w:ascii="Times New Roman" w:hAnsi="Times New Roman"/>
        </w:rPr>
      </w:pPr>
      <w:r w:rsidRPr="002F4072">
        <w:rPr>
          <w:rFonts w:ascii="Times New Roman" w:hAnsi="Times New Roman"/>
          <w:lang w:val="sr-Cyrl-CS"/>
        </w:rPr>
        <w:t>[</w:t>
      </w:r>
      <w:r w:rsidRPr="00EE6D3A">
        <w:rPr>
          <w:rFonts w:ascii="Times New Roman" w:hAnsi="Times New Roman"/>
        </w:rPr>
        <w:t>1</w:t>
      </w:r>
      <w:r w:rsidRPr="002F4072">
        <w:rPr>
          <w:rFonts w:ascii="Times New Roman" w:hAnsi="Times New Roman"/>
          <w:lang w:val="sr-Cyrl-CS"/>
        </w:rPr>
        <w:t>]</w:t>
      </w:r>
      <w:r>
        <w:rPr>
          <w:rFonts w:ascii="Times New Roman" w:hAnsi="Times New Roman"/>
          <w:lang w:val="sr-Cyrl-CS"/>
        </w:rPr>
        <w:t xml:space="preserve"> </w:t>
      </w:r>
      <w:r w:rsidR="00EE6D3A">
        <w:rPr>
          <w:rFonts w:ascii="Times New Roman" w:hAnsi="Times New Roman"/>
        </w:rPr>
        <w:t xml:space="preserve">N. H. Momin, </w:t>
      </w:r>
      <w:r w:rsidR="00EE6D3A" w:rsidRPr="00EE6D3A">
        <w:rPr>
          <w:rFonts w:ascii="Times New Roman" w:hAnsi="Times New Roman"/>
          <w:i/>
        </w:rPr>
        <w:t>Chitosan and improved pigment ink jet printing on textiles,</w:t>
      </w:r>
      <w:r w:rsidR="00EE6D3A">
        <w:rPr>
          <w:rFonts w:ascii="Times New Roman" w:hAnsi="Times New Roman"/>
        </w:rPr>
        <w:t xml:space="preserve"> Phd thesis, RMIT University, Melbourne 2008, 3. </w:t>
      </w:r>
    </w:p>
    <w:p w:rsidR="00F23236" w:rsidRDefault="0090783D" w:rsidP="0090783D">
      <w:pPr>
        <w:ind w:firstLine="567"/>
        <w:rPr>
          <w:rFonts w:ascii="Times New Roman" w:hAnsi="Times New Roman"/>
        </w:rPr>
      </w:pPr>
      <w:r w:rsidRPr="002F4072">
        <w:rPr>
          <w:rFonts w:ascii="Times New Roman" w:hAnsi="Times New Roman"/>
          <w:lang w:val="sr-Cyrl-CS"/>
        </w:rPr>
        <w:t>[</w:t>
      </w:r>
      <w:r>
        <w:rPr>
          <w:rFonts w:ascii="Times New Roman" w:hAnsi="Times New Roman"/>
          <w:lang w:val="sr-Cyrl-CS"/>
        </w:rPr>
        <w:t>2</w:t>
      </w:r>
      <w:r w:rsidRPr="002F4072">
        <w:rPr>
          <w:rFonts w:ascii="Times New Roman" w:hAnsi="Times New Roman"/>
          <w:lang w:val="sr-Cyrl-CS"/>
        </w:rPr>
        <w:t>]</w:t>
      </w:r>
      <w:r>
        <w:rPr>
          <w:rFonts w:ascii="Times New Roman" w:hAnsi="Times New Roman"/>
          <w:lang w:val="sr-Cyrl-CS"/>
        </w:rPr>
        <w:t xml:space="preserve"> </w:t>
      </w:r>
      <w:r w:rsidRPr="0090783D">
        <w:rPr>
          <w:rFonts w:ascii="Times New Roman" w:hAnsi="Times New Roman"/>
        </w:rPr>
        <w:t>D</w:t>
      </w:r>
      <w:r w:rsidRPr="0090783D">
        <w:rPr>
          <w:rFonts w:ascii="Times New Roman" w:hAnsi="Times New Roman"/>
          <w:lang w:val="sr-Cyrl-CS"/>
        </w:rPr>
        <w:t xml:space="preserve">. </w:t>
      </w:r>
      <w:r w:rsidRPr="0090783D">
        <w:rPr>
          <w:rFonts w:ascii="Times New Roman" w:hAnsi="Times New Roman"/>
        </w:rPr>
        <w:t>Onar</w:t>
      </w:r>
      <w:r w:rsidRPr="0090783D">
        <w:rPr>
          <w:rFonts w:ascii="Times New Roman" w:hAnsi="Times New Roman"/>
          <w:lang w:val="sr-Cyrl-CS"/>
        </w:rPr>
        <w:t xml:space="preserve"> </w:t>
      </w:r>
      <w:r>
        <w:rPr>
          <w:rFonts w:ascii="Times New Roman" w:hAnsi="Times New Roman"/>
        </w:rPr>
        <w:t>Ç</w:t>
      </w:r>
      <w:r w:rsidRPr="0090783D">
        <w:rPr>
          <w:rFonts w:ascii="Times New Roman" w:hAnsi="Times New Roman"/>
        </w:rPr>
        <w:t>atal</w:t>
      </w:r>
      <w:r w:rsidRPr="0090783D">
        <w:rPr>
          <w:rFonts w:ascii="Times New Roman" w:hAnsi="Times New Roman"/>
          <w:lang w:val="sr-Cyrl-CS"/>
        </w:rPr>
        <w:t>,</w:t>
      </w:r>
      <w:r w:rsidR="000B3586">
        <w:rPr>
          <w:rFonts w:ascii="Times New Roman" w:hAnsi="Times New Roman"/>
        </w:rPr>
        <w:t xml:space="preserve"> A. T. ÖZGÜNEY, E. P. AKÇAKOCA KUMBASAR</w:t>
      </w:r>
      <w:r w:rsidRPr="0090783D">
        <w:rPr>
          <w:rFonts w:ascii="Times New Roman" w:hAnsi="Times New Roman"/>
        </w:rPr>
        <w:t>,</w:t>
      </w:r>
      <w:r w:rsidRPr="0090783D">
        <w:t xml:space="preserve"> </w:t>
      </w:r>
      <w:r w:rsidRPr="0090783D">
        <w:rPr>
          <w:rFonts w:ascii="Times New Roman" w:hAnsi="Times New Roman"/>
          <w:i/>
        </w:rPr>
        <w:t>The influence of rheological properties of the pretreatment thickeners on ink-jet printing quality</w:t>
      </w:r>
      <w:r w:rsidR="00190B9D">
        <w:rPr>
          <w:rFonts w:ascii="Times New Roman" w:hAnsi="Times New Roman"/>
        </w:rPr>
        <w:t xml:space="preserve">, </w:t>
      </w:r>
      <w:r w:rsidR="00EE7E30" w:rsidRPr="00EE7E30">
        <w:rPr>
          <w:rFonts w:ascii="Times New Roman" w:hAnsi="Times New Roman"/>
        </w:rPr>
        <w:t>Tekstil ve Konfeksiyon</w:t>
      </w:r>
      <w:r w:rsidR="00EE7E30">
        <w:rPr>
          <w:rFonts w:ascii="Times New Roman" w:hAnsi="Times New Roman"/>
        </w:rPr>
        <w:t xml:space="preserve">, Vol. </w:t>
      </w:r>
      <w:r w:rsidR="00190B9D">
        <w:rPr>
          <w:rFonts w:ascii="Times New Roman" w:hAnsi="Times New Roman"/>
        </w:rPr>
        <w:t>22</w:t>
      </w:r>
      <w:r w:rsidR="00EE7E30">
        <w:rPr>
          <w:rFonts w:ascii="Times New Roman" w:hAnsi="Times New Roman"/>
        </w:rPr>
        <w:t>-4 (2012) 309-316.</w:t>
      </w:r>
      <w:r w:rsidRPr="0090783D">
        <w:rPr>
          <w:rFonts w:ascii="Times New Roman" w:hAnsi="Times New Roman"/>
        </w:rPr>
        <w:t xml:space="preserve"> </w:t>
      </w:r>
    </w:p>
    <w:p w:rsidR="00F23236" w:rsidRPr="00F23236" w:rsidRDefault="00F23236" w:rsidP="00F23236">
      <w:pPr>
        <w:ind w:firstLine="567"/>
        <w:rPr>
          <w:rFonts w:ascii="Times New Roman" w:hAnsi="Times New Roman"/>
          <w:lang w:val="sr-Cyrl-CS"/>
        </w:rPr>
      </w:pPr>
      <w:r w:rsidRPr="002F4072">
        <w:rPr>
          <w:rFonts w:ascii="Times New Roman" w:hAnsi="Times New Roman"/>
          <w:lang w:val="sr-Cyrl-CS"/>
        </w:rPr>
        <w:t>[</w:t>
      </w:r>
      <w:r>
        <w:rPr>
          <w:rFonts w:ascii="Times New Roman" w:hAnsi="Times New Roman"/>
          <w:lang w:val="sr-Cyrl-CS"/>
        </w:rPr>
        <w:t>3</w:t>
      </w:r>
      <w:r w:rsidRPr="002F4072">
        <w:rPr>
          <w:rFonts w:ascii="Times New Roman" w:hAnsi="Times New Roman"/>
          <w:lang w:val="sr-Cyrl-CS"/>
        </w:rPr>
        <w:t>]</w:t>
      </w:r>
      <w:r>
        <w:rPr>
          <w:rFonts w:ascii="Times New Roman" w:hAnsi="Times New Roman"/>
          <w:lang w:val="sr-Cyrl-CS"/>
        </w:rPr>
        <w:t xml:space="preserve"> </w:t>
      </w:r>
      <w:r>
        <w:rPr>
          <w:rFonts w:ascii="Times New Roman" w:hAnsi="Times New Roman"/>
        </w:rPr>
        <w:t>N. Kašiković, D. Novaković, I. Karlović, G. Vladić</w:t>
      </w:r>
      <w:r>
        <w:rPr>
          <w:rFonts w:ascii="Times New Roman" w:hAnsi="Times New Roman"/>
          <w:lang w:val="sr-Cyrl-CS"/>
        </w:rPr>
        <w:t>,</w:t>
      </w:r>
      <w:r>
        <w:rPr>
          <w:rFonts w:ascii="Times New Roman" w:hAnsi="Times New Roman"/>
        </w:rPr>
        <w:t xml:space="preserve"> </w:t>
      </w:r>
      <w:r w:rsidRPr="00751ACF">
        <w:rPr>
          <w:rFonts w:ascii="Times New Roman" w:hAnsi="Times New Roman"/>
          <w:i/>
          <w:lang w:val="sr-Cyrl-CS"/>
        </w:rPr>
        <w:t>Influence of ink layers on the quality of ink jet printed textile materials</w:t>
      </w:r>
      <w:r w:rsidRPr="00F23236">
        <w:rPr>
          <w:rFonts w:ascii="Times New Roman" w:hAnsi="Times New Roman"/>
          <w:lang w:val="sr-Cyrl-CS"/>
        </w:rPr>
        <w:t>, Tekstil ve Konfeksiyon</w:t>
      </w:r>
      <w:r>
        <w:rPr>
          <w:rFonts w:ascii="Times New Roman" w:hAnsi="Times New Roman"/>
        </w:rPr>
        <w:t>, Vol.</w:t>
      </w:r>
      <w:r w:rsidRPr="00F23236">
        <w:rPr>
          <w:rFonts w:ascii="Times New Roman" w:hAnsi="Times New Roman"/>
          <w:lang w:val="sr-Cyrl-CS"/>
        </w:rPr>
        <w:t xml:space="preserve"> 22</w:t>
      </w:r>
      <w:r>
        <w:rPr>
          <w:rFonts w:ascii="Times New Roman" w:hAnsi="Times New Roman"/>
        </w:rPr>
        <w:t>-</w:t>
      </w:r>
      <w:r w:rsidRPr="00F23236">
        <w:rPr>
          <w:rFonts w:ascii="Times New Roman" w:hAnsi="Times New Roman"/>
          <w:lang w:val="sr-Cyrl-CS"/>
        </w:rPr>
        <w:t>2</w:t>
      </w:r>
      <w:r>
        <w:rPr>
          <w:rFonts w:ascii="Times New Roman" w:hAnsi="Times New Roman"/>
        </w:rPr>
        <w:t xml:space="preserve"> (2012) </w:t>
      </w:r>
      <w:r w:rsidRPr="00F23236">
        <w:rPr>
          <w:rFonts w:ascii="Times New Roman" w:hAnsi="Times New Roman"/>
          <w:lang w:val="sr-Cyrl-CS"/>
        </w:rPr>
        <w:t>115-124</w:t>
      </w:r>
      <w:r>
        <w:rPr>
          <w:rFonts w:ascii="Times New Roman" w:hAnsi="Times New Roman"/>
        </w:rPr>
        <w:t>.</w:t>
      </w:r>
    </w:p>
    <w:p w:rsidR="00751ACF" w:rsidRPr="00751ACF" w:rsidRDefault="00F23236" w:rsidP="00F23236">
      <w:pPr>
        <w:ind w:firstLine="567"/>
        <w:rPr>
          <w:rFonts w:ascii="Times New Roman" w:hAnsi="Times New Roman"/>
        </w:rPr>
      </w:pPr>
      <w:r w:rsidRPr="002F4072">
        <w:rPr>
          <w:rFonts w:ascii="Times New Roman" w:hAnsi="Times New Roman"/>
          <w:lang w:val="sr-Cyrl-CS"/>
        </w:rPr>
        <w:t>[</w:t>
      </w:r>
      <w:r>
        <w:rPr>
          <w:rFonts w:ascii="Times New Roman" w:hAnsi="Times New Roman"/>
          <w:lang w:val="sr-Cyrl-CS"/>
        </w:rPr>
        <w:t>4</w:t>
      </w:r>
      <w:r w:rsidRPr="002F4072">
        <w:rPr>
          <w:rFonts w:ascii="Times New Roman" w:hAnsi="Times New Roman"/>
          <w:lang w:val="sr-Cyrl-CS"/>
        </w:rPr>
        <w:t>]</w:t>
      </w:r>
      <w:r w:rsidR="00751ACF">
        <w:rPr>
          <w:rFonts w:ascii="Times New Roman" w:hAnsi="Times New Roman"/>
        </w:rPr>
        <w:t xml:space="preserve"> S. </w:t>
      </w:r>
      <w:r w:rsidR="00751ACF" w:rsidRPr="00F23236">
        <w:rPr>
          <w:rFonts w:ascii="Times New Roman" w:hAnsi="Times New Roman"/>
          <w:lang w:val="sr-Cyrl-CS"/>
        </w:rPr>
        <w:t>Kiatkamjornwong</w:t>
      </w:r>
      <w:r w:rsidR="00751ACF">
        <w:rPr>
          <w:rFonts w:ascii="Times New Roman" w:hAnsi="Times New Roman"/>
        </w:rPr>
        <w:t xml:space="preserve">, </w:t>
      </w:r>
      <w:r w:rsidR="00751ACF" w:rsidRPr="00F23236">
        <w:rPr>
          <w:rFonts w:ascii="Times New Roman" w:hAnsi="Times New Roman"/>
          <w:lang w:val="sr-Cyrl-CS"/>
        </w:rPr>
        <w:t>P</w:t>
      </w:r>
      <w:r w:rsidR="00751ACF">
        <w:rPr>
          <w:rFonts w:ascii="Times New Roman" w:hAnsi="Times New Roman"/>
        </w:rPr>
        <w:t xml:space="preserve">. </w:t>
      </w:r>
      <w:r w:rsidR="00751ACF" w:rsidRPr="00F23236">
        <w:rPr>
          <w:rFonts w:ascii="Times New Roman" w:hAnsi="Times New Roman"/>
          <w:lang w:val="sr-Cyrl-CS"/>
        </w:rPr>
        <w:t>Putthimai</w:t>
      </w:r>
      <w:r w:rsidR="00751ACF">
        <w:rPr>
          <w:rFonts w:ascii="Times New Roman" w:hAnsi="Times New Roman"/>
        </w:rPr>
        <w:t xml:space="preserve">, </w:t>
      </w:r>
      <w:r w:rsidR="00751ACF" w:rsidRPr="00F23236">
        <w:rPr>
          <w:rFonts w:ascii="Times New Roman" w:hAnsi="Times New Roman"/>
          <w:lang w:val="sr-Cyrl-CS"/>
        </w:rPr>
        <w:t>H</w:t>
      </w:r>
      <w:r w:rsidR="00751ACF">
        <w:rPr>
          <w:rFonts w:ascii="Times New Roman" w:hAnsi="Times New Roman"/>
        </w:rPr>
        <w:t xml:space="preserve">. </w:t>
      </w:r>
      <w:r w:rsidR="00751ACF" w:rsidRPr="00F23236">
        <w:rPr>
          <w:rFonts w:ascii="Times New Roman" w:hAnsi="Times New Roman"/>
          <w:lang w:val="sr-Cyrl-CS"/>
        </w:rPr>
        <w:t>Noguchi</w:t>
      </w:r>
      <w:r w:rsidR="00751ACF">
        <w:rPr>
          <w:rFonts w:ascii="Times New Roman" w:hAnsi="Times New Roman"/>
        </w:rPr>
        <w:t xml:space="preserve">, </w:t>
      </w:r>
      <w:r w:rsidR="00751ACF" w:rsidRPr="00751ACF">
        <w:rPr>
          <w:rFonts w:ascii="Times New Roman" w:hAnsi="Times New Roman"/>
          <w:i/>
          <w:lang w:val="sr-Cyrl-CS"/>
        </w:rPr>
        <w:t>Comparison of textile print quality between inkjet and screen printings</w:t>
      </w:r>
      <w:r w:rsidR="00751ACF" w:rsidRPr="00F23236">
        <w:rPr>
          <w:rFonts w:ascii="Times New Roman" w:hAnsi="Times New Roman"/>
          <w:lang w:val="sr-Cyrl-CS"/>
        </w:rPr>
        <w:t>, Surface Coatings International Part B: Coatings Transactions</w:t>
      </w:r>
      <w:r w:rsidR="00751ACF">
        <w:rPr>
          <w:rFonts w:ascii="Times New Roman" w:hAnsi="Times New Roman"/>
        </w:rPr>
        <w:t>, Vol.</w:t>
      </w:r>
      <w:r w:rsidR="00751ACF" w:rsidRPr="00F23236">
        <w:rPr>
          <w:rFonts w:ascii="Times New Roman" w:hAnsi="Times New Roman"/>
          <w:lang w:val="sr-Cyrl-CS"/>
        </w:rPr>
        <w:t xml:space="preserve"> 88</w:t>
      </w:r>
      <w:r w:rsidR="00751ACF">
        <w:rPr>
          <w:rFonts w:ascii="Times New Roman" w:hAnsi="Times New Roman"/>
        </w:rPr>
        <w:t>-</w:t>
      </w:r>
      <w:r w:rsidR="00751ACF" w:rsidRPr="00F23236">
        <w:rPr>
          <w:rFonts w:ascii="Times New Roman" w:hAnsi="Times New Roman"/>
          <w:lang w:val="sr-Cyrl-CS"/>
        </w:rPr>
        <w:t>1</w:t>
      </w:r>
      <w:r w:rsidR="00751ACF">
        <w:rPr>
          <w:rFonts w:ascii="Times New Roman" w:hAnsi="Times New Roman"/>
        </w:rPr>
        <w:t xml:space="preserve"> (2005) </w:t>
      </w:r>
      <w:r w:rsidR="00751ACF" w:rsidRPr="00F23236">
        <w:rPr>
          <w:rFonts w:ascii="Times New Roman" w:hAnsi="Times New Roman"/>
          <w:lang w:val="sr-Cyrl-CS"/>
        </w:rPr>
        <w:t>25-34</w:t>
      </w:r>
      <w:r w:rsidR="00751ACF">
        <w:rPr>
          <w:rFonts w:ascii="Times New Roman" w:hAnsi="Times New Roman"/>
        </w:rPr>
        <w:t>.</w:t>
      </w:r>
      <w:r w:rsidR="00751ACF" w:rsidRPr="00F23236">
        <w:rPr>
          <w:rFonts w:ascii="Times New Roman" w:hAnsi="Times New Roman"/>
          <w:lang w:val="sr-Cyrl-CS"/>
        </w:rPr>
        <w:t>5</w:t>
      </w:r>
      <w:r w:rsidR="00751ACF">
        <w:rPr>
          <w:rFonts w:ascii="Times New Roman" w:hAnsi="Times New Roman"/>
        </w:rPr>
        <w:t xml:space="preserve">    </w:t>
      </w:r>
    </w:p>
    <w:p w:rsidR="00751ACF" w:rsidRDefault="00751ACF" w:rsidP="00751ACF">
      <w:pPr>
        <w:ind w:firstLine="567"/>
        <w:rPr>
          <w:rFonts w:ascii="Times New Roman" w:hAnsi="Times New Roman"/>
          <w:lang w:val="sr-Cyrl-CS"/>
        </w:rPr>
      </w:pPr>
      <w:r w:rsidRPr="002F4072">
        <w:rPr>
          <w:rFonts w:ascii="Times New Roman" w:hAnsi="Times New Roman"/>
          <w:lang w:val="sr-Cyrl-CS"/>
        </w:rPr>
        <w:t xml:space="preserve"> </w:t>
      </w:r>
      <w:r w:rsidR="00F23236" w:rsidRPr="002F4072">
        <w:rPr>
          <w:rFonts w:ascii="Times New Roman" w:hAnsi="Times New Roman"/>
          <w:lang w:val="sr-Cyrl-CS"/>
        </w:rPr>
        <w:t>[</w:t>
      </w:r>
      <w:r w:rsidR="00F23236">
        <w:rPr>
          <w:rFonts w:ascii="Times New Roman" w:hAnsi="Times New Roman"/>
          <w:lang w:val="sr-Cyrl-CS"/>
        </w:rPr>
        <w:t>5</w:t>
      </w:r>
      <w:r w:rsidR="00F23236" w:rsidRPr="002F4072">
        <w:rPr>
          <w:rFonts w:ascii="Times New Roman" w:hAnsi="Times New Roman"/>
          <w:lang w:val="sr-Cyrl-CS"/>
        </w:rPr>
        <w:t>]</w:t>
      </w:r>
      <w:r>
        <w:rPr>
          <w:rFonts w:ascii="Times New Roman" w:hAnsi="Times New Roman"/>
          <w:lang w:val="sr-Cyrl-CS"/>
        </w:rPr>
        <w:t xml:space="preserve"> </w:t>
      </w:r>
      <w:r w:rsidRPr="00D217A9">
        <w:rPr>
          <w:rFonts w:ascii="Times New Roman" w:hAnsi="Times New Roman"/>
          <w:lang w:val="sr-Cyrl-CS"/>
        </w:rPr>
        <w:t xml:space="preserve">Н. Кашиковић, </w:t>
      </w:r>
      <w:r w:rsidRPr="00D217A9">
        <w:rPr>
          <w:rFonts w:ascii="Times New Roman" w:hAnsi="Times New Roman"/>
          <w:i/>
          <w:lang w:val="sr-Cyrl-CS"/>
        </w:rPr>
        <w:t>Развој модела праћења процесних параметара штампе текстилних материјала</w:t>
      </w:r>
      <w:r w:rsidRPr="00D217A9">
        <w:rPr>
          <w:rFonts w:ascii="Times New Roman" w:hAnsi="Times New Roman"/>
          <w:lang w:val="sr-Cyrl-CS"/>
        </w:rPr>
        <w:t>, Докторска дисертација, Факултет техничких наука, Нови Сад 2012, 10-12.</w:t>
      </w:r>
    </w:p>
    <w:p w:rsidR="00751ACF" w:rsidRDefault="0090783D" w:rsidP="00751ACF">
      <w:pPr>
        <w:ind w:firstLine="567"/>
        <w:rPr>
          <w:rFonts w:ascii="Times New Roman" w:hAnsi="Times New Roman"/>
          <w:lang w:val="sr-Cyrl-CS"/>
        </w:rPr>
      </w:pPr>
      <w:r w:rsidRPr="002F4072">
        <w:rPr>
          <w:rFonts w:ascii="Times New Roman" w:hAnsi="Times New Roman"/>
          <w:lang w:val="sr-Cyrl-CS"/>
        </w:rPr>
        <w:t xml:space="preserve"> </w:t>
      </w:r>
      <w:r w:rsidR="00751ACF" w:rsidRPr="002F4072">
        <w:rPr>
          <w:rFonts w:ascii="Times New Roman" w:hAnsi="Times New Roman"/>
          <w:lang w:val="sr-Cyrl-CS"/>
        </w:rPr>
        <w:t>[</w:t>
      </w:r>
      <w:r w:rsidR="00751ACF">
        <w:rPr>
          <w:rFonts w:ascii="Times New Roman" w:hAnsi="Times New Roman"/>
          <w:lang w:val="sr-Cyrl-CS"/>
        </w:rPr>
        <w:t>6</w:t>
      </w:r>
      <w:r w:rsidR="00751ACF" w:rsidRPr="002F4072">
        <w:rPr>
          <w:rFonts w:ascii="Times New Roman" w:hAnsi="Times New Roman"/>
          <w:lang w:val="sr-Cyrl-CS"/>
        </w:rPr>
        <w:t>]</w:t>
      </w:r>
      <w:r w:rsidR="00751ACF">
        <w:rPr>
          <w:rFonts w:ascii="Times New Roman" w:hAnsi="Times New Roman"/>
          <w:lang w:val="sr-Cyrl-CS"/>
        </w:rPr>
        <w:t xml:space="preserve"> М. Станчић, Д. Новаковић, Н. Кашиковић, В. Вукмировић, Б. Ружичић, </w:t>
      </w:r>
      <w:r w:rsidR="00751ACF" w:rsidRPr="00751ACF">
        <w:rPr>
          <w:rFonts w:ascii="Times New Roman" w:hAnsi="Times New Roman"/>
          <w:i/>
          <w:lang w:val="sr-Cyrl-CS"/>
        </w:rPr>
        <w:t>Утицај сировинског састава текстилне подлоге на квалитет отисака добијених техником дигиталне штампе</w:t>
      </w:r>
      <w:r w:rsidR="00751ACF">
        <w:rPr>
          <w:rFonts w:ascii="Times New Roman" w:hAnsi="Times New Roman"/>
          <w:lang w:val="sr-Cyrl-CS"/>
        </w:rPr>
        <w:t xml:space="preserve">, Текстилна индустрија, Вол. 61-1 (2013) 37-43. </w:t>
      </w:r>
    </w:p>
    <w:p w:rsidR="0090783D" w:rsidRDefault="00751ACF" w:rsidP="00751ACF">
      <w:pPr>
        <w:ind w:firstLine="567"/>
        <w:rPr>
          <w:rFonts w:ascii="Times New Roman" w:hAnsi="Times New Roman"/>
        </w:rPr>
      </w:pPr>
      <w:r>
        <w:rPr>
          <w:rFonts w:ascii="Times New Roman" w:hAnsi="Times New Roman"/>
          <w:lang w:val="sr-Cyrl-CS"/>
        </w:rPr>
        <w:t xml:space="preserve"> </w:t>
      </w:r>
      <w:r w:rsidR="00FB4C8B" w:rsidRPr="002F4072">
        <w:rPr>
          <w:rFonts w:ascii="Times New Roman" w:hAnsi="Times New Roman"/>
          <w:lang w:val="sr-Cyrl-CS"/>
        </w:rPr>
        <w:t>[</w:t>
      </w:r>
      <w:r w:rsidR="00FB4C8B">
        <w:rPr>
          <w:rFonts w:ascii="Times New Roman" w:hAnsi="Times New Roman"/>
          <w:lang w:val="sr-Cyrl-CS"/>
        </w:rPr>
        <w:t>7</w:t>
      </w:r>
      <w:r w:rsidR="00FB4C8B" w:rsidRPr="002F4072">
        <w:rPr>
          <w:rFonts w:ascii="Times New Roman" w:hAnsi="Times New Roman"/>
          <w:lang w:val="sr-Cyrl-CS"/>
        </w:rPr>
        <w:t>]</w:t>
      </w:r>
      <w:r w:rsidR="006A0E07">
        <w:rPr>
          <w:rFonts w:ascii="Times New Roman" w:hAnsi="Times New Roman"/>
          <w:lang w:val="sr-Cyrl-CS"/>
        </w:rPr>
        <w:t xml:space="preserve"> M. Stančić, I. </w:t>
      </w:r>
      <w:r w:rsidR="006A0E07">
        <w:rPr>
          <w:rFonts w:ascii="Times New Roman" w:hAnsi="Times New Roman"/>
        </w:rPr>
        <w:t xml:space="preserve">Karlović, I. Jurič, </w:t>
      </w:r>
      <w:r w:rsidR="006A0E07" w:rsidRPr="006A0E07">
        <w:rPr>
          <w:rFonts w:ascii="Times New Roman" w:hAnsi="Times New Roman"/>
          <w:i/>
        </w:rPr>
        <w:t>Influence of digitally printed self adhesive foils on print quality parameters</w:t>
      </w:r>
      <w:r w:rsidR="006A0E07">
        <w:rPr>
          <w:rFonts w:ascii="Times New Roman" w:hAnsi="Times New Roman"/>
        </w:rPr>
        <w:t xml:space="preserve">, </w:t>
      </w:r>
      <w:r w:rsidR="006A0E07" w:rsidRPr="006A0E07">
        <w:rPr>
          <w:rFonts w:ascii="Times New Roman" w:hAnsi="Times New Roman"/>
        </w:rPr>
        <w:t>Proceedings of</w:t>
      </w:r>
      <w:r w:rsidR="006A0E07">
        <w:rPr>
          <w:rFonts w:ascii="Times New Roman" w:hAnsi="Times New Roman"/>
        </w:rPr>
        <w:t xml:space="preserve"> „VI International Symposium on Graphic Engineering and Design“, Novi Sad 2012, 171.178.</w:t>
      </w:r>
    </w:p>
    <w:p w:rsidR="00EB7E9D" w:rsidRDefault="00F809C0" w:rsidP="00EB7E9D">
      <w:pPr>
        <w:ind w:firstLine="567"/>
        <w:rPr>
          <w:rFonts w:ascii="Times New Roman" w:hAnsi="Times New Roman"/>
        </w:rPr>
      </w:pPr>
      <w:r w:rsidRPr="002F4072">
        <w:rPr>
          <w:rFonts w:ascii="Times New Roman" w:hAnsi="Times New Roman"/>
          <w:lang w:val="sr-Cyrl-CS"/>
        </w:rPr>
        <w:t>[</w:t>
      </w:r>
      <w:r>
        <w:rPr>
          <w:rFonts w:ascii="Times New Roman" w:hAnsi="Times New Roman"/>
        </w:rPr>
        <w:t>8</w:t>
      </w:r>
      <w:r w:rsidRPr="002F4072">
        <w:rPr>
          <w:rFonts w:ascii="Times New Roman" w:hAnsi="Times New Roman"/>
          <w:lang w:val="sr-Cyrl-CS"/>
        </w:rPr>
        <w:t>]</w:t>
      </w:r>
      <w:r w:rsidR="003A7015">
        <w:rPr>
          <w:rFonts w:ascii="Times New Roman" w:hAnsi="Times New Roman"/>
        </w:rPr>
        <w:t xml:space="preserve"> </w:t>
      </w:r>
      <w:r w:rsidR="00EB7E9D">
        <w:rPr>
          <w:rFonts w:ascii="Times New Roman" w:hAnsi="Times New Roman"/>
        </w:rPr>
        <w:t xml:space="preserve">S. Dedijer, Ž. Pavlović, M. Apro, N. Šušić, </w:t>
      </w:r>
      <w:r w:rsidR="00EB7E9D" w:rsidRPr="00275DD8">
        <w:rPr>
          <w:rFonts w:ascii="Times New Roman" w:hAnsi="Times New Roman"/>
          <w:i/>
        </w:rPr>
        <w:t>Surface roughness of flexo printed solid areas on aluminium foil and characterisation of uncovered print areas</w:t>
      </w:r>
      <w:r w:rsidR="00EB7E9D">
        <w:rPr>
          <w:rFonts w:ascii="Times New Roman" w:hAnsi="Times New Roman"/>
        </w:rPr>
        <w:t xml:space="preserve">, </w:t>
      </w:r>
      <w:r w:rsidR="00EB7E9D" w:rsidRPr="006A0E07">
        <w:rPr>
          <w:rFonts w:ascii="Times New Roman" w:hAnsi="Times New Roman"/>
        </w:rPr>
        <w:t>Proceedings of</w:t>
      </w:r>
      <w:r w:rsidR="00EB7E9D">
        <w:rPr>
          <w:rFonts w:ascii="Times New Roman" w:hAnsi="Times New Roman"/>
        </w:rPr>
        <w:t xml:space="preserve"> „V International Symposium on Graphic Engineering and Design“, Novi Sad 2010, 45-52.</w:t>
      </w:r>
    </w:p>
    <w:p w:rsidR="00441D14" w:rsidRPr="00441D14" w:rsidRDefault="00441D14" w:rsidP="00EB7E9D">
      <w:pPr>
        <w:ind w:firstLine="567"/>
        <w:rPr>
          <w:rFonts w:ascii="Times New Roman" w:hAnsi="Times New Roman"/>
        </w:rPr>
      </w:pPr>
      <w:r w:rsidRPr="002F4072">
        <w:rPr>
          <w:rFonts w:ascii="Times New Roman" w:hAnsi="Times New Roman"/>
          <w:lang w:val="sr-Cyrl-CS"/>
        </w:rPr>
        <w:t>[</w:t>
      </w:r>
      <w:r>
        <w:rPr>
          <w:rFonts w:ascii="Times New Roman" w:hAnsi="Times New Roman"/>
        </w:rPr>
        <w:t>9</w:t>
      </w:r>
      <w:r w:rsidRPr="002F4072">
        <w:rPr>
          <w:rFonts w:ascii="Times New Roman" w:hAnsi="Times New Roman"/>
          <w:lang w:val="sr-Cyrl-CS"/>
        </w:rPr>
        <w:t>]</w:t>
      </w:r>
      <w:r>
        <w:rPr>
          <w:rFonts w:ascii="Times New Roman" w:hAnsi="Times New Roman"/>
          <w:lang w:val="sr-Cyrl-CS"/>
        </w:rPr>
        <w:t xml:space="preserve"> </w:t>
      </w:r>
      <w:r w:rsidRPr="00441D14">
        <w:rPr>
          <w:rFonts w:ascii="Times New Roman" w:hAnsi="Times New Roman"/>
        </w:rPr>
        <w:t>M</w:t>
      </w:r>
      <w:r>
        <w:rPr>
          <w:rFonts w:ascii="Times New Roman" w:hAnsi="Times New Roman"/>
          <w:lang w:val="sr-Cyrl-CS"/>
        </w:rPr>
        <w:t xml:space="preserve">. </w:t>
      </w:r>
      <w:r w:rsidRPr="0039597C">
        <w:rPr>
          <w:rFonts w:ascii="Times New Roman" w:eastAsia="TimesNewRomanPSMT" w:hAnsi="Times New Roman"/>
          <w:sz w:val="24"/>
          <w:szCs w:val="24"/>
        </w:rPr>
        <w:t>Michalak</w:t>
      </w:r>
      <w:r>
        <w:rPr>
          <w:rFonts w:ascii="Times New Roman" w:eastAsia="TimesNewRomanPSMT" w:hAnsi="Times New Roman"/>
          <w:sz w:val="24"/>
          <w:szCs w:val="24"/>
        </w:rPr>
        <w:t xml:space="preserve">, </w:t>
      </w:r>
      <w:r w:rsidRPr="00441D14">
        <w:rPr>
          <w:rFonts w:ascii="Times New Roman" w:eastAsia="TimesNewRomanPSMT" w:hAnsi="Times New Roman"/>
          <w:sz w:val="24"/>
          <w:szCs w:val="24"/>
        </w:rPr>
        <w:t>M</w:t>
      </w:r>
      <w:r>
        <w:rPr>
          <w:rFonts w:ascii="Times New Roman" w:eastAsia="TimesNewRomanPSMT" w:hAnsi="Times New Roman"/>
          <w:sz w:val="24"/>
          <w:szCs w:val="24"/>
        </w:rPr>
        <w:t xml:space="preserve">. </w:t>
      </w:r>
      <w:r w:rsidRPr="0039597C">
        <w:rPr>
          <w:rFonts w:ascii="Times New Roman" w:eastAsia="TimesNewRomanPSMT" w:hAnsi="Times New Roman"/>
          <w:sz w:val="24"/>
          <w:szCs w:val="24"/>
        </w:rPr>
        <w:t>Felczak</w:t>
      </w:r>
      <w:r>
        <w:rPr>
          <w:rFonts w:ascii="Times New Roman" w:eastAsia="TimesNewRomanPSMT" w:hAnsi="Times New Roman"/>
          <w:sz w:val="24"/>
          <w:szCs w:val="24"/>
        </w:rPr>
        <w:t xml:space="preserve">, </w:t>
      </w:r>
      <w:r w:rsidRPr="00441D14">
        <w:rPr>
          <w:rFonts w:ascii="Times New Roman" w:eastAsia="TimesNewRomanPSMT" w:hAnsi="Times New Roman"/>
          <w:sz w:val="24"/>
          <w:szCs w:val="24"/>
        </w:rPr>
        <w:t xml:space="preserve">B. </w:t>
      </w:r>
      <w:r w:rsidRPr="0039597C">
        <w:rPr>
          <w:rFonts w:ascii="Times New Roman" w:eastAsia="TimesNewRomanPSMT" w:hAnsi="Times New Roman"/>
          <w:sz w:val="24"/>
          <w:szCs w:val="24"/>
        </w:rPr>
        <w:t>Więcek</w:t>
      </w:r>
      <w:r>
        <w:rPr>
          <w:rFonts w:ascii="Times New Roman" w:eastAsia="TimesNewRomanPSMT" w:hAnsi="Times New Roman"/>
          <w:sz w:val="24"/>
          <w:szCs w:val="24"/>
        </w:rPr>
        <w:t xml:space="preserve">, </w:t>
      </w:r>
      <w:r w:rsidRPr="00441D14">
        <w:rPr>
          <w:rFonts w:ascii="Times New Roman" w:eastAsia="TimesNewRomanPSMT" w:hAnsi="Times New Roman"/>
          <w:i/>
          <w:sz w:val="24"/>
          <w:szCs w:val="24"/>
        </w:rPr>
        <w:t>Evaluation of the Thermal Parameters of Textile Materials Using the Thermographic Methods</w:t>
      </w:r>
      <w:r>
        <w:rPr>
          <w:rFonts w:ascii="Times New Roman" w:eastAsia="TimesNewRomanPSMT" w:hAnsi="Times New Roman"/>
          <w:sz w:val="24"/>
          <w:szCs w:val="24"/>
        </w:rPr>
        <w:t xml:space="preserve">, </w:t>
      </w:r>
      <w:r w:rsidRPr="0039597C">
        <w:rPr>
          <w:rFonts w:ascii="Times New Roman" w:eastAsia="TimesNewRomanPSMT" w:hAnsi="Times New Roman"/>
          <w:sz w:val="24"/>
          <w:szCs w:val="24"/>
        </w:rPr>
        <w:t>Fibres and Textiles In Eastern Europe</w:t>
      </w:r>
      <w:r>
        <w:rPr>
          <w:rFonts w:ascii="Times New Roman" w:eastAsia="TimesNewRomanPSMT" w:hAnsi="Times New Roman"/>
          <w:sz w:val="24"/>
          <w:szCs w:val="24"/>
        </w:rPr>
        <w:t xml:space="preserve">, Vol. 17-3 (2009) 84-89.  </w:t>
      </w:r>
      <w:r w:rsidRPr="00441D14">
        <w:rPr>
          <w:rFonts w:ascii="Times New Roman" w:eastAsia="TimesNewRomanPSMT" w:hAnsi="Times New Roman"/>
          <w:sz w:val="24"/>
          <w:szCs w:val="24"/>
        </w:rPr>
        <w:t xml:space="preserve"> </w:t>
      </w:r>
    </w:p>
    <w:p w:rsidR="00670CE6" w:rsidRDefault="00EB7E9D" w:rsidP="00751ACF">
      <w:pPr>
        <w:ind w:firstLine="567"/>
        <w:rPr>
          <w:rFonts w:ascii="Times New Roman" w:hAnsi="Times New Roman"/>
        </w:rPr>
      </w:pPr>
      <w:r>
        <w:rPr>
          <w:rFonts w:ascii="Times New Roman" w:hAnsi="Times New Roman"/>
        </w:rPr>
        <w:t xml:space="preserve"> </w:t>
      </w:r>
      <w:r w:rsidR="00441D14" w:rsidRPr="002F4072">
        <w:rPr>
          <w:rFonts w:ascii="Times New Roman" w:hAnsi="Times New Roman"/>
          <w:lang w:val="sr-Cyrl-CS"/>
        </w:rPr>
        <w:t>[</w:t>
      </w:r>
      <w:r w:rsidR="00441D14" w:rsidRPr="00156394">
        <w:rPr>
          <w:rFonts w:ascii="Times New Roman" w:hAnsi="Times New Roman"/>
        </w:rPr>
        <w:t>10</w:t>
      </w:r>
      <w:r w:rsidR="00441D14" w:rsidRPr="002F4072">
        <w:rPr>
          <w:rFonts w:ascii="Times New Roman" w:hAnsi="Times New Roman"/>
          <w:lang w:val="sr-Cyrl-CS"/>
        </w:rPr>
        <w:t>]</w:t>
      </w:r>
      <w:r w:rsidR="00156394" w:rsidRPr="00156394">
        <w:rPr>
          <w:rFonts w:ascii="Times New Roman" w:hAnsi="Times New Roman"/>
        </w:rPr>
        <w:t xml:space="preserve"> </w:t>
      </w:r>
      <w:r w:rsidR="00156394">
        <w:rPr>
          <w:rFonts w:ascii="Times New Roman" w:hAnsi="Times New Roman"/>
        </w:rPr>
        <w:t xml:space="preserve">Д. Новаковић, Н. Кашиковић, Ж. Зељковић, Д. Агић, М. Гојо, </w:t>
      </w:r>
      <w:r w:rsidR="00156394" w:rsidRPr="00156394">
        <w:rPr>
          <w:rFonts w:ascii="Times New Roman" w:hAnsi="Times New Roman"/>
          <w:i/>
        </w:rPr>
        <w:t>Термовизијска анализа топлинских утјецаја на разлике боје текстилних материјала отиснутих дигиталним тиском</w:t>
      </w:r>
      <w:r w:rsidR="00156394">
        <w:rPr>
          <w:rFonts w:ascii="Times New Roman" w:hAnsi="Times New Roman"/>
        </w:rPr>
        <w:t>, Текстил, Вол. 59-7 (2010) 297-306.</w:t>
      </w:r>
    </w:p>
    <w:p w:rsidR="00670CE6" w:rsidRPr="00670CE6" w:rsidRDefault="00670CE6" w:rsidP="00751ACF">
      <w:pPr>
        <w:ind w:firstLine="567"/>
        <w:rPr>
          <w:rFonts w:ascii="Times New Roman" w:hAnsi="Times New Roman"/>
        </w:rPr>
      </w:pPr>
      <w:r>
        <w:rPr>
          <w:rFonts w:ascii="Times New Roman" w:hAnsi="Times New Roman"/>
        </w:rPr>
        <w:t>[11]</w:t>
      </w:r>
      <w:r w:rsidRPr="00670CE6">
        <w:rPr>
          <w:rFonts w:ascii="Times New Roman" w:hAnsi="Times New Roman"/>
        </w:rPr>
        <w:t xml:space="preserve"> </w:t>
      </w:r>
      <w:r w:rsidRPr="00670CE6">
        <w:rPr>
          <w:rFonts w:ascii="Times New Roman" w:eastAsia="TimesNewRomanPSMT" w:hAnsi="Times New Roman"/>
          <w:sz w:val="24"/>
          <w:szCs w:val="24"/>
        </w:rPr>
        <w:t>N.</w:t>
      </w:r>
      <w:r>
        <w:rPr>
          <w:rFonts w:ascii="Times New Roman" w:eastAsia="TimesNewRomanPSMT" w:hAnsi="Times New Roman"/>
          <w:sz w:val="24"/>
          <w:szCs w:val="24"/>
        </w:rPr>
        <w:t xml:space="preserve"> </w:t>
      </w:r>
      <w:r w:rsidRPr="00670CE6">
        <w:rPr>
          <w:rFonts w:ascii="Times New Roman" w:eastAsia="TimesNewRomanPSMT" w:hAnsi="Times New Roman"/>
          <w:sz w:val="24"/>
          <w:szCs w:val="24"/>
        </w:rPr>
        <w:t>Mao</w:t>
      </w:r>
      <w:r>
        <w:rPr>
          <w:rFonts w:ascii="Times New Roman" w:eastAsia="TimesNewRomanPSMT" w:hAnsi="Times New Roman"/>
          <w:sz w:val="24"/>
          <w:szCs w:val="24"/>
        </w:rPr>
        <w:t xml:space="preserve">, </w:t>
      </w:r>
      <w:r w:rsidRPr="00670CE6">
        <w:rPr>
          <w:rFonts w:ascii="Times New Roman" w:eastAsia="TimesNewRomanPSMT" w:hAnsi="Times New Roman"/>
          <w:sz w:val="24"/>
          <w:szCs w:val="24"/>
        </w:rPr>
        <w:t>S.J</w:t>
      </w:r>
      <w:r>
        <w:rPr>
          <w:rFonts w:ascii="Times New Roman" w:eastAsia="TimesNewRomanPSMT" w:hAnsi="Times New Roman"/>
          <w:sz w:val="24"/>
          <w:szCs w:val="24"/>
        </w:rPr>
        <w:t xml:space="preserve">. </w:t>
      </w:r>
      <w:r w:rsidRPr="00670CE6">
        <w:rPr>
          <w:rFonts w:ascii="Times New Roman" w:eastAsia="TimesNewRomanPSMT" w:hAnsi="Times New Roman"/>
          <w:sz w:val="24"/>
          <w:szCs w:val="24"/>
        </w:rPr>
        <w:t>Russell</w:t>
      </w:r>
      <w:r>
        <w:rPr>
          <w:rFonts w:ascii="Times New Roman" w:eastAsia="TimesNewRomanPSMT" w:hAnsi="Times New Roman"/>
          <w:sz w:val="24"/>
          <w:szCs w:val="24"/>
        </w:rPr>
        <w:t xml:space="preserve">, </w:t>
      </w:r>
      <w:r w:rsidRPr="00670CE6">
        <w:rPr>
          <w:rFonts w:ascii="Times New Roman" w:eastAsia="TimesNewRomanPSMT" w:hAnsi="Times New Roman"/>
          <w:i/>
          <w:sz w:val="24"/>
          <w:szCs w:val="24"/>
        </w:rPr>
        <w:t>The Thermal Insulation Properties of Spacer Fabrics with a Mechanically Integrated Wool Fiber Surface</w:t>
      </w:r>
      <w:r>
        <w:rPr>
          <w:rFonts w:ascii="Times New Roman" w:eastAsia="TimesNewRomanPSMT" w:hAnsi="Times New Roman"/>
          <w:sz w:val="24"/>
          <w:szCs w:val="24"/>
        </w:rPr>
        <w:t xml:space="preserve">, </w:t>
      </w:r>
      <w:r w:rsidRPr="0039597C">
        <w:rPr>
          <w:rFonts w:ascii="Times New Roman" w:eastAsia="TimesNewRomanPSMT" w:hAnsi="Times New Roman"/>
          <w:sz w:val="24"/>
          <w:szCs w:val="24"/>
        </w:rPr>
        <w:t>Textile Research Journal</w:t>
      </w:r>
      <w:r>
        <w:rPr>
          <w:rFonts w:ascii="Times New Roman" w:eastAsia="TimesNewRomanPSMT" w:hAnsi="Times New Roman"/>
          <w:sz w:val="24"/>
          <w:szCs w:val="24"/>
        </w:rPr>
        <w:t xml:space="preserve">, </w:t>
      </w:r>
      <w:r w:rsidRPr="00670CE6">
        <w:rPr>
          <w:rFonts w:ascii="Times New Roman" w:eastAsia="TimesNewRomanPSMT" w:hAnsi="Times New Roman"/>
          <w:sz w:val="24"/>
          <w:szCs w:val="24"/>
        </w:rPr>
        <w:t xml:space="preserve">Vol. </w:t>
      </w:r>
      <w:r>
        <w:rPr>
          <w:rFonts w:ascii="Times New Roman" w:eastAsia="TimesNewRomanPSMT" w:hAnsi="Times New Roman"/>
          <w:sz w:val="24"/>
          <w:szCs w:val="24"/>
        </w:rPr>
        <w:t>77-12 (2007) 914-922.</w:t>
      </w:r>
    </w:p>
    <w:p w:rsidR="00670CE6" w:rsidRPr="00670CE6" w:rsidRDefault="00670CE6" w:rsidP="00751ACF">
      <w:pPr>
        <w:ind w:firstLine="567"/>
        <w:rPr>
          <w:rFonts w:ascii="Times New Roman" w:hAnsi="Times New Roman"/>
        </w:rPr>
      </w:pPr>
      <w:r>
        <w:rPr>
          <w:rFonts w:ascii="Times New Roman" w:hAnsi="Times New Roman"/>
        </w:rPr>
        <w:t>[1</w:t>
      </w:r>
      <w:r w:rsidRPr="00670CE6">
        <w:rPr>
          <w:rFonts w:ascii="Times New Roman" w:hAnsi="Times New Roman"/>
        </w:rPr>
        <w:t>2</w:t>
      </w:r>
      <w:r>
        <w:rPr>
          <w:rFonts w:ascii="Times New Roman" w:hAnsi="Times New Roman"/>
        </w:rPr>
        <w:t>]</w:t>
      </w:r>
      <w:r w:rsidRPr="00670CE6">
        <w:rPr>
          <w:rFonts w:ascii="Times New Roman" w:hAnsi="Times New Roman"/>
        </w:rPr>
        <w:t xml:space="preserve"> </w:t>
      </w:r>
      <w:r w:rsidRPr="0039597C">
        <w:rPr>
          <w:rFonts w:ascii="Times New Roman" w:eastAsia="TimesNewRomanPSMT" w:hAnsi="Times New Roman"/>
          <w:sz w:val="24"/>
          <w:szCs w:val="24"/>
        </w:rPr>
        <w:t>C.</w:t>
      </w:r>
      <w:r>
        <w:rPr>
          <w:rFonts w:ascii="Times New Roman" w:eastAsia="TimesNewRomanPSMT" w:hAnsi="Times New Roman"/>
          <w:sz w:val="24"/>
          <w:szCs w:val="24"/>
        </w:rPr>
        <w:t xml:space="preserve"> </w:t>
      </w:r>
      <w:r w:rsidRPr="0039597C">
        <w:rPr>
          <w:rFonts w:ascii="Times New Roman" w:eastAsia="TimesNewRomanPSMT" w:hAnsi="Times New Roman"/>
          <w:sz w:val="24"/>
          <w:szCs w:val="24"/>
        </w:rPr>
        <w:t>Bankvall</w:t>
      </w:r>
      <w:r>
        <w:rPr>
          <w:rFonts w:ascii="Times New Roman" w:eastAsia="TimesNewRomanPSMT" w:hAnsi="Times New Roman"/>
          <w:sz w:val="24"/>
          <w:szCs w:val="24"/>
        </w:rPr>
        <w:t xml:space="preserve">, </w:t>
      </w:r>
      <w:r w:rsidRPr="00670CE6">
        <w:rPr>
          <w:rFonts w:ascii="Times New Roman" w:eastAsia="TimesNewRomanPSMT" w:hAnsi="Times New Roman"/>
          <w:i/>
          <w:sz w:val="24"/>
          <w:szCs w:val="24"/>
        </w:rPr>
        <w:t>Heat Transfer in Fibrous Material</w:t>
      </w:r>
      <w:r>
        <w:rPr>
          <w:rFonts w:ascii="Times New Roman" w:eastAsia="TimesNewRomanPSMT" w:hAnsi="Times New Roman"/>
          <w:sz w:val="24"/>
          <w:szCs w:val="24"/>
        </w:rPr>
        <w:t xml:space="preserve">, </w:t>
      </w:r>
      <w:r w:rsidRPr="00670CE6">
        <w:rPr>
          <w:rFonts w:ascii="Times New Roman" w:hAnsi="Times New Roman"/>
          <w:color w:val="222222"/>
          <w:sz w:val="24"/>
          <w:szCs w:val="24"/>
          <w:shd w:val="clear" w:color="auto" w:fill="FFFFFF"/>
        </w:rPr>
        <w:t>Journal of</w:t>
      </w:r>
      <w:r w:rsidRPr="00670CE6">
        <w:rPr>
          <w:rStyle w:val="apple-converted-space"/>
          <w:rFonts w:ascii="Times New Roman" w:hAnsi="Times New Roman"/>
          <w:i/>
          <w:color w:val="222222"/>
          <w:sz w:val="24"/>
          <w:szCs w:val="24"/>
          <w:shd w:val="clear" w:color="auto" w:fill="FFFFFF"/>
        </w:rPr>
        <w:t> </w:t>
      </w:r>
      <w:r w:rsidRPr="00670CE6">
        <w:rPr>
          <w:rStyle w:val="Emphasis"/>
          <w:rFonts w:ascii="Times New Roman" w:hAnsi="Times New Roman"/>
          <w:bCs/>
          <w:i w:val="0"/>
          <w:color w:val="000000"/>
          <w:sz w:val="24"/>
          <w:szCs w:val="24"/>
          <w:shd w:val="clear" w:color="auto" w:fill="FFFFFF"/>
        </w:rPr>
        <w:t>Testing</w:t>
      </w:r>
      <w:r w:rsidRPr="00670CE6">
        <w:rPr>
          <w:rStyle w:val="apple-converted-space"/>
          <w:rFonts w:ascii="Times New Roman" w:hAnsi="Times New Roman"/>
          <w:i/>
          <w:color w:val="222222"/>
          <w:sz w:val="24"/>
          <w:szCs w:val="24"/>
          <w:shd w:val="clear" w:color="auto" w:fill="FFFFFF"/>
        </w:rPr>
        <w:t> </w:t>
      </w:r>
      <w:r w:rsidRPr="00670CE6">
        <w:rPr>
          <w:rFonts w:ascii="Times New Roman" w:hAnsi="Times New Roman"/>
          <w:color w:val="222222"/>
          <w:sz w:val="24"/>
          <w:szCs w:val="24"/>
          <w:shd w:val="clear" w:color="auto" w:fill="FFFFFF"/>
        </w:rPr>
        <w:t>and</w:t>
      </w:r>
      <w:r w:rsidRPr="00670CE6">
        <w:rPr>
          <w:rStyle w:val="apple-converted-space"/>
          <w:rFonts w:ascii="Times New Roman" w:hAnsi="Times New Roman"/>
          <w:i/>
          <w:color w:val="222222"/>
          <w:sz w:val="24"/>
          <w:szCs w:val="24"/>
          <w:shd w:val="clear" w:color="auto" w:fill="FFFFFF"/>
        </w:rPr>
        <w:t> </w:t>
      </w:r>
      <w:r w:rsidRPr="00670CE6">
        <w:rPr>
          <w:rStyle w:val="Emphasis"/>
          <w:rFonts w:ascii="Times New Roman" w:hAnsi="Times New Roman"/>
          <w:bCs/>
          <w:i w:val="0"/>
          <w:color w:val="000000"/>
          <w:sz w:val="24"/>
          <w:szCs w:val="24"/>
          <w:shd w:val="clear" w:color="auto" w:fill="FFFFFF"/>
        </w:rPr>
        <w:t>Evaluation</w:t>
      </w:r>
      <w:r>
        <w:rPr>
          <w:rStyle w:val="Emphasis"/>
          <w:rFonts w:ascii="Times New Roman" w:hAnsi="Times New Roman"/>
          <w:bCs/>
          <w:i w:val="0"/>
          <w:color w:val="000000"/>
          <w:sz w:val="24"/>
          <w:szCs w:val="24"/>
          <w:shd w:val="clear" w:color="auto" w:fill="FFFFFF"/>
        </w:rPr>
        <w:t>, Vol. 1-3 (1973) 235-243.</w:t>
      </w:r>
      <w:r>
        <w:rPr>
          <w:rFonts w:ascii="Times New Roman" w:eastAsia="TimesNewRomanPSMT" w:hAnsi="Times New Roman"/>
          <w:sz w:val="24"/>
          <w:szCs w:val="24"/>
        </w:rPr>
        <w:t xml:space="preserve"> </w:t>
      </w:r>
    </w:p>
    <w:p w:rsidR="00670CE6" w:rsidRPr="00670CE6" w:rsidRDefault="00670CE6" w:rsidP="00751ACF">
      <w:pPr>
        <w:ind w:firstLine="567"/>
        <w:rPr>
          <w:rFonts w:ascii="Times New Roman" w:hAnsi="Times New Roman"/>
        </w:rPr>
      </w:pPr>
      <w:r>
        <w:rPr>
          <w:rFonts w:ascii="Times New Roman" w:hAnsi="Times New Roman"/>
        </w:rPr>
        <w:t>[1</w:t>
      </w:r>
      <w:r w:rsidRPr="00670CE6">
        <w:rPr>
          <w:rFonts w:ascii="Times New Roman" w:hAnsi="Times New Roman"/>
        </w:rPr>
        <w:t>3</w:t>
      </w:r>
      <w:r>
        <w:rPr>
          <w:rFonts w:ascii="Times New Roman" w:hAnsi="Times New Roman"/>
        </w:rPr>
        <w:t>]</w:t>
      </w:r>
      <w:r w:rsidRPr="00670CE6">
        <w:rPr>
          <w:rFonts w:ascii="Times New Roman" w:hAnsi="Times New Roman"/>
        </w:rPr>
        <w:t xml:space="preserve"> M. </w:t>
      </w:r>
      <w:r w:rsidRPr="0039597C">
        <w:rPr>
          <w:rFonts w:ascii="Times New Roman" w:eastAsia="TimesNewRomanPSMT" w:hAnsi="Times New Roman"/>
          <w:sz w:val="24"/>
          <w:szCs w:val="24"/>
        </w:rPr>
        <w:t>Bomberg</w:t>
      </w:r>
      <w:r>
        <w:rPr>
          <w:rFonts w:ascii="Times New Roman" w:eastAsia="TimesNewRomanPSMT" w:hAnsi="Times New Roman"/>
          <w:sz w:val="24"/>
          <w:szCs w:val="24"/>
        </w:rPr>
        <w:t xml:space="preserve">, S. </w:t>
      </w:r>
      <w:r w:rsidRPr="0039597C">
        <w:rPr>
          <w:rFonts w:ascii="Times New Roman" w:eastAsia="TimesNewRomanPSMT" w:hAnsi="Times New Roman"/>
          <w:sz w:val="24"/>
          <w:szCs w:val="24"/>
        </w:rPr>
        <w:t>Klarsfeld</w:t>
      </w:r>
      <w:r>
        <w:rPr>
          <w:rFonts w:ascii="Times New Roman" w:eastAsia="TimesNewRomanPSMT" w:hAnsi="Times New Roman"/>
          <w:sz w:val="24"/>
          <w:szCs w:val="24"/>
        </w:rPr>
        <w:t xml:space="preserve">, </w:t>
      </w:r>
      <w:r w:rsidRPr="00670CE6">
        <w:rPr>
          <w:rFonts w:ascii="Times New Roman" w:eastAsia="TimesNewRomanPSMT" w:hAnsi="Times New Roman"/>
          <w:i/>
          <w:sz w:val="24"/>
          <w:szCs w:val="24"/>
        </w:rPr>
        <w:t>Semi-Empirical Model of Heat Transfer in Dry Mineral Fiber Insulations</w:t>
      </w:r>
      <w:r w:rsidRPr="0039597C">
        <w:rPr>
          <w:rFonts w:ascii="Times New Roman" w:eastAsia="TimesNewRomanPSMT" w:hAnsi="Times New Roman"/>
          <w:sz w:val="24"/>
          <w:szCs w:val="24"/>
        </w:rPr>
        <w:t>, J</w:t>
      </w:r>
      <w:r>
        <w:rPr>
          <w:rFonts w:ascii="Times New Roman" w:eastAsia="TimesNewRomanPSMT" w:hAnsi="Times New Roman"/>
          <w:sz w:val="24"/>
          <w:szCs w:val="24"/>
        </w:rPr>
        <w:t xml:space="preserve">ournal of </w:t>
      </w:r>
      <w:r w:rsidRPr="0039597C">
        <w:rPr>
          <w:rFonts w:ascii="Times New Roman" w:eastAsia="TimesNewRomanPSMT" w:hAnsi="Times New Roman"/>
          <w:sz w:val="24"/>
          <w:szCs w:val="24"/>
        </w:rPr>
        <w:t>Thermal Insul</w:t>
      </w:r>
      <w:r>
        <w:rPr>
          <w:rFonts w:ascii="Times New Roman" w:eastAsia="TimesNewRomanPSMT" w:hAnsi="Times New Roman"/>
          <w:sz w:val="24"/>
          <w:szCs w:val="24"/>
        </w:rPr>
        <w:t xml:space="preserve">ation, Vol. 6-3 (1983) 157-173. </w:t>
      </w:r>
    </w:p>
    <w:p w:rsidR="00B009B0" w:rsidRPr="002F4072" w:rsidRDefault="00156394" w:rsidP="004451C3">
      <w:pPr>
        <w:ind w:firstLine="567"/>
        <w:rPr>
          <w:rFonts w:ascii="Times New Roman" w:hAnsi="Times New Roman"/>
          <w:lang w:val="sr-Cyrl-CS"/>
        </w:rPr>
      </w:pPr>
      <w:r>
        <w:rPr>
          <w:rFonts w:ascii="Times New Roman" w:hAnsi="Times New Roman"/>
        </w:rPr>
        <w:t xml:space="preserve"> </w:t>
      </w:r>
      <w:r w:rsidR="00670CE6">
        <w:rPr>
          <w:rFonts w:ascii="Times New Roman" w:hAnsi="Times New Roman"/>
        </w:rPr>
        <w:t>[1</w:t>
      </w:r>
      <w:r w:rsidR="00670CE6" w:rsidRPr="00B72478">
        <w:rPr>
          <w:rFonts w:ascii="Times New Roman" w:hAnsi="Times New Roman"/>
        </w:rPr>
        <w:t>4</w:t>
      </w:r>
      <w:r w:rsidR="00670CE6">
        <w:rPr>
          <w:rFonts w:ascii="Times New Roman" w:hAnsi="Times New Roman"/>
        </w:rPr>
        <w:t>]</w:t>
      </w:r>
      <w:r w:rsidR="00B72478" w:rsidRPr="00B72478">
        <w:rPr>
          <w:rFonts w:ascii="Times New Roman" w:hAnsi="Times New Roman"/>
        </w:rPr>
        <w:t xml:space="preserve"> N. </w:t>
      </w:r>
      <w:r w:rsidR="00B72478">
        <w:rPr>
          <w:rFonts w:ascii="Times New Roman" w:hAnsi="Times New Roman"/>
        </w:rPr>
        <w:t xml:space="preserve">Kašiković, D. Novaković, G. Vladić, M. Klančnik, </w:t>
      </w:r>
      <w:r w:rsidR="00B72478" w:rsidRPr="008E693C">
        <w:rPr>
          <w:rFonts w:ascii="Times New Roman" w:hAnsi="Times New Roman"/>
          <w:i/>
          <w:color w:val="211D1E"/>
          <w:sz w:val="24"/>
          <w:szCs w:val="24"/>
        </w:rPr>
        <w:t xml:space="preserve">Influence </w:t>
      </w:r>
      <w:r w:rsidR="00B72478" w:rsidRPr="008E693C">
        <w:rPr>
          <w:rFonts w:ascii="Times New Roman" w:hAnsi="Times New Roman"/>
          <w:i/>
          <w:color w:val="000000"/>
          <w:sz w:val="24"/>
          <w:szCs w:val="24"/>
        </w:rPr>
        <w:t>o</w:t>
      </w:r>
      <w:r w:rsidR="00B72478" w:rsidRPr="008E693C">
        <w:rPr>
          <w:rFonts w:ascii="Times New Roman" w:hAnsi="Times New Roman"/>
          <w:i/>
          <w:color w:val="211D1E"/>
          <w:sz w:val="24"/>
          <w:szCs w:val="24"/>
        </w:rPr>
        <w:t xml:space="preserve">f heat </w:t>
      </w:r>
      <w:r w:rsidR="00B72478" w:rsidRPr="008E693C">
        <w:rPr>
          <w:rFonts w:ascii="Times New Roman" w:hAnsi="Times New Roman"/>
          <w:i/>
          <w:color w:val="000000"/>
          <w:sz w:val="24"/>
          <w:szCs w:val="24"/>
        </w:rPr>
        <w:t>t</w:t>
      </w:r>
      <w:r w:rsidR="00B72478" w:rsidRPr="008E693C">
        <w:rPr>
          <w:rFonts w:ascii="Times New Roman" w:hAnsi="Times New Roman"/>
          <w:i/>
          <w:color w:val="211D1E"/>
          <w:sz w:val="24"/>
          <w:szCs w:val="24"/>
        </w:rPr>
        <w:t xml:space="preserve">reathment </w:t>
      </w:r>
      <w:r w:rsidR="00B72478" w:rsidRPr="008E693C">
        <w:rPr>
          <w:rFonts w:ascii="Times New Roman" w:hAnsi="Times New Roman"/>
          <w:i/>
          <w:color w:val="000000"/>
          <w:sz w:val="24"/>
          <w:szCs w:val="24"/>
        </w:rPr>
        <w:t>o</w:t>
      </w:r>
      <w:r w:rsidR="00B72478" w:rsidRPr="008E693C">
        <w:rPr>
          <w:rFonts w:ascii="Times New Roman" w:hAnsi="Times New Roman"/>
          <w:i/>
          <w:color w:val="211D1E"/>
          <w:sz w:val="24"/>
          <w:szCs w:val="24"/>
        </w:rPr>
        <w:t xml:space="preserve">n caracteristics </w:t>
      </w:r>
      <w:r w:rsidR="00B72478" w:rsidRPr="008E693C">
        <w:rPr>
          <w:rFonts w:ascii="Times New Roman" w:hAnsi="Times New Roman"/>
          <w:i/>
          <w:color w:val="000000"/>
          <w:sz w:val="24"/>
          <w:szCs w:val="24"/>
        </w:rPr>
        <w:t>o</w:t>
      </w:r>
      <w:r w:rsidR="00B72478" w:rsidRPr="008E693C">
        <w:rPr>
          <w:rFonts w:ascii="Times New Roman" w:hAnsi="Times New Roman"/>
          <w:i/>
          <w:color w:val="211D1E"/>
          <w:sz w:val="24"/>
          <w:szCs w:val="24"/>
        </w:rPr>
        <w:t xml:space="preserve">f </w:t>
      </w:r>
      <w:r w:rsidR="00B72478" w:rsidRPr="008E693C">
        <w:rPr>
          <w:rFonts w:ascii="Times New Roman" w:hAnsi="Times New Roman"/>
          <w:i/>
          <w:color w:val="000000"/>
          <w:sz w:val="24"/>
          <w:szCs w:val="24"/>
        </w:rPr>
        <w:t>i</w:t>
      </w:r>
      <w:r w:rsidR="00B72478" w:rsidRPr="008E693C">
        <w:rPr>
          <w:rFonts w:ascii="Times New Roman" w:hAnsi="Times New Roman"/>
          <w:i/>
          <w:color w:val="211D1E"/>
          <w:sz w:val="24"/>
          <w:szCs w:val="24"/>
        </w:rPr>
        <w:t xml:space="preserve">nkjet prints </w:t>
      </w:r>
      <w:r w:rsidR="00B72478" w:rsidRPr="008E693C">
        <w:rPr>
          <w:rFonts w:ascii="Times New Roman" w:hAnsi="Times New Roman"/>
          <w:i/>
          <w:color w:val="000000"/>
          <w:sz w:val="24"/>
          <w:szCs w:val="24"/>
        </w:rPr>
        <w:t>o</w:t>
      </w:r>
      <w:r w:rsidR="00B72478" w:rsidRPr="008E693C">
        <w:rPr>
          <w:rFonts w:ascii="Times New Roman" w:hAnsi="Times New Roman"/>
          <w:i/>
          <w:color w:val="211D1E"/>
          <w:sz w:val="24"/>
          <w:szCs w:val="24"/>
        </w:rPr>
        <w:t xml:space="preserve">n </w:t>
      </w:r>
      <w:r w:rsidR="00B72478" w:rsidRPr="008E693C">
        <w:rPr>
          <w:rFonts w:ascii="Times New Roman" w:hAnsi="Times New Roman"/>
          <w:i/>
          <w:color w:val="000000"/>
          <w:sz w:val="24"/>
          <w:szCs w:val="24"/>
        </w:rPr>
        <w:t>t</w:t>
      </w:r>
      <w:r w:rsidR="00B72478" w:rsidRPr="008E693C">
        <w:rPr>
          <w:rFonts w:ascii="Times New Roman" w:hAnsi="Times New Roman"/>
          <w:i/>
          <w:color w:val="211D1E"/>
          <w:sz w:val="24"/>
          <w:szCs w:val="24"/>
        </w:rPr>
        <w:t>extile material</w:t>
      </w:r>
      <w:r w:rsidR="00B72478" w:rsidRPr="0039597C">
        <w:rPr>
          <w:rFonts w:ascii="Times New Roman" w:hAnsi="Times New Roman"/>
          <w:color w:val="211D1E"/>
          <w:sz w:val="24"/>
          <w:szCs w:val="24"/>
        </w:rPr>
        <w:t xml:space="preserve">, </w:t>
      </w:r>
      <w:r w:rsidR="00B72478" w:rsidRPr="0039597C">
        <w:rPr>
          <w:rFonts w:ascii="Times New Roman" w:hAnsi="Times New Roman"/>
          <w:iCs/>
          <w:color w:val="211D1E"/>
          <w:sz w:val="24"/>
          <w:szCs w:val="24"/>
        </w:rPr>
        <w:t>Journal of Graphic Engineering and Design</w:t>
      </w:r>
      <w:r w:rsidR="008E693C">
        <w:rPr>
          <w:rFonts w:ascii="Times New Roman" w:hAnsi="Times New Roman"/>
          <w:iCs/>
          <w:color w:val="211D1E"/>
          <w:sz w:val="24"/>
          <w:szCs w:val="24"/>
        </w:rPr>
        <w:t>, Vol. 2-1 (2011) 24-30</w:t>
      </w:r>
      <w:r w:rsidR="004451C3">
        <w:rPr>
          <w:rFonts w:ascii="Times New Roman" w:hAnsi="Times New Roman"/>
          <w:iCs/>
          <w:color w:val="211D1E"/>
          <w:sz w:val="24"/>
          <w:szCs w:val="24"/>
        </w:rPr>
        <w:t>.</w:t>
      </w:r>
      <w:r w:rsidR="00B009B0" w:rsidRPr="00FA28B8">
        <w:rPr>
          <w:rFonts w:ascii="Times New Roman" w:hAnsi="Times New Roman"/>
          <w:bCs/>
          <w:lang w:val="sr-Cyrl-CS"/>
        </w:rPr>
        <w:t xml:space="preserve"> </w:t>
      </w:r>
    </w:p>
    <w:p w:rsidR="00115668" w:rsidRPr="00B009B0" w:rsidRDefault="00115668">
      <w:pPr>
        <w:rPr>
          <w:lang w:val="sr-Cyrl-CS"/>
        </w:rPr>
      </w:pPr>
    </w:p>
    <w:sectPr w:rsidR="00115668" w:rsidRPr="00B009B0" w:rsidSect="00B009B0">
      <w:headerReference w:type="default" r:id="rId16"/>
      <w:pgSz w:w="11907" w:h="16840"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6FE8" w:rsidRDefault="00D36FE8" w:rsidP="00B009B0">
      <w:r>
        <w:separator/>
      </w:r>
    </w:p>
  </w:endnote>
  <w:endnote w:type="continuationSeparator" w:id="1">
    <w:p w:rsidR="00D36FE8" w:rsidRDefault="00D36FE8" w:rsidP="00B009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Palatino Linotype">
    <w:altName w:val="Palatino Linotype"/>
    <w:panose1 w:val="02040502050505030304"/>
    <w:charset w:val="EE"/>
    <w:family w:val="roman"/>
    <w:pitch w:val="variable"/>
    <w:sig w:usb0="E0000287" w:usb1="40000013" w:usb2="00000000" w:usb3="00000000" w:csb0="0000019F" w:csb1="00000000"/>
  </w:font>
  <w:font w:name="TimesNewRomanPSMT">
    <w:altName w:val="MS Mincho"/>
    <w:panose1 w:val="00000000000000000000"/>
    <w:charset w:val="80"/>
    <w:family w:val="auto"/>
    <w:notTrueType/>
    <w:pitch w:val="default"/>
    <w:sig w:usb0="00000007" w:usb1="08070000" w:usb2="00000010" w:usb3="00000000" w:csb0="00020003" w:csb1="00000000"/>
  </w:font>
  <w:font w:name="MinionPro-Regular">
    <w:altName w:val="MS Mincho"/>
    <w:panose1 w:val="00000000000000000000"/>
    <w:charset w:val="80"/>
    <w:family w:val="roman"/>
    <w:notTrueType/>
    <w:pitch w:val="default"/>
    <w:sig w:usb0="00000003" w:usb1="08070000" w:usb2="00000010" w:usb3="00000000" w:csb0="00020001" w:csb1="00000000"/>
  </w:font>
  <w:font w:name="TimesNewRoman">
    <w:altName w:val="MS Mincho"/>
    <w:panose1 w:val="00000000000000000000"/>
    <w:charset w:val="80"/>
    <w:family w:val="roman"/>
    <w:notTrueType/>
    <w:pitch w:val="default"/>
    <w:sig w:usb0="00000003" w:usb1="08070000" w:usb2="00000010" w:usb3="00000000" w:csb0="00020001" w:csb1="00000000"/>
  </w:font>
  <w:font w:name="Cambria">
    <w:panose1 w:val="02040503050406030204"/>
    <w:charset w:val="EE"/>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6FE8" w:rsidRDefault="00D36FE8" w:rsidP="00B009B0">
      <w:r>
        <w:separator/>
      </w:r>
    </w:p>
  </w:footnote>
  <w:footnote w:type="continuationSeparator" w:id="1">
    <w:p w:rsidR="00D36FE8" w:rsidRDefault="00D36FE8" w:rsidP="00B009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5AF" w:rsidRPr="00B009B0" w:rsidRDefault="003E05AF" w:rsidP="006931B2">
    <w:pPr>
      <w:rPr>
        <w:i/>
        <w:sz w:val="24"/>
        <w:szCs w:val="24"/>
        <w:lang w:val="de-D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954788"/>
    <w:multiLevelType w:val="hybridMultilevel"/>
    <w:tmpl w:val="D1ECD05C"/>
    <w:lvl w:ilvl="0" w:tplc="D31088E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567"/>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B009B0"/>
    <w:rsid w:val="000175F8"/>
    <w:rsid w:val="000208AA"/>
    <w:rsid w:val="00022A57"/>
    <w:rsid w:val="00071B9E"/>
    <w:rsid w:val="000A3E23"/>
    <w:rsid w:val="000A6179"/>
    <w:rsid w:val="000B3586"/>
    <w:rsid w:val="00115668"/>
    <w:rsid w:val="00120C8F"/>
    <w:rsid w:val="00130E18"/>
    <w:rsid w:val="0015261C"/>
    <w:rsid w:val="00156394"/>
    <w:rsid w:val="00175DB3"/>
    <w:rsid w:val="001842F0"/>
    <w:rsid w:val="00190B9D"/>
    <w:rsid w:val="00191B88"/>
    <w:rsid w:val="00193139"/>
    <w:rsid w:val="001B3F01"/>
    <w:rsid w:val="001F1EFC"/>
    <w:rsid w:val="001F5ECD"/>
    <w:rsid w:val="00201DE7"/>
    <w:rsid w:val="00210581"/>
    <w:rsid w:val="0022678E"/>
    <w:rsid w:val="0023414D"/>
    <w:rsid w:val="002442E8"/>
    <w:rsid w:val="00251D28"/>
    <w:rsid w:val="00252E3C"/>
    <w:rsid w:val="002706F9"/>
    <w:rsid w:val="00275DD8"/>
    <w:rsid w:val="002776D5"/>
    <w:rsid w:val="00290188"/>
    <w:rsid w:val="00293FCA"/>
    <w:rsid w:val="00294831"/>
    <w:rsid w:val="002A736A"/>
    <w:rsid w:val="002A7618"/>
    <w:rsid w:val="002A77E7"/>
    <w:rsid w:val="003326AA"/>
    <w:rsid w:val="00342065"/>
    <w:rsid w:val="00372BCF"/>
    <w:rsid w:val="003A7015"/>
    <w:rsid w:val="003E05AF"/>
    <w:rsid w:val="003F477D"/>
    <w:rsid w:val="003F712E"/>
    <w:rsid w:val="004219B2"/>
    <w:rsid w:val="00441D14"/>
    <w:rsid w:val="004451C3"/>
    <w:rsid w:val="004612C4"/>
    <w:rsid w:val="00466B66"/>
    <w:rsid w:val="0047105F"/>
    <w:rsid w:val="00474949"/>
    <w:rsid w:val="004805E8"/>
    <w:rsid w:val="00484BFF"/>
    <w:rsid w:val="004B310C"/>
    <w:rsid w:val="004B6738"/>
    <w:rsid w:val="004D43E9"/>
    <w:rsid w:val="004E01A9"/>
    <w:rsid w:val="004F2A2A"/>
    <w:rsid w:val="00534E26"/>
    <w:rsid w:val="005361B8"/>
    <w:rsid w:val="00543544"/>
    <w:rsid w:val="005865F6"/>
    <w:rsid w:val="00587D51"/>
    <w:rsid w:val="005A43CA"/>
    <w:rsid w:val="005C2412"/>
    <w:rsid w:val="005C29AA"/>
    <w:rsid w:val="005D7BD3"/>
    <w:rsid w:val="00600392"/>
    <w:rsid w:val="00600B4D"/>
    <w:rsid w:val="0062461E"/>
    <w:rsid w:val="006334C4"/>
    <w:rsid w:val="00634E74"/>
    <w:rsid w:val="00654F96"/>
    <w:rsid w:val="006657BC"/>
    <w:rsid w:val="00667374"/>
    <w:rsid w:val="00670CE6"/>
    <w:rsid w:val="006931B2"/>
    <w:rsid w:val="006A0E07"/>
    <w:rsid w:val="006B2374"/>
    <w:rsid w:val="006B3F14"/>
    <w:rsid w:val="006C0F97"/>
    <w:rsid w:val="006D47F6"/>
    <w:rsid w:val="006E381C"/>
    <w:rsid w:val="006F0165"/>
    <w:rsid w:val="006F2F36"/>
    <w:rsid w:val="007044CB"/>
    <w:rsid w:val="00706AF5"/>
    <w:rsid w:val="007167FA"/>
    <w:rsid w:val="00725081"/>
    <w:rsid w:val="00725FAA"/>
    <w:rsid w:val="00727317"/>
    <w:rsid w:val="007325BB"/>
    <w:rsid w:val="0073599D"/>
    <w:rsid w:val="007359D0"/>
    <w:rsid w:val="00743CB0"/>
    <w:rsid w:val="00751ACF"/>
    <w:rsid w:val="007612BC"/>
    <w:rsid w:val="00761470"/>
    <w:rsid w:val="00763927"/>
    <w:rsid w:val="00763D5A"/>
    <w:rsid w:val="007761CB"/>
    <w:rsid w:val="00785391"/>
    <w:rsid w:val="007A6ABD"/>
    <w:rsid w:val="007B5416"/>
    <w:rsid w:val="007C07B2"/>
    <w:rsid w:val="007C0A98"/>
    <w:rsid w:val="007D375D"/>
    <w:rsid w:val="007E3254"/>
    <w:rsid w:val="007F1F98"/>
    <w:rsid w:val="007F3802"/>
    <w:rsid w:val="007F5D17"/>
    <w:rsid w:val="00801253"/>
    <w:rsid w:val="00817D9A"/>
    <w:rsid w:val="0082297C"/>
    <w:rsid w:val="00840EDE"/>
    <w:rsid w:val="00847906"/>
    <w:rsid w:val="00872127"/>
    <w:rsid w:val="00874B04"/>
    <w:rsid w:val="00890B58"/>
    <w:rsid w:val="008A7CA7"/>
    <w:rsid w:val="008B3432"/>
    <w:rsid w:val="008B3E22"/>
    <w:rsid w:val="008D5ABD"/>
    <w:rsid w:val="008E117B"/>
    <w:rsid w:val="008E693C"/>
    <w:rsid w:val="008F473A"/>
    <w:rsid w:val="0090783D"/>
    <w:rsid w:val="00912872"/>
    <w:rsid w:val="00940CE2"/>
    <w:rsid w:val="00953C02"/>
    <w:rsid w:val="00960EF1"/>
    <w:rsid w:val="009619A0"/>
    <w:rsid w:val="00966A04"/>
    <w:rsid w:val="00975075"/>
    <w:rsid w:val="0097657D"/>
    <w:rsid w:val="009C0065"/>
    <w:rsid w:val="009C313A"/>
    <w:rsid w:val="009C456F"/>
    <w:rsid w:val="009F10B2"/>
    <w:rsid w:val="00A00231"/>
    <w:rsid w:val="00A14FA4"/>
    <w:rsid w:val="00A15E29"/>
    <w:rsid w:val="00A427E9"/>
    <w:rsid w:val="00A645A8"/>
    <w:rsid w:val="00A94745"/>
    <w:rsid w:val="00AE1AA0"/>
    <w:rsid w:val="00AF5B6F"/>
    <w:rsid w:val="00B009B0"/>
    <w:rsid w:val="00B272EB"/>
    <w:rsid w:val="00B4002E"/>
    <w:rsid w:val="00B53628"/>
    <w:rsid w:val="00B6386E"/>
    <w:rsid w:val="00B72478"/>
    <w:rsid w:val="00B84253"/>
    <w:rsid w:val="00B96167"/>
    <w:rsid w:val="00BA099D"/>
    <w:rsid w:val="00BA45CF"/>
    <w:rsid w:val="00BA54DD"/>
    <w:rsid w:val="00BA6483"/>
    <w:rsid w:val="00BA7A8B"/>
    <w:rsid w:val="00C117B4"/>
    <w:rsid w:val="00C225E7"/>
    <w:rsid w:val="00C25585"/>
    <w:rsid w:val="00C3269C"/>
    <w:rsid w:val="00C5235F"/>
    <w:rsid w:val="00C622B1"/>
    <w:rsid w:val="00C82B62"/>
    <w:rsid w:val="00CC1C5F"/>
    <w:rsid w:val="00CD276B"/>
    <w:rsid w:val="00CD76BC"/>
    <w:rsid w:val="00CE3D3E"/>
    <w:rsid w:val="00CF2008"/>
    <w:rsid w:val="00D2073D"/>
    <w:rsid w:val="00D217A9"/>
    <w:rsid w:val="00D240A5"/>
    <w:rsid w:val="00D363E2"/>
    <w:rsid w:val="00D36FE8"/>
    <w:rsid w:val="00D412CE"/>
    <w:rsid w:val="00D54A8C"/>
    <w:rsid w:val="00D8752D"/>
    <w:rsid w:val="00D94938"/>
    <w:rsid w:val="00D9790B"/>
    <w:rsid w:val="00DA7EBE"/>
    <w:rsid w:val="00DC20DC"/>
    <w:rsid w:val="00DE1BA7"/>
    <w:rsid w:val="00DE6C42"/>
    <w:rsid w:val="00E05CAF"/>
    <w:rsid w:val="00E229EA"/>
    <w:rsid w:val="00E230F7"/>
    <w:rsid w:val="00E30DA9"/>
    <w:rsid w:val="00E327AF"/>
    <w:rsid w:val="00E3647A"/>
    <w:rsid w:val="00E576EE"/>
    <w:rsid w:val="00E65CCF"/>
    <w:rsid w:val="00E87BA5"/>
    <w:rsid w:val="00E93840"/>
    <w:rsid w:val="00EA382C"/>
    <w:rsid w:val="00EB023A"/>
    <w:rsid w:val="00EB7447"/>
    <w:rsid w:val="00EB7E9D"/>
    <w:rsid w:val="00EC2CC7"/>
    <w:rsid w:val="00ED270B"/>
    <w:rsid w:val="00EE6D3A"/>
    <w:rsid w:val="00EE7E30"/>
    <w:rsid w:val="00EF20FE"/>
    <w:rsid w:val="00EF5D28"/>
    <w:rsid w:val="00EF7F43"/>
    <w:rsid w:val="00F02CBA"/>
    <w:rsid w:val="00F23236"/>
    <w:rsid w:val="00F25697"/>
    <w:rsid w:val="00F802F2"/>
    <w:rsid w:val="00F809C0"/>
    <w:rsid w:val="00F90DE6"/>
    <w:rsid w:val="00F92C85"/>
    <w:rsid w:val="00FA5E58"/>
    <w:rsid w:val="00FB4C8B"/>
    <w:rsid w:val="00FC5C52"/>
    <w:rsid w:val="00FE0DD2"/>
    <w:rsid w:val="00FE6A4B"/>
    <w:rsid w:val="00FF61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9B0"/>
    <w:rPr>
      <w:rFonts w:ascii="Calibri" w:eastAsia="SimSu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09B0"/>
    <w:rPr>
      <w:color w:val="0000FF"/>
      <w:u w:val="single"/>
    </w:rPr>
  </w:style>
  <w:style w:type="character" w:customStyle="1" w:styleId="FontStyle18">
    <w:name w:val="Font Style18"/>
    <w:basedOn w:val="DefaultParagraphFont"/>
    <w:uiPriority w:val="99"/>
    <w:rsid w:val="00B009B0"/>
    <w:rPr>
      <w:rFonts w:ascii="Calibri" w:hAnsi="Calibri" w:cs="Calibri"/>
      <w:sz w:val="16"/>
      <w:szCs w:val="16"/>
    </w:rPr>
  </w:style>
  <w:style w:type="paragraph" w:styleId="ListParagraph">
    <w:name w:val="List Paragraph"/>
    <w:basedOn w:val="Normal"/>
    <w:uiPriority w:val="34"/>
    <w:qFormat/>
    <w:rsid w:val="00B009B0"/>
    <w:pPr>
      <w:ind w:left="720"/>
      <w:contextualSpacing/>
    </w:pPr>
  </w:style>
  <w:style w:type="paragraph" w:styleId="HTMLPreformatted">
    <w:name w:val="HTML Preformatted"/>
    <w:basedOn w:val="Normal"/>
    <w:link w:val="HTMLPreformattedChar"/>
    <w:uiPriority w:val="99"/>
    <w:unhideWhenUsed/>
    <w:rsid w:val="00B009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009B0"/>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B009B0"/>
    <w:rPr>
      <w:rFonts w:ascii="Tahoma" w:hAnsi="Tahoma" w:cs="Tahoma"/>
      <w:sz w:val="16"/>
      <w:szCs w:val="16"/>
    </w:rPr>
  </w:style>
  <w:style w:type="character" w:customStyle="1" w:styleId="BalloonTextChar">
    <w:name w:val="Balloon Text Char"/>
    <w:basedOn w:val="DefaultParagraphFont"/>
    <w:link w:val="BalloonText"/>
    <w:uiPriority w:val="99"/>
    <w:semiHidden/>
    <w:rsid w:val="00B009B0"/>
    <w:rPr>
      <w:rFonts w:ascii="Tahoma" w:eastAsia="SimSun" w:hAnsi="Tahoma" w:cs="Tahoma"/>
      <w:sz w:val="16"/>
      <w:szCs w:val="16"/>
    </w:rPr>
  </w:style>
  <w:style w:type="paragraph" w:styleId="Header">
    <w:name w:val="header"/>
    <w:basedOn w:val="Normal"/>
    <w:link w:val="HeaderChar"/>
    <w:uiPriority w:val="99"/>
    <w:semiHidden/>
    <w:unhideWhenUsed/>
    <w:rsid w:val="00B009B0"/>
    <w:pPr>
      <w:tabs>
        <w:tab w:val="center" w:pos="4703"/>
        <w:tab w:val="right" w:pos="9406"/>
      </w:tabs>
    </w:pPr>
  </w:style>
  <w:style w:type="character" w:customStyle="1" w:styleId="HeaderChar">
    <w:name w:val="Header Char"/>
    <w:basedOn w:val="DefaultParagraphFont"/>
    <w:link w:val="Header"/>
    <w:uiPriority w:val="99"/>
    <w:semiHidden/>
    <w:rsid w:val="00B009B0"/>
    <w:rPr>
      <w:rFonts w:ascii="Calibri" w:eastAsia="SimSun" w:hAnsi="Calibri" w:cs="Times New Roman"/>
    </w:rPr>
  </w:style>
  <w:style w:type="paragraph" w:styleId="Footer">
    <w:name w:val="footer"/>
    <w:basedOn w:val="Normal"/>
    <w:link w:val="FooterChar"/>
    <w:uiPriority w:val="99"/>
    <w:semiHidden/>
    <w:unhideWhenUsed/>
    <w:rsid w:val="00B009B0"/>
    <w:pPr>
      <w:tabs>
        <w:tab w:val="center" w:pos="4703"/>
        <w:tab w:val="right" w:pos="9406"/>
      </w:tabs>
    </w:pPr>
  </w:style>
  <w:style w:type="character" w:customStyle="1" w:styleId="FooterChar">
    <w:name w:val="Footer Char"/>
    <w:basedOn w:val="DefaultParagraphFont"/>
    <w:link w:val="Footer"/>
    <w:uiPriority w:val="99"/>
    <w:semiHidden/>
    <w:rsid w:val="00B009B0"/>
    <w:rPr>
      <w:rFonts w:ascii="Calibri" w:eastAsia="SimSun" w:hAnsi="Calibri" w:cs="Times New Roman"/>
    </w:rPr>
  </w:style>
  <w:style w:type="character" w:styleId="PlaceholderText">
    <w:name w:val="Placeholder Text"/>
    <w:basedOn w:val="DefaultParagraphFont"/>
    <w:uiPriority w:val="99"/>
    <w:semiHidden/>
    <w:rsid w:val="008D5ABD"/>
    <w:rPr>
      <w:color w:val="808080"/>
    </w:rPr>
  </w:style>
  <w:style w:type="paragraph" w:styleId="NormalWeb">
    <w:name w:val="Normal (Web)"/>
    <w:basedOn w:val="Normal"/>
    <w:uiPriority w:val="99"/>
    <w:semiHidden/>
    <w:unhideWhenUsed/>
    <w:rsid w:val="00C3269C"/>
    <w:pPr>
      <w:spacing w:before="100" w:beforeAutospacing="1" w:after="100" w:afterAutospacing="1"/>
      <w:ind w:firstLine="0"/>
      <w:jc w:val="left"/>
    </w:pPr>
    <w:rPr>
      <w:rFonts w:ascii="Times New Roman" w:eastAsia="Times New Roman" w:hAnsi="Times New Roman"/>
      <w:sz w:val="24"/>
      <w:szCs w:val="24"/>
    </w:rPr>
  </w:style>
  <w:style w:type="character" w:customStyle="1" w:styleId="apple-converted-space">
    <w:name w:val="apple-converted-space"/>
    <w:basedOn w:val="DefaultParagraphFont"/>
    <w:rsid w:val="00C3269C"/>
  </w:style>
  <w:style w:type="paragraph" w:customStyle="1" w:styleId="Default">
    <w:name w:val="Default"/>
    <w:rsid w:val="00C82B62"/>
    <w:pPr>
      <w:autoSpaceDE w:val="0"/>
      <w:autoSpaceDN w:val="0"/>
      <w:adjustRightInd w:val="0"/>
      <w:ind w:firstLine="0"/>
      <w:jc w:val="left"/>
    </w:pPr>
    <w:rPr>
      <w:rFonts w:ascii="Palatino Linotype" w:hAnsi="Palatino Linotype" w:cs="Palatino Linotype"/>
      <w:color w:val="000000"/>
      <w:sz w:val="24"/>
      <w:szCs w:val="24"/>
    </w:rPr>
  </w:style>
  <w:style w:type="table" w:styleId="TableGrid">
    <w:name w:val="Table Grid"/>
    <w:basedOn w:val="TableNormal"/>
    <w:uiPriority w:val="59"/>
    <w:rsid w:val="00C82B62"/>
    <w:pPr>
      <w:ind w:firstLine="0"/>
      <w:jc w:val="left"/>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mphasis">
    <w:name w:val="Emphasis"/>
    <w:basedOn w:val="DefaultParagraphFont"/>
    <w:uiPriority w:val="20"/>
    <w:qFormat/>
    <w:rsid w:val="00670CE6"/>
    <w:rPr>
      <w:i/>
      <w:iCs/>
    </w:rPr>
  </w:style>
  <w:style w:type="character" w:styleId="CommentReference">
    <w:name w:val="annotation reference"/>
    <w:basedOn w:val="DefaultParagraphFont"/>
    <w:uiPriority w:val="99"/>
    <w:semiHidden/>
    <w:unhideWhenUsed/>
    <w:rsid w:val="007D375D"/>
    <w:rPr>
      <w:sz w:val="16"/>
      <w:szCs w:val="16"/>
    </w:rPr>
  </w:style>
  <w:style w:type="paragraph" w:styleId="CommentText">
    <w:name w:val="annotation text"/>
    <w:basedOn w:val="Normal"/>
    <w:link w:val="CommentTextChar"/>
    <w:uiPriority w:val="99"/>
    <w:semiHidden/>
    <w:unhideWhenUsed/>
    <w:rsid w:val="007D375D"/>
    <w:rPr>
      <w:sz w:val="20"/>
      <w:szCs w:val="20"/>
    </w:rPr>
  </w:style>
  <w:style w:type="character" w:customStyle="1" w:styleId="CommentTextChar">
    <w:name w:val="Comment Text Char"/>
    <w:basedOn w:val="DefaultParagraphFont"/>
    <w:link w:val="CommentText"/>
    <w:uiPriority w:val="99"/>
    <w:semiHidden/>
    <w:rsid w:val="007D375D"/>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D375D"/>
    <w:rPr>
      <w:b/>
      <w:bCs/>
    </w:rPr>
  </w:style>
  <w:style w:type="character" w:customStyle="1" w:styleId="CommentSubjectChar">
    <w:name w:val="Comment Subject Char"/>
    <w:basedOn w:val="CommentTextChar"/>
    <w:link w:val="CommentSubject"/>
    <w:uiPriority w:val="99"/>
    <w:semiHidden/>
    <w:rsid w:val="007D375D"/>
    <w:rPr>
      <w:b/>
      <w:bCs/>
    </w:rPr>
  </w:style>
</w:styles>
</file>

<file path=word/webSettings.xml><?xml version="1.0" encoding="utf-8"?>
<w:webSettings xmlns:r="http://schemas.openxmlformats.org/officeDocument/2006/relationships" xmlns:w="http://schemas.openxmlformats.org/wordprocessingml/2006/main">
  <w:divs>
    <w:div w:id="199362227">
      <w:bodyDiv w:val="1"/>
      <w:marLeft w:val="0"/>
      <w:marRight w:val="0"/>
      <w:marTop w:val="0"/>
      <w:marBottom w:val="0"/>
      <w:divBdr>
        <w:top w:val="none" w:sz="0" w:space="0" w:color="auto"/>
        <w:left w:val="none" w:sz="0" w:space="0" w:color="auto"/>
        <w:bottom w:val="none" w:sz="0" w:space="0" w:color="auto"/>
        <w:right w:val="none" w:sz="0" w:space="0" w:color="auto"/>
      </w:divBdr>
    </w:div>
    <w:div w:id="1542665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44597-66FE-46B4-8DFF-169075D7A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8</Pages>
  <Words>2911</Words>
  <Characters>16597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23</cp:revision>
  <cp:lastPrinted>2013-06-01T12:22:00Z</cp:lastPrinted>
  <dcterms:created xsi:type="dcterms:W3CDTF">2013-04-18T11:00:00Z</dcterms:created>
  <dcterms:modified xsi:type="dcterms:W3CDTF">2013-06-01T12:33:00Z</dcterms:modified>
</cp:coreProperties>
</file>