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2CA3" w:rsidRPr="00882CA3" w:rsidRDefault="007C00BA" w:rsidP="00882CA3">
      <w:pPr>
        <w:pStyle w:val="Heading1"/>
        <w:keepNext w:val="0"/>
        <w:ind w:firstLine="0"/>
        <w:jc w:val="center"/>
        <w:rPr>
          <w:rFonts w:ascii="Times New Roman" w:hAnsi="Times New Roman"/>
          <w:sz w:val="24"/>
          <w:szCs w:val="24"/>
        </w:rPr>
      </w:pPr>
      <w:r>
        <w:rPr>
          <w:rFonts w:ascii="Times New Roman" w:hAnsi="Times New Roman"/>
          <w:sz w:val="24"/>
          <w:szCs w:val="24"/>
        </w:rPr>
        <w:t>ПОЛИМЕРНЕ</w:t>
      </w:r>
      <w:r w:rsidR="00882CA3" w:rsidRPr="00882CA3">
        <w:rPr>
          <w:rFonts w:ascii="Times New Roman" w:hAnsi="Times New Roman"/>
          <w:sz w:val="24"/>
          <w:szCs w:val="24"/>
        </w:rPr>
        <w:t xml:space="preserve"> </w:t>
      </w:r>
      <w:r>
        <w:rPr>
          <w:rFonts w:ascii="Times New Roman" w:hAnsi="Times New Roman"/>
          <w:sz w:val="24"/>
          <w:szCs w:val="24"/>
        </w:rPr>
        <w:t>НАНОЧЕСТИЦЕ</w:t>
      </w:r>
      <w:r w:rsidR="00882CA3" w:rsidRPr="00882CA3">
        <w:rPr>
          <w:rFonts w:ascii="Times New Roman" w:hAnsi="Times New Roman"/>
          <w:sz w:val="24"/>
          <w:szCs w:val="24"/>
        </w:rPr>
        <w:t xml:space="preserve"> </w:t>
      </w:r>
      <w:r>
        <w:rPr>
          <w:rFonts w:ascii="Times New Roman" w:hAnsi="Times New Roman"/>
          <w:sz w:val="24"/>
          <w:szCs w:val="24"/>
        </w:rPr>
        <w:t>КАО</w:t>
      </w:r>
      <w:r w:rsidR="00882CA3" w:rsidRPr="00882CA3">
        <w:rPr>
          <w:rFonts w:ascii="Times New Roman" w:hAnsi="Times New Roman"/>
          <w:sz w:val="24"/>
          <w:szCs w:val="24"/>
        </w:rPr>
        <w:t xml:space="preserve"> </w:t>
      </w:r>
      <w:r>
        <w:rPr>
          <w:rFonts w:ascii="Times New Roman" w:hAnsi="Times New Roman"/>
          <w:sz w:val="24"/>
          <w:szCs w:val="24"/>
        </w:rPr>
        <w:t>НОСАЧИ</w:t>
      </w:r>
      <w:r w:rsidR="00882CA3" w:rsidRPr="00882CA3">
        <w:rPr>
          <w:rFonts w:ascii="Times New Roman" w:hAnsi="Times New Roman"/>
          <w:sz w:val="24"/>
          <w:szCs w:val="24"/>
        </w:rPr>
        <w:t xml:space="preserve"> </w:t>
      </w:r>
      <w:r>
        <w:rPr>
          <w:rFonts w:ascii="Times New Roman" w:hAnsi="Times New Roman"/>
          <w:sz w:val="24"/>
          <w:szCs w:val="24"/>
        </w:rPr>
        <w:t>ЛИЈЕКОВА</w:t>
      </w:r>
    </w:p>
    <w:p w:rsidR="00882CA3" w:rsidRPr="00882CA3" w:rsidRDefault="008665D2" w:rsidP="00882CA3">
      <w:pPr>
        <w:jc w:val="center"/>
        <w:rPr>
          <w:rFonts w:ascii="Times New Roman" w:hAnsi="Times New Roman"/>
          <w:i/>
          <w:vertAlign w:val="superscript"/>
        </w:rPr>
      </w:pPr>
      <w:r w:rsidRPr="00882CA3">
        <w:rPr>
          <w:rFonts w:ascii="Times New Roman" w:hAnsi="Times New Roman"/>
          <w:i/>
          <w:noProof w:val="0"/>
        </w:rPr>
        <w:tab/>
      </w:r>
      <w:r w:rsidR="007C00BA">
        <w:rPr>
          <w:rFonts w:ascii="Times New Roman" w:hAnsi="Times New Roman"/>
          <w:i/>
        </w:rPr>
        <w:t>Ј</w:t>
      </w:r>
      <w:r w:rsidR="00882CA3" w:rsidRPr="00882CA3">
        <w:rPr>
          <w:rFonts w:ascii="Times New Roman" w:hAnsi="Times New Roman"/>
          <w:i/>
        </w:rPr>
        <w:t>.</w:t>
      </w:r>
      <w:r w:rsidR="007C00BA">
        <w:rPr>
          <w:rFonts w:ascii="Times New Roman" w:hAnsi="Times New Roman"/>
          <w:i/>
        </w:rPr>
        <w:t>Сададиновић</w:t>
      </w:r>
      <w:r w:rsidR="00882CA3" w:rsidRPr="00882CA3">
        <w:rPr>
          <w:rFonts w:ascii="Times New Roman" w:hAnsi="Times New Roman"/>
          <w:i/>
          <w:vertAlign w:val="superscript"/>
        </w:rPr>
        <w:t>1</w:t>
      </w:r>
      <w:r w:rsidR="00882CA3" w:rsidRPr="00882CA3">
        <w:rPr>
          <w:rFonts w:ascii="Times New Roman" w:hAnsi="Times New Roman"/>
          <w:i/>
        </w:rPr>
        <w:t xml:space="preserve">, </w:t>
      </w:r>
      <w:r w:rsidR="007C00BA">
        <w:rPr>
          <w:rFonts w:ascii="Times New Roman" w:hAnsi="Times New Roman"/>
          <w:i/>
        </w:rPr>
        <w:t>З</w:t>
      </w:r>
      <w:r w:rsidR="00882CA3" w:rsidRPr="00882CA3">
        <w:rPr>
          <w:rFonts w:ascii="Times New Roman" w:hAnsi="Times New Roman"/>
          <w:i/>
        </w:rPr>
        <w:t>.</w:t>
      </w:r>
      <w:r w:rsidR="007C00BA">
        <w:rPr>
          <w:rFonts w:ascii="Times New Roman" w:hAnsi="Times New Roman"/>
          <w:i/>
        </w:rPr>
        <w:t>Иличковић</w:t>
      </w:r>
      <w:r w:rsidR="00882CA3" w:rsidRPr="00882CA3">
        <w:rPr>
          <w:rFonts w:ascii="Times New Roman" w:hAnsi="Times New Roman"/>
          <w:i/>
          <w:vertAlign w:val="superscript"/>
        </w:rPr>
        <w:t>1</w:t>
      </w:r>
      <w:r w:rsidR="00882CA3" w:rsidRPr="00882CA3">
        <w:rPr>
          <w:rFonts w:ascii="Times New Roman" w:hAnsi="Times New Roman"/>
          <w:i/>
        </w:rPr>
        <w:t>,</w:t>
      </w:r>
      <w:r w:rsidR="007C00BA">
        <w:rPr>
          <w:rFonts w:ascii="Times New Roman" w:hAnsi="Times New Roman"/>
          <w:i/>
        </w:rPr>
        <w:t>М</w:t>
      </w:r>
      <w:r w:rsidR="00882CA3" w:rsidRPr="00882CA3">
        <w:rPr>
          <w:rFonts w:ascii="Times New Roman" w:hAnsi="Times New Roman"/>
          <w:i/>
        </w:rPr>
        <w:t>.</w:t>
      </w:r>
      <w:r w:rsidR="007C00BA">
        <w:rPr>
          <w:rFonts w:ascii="Times New Roman" w:hAnsi="Times New Roman"/>
          <w:i/>
        </w:rPr>
        <w:t>Бургић</w:t>
      </w:r>
      <w:r w:rsidR="00882CA3" w:rsidRPr="00882CA3">
        <w:rPr>
          <w:rFonts w:ascii="Times New Roman" w:hAnsi="Times New Roman"/>
          <w:i/>
          <w:vertAlign w:val="superscript"/>
        </w:rPr>
        <w:t>1</w:t>
      </w:r>
      <w:r w:rsidR="00882CA3" w:rsidRPr="00882CA3">
        <w:rPr>
          <w:rFonts w:ascii="Times New Roman" w:hAnsi="Times New Roman"/>
          <w:i/>
        </w:rPr>
        <w:t xml:space="preserve">, </w:t>
      </w:r>
      <w:r w:rsidR="007C00BA">
        <w:rPr>
          <w:rFonts w:ascii="Times New Roman" w:hAnsi="Times New Roman"/>
          <w:i/>
        </w:rPr>
        <w:t>З</w:t>
      </w:r>
      <w:r w:rsidR="00882CA3" w:rsidRPr="00882CA3">
        <w:rPr>
          <w:rFonts w:ascii="Times New Roman" w:hAnsi="Times New Roman"/>
          <w:i/>
        </w:rPr>
        <w:t xml:space="preserve">. </w:t>
      </w:r>
      <w:r w:rsidR="007C00BA">
        <w:rPr>
          <w:rFonts w:ascii="Times New Roman" w:hAnsi="Times New Roman"/>
          <w:i/>
        </w:rPr>
        <w:t>Петровић</w:t>
      </w:r>
      <w:r w:rsidR="00882CA3">
        <w:rPr>
          <w:rFonts w:ascii="Times New Roman" w:hAnsi="Times New Roman"/>
          <w:i/>
          <w:vertAlign w:val="superscript"/>
        </w:rPr>
        <w:t>2</w:t>
      </w:r>
    </w:p>
    <w:p w:rsidR="00882CA3" w:rsidRPr="00882CA3" w:rsidRDefault="00882CA3" w:rsidP="008E56A0">
      <w:pPr>
        <w:ind w:firstLine="0"/>
        <w:jc w:val="center"/>
        <w:rPr>
          <w:rFonts w:ascii="Times New Roman" w:hAnsi="Times New Roman"/>
          <w:sz w:val="20"/>
          <w:szCs w:val="20"/>
        </w:rPr>
      </w:pPr>
      <w:r w:rsidRPr="00882CA3">
        <w:rPr>
          <w:rFonts w:ascii="Times New Roman" w:hAnsi="Times New Roman"/>
          <w:sz w:val="20"/>
          <w:szCs w:val="20"/>
          <w:vertAlign w:val="superscript"/>
        </w:rPr>
        <w:t>1</w:t>
      </w:r>
      <w:r w:rsidR="007C00BA">
        <w:rPr>
          <w:rFonts w:ascii="Times New Roman" w:hAnsi="Times New Roman"/>
          <w:sz w:val="20"/>
          <w:szCs w:val="20"/>
        </w:rPr>
        <w:t>Технолошки</w:t>
      </w:r>
      <w:r w:rsidRPr="00882CA3">
        <w:rPr>
          <w:rFonts w:ascii="Times New Roman" w:hAnsi="Times New Roman"/>
          <w:sz w:val="20"/>
          <w:szCs w:val="20"/>
        </w:rPr>
        <w:t xml:space="preserve"> </w:t>
      </w:r>
      <w:r w:rsidR="007C00BA">
        <w:rPr>
          <w:rFonts w:ascii="Times New Roman" w:hAnsi="Times New Roman"/>
          <w:sz w:val="20"/>
          <w:szCs w:val="20"/>
        </w:rPr>
        <w:t>факултет</w:t>
      </w:r>
      <w:r w:rsidRPr="00882CA3">
        <w:rPr>
          <w:rFonts w:ascii="Times New Roman" w:hAnsi="Times New Roman"/>
          <w:sz w:val="20"/>
          <w:szCs w:val="20"/>
        </w:rPr>
        <w:t xml:space="preserve"> </w:t>
      </w:r>
      <w:r w:rsidR="007C00BA">
        <w:rPr>
          <w:rFonts w:ascii="Times New Roman" w:hAnsi="Times New Roman"/>
          <w:sz w:val="20"/>
          <w:szCs w:val="20"/>
        </w:rPr>
        <w:t>Универзитета</w:t>
      </w:r>
      <w:r w:rsidRPr="00882CA3">
        <w:rPr>
          <w:rFonts w:ascii="Times New Roman" w:hAnsi="Times New Roman"/>
          <w:sz w:val="20"/>
          <w:szCs w:val="20"/>
        </w:rPr>
        <w:t xml:space="preserve"> </w:t>
      </w:r>
      <w:r w:rsidR="007C00BA">
        <w:rPr>
          <w:rFonts w:ascii="Times New Roman" w:hAnsi="Times New Roman"/>
          <w:sz w:val="20"/>
          <w:szCs w:val="20"/>
        </w:rPr>
        <w:t>у</w:t>
      </w:r>
      <w:r w:rsidRPr="00882CA3">
        <w:rPr>
          <w:rFonts w:ascii="Times New Roman" w:hAnsi="Times New Roman"/>
          <w:sz w:val="20"/>
          <w:szCs w:val="20"/>
        </w:rPr>
        <w:t xml:space="preserve"> </w:t>
      </w:r>
      <w:r w:rsidR="007C00BA">
        <w:rPr>
          <w:rFonts w:ascii="Times New Roman" w:hAnsi="Times New Roman"/>
          <w:sz w:val="20"/>
          <w:szCs w:val="20"/>
        </w:rPr>
        <w:t>Тузли</w:t>
      </w:r>
      <w:r w:rsidRPr="00882CA3">
        <w:rPr>
          <w:rFonts w:ascii="Times New Roman" w:hAnsi="Times New Roman"/>
          <w:sz w:val="20"/>
          <w:szCs w:val="20"/>
        </w:rPr>
        <w:t xml:space="preserve">, </w:t>
      </w:r>
      <w:r w:rsidR="007C00BA">
        <w:rPr>
          <w:rFonts w:ascii="Times New Roman" w:hAnsi="Times New Roman"/>
          <w:sz w:val="20"/>
          <w:szCs w:val="20"/>
        </w:rPr>
        <w:t>Универзитетска</w:t>
      </w:r>
      <w:r w:rsidRPr="00882CA3">
        <w:rPr>
          <w:rFonts w:ascii="Times New Roman" w:hAnsi="Times New Roman"/>
          <w:sz w:val="20"/>
          <w:szCs w:val="20"/>
        </w:rPr>
        <w:t xml:space="preserve"> </w:t>
      </w:r>
      <w:r w:rsidR="007C00BA">
        <w:rPr>
          <w:rFonts w:ascii="Times New Roman" w:hAnsi="Times New Roman"/>
          <w:sz w:val="20"/>
          <w:szCs w:val="20"/>
        </w:rPr>
        <w:t>ул</w:t>
      </w:r>
      <w:r w:rsidRPr="00882CA3">
        <w:rPr>
          <w:rFonts w:ascii="Times New Roman" w:hAnsi="Times New Roman"/>
          <w:sz w:val="20"/>
          <w:szCs w:val="20"/>
        </w:rPr>
        <w:t xml:space="preserve">. 8 75000 </w:t>
      </w:r>
      <w:r w:rsidR="007C00BA">
        <w:rPr>
          <w:rFonts w:ascii="Times New Roman" w:hAnsi="Times New Roman"/>
          <w:sz w:val="20"/>
          <w:szCs w:val="20"/>
        </w:rPr>
        <w:t>Тузла</w:t>
      </w:r>
    </w:p>
    <w:p w:rsidR="008E56A0" w:rsidRDefault="00882CA3" w:rsidP="008E56A0">
      <w:pPr>
        <w:ind w:firstLine="0"/>
        <w:jc w:val="center"/>
        <w:rPr>
          <w:rFonts w:ascii="Times New Roman" w:hAnsi="Times New Roman"/>
          <w:sz w:val="20"/>
          <w:szCs w:val="20"/>
        </w:rPr>
      </w:pPr>
      <w:r w:rsidRPr="00882CA3">
        <w:rPr>
          <w:rFonts w:ascii="Times New Roman" w:hAnsi="Times New Roman"/>
          <w:sz w:val="20"/>
          <w:szCs w:val="20"/>
        </w:rPr>
        <w:t xml:space="preserve">jasminka.sadadinovic@untz.ba, </w:t>
      </w:r>
      <w:r>
        <w:rPr>
          <w:rFonts w:ascii="Times New Roman" w:hAnsi="Times New Roman"/>
          <w:sz w:val="20"/>
          <w:szCs w:val="20"/>
        </w:rPr>
        <w:t>zoran.ilickovic@untz.ba, m</w:t>
      </w:r>
      <w:r w:rsidRPr="00882CA3">
        <w:rPr>
          <w:rFonts w:ascii="Times New Roman" w:hAnsi="Times New Roman"/>
          <w:sz w:val="20"/>
          <w:szCs w:val="20"/>
        </w:rPr>
        <w:t>ustafaburgic@yahoo.com</w:t>
      </w:r>
    </w:p>
    <w:p w:rsidR="00882CA3" w:rsidRPr="00882CA3" w:rsidRDefault="00882CA3" w:rsidP="008E56A0">
      <w:pPr>
        <w:ind w:firstLine="0"/>
        <w:jc w:val="center"/>
        <w:rPr>
          <w:rFonts w:ascii="Times New Roman" w:hAnsi="Times New Roman"/>
          <w:noProof w:val="0"/>
          <w:sz w:val="20"/>
          <w:szCs w:val="20"/>
        </w:rPr>
      </w:pPr>
      <w:r>
        <w:rPr>
          <w:rFonts w:ascii="Times New Roman" w:hAnsi="Times New Roman"/>
          <w:noProof w:val="0"/>
          <w:sz w:val="20"/>
          <w:szCs w:val="20"/>
          <w:vertAlign w:val="superscript"/>
        </w:rPr>
        <w:t>2</w:t>
      </w:r>
      <w:r w:rsidR="007C00BA">
        <w:rPr>
          <w:rFonts w:ascii="Times New Roman" w:hAnsi="Times New Roman"/>
          <w:noProof w:val="0"/>
          <w:sz w:val="20"/>
          <w:szCs w:val="20"/>
        </w:rPr>
        <w:t>Технолошки</w:t>
      </w:r>
      <w:r>
        <w:rPr>
          <w:rFonts w:ascii="Times New Roman" w:hAnsi="Times New Roman"/>
          <w:noProof w:val="0"/>
          <w:sz w:val="20"/>
          <w:szCs w:val="20"/>
        </w:rPr>
        <w:t xml:space="preserve"> </w:t>
      </w:r>
      <w:r w:rsidR="007C00BA">
        <w:rPr>
          <w:rFonts w:ascii="Times New Roman" w:hAnsi="Times New Roman"/>
          <w:noProof w:val="0"/>
          <w:sz w:val="20"/>
          <w:szCs w:val="20"/>
        </w:rPr>
        <w:t>факултет</w:t>
      </w:r>
      <w:r>
        <w:rPr>
          <w:rFonts w:ascii="Times New Roman" w:hAnsi="Times New Roman"/>
          <w:noProof w:val="0"/>
          <w:sz w:val="20"/>
          <w:szCs w:val="20"/>
        </w:rPr>
        <w:t xml:space="preserve"> </w:t>
      </w:r>
      <w:r w:rsidR="007C00BA">
        <w:rPr>
          <w:rFonts w:ascii="Times New Roman" w:hAnsi="Times New Roman"/>
          <w:noProof w:val="0"/>
          <w:sz w:val="20"/>
          <w:szCs w:val="20"/>
        </w:rPr>
        <w:t>у</w:t>
      </w:r>
      <w:r>
        <w:rPr>
          <w:rFonts w:ascii="Times New Roman" w:hAnsi="Times New Roman"/>
          <w:noProof w:val="0"/>
          <w:sz w:val="20"/>
          <w:szCs w:val="20"/>
        </w:rPr>
        <w:t xml:space="preserve"> </w:t>
      </w:r>
      <w:r w:rsidR="007C00BA">
        <w:rPr>
          <w:rFonts w:ascii="Times New Roman" w:hAnsi="Times New Roman"/>
          <w:noProof w:val="0"/>
          <w:sz w:val="20"/>
          <w:szCs w:val="20"/>
        </w:rPr>
        <w:t>Зворнику</w:t>
      </w:r>
      <w:r>
        <w:rPr>
          <w:rFonts w:ascii="Times New Roman" w:hAnsi="Times New Roman"/>
          <w:noProof w:val="0"/>
          <w:sz w:val="20"/>
          <w:szCs w:val="20"/>
        </w:rPr>
        <w:t xml:space="preserve">, </w:t>
      </w:r>
      <w:r w:rsidR="007C00BA">
        <w:rPr>
          <w:rFonts w:ascii="Times New Roman" w:hAnsi="Times New Roman"/>
          <w:noProof w:val="0"/>
          <w:sz w:val="20"/>
          <w:szCs w:val="20"/>
        </w:rPr>
        <w:t>Универзитет</w:t>
      </w:r>
      <w:r>
        <w:rPr>
          <w:rFonts w:ascii="Times New Roman" w:hAnsi="Times New Roman"/>
          <w:noProof w:val="0"/>
          <w:sz w:val="20"/>
          <w:szCs w:val="20"/>
        </w:rPr>
        <w:t xml:space="preserve"> </w:t>
      </w:r>
      <w:r w:rsidR="007C00BA">
        <w:rPr>
          <w:rFonts w:ascii="Times New Roman" w:hAnsi="Times New Roman"/>
          <w:noProof w:val="0"/>
          <w:sz w:val="20"/>
          <w:szCs w:val="20"/>
        </w:rPr>
        <w:t>Источно</w:t>
      </w:r>
      <w:r>
        <w:rPr>
          <w:rFonts w:ascii="Times New Roman" w:hAnsi="Times New Roman"/>
          <w:noProof w:val="0"/>
          <w:sz w:val="20"/>
          <w:szCs w:val="20"/>
        </w:rPr>
        <w:t xml:space="preserve"> </w:t>
      </w:r>
      <w:r w:rsidR="007C00BA">
        <w:rPr>
          <w:rFonts w:ascii="Times New Roman" w:hAnsi="Times New Roman"/>
          <w:noProof w:val="0"/>
          <w:sz w:val="20"/>
          <w:szCs w:val="20"/>
        </w:rPr>
        <w:t>Сарајево</w:t>
      </w:r>
    </w:p>
    <w:p w:rsidR="00882CA3" w:rsidRDefault="00045506" w:rsidP="00C078FB">
      <w:pPr>
        <w:ind w:firstLine="0"/>
        <w:jc w:val="left"/>
        <w:rPr>
          <w:rFonts w:ascii="Times New Roman" w:hAnsi="Times New Roman"/>
          <w:noProof w:val="0"/>
          <w:sz w:val="18"/>
          <w:szCs w:val="18"/>
          <w:lang w:val="hr-BA"/>
        </w:rPr>
      </w:pPr>
      <w:r>
        <w:rPr>
          <w:rFonts w:ascii="Times New Roman" w:hAnsi="Times New Roman"/>
          <w:sz w:val="20"/>
          <w:szCs w:val="20"/>
          <w:vertAlign w:val="superscript"/>
          <w:lang w:eastAsia="zh-CN"/>
        </w:rPr>
        <w:drawing>
          <wp:anchor distT="0" distB="0" distL="114300" distR="114300" simplePos="0" relativeHeight="251657728" behindDoc="1" locked="0" layoutInCell="1" allowOverlap="1">
            <wp:simplePos x="0" y="0"/>
            <wp:positionH relativeFrom="column">
              <wp:posOffset>260985</wp:posOffset>
            </wp:positionH>
            <wp:positionV relativeFrom="paragraph">
              <wp:posOffset>108585</wp:posOffset>
            </wp:positionV>
            <wp:extent cx="4563745" cy="5552440"/>
            <wp:effectExtent l="19050" t="0" r="8255"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4563745" cy="5552440"/>
                    </a:xfrm>
                    <a:prstGeom prst="rect">
                      <a:avLst/>
                    </a:prstGeom>
                    <a:noFill/>
                    <a:ln w="9525">
                      <a:noFill/>
                      <a:miter lim="800000"/>
                      <a:headEnd/>
                      <a:tailEnd/>
                    </a:ln>
                  </pic:spPr>
                </pic:pic>
              </a:graphicData>
            </a:graphic>
          </wp:anchor>
        </w:drawing>
      </w:r>
      <w:r w:rsidR="008E56A0" w:rsidRPr="00444AFA">
        <w:rPr>
          <w:rFonts w:ascii="Times New Roman" w:hAnsi="Times New Roman"/>
          <w:b/>
          <w:noProof w:val="0"/>
          <w:sz w:val="18"/>
          <w:szCs w:val="18"/>
          <w:lang w:val="ru-RU"/>
        </w:rPr>
        <w:t>Сажетак:</w:t>
      </w:r>
      <w:r w:rsidR="008E56A0" w:rsidRPr="00444AFA">
        <w:rPr>
          <w:rFonts w:ascii="Times New Roman" w:hAnsi="Times New Roman"/>
          <w:noProof w:val="0"/>
          <w:sz w:val="18"/>
          <w:szCs w:val="18"/>
          <w:lang w:val="ru-RU"/>
        </w:rPr>
        <w:t xml:space="preserve"> </w:t>
      </w:r>
    </w:p>
    <w:p w:rsidR="00B507A9" w:rsidRDefault="007C00BA" w:rsidP="00B507A9">
      <w:pPr>
        <w:ind w:firstLine="0"/>
        <w:rPr>
          <w:rFonts w:ascii="Times New Roman" w:hAnsi="Times New Roman"/>
          <w:noProof w:val="0"/>
          <w:sz w:val="18"/>
          <w:szCs w:val="18"/>
        </w:rPr>
      </w:pPr>
      <w:r>
        <w:rPr>
          <w:rFonts w:ascii="Times New Roman" w:hAnsi="Times New Roman"/>
          <w:sz w:val="20"/>
          <w:szCs w:val="20"/>
          <w:bdr w:val="none" w:sz="0" w:space="0" w:color="auto" w:frame="1"/>
          <w:shd w:val="clear" w:color="auto" w:fill="FFFFFF"/>
        </w:rPr>
        <w:t>Особине</w:t>
      </w:r>
      <w:r w:rsidR="00882CA3" w:rsidRPr="00882CA3">
        <w:rPr>
          <w:rFonts w:ascii="Times New Roman" w:hAnsi="Times New Roman"/>
          <w:sz w:val="20"/>
          <w:szCs w:val="20"/>
          <w:bdr w:val="none" w:sz="0" w:space="0" w:color="auto" w:frame="1"/>
          <w:shd w:val="clear" w:color="auto" w:fill="FFFFFF"/>
        </w:rPr>
        <w:t xml:space="preserve"> </w:t>
      </w:r>
      <w:r>
        <w:rPr>
          <w:rFonts w:ascii="Times New Roman" w:hAnsi="Times New Roman"/>
          <w:sz w:val="20"/>
          <w:szCs w:val="20"/>
          <w:bdr w:val="none" w:sz="0" w:space="0" w:color="auto" w:frame="1"/>
          <w:shd w:val="clear" w:color="auto" w:fill="FFFFFF"/>
        </w:rPr>
        <w:t>наночестица</w:t>
      </w:r>
      <w:r w:rsidR="00882CA3" w:rsidRPr="00882CA3">
        <w:rPr>
          <w:rFonts w:ascii="Times New Roman" w:hAnsi="Times New Roman"/>
          <w:sz w:val="20"/>
          <w:szCs w:val="20"/>
          <w:bdr w:val="none" w:sz="0" w:space="0" w:color="auto" w:frame="1"/>
          <w:shd w:val="clear" w:color="auto" w:fill="FFFFFF"/>
        </w:rPr>
        <w:t xml:space="preserve"> </w:t>
      </w:r>
      <w:r>
        <w:rPr>
          <w:rFonts w:ascii="Times New Roman" w:hAnsi="Times New Roman"/>
          <w:sz w:val="20"/>
          <w:szCs w:val="20"/>
          <w:bdr w:val="none" w:sz="0" w:space="0" w:color="auto" w:frame="1"/>
          <w:shd w:val="clear" w:color="auto" w:fill="FFFFFF"/>
        </w:rPr>
        <w:t>као</w:t>
      </w:r>
      <w:r w:rsidR="00882CA3" w:rsidRPr="00882CA3">
        <w:rPr>
          <w:rFonts w:ascii="Times New Roman" w:hAnsi="Times New Roman"/>
          <w:sz w:val="20"/>
          <w:szCs w:val="20"/>
          <w:bdr w:val="none" w:sz="0" w:space="0" w:color="auto" w:frame="1"/>
          <w:shd w:val="clear" w:color="auto" w:fill="FFFFFF"/>
        </w:rPr>
        <w:t xml:space="preserve"> </w:t>
      </w:r>
      <w:r>
        <w:rPr>
          <w:rFonts w:ascii="Times New Roman" w:hAnsi="Times New Roman"/>
          <w:sz w:val="20"/>
          <w:szCs w:val="20"/>
          <w:bdr w:val="none" w:sz="0" w:space="0" w:color="auto" w:frame="1"/>
          <w:shd w:val="clear" w:color="auto" w:fill="FFFFFF"/>
        </w:rPr>
        <w:t>носача</w:t>
      </w:r>
      <w:r w:rsidR="00882CA3" w:rsidRPr="00882CA3">
        <w:rPr>
          <w:rFonts w:ascii="Times New Roman" w:hAnsi="Times New Roman"/>
          <w:sz w:val="20"/>
          <w:szCs w:val="20"/>
          <w:bdr w:val="none" w:sz="0" w:space="0" w:color="auto" w:frame="1"/>
          <w:shd w:val="clear" w:color="auto" w:fill="FFFFFF"/>
        </w:rPr>
        <w:t xml:space="preserve"> </w:t>
      </w:r>
      <w:r>
        <w:rPr>
          <w:rFonts w:ascii="Times New Roman" w:hAnsi="Times New Roman"/>
          <w:sz w:val="20"/>
          <w:szCs w:val="20"/>
          <w:bdr w:val="none" w:sz="0" w:space="0" w:color="auto" w:frame="1"/>
          <w:shd w:val="clear" w:color="auto" w:fill="FFFFFF"/>
        </w:rPr>
        <w:t>лијекова</w:t>
      </w:r>
      <w:r w:rsidR="00882CA3" w:rsidRPr="00882CA3">
        <w:rPr>
          <w:rFonts w:ascii="Times New Roman" w:hAnsi="Times New Roman"/>
          <w:sz w:val="20"/>
          <w:szCs w:val="20"/>
          <w:bdr w:val="none" w:sz="0" w:space="0" w:color="auto" w:frame="1"/>
          <w:shd w:val="clear" w:color="auto" w:fill="FFFFFF"/>
        </w:rPr>
        <w:t xml:space="preserve"> </w:t>
      </w:r>
      <w:r>
        <w:rPr>
          <w:rFonts w:ascii="Times New Roman" w:hAnsi="Times New Roman"/>
          <w:sz w:val="20"/>
          <w:szCs w:val="20"/>
          <w:bdr w:val="none" w:sz="0" w:space="0" w:color="auto" w:frame="1"/>
          <w:shd w:val="clear" w:color="auto" w:fill="FFFFFF"/>
        </w:rPr>
        <w:t>су</w:t>
      </w:r>
      <w:r w:rsidR="00882CA3" w:rsidRPr="00882CA3">
        <w:rPr>
          <w:rFonts w:ascii="Times New Roman" w:hAnsi="Times New Roman"/>
          <w:sz w:val="20"/>
          <w:szCs w:val="20"/>
          <w:bdr w:val="none" w:sz="0" w:space="0" w:color="auto" w:frame="1"/>
          <w:shd w:val="clear" w:color="auto" w:fill="FFFFFF"/>
        </w:rPr>
        <w:t xml:space="preserve"> </w:t>
      </w:r>
      <w:r>
        <w:rPr>
          <w:rFonts w:ascii="Times New Roman" w:hAnsi="Times New Roman"/>
          <w:sz w:val="20"/>
          <w:szCs w:val="20"/>
          <w:bdr w:val="none" w:sz="0" w:space="0" w:color="auto" w:frame="1"/>
          <w:shd w:val="clear" w:color="auto" w:fill="FFFFFF"/>
        </w:rPr>
        <w:t>висока</w:t>
      </w:r>
      <w:r w:rsidR="00882CA3" w:rsidRPr="00882CA3">
        <w:rPr>
          <w:rFonts w:ascii="Times New Roman" w:hAnsi="Times New Roman"/>
          <w:sz w:val="20"/>
          <w:szCs w:val="20"/>
          <w:bdr w:val="none" w:sz="0" w:space="0" w:color="auto" w:frame="1"/>
          <w:shd w:val="clear" w:color="auto" w:fill="FFFFFF"/>
        </w:rPr>
        <w:t xml:space="preserve"> </w:t>
      </w:r>
      <w:r>
        <w:rPr>
          <w:rFonts w:ascii="Times New Roman" w:hAnsi="Times New Roman"/>
          <w:sz w:val="20"/>
          <w:szCs w:val="20"/>
          <w:bdr w:val="none" w:sz="0" w:space="0" w:color="auto" w:frame="1"/>
          <w:shd w:val="clear" w:color="auto" w:fill="FFFFFF"/>
        </w:rPr>
        <w:t>стабилност</w:t>
      </w:r>
      <w:r w:rsidR="00882CA3" w:rsidRPr="00882CA3">
        <w:rPr>
          <w:rFonts w:ascii="Times New Roman" w:hAnsi="Times New Roman"/>
          <w:sz w:val="20"/>
          <w:szCs w:val="20"/>
          <w:bdr w:val="none" w:sz="0" w:space="0" w:color="auto" w:frame="1"/>
          <w:shd w:val="clear" w:color="auto" w:fill="FFFFFF"/>
        </w:rPr>
        <w:t xml:space="preserve">, </w:t>
      </w:r>
      <w:r>
        <w:rPr>
          <w:rFonts w:ascii="Times New Roman" w:hAnsi="Times New Roman"/>
          <w:sz w:val="20"/>
          <w:szCs w:val="20"/>
          <w:bdr w:val="none" w:sz="0" w:space="0" w:color="auto" w:frame="1"/>
          <w:shd w:val="clear" w:color="auto" w:fill="FFFFFF"/>
        </w:rPr>
        <w:t>висок</w:t>
      </w:r>
      <w:r w:rsidR="00882CA3" w:rsidRPr="00882CA3">
        <w:rPr>
          <w:rFonts w:ascii="Times New Roman" w:hAnsi="Times New Roman"/>
          <w:sz w:val="20"/>
          <w:szCs w:val="20"/>
          <w:bdr w:val="none" w:sz="0" w:space="0" w:color="auto" w:frame="1"/>
          <w:shd w:val="clear" w:color="auto" w:fill="FFFFFF"/>
        </w:rPr>
        <w:t xml:space="preserve"> </w:t>
      </w:r>
      <w:r>
        <w:rPr>
          <w:rFonts w:ascii="Times New Roman" w:hAnsi="Times New Roman"/>
          <w:sz w:val="20"/>
          <w:szCs w:val="20"/>
          <w:bdr w:val="none" w:sz="0" w:space="0" w:color="auto" w:frame="1"/>
          <w:shd w:val="clear" w:color="auto" w:fill="FFFFFF"/>
        </w:rPr>
        <w:t>капацитет</w:t>
      </w:r>
      <w:r w:rsidR="00882CA3" w:rsidRPr="00882CA3">
        <w:rPr>
          <w:rFonts w:ascii="Times New Roman" w:hAnsi="Times New Roman"/>
          <w:sz w:val="20"/>
          <w:szCs w:val="20"/>
          <w:bdr w:val="none" w:sz="0" w:space="0" w:color="auto" w:frame="1"/>
          <w:shd w:val="clear" w:color="auto" w:fill="FFFFFF"/>
        </w:rPr>
        <w:t xml:space="preserve"> </w:t>
      </w:r>
      <w:r>
        <w:rPr>
          <w:rFonts w:ascii="Times New Roman" w:hAnsi="Times New Roman"/>
          <w:sz w:val="20"/>
          <w:szCs w:val="20"/>
          <w:bdr w:val="none" w:sz="0" w:space="0" w:color="auto" w:frame="1"/>
          <w:shd w:val="clear" w:color="auto" w:fill="FFFFFF"/>
        </w:rPr>
        <w:t>везивања</w:t>
      </w:r>
      <w:r w:rsidR="00882CA3" w:rsidRPr="00882CA3">
        <w:rPr>
          <w:rFonts w:ascii="Times New Roman" w:hAnsi="Times New Roman"/>
          <w:sz w:val="20"/>
          <w:szCs w:val="20"/>
          <w:bdr w:val="none" w:sz="0" w:space="0" w:color="auto" w:frame="1"/>
          <w:shd w:val="clear" w:color="auto" w:fill="FFFFFF"/>
        </w:rPr>
        <w:t xml:space="preserve"> </w:t>
      </w:r>
      <w:r>
        <w:rPr>
          <w:rFonts w:ascii="Times New Roman" w:hAnsi="Times New Roman"/>
          <w:sz w:val="20"/>
          <w:szCs w:val="20"/>
          <w:bdr w:val="none" w:sz="0" w:space="0" w:color="auto" w:frame="1"/>
          <w:shd w:val="clear" w:color="auto" w:fill="FFFFFF"/>
        </w:rPr>
        <w:t>лијека</w:t>
      </w:r>
      <w:r w:rsidR="00882CA3" w:rsidRPr="00882CA3">
        <w:rPr>
          <w:rFonts w:ascii="Times New Roman" w:hAnsi="Times New Roman"/>
          <w:sz w:val="20"/>
          <w:szCs w:val="20"/>
          <w:bdr w:val="none" w:sz="0" w:space="0" w:color="auto" w:frame="1"/>
          <w:shd w:val="clear" w:color="auto" w:fill="FFFFFF"/>
        </w:rPr>
        <w:t xml:space="preserve">, </w:t>
      </w:r>
      <w:r>
        <w:rPr>
          <w:rFonts w:ascii="Times New Roman" w:hAnsi="Times New Roman"/>
          <w:sz w:val="20"/>
          <w:szCs w:val="20"/>
          <w:bdr w:val="none" w:sz="0" w:space="0" w:color="auto" w:frame="1"/>
          <w:shd w:val="clear" w:color="auto" w:fill="FFFFFF"/>
        </w:rPr>
        <w:t>могућност</w:t>
      </w:r>
      <w:r w:rsidR="00882CA3" w:rsidRPr="00882CA3">
        <w:rPr>
          <w:rFonts w:ascii="Times New Roman" w:hAnsi="Times New Roman"/>
          <w:sz w:val="20"/>
          <w:szCs w:val="20"/>
          <w:bdr w:val="none" w:sz="0" w:space="0" w:color="auto" w:frame="1"/>
          <w:shd w:val="clear" w:color="auto" w:fill="FFFFFF"/>
        </w:rPr>
        <w:t xml:space="preserve"> </w:t>
      </w:r>
      <w:r>
        <w:rPr>
          <w:rFonts w:ascii="Times New Roman" w:hAnsi="Times New Roman"/>
          <w:sz w:val="20"/>
          <w:szCs w:val="20"/>
          <w:bdr w:val="none" w:sz="0" w:space="0" w:color="auto" w:frame="1"/>
          <w:shd w:val="clear" w:color="auto" w:fill="FFFFFF"/>
        </w:rPr>
        <w:t>везивања</w:t>
      </w:r>
      <w:r w:rsidR="00882CA3" w:rsidRPr="00882CA3">
        <w:rPr>
          <w:rFonts w:ascii="Times New Roman" w:hAnsi="Times New Roman"/>
          <w:sz w:val="20"/>
          <w:szCs w:val="20"/>
          <w:bdr w:val="none" w:sz="0" w:space="0" w:color="auto" w:frame="1"/>
          <w:shd w:val="clear" w:color="auto" w:fill="FFFFFF"/>
        </w:rPr>
        <w:t xml:space="preserve"> </w:t>
      </w:r>
      <w:r>
        <w:rPr>
          <w:rFonts w:ascii="Times New Roman" w:hAnsi="Times New Roman"/>
          <w:sz w:val="20"/>
          <w:szCs w:val="20"/>
          <w:bdr w:val="none" w:sz="0" w:space="0" w:color="auto" w:frame="1"/>
          <w:shd w:val="clear" w:color="auto" w:fill="FFFFFF"/>
        </w:rPr>
        <w:t>и</w:t>
      </w:r>
      <w:r w:rsidR="00882CA3" w:rsidRPr="00882CA3">
        <w:rPr>
          <w:rFonts w:ascii="Times New Roman" w:hAnsi="Times New Roman"/>
          <w:sz w:val="20"/>
          <w:szCs w:val="20"/>
          <w:bdr w:val="none" w:sz="0" w:space="0" w:color="auto" w:frame="1"/>
          <w:shd w:val="clear" w:color="auto" w:fill="FFFFFF"/>
        </w:rPr>
        <w:t xml:space="preserve"> </w:t>
      </w:r>
      <w:r>
        <w:rPr>
          <w:rFonts w:ascii="Times New Roman" w:hAnsi="Times New Roman"/>
          <w:sz w:val="20"/>
          <w:szCs w:val="20"/>
          <w:bdr w:val="none" w:sz="0" w:space="0" w:color="auto" w:frame="1"/>
          <w:shd w:val="clear" w:color="auto" w:fill="FFFFFF"/>
        </w:rPr>
        <w:t>хидрофилних</w:t>
      </w:r>
      <w:r w:rsidR="00882CA3" w:rsidRPr="00882CA3">
        <w:rPr>
          <w:rFonts w:ascii="Times New Roman" w:hAnsi="Times New Roman"/>
          <w:sz w:val="20"/>
          <w:szCs w:val="20"/>
          <w:bdr w:val="none" w:sz="0" w:space="0" w:color="auto" w:frame="1"/>
          <w:shd w:val="clear" w:color="auto" w:fill="FFFFFF"/>
        </w:rPr>
        <w:t xml:space="preserve"> </w:t>
      </w:r>
      <w:r>
        <w:rPr>
          <w:rFonts w:ascii="Times New Roman" w:hAnsi="Times New Roman"/>
          <w:sz w:val="20"/>
          <w:szCs w:val="20"/>
          <w:bdr w:val="none" w:sz="0" w:space="0" w:color="auto" w:frame="1"/>
          <w:shd w:val="clear" w:color="auto" w:fill="FFFFFF"/>
        </w:rPr>
        <w:t>и</w:t>
      </w:r>
      <w:r w:rsidR="00882CA3" w:rsidRPr="00882CA3">
        <w:rPr>
          <w:rFonts w:ascii="Times New Roman" w:hAnsi="Times New Roman"/>
          <w:sz w:val="20"/>
          <w:szCs w:val="20"/>
          <w:bdr w:val="none" w:sz="0" w:space="0" w:color="auto" w:frame="1"/>
          <w:shd w:val="clear" w:color="auto" w:fill="FFFFFF"/>
        </w:rPr>
        <w:t xml:space="preserve"> </w:t>
      </w:r>
      <w:r>
        <w:rPr>
          <w:rFonts w:ascii="Times New Roman" w:hAnsi="Times New Roman"/>
          <w:sz w:val="20"/>
          <w:szCs w:val="20"/>
          <w:bdr w:val="none" w:sz="0" w:space="0" w:color="auto" w:frame="1"/>
          <w:shd w:val="clear" w:color="auto" w:fill="FFFFFF"/>
        </w:rPr>
        <w:t>хидрофобних</w:t>
      </w:r>
      <w:r w:rsidR="00882CA3" w:rsidRPr="00882CA3">
        <w:rPr>
          <w:rFonts w:ascii="Times New Roman" w:hAnsi="Times New Roman"/>
          <w:sz w:val="20"/>
          <w:szCs w:val="20"/>
          <w:bdr w:val="none" w:sz="0" w:space="0" w:color="auto" w:frame="1"/>
          <w:shd w:val="clear" w:color="auto" w:fill="FFFFFF"/>
        </w:rPr>
        <w:t xml:space="preserve"> </w:t>
      </w:r>
      <w:r>
        <w:rPr>
          <w:rFonts w:ascii="Times New Roman" w:hAnsi="Times New Roman"/>
          <w:sz w:val="20"/>
          <w:szCs w:val="20"/>
          <w:bdr w:val="none" w:sz="0" w:space="0" w:color="auto" w:frame="1"/>
          <w:shd w:val="clear" w:color="auto" w:fill="FFFFFF"/>
        </w:rPr>
        <w:t>супстанци</w:t>
      </w:r>
      <w:r w:rsidR="00882CA3" w:rsidRPr="00882CA3">
        <w:rPr>
          <w:rFonts w:ascii="Times New Roman" w:hAnsi="Times New Roman"/>
          <w:sz w:val="20"/>
          <w:szCs w:val="20"/>
          <w:bdr w:val="none" w:sz="0" w:space="0" w:color="auto" w:frame="1"/>
          <w:shd w:val="clear" w:color="auto" w:fill="FFFFFF"/>
        </w:rPr>
        <w:t xml:space="preserve"> </w:t>
      </w:r>
      <w:r>
        <w:rPr>
          <w:rFonts w:ascii="Times New Roman" w:hAnsi="Times New Roman"/>
          <w:sz w:val="20"/>
          <w:szCs w:val="20"/>
          <w:bdr w:val="none" w:sz="0" w:space="0" w:color="auto" w:frame="1"/>
          <w:shd w:val="clear" w:color="auto" w:fill="FFFFFF"/>
        </w:rPr>
        <w:t>као</w:t>
      </w:r>
      <w:r w:rsidR="00882CA3" w:rsidRPr="00882CA3">
        <w:rPr>
          <w:rFonts w:ascii="Times New Roman" w:hAnsi="Times New Roman"/>
          <w:sz w:val="20"/>
          <w:szCs w:val="20"/>
          <w:bdr w:val="none" w:sz="0" w:space="0" w:color="auto" w:frame="1"/>
          <w:shd w:val="clear" w:color="auto" w:fill="FFFFFF"/>
        </w:rPr>
        <w:t xml:space="preserve"> </w:t>
      </w:r>
      <w:r>
        <w:rPr>
          <w:rFonts w:ascii="Times New Roman" w:hAnsi="Times New Roman"/>
          <w:sz w:val="20"/>
          <w:szCs w:val="20"/>
          <w:bdr w:val="none" w:sz="0" w:space="0" w:color="auto" w:frame="1"/>
          <w:shd w:val="clear" w:color="auto" w:fill="FFFFFF"/>
        </w:rPr>
        <w:t>и</w:t>
      </w:r>
      <w:r w:rsidR="00882CA3" w:rsidRPr="00882CA3">
        <w:rPr>
          <w:rFonts w:ascii="Times New Roman" w:hAnsi="Times New Roman"/>
          <w:sz w:val="20"/>
          <w:szCs w:val="20"/>
          <w:bdr w:val="none" w:sz="0" w:space="0" w:color="auto" w:frame="1"/>
          <w:shd w:val="clear" w:color="auto" w:fill="FFFFFF"/>
        </w:rPr>
        <w:t xml:space="preserve"> </w:t>
      </w:r>
      <w:r>
        <w:rPr>
          <w:rFonts w:ascii="Times New Roman" w:hAnsi="Times New Roman"/>
          <w:sz w:val="20"/>
          <w:szCs w:val="20"/>
          <w:bdr w:val="none" w:sz="0" w:space="0" w:color="auto" w:frame="1"/>
          <w:shd w:val="clear" w:color="auto" w:fill="FFFFFF"/>
        </w:rPr>
        <w:t>могућност</w:t>
      </w:r>
      <w:r w:rsidR="00882CA3" w:rsidRPr="00882CA3">
        <w:rPr>
          <w:rFonts w:ascii="Times New Roman" w:hAnsi="Times New Roman"/>
          <w:sz w:val="20"/>
          <w:szCs w:val="20"/>
          <w:bdr w:val="none" w:sz="0" w:space="0" w:color="auto" w:frame="1"/>
          <w:shd w:val="clear" w:color="auto" w:fill="FFFFFF"/>
        </w:rPr>
        <w:t xml:space="preserve"> </w:t>
      </w:r>
      <w:r>
        <w:rPr>
          <w:rFonts w:ascii="Times New Roman" w:hAnsi="Times New Roman"/>
          <w:sz w:val="20"/>
          <w:szCs w:val="20"/>
          <w:bdr w:val="none" w:sz="0" w:space="0" w:color="auto" w:frame="1"/>
          <w:shd w:val="clear" w:color="auto" w:fill="FFFFFF"/>
        </w:rPr>
        <w:t>контролираног</w:t>
      </w:r>
      <w:r w:rsidR="00882CA3" w:rsidRPr="00882CA3">
        <w:rPr>
          <w:rFonts w:ascii="Times New Roman" w:hAnsi="Times New Roman"/>
          <w:sz w:val="20"/>
          <w:szCs w:val="20"/>
          <w:bdr w:val="none" w:sz="0" w:space="0" w:color="auto" w:frame="1"/>
          <w:shd w:val="clear" w:color="auto" w:fill="FFFFFF"/>
        </w:rPr>
        <w:t xml:space="preserve"> </w:t>
      </w:r>
      <w:r>
        <w:rPr>
          <w:rFonts w:ascii="Times New Roman" w:hAnsi="Times New Roman"/>
          <w:sz w:val="20"/>
          <w:szCs w:val="20"/>
          <w:bdr w:val="none" w:sz="0" w:space="0" w:color="auto" w:frame="1"/>
          <w:shd w:val="clear" w:color="auto" w:fill="FFFFFF"/>
        </w:rPr>
        <w:t>ослобађања</w:t>
      </w:r>
      <w:r w:rsidR="00882CA3" w:rsidRPr="00882CA3">
        <w:rPr>
          <w:rFonts w:ascii="Times New Roman" w:hAnsi="Times New Roman"/>
          <w:sz w:val="20"/>
          <w:szCs w:val="20"/>
          <w:bdr w:val="none" w:sz="0" w:space="0" w:color="auto" w:frame="1"/>
          <w:shd w:val="clear" w:color="auto" w:fill="FFFFFF"/>
        </w:rPr>
        <w:t xml:space="preserve"> </w:t>
      </w:r>
      <w:r>
        <w:rPr>
          <w:rFonts w:ascii="Times New Roman" w:hAnsi="Times New Roman"/>
          <w:sz w:val="20"/>
          <w:szCs w:val="20"/>
          <w:bdr w:val="none" w:sz="0" w:space="0" w:color="auto" w:frame="1"/>
          <w:shd w:val="clear" w:color="auto" w:fill="FFFFFF"/>
        </w:rPr>
        <w:t>лијека</w:t>
      </w:r>
      <w:r w:rsidR="00882CA3" w:rsidRPr="00882CA3">
        <w:rPr>
          <w:rFonts w:ascii="Times New Roman" w:hAnsi="Times New Roman"/>
          <w:sz w:val="20"/>
          <w:szCs w:val="20"/>
          <w:bdr w:val="none" w:sz="0" w:space="0" w:color="auto" w:frame="1"/>
          <w:shd w:val="clear" w:color="auto" w:fill="FFFFFF"/>
        </w:rPr>
        <w:t xml:space="preserve"> </w:t>
      </w:r>
      <w:r>
        <w:rPr>
          <w:rFonts w:ascii="Times New Roman" w:hAnsi="Times New Roman"/>
          <w:sz w:val="20"/>
          <w:szCs w:val="20"/>
          <w:bdr w:val="none" w:sz="0" w:space="0" w:color="auto" w:frame="1"/>
          <w:shd w:val="clear" w:color="auto" w:fill="FFFFFF"/>
        </w:rPr>
        <w:t>у</w:t>
      </w:r>
      <w:r w:rsidR="00882CA3" w:rsidRPr="00882CA3">
        <w:rPr>
          <w:rFonts w:ascii="Times New Roman" w:hAnsi="Times New Roman"/>
          <w:sz w:val="20"/>
          <w:szCs w:val="20"/>
          <w:bdr w:val="none" w:sz="0" w:space="0" w:color="auto" w:frame="1"/>
          <w:shd w:val="clear" w:color="auto" w:fill="FFFFFF"/>
        </w:rPr>
        <w:t xml:space="preserve"> </w:t>
      </w:r>
      <w:r>
        <w:rPr>
          <w:rFonts w:ascii="Times New Roman" w:hAnsi="Times New Roman"/>
          <w:sz w:val="20"/>
          <w:szCs w:val="20"/>
          <w:bdr w:val="none" w:sz="0" w:space="0" w:color="auto" w:frame="1"/>
          <w:shd w:val="clear" w:color="auto" w:fill="FFFFFF"/>
        </w:rPr>
        <w:t>организму</w:t>
      </w:r>
      <w:r w:rsidR="00882CA3" w:rsidRPr="00882CA3">
        <w:rPr>
          <w:rFonts w:ascii="Times New Roman" w:hAnsi="Times New Roman"/>
          <w:sz w:val="20"/>
          <w:szCs w:val="20"/>
          <w:bdr w:val="none" w:sz="0" w:space="0" w:color="auto" w:frame="1"/>
          <w:shd w:val="clear" w:color="auto" w:fill="FFFFFF"/>
        </w:rPr>
        <w:t>.</w:t>
      </w:r>
      <w:r w:rsidR="00E871D7">
        <w:rPr>
          <w:rFonts w:ascii="Times New Roman" w:hAnsi="Times New Roman"/>
          <w:sz w:val="20"/>
          <w:szCs w:val="20"/>
          <w:bdr w:val="none" w:sz="0" w:space="0" w:color="auto" w:frame="1"/>
          <w:shd w:val="clear" w:color="auto" w:fill="FFFFFF"/>
        </w:rPr>
        <w:t xml:space="preserve"> </w:t>
      </w:r>
      <w:r>
        <w:rPr>
          <w:rFonts w:ascii="Times New Roman" w:hAnsi="Times New Roman"/>
          <w:sz w:val="20"/>
          <w:szCs w:val="20"/>
          <w:bdr w:val="none" w:sz="0" w:space="0" w:color="auto" w:frame="1"/>
        </w:rPr>
        <w:t>Наночестице</w:t>
      </w:r>
      <w:r w:rsidR="00882CA3" w:rsidRPr="00882CA3">
        <w:rPr>
          <w:rFonts w:ascii="Times New Roman" w:hAnsi="Times New Roman"/>
          <w:sz w:val="20"/>
          <w:szCs w:val="20"/>
          <w:bdr w:val="none" w:sz="0" w:space="0" w:color="auto" w:frame="1"/>
        </w:rPr>
        <w:t xml:space="preserve"> </w:t>
      </w:r>
      <w:r>
        <w:rPr>
          <w:rFonts w:ascii="Times New Roman" w:hAnsi="Times New Roman"/>
          <w:sz w:val="20"/>
          <w:szCs w:val="20"/>
          <w:bdr w:val="none" w:sz="0" w:space="0" w:color="auto" w:frame="1"/>
        </w:rPr>
        <w:t>као</w:t>
      </w:r>
      <w:r w:rsidR="00882CA3" w:rsidRPr="00882CA3">
        <w:rPr>
          <w:rFonts w:ascii="Times New Roman" w:hAnsi="Times New Roman"/>
          <w:sz w:val="20"/>
          <w:szCs w:val="20"/>
          <w:bdr w:val="none" w:sz="0" w:space="0" w:color="auto" w:frame="1"/>
        </w:rPr>
        <w:t xml:space="preserve"> </w:t>
      </w:r>
      <w:r>
        <w:rPr>
          <w:rFonts w:ascii="Times New Roman" w:hAnsi="Times New Roman"/>
          <w:sz w:val="20"/>
          <w:szCs w:val="20"/>
          <w:bdr w:val="none" w:sz="0" w:space="0" w:color="auto" w:frame="1"/>
        </w:rPr>
        <w:t>носачи</w:t>
      </w:r>
      <w:r w:rsidR="00882CA3" w:rsidRPr="00882CA3">
        <w:rPr>
          <w:rFonts w:ascii="Times New Roman" w:hAnsi="Times New Roman"/>
          <w:sz w:val="20"/>
          <w:szCs w:val="20"/>
          <w:bdr w:val="none" w:sz="0" w:space="0" w:color="auto" w:frame="1"/>
        </w:rPr>
        <w:t xml:space="preserve"> </w:t>
      </w:r>
      <w:r>
        <w:rPr>
          <w:rFonts w:ascii="Times New Roman" w:hAnsi="Times New Roman"/>
          <w:sz w:val="20"/>
          <w:szCs w:val="20"/>
          <w:bdr w:val="none" w:sz="0" w:space="0" w:color="auto" w:frame="1"/>
        </w:rPr>
        <w:t>лијекова</w:t>
      </w:r>
      <w:r w:rsidR="00882CA3" w:rsidRPr="00882CA3">
        <w:rPr>
          <w:rFonts w:ascii="Times New Roman" w:hAnsi="Times New Roman"/>
          <w:sz w:val="20"/>
          <w:szCs w:val="20"/>
          <w:bdr w:val="none" w:sz="0" w:space="0" w:color="auto" w:frame="1"/>
        </w:rPr>
        <w:t xml:space="preserve"> </w:t>
      </w:r>
      <w:r>
        <w:rPr>
          <w:rFonts w:ascii="Times New Roman" w:hAnsi="Times New Roman"/>
          <w:sz w:val="20"/>
          <w:szCs w:val="20"/>
          <w:bdr w:val="none" w:sz="0" w:space="0" w:color="auto" w:frame="1"/>
        </w:rPr>
        <w:t>се</w:t>
      </w:r>
      <w:r w:rsidR="00882CA3" w:rsidRPr="00882CA3">
        <w:rPr>
          <w:rFonts w:ascii="Times New Roman" w:hAnsi="Times New Roman"/>
          <w:sz w:val="20"/>
          <w:szCs w:val="20"/>
          <w:bdr w:val="none" w:sz="0" w:space="0" w:color="auto" w:frame="1"/>
        </w:rPr>
        <w:t xml:space="preserve"> </w:t>
      </w:r>
      <w:r>
        <w:rPr>
          <w:rFonts w:ascii="Times New Roman" w:hAnsi="Times New Roman"/>
          <w:sz w:val="20"/>
          <w:szCs w:val="20"/>
          <w:bdr w:val="none" w:sz="0" w:space="0" w:color="auto" w:frame="1"/>
        </w:rPr>
        <w:t>дефинишу</w:t>
      </w:r>
      <w:r w:rsidR="00882CA3" w:rsidRPr="00882CA3">
        <w:rPr>
          <w:rFonts w:ascii="Times New Roman" w:hAnsi="Times New Roman"/>
          <w:sz w:val="20"/>
          <w:szCs w:val="20"/>
          <w:bdr w:val="none" w:sz="0" w:space="0" w:color="auto" w:frame="1"/>
        </w:rPr>
        <w:t xml:space="preserve"> </w:t>
      </w:r>
      <w:r>
        <w:rPr>
          <w:rFonts w:ascii="Times New Roman" w:hAnsi="Times New Roman"/>
          <w:sz w:val="20"/>
          <w:szCs w:val="20"/>
          <w:bdr w:val="none" w:sz="0" w:space="0" w:color="auto" w:frame="1"/>
        </w:rPr>
        <w:t>као</w:t>
      </w:r>
      <w:r w:rsidR="00882CA3" w:rsidRPr="00882CA3">
        <w:rPr>
          <w:rFonts w:ascii="Times New Roman" w:hAnsi="Times New Roman"/>
          <w:sz w:val="20"/>
          <w:szCs w:val="20"/>
          <w:bdr w:val="none" w:sz="0" w:space="0" w:color="auto" w:frame="1"/>
        </w:rPr>
        <w:t xml:space="preserve"> </w:t>
      </w:r>
      <w:r>
        <w:rPr>
          <w:rFonts w:ascii="Times New Roman" w:hAnsi="Times New Roman"/>
          <w:sz w:val="20"/>
          <w:szCs w:val="20"/>
          <w:bdr w:val="none" w:sz="0" w:space="0" w:color="auto" w:frame="1"/>
        </w:rPr>
        <w:t>субмикронске</w:t>
      </w:r>
      <w:r w:rsidR="00882CA3" w:rsidRPr="00882CA3">
        <w:rPr>
          <w:rFonts w:ascii="Times New Roman" w:hAnsi="Times New Roman"/>
          <w:sz w:val="20"/>
          <w:szCs w:val="20"/>
          <w:bdr w:val="none" w:sz="0" w:space="0" w:color="auto" w:frame="1"/>
        </w:rPr>
        <w:t xml:space="preserve"> (&lt;1μ</w:t>
      </w:r>
      <w:r>
        <w:rPr>
          <w:rFonts w:ascii="Times New Roman" w:hAnsi="Times New Roman"/>
          <w:sz w:val="20"/>
          <w:szCs w:val="20"/>
          <w:bdr w:val="none" w:sz="0" w:space="0" w:color="auto" w:frame="1"/>
        </w:rPr>
        <w:t>м</w:t>
      </w:r>
      <w:r w:rsidR="00882CA3" w:rsidRPr="00882CA3">
        <w:rPr>
          <w:rFonts w:ascii="Times New Roman" w:hAnsi="Times New Roman"/>
          <w:sz w:val="20"/>
          <w:szCs w:val="20"/>
          <w:bdr w:val="none" w:sz="0" w:space="0" w:color="auto" w:frame="1"/>
        </w:rPr>
        <w:t xml:space="preserve">) </w:t>
      </w:r>
      <w:r>
        <w:rPr>
          <w:rFonts w:ascii="Times New Roman" w:hAnsi="Times New Roman"/>
          <w:sz w:val="20"/>
          <w:szCs w:val="20"/>
          <w:bdr w:val="none" w:sz="0" w:space="0" w:color="auto" w:frame="1"/>
        </w:rPr>
        <w:t>колоидне</w:t>
      </w:r>
      <w:r w:rsidR="00882CA3" w:rsidRPr="00882CA3">
        <w:rPr>
          <w:rFonts w:ascii="Times New Roman" w:hAnsi="Times New Roman"/>
          <w:sz w:val="20"/>
          <w:szCs w:val="20"/>
          <w:bdr w:val="none" w:sz="0" w:space="0" w:color="auto" w:frame="1"/>
        </w:rPr>
        <w:t xml:space="preserve"> </w:t>
      </w:r>
      <w:r>
        <w:rPr>
          <w:rFonts w:ascii="Times New Roman" w:hAnsi="Times New Roman"/>
          <w:sz w:val="20"/>
          <w:szCs w:val="20"/>
          <w:bdr w:val="none" w:sz="0" w:space="0" w:color="auto" w:frame="1"/>
        </w:rPr>
        <w:t>честице</w:t>
      </w:r>
      <w:r w:rsidR="00882CA3" w:rsidRPr="00882CA3">
        <w:rPr>
          <w:rFonts w:ascii="Times New Roman" w:hAnsi="Times New Roman"/>
          <w:sz w:val="20"/>
          <w:szCs w:val="20"/>
          <w:bdr w:val="none" w:sz="0" w:space="0" w:color="auto" w:frame="1"/>
        </w:rPr>
        <w:t>.</w:t>
      </w:r>
      <w:r w:rsidR="00882CA3" w:rsidRPr="00882CA3">
        <w:rPr>
          <w:rStyle w:val="apple-converted-space"/>
          <w:rFonts w:ascii="Times New Roman" w:hAnsi="Times New Roman"/>
          <w:color w:val="403838"/>
          <w:sz w:val="20"/>
          <w:szCs w:val="20"/>
        </w:rPr>
        <w:t> </w:t>
      </w:r>
      <w:r>
        <w:rPr>
          <w:rStyle w:val="apple-converted-space"/>
          <w:rFonts w:ascii="Times New Roman" w:hAnsi="Times New Roman"/>
          <w:color w:val="403838"/>
          <w:sz w:val="20"/>
          <w:szCs w:val="20"/>
        </w:rPr>
        <w:t>Ова</w:t>
      </w:r>
      <w:r w:rsidR="00882CA3" w:rsidRPr="00882CA3">
        <w:rPr>
          <w:rStyle w:val="apple-converted-space"/>
          <w:rFonts w:ascii="Times New Roman" w:hAnsi="Times New Roman"/>
          <w:color w:val="403838"/>
          <w:sz w:val="20"/>
          <w:szCs w:val="20"/>
        </w:rPr>
        <w:t xml:space="preserve"> </w:t>
      </w:r>
      <w:r>
        <w:rPr>
          <w:rStyle w:val="apple-converted-space"/>
          <w:rFonts w:ascii="Times New Roman" w:hAnsi="Times New Roman"/>
          <w:color w:val="403838"/>
          <w:sz w:val="20"/>
          <w:szCs w:val="20"/>
        </w:rPr>
        <w:t>дефиниција</w:t>
      </w:r>
      <w:r w:rsidR="00882CA3" w:rsidRPr="00882CA3">
        <w:rPr>
          <w:rStyle w:val="apple-converted-space"/>
          <w:rFonts w:ascii="Times New Roman" w:hAnsi="Times New Roman"/>
          <w:color w:val="403838"/>
          <w:sz w:val="20"/>
          <w:szCs w:val="20"/>
        </w:rPr>
        <w:t xml:space="preserve"> </w:t>
      </w:r>
      <w:r>
        <w:rPr>
          <w:rStyle w:val="apple-converted-space"/>
          <w:rFonts w:ascii="Times New Roman" w:hAnsi="Times New Roman"/>
          <w:color w:val="403838"/>
          <w:sz w:val="20"/>
          <w:szCs w:val="20"/>
        </w:rPr>
        <w:t>подразумјева</w:t>
      </w:r>
      <w:r w:rsidR="00882CA3" w:rsidRPr="00882CA3">
        <w:rPr>
          <w:rStyle w:val="apple-converted-space"/>
          <w:rFonts w:ascii="Times New Roman" w:hAnsi="Times New Roman"/>
          <w:color w:val="403838"/>
          <w:sz w:val="20"/>
          <w:szCs w:val="20"/>
        </w:rPr>
        <w:t xml:space="preserve"> </w:t>
      </w:r>
      <w:r>
        <w:rPr>
          <w:rStyle w:val="apple-converted-space"/>
          <w:rFonts w:ascii="Times New Roman" w:hAnsi="Times New Roman"/>
          <w:color w:val="403838"/>
          <w:sz w:val="20"/>
          <w:szCs w:val="20"/>
        </w:rPr>
        <w:t>наносфере</w:t>
      </w:r>
      <w:r w:rsidR="00882CA3" w:rsidRPr="00882CA3">
        <w:rPr>
          <w:rStyle w:val="apple-converted-space"/>
          <w:rFonts w:ascii="Times New Roman" w:hAnsi="Times New Roman"/>
          <w:color w:val="403838"/>
          <w:sz w:val="20"/>
          <w:szCs w:val="20"/>
        </w:rPr>
        <w:t xml:space="preserve"> </w:t>
      </w:r>
      <w:r>
        <w:rPr>
          <w:rStyle w:val="apple-converted-space"/>
          <w:rFonts w:ascii="Times New Roman" w:hAnsi="Times New Roman"/>
          <w:color w:val="403838"/>
          <w:sz w:val="20"/>
          <w:szCs w:val="20"/>
        </w:rPr>
        <w:t>у</w:t>
      </w:r>
      <w:r w:rsidR="00882CA3" w:rsidRPr="00882CA3">
        <w:rPr>
          <w:rStyle w:val="apple-converted-space"/>
          <w:rFonts w:ascii="Times New Roman" w:hAnsi="Times New Roman"/>
          <w:color w:val="403838"/>
          <w:sz w:val="20"/>
          <w:szCs w:val="20"/>
        </w:rPr>
        <w:t xml:space="preserve"> </w:t>
      </w:r>
      <w:r>
        <w:rPr>
          <w:rStyle w:val="apple-converted-space"/>
          <w:rFonts w:ascii="Times New Roman" w:hAnsi="Times New Roman"/>
          <w:color w:val="403838"/>
          <w:sz w:val="20"/>
          <w:szCs w:val="20"/>
        </w:rPr>
        <w:t>којима</w:t>
      </w:r>
      <w:r w:rsidR="00882CA3" w:rsidRPr="00882CA3">
        <w:rPr>
          <w:rStyle w:val="apple-converted-space"/>
          <w:rFonts w:ascii="Times New Roman" w:hAnsi="Times New Roman"/>
          <w:color w:val="403838"/>
          <w:sz w:val="20"/>
          <w:szCs w:val="20"/>
        </w:rPr>
        <w:t xml:space="preserve"> </w:t>
      </w:r>
      <w:r>
        <w:rPr>
          <w:rStyle w:val="apple-converted-space"/>
          <w:rFonts w:ascii="Times New Roman" w:hAnsi="Times New Roman"/>
          <w:color w:val="403838"/>
          <w:sz w:val="20"/>
          <w:szCs w:val="20"/>
        </w:rPr>
        <w:t>је</w:t>
      </w:r>
      <w:r w:rsidR="00882CA3" w:rsidRPr="00882CA3">
        <w:rPr>
          <w:rStyle w:val="apple-converted-space"/>
          <w:rFonts w:ascii="Times New Roman" w:hAnsi="Times New Roman"/>
          <w:color w:val="403838"/>
          <w:sz w:val="20"/>
          <w:szCs w:val="20"/>
        </w:rPr>
        <w:t xml:space="preserve"> </w:t>
      </w:r>
      <w:r>
        <w:rPr>
          <w:rStyle w:val="apple-converted-space"/>
          <w:rFonts w:ascii="Times New Roman" w:hAnsi="Times New Roman"/>
          <w:color w:val="403838"/>
          <w:sz w:val="20"/>
          <w:szCs w:val="20"/>
        </w:rPr>
        <w:t>лијек</w:t>
      </w:r>
      <w:r w:rsidR="00882CA3" w:rsidRPr="00882CA3">
        <w:rPr>
          <w:rStyle w:val="apple-converted-space"/>
          <w:rFonts w:ascii="Times New Roman" w:hAnsi="Times New Roman"/>
          <w:color w:val="403838"/>
          <w:sz w:val="20"/>
          <w:szCs w:val="20"/>
        </w:rPr>
        <w:t xml:space="preserve"> </w:t>
      </w:r>
      <w:r>
        <w:rPr>
          <w:rStyle w:val="apple-converted-space"/>
          <w:rFonts w:ascii="Times New Roman" w:hAnsi="Times New Roman"/>
          <w:color w:val="403838"/>
          <w:sz w:val="20"/>
          <w:szCs w:val="20"/>
        </w:rPr>
        <w:t>апсорбиран</w:t>
      </w:r>
      <w:r w:rsidR="00882CA3" w:rsidRPr="00882CA3">
        <w:rPr>
          <w:rStyle w:val="apple-converted-space"/>
          <w:rFonts w:ascii="Times New Roman" w:hAnsi="Times New Roman"/>
          <w:color w:val="403838"/>
          <w:sz w:val="20"/>
          <w:szCs w:val="20"/>
        </w:rPr>
        <w:t xml:space="preserve">, </w:t>
      </w:r>
      <w:r>
        <w:rPr>
          <w:rStyle w:val="apple-converted-space"/>
          <w:rFonts w:ascii="Times New Roman" w:hAnsi="Times New Roman"/>
          <w:color w:val="403838"/>
          <w:sz w:val="20"/>
          <w:szCs w:val="20"/>
        </w:rPr>
        <w:t>отопљен</w:t>
      </w:r>
      <w:r w:rsidR="00882CA3" w:rsidRPr="00882CA3">
        <w:rPr>
          <w:rStyle w:val="apple-converted-space"/>
          <w:rFonts w:ascii="Times New Roman" w:hAnsi="Times New Roman"/>
          <w:color w:val="403838"/>
          <w:sz w:val="20"/>
          <w:szCs w:val="20"/>
        </w:rPr>
        <w:t xml:space="preserve"> </w:t>
      </w:r>
      <w:r>
        <w:rPr>
          <w:rStyle w:val="apple-converted-space"/>
          <w:rFonts w:ascii="Times New Roman" w:hAnsi="Times New Roman"/>
          <w:color w:val="403838"/>
          <w:sz w:val="20"/>
          <w:szCs w:val="20"/>
        </w:rPr>
        <w:t>или</w:t>
      </w:r>
      <w:r w:rsidR="00882CA3" w:rsidRPr="00882CA3">
        <w:rPr>
          <w:rStyle w:val="apple-converted-space"/>
          <w:rFonts w:ascii="Times New Roman" w:hAnsi="Times New Roman"/>
          <w:color w:val="403838"/>
          <w:sz w:val="20"/>
          <w:szCs w:val="20"/>
        </w:rPr>
        <w:t xml:space="preserve"> </w:t>
      </w:r>
      <w:r>
        <w:rPr>
          <w:rStyle w:val="apple-converted-space"/>
          <w:rFonts w:ascii="Times New Roman" w:hAnsi="Times New Roman"/>
          <w:color w:val="403838"/>
          <w:sz w:val="20"/>
          <w:szCs w:val="20"/>
        </w:rPr>
        <w:t>распршен</w:t>
      </w:r>
      <w:r w:rsidR="00882CA3" w:rsidRPr="00882CA3">
        <w:rPr>
          <w:rStyle w:val="apple-converted-space"/>
          <w:rFonts w:ascii="Times New Roman" w:hAnsi="Times New Roman"/>
          <w:color w:val="403838"/>
          <w:sz w:val="20"/>
          <w:szCs w:val="20"/>
        </w:rPr>
        <w:t xml:space="preserve"> </w:t>
      </w:r>
      <w:r>
        <w:rPr>
          <w:rStyle w:val="apple-converted-space"/>
          <w:rFonts w:ascii="Times New Roman" w:hAnsi="Times New Roman"/>
          <w:color w:val="403838"/>
          <w:sz w:val="20"/>
          <w:szCs w:val="20"/>
        </w:rPr>
        <w:t>унутар</w:t>
      </w:r>
      <w:r w:rsidR="00882CA3" w:rsidRPr="00882CA3">
        <w:rPr>
          <w:rStyle w:val="apple-converted-space"/>
          <w:rFonts w:ascii="Times New Roman" w:hAnsi="Times New Roman"/>
          <w:color w:val="403838"/>
          <w:sz w:val="20"/>
          <w:szCs w:val="20"/>
        </w:rPr>
        <w:t xml:space="preserve"> </w:t>
      </w:r>
      <w:r>
        <w:rPr>
          <w:rStyle w:val="apple-converted-space"/>
          <w:rFonts w:ascii="Times New Roman" w:hAnsi="Times New Roman"/>
          <w:color w:val="403838"/>
          <w:sz w:val="20"/>
          <w:szCs w:val="20"/>
        </w:rPr>
        <w:t>матрице</w:t>
      </w:r>
      <w:r w:rsidR="00882CA3" w:rsidRPr="00882CA3">
        <w:rPr>
          <w:rStyle w:val="apple-converted-space"/>
          <w:rFonts w:ascii="Times New Roman" w:hAnsi="Times New Roman"/>
          <w:color w:val="403838"/>
          <w:sz w:val="20"/>
          <w:szCs w:val="20"/>
        </w:rPr>
        <w:t xml:space="preserve"> (</w:t>
      </w:r>
      <w:r>
        <w:rPr>
          <w:rStyle w:val="apple-converted-space"/>
          <w:rFonts w:ascii="Times New Roman" w:hAnsi="Times New Roman"/>
          <w:color w:val="403838"/>
          <w:sz w:val="20"/>
          <w:szCs w:val="20"/>
        </w:rPr>
        <w:t>хомогени</w:t>
      </w:r>
      <w:r w:rsidR="00882CA3" w:rsidRPr="00882CA3">
        <w:rPr>
          <w:rStyle w:val="apple-converted-space"/>
          <w:rFonts w:ascii="Times New Roman" w:hAnsi="Times New Roman"/>
          <w:color w:val="403838"/>
          <w:sz w:val="20"/>
          <w:szCs w:val="20"/>
        </w:rPr>
        <w:t xml:space="preserve"> </w:t>
      </w:r>
      <w:r>
        <w:rPr>
          <w:rStyle w:val="apple-converted-space"/>
          <w:rFonts w:ascii="Times New Roman" w:hAnsi="Times New Roman"/>
          <w:color w:val="403838"/>
          <w:sz w:val="20"/>
          <w:szCs w:val="20"/>
        </w:rPr>
        <w:t>матриксни</w:t>
      </w:r>
      <w:r w:rsidR="00882CA3" w:rsidRPr="00882CA3">
        <w:rPr>
          <w:rStyle w:val="apple-converted-space"/>
          <w:rFonts w:ascii="Times New Roman" w:hAnsi="Times New Roman"/>
          <w:color w:val="403838"/>
          <w:sz w:val="20"/>
          <w:szCs w:val="20"/>
        </w:rPr>
        <w:t xml:space="preserve"> </w:t>
      </w:r>
      <w:r>
        <w:rPr>
          <w:rStyle w:val="apple-converted-space"/>
          <w:rFonts w:ascii="Times New Roman" w:hAnsi="Times New Roman"/>
          <w:color w:val="403838"/>
          <w:sz w:val="20"/>
          <w:szCs w:val="20"/>
        </w:rPr>
        <w:t>систем</w:t>
      </w:r>
      <w:r w:rsidR="00882CA3" w:rsidRPr="00882CA3">
        <w:rPr>
          <w:rStyle w:val="apple-converted-space"/>
          <w:rFonts w:ascii="Times New Roman" w:hAnsi="Times New Roman"/>
          <w:color w:val="403838"/>
          <w:sz w:val="20"/>
          <w:szCs w:val="20"/>
        </w:rPr>
        <w:t xml:space="preserve">) </w:t>
      </w:r>
      <w:r>
        <w:rPr>
          <w:rStyle w:val="apple-converted-space"/>
          <w:rFonts w:ascii="Times New Roman" w:hAnsi="Times New Roman"/>
          <w:color w:val="403838"/>
          <w:sz w:val="20"/>
          <w:szCs w:val="20"/>
        </w:rPr>
        <w:t>и</w:t>
      </w:r>
      <w:r w:rsidR="00882CA3" w:rsidRPr="00882CA3">
        <w:rPr>
          <w:rStyle w:val="apple-converted-space"/>
          <w:rFonts w:ascii="Times New Roman" w:hAnsi="Times New Roman"/>
          <w:color w:val="403838"/>
          <w:sz w:val="20"/>
          <w:szCs w:val="20"/>
        </w:rPr>
        <w:t xml:space="preserve"> </w:t>
      </w:r>
      <w:r>
        <w:rPr>
          <w:rStyle w:val="apple-converted-space"/>
          <w:rFonts w:ascii="Times New Roman" w:hAnsi="Times New Roman"/>
          <w:color w:val="403838"/>
          <w:sz w:val="20"/>
          <w:szCs w:val="20"/>
        </w:rPr>
        <w:t>нанокапсуле</w:t>
      </w:r>
      <w:r w:rsidR="00882CA3" w:rsidRPr="00882CA3">
        <w:rPr>
          <w:rStyle w:val="apple-converted-space"/>
          <w:rFonts w:ascii="Times New Roman" w:hAnsi="Times New Roman"/>
          <w:color w:val="403838"/>
          <w:sz w:val="20"/>
          <w:szCs w:val="20"/>
        </w:rPr>
        <w:t xml:space="preserve"> </w:t>
      </w:r>
      <w:r>
        <w:rPr>
          <w:rStyle w:val="apple-converted-space"/>
          <w:rFonts w:ascii="Times New Roman" w:hAnsi="Times New Roman"/>
          <w:color w:val="403838"/>
          <w:sz w:val="20"/>
          <w:szCs w:val="20"/>
        </w:rPr>
        <w:t>у</w:t>
      </w:r>
      <w:r w:rsidR="00882CA3" w:rsidRPr="00882CA3">
        <w:rPr>
          <w:rStyle w:val="apple-converted-space"/>
          <w:rFonts w:ascii="Times New Roman" w:hAnsi="Times New Roman"/>
          <w:color w:val="403838"/>
          <w:sz w:val="20"/>
          <w:szCs w:val="20"/>
        </w:rPr>
        <w:t xml:space="preserve"> </w:t>
      </w:r>
      <w:r>
        <w:rPr>
          <w:rStyle w:val="apple-converted-space"/>
          <w:rFonts w:ascii="Times New Roman" w:hAnsi="Times New Roman"/>
          <w:color w:val="403838"/>
          <w:sz w:val="20"/>
          <w:szCs w:val="20"/>
        </w:rPr>
        <w:t>којима</w:t>
      </w:r>
      <w:r w:rsidR="00882CA3" w:rsidRPr="00882CA3">
        <w:rPr>
          <w:rStyle w:val="apple-converted-space"/>
          <w:rFonts w:ascii="Times New Roman" w:hAnsi="Times New Roman"/>
          <w:color w:val="403838"/>
          <w:sz w:val="20"/>
          <w:szCs w:val="20"/>
        </w:rPr>
        <w:t xml:space="preserve"> </w:t>
      </w:r>
      <w:r>
        <w:rPr>
          <w:rStyle w:val="apple-converted-space"/>
          <w:rFonts w:ascii="Times New Roman" w:hAnsi="Times New Roman"/>
          <w:color w:val="403838"/>
          <w:sz w:val="20"/>
          <w:szCs w:val="20"/>
        </w:rPr>
        <w:t>је</w:t>
      </w:r>
      <w:r w:rsidR="00882CA3" w:rsidRPr="00882CA3">
        <w:rPr>
          <w:rStyle w:val="apple-converted-space"/>
          <w:rFonts w:ascii="Times New Roman" w:hAnsi="Times New Roman"/>
          <w:color w:val="403838"/>
          <w:sz w:val="20"/>
          <w:szCs w:val="20"/>
        </w:rPr>
        <w:t xml:space="preserve"> </w:t>
      </w:r>
      <w:r>
        <w:rPr>
          <w:rStyle w:val="apple-converted-space"/>
          <w:rFonts w:ascii="Times New Roman" w:hAnsi="Times New Roman"/>
          <w:color w:val="403838"/>
          <w:sz w:val="20"/>
          <w:szCs w:val="20"/>
        </w:rPr>
        <w:t>лијек</w:t>
      </w:r>
      <w:r w:rsidR="00882CA3" w:rsidRPr="00882CA3">
        <w:rPr>
          <w:rStyle w:val="apple-converted-space"/>
          <w:rFonts w:ascii="Times New Roman" w:hAnsi="Times New Roman"/>
          <w:color w:val="403838"/>
          <w:sz w:val="20"/>
          <w:szCs w:val="20"/>
        </w:rPr>
        <w:t xml:space="preserve"> </w:t>
      </w:r>
      <w:r>
        <w:rPr>
          <w:rStyle w:val="apple-converted-space"/>
          <w:rFonts w:ascii="Times New Roman" w:hAnsi="Times New Roman"/>
          <w:color w:val="403838"/>
          <w:sz w:val="20"/>
          <w:szCs w:val="20"/>
        </w:rPr>
        <w:t>физички</w:t>
      </w:r>
      <w:r w:rsidR="00882CA3" w:rsidRPr="00882CA3">
        <w:rPr>
          <w:rStyle w:val="apple-converted-space"/>
          <w:rFonts w:ascii="Times New Roman" w:hAnsi="Times New Roman"/>
          <w:color w:val="403838"/>
          <w:sz w:val="20"/>
          <w:szCs w:val="20"/>
        </w:rPr>
        <w:t xml:space="preserve"> </w:t>
      </w:r>
      <w:r>
        <w:rPr>
          <w:rStyle w:val="apple-converted-space"/>
          <w:rFonts w:ascii="Times New Roman" w:hAnsi="Times New Roman"/>
          <w:color w:val="403838"/>
          <w:sz w:val="20"/>
          <w:szCs w:val="20"/>
        </w:rPr>
        <w:t>одвојен</w:t>
      </w:r>
      <w:r w:rsidR="00882CA3" w:rsidRPr="00882CA3">
        <w:rPr>
          <w:rStyle w:val="apple-converted-space"/>
          <w:rFonts w:ascii="Times New Roman" w:hAnsi="Times New Roman"/>
          <w:color w:val="403838"/>
          <w:sz w:val="20"/>
          <w:szCs w:val="20"/>
        </w:rPr>
        <w:t xml:space="preserve"> </w:t>
      </w:r>
      <w:r>
        <w:rPr>
          <w:rStyle w:val="apple-converted-space"/>
          <w:rFonts w:ascii="Times New Roman" w:hAnsi="Times New Roman"/>
          <w:color w:val="403838"/>
          <w:sz w:val="20"/>
          <w:szCs w:val="20"/>
        </w:rPr>
        <w:t>полимерном</w:t>
      </w:r>
      <w:r w:rsidR="00882CA3" w:rsidRPr="00882CA3">
        <w:rPr>
          <w:rStyle w:val="apple-converted-space"/>
          <w:rFonts w:ascii="Times New Roman" w:hAnsi="Times New Roman"/>
          <w:color w:val="403838"/>
          <w:sz w:val="20"/>
          <w:szCs w:val="20"/>
        </w:rPr>
        <w:t xml:space="preserve"> </w:t>
      </w:r>
      <w:r>
        <w:rPr>
          <w:rStyle w:val="apple-converted-space"/>
          <w:rFonts w:ascii="Times New Roman" w:hAnsi="Times New Roman"/>
          <w:color w:val="403838"/>
          <w:sz w:val="20"/>
          <w:szCs w:val="20"/>
        </w:rPr>
        <w:t>мембраном</w:t>
      </w:r>
      <w:r w:rsidR="00882CA3" w:rsidRPr="00882CA3">
        <w:rPr>
          <w:rStyle w:val="apple-converted-space"/>
          <w:rFonts w:ascii="Times New Roman" w:hAnsi="Times New Roman"/>
          <w:color w:val="403838"/>
          <w:sz w:val="20"/>
          <w:szCs w:val="20"/>
        </w:rPr>
        <w:t xml:space="preserve"> (</w:t>
      </w:r>
      <w:r>
        <w:rPr>
          <w:rStyle w:val="apple-converted-space"/>
          <w:rFonts w:ascii="Times New Roman" w:hAnsi="Times New Roman"/>
          <w:color w:val="403838"/>
          <w:sz w:val="20"/>
          <w:szCs w:val="20"/>
        </w:rPr>
        <w:t>језгро</w:t>
      </w:r>
      <w:r w:rsidR="00882CA3" w:rsidRPr="00882CA3">
        <w:rPr>
          <w:rStyle w:val="apple-converted-space"/>
          <w:rFonts w:ascii="Times New Roman" w:hAnsi="Times New Roman"/>
          <w:color w:val="403838"/>
          <w:sz w:val="20"/>
          <w:szCs w:val="20"/>
        </w:rPr>
        <w:t>/</w:t>
      </w:r>
      <w:r>
        <w:rPr>
          <w:rStyle w:val="apple-converted-space"/>
          <w:rFonts w:ascii="Times New Roman" w:hAnsi="Times New Roman"/>
          <w:color w:val="403838"/>
          <w:sz w:val="20"/>
          <w:szCs w:val="20"/>
        </w:rPr>
        <w:t>љуске</w:t>
      </w:r>
      <w:r w:rsidR="00882CA3" w:rsidRPr="00882CA3">
        <w:rPr>
          <w:rStyle w:val="apple-converted-space"/>
          <w:rFonts w:ascii="Times New Roman" w:hAnsi="Times New Roman"/>
          <w:color w:val="403838"/>
          <w:sz w:val="20"/>
          <w:szCs w:val="20"/>
        </w:rPr>
        <w:t xml:space="preserve"> </w:t>
      </w:r>
      <w:r>
        <w:rPr>
          <w:rStyle w:val="apple-converted-space"/>
          <w:rFonts w:ascii="Times New Roman" w:hAnsi="Times New Roman"/>
          <w:color w:val="403838"/>
          <w:sz w:val="20"/>
          <w:szCs w:val="20"/>
        </w:rPr>
        <w:t>структуре</w:t>
      </w:r>
      <w:r w:rsidR="00882CA3" w:rsidRPr="00882CA3">
        <w:rPr>
          <w:rStyle w:val="apple-converted-space"/>
          <w:rFonts w:ascii="Times New Roman" w:hAnsi="Times New Roman"/>
          <w:color w:val="403838"/>
          <w:sz w:val="20"/>
          <w:szCs w:val="20"/>
        </w:rPr>
        <w:t xml:space="preserve">). </w:t>
      </w:r>
      <w:r>
        <w:rPr>
          <w:rFonts w:ascii="Times New Roman" w:hAnsi="Times New Roman"/>
          <w:sz w:val="20"/>
          <w:szCs w:val="20"/>
          <w:bdr w:val="none" w:sz="0" w:space="0" w:color="auto" w:frame="1"/>
        </w:rPr>
        <w:t>Алтернативно</w:t>
      </w:r>
      <w:r w:rsidR="00882CA3" w:rsidRPr="00882CA3">
        <w:rPr>
          <w:rFonts w:ascii="Times New Roman" w:hAnsi="Times New Roman"/>
          <w:sz w:val="20"/>
          <w:szCs w:val="20"/>
          <w:bdr w:val="none" w:sz="0" w:space="0" w:color="auto" w:frame="1"/>
        </w:rPr>
        <w:t xml:space="preserve">, </w:t>
      </w:r>
      <w:r>
        <w:rPr>
          <w:rFonts w:ascii="Times New Roman" w:hAnsi="Times New Roman"/>
          <w:sz w:val="20"/>
          <w:szCs w:val="20"/>
          <w:bdr w:val="none" w:sz="0" w:space="0" w:color="auto" w:frame="1"/>
        </w:rPr>
        <w:t>лијек</w:t>
      </w:r>
      <w:r w:rsidR="00882CA3" w:rsidRPr="00882CA3">
        <w:rPr>
          <w:rFonts w:ascii="Times New Roman" w:hAnsi="Times New Roman"/>
          <w:sz w:val="20"/>
          <w:szCs w:val="20"/>
          <w:bdr w:val="none" w:sz="0" w:space="0" w:color="auto" w:frame="1"/>
        </w:rPr>
        <w:t xml:space="preserve"> </w:t>
      </w:r>
      <w:r>
        <w:rPr>
          <w:rFonts w:ascii="Times New Roman" w:hAnsi="Times New Roman"/>
          <w:sz w:val="20"/>
          <w:szCs w:val="20"/>
          <w:bdr w:val="none" w:sz="0" w:space="0" w:color="auto" w:frame="1"/>
        </w:rPr>
        <w:t>се</w:t>
      </w:r>
      <w:r w:rsidR="00882CA3" w:rsidRPr="00882CA3">
        <w:rPr>
          <w:rFonts w:ascii="Times New Roman" w:hAnsi="Times New Roman"/>
          <w:sz w:val="20"/>
          <w:szCs w:val="20"/>
          <w:bdr w:val="none" w:sz="0" w:space="0" w:color="auto" w:frame="1"/>
        </w:rPr>
        <w:t xml:space="preserve"> </w:t>
      </w:r>
      <w:r>
        <w:rPr>
          <w:rFonts w:ascii="Times New Roman" w:hAnsi="Times New Roman"/>
          <w:sz w:val="20"/>
          <w:szCs w:val="20"/>
          <w:bdr w:val="none" w:sz="0" w:space="0" w:color="auto" w:frame="1"/>
        </w:rPr>
        <w:t>може</w:t>
      </w:r>
      <w:r w:rsidR="00882CA3" w:rsidRPr="00882CA3">
        <w:rPr>
          <w:rFonts w:ascii="Times New Roman" w:hAnsi="Times New Roman"/>
          <w:sz w:val="20"/>
          <w:szCs w:val="20"/>
          <w:bdr w:val="none" w:sz="0" w:space="0" w:color="auto" w:frame="1"/>
        </w:rPr>
        <w:t xml:space="preserve"> </w:t>
      </w:r>
      <w:r>
        <w:rPr>
          <w:rFonts w:ascii="Times New Roman" w:hAnsi="Times New Roman"/>
          <w:sz w:val="20"/>
          <w:szCs w:val="20"/>
          <w:bdr w:val="none" w:sz="0" w:space="0" w:color="auto" w:frame="1"/>
        </w:rPr>
        <w:t>ковалентно</w:t>
      </w:r>
      <w:r w:rsidR="00882CA3" w:rsidRPr="00882CA3">
        <w:rPr>
          <w:rFonts w:ascii="Times New Roman" w:hAnsi="Times New Roman"/>
          <w:sz w:val="20"/>
          <w:szCs w:val="20"/>
          <w:bdr w:val="none" w:sz="0" w:space="0" w:color="auto" w:frame="1"/>
        </w:rPr>
        <w:t xml:space="preserve"> </w:t>
      </w:r>
      <w:r>
        <w:rPr>
          <w:rFonts w:ascii="Times New Roman" w:hAnsi="Times New Roman"/>
          <w:sz w:val="20"/>
          <w:szCs w:val="20"/>
          <w:bdr w:val="none" w:sz="0" w:space="0" w:color="auto" w:frame="1"/>
        </w:rPr>
        <w:t>везати</w:t>
      </w:r>
      <w:r w:rsidR="00882CA3" w:rsidRPr="00882CA3">
        <w:rPr>
          <w:rFonts w:ascii="Times New Roman" w:hAnsi="Times New Roman"/>
          <w:sz w:val="20"/>
          <w:szCs w:val="20"/>
          <w:bdr w:val="none" w:sz="0" w:space="0" w:color="auto" w:frame="1"/>
        </w:rPr>
        <w:t xml:space="preserve"> </w:t>
      </w:r>
      <w:r>
        <w:rPr>
          <w:rFonts w:ascii="Times New Roman" w:hAnsi="Times New Roman"/>
          <w:sz w:val="20"/>
          <w:szCs w:val="20"/>
          <w:bdr w:val="none" w:sz="0" w:space="0" w:color="auto" w:frame="1"/>
        </w:rPr>
        <w:t>на</w:t>
      </w:r>
      <w:r w:rsidR="00882CA3" w:rsidRPr="00882CA3">
        <w:rPr>
          <w:rFonts w:ascii="Times New Roman" w:hAnsi="Times New Roman"/>
          <w:sz w:val="20"/>
          <w:szCs w:val="20"/>
          <w:bdr w:val="none" w:sz="0" w:space="0" w:color="auto" w:frame="1"/>
        </w:rPr>
        <w:t xml:space="preserve"> </w:t>
      </w:r>
      <w:r>
        <w:rPr>
          <w:rFonts w:ascii="Times New Roman" w:hAnsi="Times New Roman"/>
          <w:sz w:val="20"/>
          <w:szCs w:val="20"/>
          <w:bdr w:val="none" w:sz="0" w:space="0" w:color="auto" w:frame="1"/>
        </w:rPr>
        <w:t>површини</w:t>
      </w:r>
      <w:r w:rsidR="00882CA3" w:rsidRPr="00882CA3">
        <w:rPr>
          <w:rFonts w:ascii="Times New Roman" w:hAnsi="Times New Roman"/>
          <w:sz w:val="20"/>
          <w:szCs w:val="20"/>
          <w:bdr w:val="none" w:sz="0" w:space="0" w:color="auto" w:frame="1"/>
        </w:rPr>
        <w:t xml:space="preserve"> </w:t>
      </w:r>
      <w:r>
        <w:rPr>
          <w:rFonts w:ascii="Times New Roman" w:hAnsi="Times New Roman"/>
          <w:sz w:val="20"/>
          <w:szCs w:val="20"/>
          <w:bdr w:val="none" w:sz="0" w:space="0" w:color="auto" w:frame="1"/>
        </w:rPr>
        <w:t>наночестице</w:t>
      </w:r>
      <w:r w:rsidR="00882CA3" w:rsidRPr="00882CA3">
        <w:rPr>
          <w:rFonts w:ascii="Times New Roman" w:hAnsi="Times New Roman"/>
          <w:sz w:val="20"/>
          <w:szCs w:val="20"/>
          <w:bdr w:val="none" w:sz="0" w:space="0" w:color="auto" w:frame="1"/>
        </w:rPr>
        <w:t>.</w:t>
      </w:r>
      <w:r w:rsidR="00882CA3">
        <w:rPr>
          <w:rFonts w:ascii="Times New Roman" w:hAnsi="Times New Roman"/>
          <w:sz w:val="20"/>
          <w:szCs w:val="20"/>
          <w:bdr w:val="none" w:sz="0" w:space="0" w:color="auto" w:frame="1"/>
        </w:rPr>
        <w:t xml:space="preserve"> </w:t>
      </w:r>
      <w:r>
        <w:rPr>
          <w:rFonts w:ascii="Times New Roman" w:hAnsi="Times New Roman"/>
          <w:color w:val="403838"/>
          <w:sz w:val="20"/>
          <w:szCs w:val="20"/>
          <w:bdr w:val="none" w:sz="0" w:space="0" w:color="auto" w:frame="1"/>
        </w:rPr>
        <w:t>Наночестице</w:t>
      </w:r>
      <w:r w:rsidR="00882CA3" w:rsidRPr="00882CA3">
        <w:rPr>
          <w:rFonts w:ascii="Times New Roman" w:hAnsi="Times New Roman"/>
          <w:color w:val="403838"/>
          <w:sz w:val="20"/>
          <w:szCs w:val="20"/>
          <w:bdr w:val="none" w:sz="0" w:space="0" w:color="auto" w:frame="1"/>
        </w:rPr>
        <w:t xml:space="preserve"> </w:t>
      </w:r>
      <w:r>
        <w:rPr>
          <w:rFonts w:ascii="Times New Roman" w:hAnsi="Times New Roman"/>
          <w:color w:val="403838"/>
          <w:sz w:val="20"/>
          <w:szCs w:val="20"/>
          <w:bdr w:val="none" w:sz="0" w:space="0" w:color="auto" w:frame="1"/>
        </w:rPr>
        <w:t>су</w:t>
      </w:r>
      <w:r w:rsidR="00882CA3" w:rsidRPr="00882CA3">
        <w:rPr>
          <w:rFonts w:ascii="Times New Roman" w:hAnsi="Times New Roman"/>
          <w:color w:val="403838"/>
          <w:sz w:val="20"/>
          <w:szCs w:val="20"/>
          <w:bdr w:val="none" w:sz="0" w:space="0" w:color="auto" w:frame="1"/>
        </w:rPr>
        <w:t xml:space="preserve"> </w:t>
      </w:r>
      <w:r>
        <w:rPr>
          <w:rFonts w:ascii="Times New Roman" w:hAnsi="Times New Roman"/>
          <w:color w:val="403838"/>
          <w:sz w:val="20"/>
          <w:szCs w:val="20"/>
          <w:bdr w:val="none" w:sz="0" w:space="0" w:color="auto" w:frame="1"/>
        </w:rPr>
        <w:t>израђене</w:t>
      </w:r>
      <w:r w:rsidR="00882CA3" w:rsidRPr="00882CA3">
        <w:rPr>
          <w:rFonts w:ascii="Times New Roman" w:hAnsi="Times New Roman"/>
          <w:color w:val="403838"/>
          <w:sz w:val="20"/>
          <w:szCs w:val="20"/>
          <w:bdr w:val="none" w:sz="0" w:space="0" w:color="auto" w:frame="1"/>
        </w:rPr>
        <w:t xml:space="preserve"> </w:t>
      </w:r>
      <w:r>
        <w:rPr>
          <w:rFonts w:ascii="Times New Roman" w:hAnsi="Times New Roman"/>
          <w:color w:val="403838"/>
          <w:sz w:val="20"/>
          <w:szCs w:val="20"/>
          <w:bdr w:val="none" w:sz="0" w:space="0" w:color="auto" w:frame="1"/>
        </w:rPr>
        <w:t>од</w:t>
      </w:r>
      <w:r w:rsidR="00882CA3" w:rsidRPr="00882CA3">
        <w:rPr>
          <w:rFonts w:ascii="Times New Roman" w:hAnsi="Times New Roman"/>
          <w:color w:val="403838"/>
          <w:sz w:val="20"/>
          <w:szCs w:val="20"/>
          <w:bdr w:val="none" w:sz="0" w:space="0" w:color="auto" w:frame="1"/>
        </w:rPr>
        <w:t xml:space="preserve"> </w:t>
      </w:r>
      <w:r>
        <w:rPr>
          <w:rFonts w:ascii="Times New Roman" w:hAnsi="Times New Roman"/>
          <w:color w:val="403838"/>
          <w:sz w:val="20"/>
          <w:szCs w:val="20"/>
          <w:bdr w:val="none" w:sz="0" w:space="0" w:color="auto" w:frame="1"/>
        </w:rPr>
        <w:t>биокомпатибилних</w:t>
      </w:r>
      <w:r w:rsidR="00882CA3" w:rsidRPr="00882CA3">
        <w:rPr>
          <w:rFonts w:ascii="Times New Roman" w:hAnsi="Times New Roman"/>
          <w:color w:val="403838"/>
          <w:sz w:val="20"/>
          <w:szCs w:val="20"/>
          <w:bdr w:val="none" w:sz="0" w:space="0" w:color="auto" w:frame="1"/>
        </w:rPr>
        <w:t xml:space="preserve"> </w:t>
      </w:r>
      <w:r>
        <w:rPr>
          <w:rFonts w:ascii="Times New Roman" w:hAnsi="Times New Roman"/>
          <w:color w:val="403838"/>
          <w:sz w:val="20"/>
          <w:szCs w:val="20"/>
          <w:bdr w:val="none" w:sz="0" w:space="0" w:color="auto" w:frame="1"/>
        </w:rPr>
        <w:t>и</w:t>
      </w:r>
      <w:r w:rsidR="00882CA3" w:rsidRPr="00882CA3">
        <w:rPr>
          <w:rFonts w:ascii="Times New Roman" w:hAnsi="Times New Roman"/>
          <w:color w:val="403838"/>
          <w:sz w:val="20"/>
          <w:szCs w:val="20"/>
          <w:bdr w:val="none" w:sz="0" w:space="0" w:color="auto" w:frame="1"/>
        </w:rPr>
        <w:t xml:space="preserve"> </w:t>
      </w:r>
      <w:r>
        <w:rPr>
          <w:rFonts w:ascii="Times New Roman" w:hAnsi="Times New Roman"/>
          <w:color w:val="403838"/>
          <w:sz w:val="20"/>
          <w:szCs w:val="20"/>
          <w:bdr w:val="none" w:sz="0" w:space="0" w:color="auto" w:frame="1"/>
        </w:rPr>
        <w:t>биоразградивих</w:t>
      </w:r>
      <w:r w:rsidR="00882CA3" w:rsidRPr="00882CA3">
        <w:rPr>
          <w:rFonts w:ascii="Times New Roman" w:hAnsi="Times New Roman"/>
          <w:color w:val="403838"/>
          <w:sz w:val="20"/>
          <w:szCs w:val="20"/>
          <w:bdr w:val="none" w:sz="0" w:space="0" w:color="auto" w:frame="1"/>
        </w:rPr>
        <w:t xml:space="preserve"> </w:t>
      </w:r>
      <w:r>
        <w:rPr>
          <w:rFonts w:ascii="Times New Roman" w:hAnsi="Times New Roman"/>
          <w:color w:val="403838"/>
          <w:sz w:val="20"/>
          <w:szCs w:val="20"/>
          <w:bdr w:val="none" w:sz="0" w:space="0" w:color="auto" w:frame="1"/>
        </w:rPr>
        <w:t>полимера</w:t>
      </w:r>
      <w:r w:rsidR="00882CA3" w:rsidRPr="00882CA3">
        <w:rPr>
          <w:rFonts w:ascii="Times New Roman" w:hAnsi="Times New Roman"/>
          <w:color w:val="403838"/>
          <w:sz w:val="20"/>
          <w:szCs w:val="20"/>
          <w:bdr w:val="none" w:sz="0" w:space="0" w:color="auto" w:frame="1"/>
        </w:rPr>
        <w:t xml:space="preserve">, </w:t>
      </w:r>
      <w:r>
        <w:rPr>
          <w:rFonts w:ascii="Times New Roman" w:hAnsi="Times New Roman"/>
          <w:color w:val="403838"/>
          <w:sz w:val="20"/>
          <w:szCs w:val="20"/>
          <w:bdr w:val="none" w:sz="0" w:space="0" w:color="auto" w:frame="1"/>
        </w:rPr>
        <w:t>који</w:t>
      </w:r>
      <w:r w:rsidR="00882CA3" w:rsidRPr="00882CA3">
        <w:rPr>
          <w:rFonts w:ascii="Times New Roman" w:hAnsi="Times New Roman"/>
          <w:color w:val="403838"/>
          <w:sz w:val="20"/>
          <w:szCs w:val="20"/>
          <w:bdr w:val="none" w:sz="0" w:space="0" w:color="auto" w:frame="1"/>
        </w:rPr>
        <w:t xml:space="preserve"> </w:t>
      </w:r>
      <w:r>
        <w:rPr>
          <w:rFonts w:ascii="Times New Roman" w:hAnsi="Times New Roman"/>
          <w:color w:val="403838"/>
          <w:sz w:val="20"/>
          <w:szCs w:val="20"/>
          <w:bdr w:val="none" w:sz="0" w:space="0" w:color="auto" w:frame="1"/>
        </w:rPr>
        <w:t>могу</w:t>
      </w:r>
      <w:r w:rsidR="00882CA3" w:rsidRPr="00882CA3">
        <w:rPr>
          <w:rFonts w:ascii="Times New Roman" w:hAnsi="Times New Roman"/>
          <w:color w:val="403838"/>
          <w:sz w:val="20"/>
          <w:szCs w:val="20"/>
          <w:bdr w:val="none" w:sz="0" w:space="0" w:color="auto" w:frame="1"/>
        </w:rPr>
        <w:t xml:space="preserve"> </w:t>
      </w:r>
      <w:r>
        <w:rPr>
          <w:rFonts w:ascii="Times New Roman" w:hAnsi="Times New Roman"/>
          <w:color w:val="403838"/>
          <w:sz w:val="20"/>
          <w:szCs w:val="20"/>
          <w:bdr w:val="none" w:sz="0" w:space="0" w:color="auto" w:frame="1"/>
        </w:rPr>
        <w:t>бити</w:t>
      </w:r>
      <w:r w:rsidR="00882CA3" w:rsidRPr="00882CA3">
        <w:rPr>
          <w:rFonts w:ascii="Times New Roman" w:hAnsi="Times New Roman"/>
          <w:color w:val="403838"/>
          <w:sz w:val="20"/>
          <w:szCs w:val="20"/>
          <w:bdr w:val="none" w:sz="0" w:space="0" w:color="auto" w:frame="1"/>
        </w:rPr>
        <w:t xml:space="preserve"> </w:t>
      </w:r>
      <w:r>
        <w:rPr>
          <w:rFonts w:ascii="Times New Roman" w:hAnsi="Times New Roman"/>
          <w:color w:val="403838"/>
          <w:sz w:val="20"/>
          <w:szCs w:val="20"/>
          <w:bdr w:val="none" w:sz="0" w:space="0" w:color="auto" w:frame="1"/>
        </w:rPr>
        <w:t>природни</w:t>
      </w:r>
      <w:r w:rsidR="00882CA3" w:rsidRPr="00882CA3">
        <w:rPr>
          <w:rFonts w:ascii="Times New Roman" w:hAnsi="Times New Roman"/>
          <w:color w:val="403838"/>
          <w:sz w:val="20"/>
          <w:szCs w:val="20"/>
          <w:bdr w:val="none" w:sz="0" w:space="0" w:color="auto" w:frame="1"/>
        </w:rPr>
        <w:t xml:space="preserve"> (</w:t>
      </w:r>
      <w:r>
        <w:rPr>
          <w:rFonts w:ascii="Times New Roman" w:hAnsi="Times New Roman"/>
          <w:color w:val="403838"/>
          <w:sz w:val="20"/>
          <w:szCs w:val="20"/>
          <w:bdr w:val="none" w:sz="0" w:space="0" w:color="auto" w:frame="1"/>
        </w:rPr>
        <w:t>нпр</w:t>
      </w:r>
      <w:r w:rsidR="00882CA3" w:rsidRPr="00882CA3">
        <w:rPr>
          <w:rFonts w:ascii="Times New Roman" w:hAnsi="Times New Roman"/>
          <w:color w:val="403838"/>
          <w:sz w:val="20"/>
          <w:szCs w:val="20"/>
          <w:bdr w:val="none" w:sz="0" w:space="0" w:color="auto" w:frame="1"/>
        </w:rPr>
        <w:t xml:space="preserve">. </w:t>
      </w:r>
      <w:r>
        <w:rPr>
          <w:rFonts w:ascii="Times New Roman" w:hAnsi="Times New Roman"/>
          <w:color w:val="403838"/>
          <w:sz w:val="20"/>
          <w:szCs w:val="20"/>
          <w:bdr w:val="none" w:sz="0" w:space="0" w:color="auto" w:frame="1"/>
        </w:rPr>
        <w:t>желатина</w:t>
      </w:r>
      <w:r w:rsidR="00882CA3" w:rsidRPr="00882CA3">
        <w:rPr>
          <w:rFonts w:ascii="Times New Roman" w:hAnsi="Times New Roman"/>
          <w:color w:val="403838"/>
          <w:sz w:val="20"/>
          <w:szCs w:val="20"/>
          <w:bdr w:val="none" w:sz="0" w:space="0" w:color="auto" w:frame="1"/>
        </w:rPr>
        <w:t xml:space="preserve">, </w:t>
      </w:r>
      <w:r>
        <w:rPr>
          <w:rFonts w:ascii="Times New Roman" w:hAnsi="Times New Roman"/>
          <w:color w:val="403838"/>
          <w:sz w:val="20"/>
          <w:szCs w:val="20"/>
          <w:bdr w:val="none" w:sz="0" w:space="0" w:color="auto" w:frame="1"/>
        </w:rPr>
        <w:t>албумин</w:t>
      </w:r>
      <w:r w:rsidR="00882CA3" w:rsidRPr="00882CA3">
        <w:rPr>
          <w:rFonts w:ascii="Times New Roman" w:hAnsi="Times New Roman"/>
          <w:color w:val="403838"/>
          <w:sz w:val="20"/>
          <w:szCs w:val="20"/>
          <w:bdr w:val="none" w:sz="0" w:space="0" w:color="auto" w:frame="1"/>
        </w:rPr>
        <w:t xml:space="preserve">) </w:t>
      </w:r>
      <w:r>
        <w:rPr>
          <w:rFonts w:ascii="Times New Roman" w:hAnsi="Times New Roman"/>
          <w:color w:val="403838"/>
          <w:sz w:val="20"/>
          <w:szCs w:val="20"/>
          <w:bdr w:val="none" w:sz="0" w:space="0" w:color="auto" w:frame="1"/>
        </w:rPr>
        <w:t>или</w:t>
      </w:r>
      <w:r w:rsidR="00882CA3" w:rsidRPr="00882CA3">
        <w:rPr>
          <w:rFonts w:ascii="Times New Roman" w:hAnsi="Times New Roman"/>
          <w:color w:val="403838"/>
          <w:sz w:val="20"/>
          <w:szCs w:val="20"/>
          <w:bdr w:val="none" w:sz="0" w:space="0" w:color="auto" w:frame="1"/>
        </w:rPr>
        <w:t xml:space="preserve"> </w:t>
      </w:r>
      <w:r>
        <w:rPr>
          <w:rFonts w:ascii="Times New Roman" w:hAnsi="Times New Roman"/>
          <w:color w:val="403838"/>
          <w:sz w:val="20"/>
          <w:szCs w:val="20"/>
          <w:bdr w:val="none" w:sz="0" w:space="0" w:color="auto" w:frame="1"/>
        </w:rPr>
        <w:t>синтетски</w:t>
      </w:r>
      <w:r w:rsidR="00882CA3" w:rsidRPr="00882CA3">
        <w:rPr>
          <w:rFonts w:ascii="Times New Roman" w:hAnsi="Times New Roman"/>
          <w:color w:val="403838"/>
          <w:sz w:val="20"/>
          <w:szCs w:val="20"/>
          <w:bdr w:val="none" w:sz="0" w:space="0" w:color="auto" w:frame="1"/>
        </w:rPr>
        <w:t xml:space="preserve"> (</w:t>
      </w:r>
      <w:r>
        <w:rPr>
          <w:rFonts w:ascii="Times New Roman" w:hAnsi="Times New Roman"/>
          <w:color w:val="403838"/>
          <w:sz w:val="20"/>
          <w:szCs w:val="20"/>
          <w:bdr w:val="none" w:sz="0" w:space="0" w:color="auto" w:frame="1"/>
        </w:rPr>
        <w:t>нпр</w:t>
      </w:r>
      <w:r w:rsidR="00882CA3" w:rsidRPr="00882CA3">
        <w:rPr>
          <w:rFonts w:ascii="Times New Roman" w:hAnsi="Times New Roman"/>
          <w:color w:val="403838"/>
          <w:sz w:val="20"/>
          <w:szCs w:val="20"/>
          <w:bdr w:val="none" w:sz="0" w:space="0" w:color="auto" w:frame="1"/>
        </w:rPr>
        <w:t xml:space="preserve">. </w:t>
      </w:r>
      <w:r>
        <w:rPr>
          <w:rFonts w:ascii="Times New Roman" w:hAnsi="Times New Roman"/>
          <w:sz w:val="20"/>
          <w:szCs w:val="20"/>
        </w:rPr>
        <w:t>Полилактид</w:t>
      </w:r>
      <w:r w:rsidR="00882CA3" w:rsidRPr="00882CA3">
        <w:rPr>
          <w:rFonts w:ascii="Times New Roman" w:hAnsi="Times New Roman"/>
          <w:sz w:val="20"/>
          <w:szCs w:val="20"/>
        </w:rPr>
        <w:t xml:space="preserve"> (PLA), </w:t>
      </w:r>
      <w:r>
        <w:rPr>
          <w:rFonts w:ascii="Times New Roman" w:hAnsi="Times New Roman"/>
          <w:sz w:val="20"/>
          <w:szCs w:val="20"/>
        </w:rPr>
        <w:t>полигликолид</w:t>
      </w:r>
      <w:r w:rsidR="00882CA3" w:rsidRPr="00882CA3">
        <w:rPr>
          <w:rFonts w:ascii="Times New Roman" w:hAnsi="Times New Roman"/>
          <w:sz w:val="20"/>
          <w:szCs w:val="20"/>
        </w:rPr>
        <w:t xml:space="preserve"> (PGA) </w:t>
      </w:r>
      <w:bookmarkStart w:id="0" w:name="OLE_LINK3"/>
      <w:bookmarkStart w:id="1" w:name="OLE_LINK4"/>
      <w:r>
        <w:rPr>
          <w:rFonts w:ascii="Times New Roman" w:hAnsi="Times New Roman"/>
          <w:sz w:val="20"/>
          <w:szCs w:val="20"/>
        </w:rPr>
        <w:t>полигликолид</w:t>
      </w:r>
      <w:r w:rsidR="00882CA3" w:rsidRPr="00882CA3">
        <w:rPr>
          <w:rFonts w:ascii="Times New Roman" w:hAnsi="Times New Roman"/>
          <w:sz w:val="20"/>
          <w:szCs w:val="20"/>
        </w:rPr>
        <w:t xml:space="preserve"> (PGL), </w:t>
      </w:r>
      <w:r>
        <w:rPr>
          <w:rFonts w:ascii="Times New Roman" w:hAnsi="Times New Roman"/>
          <w:sz w:val="20"/>
          <w:szCs w:val="20"/>
        </w:rPr>
        <w:t>полиактид</w:t>
      </w:r>
      <w:r w:rsidR="00882CA3" w:rsidRPr="00882CA3">
        <w:rPr>
          <w:rFonts w:ascii="Times New Roman" w:hAnsi="Times New Roman"/>
          <w:sz w:val="20"/>
          <w:szCs w:val="20"/>
        </w:rPr>
        <w:t>-</w:t>
      </w:r>
      <w:r>
        <w:rPr>
          <w:rFonts w:ascii="Times New Roman" w:hAnsi="Times New Roman"/>
          <w:sz w:val="20"/>
          <w:szCs w:val="20"/>
        </w:rPr>
        <w:t>ко</w:t>
      </w:r>
      <w:r w:rsidR="00882CA3" w:rsidRPr="00882CA3">
        <w:rPr>
          <w:rFonts w:ascii="Times New Roman" w:hAnsi="Times New Roman"/>
          <w:sz w:val="20"/>
          <w:szCs w:val="20"/>
        </w:rPr>
        <w:t>-</w:t>
      </w:r>
      <w:r>
        <w:rPr>
          <w:rFonts w:ascii="Times New Roman" w:hAnsi="Times New Roman"/>
          <w:sz w:val="20"/>
          <w:szCs w:val="20"/>
        </w:rPr>
        <w:t>гликолид</w:t>
      </w:r>
      <w:r w:rsidR="00882CA3" w:rsidRPr="00882CA3">
        <w:rPr>
          <w:rFonts w:ascii="Times New Roman" w:hAnsi="Times New Roman"/>
          <w:sz w:val="20"/>
          <w:szCs w:val="20"/>
        </w:rPr>
        <w:t xml:space="preserve"> (PLGA), </w:t>
      </w:r>
      <w:r>
        <w:rPr>
          <w:rFonts w:ascii="Times New Roman" w:hAnsi="Times New Roman"/>
          <w:sz w:val="20"/>
          <w:szCs w:val="20"/>
        </w:rPr>
        <w:t>полиметилметакрилат</w:t>
      </w:r>
      <w:r w:rsidR="00882CA3" w:rsidRPr="00882CA3">
        <w:rPr>
          <w:rFonts w:ascii="Times New Roman" w:hAnsi="Times New Roman"/>
          <w:sz w:val="20"/>
          <w:szCs w:val="20"/>
        </w:rPr>
        <w:t xml:space="preserve"> (PMMA), </w:t>
      </w:r>
      <w:r>
        <w:rPr>
          <w:rFonts w:ascii="Times New Roman" w:hAnsi="Times New Roman"/>
          <w:sz w:val="20"/>
          <w:szCs w:val="20"/>
        </w:rPr>
        <w:t>полиалкилцијаноакрилат</w:t>
      </w:r>
      <w:r w:rsidR="00882CA3" w:rsidRPr="00882CA3">
        <w:rPr>
          <w:rFonts w:ascii="Times New Roman" w:hAnsi="Times New Roman"/>
          <w:sz w:val="20"/>
          <w:szCs w:val="20"/>
        </w:rPr>
        <w:t xml:space="preserve"> (PACA), </w:t>
      </w:r>
      <w:r>
        <w:rPr>
          <w:rFonts w:ascii="Times New Roman" w:hAnsi="Times New Roman"/>
          <w:sz w:val="20"/>
          <w:szCs w:val="20"/>
        </w:rPr>
        <w:t>полистирен</w:t>
      </w:r>
      <w:r w:rsidR="00882CA3" w:rsidRPr="00882CA3">
        <w:rPr>
          <w:rFonts w:ascii="Times New Roman" w:hAnsi="Times New Roman"/>
          <w:sz w:val="20"/>
          <w:szCs w:val="20"/>
        </w:rPr>
        <w:t xml:space="preserve"> (PS), </w:t>
      </w:r>
      <w:r>
        <w:rPr>
          <w:rFonts w:ascii="Times New Roman" w:hAnsi="Times New Roman"/>
          <w:sz w:val="20"/>
          <w:szCs w:val="20"/>
        </w:rPr>
        <w:t>етилцелулоза</w:t>
      </w:r>
      <w:r w:rsidR="00882CA3" w:rsidRPr="00882CA3">
        <w:rPr>
          <w:rFonts w:ascii="Times New Roman" w:hAnsi="Times New Roman"/>
          <w:sz w:val="20"/>
          <w:szCs w:val="20"/>
        </w:rPr>
        <w:t xml:space="preserve"> (EC) </w:t>
      </w:r>
      <w:r>
        <w:rPr>
          <w:rFonts w:ascii="Times New Roman" w:hAnsi="Times New Roman"/>
          <w:sz w:val="20"/>
          <w:szCs w:val="20"/>
        </w:rPr>
        <w:t>и</w:t>
      </w:r>
      <w:r w:rsidR="00882CA3" w:rsidRPr="00882CA3">
        <w:rPr>
          <w:rFonts w:ascii="Times New Roman" w:hAnsi="Times New Roman"/>
          <w:sz w:val="20"/>
          <w:szCs w:val="20"/>
        </w:rPr>
        <w:t xml:space="preserve"> </w:t>
      </w:r>
      <w:r>
        <w:rPr>
          <w:rFonts w:ascii="Times New Roman" w:hAnsi="Times New Roman"/>
          <w:sz w:val="20"/>
          <w:szCs w:val="20"/>
        </w:rPr>
        <w:t>др</w:t>
      </w:r>
      <w:r w:rsidR="00882CA3" w:rsidRPr="00882CA3">
        <w:rPr>
          <w:rFonts w:ascii="Times New Roman" w:hAnsi="Times New Roman"/>
          <w:sz w:val="20"/>
          <w:szCs w:val="20"/>
        </w:rPr>
        <w:t xml:space="preserve">. </w:t>
      </w:r>
      <w:bookmarkEnd w:id="0"/>
      <w:bookmarkEnd w:id="1"/>
      <w:r>
        <w:rPr>
          <w:rFonts w:ascii="Times New Roman" w:hAnsi="Times New Roman"/>
          <w:color w:val="403838"/>
          <w:sz w:val="20"/>
          <w:szCs w:val="20"/>
          <w:bdr w:val="none" w:sz="0" w:space="0" w:color="auto" w:frame="1"/>
        </w:rPr>
        <w:t>У</w:t>
      </w:r>
      <w:r w:rsidR="00882CA3" w:rsidRPr="00882CA3">
        <w:rPr>
          <w:rFonts w:ascii="Times New Roman" w:hAnsi="Times New Roman"/>
          <w:color w:val="403838"/>
          <w:sz w:val="20"/>
          <w:szCs w:val="20"/>
          <w:bdr w:val="none" w:sz="0" w:space="0" w:color="auto" w:frame="1"/>
        </w:rPr>
        <w:t xml:space="preserve"> </w:t>
      </w:r>
      <w:r>
        <w:rPr>
          <w:rFonts w:ascii="Times New Roman" w:hAnsi="Times New Roman"/>
          <w:color w:val="403838"/>
          <w:sz w:val="20"/>
          <w:szCs w:val="20"/>
          <w:bdr w:val="none" w:sz="0" w:space="0" w:color="auto" w:frame="1"/>
        </w:rPr>
        <w:t>тијелу</w:t>
      </w:r>
      <w:r w:rsidR="00882CA3" w:rsidRPr="00882CA3">
        <w:rPr>
          <w:rFonts w:ascii="Times New Roman" w:hAnsi="Times New Roman"/>
          <w:color w:val="403838"/>
          <w:sz w:val="20"/>
          <w:szCs w:val="20"/>
          <w:bdr w:val="none" w:sz="0" w:space="0" w:color="auto" w:frame="1"/>
        </w:rPr>
        <w:t xml:space="preserve">, </w:t>
      </w:r>
      <w:r>
        <w:rPr>
          <w:rFonts w:ascii="Times New Roman" w:hAnsi="Times New Roman"/>
          <w:color w:val="403838"/>
          <w:sz w:val="20"/>
          <w:szCs w:val="20"/>
          <w:bdr w:val="none" w:sz="0" w:space="0" w:color="auto" w:frame="1"/>
        </w:rPr>
        <w:t>лијек</w:t>
      </w:r>
      <w:r w:rsidR="00882CA3" w:rsidRPr="00882CA3">
        <w:rPr>
          <w:rFonts w:ascii="Times New Roman" w:hAnsi="Times New Roman"/>
          <w:color w:val="403838"/>
          <w:sz w:val="20"/>
          <w:szCs w:val="20"/>
          <w:bdr w:val="none" w:sz="0" w:space="0" w:color="auto" w:frame="1"/>
        </w:rPr>
        <w:t xml:space="preserve"> </w:t>
      </w:r>
      <w:r>
        <w:rPr>
          <w:rFonts w:ascii="Times New Roman" w:hAnsi="Times New Roman"/>
          <w:color w:val="403838"/>
          <w:sz w:val="20"/>
          <w:szCs w:val="20"/>
          <w:bdr w:val="none" w:sz="0" w:space="0" w:color="auto" w:frame="1"/>
        </w:rPr>
        <w:t>који</w:t>
      </w:r>
      <w:r w:rsidR="00882CA3" w:rsidRPr="00882CA3">
        <w:rPr>
          <w:rFonts w:ascii="Times New Roman" w:hAnsi="Times New Roman"/>
          <w:color w:val="403838"/>
          <w:sz w:val="20"/>
          <w:szCs w:val="20"/>
          <w:bdr w:val="none" w:sz="0" w:space="0" w:color="auto" w:frame="1"/>
        </w:rPr>
        <w:t xml:space="preserve"> </w:t>
      </w:r>
      <w:r>
        <w:rPr>
          <w:rFonts w:ascii="Times New Roman" w:hAnsi="Times New Roman"/>
          <w:color w:val="403838"/>
          <w:sz w:val="20"/>
          <w:szCs w:val="20"/>
          <w:bdr w:val="none" w:sz="0" w:space="0" w:color="auto" w:frame="1"/>
        </w:rPr>
        <w:t>је</w:t>
      </w:r>
      <w:r w:rsidR="00882CA3" w:rsidRPr="00882CA3">
        <w:rPr>
          <w:rFonts w:ascii="Times New Roman" w:hAnsi="Times New Roman"/>
          <w:color w:val="403838"/>
          <w:sz w:val="20"/>
          <w:szCs w:val="20"/>
          <w:bdr w:val="none" w:sz="0" w:space="0" w:color="auto" w:frame="1"/>
        </w:rPr>
        <w:t xml:space="preserve"> </w:t>
      </w:r>
      <w:r>
        <w:rPr>
          <w:rFonts w:ascii="Times New Roman" w:hAnsi="Times New Roman"/>
          <w:color w:val="403838"/>
          <w:sz w:val="20"/>
          <w:szCs w:val="20"/>
          <w:bdr w:val="none" w:sz="0" w:space="0" w:color="auto" w:frame="1"/>
        </w:rPr>
        <w:t>везан</w:t>
      </w:r>
      <w:r w:rsidR="00882CA3" w:rsidRPr="00882CA3">
        <w:rPr>
          <w:rFonts w:ascii="Times New Roman" w:hAnsi="Times New Roman"/>
          <w:color w:val="403838"/>
          <w:sz w:val="20"/>
          <w:szCs w:val="20"/>
          <w:bdr w:val="none" w:sz="0" w:space="0" w:color="auto" w:frame="1"/>
        </w:rPr>
        <w:t xml:space="preserve"> </w:t>
      </w:r>
      <w:r>
        <w:rPr>
          <w:rFonts w:ascii="Times New Roman" w:hAnsi="Times New Roman"/>
          <w:color w:val="403838"/>
          <w:sz w:val="20"/>
          <w:szCs w:val="20"/>
          <w:bdr w:val="none" w:sz="0" w:space="0" w:color="auto" w:frame="1"/>
        </w:rPr>
        <w:t>за</w:t>
      </w:r>
      <w:r w:rsidR="00882CA3" w:rsidRPr="00882CA3">
        <w:rPr>
          <w:rFonts w:ascii="Times New Roman" w:hAnsi="Times New Roman"/>
          <w:color w:val="403838"/>
          <w:sz w:val="20"/>
          <w:szCs w:val="20"/>
          <w:bdr w:val="none" w:sz="0" w:space="0" w:color="auto" w:frame="1"/>
        </w:rPr>
        <w:t xml:space="preserve"> </w:t>
      </w:r>
      <w:r>
        <w:rPr>
          <w:rFonts w:ascii="Times New Roman" w:hAnsi="Times New Roman"/>
          <w:color w:val="403838"/>
          <w:sz w:val="20"/>
          <w:szCs w:val="20"/>
          <w:bdr w:val="none" w:sz="0" w:space="0" w:color="auto" w:frame="1"/>
        </w:rPr>
        <w:t>наночестицу</w:t>
      </w:r>
      <w:r w:rsidR="00882CA3" w:rsidRPr="00882CA3">
        <w:rPr>
          <w:rFonts w:ascii="Times New Roman" w:hAnsi="Times New Roman"/>
          <w:color w:val="403838"/>
          <w:sz w:val="20"/>
          <w:szCs w:val="20"/>
          <w:bdr w:val="none" w:sz="0" w:space="0" w:color="auto" w:frame="1"/>
        </w:rPr>
        <w:t xml:space="preserve"> </w:t>
      </w:r>
      <w:r>
        <w:rPr>
          <w:rFonts w:ascii="Times New Roman" w:hAnsi="Times New Roman"/>
          <w:color w:val="403838"/>
          <w:sz w:val="20"/>
          <w:szCs w:val="20"/>
          <w:bdr w:val="none" w:sz="0" w:space="0" w:color="auto" w:frame="1"/>
        </w:rPr>
        <w:t>ослобађа</w:t>
      </w:r>
      <w:r w:rsidR="00882CA3" w:rsidRPr="00882CA3">
        <w:rPr>
          <w:rFonts w:ascii="Times New Roman" w:hAnsi="Times New Roman"/>
          <w:color w:val="403838"/>
          <w:sz w:val="20"/>
          <w:szCs w:val="20"/>
          <w:bdr w:val="none" w:sz="0" w:space="0" w:color="auto" w:frame="1"/>
        </w:rPr>
        <w:t xml:space="preserve"> </w:t>
      </w:r>
      <w:r>
        <w:rPr>
          <w:rFonts w:ascii="Times New Roman" w:hAnsi="Times New Roman"/>
          <w:color w:val="403838"/>
          <w:sz w:val="20"/>
          <w:szCs w:val="20"/>
          <w:bdr w:val="none" w:sz="0" w:space="0" w:color="auto" w:frame="1"/>
        </w:rPr>
        <w:t>се</w:t>
      </w:r>
      <w:r w:rsidR="00882CA3" w:rsidRPr="00882CA3">
        <w:rPr>
          <w:rFonts w:ascii="Times New Roman" w:hAnsi="Times New Roman"/>
          <w:color w:val="403838"/>
          <w:sz w:val="20"/>
          <w:szCs w:val="20"/>
          <w:bdr w:val="none" w:sz="0" w:space="0" w:color="auto" w:frame="1"/>
        </w:rPr>
        <w:t xml:space="preserve"> </w:t>
      </w:r>
      <w:r>
        <w:rPr>
          <w:rFonts w:ascii="Times New Roman" w:hAnsi="Times New Roman"/>
          <w:color w:val="403838"/>
          <w:sz w:val="20"/>
          <w:szCs w:val="20"/>
          <w:bdr w:val="none" w:sz="0" w:space="0" w:color="auto" w:frame="1"/>
        </w:rPr>
        <w:t>из</w:t>
      </w:r>
      <w:r w:rsidR="00882CA3" w:rsidRPr="00882CA3">
        <w:rPr>
          <w:rFonts w:ascii="Times New Roman" w:hAnsi="Times New Roman"/>
          <w:color w:val="403838"/>
          <w:sz w:val="20"/>
          <w:szCs w:val="20"/>
          <w:bdr w:val="none" w:sz="0" w:space="0" w:color="auto" w:frame="1"/>
        </w:rPr>
        <w:t xml:space="preserve"> </w:t>
      </w:r>
      <w:r>
        <w:rPr>
          <w:rFonts w:ascii="Times New Roman" w:hAnsi="Times New Roman"/>
          <w:color w:val="403838"/>
          <w:sz w:val="20"/>
          <w:szCs w:val="20"/>
          <w:bdr w:val="none" w:sz="0" w:space="0" w:color="auto" w:frame="1"/>
        </w:rPr>
        <w:t>матрице</w:t>
      </w:r>
      <w:r w:rsidR="00882CA3" w:rsidRPr="00882CA3">
        <w:rPr>
          <w:rFonts w:ascii="Times New Roman" w:hAnsi="Times New Roman"/>
          <w:color w:val="403838"/>
          <w:sz w:val="20"/>
          <w:szCs w:val="20"/>
          <w:bdr w:val="none" w:sz="0" w:space="0" w:color="auto" w:frame="1"/>
        </w:rPr>
        <w:t xml:space="preserve"> </w:t>
      </w:r>
      <w:r>
        <w:rPr>
          <w:rFonts w:ascii="Times New Roman" w:hAnsi="Times New Roman"/>
          <w:color w:val="403838"/>
          <w:sz w:val="20"/>
          <w:szCs w:val="20"/>
          <w:bdr w:val="none" w:sz="0" w:space="0" w:color="auto" w:frame="1"/>
        </w:rPr>
        <w:t>дифузијом</w:t>
      </w:r>
      <w:r w:rsidR="00882CA3" w:rsidRPr="00882CA3">
        <w:rPr>
          <w:rFonts w:ascii="Times New Roman" w:hAnsi="Times New Roman"/>
          <w:color w:val="403838"/>
          <w:sz w:val="20"/>
          <w:szCs w:val="20"/>
          <w:bdr w:val="none" w:sz="0" w:space="0" w:color="auto" w:frame="1"/>
        </w:rPr>
        <w:t xml:space="preserve">, </w:t>
      </w:r>
      <w:r>
        <w:rPr>
          <w:rFonts w:ascii="Times New Roman" w:hAnsi="Times New Roman"/>
          <w:color w:val="403838"/>
          <w:sz w:val="20"/>
          <w:szCs w:val="20"/>
          <w:bdr w:val="none" w:sz="0" w:space="0" w:color="auto" w:frame="1"/>
        </w:rPr>
        <w:t>отапањем</w:t>
      </w:r>
      <w:r w:rsidR="00882CA3" w:rsidRPr="00882CA3">
        <w:rPr>
          <w:rFonts w:ascii="Times New Roman" w:hAnsi="Times New Roman"/>
          <w:color w:val="403838"/>
          <w:sz w:val="20"/>
          <w:szCs w:val="20"/>
          <w:bdr w:val="none" w:sz="0" w:space="0" w:color="auto" w:frame="1"/>
        </w:rPr>
        <w:t xml:space="preserve">, </w:t>
      </w:r>
      <w:r>
        <w:rPr>
          <w:rFonts w:ascii="Times New Roman" w:hAnsi="Times New Roman"/>
          <w:color w:val="403838"/>
          <w:sz w:val="20"/>
          <w:szCs w:val="20"/>
          <w:bdr w:val="none" w:sz="0" w:space="0" w:color="auto" w:frame="1"/>
        </w:rPr>
        <w:t>ерозијом</w:t>
      </w:r>
      <w:r w:rsidR="00882CA3" w:rsidRPr="00882CA3">
        <w:rPr>
          <w:rFonts w:ascii="Times New Roman" w:hAnsi="Times New Roman"/>
          <w:color w:val="403838"/>
          <w:sz w:val="20"/>
          <w:szCs w:val="20"/>
          <w:bdr w:val="none" w:sz="0" w:space="0" w:color="auto" w:frame="1"/>
        </w:rPr>
        <w:t xml:space="preserve"> </w:t>
      </w:r>
      <w:r>
        <w:rPr>
          <w:rFonts w:ascii="Times New Roman" w:hAnsi="Times New Roman"/>
          <w:color w:val="403838"/>
          <w:sz w:val="20"/>
          <w:szCs w:val="20"/>
          <w:bdr w:val="none" w:sz="0" w:space="0" w:color="auto" w:frame="1"/>
        </w:rPr>
        <w:t>полимера</w:t>
      </w:r>
      <w:r w:rsidR="00882CA3" w:rsidRPr="00882CA3">
        <w:rPr>
          <w:rFonts w:ascii="Times New Roman" w:hAnsi="Times New Roman"/>
          <w:color w:val="403838"/>
          <w:sz w:val="20"/>
          <w:szCs w:val="20"/>
          <w:bdr w:val="none" w:sz="0" w:space="0" w:color="auto" w:frame="1"/>
        </w:rPr>
        <w:t xml:space="preserve"> </w:t>
      </w:r>
      <w:r>
        <w:rPr>
          <w:rFonts w:ascii="Times New Roman" w:hAnsi="Times New Roman"/>
          <w:color w:val="403838"/>
          <w:sz w:val="20"/>
          <w:szCs w:val="20"/>
          <w:bdr w:val="none" w:sz="0" w:space="0" w:color="auto" w:frame="1"/>
        </w:rPr>
        <w:t>или</w:t>
      </w:r>
      <w:r w:rsidR="00882CA3" w:rsidRPr="00882CA3">
        <w:rPr>
          <w:rFonts w:ascii="Times New Roman" w:hAnsi="Times New Roman"/>
          <w:color w:val="403838"/>
          <w:sz w:val="20"/>
          <w:szCs w:val="20"/>
          <w:bdr w:val="none" w:sz="0" w:space="0" w:color="auto" w:frame="1"/>
        </w:rPr>
        <w:t xml:space="preserve"> </w:t>
      </w:r>
      <w:r>
        <w:rPr>
          <w:rFonts w:ascii="Times New Roman" w:hAnsi="Times New Roman"/>
          <w:color w:val="403838"/>
          <w:sz w:val="20"/>
          <w:szCs w:val="20"/>
          <w:bdr w:val="none" w:sz="0" w:space="0" w:color="auto" w:frame="1"/>
        </w:rPr>
        <w:t>деградацијом</w:t>
      </w:r>
      <w:r w:rsidR="00882CA3" w:rsidRPr="00882CA3">
        <w:rPr>
          <w:rFonts w:ascii="Times New Roman" w:hAnsi="Times New Roman"/>
          <w:color w:val="403838"/>
          <w:sz w:val="20"/>
          <w:szCs w:val="20"/>
          <w:bdr w:val="none" w:sz="0" w:space="0" w:color="auto" w:frame="1"/>
        </w:rPr>
        <w:t>.</w:t>
      </w:r>
      <w:r w:rsidR="00882CA3">
        <w:rPr>
          <w:rFonts w:ascii="Times New Roman" w:hAnsi="Times New Roman"/>
          <w:color w:val="403838"/>
          <w:sz w:val="20"/>
          <w:szCs w:val="20"/>
          <w:bdr w:val="none" w:sz="0" w:space="0" w:color="auto" w:frame="1"/>
        </w:rPr>
        <w:t xml:space="preserve"> </w:t>
      </w:r>
      <w:r>
        <w:rPr>
          <w:rFonts w:ascii="Times New Roman" w:hAnsi="Times New Roman"/>
          <w:sz w:val="20"/>
          <w:szCs w:val="20"/>
        </w:rPr>
        <w:t>Концепт</w:t>
      </w:r>
      <w:r w:rsidR="00882CA3" w:rsidRPr="00882CA3">
        <w:rPr>
          <w:rFonts w:ascii="Times New Roman" w:hAnsi="Times New Roman"/>
          <w:sz w:val="20"/>
          <w:szCs w:val="20"/>
        </w:rPr>
        <w:t xml:space="preserve"> </w:t>
      </w:r>
      <w:r>
        <w:rPr>
          <w:rFonts w:ascii="Times New Roman" w:hAnsi="Times New Roman"/>
          <w:sz w:val="20"/>
          <w:szCs w:val="20"/>
        </w:rPr>
        <w:t>циљане</w:t>
      </w:r>
      <w:r w:rsidR="00882CA3" w:rsidRPr="00882CA3">
        <w:rPr>
          <w:rFonts w:ascii="Times New Roman" w:hAnsi="Times New Roman"/>
          <w:sz w:val="20"/>
          <w:szCs w:val="20"/>
        </w:rPr>
        <w:t xml:space="preserve"> </w:t>
      </w:r>
      <w:r>
        <w:rPr>
          <w:rFonts w:ascii="Times New Roman" w:hAnsi="Times New Roman"/>
          <w:sz w:val="20"/>
          <w:szCs w:val="20"/>
        </w:rPr>
        <w:t>терапије</w:t>
      </w:r>
      <w:r w:rsidR="00882CA3" w:rsidRPr="00882CA3">
        <w:rPr>
          <w:rFonts w:ascii="Times New Roman" w:hAnsi="Times New Roman"/>
          <w:sz w:val="20"/>
          <w:szCs w:val="20"/>
        </w:rPr>
        <w:t xml:space="preserve"> </w:t>
      </w:r>
      <w:r>
        <w:rPr>
          <w:rFonts w:ascii="Times New Roman" w:hAnsi="Times New Roman"/>
          <w:sz w:val="20"/>
          <w:szCs w:val="20"/>
        </w:rPr>
        <w:t>подразумијева</w:t>
      </w:r>
      <w:r w:rsidR="00882CA3" w:rsidRPr="00882CA3">
        <w:rPr>
          <w:rFonts w:ascii="Times New Roman" w:hAnsi="Times New Roman"/>
          <w:sz w:val="20"/>
          <w:szCs w:val="20"/>
        </w:rPr>
        <w:t xml:space="preserve"> </w:t>
      </w:r>
      <w:r>
        <w:rPr>
          <w:rFonts w:ascii="Times New Roman" w:hAnsi="Times New Roman"/>
          <w:sz w:val="20"/>
          <w:szCs w:val="20"/>
        </w:rPr>
        <w:t>подесан</w:t>
      </w:r>
      <w:r w:rsidR="00882CA3" w:rsidRPr="00882CA3">
        <w:rPr>
          <w:rFonts w:ascii="Times New Roman" w:hAnsi="Times New Roman"/>
          <w:sz w:val="20"/>
          <w:szCs w:val="20"/>
        </w:rPr>
        <w:t xml:space="preserve"> </w:t>
      </w:r>
      <w:r>
        <w:rPr>
          <w:rFonts w:ascii="Times New Roman" w:hAnsi="Times New Roman"/>
          <w:sz w:val="20"/>
          <w:szCs w:val="20"/>
        </w:rPr>
        <w:t>носач</w:t>
      </w:r>
      <w:r w:rsidR="00882CA3" w:rsidRPr="00882CA3">
        <w:rPr>
          <w:rFonts w:ascii="Times New Roman" w:hAnsi="Times New Roman"/>
          <w:sz w:val="20"/>
          <w:szCs w:val="20"/>
        </w:rPr>
        <w:t xml:space="preserve"> </w:t>
      </w:r>
      <w:r>
        <w:rPr>
          <w:rFonts w:ascii="Times New Roman" w:hAnsi="Times New Roman"/>
          <w:sz w:val="20"/>
          <w:szCs w:val="20"/>
        </w:rPr>
        <w:t>колоидног</w:t>
      </w:r>
      <w:r w:rsidR="00882CA3" w:rsidRPr="00882CA3">
        <w:rPr>
          <w:rFonts w:ascii="Times New Roman" w:hAnsi="Times New Roman"/>
          <w:sz w:val="20"/>
          <w:szCs w:val="20"/>
        </w:rPr>
        <w:t xml:space="preserve"> </w:t>
      </w:r>
      <w:r>
        <w:rPr>
          <w:rFonts w:ascii="Times New Roman" w:hAnsi="Times New Roman"/>
          <w:sz w:val="20"/>
          <w:szCs w:val="20"/>
        </w:rPr>
        <w:t>или</w:t>
      </w:r>
      <w:r w:rsidR="00882CA3" w:rsidRPr="00882CA3">
        <w:rPr>
          <w:rFonts w:ascii="Times New Roman" w:hAnsi="Times New Roman"/>
          <w:sz w:val="20"/>
          <w:szCs w:val="20"/>
        </w:rPr>
        <w:t xml:space="preserve"> </w:t>
      </w:r>
      <w:r>
        <w:rPr>
          <w:rFonts w:ascii="Times New Roman" w:hAnsi="Times New Roman"/>
          <w:sz w:val="20"/>
          <w:szCs w:val="20"/>
        </w:rPr>
        <w:t>полимерног</w:t>
      </w:r>
      <w:r w:rsidR="00882CA3" w:rsidRPr="00882CA3">
        <w:rPr>
          <w:rFonts w:ascii="Times New Roman" w:hAnsi="Times New Roman"/>
          <w:sz w:val="20"/>
          <w:szCs w:val="20"/>
        </w:rPr>
        <w:t xml:space="preserve"> </w:t>
      </w:r>
      <w:r>
        <w:rPr>
          <w:rFonts w:ascii="Times New Roman" w:hAnsi="Times New Roman"/>
          <w:sz w:val="20"/>
          <w:szCs w:val="20"/>
        </w:rPr>
        <w:t>карактера</w:t>
      </w:r>
      <w:r w:rsidR="00882CA3" w:rsidRPr="00882CA3">
        <w:rPr>
          <w:rFonts w:ascii="Times New Roman" w:hAnsi="Times New Roman"/>
          <w:sz w:val="20"/>
          <w:szCs w:val="20"/>
        </w:rPr>
        <w:t xml:space="preserve"> </w:t>
      </w:r>
      <w:r>
        <w:rPr>
          <w:rFonts w:ascii="Times New Roman" w:hAnsi="Times New Roman"/>
          <w:sz w:val="20"/>
          <w:szCs w:val="20"/>
        </w:rPr>
        <w:t>на</w:t>
      </w:r>
      <w:r w:rsidR="00882CA3" w:rsidRPr="00882CA3">
        <w:rPr>
          <w:rFonts w:ascii="Times New Roman" w:hAnsi="Times New Roman"/>
          <w:sz w:val="20"/>
          <w:szCs w:val="20"/>
        </w:rPr>
        <w:t xml:space="preserve"> </w:t>
      </w:r>
      <w:r>
        <w:rPr>
          <w:rFonts w:ascii="Times New Roman" w:hAnsi="Times New Roman"/>
          <w:sz w:val="20"/>
          <w:szCs w:val="20"/>
        </w:rPr>
        <w:t>који</w:t>
      </w:r>
      <w:r w:rsidR="00882CA3" w:rsidRPr="00882CA3">
        <w:rPr>
          <w:rFonts w:ascii="Times New Roman" w:hAnsi="Times New Roman"/>
          <w:sz w:val="20"/>
          <w:szCs w:val="20"/>
        </w:rPr>
        <w:t xml:space="preserve"> </w:t>
      </w:r>
      <w:r>
        <w:rPr>
          <w:rFonts w:ascii="Times New Roman" w:hAnsi="Times New Roman"/>
          <w:sz w:val="20"/>
          <w:szCs w:val="20"/>
        </w:rPr>
        <w:t>је</w:t>
      </w:r>
      <w:r w:rsidR="00882CA3" w:rsidRPr="00882CA3">
        <w:rPr>
          <w:rFonts w:ascii="Times New Roman" w:hAnsi="Times New Roman"/>
          <w:sz w:val="20"/>
          <w:szCs w:val="20"/>
        </w:rPr>
        <w:t xml:space="preserve"> </w:t>
      </w:r>
      <w:r>
        <w:rPr>
          <w:rFonts w:ascii="Times New Roman" w:hAnsi="Times New Roman"/>
          <w:sz w:val="20"/>
          <w:szCs w:val="20"/>
        </w:rPr>
        <w:t>везана</w:t>
      </w:r>
      <w:r w:rsidR="00882CA3" w:rsidRPr="00882CA3">
        <w:rPr>
          <w:rFonts w:ascii="Times New Roman" w:hAnsi="Times New Roman"/>
          <w:sz w:val="20"/>
          <w:szCs w:val="20"/>
        </w:rPr>
        <w:t xml:space="preserve"> (</w:t>
      </w:r>
      <w:r>
        <w:rPr>
          <w:rFonts w:ascii="Times New Roman" w:hAnsi="Times New Roman"/>
          <w:sz w:val="20"/>
          <w:szCs w:val="20"/>
        </w:rPr>
        <w:t>хемијском</w:t>
      </w:r>
      <w:r w:rsidR="00882CA3" w:rsidRPr="00882CA3">
        <w:rPr>
          <w:rFonts w:ascii="Times New Roman" w:hAnsi="Times New Roman"/>
          <w:sz w:val="20"/>
          <w:szCs w:val="20"/>
        </w:rPr>
        <w:t xml:space="preserve"> </w:t>
      </w:r>
      <w:r>
        <w:rPr>
          <w:rFonts w:ascii="Times New Roman" w:hAnsi="Times New Roman"/>
          <w:sz w:val="20"/>
          <w:szCs w:val="20"/>
        </w:rPr>
        <w:t>везом</w:t>
      </w:r>
      <w:r w:rsidR="00882CA3" w:rsidRPr="00882CA3">
        <w:rPr>
          <w:rFonts w:ascii="Times New Roman" w:hAnsi="Times New Roman"/>
          <w:sz w:val="20"/>
          <w:szCs w:val="20"/>
        </w:rPr>
        <w:t xml:space="preserve"> </w:t>
      </w:r>
      <w:r>
        <w:rPr>
          <w:rFonts w:ascii="Times New Roman" w:hAnsi="Times New Roman"/>
          <w:sz w:val="20"/>
          <w:szCs w:val="20"/>
        </w:rPr>
        <w:t>или</w:t>
      </w:r>
      <w:r w:rsidR="00882CA3" w:rsidRPr="00882CA3">
        <w:rPr>
          <w:rFonts w:ascii="Times New Roman" w:hAnsi="Times New Roman"/>
          <w:sz w:val="20"/>
          <w:szCs w:val="20"/>
        </w:rPr>
        <w:t xml:space="preserve"> </w:t>
      </w:r>
      <w:r>
        <w:rPr>
          <w:rFonts w:ascii="Times New Roman" w:hAnsi="Times New Roman"/>
          <w:sz w:val="20"/>
          <w:szCs w:val="20"/>
        </w:rPr>
        <w:t>сорпцијом</w:t>
      </w:r>
      <w:r w:rsidR="00882CA3" w:rsidRPr="00882CA3">
        <w:rPr>
          <w:rFonts w:ascii="Times New Roman" w:hAnsi="Times New Roman"/>
          <w:sz w:val="20"/>
          <w:szCs w:val="20"/>
        </w:rPr>
        <w:t xml:space="preserve">) </w:t>
      </w:r>
      <w:r>
        <w:rPr>
          <w:rFonts w:ascii="Times New Roman" w:hAnsi="Times New Roman"/>
          <w:sz w:val="20"/>
          <w:szCs w:val="20"/>
        </w:rPr>
        <w:t>љековита</w:t>
      </w:r>
      <w:r w:rsidR="00882CA3" w:rsidRPr="00882CA3">
        <w:rPr>
          <w:rFonts w:ascii="Times New Roman" w:hAnsi="Times New Roman"/>
          <w:sz w:val="20"/>
          <w:szCs w:val="20"/>
        </w:rPr>
        <w:t xml:space="preserve"> </w:t>
      </w:r>
      <w:r>
        <w:rPr>
          <w:rFonts w:ascii="Times New Roman" w:hAnsi="Times New Roman"/>
          <w:sz w:val="20"/>
          <w:szCs w:val="20"/>
        </w:rPr>
        <w:t>супстанца</w:t>
      </w:r>
      <w:r w:rsidR="00882CA3" w:rsidRPr="00882CA3">
        <w:rPr>
          <w:rFonts w:ascii="Times New Roman" w:hAnsi="Times New Roman"/>
          <w:sz w:val="20"/>
          <w:szCs w:val="20"/>
        </w:rPr>
        <w:t xml:space="preserve">, </w:t>
      </w:r>
      <w:r>
        <w:rPr>
          <w:rFonts w:ascii="Times New Roman" w:hAnsi="Times New Roman"/>
          <w:sz w:val="20"/>
          <w:szCs w:val="20"/>
        </w:rPr>
        <w:t>при</w:t>
      </w:r>
      <w:r w:rsidR="00882CA3" w:rsidRPr="00882CA3">
        <w:rPr>
          <w:rFonts w:ascii="Times New Roman" w:hAnsi="Times New Roman"/>
          <w:sz w:val="20"/>
          <w:szCs w:val="20"/>
        </w:rPr>
        <w:t xml:space="preserve"> </w:t>
      </w:r>
      <w:r>
        <w:rPr>
          <w:rFonts w:ascii="Times New Roman" w:hAnsi="Times New Roman"/>
          <w:sz w:val="20"/>
          <w:szCs w:val="20"/>
        </w:rPr>
        <w:t>чему</w:t>
      </w:r>
      <w:r w:rsidR="00882CA3" w:rsidRPr="00882CA3">
        <w:rPr>
          <w:rFonts w:ascii="Times New Roman" w:hAnsi="Times New Roman"/>
          <w:sz w:val="20"/>
          <w:szCs w:val="20"/>
        </w:rPr>
        <w:t xml:space="preserve"> </w:t>
      </w:r>
      <w:r>
        <w:rPr>
          <w:rFonts w:ascii="Times New Roman" w:hAnsi="Times New Roman"/>
          <w:sz w:val="20"/>
          <w:szCs w:val="20"/>
        </w:rPr>
        <w:t>носач</w:t>
      </w:r>
      <w:r w:rsidR="00882CA3" w:rsidRPr="00882CA3">
        <w:rPr>
          <w:rFonts w:ascii="Times New Roman" w:hAnsi="Times New Roman"/>
          <w:sz w:val="20"/>
          <w:szCs w:val="20"/>
        </w:rPr>
        <w:t xml:space="preserve"> </w:t>
      </w:r>
      <w:r>
        <w:rPr>
          <w:rFonts w:ascii="Times New Roman" w:hAnsi="Times New Roman"/>
          <w:sz w:val="20"/>
          <w:szCs w:val="20"/>
        </w:rPr>
        <w:t>треба</w:t>
      </w:r>
      <w:r w:rsidR="00882CA3" w:rsidRPr="00882CA3">
        <w:rPr>
          <w:rFonts w:ascii="Times New Roman" w:hAnsi="Times New Roman"/>
          <w:sz w:val="20"/>
          <w:szCs w:val="20"/>
        </w:rPr>
        <w:t xml:space="preserve"> </w:t>
      </w:r>
      <w:r>
        <w:rPr>
          <w:rFonts w:ascii="Times New Roman" w:hAnsi="Times New Roman"/>
          <w:sz w:val="20"/>
          <w:szCs w:val="20"/>
        </w:rPr>
        <w:t>да</w:t>
      </w:r>
      <w:r w:rsidR="00882CA3" w:rsidRPr="00882CA3">
        <w:rPr>
          <w:rFonts w:ascii="Times New Roman" w:hAnsi="Times New Roman"/>
          <w:sz w:val="20"/>
          <w:szCs w:val="20"/>
        </w:rPr>
        <w:t xml:space="preserve"> </w:t>
      </w:r>
      <w:r>
        <w:rPr>
          <w:rFonts w:ascii="Times New Roman" w:hAnsi="Times New Roman"/>
          <w:sz w:val="20"/>
          <w:szCs w:val="20"/>
        </w:rPr>
        <w:t>усмјери</w:t>
      </w:r>
      <w:r w:rsidR="00882CA3" w:rsidRPr="00882CA3">
        <w:rPr>
          <w:rFonts w:ascii="Times New Roman" w:hAnsi="Times New Roman"/>
          <w:sz w:val="20"/>
          <w:szCs w:val="20"/>
        </w:rPr>
        <w:t xml:space="preserve"> </w:t>
      </w:r>
      <w:r>
        <w:rPr>
          <w:rFonts w:ascii="Times New Roman" w:hAnsi="Times New Roman"/>
          <w:sz w:val="20"/>
          <w:szCs w:val="20"/>
        </w:rPr>
        <w:t>односно</w:t>
      </w:r>
      <w:r w:rsidR="00882CA3" w:rsidRPr="00882CA3">
        <w:rPr>
          <w:rFonts w:ascii="Times New Roman" w:hAnsi="Times New Roman"/>
          <w:sz w:val="20"/>
          <w:szCs w:val="20"/>
        </w:rPr>
        <w:t xml:space="preserve"> </w:t>
      </w:r>
      <w:r>
        <w:rPr>
          <w:rFonts w:ascii="Times New Roman" w:hAnsi="Times New Roman"/>
          <w:sz w:val="20"/>
          <w:szCs w:val="20"/>
        </w:rPr>
        <w:t>одведе</w:t>
      </w:r>
      <w:r w:rsidR="00882CA3" w:rsidRPr="00882CA3">
        <w:rPr>
          <w:rFonts w:ascii="Times New Roman" w:hAnsi="Times New Roman"/>
          <w:sz w:val="20"/>
          <w:szCs w:val="20"/>
        </w:rPr>
        <w:t xml:space="preserve"> </w:t>
      </w:r>
      <w:r>
        <w:rPr>
          <w:rFonts w:ascii="Times New Roman" w:hAnsi="Times New Roman"/>
          <w:sz w:val="20"/>
          <w:szCs w:val="20"/>
        </w:rPr>
        <w:t>активну</w:t>
      </w:r>
      <w:r w:rsidR="00882CA3" w:rsidRPr="00882CA3">
        <w:rPr>
          <w:rFonts w:ascii="Times New Roman" w:hAnsi="Times New Roman"/>
          <w:sz w:val="20"/>
          <w:szCs w:val="20"/>
        </w:rPr>
        <w:t xml:space="preserve"> </w:t>
      </w:r>
      <w:r>
        <w:rPr>
          <w:rFonts w:ascii="Times New Roman" w:hAnsi="Times New Roman"/>
          <w:sz w:val="20"/>
          <w:szCs w:val="20"/>
        </w:rPr>
        <w:t>супстанцу</w:t>
      </w:r>
      <w:r w:rsidR="00882CA3" w:rsidRPr="00882CA3">
        <w:rPr>
          <w:rFonts w:ascii="Times New Roman" w:hAnsi="Times New Roman"/>
          <w:sz w:val="20"/>
          <w:szCs w:val="20"/>
        </w:rPr>
        <w:t xml:space="preserve"> </w:t>
      </w:r>
      <w:r>
        <w:rPr>
          <w:rFonts w:ascii="Times New Roman" w:hAnsi="Times New Roman"/>
          <w:sz w:val="20"/>
          <w:szCs w:val="20"/>
        </w:rPr>
        <w:t>тачно</w:t>
      </w:r>
      <w:r w:rsidR="00882CA3" w:rsidRPr="00882CA3">
        <w:rPr>
          <w:rFonts w:ascii="Times New Roman" w:hAnsi="Times New Roman"/>
          <w:sz w:val="20"/>
          <w:szCs w:val="20"/>
        </w:rPr>
        <w:t xml:space="preserve"> </w:t>
      </w:r>
      <w:r>
        <w:rPr>
          <w:rFonts w:ascii="Times New Roman" w:hAnsi="Times New Roman"/>
          <w:sz w:val="20"/>
          <w:szCs w:val="20"/>
        </w:rPr>
        <w:t>до</w:t>
      </w:r>
      <w:r w:rsidR="00882CA3" w:rsidRPr="00882CA3">
        <w:rPr>
          <w:rFonts w:ascii="Times New Roman" w:hAnsi="Times New Roman"/>
          <w:sz w:val="20"/>
          <w:szCs w:val="20"/>
        </w:rPr>
        <w:t xml:space="preserve"> </w:t>
      </w:r>
      <w:r>
        <w:rPr>
          <w:rFonts w:ascii="Times New Roman" w:hAnsi="Times New Roman"/>
          <w:sz w:val="20"/>
          <w:szCs w:val="20"/>
        </w:rPr>
        <w:t>одређеног</w:t>
      </w:r>
      <w:r w:rsidR="00882CA3" w:rsidRPr="00882CA3">
        <w:rPr>
          <w:rFonts w:ascii="Times New Roman" w:hAnsi="Times New Roman"/>
          <w:sz w:val="20"/>
          <w:szCs w:val="20"/>
        </w:rPr>
        <w:t xml:space="preserve"> </w:t>
      </w:r>
      <w:r>
        <w:rPr>
          <w:rFonts w:ascii="Times New Roman" w:hAnsi="Times New Roman"/>
          <w:sz w:val="20"/>
          <w:szCs w:val="20"/>
        </w:rPr>
        <w:t>органа</w:t>
      </w:r>
      <w:r w:rsidR="00882CA3" w:rsidRPr="00882CA3">
        <w:rPr>
          <w:rFonts w:ascii="Times New Roman" w:hAnsi="Times New Roman"/>
          <w:sz w:val="20"/>
          <w:szCs w:val="20"/>
        </w:rPr>
        <w:t xml:space="preserve"> </w:t>
      </w:r>
      <w:r>
        <w:rPr>
          <w:rFonts w:ascii="Times New Roman" w:hAnsi="Times New Roman"/>
          <w:sz w:val="20"/>
          <w:szCs w:val="20"/>
        </w:rPr>
        <w:t>или</w:t>
      </w:r>
      <w:r w:rsidR="00882CA3" w:rsidRPr="00882CA3">
        <w:rPr>
          <w:rFonts w:ascii="Times New Roman" w:hAnsi="Times New Roman"/>
          <w:sz w:val="20"/>
          <w:szCs w:val="20"/>
        </w:rPr>
        <w:t xml:space="preserve"> </w:t>
      </w:r>
      <w:r>
        <w:rPr>
          <w:rFonts w:ascii="Times New Roman" w:hAnsi="Times New Roman"/>
          <w:sz w:val="20"/>
          <w:szCs w:val="20"/>
        </w:rPr>
        <w:t>групе</w:t>
      </w:r>
      <w:r w:rsidR="00882CA3" w:rsidRPr="00882CA3">
        <w:rPr>
          <w:rFonts w:ascii="Times New Roman" w:hAnsi="Times New Roman"/>
          <w:sz w:val="20"/>
          <w:szCs w:val="20"/>
        </w:rPr>
        <w:t xml:space="preserve"> </w:t>
      </w:r>
      <w:r>
        <w:rPr>
          <w:rFonts w:ascii="Times New Roman" w:hAnsi="Times New Roman"/>
          <w:sz w:val="20"/>
          <w:szCs w:val="20"/>
        </w:rPr>
        <w:t>ћелија</w:t>
      </w:r>
      <w:r w:rsidR="00882CA3" w:rsidRPr="00882CA3">
        <w:rPr>
          <w:rFonts w:ascii="Times New Roman" w:hAnsi="Times New Roman"/>
          <w:sz w:val="20"/>
          <w:szCs w:val="20"/>
        </w:rPr>
        <w:t xml:space="preserve"> </w:t>
      </w:r>
      <w:r>
        <w:rPr>
          <w:rFonts w:ascii="Times New Roman" w:hAnsi="Times New Roman"/>
          <w:sz w:val="20"/>
          <w:szCs w:val="20"/>
        </w:rPr>
        <w:t>гдје</w:t>
      </w:r>
      <w:r w:rsidR="00882CA3" w:rsidRPr="00882CA3">
        <w:rPr>
          <w:rFonts w:ascii="Times New Roman" w:hAnsi="Times New Roman"/>
          <w:sz w:val="20"/>
          <w:szCs w:val="20"/>
        </w:rPr>
        <w:t xml:space="preserve"> </w:t>
      </w:r>
      <w:r>
        <w:rPr>
          <w:rFonts w:ascii="Times New Roman" w:hAnsi="Times New Roman"/>
          <w:sz w:val="20"/>
          <w:szCs w:val="20"/>
        </w:rPr>
        <w:t>би</w:t>
      </w:r>
      <w:r w:rsidR="00882CA3" w:rsidRPr="00882CA3">
        <w:rPr>
          <w:rFonts w:ascii="Times New Roman" w:hAnsi="Times New Roman"/>
          <w:sz w:val="20"/>
          <w:szCs w:val="20"/>
        </w:rPr>
        <w:t xml:space="preserve"> </w:t>
      </w:r>
      <w:r>
        <w:rPr>
          <w:rFonts w:ascii="Times New Roman" w:hAnsi="Times New Roman"/>
          <w:sz w:val="20"/>
          <w:szCs w:val="20"/>
        </w:rPr>
        <w:t>она</w:t>
      </w:r>
      <w:r w:rsidR="00882CA3" w:rsidRPr="00882CA3">
        <w:rPr>
          <w:rFonts w:ascii="Times New Roman" w:hAnsi="Times New Roman"/>
          <w:sz w:val="20"/>
          <w:szCs w:val="20"/>
        </w:rPr>
        <w:t xml:space="preserve"> </w:t>
      </w:r>
      <w:r>
        <w:rPr>
          <w:rFonts w:ascii="Times New Roman" w:hAnsi="Times New Roman"/>
          <w:sz w:val="20"/>
          <w:szCs w:val="20"/>
        </w:rPr>
        <w:t>требало</w:t>
      </w:r>
      <w:r w:rsidR="00882CA3" w:rsidRPr="00882CA3">
        <w:rPr>
          <w:rFonts w:ascii="Times New Roman" w:hAnsi="Times New Roman"/>
          <w:sz w:val="20"/>
          <w:szCs w:val="20"/>
        </w:rPr>
        <w:t xml:space="preserve"> </w:t>
      </w:r>
      <w:r>
        <w:rPr>
          <w:rFonts w:ascii="Times New Roman" w:hAnsi="Times New Roman"/>
          <w:sz w:val="20"/>
          <w:szCs w:val="20"/>
        </w:rPr>
        <w:t>да</w:t>
      </w:r>
      <w:r w:rsidR="00882CA3" w:rsidRPr="00882CA3">
        <w:rPr>
          <w:rFonts w:ascii="Times New Roman" w:hAnsi="Times New Roman"/>
          <w:sz w:val="20"/>
          <w:szCs w:val="20"/>
        </w:rPr>
        <w:t xml:space="preserve"> </w:t>
      </w:r>
      <w:r>
        <w:rPr>
          <w:rFonts w:ascii="Times New Roman" w:hAnsi="Times New Roman"/>
          <w:sz w:val="20"/>
          <w:szCs w:val="20"/>
        </w:rPr>
        <w:t>се</w:t>
      </w:r>
      <w:r w:rsidR="00882CA3" w:rsidRPr="00882CA3">
        <w:rPr>
          <w:rFonts w:ascii="Times New Roman" w:hAnsi="Times New Roman"/>
          <w:sz w:val="20"/>
          <w:szCs w:val="20"/>
        </w:rPr>
        <w:t xml:space="preserve"> </w:t>
      </w:r>
      <w:r>
        <w:rPr>
          <w:rFonts w:ascii="Times New Roman" w:hAnsi="Times New Roman"/>
          <w:sz w:val="20"/>
          <w:szCs w:val="20"/>
        </w:rPr>
        <w:t>ослободи</w:t>
      </w:r>
      <w:r w:rsidR="00882CA3" w:rsidRPr="00882CA3">
        <w:rPr>
          <w:rFonts w:ascii="Times New Roman" w:hAnsi="Times New Roman"/>
          <w:sz w:val="20"/>
          <w:szCs w:val="20"/>
        </w:rPr>
        <w:t xml:space="preserve"> </w:t>
      </w:r>
      <w:r>
        <w:rPr>
          <w:rFonts w:ascii="Times New Roman" w:hAnsi="Times New Roman"/>
          <w:sz w:val="20"/>
          <w:szCs w:val="20"/>
        </w:rPr>
        <w:t>и</w:t>
      </w:r>
      <w:r w:rsidR="00882CA3" w:rsidRPr="00882CA3">
        <w:rPr>
          <w:rFonts w:ascii="Times New Roman" w:hAnsi="Times New Roman"/>
          <w:sz w:val="20"/>
          <w:szCs w:val="20"/>
        </w:rPr>
        <w:t xml:space="preserve"> </w:t>
      </w:r>
      <w:r>
        <w:rPr>
          <w:rFonts w:ascii="Times New Roman" w:hAnsi="Times New Roman"/>
          <w:sz w:val="20"/>
          <w:szCs w:val="20"/>
        </w:rPr>
        <w:t>дјелуј</w:t>
      </w:r>
      <w:r w:rsidR="00882CA3" w:rsidRPr="00882CA3">
        <w:rPr>
          <w:rFonts w:ascii="Times New Roman" w:hAnsi="Times New Roman"/>
          <w:sz w:val="20"/>
          <w:szCs w:val="20"/>
        </w:rPr>
        <w:t xml:space="preserve">e. </w:t>
      </w:r>
      <w:r>
        <w:rPr>
          <w:rFonts w:ascii="Times New Roman" w:hAnsi="Times New Roman"/>
          <w:sz w:val="20"/>
          <w:szCs w:val="20"/>
        </w:rPr>
        <w:t>Носач</w:t>
      </w:r>
      <w:r w:rsidR="00882CA3" w:rsidRPr="00882CA3">
        <w:rPr>
          <w:rFonts w:ascii="Times New Roman" w:hAnsi="Times New Roman"/>
          <w:sz w:val="20"/>
          <w:szCs w:val="20"/>
        </w:rPr>
        <w:t xml:space="preserve"> </w:t>
      </w:r>
      <w:r>
        <w:rPr>
          <w:rFonts w:ascii="Times New Roman" w:hAnsi="Times New Roman"/>
          <w:sz w:val="20"/>
          <w:szCs w:val="20"/>
        </w:rPr>
        <w:t>одређује</w:t>
      </w:r>
      <w:r w:rsidR="00882CA3" w:rsidRPr="00882CA3">
        <w:rPr>
          <w:rFonts w:ascii="Times New Roman" w:hAnsi="Times New Roman"/>
          <w:sz w:val="20"/>
          <w:szCs w:val="20"/>
        </w:rPr>
        <w:t xml:space="preserve"> </w:t>
      </w:r>
      <w:r>
        <w:rPr>
          <w:rFonts w:ascii="Times New Roman" w:hAnsi="Times New Roman"/>
          <w:sz w:val="20"/>
          <w:szCs w:val="20"/>
        </w:rPr>
        <w:t>пут</w:t>
      </w:r>
      <w:r w:rsidR="00882CA3" w:rsidRPr="00882CA3">
        <w:rPr>
          <w:rFonts w:ascii="Times New Roman" w:hAnsi="Times New Roman"/>
          <w:sz w:val="20"/>
          <w:szCs w:val="20"/>
        </w:rPr>
        <w:t xml:space="preserve"> </w:t>
      </w:r>
      <w:r>
        <w:rPr>
          <w:rFonts w:ascii="Times New Roman" w:hAnsi="Times New Roman"/>
          <w:sz w:val="20"/>
          <w:szCs w:val="20"/>
        </w:rPr>
        <w:t>и</w:t>
      </w:r>
      <w:r w:rsidR="00882CA3" w:rsidRPr="00882CA3">
        <w:rPr>
          <w:rFonts w:ascii="Times New Roman" w:hAnsi="Times New Roman"/>
          <w:sz w:val="20"/>
          <w:szCs w:val="20"/>
        </w:rPr>
        <w:t xml:space="preserve"> </w:t>
      </w:r>
      <w:r>
        <w:rPr>
          <w:rFonts w:ascii="Times New Roman" w:hAnsi="Times New Roman"/>
          <w:sz w:val="20"/>
          <w:szCs w:val="20"/>
        </w:rPr>
        <w:t>судбину</w:t>
      </w:r>
      <w:r w:rsidR="00882CA3" w:rsidRPr="00882CA3">
        <w:rPr>
          <w:rFonts w:ascii="Times New Roman" w:hAnsi="Times New Roman"/>
          <w:sz w:val="20"/>
          <w:szCs w:val="20"/>
        </w:rPr>
        <w:t xml:space="preserve"> </w:t>
      </w:r>
      <w:r>
        <w:rPr>
          <w:rFonts w:ascii="Times New Roman" w:hAnsi="Times New Roman"/>
          <w:sz w:val="20"/>
          <w:szCs w:val="20"/>
        </w:rPr>
        <w:t>лијека</w:t>
      </w:r>
      <w:r w:rsidR="00882CA3" w:rsidRPr="00882CA3">
        <w:rPr>
          <w:rFonts w:ascii="Times New Roman" w:hAnsi="Times New Roman"/>
          <w:sz w:val="20"/>
          <w:szCs w:val="20"/>
        </w:rPr>
        <w:t xml:space="preserve"> </w:t>
      </w:r>
      <w:r>
        <w:rPr>
          <w:rFonts w:ascii="Times New Roman" w:hAnsi="Times New Roman"/>
          <w:sz w:val="20"/>
          <w:szCs w:val="20"/>
        </w:rPr>
        <w:t>у</w:t>
      </w:r>
      <w:r w:rsidR="00882CA3" w:rsidRPr="00882CA3">
        <w:rPr>
          <w:rFonts w:ascii="Times New Roman" w:hAnsi="Times New Roman"/>
          <w:sz w:val="20"/>
          <w:szCs w:val="20"/>
        </w:rPr>
        <w:t xml:space="preserve"> </w:t>
      </w:r>
      <w:r>
        <w:rPr>
          <w:rFonts w:ascii="Times New Roman" w:hAnsi="Times New Roman"/>
          <w:sz w:val="20"/>
          <w:szCs w:val="20"/>
        </w:rPr>
        <w:t>њему</w:t>
      </w:r>
      <w:r w:rsidR="00882CA3" w:rsidRPr="00882CA3">
        <w:rPr>
          <w:rFonts w:ascii="Times New Roman" w:hAnsi="Times New Roman"/>
          <w:sz w:val="20"/>
          <w:szCs w:val="20"/>
        </w:rPr>
        <w:t xml:space="preserve">, </w:t>
      </w:r>
      <w:r>
        <w:rPr>
          <w:rFonts w:ascii="Times New Roman" w:hAnsi="Times New Roman"/>
          <w:sz w:val="20"/>
          <w:szCs w:val="20"/>
        </w:rPr>
        <w:t>омогућавајући</w:t>
      </w:r>
      <w:r w:rsidR="00882CA3" w:rsidRPr="00882CA3">
        <w:rPr>
          <w:rFonts w:ascii="Times New Roman" w:hAnsi="Times New Roman"/>
          <w:sz w:val="20"/>
          <w:szCs w:val="20"/>
        </w:rPr>
        <w:t xml:space="preserve"> </w:t>
      </w:r>
      <w:r>
        <w:rPr>
          <w:rFonts w:ascii="Times New Roman" w:hAnsi="Times New Roman"/>
          <w:sz w:val="20"/>
          <w:szCs w:val="20"/>
        </w:rPr>
        <w:t>да</w:t>
      </w:r>
      <w:r w:rsidR="00882CA3" w:rsidRPr="00882CA3">
        <w:rPr>
          <w:rFonts w:ascii="Times New Roman" w:hAnsi="Times New Roman"/>
          <w:sz w:val="20"/>
          <w:szCs w:val="20"/>
        </w:rPr>
        <w:t xml:space="preserve"> </w:t>
      </w:r>
      <w:r>
        <w:rPr>
          <w:rFonts w:ascii="Times New Roman" w:hAnsi="Times New Roman"/>
          <w:sz w:val="20"/>
          <w:szCs w:val="20"/>
        </w:rPr>
        <w:t>лијек</w:t>
      </w:r>
      <w:r w:rsidR="00882CA3" w:rsidRPr="00882CA3">
        <w:rPr>
          <w:rFonts w:ascii="Times New Roman" w:hAnsi="Times New Roman"/>
          <w:sz w:val="20"/>
          <w:szCs w:val="20"/>
        </w:rPr>
        <w:t xml:space="preserve"> </w:t>
      </w:r>
      <w:r>
        <w:rPr>
          <w:rFonts w:ascii="Times New Roman" w:hAnsi="Times New Roman"/>
          <w:sz w:val="20"/>
          <w:szCs w:val="20"/>
        </w:rPr>
        <w:t>контролираном</w:t>
      </w:r>
      <w:r w:rsidR="00882CA3" w:rsidRPr="00882CA3">
        <w:rPr>
          <w:rFonts w:ascii="Times New Roman" w:hAnsi="Times New Roman"/>
          <w:sz w:val="20"/>
          <w:szCs w:val="20"/>
        </w:rPr>
        <w:t xml:space="preserve"> </w:t>
      </w:r>
      <w:r>
        <w:rPr>
          <w:rFonts w:ascii="Times New Roman" w:hAnsi="Times New Roman"/>
          <w:sz w:val="20"/>
          <w:szCs w:val="20"/>
        </w:rPr>
        <w:t>брзином</w:t>
      </w:r>
      <w:r w:rsidR="00882CA3" w:rsidRPr="00882CA3">
        <w:rPr>
          <w:rFonts w:ascii="Times New Roman" w:hAnsi="Times New Roman"/>
          <w:sz w:val="20"/>
          <w:szCs w:val="20"/>
        </w:rPr>
        <w:t xml:space="preserve"> </w:t>
      </w:r>
      <w:r>
        <w:rPr>
          <w:rFonts w:ascii="Times New Roman" w:hAnsi="Times New Roman"/>
          <w:sz w:val="20"/>
          <w:szCs w:val="20"/>
        </w:rPr>
        <w:t>напушта</w:t>
      </w:r>
      <w:r w:rsidR="00882CA3" w:rsidRPr="00882CA3">
        <w:rPr>
          <w:rFonts w:ascii="Times New Roman" w:hAnsi="Times New Roman"/>
          <w:sz w:val="20"/>
          <w:szCs w:val="20"/>
        </w:rPr>
        <w:t xml:space="preserve"> </w:t>
      </w:r>
      <w:r>
        <w:rPr>
          <w:rFonts w:ascii="Times New Roman" w:hAnsi="Times New Roman"/>
          <w:sz w:val="20"/>
          <w:szCs w:val="20"/>
        </w:rPr>
        <w:t>систем</w:t>
      </w:r>
      <w:r w:rsidR="00882CA3" w:rsidRPr="00882CA3">
        <w:rPr>
          <w:rFonts w:ascii="Times New Roman" w:hAnsi="Times New Roman"/>
          <w:sz w:val="20"/>
          <w:szCs w:val="20"/>
        </w:rPr>
        <w:t>.</w:t>
      </w:r>
      <w:r w:rsidR="00882CA3">
        <w:rPr>
          <w:rFonts w:ascii="Times New Roman" w:hAnsi="Times New Roman"/>
          <w:sz w:val="20"/>
          <w:szCs w:val="20"/>
        </w:rPr>
        <w:t xml:space="preserve">  </w:t>
      </w:r>
      <w:r w:rsidR="008E56A0" w:rsidRPr="005179F6">
        <w:rPr>
          <w:rFonts w:ascii="Times New Roman" w:hAnsi="Times New Roman"/>
          <w:b/>
          <w:noProof w:val="0"/>
          <w:sz w:val="18"/>
          <w:szCs w:val="18"/>
        </w:rPr>
        <w:t>Кључне ријечи:</w:t>
      </w:r>
      <w:r w:rsidR="008E56A0" w:rsidRPr="005179F6">
        <w:rPr>
          <w:rFonts w:ascii="Times New Roman" w:hAnsi="Times New Roman"/>
          <w:noProof w:val="0"/>
          <w:sz w:val="18"/>
          <w:szCs w:val="18"/>
        </w:rPr>
        <w:t xml:space="preserve"> </w:t>
      </w:r>
      <w:r>
        <w:rPr>
          <w:rFonts w:ascii="Times New Roman" w:hAnsi="Times New Roman"/>
          <w:b/>
          <w:i/>
          <w:sz w:val="20"/>
          <w:szCs w:val="20"/>
        </w:rPr>
        <w:t>Наночестице</w:t>
      </w:r>
      <w:r w:rsidR="00882CA3" w:rsidRPr="00882CA3">
        <w:rPr>
          <w:rFonts w:ascii="Times New Roman" w:hAnsi="Times New Roman"/>
          <w:b/>
          <w:i/>
          <w:sz w:val="20"/>
          <w:szCs w:val="20"/>
        </w:rPr>
        <w:t xml:space="preserve">, </w:t>
      </w:r>
      <w:r>
        <w:rPr>
          <w:rFonts w:ascii="Times New Roman" w:hAnsi="Times New Roman"/>
          <w:b/>
          <w:i/>
          <w:sz w:val="20"/>
          <w:szCs w:val="20"/>
        </w:rPr>
        <w:t>полимери</w:t>
      </w:r>
      <w:r w:rsidR="00882CA3" w:rsidRPr="00882CA3">
        <w:rPr>
          <w:rFonts w:ascii="Times New Roman" w:hAnsi="Times New Roman"/>
          <w:b/>
          <w:i/>
          <w:sz w:val="20"/>
          <w:szCs w:val="20"/>
        </w:rPr>
        <w:t xml:space="preserve">, </w:t>
      </w:r>
      <w:r>
        <w:rPr>
          <w:rFonts w:ascii="Times New Roman" w:hAnsi="Times New Roman"/>
          <w:b/>
          <w:i/>
          <w:sz w:val="20"/>
          <w:szCs w:val="20"/>
        </w:rPr>
        <w:t>достава</w:t>
      </w:r>
      <w:r w:rsidR="00882CA3" w:rsidRPr="00882CA3">
        <w:rPr>
          <w:rFonts w:ascii="Times New Roman" w:hAnsi="Times New Roman"/>
          <w:b/>
          <w:i/>
          <w:sz w:val="20"/>
          <w:szCs w:val="20"/>
        </w:rPr>
        <w:t xml:space="preserve"> </w:t>
      </w:r>
      <w:r>
        <w:rPr>
          <w:rFonts w:ascii="Times New Roman" w:hAnsi="Times New Roman"/>
          <w:b/>
          <w:i/>
          <w:sz w:val="20"/>
          <w:szCs w:val="20"/>
        </w:rPr>
        <w:t>лијека</w:t>
      </w:r>
      <w:r w:rsidR="008E56A0" w:rsidRPr="005179F6">
        <w:rPr>
          <w:rFonts w:ascii="Times New Roman" w:hAnsi="Times New Roman"/>
          <w:noProof w:val="0"/>
          <w:sz w:val="18"/>
          <w:szCs w:val="18"/>
        </w:rPr>
        <w:t xml:space="preserve"> </w:t>
      </w:r>
    </w:p>
    <w:p w:rsidR="00C078FB" w:rsidRDefault="00C078FB" w:rsidP="00B507A9">
      <w:pPr>
        <w:ind w:firstLine="0"/>
        <w:rPr>
          <w:rFonts w:ascii="Times New Roman" w:hAnsi="Times New Roman"/>
          <w:b/>
          <w:sz w:val="20"/>
          <w:szCs w:val="20"/>
        </w:rPr>
      </w:pPr>
    </w:p>
    <w:p w:rsidR="00882CA3" w:rsidRPr="00B507A9" w:rsidRDefault="00882CA3" w:rsidP="00B507A9">
      <w:pPr>
        <w:ind w:firstLine="0"/>
        <w:rPr>
          <w:rFonts w:ascii="Times New Roman" w:hAnsi="Times New Roman"/>
          <w:b/>
          <w:sz w:val="20"/>
          <w:szCs w:val="20"/>
        </w:rPr>
      </w:pPr>
      <w:r w:rsidRPr="00B507A9">
        <w:rPr>
          <w:rFonts w:ascii="Times New Roman" w:hAnsi="Times New Roman"/>
          <w:b/>
          <w:sz w:val="20"/>
          <w:szCs w:val="20"/>
        </w:rPr>
        <w:t>SUMMARY</w:t>
      </w:r>
    </w:p>
    <w:p w:rsidR="00882CA3" w:rsidRPr="00882CA3" w:rsidRDefault="00882CA3" w:rsidP="00B507A9">
      <w:pPr>
        <w:ind w:firstLine="0"/>
        <w:rPr>
          <w:rFonts w:ascii="Times New Roman" w:hAnsi="Times New Roman"/>
          <w:b/>
          <w:i/>
          <w:sz w:val="20"/>
          <w:szCs w:val="20"/>
        </w:rPr>
      </w:pPr>
      <w:r w:rsidRPr="00882CA3">
        <w:rPr>
          <w:rFonts w:ascii="Times New Roman" w:hAnsi="Times New Roman"/>
          <w:sz w:val="20"/>
          <w:szCs w:val="20"/>
        </w:rPr>
        <w:t>The properties of nanoparticles used as drug carrier are high stability, high carriers capacity, feasibiliy of incorporation of both hydrophvlic and hidrofobic substances, and feasibility of variable routes of administration.Nanoparticles for the purpose of drug delivery defined as submicron (&lt;1μm) coloidal particles.</w:t>
      </w:r>
      <w:r w:rsidR="00B507A9">
        <w:rPr>
          <w:rFonts w:ascii="Times New Roman" w:hAnsi="Times New Roman"/>
          <w:sz w:val="20"/>
          <w:szCs w:val="20"/>
        </w:rPr>
        <w:t xml:space="preserve"> </w:t>
      </w:r>
      <w:r w:rsidRPr="00882CA3">
        <w:rPr>
          <w:rFonts w:ascii="Times New Roman" w:hAnsi="Times New Roman"/>
          <w:sz w:val="20"/>
          <w:szCs w:val="20"/>
        </w:rPr>
        <w:t>This definition includes monolitic nanoparticles in wich the drug is adsorbed, dissolved, or dispersed through</w:t>
      </w:r>
      <w:r w:rsidR="00B0577B">
        <w:rPr>
          <w:rFonts w:ascii="Times New Roman" w:hAnsi="Times New Roman"/>
          <w:sz w:val="20"/>
          <w:szCs w:val="20"/>
        </w:rPr>
        <w:t xml:space="preserve"> </w:t>
      </w:r>
      <w:r w:rsidRPr="00882CA3">
        <w:rPr>
          <w:rFonts w:ascii="Times New Roman" w:hAnsi="Times New Roman"/>
          <w:sz w:val="20"/>
          <w:szCs w:val="20"/>
        </w:rPr>
        <w:t>out</w:t>
      </w:r>
      <w:r w:rsidR="00B0577B">
        <w:rPr>
          <w:rFonts w:ascii="Times New Roman" w:hAnsi="Times New Roman"/>
          <w:sz w:val="20"/>
          <w:szCs w:val="20"/>
        </w:rPr>
        <w:t xml:space="preserve"> </w:t>
      </w:r>
      <w:r w:rsidRPr="00882CA3">
        <w:rPr>
          <w:rFonts w:ascii="Times New Roman" w:hAnsi="Times New Roman"/>
          <w:sz w:val="20"/>
          <w:szCs w:val="20"/>
        </w:rPr>
        <w:t xml:space="preserve">the matrix and nanocapsules </w:t>
      </w:r>
      <w:r w:rsidR="00B0577B">
        <w:rPr>
          <w:rFonts w:ascii="Times New Roman" w:hAnsi="Times New Roman"/>
          <w:sz w:val="20"/>
          <w:szCs w:val="20"/>
        </w:rPr>
        <w:t>i</w:t>
      </w:r>
      <w:r w:rsidRPr="00882CA3">
        <w:rPr>
          <w:rFonts w:ascii="Times New Roman" w:hAnsi="Times New Roman"/>
          <w:sz w:val="20"/>
          <w:szCs w:val="20"/>
        </w:rPr>
        <w:t>n wich the drug is confined to anaqueous or oily core surrounded by a shell.</w:t>
      </w:r>
      <w:r w:rsidR="00B507A9">
        <w:rPr>
          <w:rFonts w:ascii="Times New Roman" w:hAnsi="Times New Roman"/>
          <w:sz w:val="20"/>
          <w:szCs w:val="20"/>
        </w:rPr>
        <w:t xml:space="preserve"> </w:t>
      </w:r>
      <w:r w:rsidRPr="00882CA3">
        <w:rPr>
          <w:rFonts w:ascii="Times New Roman" w:hAnsi="Times New Roman"/>
          <w:sz w:val="20"/>
          <w:szCs w:val="20"/>
        </w:rPr>
        <w:t>Alternatively, the drug can be covalently attached to the surface or into the matrix nanoparticles are made form biocompatibile and biodegradibile materials such as polymers, einther (eg. glatin, albumin) or synthetic (eg. Polylactide</w:t>
      </w:r>
      <w:r w:rsidR="00382AEA">
        <w:rPr>
          <w:rFonts w:ascii="Times New Roman" w:hAnsi="Times New Roman"/>
          <w:sz w:val="20"/>
          <w:szCs w:val="20"/>
        </w:rPr>
        <w:t xml:space="preserve"> </w:t>
      </w:r>
      <w:r w:rsidRPr="00882CA3">
        <w:rPr>
          <w:rFonts w:ascii="Times New Roman" w:hAnsi="Times New Roman"/>
          <w:sz w:val="20"/>
          <w:szCs w:val="20"/>
        </w:rPr>
        <w:t>(PLA), polyglycolide (PGA)</w:t>
      </w:r>
      <w:bookmarkStart w:id="2" w:name="OLE_LINK5"/>
      <w:bookmarkStart w:id="3" w:name="OLE_LINK6"/>
      <w:r w:rsidRPr="00882CA3">
        <w:rPr>
          <w:rFonts w:ascii="Times New Roman" w:hAnsi="Times New Roman"/>
          <w:sz w:val="20"/>
          <w:szCs w:val="20"/>
        </w:rPr>
        <w:t>, poly</w:t>
      </w:r>
      <w:r w:rsidR="00382AEA">
        <w:rPr>
          <w:rFonts w:ascii="Times New Roman" w:hAnsi="Times New Roman"/>
          <w:sz w:val="20"/>
          <w:szCs w:val="20"/>
        </w:rPr>
        <w:t>l</w:t>
      </w:r>
      <w:r w:rsidRPr="00882CA3">
        <w:rPr>
          <w:rFonts w:ascii="Times New Roman" w:hAnsi="Times New Roman"/>
          <w:sz w:val="20"/>
          <w:szCs w:val="20"/>
        </w:rPr>
        <w:t>actid-co-gly</w:t>
      </w:r>
      <w:r w:rsidR="00382AEA">
        <w:rPr>
          <w:rFonts w:ascii="Times New Roman" w:hAnsi="Times New Roman"/>
          <w:sz w:val="20"/>
          <w:szCs w:val="20"/>
        </w:rPr>
        <w:t>c</w:t>
      </w:r>
      <w:r w:rsidRPr="00882CA3">
        <w:rPr>
          <w:rFonts w:ascii="Times New Roman" w:hAnsi="Times New Roman"/>
          <w:sz w:val="20"/>
          <w:szCs w:val="20"/>
        </w:rPr>
        <w:t>olid</w:t>
      </w:r>
      <w:r w:rsidR="00382AEA">
        <w:rPr>
          <w:rFonts w:ascii="Times New Roman" w:hAnsi="Times New Roman"/>
          <w:sz w:val="20"/>
          <w:szCs w:val="20"/>
        </w:rPr>
        <w:t>e</w:t>
      </w:r>
      <w:r w:rsidRPr="00882CA3">
        <w:rPr>
          <w:rFonts w:ascii="Times New Roman" w:hAnsi="Times New Roman"/>
          <w:sz w:val="20"/>
          <w:szCs w:val="20"/>
        </w:rPr>
        <w:t xml:space="preserve"> (PLGA), polymet</w:t>
      </w:r>
      <w:r w:rsidR="00382AEA">
        <w:rPr>
          <w:rFonts w:ascii="Times New Roman" w:hAnsi="Times New Roman"/>
          <w:sz w:val="20"/>
          <w:szCs w:val="20"/>
        </w:rPr>
        <w:t>h</w:t>
      </w:r>
      <w:r w:rsidRPr="00882CA3">
        <w:rPr>
          <w:rFonts w:ascii="Times New Roman" w:hAnsi="Times New Roman"/>
          <w:sz w:val="20"/>
          <w:szCs w:val="20"/>
        </w:rPr>
        <w:t>ylmetha</w:t>
      </w:r>
      <w:r w:rsidR="00382AEA">
        <w:rPr>
          <w:rFonts w:ascii="Times New Roman" w:hAnsi="Times New Roman"/>
          <w:sz w:val="20"/>
          <w:szCs w:val="20"/>
        </w:rPr>
        <w:t>c</w:t>
      </w:r>
      <w:r w:rsidRPr="00882CA3">
        <w:rPr>
          <w:rFonts w:ascii="Times New Roman" w:hAnsi="Times New Roman"/>
          <w:sz w:val="20"/>
          <w:szCs w:val="20"/>
        </w:rPr>
        <w:t>rylat</w:t>
      </w:r>
      <w:r w:rsidR="00382AEA">
        <w:rPr>
          <w:rFonts w:ascii="Times New Roman" w:hAnsi="Times New Roman"/>
          <w:sz w:val="20"/>
          <w:szCs w:val="20"/>
        </w:rPr>
        <w:t>e</w:t>
      </w:r>
      <w:r w:rsidRPr="00882CA3">
        <w:rPr>
          <w:rFonts w:ascii="Times New Roman" w:hAnsi="Times New Roman"/>
          <w:sz w:val="20"/>
          <w:szCs w:val="20"/>
        </w:rPr>
        <w:t xml:space="preserve"> (PMMA), polyalkylc</w:t>
      </w:r>
      <w:r w:rsidR="00382AEA">
        <w:rPr>
          <w:rFonts w:ascii="Times New Roman" w:hAnsi="Times New Roman"/>
          <w:sz w:val="20"/>
          <w:szCs w:val="20"/>
        </w:rPr>
        <w:t>y</w:t>
      </w:r>
      <w:r w:rsidRPr="00882CA3">
        <w:rPr>
          <w:rFonts w:ascii="Times New Roman" w:hAnsi="Times New Roman"/>
          <w:sz w:val="20"/>
          <w:szCs w:val="20"/>
        </w:rPr>
        <w:t>anoa</w:t>
      </w:r>
      <w:r w:rsidR="00382AEA">
        <w:rPr>
          <w:rFonts w:ascii="Times New Roman" w:hAnsi="Times New Roman"/>
          <w:sz w:val="20"/>
          <w:szCs w:val="20"/>
        </w:rPr>
        <w:t>c</w:t>
      </w:r>
      <w:r w:rsidRPr="00882CA3">
        <w:rPr>
          <w:rFonts w:ascii="Times New Roman" w:hAnsi="Times New Roman"/>
          <w:sz w:val="20"/>
          <w:szCs w:val="20"/>
        </w:rPr>
        <w:t>rylat</w:t>
      </w:r>
      <w:r w:rsidR="00382AEA">
        <w:rPr>
          <w:rFonts w:ascii="Times New Roman" w:hAnsi="Times New Roman"/>
          <w:sz w:val="20"/>
          <w:szCs w:val="20"/>
        </w:rPr>
        <w:t>e</w:t>
      </w:r>
      <w:r w:rsidRPr="00882CA3">
        <w:rPr>
          <w:rFonts w:ascii="Times New Roman" w:hAnsi="Times New Roman"/>
          <w:sz w:val="20"/>
          <w:szCs w:val="20"/>
        </w:rPr>
        <w:t xml:space="preserve"> (PACA), polystyren (PS), et</w:t>
      </w:r>
      <w:r w:rsidR="00382AEA">
        <w:rPr>
          <w:rFonts w:ascii="Times New Roman" w:hAnsi="Times New Roman"/>
          <w:sz w:val="20"/>
          <w:szCs w:val="20"/>
        </w:rPr>
        <w:t>h</w:t>
      </w:r>
      <w:r w:rsidRPr="00882CA3">
        <w:rPr>
          <w:rFonts w:ascii="Times New Roman" w:hAnsi="Times New Roman"/>
          <w:sz w:val="20"/>
          <w:szCs w:val="20"/>
        </w:rPr>
        <w:t>ylcelulo</w:t>
      </w:r>
      <w:r w:rsidR="00382AEA">
        <w:rPr>
          <w:rFonts w:ascii="Times New Roman" w:hAnsi="Times New Roman"/>
          <w:sz w:val="20"/>
          <w:szCs w:val="20"/>
        </w:rPr>
        <w:t>se</w:t>
      </w:r>
      <w:r w:rsidRPr="00882CA3">
        <w:rPr>
          <w:rFonts w:ascii="Times New Roman" w:hAnsi="Times New Roman"/>
          <w:sz w:val="20"/>
          <w:szCs w:val="20"/>
        </w:rPr>
        <w:t xml:space="preserve"> (EC)</w:t>
      </w:r>
      <w:bookmarkEnd w:id="2"/>
      <w:bookmarkEnd w:id="3"/>
      <w:r w:rsidRPr="00882CA3">
        <w:rPr>
          <w:rFonts w:ascii="Times New Roman" w:hAnsi="Times New Roman"/>
          <w:sz w:val="20"/>
          <w:szCs w:val="20"/>
        </w:rPr>
        <w:t xml:space="preserve"> and et.) In the body, the drug loaded nanoparticles in is usually released from matrix by diffusion, swelling, erosion or degradation.The concept of targeted therapy implies a suitable carrier of coloidal or polymeric nature of which is related (chemical bond orsorption) medicinal substances, with the carrier should be directed to take an active substance exactly to certain organ or group of cells where it is supposed to be free and it works.</w:t>
      </w:r>
      <w:r w:rsidR="00E871D7">
        <w:rPr>
          <w:rFonts w:ascii="Times New Roman" w:hAnsi="Times New Roman"/>
          <w:sz w:val="20"/>
          <w:szCs w:val="20"/>
        </w:rPr>
        <w:t xml:space="preserve"> Carrier d</w:t>
      </w:r>
      <w:r w:rsidRPr="00882CA3">
        <w:rPr>
          <w:rFonts w:ascii="Times New Roman" w:hAnsi="Times New Roman"/>
          <w:sz w:val="20"/>
          <w:szCs w:val="20"/>
        </w:rPr>
        <w:t xml:space="preserve">etermines the path and fate of drugs in it, allowing </w:t>
      </w:r>
      <w:r w:rsidR="00E871D7">
        <w:rPr>
          <w:rFonts w:ascii="Times New Roman" w:hAnsi="Times New Roman"/>
          <w:sz w:val="20"/>
          <w:szCs w:val="20"/>
        </w:rPr>
        <w:t xml:space="preserve">to </w:t>
      </w:r>
      <w:r w:rsidR="00E871D7" w:rsidRPr="00E871D7">
        <w:rPr>
          <w:rStyle w:val="hps"/>
          <w:rFonts w:ascii="Times New Roman" w:hAnsi="Times New Roman"/>
          <w:sz w:val="20"/>
          <w:szCs w:val="20"/>
          <w:lang/>
        </w:rPr>
        <w:t>drug</w:t>
      </w:r>
      <w:r w:rsidR="00E871D7" w:rsidRPr="00E871D7">
        <w:rPr>
          <w:rStyle w:val="shorttext"/>
          <w:rFonts w:ascii="Times New Roman" w:hAnsi="Times New Roman"/>
          <w:sz w:val="20"/>
          <w:szCs w:val="20"/>
          <w:lang/>
        </w:rPr>
        <w:t xml:space="preserve"> </w:t>
      </w:r>
      <w:r w:rsidR="00E871D7" w:rsidRPr="00E871D7">
        <w:rPr>
          <w:rStyle w:val="hps"/>
          <w:rFonts w:ascii="Times New Roman" w:hAnsi="Times New Roman"/>
          <w:sz w:val="20"/>
          <w:szCs w:val="20"/>
          <w:lang/>
        </w:rPr>
        <w:t>leaves</w:t>
      </w:r>
      <w:r w:rsidR="00E871D7" w:rsidRPr="00E871D7">
        <w:rPr>
          <w:rStyle w:val="shorttext"/>
          <w:rFonts w:ascii="Times New Roman" w:hAnsi="Times New Roman"/>
          <w:sz w:val="20"/>
          <w:szCs w:val="20"/>
          <w:lang/>
        </w:rPr>
        <w:t xml:space="preserve"> </w:t>
      </w:r>
      <w:r w:rsidR="00E871D7" w:rsidRPr="00E871D7">
        <w:rPr>
          <w:rStyle w:val="hps"/>
          <w:rFonts w:ascii="Times New Roman" w:hAnsi="Times New Roman"/>
          <w:sz w:val="20"/>
          <w:szCs w:val="20"/>
          <w:lang/>
        </w:rPr>
        <w:t>the system with controlled speed</w:t>
      </w:r>
      <w:r w:rsidR="00E871D7" w:rsidRPr="00E871D7">
        <w:rPr>
          <w:rStyle w:val="shorttext"/>
          <w:rFonts w:ascii="Times New Roman" w:hAnsi="Times New Roman"/>
          <w:sz w:val="20"/>
          <w:szCs w:val="20"/>
          <w:lang/>
        </w:rPr>
        <w:t>.</w:t>
      </w:r>
      <w:r w:rsidR="00B507A9">
        <w:rPr>
          <w:rFonts w:ascii="Times New Roman" w:hAnsi="Times New Roman"/>
          <w:sz w:val="20"/>
          <w:szCs w:val="20"/>
        </w:rPr>
        <w:t xml:space="preserve"> </w:t>
      </w:r>
      <w:r w:rsidRPr="00882CA3">
        <w:rPr>
          <w:rFonts w:ascii="Times New Roman" w:hAnsi="Times New Roman"/>
          <w:b/>
          <w:i/>
          <w:sz w:val="20"/>
          <w:szCs w:val="20"/>
        </w:rPr>
        <w:t xml:space="preserve">Key words:  nanoparticles, polymers, drug delivry. </w:t>
      </w:r>
    </w:p>
    <w:sectPr w:rsidR="00882CA3" w:rsidRPr="00882CA3" w:rsidSect="00171D47">
      <w:headerReference w:type="first" r:id="rId7"/>
      <w:type w:val="continuous"/>
      <w:pgSz w:w="9639" w:h="13608" w:code="9"/>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1C15" w:rsidRDefault="00F81C15" w:rsidP="008E56A0">
      <w:r>
        <w:separator/>
      </w:r>
    </w:p>
  </w:endnote>
  <w:endnote w:type="continuationSeparator" w:id="0">
    <w:p w:rsidR="00F81C15" w:rsidRDefault="00F81C15" w:rsidP="008E56A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1C15" w:rsidRDefault="00F81C15" w:rsidP="008E56A0">
      <w:r>
        <w:separator/>
      </w:r>
    </w:p>
  </w:footnote>
  <w:footnote w:type="continuationSeparator" w:id="0">
    <w:p w:rsidR="00F81C15" w:rsidRDefault="00F81C15" w:rsidP="008E56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FD1" w:rsidRPr="00351BEC" w:rsidRDefault="00542FD1" w:rsidP="00351BEC">
    <w:pPr>
      <w:tabs>
        <w:tab w:val="center" w:pos="0"/>
        <w:tab w:val="right" w:pos="9072"/>
      </w:tabs>
      <w:ind w:firstLine="0"/>
      <w:jc w:val="center"/>
      <w:rPr>
        <w:rFonts w:ascii="Times New Roman" w:hAnsi="Times New Roman"/>
        <w:sz w:val="17"/>
        <w:szCs w:val="17"/>
        <w:lang w:val="bs-Latn-BA"/>
      </w:rPr>
    </w:pPr>
    <w:r w:rsidRPr="00351BEC">
      <w:rPr>
        <w:rFonts w:ascii="Times New Roman" w:hAnsi="Times New Roman"/>
        <w:sz w:val="17"/>
        <w:szCs w:val="17"/>
        <w:lang w:val="bs-Latn-BA"/>
      </w:rPr>
      <w:t>V</w:t>
    </w:r>
    <w:r w:rsidR="003167A6">
      <w:rPr>
        <w:rFonts w:ascii="Times New Roman" w:hAnsi="Times New Roman"/>
        <w:sz w:val="17"/>
        <w:szCs w:val="17"/>
        <w:lang w:val="bs-Latn-BA"/>
      </w:rPr>
      <w:t>I</w:t>
    </w:r>
    <w:r w:rsidRPr="00351BEC">
      <w:rPr>
        <w:rFonts w:ascii="Times New Roman" w:hAnsi="Times New Roman"/>
        <w:sz w:val="17"/>
        <w:szCs w:val="17"/>
        <w:lang w:val="bs-Latn-BA"/>
      </w:rPr>
      <w:t xml:space="preserve"> </w:t>
    </w:r>
    <w:r w:rsidRPr="00351BEC">
      <w:rPr>
        <w:rFonts w:ascii="Times New Roman" w:hAnsi="Times New Roman"/>
        <w:sz w:val="17"/>
        <w:szCs w:val="17"/>
        <w:lang w:val="bs-Cyrl-BA"/>
      </w:rPr>
      <w:t xml:space="preserve">Међународни научни скуп </w:t>
    </w:r>
    <w:r w:rsidRPr="00351BEC">
      <w:rPr>
        <w:rFonts w:ascii="Times New Roman" w:hAnsi="Times New Roman"/>
        <w:i/>
        <w:sz w:val="17"/>
        <w:szCs w:val="17"/>
        <w:lang w:val="bs-Cyrl-BA"/>
      </w:rPr>
      <w:t>Савремени материјали</w:t>
    </w:r>
    <w:r w:rsidRPr="00351BEC">
      <w:rPr>
        <w:rFonts w:ascii="Times New Roman" w:hAnsi="Times New Roman"/>
        <w:sz w:val="17"/>
        <w:szCs w:val="17"/>
        <w:lang w:val="bs-Cyrl-BA"/>
      </w:rPr>
      <w:t xml:space="preserve"> </w:t>
    </w:r>
    <w:r w:rsidRPr="00351BEC">
      <w:rPr>
        <w:rFonts w:ascii="Times New Roman" w:hAnsi="Times New Roman"/>
        <w:i/>
        <w:sz w:val="17"/>
        <w:szCs w:val="17"/>
        <w:lang w:val="bs-Cyrl-BA"/>
      </w:rPr>
      <w:t>201</w:t>
    </w:r>
    <w:r w:rsidR="003167A6">
      <w:rPr>
        <w:rFonts w:ascii="Times New Roman" w:hAnsi="Times New Roman"/>
        <w:i/>
        <w:sz w:val="17"/>
        <w:szCs w:val="17"/>
      </w:rPr>
      <w:t>3</w:t>
    </w:r>
    <w:r w:rsidRPr="00351BEC">
      <w:rPr>
        <w:rFonts w:ascii="Times New Roman" w:hAnsi="Times New Roman"/>
        <w:i/>
        <w:sz w:val="17"/>
        <w:szCs w:val="17"/>
        <w:lang w:val="bs-Latn-BA"/>
      </w:rPr>
      <w:t xml:space="preserve"> – </w:t>
    </w:r>
    <w:r w:rsidRPr="00351BEC">
      <w:rPr>
        <w:rFonts w:ascii="Times New Roman" w:hAnsi="Times New Roman"/>
        <w:sz w:val="17"/>
        <w:szCs w:val="17"/>
        <w:lang w:val="bs-Cyrl-BA"/>
      </w:rPr>
      <w:t xml:space="preserve"> Бања Лука, </w:t>
    </w:r>
    <w:r w:rsidR="00572304">
      <w:rPr>
        <w:rFonts w:ascii="Times New Roman" w:hAnsi="Times New Roman"/>
        <w:sz w:val="17"/>
        <w:szCs w:val="17"/>
        <w:lang w:val="bs-Latn-BA"/>
      </w:rPr>
      <w:t>4</w:t>
    </w:r>
    <w:r w:rsidR="009B7E5D">
      <w:rPr>
        <w:rFonts w:ascii="Times New Roman" w:hAnsi="Times New Roman"/>
        <w:sz w:val="17"/>
        <w:szCs w:val="17"/>
        <w:lang w:val="bs-Latn-BA"/>
      </w:rPr>
      <w:t>-</w:t>
    </w:r>
    <w:r w:rsidR="00572304">
      <w:rPr>
        <w:rFonts w:ascii="Times New Roman" w:hAnsi="Times New Roman"/>
        <w:sz w:val="17"/>
        <w:szCs w:val="17"/>
        <w:lang w:val="bs-Latn-BA"/>
      </w:rPr>
      <w:t>6</w:t>
    </w:r>
    <w:r w:rsidR="00FF01A6">
      <w:rPr>
        <w:rFonts w:ascii="Times New Roman" w:hAnsi="Times New Roman"/>
        <w:sz w:val="17"/>
        <w:szCs w:val="17"/>
        <w:lang w:val="bs-Cyrl-BA"/>
      </w:rPr>
      <w:t xml:space="preserve"> јул 201</w:t>
    </w:r>
    <w:r w:rsidR="00572304">
      <w:rPr>
        <w:rFonts w:ascii="Times New Roman" w:hAnsi="Times New Roman"/>
        <w:sz w:val="17"/>
        <w:szCs w:val="17"/>
      </w:rPr>
      <w:t>3</w:t>
    </w:r>
    <w:r w:rsidRPr="00351BEC">
      <w:rPr>
        <w:rFonts w:ascii="Times New Roman" w:hAnsi="Times New Roman"/>
        <w:sz w:val="17"/>
        <w:szCs w:val="17"/>
        <w:lang w:val="bs-Latn-BA"/>
      </w:rPr>
      <w:t>.</w:t>
    </w:r>
  </w:p>
  <w:p w:rsidR="00542FD1" w:rsidRDefault="00542FD1" w:rsidP="00171D47">
    <w:pPr>
      <w:pBdr>
        <w:bottom w:val="thickThinMediumGap" w:sz="24" w:space="1" w:color="DAEEF3"/>
      </w:pBdr>
      <w:tabs>
        <w:tab w:val="center" w:pos="0"/>
        <w:tab w:val="right" w:pos="9072"/>
      </w:tabs>
      <w:spacing w:after="120" w:line="360" w:lineRule="auto"/>
      <w:ind w:firstLine="0"/>
      <w:jc w:val="center"/>
    </w:pPr>
    <w:r w:rsidRPr="00351BEC">
      <w:rPr>
        <w:rFonts w:ascii="Times New Roman" w:hAnsi="Times New Roman"/>
        <w:sz w:val="17"/>
        <w:szCs w:val="17"/>
        <w:lang w:val="bs-Latn-BA"/>
      </w:rPr>
      <w:t>V</w:t>
    </w:r>
    <w:r w:rsidR="003167A6">
      <w:rPr>
        <w:rFonts w:ascii="Times New Roman" w:hAnsi="Times New Roman"/>
        <w:sz w:val="17"/>
        <w:szCs w:val="17"/>
        <w:lang w:val="bs-Latn-BA"/>
      </w:rPr>
      <w:t>I</w:t>
    </w:r>
    <w:r w:rsidRPr="00351BEC">
      <w:rPr>
        <w:rFonts w:ascii="Times New Roman" w:hAnsi="Times New Roman"/>
        <w:sz w:val="17"/>
        <w:szCs w:val="17"/>
        <w:lang w:val="bs-Latn-BA"/>
      </w:rPr>
      <w:t xml:space="preserve"> International Scientific Conference </w:t>
    </w:r>
    <w:r w:rsidRPr="00351BEC">
      <w:rPr>
        <w:rFonts w:ascii="Times New Roman" w:hAnsi="Times New Roman"/>
        <w:i/>
        <w:sz w:val="17"/>
        <w:szCs w:val="17"/>
        <w:lang w:val="bs-Latn-BA"/>
      </w:rPr>
      <w:t>Contemporary Materials 201</w:t>
    </w:r>
    <w:r w:rsidR="003167A6">
      <w:rPr>
        <w:rFonts w:ascii="Times New Roman" w:hAnsi="Times New Roman"/>
        <w:i/>
        <w:sz w:val="17"/>
        <w:szCs w:val="17"/>
        <w:lang w:val="bs-Latn-BA"/>
      </w:rPr>
      <w:t>3</w:t>
    </w:r>
    <w:r w:rsidRPr="00351BEC">
      <w:rPr>
        <w:rFonts w:ascii="Times New Roman" w:hAnsi="Times New Roman"/>
        <w:sz w:val="17"/>
        <w:szCs w:val="17"/>
        <w:lang w:val="bs-Latn-BA"/>
      </w:rPr>
      <w:t xml:space="preserve"> – Banja Luka, </w:t>
    </w:r>
    <w:r w:rsidR="00572304">
      <w:rPr>
        <w:rFonts w:ascii="Times New Roman" w:hAnsi="Times New Roman"/>
        <w:sz w:val="17"/>
        <w:szCs w:val="17"/>
        <w:lang w:val="bs-Latn-BA"/>
      </w:rPr>
      <w:t>4</w:t>
    </w:r>
    <w:r w:rsidR="009B7E5D">
      <w:rPr>
        <w:rFonts w:ascii="Times New Roman" w:hAnsi="Times New Roman"/>
        <w:sz w:val="17"/>
        <w:szCs w:val="17"/>
        <w:lang w:val="bs-Latn-BA"/>
      </w:rPr>
      <w:t>-</w:t>
    </w:r>
    <w:r w:rsidR="00572304">
      <w:rPr>
        <w:rFonts w:ascii="Times New Roman" w:hAnsi="Times New Roman"/>
        <w:sz w:val="17"/>
        <w:szCs w:val="17"/>
        <w:lang w:val="bs-Latn-BA"/>
      </w:rPr>
      <w:t>6</w:t>
    </w:r>
    <w:r w:rsidR="00FF01A6">
      <w:rPr>
        <w:rFonts w:ascii="Times New Roman" w:hAnsi="Times New Roman"/>
        <w:sz w:val="17"/>
        <w:szCs w:val="17"/>
        <w:lang w:val="bs-Latn-BA"/>
      </w:rPr>
      <w:t xml:space="preserve"> July 201</w:t>
    </w:r>
    <w:r w:rsidR="00572304">
      <w:rPr>
        <w:rFonts w:ascii="Times New Roman" w:hAnsi="Times New Roman"/>
        <w:sz w:val="17"/>
        <w:szCs w:val="17"/>
        <w:lang w:val="bs-Latn-BA"/>
      </w:rPr>
      <w:t>3</w:t>
    </w:r>
    <w:r>
      <w:rPr>
        <w:rFonts w:ascii="Times New Roman" w:hAnsi="Times New Roman"/>
        <w:sz w:val="17"/>
        <w:szCs w:val="17"/>
        <w:lang w:val="bs-Latn-BA"/>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8"/>
  <w:hyphenationZone w:val="425"/>
  <w:evenAndOddHeaders/>
  <w:drawingGridHorizontalSpacing w:val="110"/>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rsids>
    <w:rsidRoot w:val="003F6ABB"/>
    <w:rsid w:val="00001175"/>
    <w:rsid w:val="00045506"/>
    <w:rsid w:val="00080F09"/>
    <w:rsid w:val="00092E8C"/>
    <w:rsid w:val="00101C3F"/>
    <w:rsid w:val="00103997"/>
    <w:rsid w:val="00171D47"/>
    <w:rsid w:val="001A758C"/>
    <w:rsid w:val="001C4813"/>
    <w:rsid w:val="001D5E90"/>
    <w:rsid w:val="001F5C4B"/>
    <w:rsid w:val="00214FDF"/>
    <w:rsid w:val="002B470C"/>
    <w:rsid w:val="002C19BD"/>
    <w:rsid w:val="00313F18"/>
    <w:rsid w:val="003167A6"/>
    <w:rsid w:val="00351BEC"/>
    <w:rsid w:val="00364FCB"/>
    <w:rsid w:val="003706A8"/>
    <w:rsid w:val="00382AEA"/>
    <w:rsid w:val="003A0E0F"/>
    <w:rsid w:val="003F6ABB"/>
    <w:rsid w:val="00444AFA"/>
    <w:rsid w:val="00542FD1"/>
    <w:rsid w:val="0056292D"/>
    <w:rsid w:val="00572304"/>
    <w:rsid w:val="00573026"/>
    <w:rsid w:val="005A1AA3"/>
    <w:rsid w:val="005D73F9"/>
    <w:rsid w:val="00626D05"/>
    <w:rsid w:val="006310A4"/>
    <w:rsid w:val="00643328"/>
    <w:rsid w:val="00643C91"/>
    <w:rsid w:val="00675CF5"/>
    <w:rsid w:val="006C7D9D"/>
    <w:rsid w:val="006F1FE7"/>
    <w:rsid w:val="006F27DF"/>
    <w:rsid w:val="0071339E"/>
    <w:rsid w:val="007574EA"/>
    <w:rsid w:val="007C00BA"/>
    <w:rsid w:val="008665D2"/>
    <w:rsid w:val="00882CA3"/>
    <w:rsid w:val="00892E35"/>
    <w:rsid w:val="008C0304"/>
    <w:rsid w:val="008C1B59"/>
    <w:rsid w:val="008E56A0"/>
    <w:rsid w:val="00933CDD"/>
    <w:rsid w:val="009B7E5D"/>
    <w:rsid w:val="00A62440"/>
    <w:rsid w:val="00AC3321"/>
    <w:rsid w:val="00B05081"/>
    <w:rsid w:val="00B0577B"/>
    <w:rsid w:val="00B320E2"/>
    <w:rsid w:val="00B507A9"/>
    <w:rsid w:val="00B56E7E"/>
    <w:rsid w:val="00B64F55"/>
    <w:rsid w:val="00C078FB"/>
    <w:rsid w:val="00C66A35"/>
    <w:rsid w:val="00C76751"/>
    <w:rsid w:val="00CB43A9"/>
    <w:rsid w:val="00D443CD"/>
    <w:rsid w:val="00E04D46"/>
    <w:rsid w:val="00E2243E"/>
    <w:rsid w:val="00E871D7"/>
    <w:rsid w:val="00EC31DA"/>
    <w:rsid w:val="00F81C15"/>
    <w:rsid w:val="00FF01A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6A0"/>
    <w:pPr>
      <w:ind w:firstLine="567"/>
      <w:jc w:val="both"/>
    </w:pPr>
    <w:rPr>
      <w:noProof/>
      <w:sz w:val="22"/>
      <w:szCs w:val="22"/>
      <w:lang w:eastAsia="en-US"/>
    </w:rPr>
  </w:style>
  <w:style w:type="paragraph" w:styleId="Heading1">
    <w:name w:val="heading 1"/>
    <w:basedOn w:val="Normal"/>
    <w:next w:val="Normal"/>
    <w:link w:val="Heading1Char"/>
    <w:qFormat/>
    <w:rsid w:val="00882CA3"/>
    <w:pPr>
      <w:keepNext/>
      <w:spacing w:before="240" w:after="60"/>
      <w:ind w:firstLine="720"/>
      <w:outlineLvl w:val="0"/>
    </w:pPr>
    <w:rPr>
      <w:rFonts w:ascii="Arial" w:hAnsi="Arial"/>
      <w:b/>
      <w:bCs/>
      <w:noProof w:val="0"/>
      <w:kern w:val="32"/>
      <w:sz w:val="32"/>
      <w:szCs w:val="32"/>
      <w:lang w:val="hr-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56A0"/>
    <w:rPr>
      <w:rFonts w:ascii="Tahoma" w:hAnsi="Tahoma"/>
      <w:sz w:val="16"/>
      <w:szCs w:val="16"/>
      <w:lang/>
    </w:rPr>
  </w:style>
  <w:style w:type="character" w:customStyle="1" w:styleId="BalloonTextChar">
    <w:name w:val="Balloon Text Char"/>
    <w:link w:val="BalloonText"/>
    <w:uiPriority w:val="99"/>
    <w:semiHidden/>
    <w:rsid w:val="008E56A0"/>
    <w:rPr>
      <w:rFonts w:ascii="Tahoma" w:hAnsi="Tahoma" w:cs="Tahoma"/>
      <w:noProof/>
      <w:sz w:val="16"/>
      <w:szCs w:val="16"/>
      <w:lang w:val="en-US"/>
    </w:rPr>
  </w:style>
  <w:style w:type="paragraph" w:styleId="Header">
    <w:name w:val="header"/>
    <w:basedOn w:val="Normal"/>
    <w:link w:val="HeaderChar"/>
    <w:uiPriority w:val="99"/>
    <w:semiHidden/>
    <w:unhideWhenUsed/>
    <w:rsid w:val="008E56A0"/>
    <w:pPr>
      <w:tabs>
        <w:tab w:val="center" w:pos="4536"/>
        <w:tab w:val="right" w:pos="9072"/>
      </w:tabs>
    </w:pPr>
    <w:rPr>
      <w:sz w:val="20"/>
      <w:szCs w:val="20"/>
      <w:lang/>
    </w:rPr>
  </w:style>
  <w:style w:type="character" w:customStyle="1" w:styleId="HeaderChar">
    <w:name w:val="Header Char"/>
    <w:link w:val="Header"/>
    <w:uiPriority w:val="99"/>
    <w:semiHidden/>
    <w:rsid w:val="008E56A0"/>
    <w:rPr>
      <w:noProof/>
      <w:lang w:val="en-US"/>
    </w:rPr>
  </w:style>
  <w:style w:type="paragraph" w:styleId="Footer">
    <w:name w:val="footer"/>
    <w:basedOn w:val="Normal"/>
    <w:link w:val="FooterChar"/>
    <w:uiPriority w:val="99"/>
    <w:semiHidden/>
    <w:unhideWhenUsed/>
    <w:rsid w:val="008E56A0"/>
    <w:pPr>
      <w:tabs>
        <w:tab w:val="center" w:pos="4536"/>
        <w:tab w:val="right" w:pos="9072"/>
      </w:tabs>
    </w:pPr>
    <w:rPr>
      <w:sz w:val="20"/>
      <w:szCs w:val="20"/>
      <w:lang/>
    </w:rPr>
  </w:style>
  <w:style w:type="character" w:customStyle="1" w:styleId="FooterChar">
    <w:name w:val="Footer Char"/>
    <w:link w:val="Footer"/>
    <w:uiPriority w:val="99"/>
    <w:semiHidden/>
    <w:rsid w:val="008E56A0"/>
    <w:rPr>
      <w:noProof/>
      <w:lang w:val="en-US"/>
    </w:rPr>
  </w:style>
  <w:style w:type="character" w:styleId="Hyperlink">
    <w:name w:val="Hyperlink"/>
    <w:uiPriority w:val="99"/>
    <w:unhideWhenUsed/>
    <w:rsid w:val="008E56A0"/>
    <w:rPr>
      <w:color w:val="0000FF"/>
      <w:u w:val="single"/>
    </w:rPr>
  </w:style>
  <w:style w:type="character" w:customStyle="1" w:styleId="Heading1Char">
    <w:name w:val="Heading 1 Char"/>
    <w:link w:val="Heading1"/>
    <w:rsid w:val="00882CA3"/>
    <w:rPr>
      <w:rFonts w:ascii="Arial" w:hAnsi="Arial" w:cs="Arial"/>
      <w:b/>
      <w:bCs/>
      <w:kern w:val="32"/>
      <w:sz w:val="32"/>
      <w:szCs w:val="32"/>
      <w:lang w:val="hr-BA" w:eastAsia="en-US"/>
    </w:rPr>
  </w:style>
  <w:style w:type="character" w:customStyle="1" w:styleId="apple-converted-space">
    <w:name w:val="apple-converted-space"/>
    <w:basedOn w:val="DefaultParagraphFont"/>
    <w:rsid w:val="00882CA3"/>
  </w:style>
  <w:style w:type="character" w:customStyle="1" w:styleId="shorttext">
    <w:name w:val="short_text"/>
    <w:basedOn w:val="DefaultParagraphFont"/>
    <w:rsid w:val="00E871D7"/>
  </w:style>
  <w:style w:type="character" w:customStyle="1" w:styleId="hps">
    <w:name w:val="hps"/>
    <w:basedOn w:val="DefaultParagraphFont"/>
    <w:rsid w:val="00E871D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20abstract%2020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 abstract 2011.dotx</Template>
  <TotalTime>1</TotalTime>
  <Pages>1</Pages>
  <Words>507</Words>
  <Characters>2890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НАСЛОВ РАДА</vt:lpstr>
    </vt:vector>
  </TitlesOfParts>
  <Company>Hewlett-Packard Company</Company>
  <LinksUpToDate>false</LinksUpToDate>
  <CharactersWithSpaces>3391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 РАДА</dc:title>
  <dc:creator>Darko</dc:creator>
  <cp:lastModifiedBy>User</cp:lastModifiedBy>
  <cp:revision>2</cp:revision>
  <dcterms:created xsi:type="dcterms:W3CDTF">2013-06-20T09:57:00Z</dcterms:created>
  <dcterms:modified xsi:type="dcterms:W3CDTF">2013-06-20T09:57:00Z</dcterms:modified>
</cp:coreProperties>
</file>