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A7" w:rsidRDefault="00D636D2" w:rsidP="007C4967">
      <w:pPr>
        <w:spacing w:after="0"/>
        <w:jc w:val="both"/>
        <w:rPr>
          <w:rStyle w:val="BlackText"/>
          <w:sz w:val="28"/>
          <w:szCs w:val="28"/>
        </w:rPr>
      </w:pPr>
      <w:bookmarkStart w:id="0" w:name="_GoBack"/>
      <w:bookmarkEnd w:id="0"/>
      <w:proofErr w:type="spellStart"/>
      <w:r>
        <w:rPr>
          <w:rStyle w:val="BlackText"/>
          <w:sz w:val="28"/>
          <w:szCs w:val="28"/>
        </w:rPr>
        <w:t>Savremeni</w:t>
      </w:r>
      <w:proofErr w:type="spellEnd"/>
      <w:r>
        <w:rPr>
          <w:rStyle w:val="BlackText"/>
          <w:sz w:val="28"/>
          <w:szCs w:val="28"/>
        </w:rPr>
        <w:t xml:space="preserve"> </w:t>
      </w:r>
      <w:proofErr w:type="spellStart"/>
      <w:r>
        <w:rPr>
          <w:rStyle w:val="BlackText"/>
          <w:sz w:val="28"/>
          <w:szCs w:val="28"/>
        </w:rPr>
        <w:t>materijali</w:t>
      </w:r>
      <w:proofErr w:type="spellEnd"/>
      <w:r w:rsidR="00803607">
        <w:rPr>
          <w:rStyle w:val="BlackText"/>
          <w:sz w:val="28"/>
          <w:szCs w:val="28"/>
        </w:rPr>
        <w:t xml:space="preserve">, </w:t>
      </w:r>
      <w:proofErr w:type="spellStart"/>
      <w:r w:rsidR="00803607">
        <w:rPr>
          <w:rStyle w:val="BlackText"/>
          <w:sz w:val="28"/>
          <w:szCs w:val="28"/>
        </w:rPr>
        <w:t>Simpozijum</w:t>
      </w:r>
      <w:proofErr w:type="spellEnd"/>
      <w:r w:rsidR="00803607">
        <w:rPr>
          <w:rStyle w:val="BlackText"/>
          <w:sz w:val="28"/>
          <w:szCs w:val="28"/>
        </w:rPr>
        <w:t xml:space="preserve"> B</w:t>
      </w:r>
    </w:p>
    <w:p w:rsidR="00C069A7" w:rsidRDefault="00C069A7" w:rsidP="007C4967">
      <w:pPr>
        <w:spacing w:after="0"/>
        <w:jc w:val="both"/>
        <w:rPr>
          <w:rStyle w:val="BlackText"/>
          <w:sz w:val="28"/>
          <w:szCs w:val="28"/>
        </w:rPr>
      </w:pPr>
    </w:p>
    <w:p w:rsidR="009270C0" w:rsidRDefault="009270C0" w:rsidP="007C4967">
      <w:pPr>
        <w:spacing w:after="0"/>
        <w:jc w:val="both"/>
        <w:rPr>
          <w:rStyle w:val="BlackText"/>
        </w:rPr>
      </w:pPr>
    </w:p>
    <w:p w:rsidR="009270C0" w:rsidRPr="009270C0" w:rsidRDefault="009270C0" w:rsidP="007C4967">
      <w:pPr>
        <w:spacing w:after="0"/>
        <w:jc w:val="both"/>
        <w:rPr>
          <w:rStyle w:val="BlackText"/>
          <w:lang/>
        </w:rPr>
      </w:pPr>
      <w:r>
        <w:rPr>
          <w:rStyle w:val="BlackText"/>
          <w:lang/>
        </w:rPr>
        <w:t>Šarac</w:t>
      </w:r>
      <w:r>
        <w:rPr>
          <w:rStyle w:val="BlackText"/>
          <w:lang/>
        </w:rPr>
        <w:t xml:space="preserve"> D., Mitrović N., Tanasić I., Milošević M.,</w:t>
      </w:r>
      <w:r w:rsidR="00D6237F" w:rsidRPr="00D6237F">
        <w:rPr>
          <w:rStyle w:val="BlackText"/>
          <w:lang/>
        </w:rPr>
        <w:t xml:space="preserve"> </w:t>
      </w:r>
      <w:r w:rsidR="00D6237F">
        <w:rPr>
          <w:rStyle w:val="BlackText"/>
          <w:lang/>
        </w:rPr>
        <w:t>Mišković Ž,</w:t>
      </w:r>
      <w:r>
        <w:rPr>
          <w:rStyle w:val="BlackText"/>
          <w:lang/>
        </w:rPr>
        <w:t xml:space="preserve"> Tihaček-Šojić Lj., Matija L,</w:t>
      </w:r>
    </w:p>
    <w:p w:rsidR="00C069A7" w:rsidRDefault="00C069A7" w:rsidP="007C4967">
      <w:pPr>
        <w:spacing w:after="0"/>
        <w:jc w:val="both"/>
        <w:rPr>
          <w:rStyle w:val="BlackText"/>
          <w:sz w:val="28"/>
          <w:szCs w:val="28"/>
        </w:rPr>
      </w:pPr>
    </w:p>
    <w:p w:rsidR="002310CB" w:rsidRPr="00803607" w:rsidRDefault="00803607" w:rsidP="007C4967">
      <w:pPr>
        <w:spacing w:after="0"/>
        <w:jc w:val="both"/>
        <w:rPr>
          <w:rStyle w:val="BlackText"/>
          <w:sz w:val="24"/>
          <w:szCs w:val="24"/>
        </w:rPr>
      </w:pPr>
      <w:r>
        <w:rPr>
          <w:rStyle w:val="BlackText"/>
          <w:sz w:val="24"/>
          <w:szCs w:val="24"/>
        </w:rPr>
        <w:t xml:space="preserve"> </w:t>
      </w:r>
      <w:r w:rsidR="002310CB" w:rsidRPr="00803607">
        <w:rPr>
          <w:rStyle w:val="BlackText"/>
          <w:b/>
          <w:sz w:val="24"/>
          <w:szCs w:val="24"/>
        </w:rPr>
        <w:t>Analysis of dental implants load transfer on the bone block model during axial load</w:t>
      </w:r>
      <w:r w:rsidR="00E534D5" w:rsidRPr="00803607">
        <w:rPr>
          <w:rStyle w:val="BlackText"/>
          <w:b/>
          <w:sz w:val="24"/>
          <w:szCs w:val="24"/>
        </w:rPr>
        <w:t>ing</w:t>
      </w:r>
      <w:r w:rsidR="002310CB" w:rsidRPr="00803607">
        <w:rPr>
          <w:rStyle w:val="BlackText"/>
          <w:b/>
          <w:sz w:val="24"/>
          <w:szCs w:val="24"/>
        </w:rPr>
        <w:t xml:space="preserve"> using digital image correlation method</w:t>
      </w:r>
      <w:r w:rsidR="002310CB" w:rsidRPr="00803607">
        <w:rPr>
          <w:rStyle w:val="BlackText"/>
          <w:sz w:val="24"/>
          <w:szCs w:val="24"/>
        </w:rPr>
        <w:t>.</w:t>
      </w:r>
    </w:p>
    <w:p w:rsidR="002310CB" w:rsidRPr="00803607" w:rsidRDefault="002310CB" w:rsidP="007C4967">
      <w:pPr>
        <w:spacing w:after="0"/>
        <w:jc w:val="both"/>
        <w:rPr>
          <w:rStyle w:val="BlackText"/>
          <w:sz w:val="24"/>
          <w:szCs w:val="24"/>
        </w:rPr>
      </w:pPr>
    </w:p>
    <w:p w:rsidR="00650A88" w:rsidRPr="00803607" w:rsidRDefault="0049319F" w:rsidP="007C4967">
      <w:pPr>
        <w:spacing w:after="0"/>
        <w:jc w:val="both"/>
        <w:rPr>
          <w:rStyle w:val="BlackText"/>
          <w:sz w:val="24"/>
          <w:szCs w:val="24"/>
        </w:rPr>
      </w:pPr>
      <w:r w:rsidRPr="00803607">
        <w:rPr>
          <w:rStyle w:val="BlackText"/>
          <w:sz w:val="24"/>
          <w:szCs w:val="24"/>
        </w:rPr>
        <w:t xml:space="preserve">Influence of implant on the surrounding bone </w:t>
      </w:r>
      <w:r w:rsidR="00D8550A" w:rsidRPr="00803607">
        <w:rPr>
          <w:rStyle w:val="BlackText"/>
          <w:sz w:val="24"/>
          <w:szCs w:val="24"/>
        </w:rPr>
        <w:t xml:space="preserve">under loading, </w:t>
      </w:r>
      <w:r w:rsidRPr="00803607">
        <w:rPr>
          <w:rStyle w:val="BlackText"/>
          <w:sz w:val="24"/>
          <w:szCs w:val="24"/>
        </w:rPr>
        <w:t>is considered to be one of the most important characteristics when determining</w:t>
      </w:r>
      <w:r w:rsidR="005D64C9" w:rsidRPr="00803607">
        <w:rPr>
          <w:rStyle w:val="BlackText"/>
          <w:sz w:val="24"/>
          <w:szCs w:val="24"/>
        </w:rPr>
        <w:t xml:space="preserve"> success of surgical treatment. </w:t>
      </w:r>
      <w:r w:rsidR="00E534D5" w:rsidRPr="00803607">
        <w:rPr>
          <w:rStyle w:val="BlackText"/>
          <w:sz w:val="24"/>
          <w:szCs w:val="24"/>
        </w:rPr>
        <w:t>Two different d</w:t>
      </w:r>
      <w:r w:rsidR="00AA60B5" w:rsidRPr="00803607">
        <w:rPr>
          <w:rStyle w:val="BlackText"/>
          <w:sz w:val="24"/>
          <w:szCs w:val="24"/>
        </w:rPr>
        <w:t xml:space="preserve">ental implants </w:t>
      </w:r>
      <w:r w:rsidR="00D96519" w:rsidRPr="00803607">
        <w:rPr>
          <w:rStyle w:val="BlackText"/>
          <w:sz w:val="24"/>
          <w:szCs w:val="24"/>
        </w:rPr>
        <w:t>are placed</w:t>
      </w:r>
      <w:r w:rsidR="00AA60B5" w:rsidRPr="00803607">
        <w:rPr>
          <w:rStyle w:val="BlackText"/>
          <w:sz w:val="24"/>
          <w:szCs w:val="24"/>
        </w:rPr>
        <w:t xml:space="preserve"> into</w:t>
      </w:r>
      <w:r w:rsidR="00D96519" w:rsidRPr="00803607">
        <w:rPr>
          <w:rStyle w:val="BlackText"/>
          <w:sz w:val="24"/>
          <w:szCs w:val="24"/>
        </w:rPr>
        <w:t xml:space="preserve"> </w:t>
      </w:r>
      <w:r w:rsidR="00A33700" w:rsidRPr="00803607">
        <w:rPr>
          <w:rStyle w:val="BlackText"/>
          <w:sz w:val="24"/>
          <w:szCs w:val="24"/>
        </w:rPr>
        <w:t>t</w:t>
      </w:r>
      <w:r w:rsidR="00D96519" w:rsidRPr="00803607">
        <w:rPr>
          <w:rStyle w:val="BlackText"/>
          <w:sz w:val="24"/>
          <w:szCs w:val="24"/>
        </w:rPr>
        <w:t>he</w:t>
      </w:r>
      <w:r w:rsidR="00BE5FD4" w:rsidRPr="00803607">
        <w:rPr>
          <w:rStyle w:val="BlackText"/>
          <w:sz w:val="24"/>
          <w:szCs w:val="24"/>
        </w:rPr>
        <w:t xml:space="preserve"> polymethyl-methacrylate </w:t>
      </w:r>
      <w:r w:rsidR="00D96519" w:rsidRPr="00803607">
        <w:rPr>
          <w:rStyle w:val="BlackText"/>
          <w:sz w:val="24"/>
          <w:szCs w:val="24"/>
        </w:rPr>
        <w:t>bone block model</w:t>
      </w:r>
      <w:r w:rsidR="00A330E8" w:rsidRPr="00803607">
        <w:rPr>
          <w:rStyle w:val="BlackText"/>
          <w:sz w:val="24"/>
          <w:szCs w:val="24"/>
        </w:rPr>
        <w:t>, in vertical position</w:t>
      </w:r>
      <w:r w:rsidRPr="00803607">
        <w:rPr>
          <w:rStyle w:val="BlackText"/>
          <w:sz w:val="24"/>
          <w:szCs w:val="24"/>
        </w:rPr>
        <w:t>.</w:t>
      </w:r>
      <w:r w:rsidR="00D96519" w:rsidRPr="00803607">
        <w:rPr>
          <w:rStyle w:val="BlackText"/>
          <w:sz w:val="24"/>
          <w:szCs w:val="24"/>
        </w:rPr>
        <w:t xml:space="preserve"> </w:t>
      </w:r>
      <w:r w:rsidR="00304C57" w:rsidRPr="00803607">
        <w:rPr>
          <w:rStyle w:val="BlackText"/>
          <w:sz w:val="24"/>
          <w:szCs w:val="24"/>
        </w:rPr>
        <w:t>Measured surface was then sprayed with layer of white paint, and stochastic pattern of black dots was added afterwards.</w:t>
      </w:r>
      <w:r w:rsidR="000C492B" w:rsidRPr="00803607">
        <w:rPr>
          <w:rStyle w:val="BlackText"/>
          <w:sz w:val="24"/>
          <w:szCs w:val="24"/>
        </w:rPr>
        <w:t xml:space="preserve"> Implant surface and block were fully bonded along </w:t>
      </w:r>
      <w:r w:rsidR="0056143C" w:rsidRPr="00803607">
        <w:rPr>
          <w:rStyle w:val="BlackText"/>
          <w:sz w:val="24"/>
          <w:szCs w:val="24"/>
        </w:rPr>
        <w:t xml:space="preserve">the </w:t>
      </w:r>
      <w:r w:rsidR="000C492B" w:rsidRPr="00803607">
        <w:rPr>
          <w:rStyle w:val="BlackText"/>
          <w:sz w:val="24"/>
          <w:szCs w:val="24"/>
        </w:rPr>
        <w:t>entire interface.</w:t>
      </w:r>
      <w:r w:rsidR="00BE15C9" w:rsidRPr="00803607">
        <w:rPr>
          <w:rStyle w:val="BlackText"/>
          <w:sz w:val="24"/>
          <w:szCs w:val="24"/>
        </w:rPr>
        <w:t xml:space="preserve"> </w:t>
      </w:r>
      <w:r w:rsidR="00DC0519" w:rsidRPr="00803607">
        <w:rPr>
          <w:rStyle w:val="BlackText"/>
          <w:sz w:val="24"/>
          <w:szCs w:val="24"/>
        </w:rPr>
        <w:t>Axial force</w:t>
      </w:r>
      <w:r w:rsidR="00BE15C9" w:rsidRPr="00803607">
        <w:rPr>
          <w:rStyle w:val="BlackText"/>
          <w:sz w:val="24"/>
          <w:szCs w:val="24"/>
        </w:rPr>
        <w:t xml:space="preserve"> was</w:t>
      </w:r>
      <w:r w:rsidR="00DC0519" w:rsidRPr="00803607">
        <w:rPr>
          <w:rStyle w:val="BlackText"/>
          <w:sz w:val="24"/>
          <w:szCs w:val="24"/>
        </w:rPr>
        <w:t xml:space="preserve"> applied</w:t>
      </w:r>
      <w:r w:rsidR="00BE15C9" w:rsidRPr="00803607">
        <w:rPr>
          <w:rStyle w:val="BlackText"/>
          <w:sz w:val="24"/>
          <w:szCs w:val="24"/>
        </w:rPr>
        <w:t xml:space="preserve"> </w:t>
      </w:r>
      <w:r w:rsidR="00F64161" w:rsidRPr="00803607">
        <w:rPr>
          <w:rStyle w:val="BlackText"/>
          <w:sz w:val="24"/>
          <w:szCs w:val="24"/>
        </w:rPr>
        <w:t xml:space="preserve">on dental implant </w:t>
      </w:r>
      <w:r w:rsidR="00BE15C9" w:rsidRPr="00803607">
        <w:rPr>
          <w:rStyle w:val="BlackText"/>
          <w:sz w:val="24"/>
          <w:szCs w:val="24"/>
        </w:rPr>
        <w:t xml:space="preserve">with universal testing machine </w:t>
      </w:r>
      <w:proofErr w:type="spellStart"/>
      <w:r w:rsidR="00BE15C9" w:rsidRPr="00803607">
        <w:rPr>
          <w:rStyle w:val="BlackText"/>
          <w:sz w:val="24"/>
          <w:szCs w:val="24"/>
        </w:rPr>
        <w:t>Tinius</w:t>
      </w:r>
      <w:proofErr w:type="spellEnd"/>
      <w:r w:rsidR="00BE15C9" w:rsidRPr="00803607">
        <w:rPr>
          <w:rStyle w:val="BlackText"/>
          <w:sz w:val="24"/>
          <w:szCs w:val="24"/>
        </w:rPr>
        <w:t xml:space="preserve"> Olsen</w:t>
      </w:r>
      <w:r w:rsidR="00F64161" w:rsidRPr="00803607">
        <w:rPr>
          <w:rStyle w:val="BlackText"/>
          <w:sz w:val="24"/>
          <w:szCs w:val="24"/>
        </w:rPr>
        <w:t xml:space="preserve">, up to </w:t>
      </w:r>
      <w:r w:rsidR="00DC0519" w:rsidRPr="00803607">
        <w:rPr>
          <w:rStyle w:val="BlackText"/>
          <w:sz w:val="24"/>
          <w:szCs w:val="24"/>
        </w:rPr>
        <w:t>500 N.</w:t>
      </w:r>
      <w:r w:rsidR="007C4967" w:rsidRPr="00803607">
        <w:rPr>
          <w:rStyle w:val="BlackText"/>
          <w:sz w:val="24"/>
          <w:szCs w:val="24"/>
        </w:rPr>
        <w:t xml:space="preserve"> D</w:t>
      </w:r>
      <w:r w:rsidR="00BE5FD4" w:rsidRPr="00803607">
        <w:rPr>
          <w:rStyle w:val="BlackText"/>
          <w:sz w:val="24"/>
          <w:szCs w:val="24"/>
        </w:rPr>
        <w:t>eformations on the outer surface of the PMMA</w:t>
      </w:r>
      <w:r w:rsidR="006D4BF0" w:rsidRPr="00803607">
        <w:rPr>
          <w:rStyle w:val="BlackText"/>
          <w:sz w:val="24"/>
          <w:szCs w:val="24"/>
        </w:rPr>
        <w:t xml:space="preserve"> block were recorded</w:t>
      </w:r>
      <w:r w:rsidR="00FD5DBA" w:rsidRPr="00803607">
        <w:rPr>
          <w:rStyle w:val="BlackText"/>
          <w:sz w:val="24"/>
          <w:szCs w:val="24"/>
        </w:rPr>
        <w:t xml:space="preserve"> using </w:t>
      </w:r>
      <w:r w:rsidR="000C492B" w:rsidRPr="00803607">
        <w:rPr>
          <w:rStyle w:val="BlackText"/>
          <w:sz w:val="24"/>
          <w:szCs w:val="24"/>
        </w:rPr>
        <w:t>digital ima</w:t>
      </w:r>
      <w:r w:rsidR="00FD5DBA" w:rsidRPr="00803607">
        <w:rPr>
          <w:rStyle w:val="BlackText"/>
          <w:sz w:val="24"/>
          <w:szCs w:val="24"/>
        </w:rPr>
        <w:t>ge correlation method</w:t>
      </w:r>
      <w:r w:rsidR="00A0197C" w:rsidRPr="00803607">
        <w:rPr>
          <w:rStyle w:val="BlackText"/>
          <w:sz w:val="24"/>
          <w:szCs w:val="24"/>
        </w:rPr>
        <w:t xml:space="preserve"> </w:t>
      </w:r>
      <w:r w:rsidR="000C492B" w:rsidRPr="00803607">
        <w:rPr>
          <w:rStyle w:val="BlackText"/>
          <w:sz w:val="24"/>
          <w:szCs w:val="24"/>
        </w:rPr>
        <w:t>(GOM)</w:t>
      </w:r>
      <w:r w:rsidR="00627470" w:rsidRPr="00803607">
        <w:rPr>
          <w:rStyle w:val="BlackText"/>
          <w:sz w:val="24"/>
          <w:szCs w:val="24"/>
        </w:rPr>
        <w:t xml:space="preserve">. </w:t>
      </w:r>
      <w:r w:rsidR="006D4BF0" w:rsidRPr="00803607">
        <w:rPr>
          <w:rStyle w:val="BlackText"/>
          <w:sz w:val="24"/>
          <w:szCs w:val="24"/>
        </w:rPr>
        <w:t>D</w:t>
      </w:r>
      <w:r w:rsidR="00650A88" w:rsidRPr="00803607">
        <w:rPr>
          <w:rStyle w:val="BlackText"/>
          <w:sz w:val="24"/>
          <w:szCs w:val="24"/>
        </w:rPr>
        <w:t>isplacements from the surface of the PMMA bone block model</w:t>
      </w:r>
      <w:r w:rsidR="00A25113" w:rsidRPr="00803607">
        <w:rPr>
          <w:rStyle w:val="BlackText"/>
          <w:sz w:val="24"/>
          <w:szCs w:val="24"/>
        </w:rPr>
        <w:t>s</w:t>
      </w:r>
      <w:r w:rsidR="00650A88" w:rsidRPr="00803607">
        <w:rPr>
          <w:rStyle w:val="BlackText"/>
          <w:sz w:val="24"/>
          <w:szCs w:val="24"/>
        </w:rPr>
        <w:t xml:space="preserve"> of different implants</w:t>
      </w:r>
      <w:r w:rsidR="00AA60B5" w:rsidRPr="00803607">
        <w:rPr>
          <w:rStyle w:val="BlackText"/>
          <w:sz w:val="24"/>
          <w:szCs w:val="24"/>
        </w:rPr>
        <w:t xml:space="preserve"> are analyzed</w:t>
      </w:r>
      <w:r w:rsidR="00542A5C" w:rsidRPr="00803607">
        <w:rPr>
          <w:rStyle w:val="BlackText"/>
          <w:sz w:val="24"/>
          <w:szCs w:val="24"/>
        </w:rPr>
        <w:t xml:space="preserve"> and discussed</w:t>
      </w:r>
      <w:r w:rsidR="00AA60B5" w:rsidRPr="00803607">
        <w:rPr>
          <w:rStyle w:val="BlackText"/>
          <w:sz w:val="24"/>
          <w:szCs w:val="24"/>
        </w:rPr>
        <w:t>.</w:t>
      </w:r>
      <w:r w:rsidR="00542A5C" w:rsidRPr="00803607">
        <w:rPr>
          <w:rStyle w:val="BlackText"/>
          <w:sz w:val="24"/>
          <w:szCs w:val="24"/>
        </w:rPr>
        <w:t xml:space="preserve"> </w:t>
      </w:r>
      <w:r w:rsidR="00650A88" w:rsidRPr="00803607">
        <w:rPr>
          <w:rStyle w:val="BlackText"/>
          <w:sz w:val="24"/>
          <w:szCs w:val="24"/>
        </w:rPr>
        <w:t xml:space="preserve"> </w:t>
      </w:r>
    </w:p>
    <w:p w:rsidR="00803607" w:rsidRPr="00803607" w:rsidRDefault="00803607" w:rsidP="007C4967">
      <w:pPr>
        <w:spacing w:after="0"/>
        <w:jc w:val="both"/>
        <w:rPr>
          <w:rStyle w:val="BlackText"/>
          <w:sz w:val="24"/>
          <w:szCs w:val="24"/>
        </w:rPr>
      </w:pPr>
    </w:p>
    <w:p w:rsidR="005D64C9" w:rsidRPr="00803607" w:rsidRDefault="00803607" w:rsidP="007C4967">
      <w:pPr>
        <w:spacing w:after="0"/>
        <w:jc w:val="both"/>
        <w:rPr>
          <w:sz w:val="24"/>
          <w:szCs w:val="24"/>
        </w:rPr>
      </w:pPr>
      <w:r w:rsidRPr="00803607">
        <w:rPr>
          <w:rStyle w:val="BlackText"/>
          <w:sz w:val="24"/>
          <w:szCs w:val="24"/>
        </w:rPr>
        <w:t>Keywords:</w:t>
      </w:r>
      <w:r w:rsidRPr="00803607">
        <w:rPr>
          <w:sz w:val="24"/>
          <w:szCs w:val="24"/>
        </w:rPr>
        <w:t xml:space="preserve"> Dental Implant, Load transfer, </w:t>
      </w:r>
      <w:r>
        <w:rPr>
          <w:sz w:val="24"/>
          <w:szCs w:val="24"/>
        </w:rPr>
        <w:t xml:space="preserve">Digital Image Correlation </w:t>
      </w:r>
    </w:p>
    <w:p w:rsidR="00803607" w:rsidRPr="00803607" w:rsidRDefault="00803607" w:rsidP="007C4967">
      <w:pPr>
        <w:spacing w:after="0"/>
        <w:jc w:val="both"/>
        <w:rPr>
          <w:rStyle w:val="BlackText"/>
          <w:sz w:val="24"/>
          <w:szCs w:val="24"/>
        </w:rPr>
      </w:pPr>
    </w:p>
    <w:p w:rsidR="00E534D5" w:rsidRPr="00803607" w:rsidRDefault="000D32BD" w:rsidP="007C4967">
      <w:pPr>
        <w:spacing w:after="0"/>
        <w:jc w:val="both"/>
        <w:rPr>
          <w:rStyle w:val="BlackText"/>
          <w:b/>
          <w:sz w:val="24"/>
          <w:szCs w:val="24"/>
          <w:lang/>
        </w:rPr>
      </w:pPr>
      <w:r w:rsidRPr="00803607">
        <w:rPr>
          <w:rStyle w:val="BlackText"/>
          <w:b/>
          <w:sz w:val="24"/>
          <w:szCs w:val="24"/>
          <w:lang/>
        </w:rPr>
        <w:t>Анализа трансфера оптерећења денталног импланта на модел кости приликом аксијалног оптерећења помоћу методе дигиталне корелације слика</w:t>
      </w:r>
    </w:p>
    <w:p w:rsidR="000D32BD" w:rsidRPr="00803607" w:rsidRDefault="000D32BD" w:rsidP="007C4967">
      <w:pPr>
        <w:spacing w:after="0"/>
        <w:jc w:val="both"/>
        <w:rPr>
          <w:rStyle w:val="BlackText"/>
          <w:sz w:val="24"/>
          <w:szCs w:val="24"/>
          <w:lang/>
        </w:rPr>
      </w:pPr>
    </w:p>
    <w:p w:rsidR="000D32BD" w:rsidRPr="00803607" w:rsidRDefault="000D32BD" w:rsidP="007C4967">
      <w:pPr>
        <w:spacing w:after="0"/>
        <w:jc w:val="both"/>
        <w:rPr>
          <w:rStyle w:val="BlackText"/>
          <w:sz w:val="24"/>
          <w:szCs w:val="24"/>
          <w:lang/>
        </w:rPr>
      </w:pPr>
      <w:r w:rsidRPr="00803607">
        <w:rPr>
          <w:rStyle w:val="BlackText"/>
          <w:sz w:val="24"/>
          <w:szCs w:val="24"/>
          <w:lang/>
        </w:rPr>
        <w:t xml:space="preserve">Утицај импланта на околну кост током оптерећења се сматра једном од његових најважнијих карактеристика приликом одређивања успешности хируршког лечења. Два различита дентална импланта су постављена у блок од полиметил метакрилата(ПММА), у вертикалном положају. Мерна површина је обложена слојем беле боје, и стохастички шаблон црних тачкица је касније додат. Површина имплана и блока су чврсто везани дуж целе додирне површине. Аксијална сила је примењена на денталне импланте помоћу универзалне кидалице Тиниус Олсен, до 500 </w:t>
      </w:r>
      <w:r w:rsidRPr="00803607">
        <w:rPr>
          <w:rStyle w:val="BlackText"/>
          <w:sz w:val="24"/>
          <w:szCs w:val="24"/>
        </w:rPr>
        <w:t>N.</w:t>
      </w:r>
      <w:r w:rsidRPr="00803607">
        <w:rPr>
          <w:rStyle w:val="BlackText"/>
          <w:sz w:val="24"/>
          <w:szCs w:val="24"/>
          <w:lang/>
        </w:rPr>
        <w:t xml:space="preserve"> </w:t>
      </w:r>
      <w:r w:rsidRPr="00803607">
        <w:rPr>
          <w:rStyle w:val="BlackText"/>
          <w:sz w:val="24"/>
          <w:szCs w:val="24"/>
          <w:lang/>
        </w:rPr>
        <w:t>Деформације на спољној површини ПММА блока су мерене помоћу методе дигиталне корелације слика (ГОМ). Померања површине блока са различитим имплантима су анализирана и дискутована.</w:t>
      </w:r>
    </w:p>
    <w:p w:rsidR="00F019A0" w:rsidRDefault="00F019A0">
      <w:pPr>
        <w:rPr>
          <w:lang/>
        </w:rPr>
      </w:pPr>
    </w:p>
    <w:p w:rsidR="00803607" w:rsidRDefault="00803607">
      <w:pPr>
        <w:rPr>
          <w:sz w:val="24"/>
          <w:szCs w:val="24"/>
        </w:rPr>
      </w:pPr>
      <w:r w:rsidRPr="00E000DC">
        <w:rPr>
          <w:sz w:val="24"/>
          <w:szCs w:val="24"/>
          <w:lang/>
        </w:rPr>
        <w:t xml:space="preserve">Кључне речи: Дентални имплант, Трансфер оптерећења, </w:t>
      </w:r>
      <w:proofErr w:type="spellStart"/>
      <w:r w:rsidRPr="00E000DC">
        <w:rPr>
          <w:sz w:val="24"/>
          <w:szCs w:val="24"/>
        </w:rPr>
        <w:t>Дигитална</w:t>
      </w:r>
      <w:proofErr w:type="spellEnd"/>
      <w:r w:rsidRPr="00E000DC">
        <w:rPr>
          <w:sz w:val="24"/>
          <w:szCs w:val="24"/>
        </w:rPr>
        <w:t xml:space="preserve"> </w:t>
      </w:r>
      <w:proofErr w:type="spellStart"/>
      <w:r w:rsidRPr="00E000DC">
        <w:rPr>
          <w:sz w:val="24"/>
          <w:szCs w:val="24"/>
        </w:rPr>
        <w:t>корелација</w:t>
      </w:r>
      <w:proofErr w:type="spellEnd"/>
      <w:r w:rsidRPr="00E000DC">
        <w:rPr>
          <w:sz w:val="24"/>
          <w:szCs w:val="24"/>
        </w:rPr>
        <w:t xml:space="preserve"> </w:t>
      </w:r>
      <w:proofErr w:type="spellStart"/>
      <w:r w:rsidRPr="00E000DC">
        <w:rPr>
          <w:sz w:val="24"/>
          <w:szCs w:val="24"/>
        </w:rPr>
        <w:t>слика</w:t>
      </w:r>
      <w:proofErr w:type="spellEnd"/>
    </w:p>
    <w:p w:rsidR="00E000DC" w:rsidRDefault="00E000DC">
      <w:pPr>
        <w:rPr>
          <w:sz w:val="24"/>
          <w:szCs w:val="24"/>
        </w:rPr>
      </w:pPr>
    </w:p>
    <w:p w:rsidR="00E000DC" w:rsidRDefault="00E000DC">
      <w:pPr>
        <w:rPr>
          <w:sz w:val="24"/>
          <w:szCs w:val="24"/>
        </w:rPr>
      </w:pPr>
    </w:p>
    <w:p w:rsidR="00E000DC" w:rsidRPr="00E000DC" w:rsidRDefault="00E000DC">
      <w:pPr>
        <w:rPr>
          <w:sz w:val="24"/>
          <w:szCs w:val="24"/>
          <w:lang/>
        </w:rPr>
      </w:pPr>
    </w:p>
    <w:p w:rsidR="00F019A0" w:rsidRDefault="00E000DC">
      <w:pPr>
        <w:rPr>
          <w:lang/>
        </w:rPr>
      </w:pPr>
      <w:r>
        <w:rPr>
          <w:lang/>
        </w:rPr>
        <w:lastRenderedPageBreak/>
        <w:t>Informacije o autorima:</w:t>
      </w:r>
    </w:p>
    <w:p w:rsidR="00E000DC" w:rsidRPr="00D6237F" w:rsidRDefault="00E000DC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 xml:space="preserve">Šarac Dušan – </w:t>
      </w:r>
      <w:hyperlink r:id="rId5" w:history="1">
        <w:r w:rsidRPr="00D6237F">
          <w:rPr>
            <w:rStyle w:val="Brisanjetekst"/>
            <w:color w:val="auto"/>
            <w:sz w:val="24"/>
            <w:szCs w:val="24"/>
            <w:lang/>
          </w:rPr>
          <w:t>saracdusan1986@gmail.com</w:t>
        </w:r>
      </w:hyperlink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Autor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i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prezenter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, Beograd, </w:t>
      </w:r>
      <w:proofErr w:type="spellStart"/>
      <w:r w:rsidRPr="00D6237F">
        <w:rPr>
          <w:rStyle w:val="Brisanjetekst"/>
          <w:color w:val="auto"/>
          <w:sz w:val="24"/>
          <w:szCs w:val="24"/>
        </w:rPr>
        <w:t>Srbija</w:t>
      </w:r>
      <w:proofErr w:type="spellEnd"/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Ustanova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: </w:t>
      </w:r>
      <w:proofErr w:type="spellStart"/>
      <w:r w:rsidRPr="00D6237F">
        <w:rPr>
          <w:rStyle w:val="Brisanjetekst"/>
          <w:color w:val="auto"/>
          <w:sz w:val="24"/>
          <w:szCs w:val="24"/>
        </w:rPr>
        <w:t>Mašinski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fakultet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Univerziteta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u </w:t>
      </w:r>
      <w:proofErr w:type="spellStart"/>
      <w:r w:rsidRPr="00D6237F">
        <w:rPr>
          <w:rStyle w:val="Brisanjetekst"/>
          <w:color w:val="auto"/>
          <w:sz w:val="24"/>
          <w:szCs w:val="24"/>
        </w:rPr>
        <w:t>Beogradu</w:t>
      </w:r>
      <w:proofErr w:type="spellEnd"/>
    </w:p>
    <w:p w:rsidR="00E000DC" w:rsidRPr="00D6237F" w:rsidRDefault="00E000DC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Mitrović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Nenad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- </w:t>
      </w:r>
      <w:hyperlink r:id="rId6" w:history="1">
        <w:r w:rsidRPr="00D6237F">
          <w:rPr>
            <w:rStyle w:val="Brisanjetekst"/>
            <w:color w:val="auto"/>
            <w:sz w:val="24"/>
            <w:szCs w:val="24"/>
            <w:lang/>
          </w:rPr>
          <w:t>nmitrovic@mas.bg.ac.rs</w:t>
        </w:r>
      </w:hyperlink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Beograd, Srbija</w:t>
      </w:r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r w:rsidRPr="00D6237F">
        <w:rPr>
          <w:rStyle w:val="Brisanjetekst"/>
          <w:color w:val="auto"/>
          <w:sz w:val="24"/>
          <w:szCs w:val="24"/>
          <w:lang/>
        </w:rPr>
        <w:t>Ustanova: Mašinski fakultet Univerziteta u Beogradu</w:t>
      </w:r>
    </w:p>
    <w:p w:rsidR="00E000DC" w:rsidRPr="00D6237F" w:rsidRDefault="00E000DC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Tanasić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Ivan – </w:t>
      </w:r>
      <w:hyperlink r:id="rId7" w:history="1">
        <w:r w:rsidRPr="00D6237F">
          <w:rPr>
            <w:rStyle w:val="Brisanjetekst"/>
            <w:color w:val="auto"/>
            <w:sz w:val="24"/>
            <w:szCs w:val="24"/>
            <w:lang/>
          </w:rPr>
          <w:t>doktorivan@hotmail.com</w:t>
        </w:r>
      </w:hyperlink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r w:rsidRPr="00D6237F">
        <w:rPr>
          <w:rStyle w:val="Brisanjetekst"/>
          <w:color w:val="auto"/>
          <w:sz w:val="24"/>
          <w:szCs w:val="24"/>
          <w:lang/>
        </w:rPr>
        <w:t>Beograd, Srbija</w:t>
      </w:r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r w:rsidRPr="00D6237F">
        <w:rPr>
          <w:rStyle w:val="Brisanjetekst"/>
          <w:color w:val="auto"/>
          <w:sz w:val="24"/>
          <w:szCs w:val="24"/>
          <w:lang/>
        </w:rPr>
        <w:t xml:space="preserve">Ustanova: </w:t>
      </w:r>
      <w:proofErr w:type="spellStart"/>
      <w:r w:rsidRPr="00D6237F">
        <w:rPr>
          <w:rStyle w:val="Brisanjetekst"/>
          <w:color w:val="auto"/>
          <w:sz w:val="24"/>
          <w:szCs w:val="24"/>
        </w:rPr>
        <w:t>Stomatološki</w:t>
      </w:r>
      <w:proofErr w:type="spellEnd"/>
      <w:r w:rsidRPr="00D6237F">
        <w:rPr>
          <w:rStyle w:val="Brisanjetekst"/>
          <w:color w:val="auto"/>
          <w:sz w:val="24"/>
          <w:szCs w:val="24"/>
          <w:lang/>
        </w:rPr>
        <w:t xml:space="preserve"> fakultet Univerziteta u Beogradu</w:t>
      </w:r>
    </w:p>
    <w:p w:rsidR="00E000DC" w:rsidRPr="00D6237F" w:rsidRDefault="00E000DC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Milošević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Miloš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- </w:t>
      </w:r>
      <w:hyperlink r:id="rId8" w:history="1">
        <w:r w:rsidRPr="00D6237F">
          <w:rPr>
            <w:rStyle w:val="Brisanjetekst"/>
            <w:color w:val="auto"/>
            <w:sz w:val="24"/>
            <w:szCs w:val="24"/>
            <w:lang/>
          </w:rPr>
          <w:t>mmilosevic@mas.bg.ac.rs</w:t>
        </w:r>
      </w:hyperlink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r w:rsidRPr="00D6237F">
        <w:rPr>
          <w:rStyle w:val="Brisanjetekst"/>
          <w:color w:val="auto"/>
          <w:sz w:val="24"/>
          <w:szCs w:val="24"/>
        </w:rPr>
        <w:t xml:space="preserve">Beograd, </w:t>
      </w:r>
      <w:proofErr w:type="spellStart"/>
      <w:r w:rsidRPr="00D6237F">
        <w:rPr>
          <w:rStyle w:val="Brisanjetekst"/>
          <w:color w:val="auto"/>
          <w:sz w:val="24"/>
          <w:szCs w:val="24"/>
        </w:rPr>
        <w:t>Srbija</w:t>
      </w:r>
      <w:proofErr w:type="spellEnd"/>
    </w:p>
    <w:p w:rsidR="00F52BC6" w:rsidRDefault="00E000DC" w:rsidP="00F52BC6">
      <w:pPr>
        <w:rPr>
          <w:rStyle w:val="Brisanjetekst"/>
          <w:color w:val="auto"/>
          <w:sz w:val="24"/>
          <w:szCs w:val="24"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Ustanova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: </w:t>
      </w:r>
      <w:proofErr w:type="spellStart"/>
      <w:r w:rsidR="00F52BC6">
        <w:rPr>
          <w:rStyle w:val="Brisanjetekst"/>
          <w:color w:val="auto"/>
          <w:sz w:val="24"/>
          <w:szCs w:val="24"/>
        </w:rPr>
        <w:t>Univerzitet</w:t>
      </w:r>
      <w:proofErr w:type="spellEnd"/>
      <w:r w:rsidR="00F52BC6">
        <w:rPr>
          <w:rStyle w:val="Brisanjetekst"/>
          <w:color w:val="auto"/>
          <w:sz w:val="24"/>
          <w:szCs w:val="24"/>
        </w:rPr>
        <w:t xml:space="preserve"> u </w:t>
      </w:r>
      <w:proofErr w:type="spellStart"/>
      <w:r w:rsidR="00F52BC6">
        <w:rPr>
          <w:rStyle w:val="Brisanjetekst"/>
          <w:color w:val="auto"/>
          <w:sz w:val="24"/>
          <w:szCs w:val="24"/>
        </w:rPr>
        <w:t>Beogradu</w:t>
      </w:r>
      <w:proofErr w:type="spellEnd"/>
      <w:r w:rsidR="00F52BC6">
        <w:rPr>
          <w:rStyle w:val="Brisanjetekst"/>
          <w:color w:val="auto"/>
          <w:sz w:val="24"/>
          <w:szCs w:val="24"/>
        </w:rPr>
        <w:t xml:space="preserve">, </w:t>
      </w:r>
      <w:proofErr w:type="spellStart"/>
      <w:r w:rsidR="00F52BC6">
        <w:rPr>
          <w:rStyle w:val="Brisanjetekst"/>
          <w:color w:val="auto"/>
          <w:sz w:val="24"/>
          <w:szCs w:val="24"/>
        </w:rPr>
        <w:t>Inovacioni</w:t>
      </w:r>
      <w:proofErr w:type="spellEnd"/>
      <w:r w:rsidR="00F52BC6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="00F52BC6">
        <w:rPr>
          <w:rStyle w:val="Brisanjetekst"/>
          <w:color w:val="auto"/>
          <w:sz w:val="24"/>
          <w:szCs w:val="24"/>
        </w:rPr>
        <w:t>centar</w:t>
      </w:r>
      <w:proofErr w:type="spellEnd"/>
      <w:r w:rsidR="00F52BC6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="00F52BC6">
        <w:rPr>
          <w:rStyle w:val="Brisanjetekst"/>
          <w:color w:val="auto"/>
          <w:sz w:val="24"/>
          <w:szCs w:val="24"/>
        </w:rPr>
        <w:t>mašinskog</w:t>
      </w:r>
      <w:proofErr w:type="spellEnd"/>
      <w:r w:rsidR="00F52BC6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="00F52BC6">
        <w:rPr>
          <w:rStyle w:val="Brisanjetekst"/>
          <w:color w:val="auto"/>
          <w:sz w:val="24"/>
          <w:szCs w:val="24"/>
        </w:rPr>
        <w:t>fakulteta</w:t>
      </w:r>
      <w:proofErr w:type="spellEnd"/>
    </w:p>
    <w:p w:rsidR="00E000DC" w:rsidRPr="00F52BC6" w:rsidRDefault="00E000DC" w:rsidP="00F52BC6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</w:rPr>
      </w:pPr>
      <w:proofErr w:type="spellStart"/>
      <w:r w:rsidRPr="00F52BC6">
        <w:rPr>
          <w:rStyle w:val="Brisanjetekst"/>
          <w:color w:val="auto"/>
          <w:sz w:val="24"/>
          <w:szCs w:val="24"/>
        </w:rPr>
        <w:t>Mišković</w:t>
      </w:r>
      <w:proofErr w:type="spellEnd"/>
      <w:r w:rsidRPr="00F52BC6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F52BC6">
        <w:rPr>
          <w:rStyle w:val="Brisanjetekst"/>
          <w:color w:val="auto"/>
          <w:sz w:val="24"/>
          <w:szCs w:val="24"/>
        </w:rPr>
        <w:t>Žarko</w:t>
      </w:r>
      <w:proofErr w:type="spellEnd"/>
      <w:r w:rsidRPr="00F52BC6">
        <w:rPr>
          <w:rStyle w:val="Brisanjetekst"/>
          <w:color w:val="auto"/>
          <w:sz w:val="24"/>
          <w:szCs w:val="24"/>
        </w:rPr>
        <w:t xml:space="preserve"> - </w:t>
      </w:r>
      <w:hyperlink r:id="rId9" w:history="1">
        <w:r w:rsidRPr="00F52BC6">
          <w:rPr>
            <w:rStyle w:val="Brisanjetekst"/>
            <w:color w:val="auto"/>
            <w:sz w:val="24"/>
            <w:szCs w:val="24"/>
            <w:lang/>
          </w:rPr>
          <w:t>zmiskovic@mas.bg.ac.rs</w:t>
        </w:r>
      </w:hyperlink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Beograd, Srbija</w:t>
      </w:r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Ustanova: Mašinski fakultet Univerziteta u Beogradu</w:t>
      </w:r>
    </w:p>
    <w:p w:rsidR="00E000DC" w:rsidRPr="00D6237F" w:rsidRDefault="00E000DC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  <w:lang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Tihaček-Šojić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Ljiljana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- </w:t>
      </w:r>
      <w:r w:rsidRPr="00D6237F">
        <w:rPr>
          <w:rStyle w:val="Brisanjetekst"/>
          <w:color w:val="auto"/>
          <w:sz w:val="24"/>
          <w:szCs w:val="24"/>
          <w:lang/>
        </w:rPr>
        <w:t>prosthodontics.clinic@gmail.com</w:t>
      </w:r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Beograd, Srbija</w:t>
      </w:r>
    </w:p>
    <w:p w:rsidR="00E000DC" w:rsidRPr="00D6237F" w:rsidRDefault="00E000DC" w:rsidP="00D6237F">
      <w:pPr>
        <w:rPr>
          <w:rStyle w:val="Brisanjetekst"/>
          <w:color w:val="auto"/>
          <w:sz w:val="24"/>
          <w:szCs w:val="24"/>
        </w:rPr>
      </w:pPr>
      <w:r w:rsidRPr="00D6237F">
        <w:rPr>
          <w:rStyle w:val="Brisanjetekst"/>
          <w:color w:val="auto"/>
          <w:sz w:val="24"/>
          <w:szCs w:val="24"/>
          <w:lang/>
        </w:rPr>
        <w:t>Ustanova: Stomatološki fakultet Univerziteta u Beogradu</w:t>
      </w:r>
    </w:p>
    <w:p w:rsidR="00D6237F" w:rsidRPr="00D6237F" w:rsidRDefault="00D6237F" w:rsidP="00D6237F">
      <w:pPr>
        <w:pStyle w:val="ListParagraph"/>
        <w:numPr>
          <w:ilvl w:val="0"/>
          <w:numId w:val="2"/>
        </w:numPr>
        <w:rPr>
          <w:rStyle w:val="Brisanjetekst"/>
          <w:color w:val="auto"/>
          <w:sz w:val="24"/>
          <w:szCs w:val="24"/>
          <w:lang/>
        </w:rPr>
      </w:pPr>
      <w:proofErr w:type="spellStart"/>
      <w:r w:rsidRPr="00D6237F">
        <w:rPr>
          <w:rStyle w:val="Brisanjetekst"/>
          <w:color w:val="auto"/>
          <w:sz w:val="24"/>
          <w:szCs w:val="24"/>
        </w:rPr>
        <w:t>Matija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</w:t>
      </w:r>
      <w:proofErr w:type="spellStart"/>
      <w:r w:rsidRPr="00D6237F">
        <w:rPr>
          <w:rStyle w:val="Brisanjetekst"/>
          <w:color w:val="auto"/>
          <w:sz w:val="24"/>
          <w:szCs w:val="24"/>
        </w:rPr>
        <w:t>Lidija</w:t>
      </w:r>
      <w:proofErr w:type="spellEnd"/>
      <w:r w:rsidRPr="00D6237F">
        <w:rPr>
          <w:rStyle w:val="Brisanjetekst"/>
          <w:color w:val="auto"/>
          <w:sz w:val="24"/>
          <w:szCs w:val="24"/>
        </w:rPr>
        <w:t xml:space="preserve"> - </w:t>
      </w:r>
      <w:r w:rsidRPr="00D6237F">
        <w:rPr>
          <w:rStyle w:val="Brisanjetekst"/>
          <w:color w:val="auto"/>
          <w:sz w:val="24"/>
          <w:szCs w:val="24"/>
          <w:lang/>
        </w:rPr>
        <w:t>lmatija@mas.bg.ac.rs</w:t>
      </w:r>
    </w:p>
    <w:p w:rsidR="00D6237F" w:rsidRPr="00D6237F" w:rsidRDefault="00D6237F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Beograd, Srbija</w:t>
      </w:r>
    </w:p>
    <w:p w:rsidR="00D6237F" w:rsidRPr="00D6237F" w:rsidRDefault="00D6237F" w:rsidP="00D6237F">
      <w:pPr>
        <w:rPr>
          <w:rStyle w:val="Brisanjetekst"/>
          <w:color w:val="auto"/>
          <w:sz w:val="24"/>
          <w:szCs w:val="24"/>
          <w:lang/>
        </w:rPr>
      </w:pPr>
      <w:r w:rsidRPr="00D6237F">
        <w:rPr>
          <w:rStyle w:val="Brisanjetekst"/>
          <w:color w:val="auto"/>
          <w:sz w:val="24"/>
          <w:szCs w:val="24"/>
          <w:lang/>
        </w:rPr>
        <w:t>Ustanova: Mašinski fakultet Univerziteta u Beogradu</w:t>
      </w:r>
    </w:p>
    <w:p w:rsidR="00E000DC" w:rsidRDefault="00E000DC" w:rsidP="00E000DC">
      <w:pPr>
        <w:rPr>
          <w:lang/>
        </w:rPr>
      </w:pPr>
    </w:p>
    <w:p w:rsidR="00E000DC" w:rsidRPr="00E000DC" w:rsidRDefault="00E000DC" w:rsidP="00E000DC">
      <w:pPr>
        <w:rPr>
          <w:lang/>
        </w:rPr>
      </w:pPr>
    </w:p>
    <w:p w:rsidR="00E000DC" w:rsidRPr="00E000DC" w:rsidRDefault="00E000DC" w:rsidP="00E000DC">
      <w:pPr>
        <w:ind w:left="360"/>
        <w:rPr>
          <w:lang/>
        </w:rPr>
      </w:pPr>
    </w:p>
    <w:p w:rsidR="00E000DC" w:rsidRDefault="00E000DC">
      <w:pPr>
        <w:rPr>
          <w:lang/>
        </w:rPr>
      </w:pPr>
    </w:p>
    <w:p w:rsidR="00E000DC" w:rsidRDefault="00E000DC">
      <w:pPr>
        <w:rPr>
          <w:lang/>
        </w:rPr>
      </w:pPr>
    </w:p>
    <w:p w:rsidR="00E000DC" w:rsidRPr="00F019A0" w:rsidRDefault="00E000DC">
      <w:pPr>
        <w:rPr>
          <w:lang/>
        </w:rPr>
      </w:pPr>
    </w:p>
    <w:sectPr w:rsidR="00E000DC" w:rsidRPr="00F019A0" w:rsidSect="00205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2820"/>
    <w:multiLevelType w:val="hybridMultilevel"/>
    <w:tmpl w:val="B9A6A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02699"/>
    <w:multiLevelType w:val="hybridMultilevel"/>
    <w:tmpl w:val="935CD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55AB4"/>
    <w:rsid w:val="00015297"/>
    <w:rsid w:val="0007380F"/>
    <w:rsid w:val="000C492B"/>
    <w:rsid w:val="000D32BD"/>
    <w:rsid w:val="001D5800"/>
    <w:rsid w:val="00205BB6"/>
    <w:rsid w:val="00214558"/>
    <w:rsid w:val="002310CB"/>
    <w:rsid w:val="00262DEA"/>
    <w:rsid w:val="0026736E"/>
    <w:rsid w:val="002772B6"/>
    <w:rsid w:val="00304C57"/>
    <w:rsid w:val="0035566D"/>
    <w:rsid w:val="003B538B"/>
    <w:rsid w:val="003C5183"/>
    <w:rsid w:val="003E138B"/>
    <w:rsid w:val="0049319F"/>
    <w:rsid w:val="004F342C"/>
    <w:rsid w:val="00542A5C"/>
    <w:rsid w:val="0056143C"/>
    <w:rsid w:val="005A1F49"/>
    <w:rsid w:val="005D64C9"/>
    <w:rsid w:val="0062329F"/>
    <w:rsid w:val="00627470"/>
    <w:rsid w:val="00650A88"/>
    <w:rsid w:val="00662DC2"/>
    <w:rsid w:val="00693309"/>
    <w:rsid w:val="006D4BF0"/>
    <w:rsid w:val="00755AB4"/>
    <w:rsid w:val="0077426F"/>
    <w:rsid w:val="007C4967"/>
    <w:rsid w:val="00803607"/>
    <w:rsid w:val="00834B83"/>
    <w:rsid w:val="009270C0"/>
    <w:rsid w:val="00A0197C"/>
    <w:rsid w:val="00A25113"/>
    <w:rsid w:val="00A330E8"/>
    <w:rsid w:val="00A33700"/>
    <w:rsid w:val="00A537FB"/>
    <w:rsid w:val="00A625A6"/>
    <w:rsid w:val="00AA60B5"/>
    <w:rsid w:val="00B439B3"/>
    <w:rsid w:val="00B93869"/>
    <w:rsid w:val="00BE15C9"/>
    <w:rsid w:val="00BE5FD4"/>
    <w:rsid w:val="00C069A7"/>
    <w:rsid w:val="00C57A41"/>
    <w:rsid w:val="00CA049A"/>
    <w:rsid w:val="00CE08B2"/>
    <w:rsid w:val="00CE462F"/>
    <w:rsid w:val="00D6237F"/>
    <w:rsid w:val="00D636D2"/>
    <w:rsid w:val="00D84C5C"/>
    <w:rsid w:val="00D8550A"/>
    <w:rsid w:val="00D96519"/>
    <w:rsid w:val="00DC0519"/>
    <w:rsid w:val="00E000DC"/>
    <w:rsid w:val="00E534D5"/>
    <w:rsid w:val="00E71DAC"/>
    <w:rsid w:val="00F019A0"/>
    <w:rsid w:val="00F52BC6"/>
    <w:rsid w:val="00F64161"/>
    <w:rsid w:val="00F653FB"/>
    <w:rsid w:val="00FC5F43"/>
    <w:rsid w:val="00FD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odnaslov"/>
    <w:qFormat/>
    <w:rsid w:val="0035566D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dtext">
    <w:name w:val="Red text"/>
    <w:basedOn w:val="DefaultParagraphFont"/>
    <w:uiPriority w:val="1"/>
    <w:qFormat/>
    <w:rsid w:val="003B538B"/>
    <w:rPr>
      <w:rFonts w:ascii="Times New Roman" w:hAnsi="Times New Roman"/>
      <w:b/>
      <w:color w:val="CC0000"/>
    </w:rPr>
  </w:style>
  <w:style w:type="character" w:customStyle="1" w:styleId="BlackText">
    <w:name w:val="Black Text"/>
    <w:basedOn w:val="DefaultParagraphFont"/>
    <w:uiPriority w:val="1"/>
    <w:qFormat/>
    <w:rsid w:val="00693309"/>
    <w:rPr>
      <w:rFonts w:ascii="Times New Roman" w:hAnsi="Times New Roman"/>
      <w:color w:val="000000" w:themeColor="text1"/>
      <w:sz w:val="22"/>
    </w:rPr>
  </w:style>
  <w:style w:type="character" w:customStyle="1" w:styleId="Modatekstzadisertaciju">
    <w:name w:val="Možda tekst za disertaciju"/>
    <w:basedOn w:val="BlackText"/>
    <w:uiPriority w:val="1"/>
    <w:qFormat/>
    <w:rsid w:val="003B538B"/>
    <w:rPr>
      <w:rFonts w:ascii="Times New Roman" w:hAnsi="Times New Roman"/>
      <w:color w:val="00B050"/>
      <w:sz w:val="22"/>
    </w:rPr>
  </w:style>
  <w:style w:type="character" w:customStyle="1" w:styleId="Brisanjetekst">
    <w:name w:val="Brisanje tekst"/>
    <w:basedOn w:val="BlackText"/>
    <w:uiPriority w:val="1"/>
    <w:qFormat/>
    <w:rsid w:val="00662DC2"/>
    <w:rPr>
      <w:rFonts w:ascii="Times New Roman" w:hAnsi="Times New Roman"/>
      <w:color w:val="8EAADB" w:themeColor="accent5" w:themeTint="99"/>
      <w:sz w:val="22"/>
    </w:rPr>
  </w:style>
  <w:style w:type="character" w:customStyle="1" w:styleId="Purpletext">
    <w:name w:val="Purple text"/>
    <w:basedOn w:val="DefaultParagraphFont"/>
    <w:uiPriority w:val="1"/>
    <w:qFormat/>
    <w:rsid w:val="00D84C5C"/>
    <w:rPr>
      <w:rFonts w:ascii="Times New Roman" w:hAnsi="Times New Roman"/>
      <w:color w:val="BF8F00" w:themeColor="accent4" w:themeShade="BF"/>
      <w:sz w:val="24"/>
      <w:lang/>
    </w:rPr>
  </w:style>
  <w:style w:type="character" w:customStyle="1" w:styleId="Oran">
    <w:name w:val="Oranž"/>
    <w:basedOn w:val="Purpletext"/>
    <w:uiPriority w:val="1"/>
    <w:qFormat/>
    <w:rsid w:val="00CE462F"/>
    <w:rPr>
      <w:rFonts w:ascii="Times New Roman" w:hAnsi="Times New Roman"/>
      <w:color w:val="538135" w:themeColor="accent6" w:themeShade="BF"/>
      <w:sz w:val="22"/>
      <w:lang/>
    </w:rPr>
  </w:style>
  <w:style w:type="paragraph" w:styleId="NoSpacing">
    <w:name w:val="No Spacing"/>
    <w:uiPriority w:val="1"/>
    <w:qFormat/>
    <w:rsid w:val="00B439B3"/>
    <w:pPr>
      <w:spacing w:after="0" w:line="240" w:lineRule="auto"/>
    </w:pPr>
    <w:rPr>
      <w:rFonts w:ascii="Times New Roman" w:hAnsi="Times New Roman"/>
      <w:color w:val="00B050"/>
    </w:rPr>
  </w:style>
  <w:style w:type="character" w:customStyle="1" w:styleId="apple-converted-space">
    <w:name w:val="apple-converted-space"/>
    <w:basedOn w:val="DefaultParagraphFont"/>
    <w:rsid w:val="00BE5FD4"/>
  </w:style>
  <w:style w:type="character" w:styleId="Hyperlink">
    <w:name w:val="Hyperlink"/>
    <w:basedOn w:val="DefaultParagraphFont"/>
    <w:uiPriority w:val="99"/>
    <w:unhideWhenUsed/>
    <w:rsid w:val="008036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00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ilosevic@mas.bg.ac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ktorivan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itrovic@mas.bg.ac.rs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racdusan1986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miskovic@mas.bg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Angus</dc:creator>
  <cp:lastModifiedBy>anursunesco@outlook.com</cp:lastModifiedBy>
  <cp:revision>2</cp:revision>
  <dcterms:created xsi:type="dcterms:W3CDTF">2015-06-14T21:09:00Z</dcterms:created>
  <dcterms:modified xsi:type="dcterms:W3CDTF">2015-06-14T21:09:00Z</dcterms:modified>
</cp:coreProperties>
</file>