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C0" w:rsidRDefault="00E97FC0" w:rsidP="00E97FC0">
      <w:pPr>
        <w:ind w:firstLine="562"/>
        <w:jc w:val="center"/>
        <w:rPr>
          <w:rFonts w:ascii="Times New Roman" w:hAnsi="Times New Roman"/>
          <w:i/>
          <w:vertAlign w:val="superscript"/>
        </w:rPr>
      </w:pPr>
      <w:r w:rsidRPr="00E97FC0">
        <w:rPr>
          <w:rFonts w:ascii="Times New Roman" w:hAnsi="Times New Roman"/>
          <w:b/>
          <w:sz w:val="24"/>
          <w:szCs w:val="24"/>
        </w:rPr>
        <w:t>ПРАЋЕЊЕ ПОЈЕДИНИХ ПАРАМЕТАРА ПРОЦЕСА ПРОИЗВОДЊЕ ВИНА ОД КЉУКА ЈАБУКЕ УЗ МАТЕМАТИЧКО МОДЕЛОВАЊЕ</w:t>
      </w:r>
      <w:r w:rsidRPr="00E97FC0">
        <w:rPr>
          <w:rFonts w:ascii="Times New Roman" w:hAnsi="Times New Roman"/>
        </w:rPr>
        <w:br/>
      </w:r>
      <w:r w:rsidRPr="00E97FC0">
        <w:rPr>
          <w:rFonts w:ascii="Times New Roman" w:hAnsi="Times New Roman"/>
        </w:rPr>
        <w:br/>
      </w:r>
      <w:r w:rsidRPr="00E97FC0">
        <w:rPr>
          <w:rFonts w:ascii="Times New Roman" w:hAnsi="Times New Roman"/>
          <w:i/>
        </w:rPr>
        <w:t>Александар Савић</w:t>
      </w:r>
      <w:r w:rsidRPr="00E97FC0">
        <w:rPr>
          <w:rFonts w:ascii="Times New Roman" w:hAnsi="Times New Roman"/>
          <w:i/>
          <w:vertAlign w:val="superscript"/>
        </w:rPr>
        <w:t>1</w:t>
      </w:r>
      <w:r w:rsidRPr="00E97FC0">
        <w:rPr>
          <w:rFonts w:ascii="Times New Roman" w:hAnsi="Times New Roman"/>
          <w:i/>
        </w:rPr>
        <w:t>, Саша Папуга</w:t>
      </w:r>
      <w:r w:rsidRPr="00E97FC0">
        <w:rPr>
          <w:rFonts w:ascii="Times New Roman" w:hAnsi="Times New Roman"/>
          <w:i/>
          <w:vertAlign w:val="superscript"/>
        </w:rPr>
        <w:t>1</w:t>
      </w:r>
    </w:p>
    <w:p w:rsidR="000B27DD" w:rsidRPr="00E97FC0" w:rsidRDefault="00E97FC0" w:rsidP="00E97FC0">
      <w:pPr>
        <w:ind w:firstLine="562"/>
        <w:jc w:val="center"/>
        <w:rPr>
          <w:rFonts w:ascii="Times New Roman" w:hAnsi="Times New Roman"/>
          <w:iCs/>
          <w:sz w:val="20"/>
          <w:szCs w:val="20"/>
          <w:lang w:val="sr-Latn-CS"/>
        </w:rPr>
      </w:pPr>
      <w:r w:rsidRPr="00E97FC0">
        <w:rPr>
          <w:rFonts w:ascii="Times New Roman" w:hAnsi="Times New Roman"/>
        </w:rPr>
        <w:br/>
      </w:r>
      <w:r w:rsidRPr="00E97FC0">
        <w:rPr>
          <w:rFonts w:ascii="Times New Roman" w:hAnsi="Times New Roman"/>
          <w:sz w:val="20"/>
          <w:szCs w:val="20"/>
          <w:vertAlign w:val="superscript"/>
        </w:rPr>
        <w:t>1</w:t>
      </w:r>
      <w:r w:rsidRPr="00E97FC0">
        <w:rPr>
          <w:rFonts w:ascii="Times New Roman" w:hAnsi="Times New Roman"/>
          <w:sz w:val="20"/>
          <w:szCs w:val="20"/>
        </w:rPr>
        <w:t>Универзитет у Бањој Луци, Технолошки факултет,</w:t>
      </w:r>
      <w:r w:rsidRPr="00E97FC0">
        <w:rPr>
          <w:rFonts w:ascii="Times New Roman" w:hAnsi="Times New Roman"/>
          <w:sz w:val="20"/>
          <w:szCs w:val="20"/>
        </w:rPr>
        <w:br/>
        <w:t>Војводе Степе Степановића 73, 78000 Бања Лука,</w:t>
      </w:r>
    </w:p>
    <w:p w:rsidR="000B27DD" w:rsidRPr="008445A0" w:rsidRDefault="000B27DD" w:rsidP="006D50B1">
      <w:pPr>
        <w:jc w:val="center"/>
        <w:rPr>
          <w:rFonts w:ascii="Times New Roman" w:hAnsi="Times New Roman"/>
          <w:iCs/>
          <w:sz w:val="20"/>
          <w:szCs w:val="20"/>
          <w:lang w:val="bs-Latn-BA"/>
        </w:rPr>
      </w:pPr>
      <w:r w:rsidRPr="008445A0">
        <w:rPr>
          <w:rFonts w:ascii="Times New Roman" w:hAnsi="Times New Roman"/>
          <w:iCs/>
          <w:sz w:val="20"/>
          <w:szCs w:val="20"/>
          <w:lang w:val="it-IT"/>
        </w:rPr>
        <w:t>e</w:t>
      </w:r>
      <w:r w:rsidRPr="008445A0">
        <w:rPr>
          <w:rFonts w:ascii="Times New Roman" w:hAnsi="Times New Roman"/>
          <w:iCs/>
          <w:sz w:val="20"/>
          <w:szCs w:val="20"/>
          <w:lang w:val="bs-Latn-BA"/>
        </w:rPr>
        <w:t>-</w:t>
      </w:r>
      <w:r w:rsidRPr="008445A0">
        <w:rPr>
          <w:rFonts w:ascii="Times New Roman" w:hAnsi="Times New Roman"/>
          <w:iCs/>
          <w:sz w:val="20"/>
          <w:szCs w:val="20"/>
          <w:lang w:val="it-IT"/>
        </w:rPr>
        <w:t>mail</w:t>
      </w:r>
      <w:r w:rsidRPr="008445A0">
        <w:rPr>
          <w:rFonts w:ascii="Times New Roman" w:hAnsi="Times New Roman"/>
          <w:iCs/>
          <w:sz w:val="20"/>
          <w:szCs w:val="20"/>
          <w:lang w:val="bs-Latn-BA"/>
        </w:rPr>
        <w:t xml:space="preserve">: </w:t>
      </w:r>
      <w:hyperlink r:id="rId7" w:history="1">
        <w:r w:rsidRPr="008445A0">
          <w:rPr>
            <w:rStyle w:val="Hyperlink"/>
            <w:rFonts w:ascii="Times New Roman" w:hAnsi="Times New Roman"/>
            <w:iCs/>
            <w:color w:val="auto"/>
            <w:sz w:val="20"/>
            <w:szCs w:val="20"/>
            <w:u w:val="none"/>
          </w:rPr>
          <w:t>aleksandar.savic</w:t>
        </w:r>
        <w:r w:rsidRPr="008445A0">
          <w:rPr>
            <w:rStyle w:val="Hyperlink"/>
            <w:rFonts w:ascii="Times New Roman" w:hAnsi="Times New Roman"/>
            <w:iCs/>
            <w:color w:val="auto"/>
            <w:sz w:val="20"/>
            <w:szCs w:val="20"/>
            <w:u w:val="none"/>
            <w:lang w:val="bs-Latn-BA"/>
          </w:rPr>
          <w:t>@unibl.rs</w:t>
        </w:r>
      </w:hyperlink>
    </w:p>
    <w:p w:rsidR="000B27DD" w:rsidRPr="008445A0" w:rsidRDefault="000B27DD" w:rsidP="006D50B1">
      <w:pPr>
        <w:jc w:val="center"/>
        <w:rPr>
          <w:rFonts w:ascii="Times New Roman" w:hAnsi="Times New Roman"/>
          <w:iCs/>
          <w:sz w:val="20"/>
          <w:szCs w:val="20"/>
          <w:lang w:val="bs-Latn-BA"/>
        </w:rPr>
      </w:pPr>
      <w:r w:rsidRPr="008445A0">
        <w:rPr>
          <w:rFonts w:ascii="Times New Roman" w:hAnsi="Times New Roman"/>
          <w:iCs/>
          <w:sz w:val="20"/>
          <w:szCs w:val="20"/>
          <w:lang w:val="it-IT"/>
        </w:rPr>
        <w:t>e</w:t>
      </w:r>
      <w:r w:rsidRPr="008445A0">
        <w:rPr>
          <w:rFonts w:ascii="Times New Roman" w:hAnsi="Times New Roman"/>
          <w:iCs/>
          <w:sz w:val="20"/>
          <w:szCs w:val="20"/>
          <w:lang w:val="bs-Latn-BA"/>
        </w:rPr>
        <w:t>-</w:t>
      </w:r>
      <w:r w:rsidRPr="008445A0">
        <w:rPr>
          <w:rFonts w:ascii="Times New Roman" w:hAnsi="Times New Roman"/>
          <w:iCs/>
          <w:sz w:val="20"/>
          <w:szCs w:val="20"/>
          <w:lang w:val="it-IT"/>
        </w:rPr>
        <w:t>mail</w:t>
      </w:r>
      <w:r w:rsidRPr="008445A0">
        <w:rPr>
          <w:rFonts w:ascii="Times New Roman" w:hAnsi="Times New Roman"/>
          <w:iCs/>
          <w:sz w:val="20"/>
          <w:szCs w:val="20"/>
          <w:lang w:val="bs-Latn-BA"/>
        </w:rPr>
        <w:t>:</w:t>
      </w:r>
      <w:r w:rsidR="00955371">
        <w:rPr>
          <w:rFonts w:ascii="Times New Roman" w:hAnsi="Times New Roman"/>
          <w:iCs/>
          <w:sz w:val="20"/>
          <w:szCs w:val="20"/>
          <w:lang w:val="sr-Cyrl-CS"/>
        </w:rPr>
        <w:t xml:space="preserve"> </w:t>
      </w:r>
      <w:r w:rsidRPr="008445A0">
        <w:rPr>
          <w:rFonts w:ascii="Times New Roman" w:hAnsi="Times New Roman"/>
          <w:iCs/>
          <w:sz w:val="20"/>
          <w:szCs w:val="20"/>
          <w:lang w:val="bs-Latn-BA"/>
        </w:rPr>
        <w:t>sasapapuga@gmail.com</w:t>
      </w:r>
    </w:p>
    <w:p w:rsidR="000B27DD" w:rsidRDefault="000B27DD" w:rsidP="000B27DD">
      <w:pPr>
        <w:jc w:val="center"/>
        <w:rPr>
          <w:rFonts w:ascii="Times New Roman" w:hAnsi="Times New Roman"/>
          <w:i/>
          <w:iCs/>
          <w:sz w:val="24"/>
          <w:szCs w:val="24"/>
          <w:lang w:val="bs-Latn-BA"/>
        </w:rPr>
      </w:pPr>
    </w:p>
    <w:p w:rsidR="00F42752" w:rsidRDefault="00E97FC0" w:rsidP="00E97FC0">
      <w:pPr>
        <w:rPr>
          <w:rFonts w:ascii="Times New Roman" w:hAnsi="Times New Roman"/>
          <w:sz w:val="18"/>
          <w:szCs w:val="18"/>
          <w:lang w:val="sr-Cyrl-CS"/>
        </w:rPr>
      </w:pPr>
      <w:r>
        <w:rPr>
          <w:rFonts w:ascii="Times New Roman" w:hAnsi="Times New Roman"/>
          <w:b/>
          <w:iCs/>
          <w:sz w:val="20"/>
          <w:szCs w:val="20"/>
          <w:lang w:val="sr-Cyrl-CS"/>
        </w:rPr>
        <w:t xml:space="preserve">Сажетак: </w:t>
      </w:r>
      <w:r w:rsidRPr="00E97FC0">
        <w:rPr>
          <w:rFonts w:ascii="Times New Roman" w:hAnsi="Times New Roman"/>
          <w:sz w:val="18"/>
          <w:szCs w:val="18"/>
        </w:rPr>
        <w:t>Приликом производње вина потребно је пратити и контролисати одређене параметре процеса. За потребе овог рада произведено је вино од кљука јабуке сорте</w:t>
      </w:r>
      <w:r w:rsidRPr="00E97FC0">
        <w:rPr>
          <w:rFonts w:ascii="Times New Roman" w:hAnsi="Times New Roman"/>
          <w:i/>
          <w:iCs/>
          <w:sz w:val="18"/>
          <w:szCs w:val="18"/>
        </w:rPr>
        <w:t xml:space="preserve"> </w:t>
      </w:r>
      <w:r w:rsidR="0077674C">
        <w:rPr>
          <w:rFonts w:ascii="Times New Roman" w:hAnsi="Times New Roman"/>
          <w:i/>
          <w:iCs/>
          <w:sz w:val="18"/>
          <w:szCs w:val="18"/>
          <w:lang w:val="sr-Cyrl-CS"/>
        </w:rPr>
        <w:t xml:space="preserve">Златни Делишес, </w:t>
      </w:r>
      <w:r w:rsidR="0077674C">
        <w:rPr>
          <w:rFonts w:ascii="Times New Roman" w:hAnsi="Times New Roman"/>
          <w:iCs/>
          <w:sz w:val="18"/>
          <w:szCs w:val="18"/>
          <w:lang w:val="sr-Cyrl-CS"/>
        </w:rPr>
        <w:t>а посебно су</w:t>
      </w:r>
      <w:r w:rsidRPr="00E97FC0">
        <w:rPr>
          <w:rFonts w:ascii="Times New Roman" w:hAnsi="Times New Roman"/>
          <w:sz w:val="18"/>
          <w:szCs w:val="18"/>
        </w:rPr>
        <w:t xml:space="preserve"> праћени слиједећи параметри: СМ (сува материја), YAN (усвојиви азот) и киселост сока добијеног из кљука. Коришћењем експериментално добијених вриједности за анализиране параметре, развијен је </w:t>
      </w:r>
      <w:r w:rsidRPr="00E97FC0">
        <w:rPr>
          <w:rFonts w:ascii="Times New Roman" w:hAnsi="Times New Roman"/>
          <w:i/>
          <w:sz w:val="18"/>
          <w:szCs w:val="18"/>
        </w:rPr>
        <w:t>„Black  box“</w:t>
      </w:r>
      <w:r w:rsidRPr="00E97FC0">
        <w:rPr>
          <w:rFonts w:ascii="Times New Roman" w:hAnsi="Times New Roman"/>
          <w:sz w:val="18"/>
          <w:szCs w:val="18"/>
        </w:rPr>
        <w:t xml:space="preserve"> математички модел који најбоље описује дати процес. Развијени математички модел омогућује симулацију процеса ферментације и избор оптималних параметара процеса у сврху добијања производа жељеног квалитета, са аспекта садржаја етанола и трансмисије добијеног вина од јабуке.</w:t>
      </w:r>
      <w:r w:rsidRPr="00E97FC0"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b/>
          <w:sz w:val="18"/>
          <w:szCs w:val="18"/>
          <w:lang w:val="sr-Cyrl-CS"/>
        </w:rPr>
        <w:t xml:space="preserve">            </w:t>
      </w:r>
      <w:r w:rsidRPr="00E97FC0">
        <w:rPr>
          <w:rFonts w:ascii="Times New Roman" w:hAnsi="Times New Roman"/>
          <w:b/>
          <w:sz w:val="18"/>
          <w:szCs w:val="18"/>
        </w:rPr>
        <w:t>Кључне ријечи</w:t>
      </w:r>
      <w:r w:rsidRPr="00E97FC0">
        <w:rPr>
          <w:rFonts w:ascii="Times New Roman" w:hAnsi="Times New Roman"/>
          <w:sz w:val="18"/>
          <w:szCs w:val="18"/>
        </w:rPr>
        <w:t>: јабучно вино, математичко моделовање, симулација процеса ферментације.</w:t>
      </w:r>
    </w:p>
    <w:p w:rsidR="00E37971" w:rsidRPr="00E37971" w:rsidRDefault="00E37971" w:rsidP="00E97FC0">
      <w:pPr>
        <w:rPr>
          <w:rFonts w:ascii="Times New Roman" w:hAnsi="Times New Roman"/>
          <w:i/>
          <w:sz w:val="18"/>
          <w:szCs w:val="18"/>
          <w:lang w:val="sr-Cyrl-CS"/>
        </w:rPr>
      </w:pPr>
    </w:p>
    <w:p w:rsidR="00ED673E" w:rsidRPr="00ED673E" w:rsidRDefault="00ED673E" w:rsidP="00FD2440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sr-Cyrl-CS" w:eastAsia="sr-Latn-BA"/>
        </w:rPr>
      </w:pPr>
      <w:r w:rsidRPr="00ED673E">
        <w:rPr>
          <w:rStyle w:val="hps"/>
          <w:rFonts w:ascii="Times New Roman" w:hAnsi="Times New Roman"/>
          <w:b/>
          <w:sz w:val="24"/>
          <w:szCs w:val="24"/>
        </w:rPr>
        <w:t>MONITORING</w:t>
      </w:r>
      <w:r w:rsidRPr="00ED673E">
        <w:rPr>
          <w:rFonts w:ascii="Times New Roman" w:hAnsi="Times New Roman"/>
          <w:b/>
          <w:sz w:val="24"/>
          <w:szCs w:val="24"/>
        </w:rPr>
        <w:t xml:space="preserve"> </w:t>
      </w:r>
      <w:r w:rsidRPr="00ED673E">
        <w:rPr>
          <w:rStyle w:val="hps"/>
          <w:rFonts w:ascii="Times New Roman" w:hAnsi="Times New Roman"/>
          <w:b/>
          <w:sz w:val="24"/>
          <w:szCs w:val="24"/>
        </w:rPr>
        <w:t>OF CERTAIN</w:t>
      </w:r>
      <w:r w:rsidRPr="00ED673E">
        <w:rPr>
          <w:rFonts w:ascii="Times New Roman" w:hAnsi="Times New Roman"/>
          <w:b/>
          <w:sz w:val="24"/>
          <w:szCs w:val="24"/>
        </w:rPr>
        <w:t xml:space="preserve"> </w:t>
      </w:r>
      <w:r w:rsidRPr="00ED673E">
        <w:rPr>
          <w:rStyle w:val="hps"/>
          <w:rFonts w:ascii="Times New Roman" w:hAnsi="Times New Roman"/>
          <w:b/>
          <w:sz w:val="24"/>
          <w:szCs w:val="24"/>
        </w:rPr>
        <w:t>PARAMETERS</w:t>
      </w:r>
      <w:r w:rsidRPr="00ED673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Latn-CS"/>
        </w:rPr>
        <w:t>IN</w:t>
      </w:r>
      <w:r w:rsidRPr="00ED673E">
        <w:rPr>
          <w:rFonts w:ascii="Times New Roman" w:hAnsi="Times New Roman"/>
          <w:b/>
          <w:sz w:val="24"/>
          <w:szCs w:val="24"/>
          <w:lang w:val="sr-Latn-CS"/>
        </w:rPr>
        <w:t xml:space="preserve"> THE </w:t>
      </w:r>
      <w:r w:rsidRPr="00ED673E">
        <w:rPr>
          <w:rStyle w:val="hps"/>
          <w:rFonts w:ascii="Times New Roman" w:hAnsi="Times New Roman"/>
          <w:b/>
          <w:sz w:val="24"/>
          <w:szCs w:val="24"/>
        </w:rPr>
        <w:t>PRODUCTION PROCESS OF WINE MADE FROM APPLE POMACE INCLUDING</w:t>
      </w:r>
      <w:r w:rsidRPr="00ED673E">
        <w:rPr>
          <w:rFonts w:ascii="Times New Roman" w:hAnsi="Times New Roman"/>
          <w:b/>
          <w:sz w:val="24"/>
          <w:szCs w:val="24"/>
        </w:rPr>
        <w:t xml:space="preserve"> </w:t>
      </w:r>
      <w:r w:rsidRPr="00ED673E">
        <w:rPr>
          <w:rStyle w:val="hps"/>
          <w:rFonts w:ascii="Times New Roman" w:hAnsi="Times New Roman"/>
          <w:b/>
          <w:sz w:val="24"/>
          <w:szCs w:val="24"/>
        </w:rPr>
        <w:t>MATHEMATICAL MODEL</w:t>
      </w:r>
      <w:r>
        <w:rPr>
          <w:rStyle w:val="hps"/>
          <w:rFonts w:ascii="Times New Roman" w:hAnsi="Times New Roman"/>
          <w:b/>
          <w:sz w:val="24"/>
          <w:szCs w:val="24"/>
        </w:rPr>
        <w:t>L</w:t>
      </w:r>
      <w:r w:rsidRPr="00ED673E">
        <w:rPr>
          <w:rStyle w:val="hps"/>
          <w:rFonts w:ascii="Times New Roman" w:hAnsi="Times New Roman"/>
          <w:b/>
          <w:sz w:val="24"/>
          <w:szCs w:val="24"/>
        </w:rPr>
        <w:t>ING</w:t>
      </w:r>
    </w:p>
    <w:p w:rsidR="00F42752" w:rsidRPr="00ED673E" w:rsidRDefault="00F42752" w:rsidP="00643EDF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sr-Latn-BA"/>
        </w:rPr>
      </w:pPr>
    </w:p>
    <w:p w:rsidR="009634F7" w:rsidRPr="006D50B1" w:rsidRDefault="009634F7" w:rsidP="006D50B1">
      <w:pPr>
        <w:spacing w:after="120"/>
        <w:ind w:firstLine="562"/>
        <w:jc w:val="center"/>
        <w:rPr>
          <w:rFonts w:ascii="Times New Roman" w:hAnsi="Times New Roman"/>
          <w:i/>
          <w:lang w:val="sr-Latn-CS"/>
        </w:rPr>
      </w:pPr>
      <w:r w:rsidRPr="006D50B1">
        <w:rPr>
          <w:rFonts w:ascii="Times New Roman" w:hAnsi="Times New Roman"/>
          <w:i/>
          <w:lang w:val="sr-Latn-CS"/>
        </w:rPr>
        <w:t>Aleksandar Savić</w:t>
      </w:r>
      <w:r w:rsidRPr="006D50B1">
        <w:rPr>
          <w:rFonts w:ascii="Times New Roman" w:hAnsi="Times New Roman"/>
          <w:i/>
          <w:vertAlign w:val="superscript"/>
          <w:lang w:val="sr-Latn-CS"/>
        </w:rPr>
        <w:t>1</w:t>
      </w:r>
      <w:r w:rsidRPr="006D50B1">
        <w:rPr>
          <w:rFonts w:ascii="Times New Roman" w:hAnsi="Times New Roman"/>
          <w:i/>
          <w:lang w:val="sr-Latn-CS"/>
        </w:rPr>
        <w:t>, Saša Papuga</w:t>
      </w:r>
      <w:r w:rsidRPr="006D50B1">
        <w:rPr>
          <w:rFonts w:ascii="Times New Roman" w:hAnsi="Times New Roman"/>
          <w:i/>
          <w:vertAlign w:val="superscript"/>
          <w:lang w:val="sr-Latn-CS"/>
        </w:rPr>
        <w:t>1</w:t>
      </w:r>
    </w:p>
    <w:p w:rsidR="000B27DD" w:rsidRPr="006D50B1" w:rsidRDefault="000B27DD" w:rsidP="006D50B1">
      <w:pPr>
        <w:ind w:firstLine="562"/>
        <w:jc w:val="center"/>
        <w:rPr>
          <w:rFonts w:ascii="Times New Roman" w:hAnsi="Times New Roman"/>
          <w:sz w:val="20"/>
          <w:szCs w:val="20"/>
          <w:lang w:val="sr-Latn-CS"/>
        </w:rPr>
      </w:pPr>
      <w:r w:rsidRPr="006D50B1">
        <w:rPr>
          <w:rFonts w:ascii="Times New Roman" w:hAnsi="Times New Roman"/>
          <w:sz w:val="20"/>
          <w:szCs w:val="20"/>
          <w:vertAlign w:val="superscript"/>
          <w:lang w:val="sr-Latn-CS"/>
        </w:rPr>
        <w:t>1</w:t>
      </w:r>
      <w:r w:rsidRPr="006D50B1">
        <w:rPr>
          <w:rFonts w:ascii="Times New Roman" w:hAnsi="Times New Roman"/>
          <w:sz w:val="20"/>
          <w:szCs w:val="20"/>
          <w:lang w:val="sr-Latn-CS"/>
        </w:rPr>
        <w:t xml:space="preserve">University of Banja Luka, Faculty of Technology, </w:t>
      </w:r>
    </w:p>
    <w:p w:rsidR="00643EDF" w:rsidRPr="009634F7" w:rsidRDefault="000B27DD" w:rsidP="006D50B1">
      <w:pPr>
        <w:jc w:val="center"/>
        <w:rPr>
          <w:rFonts w:ascii="Times New Roman" w:hAnsi="Times New Roman"/>
          <w:sz w:val="20"/>
          <w:szCs w:val="20"/>
          <w:lang w:val="sr-Latn-CS"/>
        </w:rPr>
      </w:pPr>
      <w:r w:rsidRPr="009634F7">
        <w:rPr>
          <w:rFonts w:ascii="Times New Roman" w:hAnsi="Times New Roman"/>
          <w:sz w:val="20"/>
          <w:szCs w:val="20"/>
          <w:lang w:val="sr-Latn-CS"/>
        </w:rPr>
        <w:t xml:space="preserve">Vojvode Stepe Stepanovića 73, 78000 Banja Luka </w:t>
      </w:r>
    </w:p>
    <w:p w:rsidR="00643EDF" w:rsidRPr="009634F7" w:rsidRDefault="00643EDF" w:rsidP="006D50B1">
      <w:pPr>
        <w:jc w:val="center"/>
        <w:rPr>
          <w:rFonts w:ascii="Times New Roman" w:hAnsi="Times New Roman"/>
          <w:iCs/>
          <w:sz w:val="20"/>
          <w:szCs w:val="20"/>
          <w:lang w:val="bs-Latn-BA"/>
        </w:rPr>
      </w:pPr>
      <w:r w:rsidRPr="009634F7">
        <w:rPr>
          <w:rFonts w:ascii="Times New Roman" w:hAnsi="Times New Roman"/>
          <w:iCs/>
          <w:sz w:val="20"/>
          <w:szCs w:val="20"/>
          <w:lang w:val="it-IT"/>
        </w:rPr>
        <w:t>e</w:t>
      </w:r>
      <w:r w:rsidRPr="009634F7">
        <w:rPr>
          <w:rFonts w:ascii="Times New Roman" w:hAnsi="Times New Roman"/>
          <w:iCs/>
          <w:sz w:val="20"/>
          <w:szCs w:val="20"/>
          <w:lang w:val="bs-Latn-BA"/>
        </w:rPr>
        <w:t>-</w:t>
      </w:r>
      <w:r w:rsidRPr="009634F7">
        <w:rPr>
          <w:rFonts w:ascii="Times New Roman" w:hAnsi="Times New Roman"/>
          <w:iCs/>
          <w:sz w:val="20"/>
          <w:szCs w:val="20"/>
          <w:lang w:val="it-IT"/>
        </w:rPr>
        <w:t>mail</w:t>
      </w:r>
      <w:r w:rsidRPr="009634F7">
        <w:rPr>
          <w:rFonts w:ascii="Times New Roman" w:hAnsi="Times New Roman"/>
          <w:iCs/>
          <w:sz w:val="20"/>
          <w:szCs w:val="20"/>
          <w:lang w:val="bs-Latn-BA"/>
        </w:rPr>
        <w:t xml:space="preserve">: </w:t>
      </w:r>
      <w:hyperlink r:id="rId8" w:history="1">
        <w:r w:rsidRPr="009634F7">
          <w:rPr>
            <w:rStyle w:val="Hyperlink"/>
            <w:rFonts w:ascii="Times New Roman" w:hAnsi="Times New Roman"/>
            <w:iCs/>
            <w:color w:val="auto"/>
            <w:sz w:val="20"/>
            <w:szCs w:val="20"/>
            <w:u w:val="none"/>
          </w:rPr>
          <w:t>aleksandar.savic</w:t>
        </w:r>
        <w:r w:rsidRPr="009634F7">
          <w:rPr>
            <w:rStyle w:val="Hyperlink"/>
            <w:rFonts w:ascii="Times New Roman" w:hAnsi="Times New Roman"/>
            <w:iCs/>
            <w:color w:val="auto"/>
            <w:sz w:val="20"/>
            <w:szCs w:val="20"/>
            <w:u w:val="none"/>
            <w:lang w:val="bs-Latn-BA"/>
          </w:rPr>
          <w:t>@unibl.rs</w:t>
        </w:r>
      </w:hyperlink>
    </w:p>
    <w:p w:rsidR="00643EDF" w:rsidRPr="009634F7" w:rsidRDefault="00643EDF" w:rsidP="006D50B1">
      <w:pPr>
        <w:jc w:val="center"/>
        <w:rPr>
          <w:rFonts w:ascii="Times New Roman" w:hAnsi="Times New Roman"/>
          <w:i/>
          <w:iCs/>
          <w:sz w:val="20"/>
          <w:szCs w:val="20"/>
          <w:lang w:val="bs-Latn-BA"/>
        </w:rPr>
      </w:pPr>
      <w:r w:rsidRPr="009634F7">
        <w:rPr>
          <w:rFonts w:ascii="Times New Roman" w:hAnsi="Times New Roman"/>
          <w:iCs/>
          <w:sz w:val="20"/>
          <w:szCs w:val="20"/>
          <w:lang w:val="it-IT"/>
        </w:rPr>
        <w:t>e</w:t>
      </w:r>
      <w:r w:rsidRPr="009634F7">
        <w:rPr>
          <w:rFonts w:ascii="Times New Roman" w:hAnsi="Times New Roman"/>
          <w:iCs/>
          <w:sz w:val="20"/>
          <w:szCs w:val="20"/>
          <w:lang w:val="bs-Latn-BA"/>
        </w:rPr>
        <w:t>-</w:t>
      </w:r>
      <w:r w:rsidRPr="009634F7">
        <w:rPr>
          <w:rFonts w:ascii="Times New Roman" w:hAnsi="Times New Roman"/>
          <w:iCs/>
          <w:sz w:val="20"/>
          <w:szCs w:val="20"/>
          <w:lang w:val="it-IT"/>
        </w:rPr>
        <w:t>mail</w:t>
      </w:r>
      <w:r w:rsidRPr="009634F7">
        <w:rPr>
          <w:rFonts w:ascii="Times New Roman" w:hAnsi="Times New Roman"/>
          <w:iCs/>
          <w:sz w:val="20"/>
          <w:szCs w:val="20"/>
          <w:lang w:val="bs-Latn-BA"/>
        </w:rPr>
        <w:t>:</w:t>
      </w:r>
      <w:r w:rsidR="00955371">
        <w:rPr>
          <w:rFonts w:ascii="Times New Roman" w:hAnsi="Times New Roman"/>
          <w:iCs/>
          <w:sz w:val="20"/>
          <w:szCs w:val="20"/>
          <w:lang w:val="sr-Cyrl-CS"/>
        </w:rPr>
        <w:t xml:space="preserve"> </w:t>
      </w:r>
      <w:r w:rsidRPr="009634F7">
        <w:rPr>
          <w:rFonts w:ascii="Times New Roman" w:hAnsi="Times New Roman"/>
          <w:iCs/>
          <w:sz w:val="20"/>
          <w:szCs w:val="20"/>
          <w:lang w:val="bs-Latn-BA"/>
        </w:rPr>
        <w:t>sasapapuga@gmail.com</w:t>
      </w:r>
    </w:p>
    <w:p w:rsidR="000B27DD" w:rsidRPr="005911F9" w:rsidRDefault="000B27DD" w:rsidP="000B27D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0B27DD" w:rsidRPr="00643EDF" w:rsidRDefault="000B27DD" w:rsidP="00CF3E6C">
      <w:pPr>
        <w:autoSpaceDE w:val="0"/>
        <w:autoSpaceDN w:val="0"/>
        <w:adjustRightInd w:val="0"/>
        <w:rPr>
          <w:rFonts w:ascii="Times New Roman" w:hAnsi="Times New Roman"/>
          <w:bCs/>
          <w:i/>
          <w:sz w:val="18"/>
          <w:szCs w:val="18"/>
          <w:lang w:val="sr-Latn-CS"/>
        </w:rPr>
      </w:pPr>
      <w:r w:rsidRPr="00CF3E6C">
        <w:rPr>
          <w:rFonts w:ascii="Times New Roman" w:hAnsi="Times New Roman"/>
          <w:b/>
          <w:bCs/>
          <w:sz w:val="18"/>
          <w:szCs w:val="18"/>
          <w:lang w:val="sr-Latn-CS"/>
        </w:rPr>
        <w:t>Abstract</w:t>
      </w:r>
      <w:r w:rsidR="00CF3E6C" w:rsidRPr="00CF3E6C">
        <w:rPr>
          <w:rFonts w:ascii="Times New Roman" w:hAnsi="Times New Roman"/>
          <w:b/>
          <w:bCs/>
          <w:sz w:val="18"/>
          <w:szCs w:val="18"/>
          <w:lang w:val="sr-Cyrl-CS"/>
        </w:rPr>
        <w:t>:</w:t>
      </w:r>
      <w:r w:rsidR="00CF3E6C">
        <w:rPr>
          <w:rFonts w:ascii="Times New Roman" w:hAnsi="Times New Roman"/>
          <w:b/>
          <w:bCs/>
          <w:sz w:val="24"/>
          <w:szCs w:val="24"/>
          <w:lang w:val="sr-Cyrl-CS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 xml:space="preserve">During the wine production it is important </w:t>
      </w:r>
      <w:r w:rsidRPr="00643EDF">
        <w:rPr>
          <w:rFonts w:ascii="Times New Roman" w:hAnsi="Times New Roman"/>
          <w:sz w:val="18"/>
          <w:szCs w:val="18"/>
        </w:rPr>
        <w:t xml:space="preserve">to monitor and </w:t>
      </w:r>
      <w:r w:rsidRPr="00643EDF">
        <w:rPr>
          <w:rStyle w:val="hps"/>
          <w:rFonts w:ascii="Times New Roman" w:hAnsi="Times New Roman"/>
          <w:sz w:val="18"/>
          <w:szCs w:val="18"/>
        </w:rPr>
        <w:t>control the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process parameters</w:t>
      </w:r>
      <w:r w:rsidRPr="00643EDF">
        <w:rPr>
          <w:rFonts w:ascii="Times New Roman" w:hAnsi="Times New Roman"/>
          <w:sz w:val="18"/>
          <w:szCs w:val="18"/>
        </w:rPr>
        <w:t xml:space="preserve">. </w:t>
      </w:r>
      <w:r w:rsidRPr="00643EDF">
        <w:rPr>
          <w:rStyle w:val="hps"/>
          <w:rFonts w:ascii="Times New Roman" w:hAnsi="Times New Roman"/>
          <w:sz w:val="18"/>
          <w:szCs w:val="18"/>
        </w:rPr>
        <w:t>For the purpose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of this study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was produced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wine</w:t>
      </w:r>
      <w:r w:rsidRPr="00643EDF">
        <w:rPr>
          <w:rFonts w:ascii="Times New Roman" w:hAnsi="Times New Roman"/>
          <w:sz w:val="18"/>
          <w:szCs w:val="18"/>
        </w:rPr>
        <w:t xml:space="preserve"> from </w:t>
      </w:r>
      <w:r w:rsidRPr="00643EDF">
        <w:rPr>
          <w:rStyle w:val="hps"/>
          <w:rFonts w:ascii="Times New Roman" w:hAnsi="Times New Roman"/>
          <w:sz w:val="18"/>
          <w:szCs w:val="18"/>
        </w:rPr>
        <w:t>apple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pomace of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cultivar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034D0E">
        <w:rPr>
          <w:rStyle w:val="hps"/>
          <w:rFonts w:ascii="Times New Roman" w:hAnsi="Times New Roman"/>
          <w:i/>
          <w:sz w:val="18"/>
          <w:szCs w:val="18"/>
        </w:rPr>
        <w:t>Golden Delicious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and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="00E55171">
        <w:rPr>
          <w:rStyle w:val="hps"/>
          <w:rFonts w:ascii="Times New Roman" w:hAnsi="Times New Roman"/>
          <w:sz w:val="18"/>
          <w:szCs w:val="18"/>
          <w:lang w:val="sr-Latn-CS"/>
        </w:rPr>
        <w:t>following</w:t>
      </w:r>
      <w:r w:rsidRPr="00643EDF">
        <w:rPr>
          <w:rStyle w:val="hps"/>
          <w:rFonts w:ascii="Times New Roman" w:hAnsi="Times New Roman"/>
          <w:sz w:val="18"/>
          <w:szCs w:val="18"/>
        </w:rPr>
        <w:t xml:space="preserve"> parameters were</w:t>
      </w:r>
      <w:r w:rsidR="00E55171">
        <w:rPr>
          <w:rStyle w:val="hps"/>
          <w:rFonts w:ascii="Times New Roman" w:hAnsi="Times New Roman"/>
          <w:sz w:val="18"/>
          <w:szCs w:val="18"/>
        </w:rPr>
        <w:t xml:space="preserve"> specially</w:t>
      </w:r>
      <w:r w:rsidRPr="00643EDF">
        <w:rPr>
          <w:rStyle w:val="hps"/>
          <w:rFonts w:ascii="Times New Roman" w:hAnsi="Times New Roman"/>
          <w:sz w:val="18"/>
          <w:szCs w:val="18"/>
        </w:rPr>
        <w:t xml:space="preserve"> monitored</w:t>
      </w:r>
      <w:r w:rsidRPr="00643EDF">
        <w:rPr>
          <w:rFonts w:ascii="Times New Roman" w:hAnsi="Times New Roman"/>
          <w:sz w:val="18"/>
          <w:szCs w:val="18"/>
        </w:rPr>
        <w:t xml:space="preserve">: </w:t>
      </w:r>
      <w:r w:rsidRPr="00643EDF">
        <w:rPr>
          <w:rStyle w:val="hps"/>
          <w:rFonts w:ascii="Times New Roman" w:hAnsi="Times New Roman"/>
          <w:sz w:val="18"/>
          <w:szCs w:val="18"/>
        </w:rPr>
        <w:t>DM (</w:t>
      </w:r>
      <w:r w:rsidRPr="00643EDF">
        <w:rPr>
          <w:rFonts w:ascii="Times New Roman" w:hAnsi="Times New Roman"/>
          <w:sz w:val="18"/>
          <w:szCs w:val="18"/>
        </w:rPr>
        <w:t xml:space="preserve">dry matter), </w:t>
      </w:r>
      <w:r w:rsidRPr="00643EDF">
        <w:rPr>
          <w:rStyle w:val="hps"/>
          <w:rFonts w:ascii="Times New Roman" w:hAnsi="Times New Roman"/>
          <w:sz w:val="18"/>
          <w:szCs w:val="18"/>
        </w:rPr>
        <w:t>YAN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(</w:t>
      </w:r>
      <w:r w:rsidRPr="00643EDF">
        <w:rPr>
          <w:rFonts w:ascii="Times New Roman" w:hAnsi="Times New Roman"/>
          <w:sz w:val="18"/>
          <w:szCs w:val="18"/>
        </w:rPr>
        <w:t xml:space="preserve">yeast assimilable </w:t>
      </w:r>
      <w:r w:rsidRPr="00643EDF">
        <w:rPr>
          <w:rStyle w:val="hps"/>
          <w:rFonts w:ascii="Times New Roman" w:hAnsi="Times New Roman"/>
          <w:sz w:val="18"/>
          <w:szCs w:val="18"/>
        </w:rPr>
        <w:t>nitrogen)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and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the acidity of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the juice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obtained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from the apple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pomace</w:t>
      </w:r>
      <w:r w:rsidRPr="00643EDF">
        <w:rPr>
          <w:rFonts w:ascii="Times New Roman" w:hAnsi="Times New Roman"/>
          <w:sz w:val="18"/>
          <w:szCs w:val="18"/>
        </w:rPr>
        <w:t>. By u</w:t>
      </w:r>
      <w:r w:rsidRPr="00643EDF">
        <w:rPr>
          <w:rStyle w:val="hps"/>
          <w:rFonts w:ascii="Times New Roman" w:hAnsi="Times New Roman"/>
          <w:sz w:val="18"/>
          <w:szCs w:val="18"/>
        </w:rPr>
        <w:t>sing the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experimentally obtained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values</w:t>
      </w:r>
      <w:r w:rsidRPr="00643EDF">
        <w:rPr>
          <w:rStyle w:val="atn"/>
          <w:rFonts w:ascii="Times New Roman" w:hAnsi="Times New Roman"/>
          <w:sz w:val="18"/>
          <w:szCs w:val="18"/>
        </w:rPr>
        <w:t xml:space="preserve"> for the </w:t>
      </w:r>
      <w:r w:rsidRPr="00643EDF">
        <w:rPr>
          <w:rFonts w:ascii="Times New Roman" w:hAnsi="Times New Roman"/>
          <w:sz w:val="18"/>
          <w:szCs w:val="18"/>
        </w:rPr>
        <w:t xml:space="preserve">monitored parameters it was </w:t>
      </w:r>
      <w:r w:rsidRPr="00643EDF">
        <w:rPr>
          <w:rStyle w:val="hps"/>
          <w:rFonts w:ascii="Times New Roman" w:hAnsi="Times New Roman"/>
          <w:sz w:val="18"/>
          <w:szCs w:val="18"/>
        </w:rPr>
        <w:t>developed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"</w:t>
      </w:r>
      <w:r w:rsidRPr="00643EDF">
        <w:rPr>
          <w:rFonts w:ascii="Times New Roman" w:hAnsi="Times New Roman"/>
          <w:sz w:val="18"/>
          <w:szCs w:val="18"/>
        </w:rPr>
        <w:t xml:space="preserve">Black box" </w:t>
      </w:r>
      <w:r w:rsidRPr="00643EDF">
        <w:rPr>
          <w:rStyle w:val="hps"/>
          <w:rFonts w:ascii="Times New Roman" w:hAnsi="Times New Roman"/>
          <w:sz w:val="18"/>
          <w:szCs w:val="18"/>
        </w:rPr>
        <w:t>mathematical model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 xml:space="preserve">that </w:t>
      </w:r>
      <w:r w:rsidRPr="00034D0E">
        <w:rPr>
          <w:rStyle w:val="hps"/>
          <w:rFonts w:ascii="Times New Roman" w:hAnsi="Times New Roman"/>
          <w:sz w:val="18"/>
          <w:szCs w:val="18"/>
        </w:rPr>
        <w:t>describe</w:t>
      </w:r>
      <w:r w:rsidR="00034D0E">
        <w:rPr>
          <w:rStyle w:val="hps"/>
          <w:rFonts w:ascii="Times New Roman" w:hAnsi="Times New Roman"/>
          <w:sz w:val="18"/>
          <w:szCs w:val="18"/>
        </w:rPr>
        <w:t>d</w:t>
      </w:r>
      <w:r w:rsidRPr="00034D0E">
        <w:rPr>
          <w:rStyle w:val="hps"/>
          <w:rFonts w:ascii="Times New Roman" w:hAnsi="Times New Roman"/>
          <w:sz w:val="18"/>
          <w:szCs w:val="18"/>
        </w:rPr>
        <w:t xml:space="preserve"> a given process the best</w:t>
      </w:r>
      <w:r w:rsidRPr="00034D0E">
        <w:rPr>
          <w:rFonts w:ascii="Times New Roman" w:hAnsi="Times New Roman"/>
          <w:sz w:val="18"/>
          <w:szCs w:val="18"/>
        </w:rPr>
        <w:t>.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The developed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mathematical model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allows simulation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="00034D0E">
        <w:rPr>
          <w:rStyle w:val="hps"/>
          <w:rFonts w:ascii="Times New Roman" w:hAnsi="Times New Roman"/>
          <w:sz w:val="18"/>
          <w:szCs w:val="18"/>
        </w:rPr>
        <w:t>of the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fermentation process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and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selection of optimum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process parameters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in order to obtain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the desired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product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quality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in terms of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ethanol content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and transmission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of wine</w:t>
      </w:r>
      <w:r w:rsidRPr="00643EDF">
        <w:rPr>
          <w:rFonts w:ascii="Times New Roman" w:hAnsi="Times New Roman"/>
          <w:sz w:val="18"/>
          <w:szCs w:val="18"/>
        </w:rPr>
        <w:t xml:space="preserve"> made </w:t>
      </w:r>
      <w:r w:rsidRPr="00643EDF">
        <w:rPr>
          <w:rStyle w:val="hps"/>
          <w:rFonts w:ascii="Times New Roman" w:hAnsi="Times New Roman"/>
          <w:sz w:val="18"/>
          <w:szCs w:val="18"/>
        </w:rPr>
        <w:t>from</w:t>
      </w:r>
      <w:r w:rsidRPr="00643EDF">
        <w:rPr>
          <w:rFonts w:ascii="Times New Roman" w:hAnsi="Times New Roman"/>
          <w:sz w:val="18"/>
          <w:szCs w:val="18"/>
        </w:rPr>
        <w:t xml:space="preserve"> </w:t>
      </w:r>
      <w:r w:rsidRPr="00643EDF">
        <w:rPr>
          <w:rStyle w:val="hps"/>
          <w:rFonts w:ascii="Times New Roman" w:hAnsi="Times New Roman"/>
          <w:sz w:val="18"/>
          <w:szCs w:val="18"/>
        </w:rPr>
        <w:t>apples.</w:t>
      </w:r>
    </w:p>
    <w:p w:rsidR="008E56A0" w:rsidRPr="00034D0E" w:rsidRDefault="000B27DD" w:rsidP="00CF3E6C">
      <w:pPr>
        <w:autoSpaceDE w:val="0"/>
        <w:autoSpaceDN w:val="0"/>
        <w:adjustRightInd w:val="0"/>
        <w:rPr>
          <w:rFonts w:ascii="Times New Roman" w:hAnsi="Times New Roman"/>
          <w:noProof w:val="0"/>
        </w:rPr>
      </w:pPr>
      <w:r w:rsidRPr="00CF3E6C">
        <w:rPr>
          <w:rFonts w:ascii="Times New Roman" w:hAnsi="Times New Roman"/>
          <w:b/>
          <w:sz w:val="18"/>
          <w:szCs w:val="18"/>
        </w:rPr>
        <w:t>Key words</w:t>
      </w:r>
      <w:r w:rsidRPr="00F42752">
        <w:rPr>
          <w:rFonts w:ascii="Times New Roman" w:hAnsi="Times New Roman"/>
          <w:b/>
          <w:i/>
          <w:sz w:val="18"/>
          <w:szCs w:val="18"/>
        </w:rPr>
        <w:t>:</w:t>
      </w:r>
      <w:r w:rsidRPr="00F42752">
        <w:rPr>
          <w:rFonts w:ascii="Times New Roman" w:hAnsi="Times New Roman"/>
          <w:i/>
          <w:sz w:val="18"/>
          <w:szCs w:val="18"/>
        </w:rPr>
        <w:t xml:space="preserve"> </w:t>
      </w:r>
      <w:r w:rsidRPr="00034D0E">
        <w:rPr>
          <w:rFonts w:ascii="Times New Roman" w:hAnsi="Times New Roman"/>
          <w:sz w:val="18"/>
          <w:szCs w:val="18"/>
        </w:rPr>
        <w:t>apple wine,</w:t>
      </w:r>
      <w:r w:rsidR="00034D0E">
        <w:rPr>
          <w:rFonts w:ascii="Times New Roman" w:hAnsi="Times New Roman"/>
          <w:sz w:val="18"/>
          <w:szCs w:val="18"/>
        </w:rPr>
        <w:t xml:space="preserve"> </w:t>
      </w:r>
      <w:r w:rsidRPr="00034D0E">
        <w:rPr>
          <w:rStyle w:val="hps"/>
          <w:rFonts w:ascii="Times New Roman" w:hAnsi="Times New Roman"/>
          <w:sz w:val="18"/>
          <w:szCs w:val="18"/>
        </w:rPr>
        <w:t>control of fermentation process, mathematical modelling, simulation of fermentation proc</w:t>
      </w:r>
      <w:r w:rsidR="00F42752" w:rsidRPr="00034D0E">
        <w:rPr>
          <w:rStyle w:val="hps"/>
          <w:rFonts w:ascii="Times New Roman" w:hAnsi="Times New Roman"/>
          <w:sz w:val="18"/>
          <w:szCs w:val="18"/>
        </w:rPr>
        <w:t>ess</w:t>
      </w: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5F1" w:rsidRDefault="00C745F1" w:rsidP="008E56A0">
      <w:r>
        <w:separator/>
      </w:r>
    </w:p>
  </w:endnote>
  <w:endnote w:type="continuationSeparator" w:id="0">
    <w:p w:rsidR="00C745F1" w:rsidRDefault="00C745F1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5F1" w:rsidRDefault="00C745F1" w:rsidP="008E56A0">
      <w:r>
        <w:separator/>
      </w:r>
    </w:p>
  </w:footnote>
  <w:footnote w:type="continuationSeparator" w:id="0">
    <w:p w:rsidR="00C745F1" w:rsidRDefault="00C745F1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053" w:rsidRDefault="00F4605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34D0E"/>
    <w:rsid w:val="00092E8C"/>
    <w:rsid w:val="000A642D"/>
    <w:rsid w:val="000B27DD"/>
    <w:rsid w:val="000D4318"/>
    <w:rsid w:val="00103997"/>
    <w:rsid w:val="00171D47"/>
    <w:rsid w:val="001A758C"/>
    <w:rsid w:val="001C4813"/>
    <w:rsid w:val="001C5C24"/>
    <w:rsid w:val="001D5E90"/>
    <w:rsid w:val="001F5C4B"/>
    <w:rsid w:val="00214FDF"/>
    <w:rsid w:val="002A194B"/>
    <w:rsid w:val="00312AA6"/>
    <w:rsid w:val="00313F18"/>
    <w:rsid w:val="00314DA9"/>
    <w:rsid w:val="003167A6"/>
    <w:rsid w:val="00351BEC"/>
    <w:rsid w:val="00364FCB"/>
    <w:rsid w:val="003706A8"/>
    <w:rsid w:val="003730A4"/>
    <w:rsid w:val="003F6ABB"/>
    <w:rsid w:val="00444AFA"/>
    <w:rsid w:val="00542FD1"/>
    <w:rsid w:val="0056292D"/>
    <w:rsid w:val="00572304"/>
    <w:rsid w:val="00573026"/>
    <w:rsid w:val="005A1AA3"/>
    <w:rsid w:val="005D73F9"/>
    <w:rsid w:val="00626D05"/>
    <w:rsid w:val="006310A4"/>
    <w:rsid w:val="00643328"/>
    <w:rsid w:val="00643C91"/>
    <w:rsid w:val="00643EDF"/>
    <w:rsid w:val="00675CF5"/>
    <w:rsid w:val="006C7D9D"/>
    <w:rsid w:val="006D50B1"/>
    <w:rsid w:val="006F27DF"/>
    <w:rsid w:val="0071339E"/>
    <w:rsid w:val="0077674C"/>
    <w:rsid w:val="008445A0"/>
    <w:rsid w:val="008504A4"/>
    <w:rsid w:val="008665D2"/>
    <w:rsid w:val="00892E35"/>
    <w:rsid w:val="008C0304"/>
    <w:rsid w:val="008C1B59"/>
    <w:rsid w:val="008E56A0"/>
    <w:rsid w:val="00933CDD"/>
    <w:rsid w:val="00955371"/>
    <w:rsid w:val="009634F7"/>
    <w:rsid w:val="009B7E5D"/>
    <w:rsid w:val="00A7168A"/>
    <w:rsid w:val="00AC3321"/>
    <w:rsid w:val="00AE6AE4"/>
    <w:rsid w:val="00B320E2"/>
    <w:rsid w:val="00B56E7E"/>
    <w:rsid w:val="00B64F55"/>
    <w:rsid w:val="00B86810"/>
    <w:rsid w:val="00C66A35"/>
    <w:rsid w:val="00C745F1"/>
    <w:rsid w:val="00C76751"/>
    <w:rsid w:val="00CB43A9"/>
    <w:rsid w:val="00CF3E6C"/>
    <w:rsid w:val="00D443CD"/>
    <w:rsid w:val="00D56B65"/>
    <w:rsid w:val="00E2243E"/>
    <w:rsid w:val="00E37971"/>
    <w:rsid w:val="00E55171"/>
    <w:rsid w:val="00E97FC0"/>
    <w:rsid w:val="00EC31DA"/>
    <w:rsid w:val="00ED673E"/>
    <w:rsid w:val="00EF3E68"/>
    <w:rsid w:val="00F42752"/>
    <w:rsid w:val="00F46053"/>
    <w:rsid w:val="00F71222"/>
    <w:rsid w:val="00FD2440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customStyle="1" w:styleId="hps">
    <w:name w:val="hps"/>
    <w:basedOn w:val="DefaultParagraphFont"/>
    <w:rsid w:val="000B27DD"/>
  </w:style>
  <w:style w:type="character" w:customStyle="1" w:styleId="atn">
    <w:name w:val="atn"/>
    <w:basedOn w:val="DefaultParagraphFont"/>
    <w:rsid w:val="000B27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ar.savic@unibl.r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leksandar.savic@unibl.r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9BEC4-1CA6-452F-B14F-318818D4E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1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2340</CharactersWithSpaces>
  <SharedDoc>false</SharedDoc>
  <HLinks>
    <vt:vector size="6" baseType="variant">
      <vt:variant>
        <vt:i4>3866748</vt:i4>
      </vt:variant>
      <vt:variant>
        <vt:i4>0</vt:i4>
      </vt:variant>
      <vt:variant>
        <vt:i4>0</vt:i4>
      </vt:variant>
      <vt:variant>
        <vt:i4>5</vt:i4>
      </vt:variant>
      <vt:variant>
        <vt:lpwstr>http://savremenimaterijali.info/index.php?idsek=48&amp;jezik=4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dcterms:created xsi:type="dcterms:W3CDTF">2015-07-06T05:57:00Z</dcterms:created>
  <dcterms:modified xsi:type="dcterms:W3CDTF">2015-07-06T05:57:00Z</dcterms:modified>
</cp:coreProperties>
</file>