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7511" w:rsidRPr="005F1225" w:rsidRDefault="00207511" w:rsidP="005F1225">
      <w:pPr>
        <w:autoSpaceDE w:val="0"/>
        <w:autoSpaceDN w:val="0"/>
        <w:adjustRightInd w:val="0"/>
        <w:jc w:val="center"/>
        <w:rPr>
          <w:b/>
          <w:bCs/>
          <w:lang w:val="hr-BA"/>
        </w:rPr>
      </w:pPr>
      <w:r w:rsidRPr="00955B09">
        <w:rPr>
          <w:b/>
          <w:bCs/>
          <w:lang w:val="bs-Latn-BA"/>
        </w:rPr>
        <w:t>DEVELOPMENT AND IMPLEMENTATION OF RENEWABLE ENERGY SOURCES</w:t>
      </w:r>
    </w:p>
    <w:p w:rsidR="00207511" w:rsidRDefault="00207511" w:rsidP="005F1225">
      <w:pPr>
        <w:autoSpaceDE w:val="0"/>
        <w:autoSpaceDN w:val="0"/>
        <w:adjustRightInd w:val="0"/>
        <w:jc w:val="center"/>
        <w:rPr>
          <w:rFonts w:ascii="TimesNewRomanPS-BoldMT" w:hAnsi="TimesNewRomanPS-BoldMT" w:cs="TimesNewRomanPS-BoldMT"/>
          <w:b/>
          <w:bCs/>
          <w:color w:val="000000"/>
          <w:lang w:val="hr-BA" w:eastAsia="hr-BA"/>
        </w:rPr>
      </w:pPr>
      <w:r w:rsidRPr="00955B09">
        <w:rPr>
          <w:b/>
          <w:bCs/>
          <w:lang w:val="bs-Latn-BA"/>
        </w:rPr>
        <w:t xml:space="preserve"> IN THE WORLD AND EUROPEAN UNION</w:t>
      </w:r>
      <w:r>
        <w:rPr>
          <w:b/>
          <w:bCs/>
          <w:lang w:val="hr-BA"/>
        </w:rPr>
        <w:t xml:space="preserve"> </w:t>
      </w:r>
    </w:p>
    <w:p w:rsidR="00207511" w:rsidRDefault="00207511" w:rsidP="00A2621C">
      <w:pPr>
        <w:autoSpaceDE w:val="0"/>
        <w:autoSpaceDN w:val="0"/>
        <w:adjustRightInd w:val="0"/>
        <w:jc w:val="center"/>
        <w:rPr>
          <w:rFonts w:ascii="TimesNewRomanPS-BoldMT" w:hAnsi="TimesNewRomanPS-BoldMT" w:cs="TimesNewRomanPS-BoldMT"/>
          <w:b/>
          <w:bCs/>
          <w:color w:val="000000"/>
          <w:lang w:val="hr-BA" w:eastAsia="hr-BA"/>
        </w:rPr>
      </w:pPr>
    </w:p>
    <w:p w:rsidR="00207511" w:rsidRPr="00281276" w:rsidRDefault="00207511" w:rsidP="00A2621C">
      <w:pPr>
        <w:autoSpaceDE w:val="0"/>
        <w:autoSpaceDN w:val="0"/>
        <w:adjustRightInd w:val="0"/>
        <w:jc w:val="center"/>
        <w:rPr>
          <w:rFonts w:ascii="TimesNewRomanPSMT" w:hAnsi="TimesNewRomanPSMT" w:cs="TimesNewRomanPSMT"/>
          <w:color w:val="000000"/>
          <w:sz w:val="20"/>
          <w:szCs w:val="20"/>
          <w:vertAlign w:val="superscript"/>
          <w:lang w:val="hr-BA" w:eastAsia="hr-BA"/>
        </w:rPr>
      </w:pPr>
      <w:proofErr w:type="spellStart"/>
      <w:r>
        <w:rPr>
          <w:rFonts w:ascii="TimesNewRomanPSMT" w:hAnsi="TimesNewRomanPSMT" w:cs="TimesNewRomanPSMT"/>
          <w:color w:val="000000"/>
          <w:sz w:val="20"/>
          <w:szCs w:val="20"/>
          <w:lang w:val="hr-BA" w:eastAsia="hr-BA"/>
        </w:rPr>
        <w:t>Isak</w:t>
      </w:r>
      <w:proofErr w:type="spellEnd"/>
      <w:r>
        <w:rPr>
          <w:rFonts w:ascii="TimesNewRomanPSMT" w:hAnsi="TimesNewRomanPSMT" w:cs="TimesNewRomanPSMT"/>
          <w:color w:val="000000"/>
          <w:sz w:val="20"/>
          <w:szCs w:val="20"/>
          <w:lang w:val="hr-BA" w:eastAsia="hr-BA"/>
        </w:rPr>
        <w:t xml:space="preserve"> Karabegović</w:t>
      </w:r>
      <w:r>
        <w:rPr>
          <w:rFonts w:ascii="TimesNewRomanPSMT" w:hAnsi="TimesNewRomanPSMT" w:cs="TimesNewRomanPSMT"/>
          <w:color w:val="000000"/>
          <w:sz w:val="20"/>
          <w:szCs w:val="20"/>
          <w:vertAlign w:val="superscript"/>
          <w:lang w:val="hr-BA" w:eastAsia="hr-BA"/>
        </w:rPr>
        <w:t>1</w:t>
      </w:r>
      <w:r>
        <w:rPr>
          <w:rFonts w:ascii="TimesNewRomanPSMT" w:hAnsi="TimesNewRomanPSMT" w:cs="TimesNewRomanPSMT"/>
          <w:color w:val="000000"/>
          <w:sz w:val="20"/>
          <w:szCs w:val="20"/>
          <w:lang w:val="hr-BA" w:eastAsia="hr-BA"/>
        </w:rPr>
        <w:t xml:space="preserve">-Vlatko </w:t>
      </w:r>
      <w:proofErr w:type="spellStart"/>
      <w:r>
        <w:rPr>
          <w:rFonts w:ascii="TimesNewRomanPSMT" w:hAnsi="TimesNewRomanPSMT" w:cs="TimesNewRomanPSMT"/>
          <w:color w:val="000000"/>
          <w:sz w:val="20"/>
          <w:szCs w:val="20"/>
          <w:lang w:val="hr-BA" w:eastAsia="hr-BA"/>
        </w:rPr>
        <w:t>Doleček</w:t>
      </w:r>
      <w:r>
        <w:rPr>
          <w:rFonts w:ascii="TimesNewRomanPSMT" w:hAnsi="TimesNewRomanPSMT" w:cs="TimesNewRomanPSMT"/>
          <w:color w:val="000000"/>
          <w:sz w:val="20"/>
          <w:szCs w:val="20"/>
          <w:vertAlign w:val="superscript"/>
          <w:lang w:val="hr-BA" w:eastAsia="hr-BA"/>
        </w:rPr>
        <w:t>2</w:t>
      </w:r>
      <w:proofErr w:type="spellEnd"/>
    </w:p>
    <w:p w:rsidR="00207511" w:rsidRDefault="00207511" w:rsidP="00A2621C">
      <w:pPr>
        <w:autoSpaceDE w:val="0"/>
        <w:autoSpaceDN w:val="0"/>
        <w:adjustRightInd w:val="0"/>
        <w:jc w:val="center"/>
        <w:rPr>
          <w:rFonts w:ascii="TimesNewRomanPSMT" w:hAnsi="TimesNewRomanPSMT" w:cs="TimesNewRomanPSMT"/>
          <w:color w:val="000000"/>
          <w:sz w:val="13"/>
          <w:szCs w:val="13"/>
          <w:lang w:val="hr-BA" w:eastAsia="hr-BA"/>
        </w:rPr>
      </w:pPr>
    </w:p>
    <w:p w:rsidR="00207511" w:rsidRDefault="00207511" w:rsidP="00281276">
      <w:pPr>
        <w:autoSpaceDE w:val="0"/>
        <w:autoSpaceDN w:val="0"/>
        <w:adjustRightInd w:val="0"/>
        <w:jc w:val="center"/>
        <w:rPr>
          <w:rFonts w:ascii="TimesNewRomanPSMT" w:hAnsi="TimesNewRomanPSMT" w:cs="TimesNewRomanPSMT"/>
          <w:i/>
          <w:iCs/>
          <w:color w:val="000000"/>
          <w:sz w:val="18"/>
          <w:szCs w:val="18"/>
          <w:lang w:val="hr-BA" w:eastAsia="hr-BA"/>
        </w:rPr>
      </w:pPr>
      <w:r>
        <w:rPr>
          <w:rFonts w:ascii="TimesNewRomanPSMT" w:hAnsi="TimesNewRomanPSMT" w:cs="TimesNewRomanPSMT"/>
          <w:i/>
          <w:iCs/>
          <w:color w:val="000000"/>
          <w:sz w:val="18"/>
          <w:szCs w:val="18"/>
          <w:vertAlign w:val="superscript"/>
          <w:lang w:val="hr-BA" w:eastAsia="hr-BA"/>
        </w:rPr>
        <w:t>1</w:t>
      </w:r>
      <w:r>
        <w:rPr>
          <w:rFonts w:ascii="TimesNewRomanPSMT" w:hAnsi="TimesNewRomanPSMT" w:cs="TimesNewRomanPSMT"/>
          <w:i/>
          <w:iCs/>
          <w:color w:val="000000"/>
          <w:sz w:val="18"/>
          <w:szCs w:val="18"/>
          <w:lang w:val="hr-BA" w:eastAsia="hr-BA"/>
        </w:rPr>
        <w:t xml:space="preserve">University of Bihać, </w:t>
      </w:r>
      <w:proofErr w:type="spellStart"/>
      <w:r>
        <w:rPr>
          <w:rFonts w:ascii="TimesNewRomanPSMT" w:hAnsi="TimesNewRomanPSMT" w:cs="TimesNewRomanPSMT"/>
          <w:i/>
          <w:iCs/>
          <w:color w:val="000000"/>
          <w:sz w:val="18"/>
          <w:szCs w:val="18"/>
          <w:lang w:val="hr-BA" w:eastAsia="hr-BA"/>
        </w:rPr>
        <w:t>Faculty</w:t>
      </w:r>
      <w:proofErr w:type="spellEnd"/>
      <w:r>
        <w:rPr>
          <w:rFonts w:ascii="TimesNewRomanPSMT" w:hAnsi="TimesNewRomanPSMT" w:cs="TimesNewRomanPSMT"/>
          <w:i/>
          <w:iCs/>
          <w:color w:val="000000"/>
          <w:sz w:val="18"/>
          <w:szCs w:val="18"/>
          <w:lang w:val="hr-BA" w:eastAsia="hr-BA"/>
        </w:rPr>
        <w:t xml:space="preserve"> of </w:t>
      </w:r>
      <w:proofErr w:type="spellStart"/>
      <w:r>
        <w:rPr>
          <w:rFonts w:ascii="TimesNewRomanPSMT" w:hAnsi="TimesNewRomanPSMT" w:cs="TimesNewRomanPSMT"/>
          <w:i/>
          <w:iCs/>
          <w:color w:val="000000"/>
          <w:sz w:val="18"/>
          <w:szCs w:val="18"/>
          <w:lang w:val="hr-BA" w:eastAsia="hr-BA"/>
        </w:rPr>
        <w:t>Technical</w:t>
      </w:r>
      <w:proofErr w:type="spellEnd"/>
      <w:r>
        <w:rPr>
          <w:rFonts w:ascii="TimesNewRomanPSMT" w:hAnsi="TimesNewRomanPSMT" w:cs="TimesNewRomanPSMT"/>
          <w:i/>
          <w:iCs/>
          <w:color w:val="000000"/>
          <w:sz w:val="18"/>
          <w:szCs w:val="18"/>
          <w:lang w:val="hr-BA" w:eastAsia="hr-BA"/>
        </w:rPr>
        <w:t xml:space="preserve"> </w:t>
      </w:r>
      <w:proofErr w:type="spellStart"/>
      <w:r>
        <w:rPr>
          <w:rFonts w:ascii="TimesNewRomanPSMT" w:hAnsi="TimesNewRomanPSMT" w:cs="TimesNewRomanPSMT"/>
          <w:i/>
          <w:iCs/>
          <w:color w:val="000000"/>
          <w:sz w:val="18"/>
          <w:szCs w:val="18"/>
          <w:lang w:val="hr-BA" w:eastAsia="hr-BA"/>
        </w:rPr>
        <w:t>Engineering</w:t>
      </w:r>
      <w:proofErr w:type="spellEnd"/>
      <w:r w:rsidRPr="008F7DC9">
        <w:rPr>
          <w:rFonts w:ascii="TimesNewRomanPSMT" w:hAnsi="TimesNewRomanPSMT" w:cs="TimesNewRomanPSMT"/>
          <w:i/>
          <w:iCs/>
          <w:color w:val="000000"/>
          <w:sz w:val="18"/>
          <w:szCs w:val="18"/>
          <w:lang w:val="hr-BA" w:eastAsia="hr-BA"/>
        </w:rPr>
        <w:t>,</w:t>
      </w:r>
      <w:r>
        <w:rPr>
          <w:rFonts w:ascii="TimesNewRomanPSMT" w:hAnsi="TimesNewRomanPSMT" w:cs="TimesNewRomanPSMT"/>
          <w:i/>
          <w:iCs/>
          <w:color w:val="000000"/>
          <w:sz w:val="18"/>
          <w:szCs w:val="18"/>
          <w:lang w:val="hr-BA" w:eastAsia="hr-BA"/>
        </w:rPr>
        <w:t xml:space="preserve"> </w:t>
      </w:r>
      <w:proofErr w:type="spellStart"/>
      <w:r w:rsidRPr="008F7DC9">
        <w:rPr>
          <w:rFonts w:ascii="TimesNewRomanPSMT" w:hAnsi="TimesNewRomanPSMT" w:cs="TimesNewRomanPSMT"/>
          <w:i/>
          <w:iCs/>
          <w:color w:val="000000"/>
          <w:sz w:val="18"/>
          <w:szCs w:val="18"/>
          <w:lang w:val="hr-BA" w:eastAsia="hr-BA"/>
        </w:rPr>
        <w:t>dr</w:t>
      </w:r>
      <w:proofErr w:type="spellEnd"/>
      <w:r w:rsidRPr="008F7DC9">
        <w:rPr>
          <w:rFonts w:ascii="TimesNewRomanPSMT" w:hAnsi="TimesNewRomanPSMT" w:cs="TimesNewRomanPSMT"/>
          <w:i/>
          <w:iCs/>
          <w:color w:val="000000"/>
          <w:sz w:val="18"/>
          <w:szCs w:val="18"/>
          <w:lang w:val="hr-BA" w:eastAsia="hr-BA"/>
        </w:rPr>
        <w:t xml:space="preserve">. </w:t>
      </w:r>
      <w:proofErr w:type="spellStart"/>
      <w:r w:rsidRPr="008F7DC9">
        <w:rPr>
          <w:rFonts w:ascii="TimesNewRomanPSMT" w:hAnsi="TimesNewRomanPSMT" w:cs="TimesNewRomanPSMT"/>
          <w:i/>
          <w:iCs/>
          <w:color w:val="000000"/>
          <w:sz w:val="18"/>
          <w:szCs w:val="18"/>
          <w:lang w:val="hr-BA" w:eastAsia="hr-BA"/>
        </w:rPr>
        <w:t>Irfana</w:t>
      </w:r>
      <w:proofErr w:type="spellEnd"/>
      <w:r w:rsidRPr="008F7DC9">
        <w:rPr>
          <w:rFonts w:ascii="TimesNewRomanPSMT" w:hAnsi="TimesNewRomanPSMT" w:cs="TimesNewRomanPSMT"/>
          <w:i/>
          <w:iCs/>
          <w:color w:val="000000"/>
          <w:sz w:val="18"/>
          <w:szCs w:val="18"/>
          <w:lang w:val="hr-BA" w:eastAsia="hr-BA"/>
        </w:rPr>
        <w:t xml:space="preserve"> </w:t>
      </w:r>
      <w:proofErr w:type="spellStart"/>
      <w:r w:rsidRPr="008F7DC9">
        <w:rPr>
          <w:rFonts w:ascii="TimesNewRomanPSMT" w:hAnsi="TimesNewRomanPSMT" w:cs="TimesNewRomanPSMT"/>
          <w:i/>
          <w:iCs/>
          <w:color w:val="000000"/>
          <w:sz w:val="18"/>
          <w:szCs w:val="18"/>
          <w:lang w:val="hr-BA" w:eastAsia="hr-BA"/>
        </w:rPr>
        <w:t>Ljubijankića</w:t>
      </w:r>
      <w:proofErr w:type="spellEnd"/>
      <w:r w:rsidRPr="008F7DC9">
        <w:rPr>
          <w:rFonts w:ascii="TimesNewRomanPSMT" w:hAnsi="TimesNewRomanPSMT" w:cs="TimesNewRomanPSMT"/>
          <w:i/>
          <w:iCs/>
          <w:color w:val="000000"/>
          <w:sz w:val="18"/>
          <w:szCs w:val="18"/>
          <w:lang w:val="hr-BA" w:eastAsia="hr-BA"/>
        </w:rPr>
        <w:t xml:space="preserve"> </w:t>
      </w:r>
      <w:proofErr w:type="spellStart"/>
      <w:r w:rsidRPr="008F7DC9">
        <w:rPr>
          <w:rFonts w:ascii="TimesNewRomanPSMT" w:hAnsi="TimesNewRomanPSMT" w:cs="TimesNewRomanPSMT"/>
          <w:i/>
          <w:iCs/>
          <w:color w:val="000000"/>
          <w:sz w:val="18"/>
          <w:szCs w:val="18"/>
          <w:lang w:val="hr-BA" w:eastAsia="hr-BA"/>
        </w:rPr>
        <w:t>bb</w:t>
      </w:r>
      <w:proofErr w:type="spellEnd"/>
      <w:r w:rsidRPr="008F7DC9">
        <w:rPr>
          <w:rFonts w:ascii="TimesNewRomanPSMT" w:hAnsi="TimesNewRomanPSMT" w:cs="TimesNewRomanPSMT"/>
          <w:i/>
          <w:iCs/>
          <w:color w:val="000000"/>
          <w:sz w:val="18"/>
          <w:szCs w:val="18"/>
          <w:lang w:val="hr-BA" w:eastAsia="hr-BA"/>
        </w:rPr>
        <w:t>.,</w:t>
      </w:r>
      <w:r>
        <w:rPr>
          <w:rFonts w:ascii="TimesNewRomanPSMT" w:hAnsi="TimesNewRomanPSMT" w:cs="TimesNewRomanPSMT"/>
          <w:i/>
          <w:iCs/>
          <w:color w:val="000000"/>
          <w:sz w:val="18"/>
          <w:szCs w:val="18"/>
          <w:lang w:val="hr-BA" w:eastAsia="hr-BA"/>
        </w:rPr>
        <w:t xml:space="preserve"> Bihać</w:t>
      </w:r>
    </w:p>
    <w:p w:rsidR="00207511" w:rsidRPr="00281276" w:rsidRDefault="00207511" w:rsidP="00281276">
      <w:pPr>
        <w:autoSpaceDE w:val="0"/>
        <w:autoSpaceDN w:val="0"/>
        <w:adjustRightInd w:val="0"/>
        <w:jc w:val="center"/>
        <w:rPr>
          <w:rFonts w:ascii="TimesNewRomanPSMT" w:hAnsi="TimesNewRomanPSMT" w:cs="TimesNewRomanPSMT"/>
          <w:i/>
          <w:iCs/>
          <w:color w:val="000000"/>
          <w:sz w:val="18"/>
          <w:szCs w:val="18"/>
          <w:lang w:val="hr-BA" w:eastAsia="hr-BA"/>
        </w:rPr>
      </w:pPr>
      <w:r>
        <w:rPr>
          <w:rFonts w:ascii="TimesNewRomanPSMT" w:hAnsi="TimesNewRomanPSMT" w:cs="TimesNewRomanPSMT"/>
          <w:i/>
          <w:iCs/>
          <w:color w:val="000000"/>
          <w:sz w:val="18"/>
          <w:szCs w:val="18"/>
          <w:vertAlign w:val="superscript"/>
          <w:lang w:val="hr-BA" w:eastAsia="hr-BA"/>
        </w:rPr>
        <w:t>2</w:t>
      </w:r>
      <w:r>
        <w:rPr>
          <w:rFonts w:ascii="TimesNewRomanPSMT" w:hAnsi="TimesNewRomanPSMT" w:cs="TimesNewRomanPSMT"/>
          <w:i/>
          <w:iCs/>
          <w:color w:val="000000"/>
          <w:sz w:val="18"/>
          <w:szCs w:val="18"/>
          <w:lang w:val="hr-BA" w:eastAsia="hr-BA"/>
        </w:rPr>
        <w:t xml:space="preserve">Academy of </w:t>
      </w:r>
      <w:proofErr w:type="spellStart"/>
      <w:r>
        <w:rPr>
          <w:rFonts w:ascii="TimesNewRomanPSMT" w:hAnsi="TimesNewRomanPSMT" w:cs="TimesNewRomanPSMT"/>
          <w:i/>
          <w:iCs/>
          <w:color w:val="000000"/>
          <w:sz w:val="18"/>
          <w:szCs w:val="18"/>
          <w:lang w:val="hr-BA" w:eastAsia="hr-BA"/>
        </w:rPr>
        <w:t>Sciences</w:t>
      </w:r>
      <w:proofErr w:type="spellEnd"/>
      <w:r>
        <w:rPr>
          <w:rFonts w:ascii="TimesNewRomanPSMT" w:hAnsi="TimesNewRomanPSMT" w:cs="TimesNewRomanPSMT"/>
          <w:i/>
          <w:iCs/>
          <w:color w:val="000000"/>
          <w:sz w:val="18"/>
          <w:szCs w:val="18"/>
          <w:lang w:val="hr-BA" w:eastAsia="hr-BA"/>
        </w:rPr>
        <w:t xml:space="preserve"> and </w:t>
      </w:r>
      <w:proofErr w:type="spellStart"/>
      <w:r>
        <w:rPr>
          <w:rFonts w:ascii="TimesNewRomanPSMT" w:hAnsi="TimesNewRomanPSMT" w:cs="TimesNewRomanPSMT"/>
          <w:i/>
          <w:iCs/>
          <w:color w:val="000000"/>
          <w:sz w:val="18"/>
          <w:szCs w:val="18"/>
          <w:lang w:val="hr-BA" w:eastAsia="hr-BA"/>
        </w:rPr>
        <w:t>Arts</w:t>
      </w:r>
      <w:proofErr w:type="spellEnd"/>
      <w:r>
        <w:rPr>
          <w:rFonts w:ascii="TimesNewRomanPSMT" w:hAnsi="TimesNewRomanPSMT" w:cs="TimesNewRomanPSMT"/>
          <w:i/>
          <w:iCs/>
          <w:color w:val="000000"/>
          <w:sz w:val="18"/>
          <w:szCs w:val="18"/>
          <w:lang w:val="hr-BA" w:eastAsia="hr-BA"/>
        </w:rPr>
        <w:t xml:space="preserve"> of B&amp;H, Bistrik 7, Sarajevo</w:t>
      </w:r>
    </w:p>
    <w:p w:rsidR="00207511" w:rsidRPr="00281276" w:rsidRDefault="00207511" w:rsidP="00281276">
      <w:pPr>
        <w:jc w:val="center"/>
        <w:rPr>
          <w:i/>
          <w:iCs/>
          <w:sz w:val="20"/>
          <w:szCs w:val="20"/>
        </w:rPr>
      </w:pPr>
      <w:r w:rsidRPr="008F7DC9">
        <w:rPr>
          <w:rFonts w:ascii="TimesNewRomanPSMT" w:hAnsi="TimesNewRomanPSMT" w:cs="TimesNewRomanPSMT"/>
          <w:i/>
          <w:iCs/>
          <w:color w:val="000000"/>
          <w:sz w:val="18"/>
          <w:szCs w:val="18"/>
          <w:lang w:val="hr-BA" w:eastAsia="hr-BA"/>
        </w:rPr>
        <w:t xml:space="preserve"> </w:t>
      </w:r>
      <w:hyperlink r:id="rId6" w:history="1">
        <w:r w:rsidRPr="00281276">
          <w:rPr>
            <w:rStyle w:val="Hyperlink"/>
            <w:i/>
            <w:iCs/>
            <w:sz w:val="20"/>
            <w:szCs w:val="20"/>
            <w:lang w:val="hr-BA" w:eastAsia="hr-BA"/>
          </w:rPr>
          <w:t>isak1910@hotmail.com</w:t>
        </w:r>
        <w:r w:rsidRPr="00281276">
          <w:rPr>
            <w:rStyle w:val="Hyperlink"/>
            <w:i/>
            <w:iCs/>
            <w:sz w:val="20"/>
            <w:szCs w:val="20"/>
          </w:rPr>
          <w:t>,vldolecek@gmail.com</w:t>
        </w:r>
      </w:hyperlink>
    </w:p>
    <w:p w:rsidR="00207511" w:rsidRDefault="00207511" w:rsidP="00A2621C">
      <w:pPr>
        <w:rPr>
          <w:sz w:val="18"/>
          <w:szCs w:val="18"/>
        </w:rPr>
      </w:pPr>
      <w:r>
        <w:rPr>
          <w:b/>
          <w:bCs/>
          <w:sz w:val="20"/>
          <w:szCs w:val="20"/>
        </w:rPr>
        <w:t>----------------------------------------------------------------------------------------------------------------------------------------------</w:t>
      </w:r>
    </w:p>
    <w:p w:rsidR="00207511" w:rsidRDefault="00207511" w:rsidP="00A2621C">
      <w:pPr>
        <w:rPr>
          <w:b/>
          <w:bCs/>
          <w:i/>
          <w:iCs/>
          <w:sz w:val="20"/>
          <w:szCs w:val="20"/>
        </w:rPr>
      </w:pPr>
      <w:r>
        <w:rPr>
          <w:b/>
          <w:bCs/>
          <w:i/>
          <w:iCs/>
          <w:sz w:val="20"/>
          <w:szCs w:val="20"/>
        </w:rPr>
        <w:t xml:space="preserve">ABSTRACT: </w:t>
      </w:r>
    </w:p>
    <w:p w:rsidR="00207511" w:rsidRPr="00955B09" w:rsidRDefault="00207511" w:rsidP="00920BFA">
      <w:pPr>
        <w:jc w:val="both"/>
        <w:rPr>
          <w:i/>
          <w:iCs/>
          <w:sz w:val="20"/>
          <w:szCs w:val="20"/>
          <w:lang w:val="bs-Latn-BA"/>
        </w:rPr>
      </w:pPr>
      <w:r w:rsidRPr="00955B09">
        <w:rPr>
          <w:i/>
          <w:iCs/>
          <w:sz w:val="20"/>
          <w:szCs w:val="20"/>
          <w:lang w:val="bs-Latn-BA"/>
        </w:rPr>
        <w:t>Energy stability and security have become one of the most important issues in recent years on the planet Earth. Nowadays, worldwide economic, industrial and social development is related to the energy and energy-system that provided great benefits to a society, but the society is paying a high price because of the production and release of carbon dioxide and other greenhouse gases into the atmosphere. There are numerous climate changes, which pose a threat to each continent, disorder in agriculture, disorder in food production, floods and fires, as well as changes in the ecosystem. Energy stability and security have become one of the most important issues in recent years. Energy is essential for development of any country, notably when it comes to its industry and economy. Without adequate policy operations of the energy sector, it is not possible to achieve industrial and economic progress. Nevertheless, no matter how important energy was for development, it is only a mechanism for achieving the ultimate goals– a sustainable economy, a clean environment, high living standard, prosperity and health of the population. This paper elaborates and outlines a strategy for energy development of renewable energy sources in the world, as well as in the European Union. It presents in great details the application of new technologies that have led to the development of renewable energy sources: wind-power, solar energy, small hydro power plants, biomass, and their increase in the overall participation of energy production and reduction of fossil fuels in energy production. Investing in new technologies which use renewable energy sources have led to the increase in employment in the world, so that about 6.5 million people in the world was employed until today. This paper outlines the trend of increasing energy production from RES (renewable energy sources) by investing in any of the abovementioned energy sources, as well as employment for each energy source in the world and the EU-28. Also, the development of renewable energy sources in the future has been presented.</w:t>
      </w:r>
    </w:p>
    <w:p w:rsidR="00207511" w:rsidRPr="00920BFA" w:rsidRDefault="00207511" w:rsidP="00A2621C">
      <w:pPr>
        <w:rPr>
          <w:b/>
          <w:bCs/>
          <w:sz w:val="20"/>
          <w:szCs w:val="20"/>
          <w:lang w:val="bs-Latn-BA"/>
        </w:rPr>
      </w:pPr>
    </w:p>
    <w:p w:rsidR="00207511" w:rsidRPr="00955B09" w:rsidRDefault="00207511" w:rsidP="00920BFA">
      <w:pPr>
        <w:pStyle w:val="Heading3"/>
        <w:spacing w:before="0" w:after="0"/>
        <w:rPr>
          <w:rFonts w:ascii="Times New Roman" w:hAnsi="Times New Roman" w:cs="Times New Roman"/>
          <w:b w:val="0"/>
          <w:bCs w:val="0"/>
          <w:i/>
          <w:iCs/>
          <w:sz w:val="28"/>
          <w:szCs w:val="28"/>
          <w:lang w:val="bs-Latn-BA"/>
        </w:rPr>
      </w:pPr>
      <w:r w:rsidRPr="00955B09">
        <w:rPr>
          <w:rFonts w:ascii="Times New Roman" w:hAnsi="Times New Roman" w:cs="Times New Roman"/>
          <w:i/>
          <w:iCs/>
          <w:sz w:val="20"/>
          <w:szCs w:val="20"/>
          <w:lang w:val="bs-Latn-BA"/>
        </w:rPr>
        <w:t>Key words</w:t>
      </w:r>
      <w:r w:rsidRPr="00955B09">
        <w:rPr>
          <w:b w:val="0"/>
          <w:bCs w:val="0"/>
          <w:i/>
          <w:iCs/>
          <w:sz w:val="20"/>
          <w:szCs w:val="20"/>
          <w:lang w:val="bs-Latn-BA"/>
        </w:rPr>
        <w:t>:</w:t>
      </w:r>
      <w:r w:rsidRPr="00955B09">
        <w:rPr>
          <w:rFonts w:ascii="Times New Roman" w:hAnsi="Times New Roman" w:cs="Times New Roman"/>
          <w:b w:val="0"/>
          <w:bCs w:val="0"/>
          <w:i/>
          <w:iCs/>
          <w:sz w:val="28"/>
          <w:szCs w:val="28"/>
          <w:lang w:val="bs-Latn-BA"/>
        </w:rPr>
        <w:t xml:space="preserve"> </w:t>
      </w:r>
      <w:r w:rsidRPr="00955B09">
        <w:rPr>
          <w:rFonts w:ascii="Times New Roman" w:hAnsi="Times New Roman" w:cs="Times New Roman"/>
          <w:b w:val="0"/>
          <w:bCs w:val="0"/>
          <w:i/>
          <w:iCs/>
          <w:sz w:val="20"/>
          <w:szCs w:val="20"/>
          <w:lang w:val="bs-Latn-BA"/>
        </w:rPr>
        <w:t>renewable energy sources, hydropower, wind energy, solar energy, biomass energy</w:t>
      </w:r>
      <w:r>
        <w:rPr>
          <w:rFonts w:ascii="Times New Roman" w:hAnsi="Times New Roman" w:cs="Times New Roman"/>
          <w:b w:val="0"/>
          <w:bCs w:val="0"/>
          <w:i/>
          <w:iCs/>
          <w:sz w:val="20"/>
          <w:szCs w:val="20"/>
          <w:lang w:val="bs-Latn-BA"/>
        </w:rPr>
        <w:t>.</w:t>
      </w:r>
    </w:p>
    <w:p w:rsidR="00207511" w:rsidRPr="00920BFA" w:rsidRDefault="00207511" w:rsidP="00A2621C">
      <w:pPr>
        <w:autoSpaceDE w:val="0"/>
        <w:autoSpaceDN w:val="0"/>
        <w:adjustRightInd w:val="0"/>
        <w:rPr>
          <w:rFonts w:ascii="TimesNewRomanPS-BoldMT" w:hAnsi="TimesNewRomanPS-BoldMT" w:cs="TimesNewRomanPS-BoldMT"/>
          <w:b/>
          <w:bCs/>
          <w:sz w:val="20"/>
          <w:szCs w:val="20"/>
          <w:lang w:val="bs-Latn-BA" w:eastAsia="hr-BA"/>
        </w:rPr>
      </w:pPr>
    </w:p>
    <w:p w:rsidR="00207511" w:rsidRDefault="00207511" w:rsidP="00A2621C">
      <w:pPr>
        <w:rPr>
          <w:sz w:val="18"/>
          <w:szCs w:val="18"/>
        </w:rPr>
      </w:pPr>
      <w:r>
        <w:rPr>
          <w:sz w:val="18"/>
          <w:szCs w:val="18"/>
        </w:rPr>
        <w:t>----------------------------------------------------------------------------------------------------------------------------------------------------------------</w:t>
      </w:r>
    </w:p>
    <w:p w:rsidR="00207511" w:rsidRDefault="00207511" w:rsidP="00A2621C">
      <w:pPr>
        <w:autoSpaceDE w:val="0"/>
        <w:autoSpaceDN w:val="0"/>
        <w:adjustRightInd w:val="0"/>
        <w:rPr>
          <w:b/>
          <w:bCs/>
          <w:sz w:val="22"/>
          <w:szCs w:val="22"/>
          <w:lang w:val="hr-BA" w:eastAsia="hr-BA"/>
        </w:rPr>
      </w:pPr>
    </w:p>
    <w:p w:rsidR="00207511" w:rsidRDefault="00207511" w:rsidP="00A2621C">
      <w:pPr>
        <w:autoSpaceDE w:val="0"/>
        <w:autoSpaceDN w:val="0"/>
        <w:adjustRightInd w:val="0"/>
        <w:rPr>
          <w:b/>
          <w:bCs/>
          <w:sz w:val="22"/>
          <w:szCs w:val="22"/>
          <w:lang w:val="hr-BA" w:eastAsia="hr-BA"/>
        </w:rPr>
      </w:pPr>
      <w:r>
        <w:rPr>
          <w:b/>
          <w:bCs/>
          <w:sz w:val="22"/>
          <w:szCs w:val="22"/>
          <w:lang w:val="hr-BA" w:eastAsia="hr-BA"/>
        </w:rPr>
        <w:t xml:space="preserve">1. </w:t>
      </w:r>
      <w:proofErr w:type="spellStart"/>
      <w:r>
        <w:rPr>
          <w:b/>
          <w:bCs/>
          <w:sz w:val="22"/>
          <w:szCs w:val="22"/>
          <w:lang w:val="hr-BA" w:eastAsia="hr-BA"/>
        </w:rPr>
        <w:t>Introduction</w:t>
      </w:r>
      <w:proofErr w:type="spellEnd"/>
    </w:p>
    <w:p w:rsidR="00207511" w:rsidRDefault="00207511" w:rsidP="00A2621C">
      <w:pPr>
        <w:autoSpaceDE w:val="0"/>
        <w:autoSpaceDN w:val="0"/>
        <w:adjustRightInd w:val="0"/>
        <w:jc w:val="both"/>
        <w:rPr>
          <w:color w:val="FF0000"/>
          <w:sz w:val="20"/>
          <w:szCs w:val="20"/>
          <w:lang w:val="hr-BA" w:eastAsia="hr-BA"/>
        </w:rPr>
      </w:pPr>
    </w:p>
    <w:p w:rsidR="00207511" w:rsidRDefault="00207511" w:rsidP="00920BFA">
      <w:pPr>
        <w:autoSpaceDE w:val="0"/>
        <w:autoSpaceDN w:val="0"/>
        <w:adjustRightInd w:val="0"/>
        <w:jc w:val="both"/>
        <w:rPr>
          <w:b/>
          <w:bCs/>
          <w:sz w:val="22"/>
          <w:szCs w:val="22"/>
          <w:lang w:val="hr-BA" w:eastAsia="hr-BA"/>
        </w:rPr>
      </w:pPr>
      <w:r w:rsidRPr="00955B09">
        <w:rPr>
          <w:sz w:val="20"/>
          <w:szCs w:val="20"/>
          <w:lang w:val="bs-Latn-BA" w:eastAsia="hr-BA"/>
        </w:rPr>
        <w:t>Natural sources of energy that are still known are the following: wood for heating, wind energy used for the motion of water mills and ships, water power for starting mills, solar energy used for heating in buildings, as well as geothermal energy used for heating. The use of fossil fuels has caused global climate changes which humanity faced in recent decades, due to an increase in carbon dioxide and other greenhouse gases. However, what we know is that the effects of climate changes are already noticeable, so that we can see that the glaciers are melting, polar ice is breaking, permafrost is melting, sea level is rising, and eco systems are changing. These consequences are the consequences of the fossil fuels use, so that all humanity, i. e. the governments of almost all countries have been forced to seriously consider and make policies of development and replacement of fossil fuels with renewable energy sources [1, 2, 3, 4, 5, 6, 15, 20, 23, 28, 29]. It also turned out that nuclear energy is an uncertain energy source, because recently there have been major nuclear accidents such as: Fukushima in Japan (March of 2011) and Chernobyl in the former Soviet Union. The nuclear disaster in Japan has caused an increase in the share of renewable energy sources in energy production and greater attention was paid to energy efficiency in the whole world. The growth of global greenhouse gases emission would have to fall by 40-70% between 2010–2050, in order to improve the odds for achieving UN goals in curbing global warming. Intergovernmental Panel on Climate Change (</w:t>
      </w:r>
      <w:r w:rsidRPr="00955B09">
        <w:rPr>
          <w:i/>
          <w:iCs/>
          <w:sz w:val="20"/>
          <w:szCs w:val="20"/>
          <w:lang w:val="bs-Latn-BA" w:eastAsia="hr-BA"/>
        </w:rPr>
        <w:t>IPCC</w:t>
      </w:r>
      <w:r w:rsidRPr="00955B09">
        <w:rPr>
          <w:sz w:val="20"/>
          <w:szCs w:val="20"/>
          <w:lang w:val="bs-Latn-BA" w:eastAsia="hr-BA"/>
        </w:rPr>
        <w:t xml:space="preserve">). The IPCC's report from 2007 shows that the world does too little to achieve the agreed goals and limit warming to less than 2°C compared to the pre-industrial era, which means that most countries in the world will have to turn their investment in technologies of "Carbon dioxide removal"(CDR) from the air, and which range from collecting and burying emissions of coal-fired plants to planting forests that use carbon dioxide for growth. Renewable </w:t>
      </w:r>
      <w:r w:rsidRPr="00955B09">
        <w:rPr>
          <w:sz w:val="20"/>
          <w:szCs w:val="20"/>
          <w:lang w:val="bs-Latn-BA"/>
        </w:rPr>
        <w:t>energy sources play ever increasing role in the energy system. Energy evolution is the most ambitious, because it introduces the production of energy from renewable energy sources, as well as the rigorous energy efficiency measures, so that we have the largest share of renewable energy sources in energy production by 2050. E</w:t>
      </w:r>
      <w:r w:rsidRPr="00955B09">
        <w:rPr>
          <w:sz w:val="20"/>
          <w:szCs w:val="20"/>
          <w:lang w:val="bs-Latn-BA" w:eastAsia="hr-BA"/>
        </w:rPr>
        <w:t>nergy sources can be classified into two main categories: traditional renewable energy sources, such as biomass and large hydropower plants, and the so-called "new renewables" such as: biomass (bio-fuel, bio-gas), small hydropower solar photovoltaic energy, solar thermal energy, wind power, geothermal energy</w:t>
      </w:r>
      <w:r w:rsidRPr="00955B09">
        <w:rPr>
          <w:sz w:val="20"/>
          <w:szCs w:val="20"/>
          <w:lang w:val="bs-Latn-BA"/>
        </w:rPr>
        <w:t xml:space="preserve"> </w:t>
      </w:r>
      <w:r w:rsidRPr="00955B09">
        <w:rPr>
          <w:sz w:val="20"/>
          <w:szCs w:val="20"/>
          <w:lang w:val="bs-Latn-BA" w:eastAsia="hr-BA"/>
        </w:rPr>
        <w:t>[6, 7, 21, 43, 45], sea energy (flood and ebb tides, waves and ocean currents). Renewable energy sources are considered to be the energy of the future, i. e. clean energy that will replace fossil fuels and their harmful impact on the environment.</w:t>
      </w:r>
    </w:p>
    <w:p w:rsidR="00207511" w:rsidRDefault="00207511" w:rsidP="00A2621C">
      <w:pPr>
        <w:autoSpaceDE w:val="0"/>
        <w:autoSpaceDN w:val="0"/>
        <w:adjustRightInd w:val="0"/>
        <w:rPr>
          <w:b/>
          <w:bCs/>
          <w:sz w:val="22"/>
          <w:szCs w:val="22"/>
          <w:lang w:val="hr-BA" w:eastAsia="hr-BA"/>
        </w:rPr>
      </w:pPr>
    </w:p>
    <w:p w:rsidR="00207511" w:rsidRDefault="00207511" w:rsidP="00A2621C">
      <w:pPr>
        <w:autoSpaceDE w:val="0"/>
        <w:autoSpaceDN w:val="0"/>
        <w:adjustRightInd w:val="0"/>
        <w:rPr>
          <w:b/>
          <w:bCs/>
          <w:sz w:val="22"/>
          <w:szCs w:val="22"/>
          <w:lang w:val="hr-BA" w:eastAsia="hr-BA"/>
        </w:rPr>
      </w:pPr>
      <w:r>
        <w:rPr>
          <w:b/>
          <w:bCs/>
          <w:sz w:val="22"/>
          <w:szCs w:val="22"/>
          <w:lang w:val="hr-BA" w:eastAsia="hr-BA"/>
        </w:rPr>
        <w:lastRenderedPageBreak/>
        <w:t>2.</w:t>
      </w:r>
      <w:r w:rsidRPr="00920BFA">
        <w:rPr>
          <w:b/>
          <w:bCs/>
          <w:sz w:val="22"/>
          <w:szCs w:val="22"/>
          <w:lang w:val="bs-Latn-BA" w:eastAsia="hr-BA"/>
        </w:rPr>
        <w:t xml:space="preserve"> </w:t>
      </w:r>
      <w:r w:rsidRPr="00955B09">
        <w:rPr>
          <w:b/>
          <w:bCs/>
          <w:sz w:val="22"/>
          <w:szCs w:val="22"/>
          <w:lang w:val="bs-Latn-BA" w:eastAsia="hr-BA"/>
        </w:rPr>
        <w:t>Strategy for energy development of renewable energy sources in the world and Europe</w:t>
      </w:r>
    </w:p>
    <w:p w:rsidR="00207511" w:rsidRDefault="00207511" w:rsidP="00A2621C">
      <w:pPr>
        <w:autoSpaceDE w:val="0"/>
        <w:autoSpaceDN w:val="0"/>
        <w:adjustRightInd w:val="0"/>
        <w:rPr>
          <w:b/>
          <w:bCs/>
          <w:sz w:val="22"/>
          <w:szCs w:val="22"/>
          <w:lang w:val="hr-BA" w:eastAsia="hr-BA"/>
        </w:rPr>
      </w:pPr>
    </w:p>
    <w:p w:rsidR="00207511" w:rsidRPr="002542C3" w:rsidRDefault="00207511" w:rsidP="00A2621C">
      <w:pPr>
        <w:autoSpaceDE w:val="0"/>
        <w:autoSpaceDN w:val="0"/>
        <w:adjustRightInd w:val="0"/>
        <w:jc w:val="both"/>
        <w:rPr>
          <w:rStyle w:val="hps"/>
          <w:sz w:val="20"/>
          <w:szCs w:val="20"/>
        </w:rPr>
      </w:pPr>
      <w:r w:rsidRPr="00955B09">
        <w:rPr>
          <w:sz w:val="20"/>
          <w:szCs w:val="20"/>
          <w:lang w:val="bs-Latn-BA"/>
        </w:rPr>
        <w:t>The energy system has provided a society with great benefits. Currently, the world meets its energy needs mainly through non-renewable energy sources, mostly fossil fuels – coal, oil and natural gas. Given that this type of energy production leads to large-scale climate changes, as well as damage to human health due to release large amounts of carbon dioxide (CO</w:t>
      </w:r>
      <w:r w:rsidRPr="00955B09">
        <w:rPr>
          <w:sz w:val="20"/>
          <w:szCs w:val="20"/>
          <w:vertAlign w:val="subscript"/>
          <w:lang w:val="bs-Latn-BA"/>
        </w:rPr>
        <w:t>2</w:t>
      </w:r>
      <w:r w:rsidRPr="00955B09">
        <w:rPr>
          <w:sz w:val="20"/>
          <w:szCs w:val="20"/>
          <w:lang w:val="bs-Latn-BA"/>
        </w:rPr>
        <w:t xml:space="preserve">) and other greenhouse gases in the atmosphere. While the world is in search of energy safety, the use of fossil fuels leads to increased greenhouse gas emissions and extreme climate conditions. There is also an increase in fossil fuel prices, which performs pressure on the global economy in the world. </w:t>
      </w:r>
      <w:r w:rsidRPr="00955B09">
        <w:rPr>
          <w:rStyle w:val="hps"/>
          <w:sz w:val="20"/>
          <w:szCs w:val="20"/>
          <w:lang w:val="bs-Latn-BA"/>
        </w:rPr>
        <w:t>In order to address these problems in the world, as well as the EU-28, many scenarios of replacing fossil fuels with renewable energy sources have been made, as shown in Figure 1 and Figure 2.[1, 2, 7, 8, 9, 10, 11, 12, 45].</w:t>
      </w:r>
    </w:p>
    <w:p w:rsidR="00207511" w:rsidRDefault="00207511" w:rsidP="00A2621C">
      <w:pPr>
        <w:autoSpaceDE w:val="0"/>
        <w:autoSpaceDN w:val="0"/>
        <w:adjustRightInd w:val="0"/>
        <w:jc w:val="both"/>
        <w:rPr>
          <w:rStyle w:val="hps"/>
        </w:rPr>
      </w:pPr>
    </w:p>
    <w:p w:rsidR="00207511" w:rsidRDefault="009C7F09" w:rsidP="00A2621C">
      <w:pPr>
        <w:autoSpaceDE w:val="0"/>
        <w:autoSpaceDN w:val="0"/>
        <w:adjustRightInd w:val="0"/>
        <w:jc w:val="both"/>
        <w:rPr>
          <w:color w:val="FF0000"/>
          <w:sz w:val="20"/>
          <w:szCs w:val="20"/>
          <w:lang w:val="hr-BA" w:eastAsia="hr-BA"/>
        </w:rPr>
      </w:pPr>
      <w:r>
        <w:rPr>
          <w:noProof/>
          <w:lang w:val="hr-BA" w:eastAsia="hr-BA"/>
        </w:rPr>
        <w:pict>
          <v:group id="_x0000_s1348" style="position:absolute;left:0;text-align:left;margin-left:230.45pt;margin-top:5.35pt;width:228.25pt;height:115.95pt;z-index:104" coordorigin="5743,3863" coordsize="4565,2319">
            <v:shapetype id="_x0000_t86" coordsize="21600,21600" o:spt="86" adj="1800" path="m,qx21600@0l21600@1qy,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_x0000_s1027" type="#_x0000_t86" style="position:absolute;left:6413;top:3547;width:205;height:1252;rotation:270" o:regroupid="1" strokecolor="#a5a5a5"/>
            <v:shape id="_x0000_s1028" type="#_x0000_t86" style="position:absolute;left:7745;top:3534;width:205;height:1252;rotation:270" o:regroupid="1" strokecolor="#a5a5a5"/>
            <v:shape id="_x0000_s1029" type="#_x0000_t86" style="position:absolute;left:9050;top:3548;width:205;height:1252;rotation:270" o:regroupid="1" strokecolor="#a5a5a5"/>
            <v:shapetype id="_x0000_t202" coordsize="21600,21600" o:spt="202" path="m,l,21600r21600,l21600,xe">
              <v:stroke joinstyle="miter"/>
              <v:path gradientshapeok="t" o:connecttype="rect"/>
            </v:shapetype>
            <v:shape id="_x0000_s1030" type="#_x0000_t202" style="position:absolute;left:6108;top:3876;width:836;height:143" o:regroupid="1" filled="f" strokecolor="#bfbfbf" strokeweight=".5pt">
              <v:textbox inset="0,0,0,0">
                <w:txbxContent>
                  <w:p w:rsidR="009C7F09" w:rsidRPr="00322562" w:rsidRDefault="009C7F09" w:rsidP="00322562">
                    <w:pPr>
                      <w:jc w:val="center"/>
                      <w:rPr>
                        <w:b/>
                        <w:bCs/>
                        <w:i/>
                        <w:iCs/>
                        <w:sz w:val="16"/>
                        <w:szCs w:val="16"/>
                        <w:vertAlign w:val="superscript"/>
                        <w:lang w:val="hr-BA"/>
                      </w:rPr>
                    </w:pPr>
                    <w:r>
                      <w:rPr>
                        <w:b/>
                        <w:bCs/>
                        <w:i/>
                        <w:iCs/>
                        <w:sz w:val="16"/>
                        <w:szCs w:val="16"/>
                        <w:vertAlign w:val="superscript"/>
                        <w:lang w:val="hr-BA"/>
                      </w:rPr>
                      <w:t xml:space="preserve">I - </w:t>
                    </w:r>
                    <w:r w:rsidRPr="00322562">
                      <w:rPr>
                        <w:b/>
                        <w:bCs/>
                        <w:i/>
                        <w:iCs/>
                        <w:sz w:val="16"/>
                        <w:szCs w:val="16"/>
                        <w:vertAlign w:val="superscript"/>
                        <w:lang w:val="hr-BA"/>
                      </w:rPr>
                      <w:t>40% OIE</w:t>
                    </w:r>
                  </w:p>
                </w:txbxContent>
              </v:textbox>
            </v:shape>
            <v:shape id="_x0000_s1031" type="#_x0000_t202" style="position:absolute;left:7372;top:3863;width:836;height:143" o:regroupid="1" filled="f" strokecolor="#bfbfbf" strokeweight=".5pt">
              <v:textbox inset="0,0,0,0">
                <w:txbxContent>
                  <w:p w:rsidR="009C7F09" w:rsidRPr="00322562" w:rsidRDefault="009C7F09" w:rsidP="00322562">
                    <w:pPr>
                      <w:jc w:val="center"/>
                      <w:rPr>
                        <w:b/>
                        <w:bCs/>
                        <w:i/>
                        <w:iCs/>
                        <w:sz w:val="16"/>
                        <w:szCs w:val="16"/>
                        <w:vertAlign w:val="superscript"/>
                        <w:lang w:val="hr-BA"/>
                      </w:rPr>
                    </w:pPr>
                    <w:r>
                      <w:rPr>
                        <w:b/>
                        <w:bCs/>
                        <w:i/>
                        <w:iCs/>
                        <w:sz w:val="16"/>
                        <w:szCs w:val="16"/>
                        <w:vertAlign w:val="superscript"/>
                        <w:lang w:val="hr-BA"/>
                      </w:rPr>
                      <w:t>I - 60</w:t>
                    </w:r>
                    <w:r w:rsidRPr="00322562">
                      <w:rPr>
                        <w:b/>
                        <w:bCs/>
                        <w:i/>
                        <w:iCs/>
                        <w:sz w:val="16"/>
                        <w:szCs w:val="16"/>
                        <w:vertAlign w:val="superscript"/>
                        <w:lang w:val="hr-BA"/>
                      </w:rPr>
                      <w:t>% OIE</w:t>
                    </w:r>
                  </w:p>
                </w:txbxContent>
              </v:textbox>
            </v:shape>
            <v:shape id="_x0000_s1032" type="#_x0000_t202" style="position:absolute;left:8739;top:3870;width:836;height:143" o:regroupid="1" filled="f" strokecolor="#bfbfbf" strokeweight=".5pt">
              <v:textbox inset="0,0,0,0">
                <w:txbxContent>
                  <w:p w:rsidR="009C7F09" w:rsidRPr="00322562" w:rsidRDefault="009C7F09" w:rsidP="00322562">
                    <w:pPr>
                      <w:jc w:val="center"/>
                      <w:rPr>
                        <w:b/>
                        <w:bCs/>
                        <w:i/>
                        <w:iCs/>
                        <w:sz w:val="16"/>
                        <w:szCs w:val="16"/>
                        <w:vertAlign w:val="superscript"/>
                        <w:lang w:val="hr-BA"/>
                      </w:rPr>
                    </w:pPr>
                    <w:r>
                      <w:rPr>
                        <w:b/>
                        <w:bCs/>
                        <w:i/>
                        <w:iCs/>
                        <w:sz w:val="16"/>
                        <w:szCs w:val="16"/>
                        <w:vertAlign w:val="superscript"/>
                        <w:lang w:val="hr-BA"/>
                      </w:rPr>
                      <w:t>I - 80</w:t>
                    </w:r>
                    <w:r w:rsidRPr="00322562">
                      <w:rPr>
                        <w:b/>
                        <w:bCs/>
                        <w:i/>
                        <w:iCs/>
                        <w:sz w:val="16"/>
                        <w:szCs w:val="16"/>
                        <w:vertAlign w:val="superscript"/>
                        <w:lang w:val="hr-BA"/>
                      </w:rPr>
                      <w:t>% OIE</w:t>
                    </w:r>
                  </w:p>
                </w:txbxContent>
              </v:textbox>
            </v:shape>
            <v:shape id="_x0000_s1033" type="#_x0000_t202" style="position:absolute;left:5743;top:6039;width:819;height:143" o:regroupid="1" filled="f" strokecolor="#bfbfbf" strokeweight=".5pt">
              <v:textbox inset="0,0,0,0">
                <w:txbxContent>
                  <w:p w:rsidR="009C7F09" w:rsidRPr="00322562" w:rsidRDefault="009C7F09" w:rsidP="00322562">
                    <w:pPr>
                      <w:jc w:val="center"/>
                      <w:rPr>
                        <w:b/>
                        <w:bCs/>
                        <w:i/>
                        <w:iCs/>
                        <w:sz w:val="16"/>
                        <w:szCs w:val="16"/>
                        <w:vertAlign w:val="superscript"/>
                        <w:lang w:val="hr-BA"/>
                      </w:rPr>
                    </w:pPr>
                    <w:proofErr w:type="spellStart"/>
                    <w:r>
                      <w:rPr>
                        <w:b/>
                        <w:bCs/>
                        <w:i/>
                        <w:iCs/>
                        <w:sz w:val="16"/>
                        <w:szCs w:val="16"/>
                        <w:vertAlign w:val="superscript"/>
                        <w:lang w:val="hr-BA"/>
                      </w:rPr>
                      <w:t>Fossil</w:t>
                    </w:r>
                    <w:proofErr w:type="spellEnd"/>
                    <w:r>
                      <w:rPr>
                        <w:b/>
                        <w:bCs/>
                        <w:i/>
                        <w:iCs/>
                        <w:sz w:val="16"/>
                        <w:szCs w:val="16"/>
                        <w:vertAlign w:val="superscript"/>
                        <w:lang w:val="hr-BA"/>
                      </w:rPr>
                      <w:t xml:space="preserve"> </w:t>
                    </w:r>
                    <w:proofErr w:type="spellStart"/>
                    <w:r>
                      <w:rPr>
                        <w:b/>
                        <w:bCs/>
                        <w:i/>
                        <w:iCs/>
                        <w:sz w:val="16"/>
                        <w:szCs w:val="16"/>
                        <w:vertAlign w:val="superscript"/>
                        <w:lang w:val="hr-BA"/>
                      </w:rPr>
                      <w:t>fuels</w:t>
                    </w:r>
                    <w:proofErr w:type="spellEnd"/>
                    <w:r>
                      <w:rPr>
                        <w:b/>
                        <w:bCs/>
                        <w:i/>
                        <w:iCs/>
                        <w:sz w:val="16"/>
                        <w:szCs w:val="16"/>
                        <w:vertAlign w:val="superscript"/>
                        <w:lang w:val="hr-BA"/>
                      </w:rPr>
                      <w:t xml:space="preserve"> </w:t>
                    </w:r>
                  </w:p>
                </w:txbxContent>
              </v:textbox>
            </v:shape>
            <v:shape id="_x0000_s1034" type="#_x0000_t202" style="position:absolute;left:7372;top:5896;width:664;height:143" o:regroupid="1" filled="f" strokecolor="#bfbfbf" strokeweight=".5pt">
              <v:textbox inset="0,0,0,0">
                <w:txbxContent>
                  <w:p w:rsidR="009C7F09" w:rsidRPr="00322562" w:rsidRDefault="009C7F09" w:rsidP="00322562">
                    <w:pPr>
                      <w:jc w:val="center"/>
                      <w:rPr>
                        <w:b/>
                        <w:bCs/>
                        <w:i/>
                        <w:iCs/>
                        <w:sz w:val="16"/>
                        <w:szCs w:val="16"/>
                        <w:vertAlign w:val="superscript"/>
                        <w:lang w:val="hr-BA"/>
                      </w:rPr>
                    </w:pPr>
                    <w:proofErr w:type="spellStart"/>
                    <w:r>
                      <w:rPr>
                        <w:b/>
                        <w:bCs/>
                        <w:i/>
                        <w:iCs/>
                        <w:sz w:val="16"/>
                        <w:szCs w:val="16"/>
                        <w:vertAlign w:val="superscript"/>
                        <w:lang w:val="hr-BA"/>
                      </w:rPr>
                      <w:t>Nuclear</w:t>
                    </w:r>
                    <w:proofErr w:type="spellEnd"/>
                  </w:p>
                </w:txbxContent>
              </v:textbox>
            </v:shape>
            <v:shape id="_x0000_s1035" type="#_x0000_t202" style="position:absolute;left:9834;top:4531;width:474;height:143" o:regroupid="1" filled="f" strokecolor="#bfbfbf" strokeweight=".5pt">
              <v:textbox inset="0,0,0,0">
                <w:txbxContent>
                  <w:p w:rsidR="009C7F09" w:rsidRPr="00322562" w:rsidRDefault="009C7F09" w:rsidP="00322562">
                    <w:pPr>
                      <w:jc w:val="center"/>
                      <w:rPr>
                        <w:b/>
                        <w:bCs/>
                        <w:i/>
                        <w:iCs/>
                        <w:sz w:val="16"/>
                        <w:szCs w:val="16"/>
                        <w:vertAlign w:val="superscript"/>
                        <w:lang w:val="hr-BA"/>
                      </w:rPr>
                    </w:pPr>
                    <w:r w:rsidRPr="00322562">
                      <w:rPr>
                        <w:b/>
                        <w:bCs/>
                        <w:i/>
                        <w:iCs/>
                        <w:sz w:val="16"/>
                        <w:szCs w:val="16"/>
                        <w:vertAlign w:val="superscript"/>
                        <w:lang w:val="hr-BA"/>
                      </w:rPr>
                      <w:t xml:space="preserve"> </w:t>
                    </w:r>
                    <w:r w:rsidRPr="00322562">
                      <w:rPr>
                        <w:b/>
                        <w:bCs/>
                        <w:i/>
                        <w:iCs/>
                        <w:sz w:val="16"/>
                        <w:szCs w:val="16"/>
                        <w:vertAlign w:val="superscript"/>
                        <w:lang w:val="hr-BA"/>
                      </w:rPr>
                      <w:t>OIE</w:t>
                    </w:r>
                  </w:p>
                </w:txbxContent>
              </v:textbox>
            </v:shape>
            <v:shapetype id="_x0000_t32" coordsize="21600,21600" o:spt="32" o:oned="t" path="m,l21600,21600e" filled="f">
              <v:path arrowok="t" fillok="f" o:connecttype="none"/>
              <o:lock v:ext="edit" shapetype="t"/>
            </v:shapetype>
            <v:shape id="_x0000_s1036" type="#_x0000_t32" style="position:absolute;left:9305;top:4599;width:529;height:198;flip:y" o:connectortype="straight" o:regroupid="1" strokecolor="#7f7f7f" strokeweight="1pt"/>
            <v:shape id="_x0000_s1037" type="#_x0000_t32" style="position:absolute;left:9135;top:4599;width:699;height:621;flip:x" o:connectortype="straight" o:regroupid="1" strokecolor="#7f7f7f" strokeweight="1pt"/>
            <v:shape id="_x0000_s1038" type="#_x0000_t32" style="position:absolute;left:7797;top:5220;width:334;height:676;flip:x" o:connectortype="straight" o:regroupid="1" strokecolor="#7f7f7f" strokeweight="1pt"/>
            <v:shape id="_x0000_s1039" type="#_x0000_t32" style="position:absolute;left:7631;top:5157;width:166;height:744" o:connectortype="straight" o:regroupid="1" strokecolor="#7f7f7f" strokeweight="1pt"/>
            <v:shape id="_x0000_s1040" type="#_x0000_t32" style="position:absolute;left:6080;top:5554;width:72;height:468" o:connectortype="straight" o:regroupid="1" strokecolor="#7f7f7f" strokeweight="1pt"/>
            <v:shape id="_x0000_s1041" type="#_x0000_t32" style="position:absolute;left:6152;top:5459;width:367;height:577;flip:x" o:connectortype="straight" o:regroupid="1" strokecolor="#7f7f7f" strokeweight="1pt"/>
          </v:group>
        </w:pict>
      </w:r>
      <w:r w:rsidR="00207511">
        <w:rPr>
          <w:color w:val="FF0000"/>
          <w:sz w:val="20"/>
          <w:szCs w:val="20"/>
          <w:lang w:val="hr-BA" w:eastAsia="hr-BA"/>
        </w:rPr>
        <w:t xml:space="preserve">           </w:t>
      </w:r>
      <w:r w:rsidR="00E730A1" w:rsidRPr="00E730A1">
        <w:rPr>
          <w:noProof/>
          <w:color w:val="FF0000"/>
          <w:sz w:val="20"/>
          <w:szCs w:val="20"/>
          <w:lang w:val="hr-BA" w:eastAsia="hr-B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4" o:spid="_x0000_i1025" type="#_x0000_t75" style="width:192.9pt;height:103.7pt;visibility:visible">
            <v:imagedata r:id="rId7" o:title="" croptop="8466f" cropbottom="10303f" cropleft="6028f" cropright="9407f"/>
          </v:shape>
        </w:pict>
      </w:r>
      <w:r w:rsidR="00207511">
        <w:rPr>
          <w:color w:val="FF0000"/>
          <w:sz w:val="20"/>
          <w:szCs w:val="20"/>
          <w:lang w:val="hr-BA" w:eastAsia="hr-BA"/>
        </w:rPr>
        <w:t xml:space="preserve">   </w:t>
      </w:r>
      <w:r>
        <w:rPr>
          <w:color w:val="FF0000"/>
          <w:sz w:val="20"/>
          <w:szCs w:val="20"/>
          <w:lang w:val="hr-BA" w:eastAsia="hr-BA"/>
        </w:rPr>
        <w:t xml:space="preserve"> </w:t>
      </w:r>
      <w:r w:rsidR="00207511">
        <w:rPr>
          <w:color w:val="FF0000"/>
          <w:sz w:val="20"/>
          <w:szCs w:val="20"/>
          <w:lang w:val="hr-BA" w:eastAsia="hr-BA"/>
        </w:rPr>
        <w:t xml:space="preserve"> </w:t>
      </w:r>
      <w:r w:rsidR="00E730A1" w:rsidRPr="00E730A1">
        <w:rPr>
          <w:noProof/>
          <w:color w:val="FF0000"/>
          <w:sz w:val="20"/>
          <w:szCs w:val="20"/>
          <w:lang w:val="hr-BA" w:eastAsia="hr-BA"/>
        </w:rPr>
        <w:pict>
          <v:shape id="Picture 22" o:spid="_x0000_i1026" type="#_x0000_t75" style="width:198.25pt;height:76.3pt;visibility:visible">
            <v:imagedata r:id="rId8" o:title="" croptop="13600f" cropbottom="14537f" cropleft="2702f" cropright="1329f"/>
          </v:shape>
        </w:pict>
      </w:r>
    </w:p>
    <w:p w:rsidR="00207511" w:rsidRDefault="00207511" w:rsidP="00A2621C">
      <w:pPr>
        <w:autoSpaceDE w:val="0"/>
        <w:autoSpaceDN w:val="0"/>
        <w:adjustRightInd w:val="0"/>
        <w:jc w:val="both"/>
        <w:rPr>
          <w:color w:val="FF0000"/>
          <w:sz w:val="20"/>
          <w:szCs w:val="20"/>
          <w:lang w:val="hr-BA" w:eastAsia="hr-BA"/>
        </w:rPr>
      </w:pPr>
    </w:p>
    <w:p w:rsidR="00207511" w:rsidRPr="00647AB0" w:rsidRDefault="00207511" w:rsidP="00647AB0">
      <w:pPr>
        <w:autoSpaceDE w:val="0"/>
        <w:autoSpaceDN w:val="0"/>
        <w:adjustRightInd w:val="0"/>
        <w:jc w:val="both"/>
        <w:rPr>
          <w:i/>
          <w:iCs/>
          <w:sz w:val="20"/>
          <w:szCs w:val="20"/>
          <w:lang w:val="hr-BA" w:eastAsia="hr-BA"/>
        </w:rPr>
      </w:pPr>
      <w:r>
        <w:rPr>
          <w:i/>
          <w:iCs/>
          <w:sz w:val="20"/>
          <w:szCs w:val="20"/>
          <w:lang w:val="hr-BA" w:eastAsia="hr-BA"/>
        </w:rPr>
        <w:t xml:space="preserve">         </w:t>
      </w:r>
      <w:r w:rsidR="00354AEC">
        <w:rPr>
          <w:i/>
          <w:iCs/>
          <w:sz w:val="20"/>
          <w:szCs w:val="20"/>
          <w:lang w:val="hr-BA" w:eastAsia="hr-BA"/>
        </w:rPr>
        <w:t xml:space="preserve">                             a-w</w:t>
      </w:r>
      <w:r>
        <w:rPr>
          <w:i/>
          <w:iCs/>
          <w:sz w:val="20"/>
          <w:szCs w:val="20"/>
          <w:lang w:val="hr-BA" w:eastAsia="hr-BA"/>
        </w:rPr>
        <w:t>orld</w:t>
      </w:r>
      <w:r w:rsidRPr="00647AB0">
        <w:rPr>
          <w:i/>
          <w:iCs/>
          <w:sz w:val="20"/>
          <w:szCs w:val="20"/>
          <w:lang w:val="hr-BA" w:eastAsia="hr-BA"/>
        </w:rPr>
        <w:t xml:space="preserve">                                                                     </w:t>
      </w:r>
      <w:r>
        <w:rPr>
          <w:i/>
          <w:iCs/>
          <w:sz w:val="20"/>
          <w:szCs w:val="20"/>
          <w:lang w:val="hr-BA" w:eastAsia="hr-BA"/>
        </w:rPr>
        <w:t xml:space="preserve"> b-</w:t>
      </w:r>
      <w:proofErr w:type="spellStart"/>
      <w:r>
        <w:rPr>
          <w:i/>
          <w:iCs/>
          <w:sz w:val="20"/>
          <w:szCs w:val="20"/>
          <w:lang w:val="hr-BA" w:eastAsia="hr-BA"/>
        </w:rPr>
        <w:t>European</w:t>
      </w:r>
      <w:proofErr w:type="spellEnd"/>
      <w:r>
        <w:rPr>
          <w:i/>
          <w:iCs/>
          <w:sz w:val="20"/>
          <w:szCs w:val="20"/>
          <w:lang w:val="hr-BA" w:eastAsia="hr-BA"/>
        </w:rPr>
        <w:t xml:space="preserve"> </w:t>
      </w:r>
      <w:proofErr w:type="spellStart"/>
      <w:r>
        <w:rPr>
          <w:i/>
          <w:iCs/>
          <w:sz w:val="20"/>
          <w:szCs w:val="20"/>
          <w:lang w:val="hr-BA" w:eastAsia="hr-BA"/>
        </w:rPr>
        <w:t>Union</w:t>
      </w:r>
      <w:proofErr w:type="spellEnd"/>
      <w:r>
        <w:rPr>
          <w:i/>
          <w:iCs/>
          <w:sz w:val="20"/>
          <w:szCs w:val="20"/>
          <w:lang w:val="hr-BA" w:eastAsia="hr-BA"/>
        </w:rPr>
        <w:t>-</w:t>
      </w:r>
      <w:r w:rsidRPr="00647AB0">
        <w:rPr>
          <w:i/>
          <w:iCs/>
          <w:sz w:val="20"/>
          <w:szCs w:val="20"/>
          <w:lang w:val="hr-BA" w:eastAsia="hr-BA"/>
        </w:rPr>
        <w:t>28</w:t>
      </w:r>
    </w:p>
    <w:p w:rsidR="009C7F09" w:rsidRDefault="009C7F09" w:rsidP="001B1330">
      <w:pPr>
        <w:autoSpaceDE w:val="0"/>
        <w:autoSpaceDN w:val="0"/>
        <w:adjustRightInd w:val="0"/>
        <w:jc w:val="center"/>
        <w:rPr>
          <w:i/>
          <w:iCs/>
          <w:sz w:val="20"/>
          <w:szCs w:val="20"/>
          <w:lang w:val="bs-Latn-BA" w:eastAsia="hr-BA"/>
        </w:rPr>
      </w:pPr>
    </w:p>
    <w:p w:rsidR="00207511" w:rsidRPr="00955B09" w:rsidRDefault="00207511" w:rsidP="001B1330">
      <w:pPr>
        <w:autoSpaceDE w:val="0"/>
        <w:autoSpaceDN w:val="0"/>
        <w:adjustRightInd w:val="0"/>
        <w:jc w:val="center"/>
        <w:rPr>
          <w:i/>
          <w:iCs/>
          <w:sz w:val="20"/>
          <w:szCs w:val="20"/>
          <w:lang w:val="bs-Latn-BA" w:eastAsia="hr-BA"/>
        </w:rPr>
      </w:pPr>
      <w:r w:rsidRPr="00955B09">
        <w:rPr>
          <w:i/>
          <w:iCs/>
          <w:sz w:val="20"/>
          <w:szCs w:val="20"/>
          <w:lang w:val="bs-Latn-BA" w:eastAsia="hr-BA"/>
        </w:rPr>
        <w:t>Figure 1</w:t>
      </w:r>
      <w:r>
        <w:rPr>
          <w:i/>
          <w:iCs/>
          <w:sz w:val="20"/>
          <w:szCs w:val="20"/>
          <w:lang w:val="bs-Latn-BA" w:eastAsia="hr-BA"/>
        </w:rPr>
        <w:t>.</w:t>
      </w:r>
      <w:r w:rsidRPr="00955B09">
        <w:rPr>
          <w:i/>
          <w:iCs/>
          <w:sz w:val="20"/>
          <w:szCs w:val="20"/>
          <w:lang w:val="bs-Latn-BA" w:eastAsia="hr-BA"/>
        </w:rPr>
        <w:t xml:space="preserve"> The world energy scenario to 2050</w:t>
      </w:r>
      <w:r w:rsidR="00354AEC">
        <w:rPr>
          <w:i/>
          <w:iCs/>
          <w:sz w:val="20"/>
          <w:szCs w:val="20"/>
          <w:lang w:val="bs-Latn-BA" w:eastAsia="hr-BA"/>
        </w:rPr>
        <w:t>.</w:t>
      </w:r>
      <w:r w:rsidRPr="00955B09">
        <w:rPr>
          <w:i/>
          <w:iCs/>
          <w:sz w:val="20"/>
          <w:szCs w:val="20"/>
          <w:lang w:val="bs-Latn-BA" w:eastAsia="hr-BA"/>
        </w:rPr>
        <w:t xml:space="preserve"> and three scenarios of the EU-28 energy strategy by 2050</w:t>
      </w:r>
      <w:r w:rsidR="00354AEC">
        <w:rPr>
          <w:i/>
          <w:iCs/>
          <w:sz w:val="20"/>
          <w:szCs w:val="20"/>
          <w:lang w:val="bs-Latn-BA" w:eastAsia="hr-BA"/>
        </w:rPr>
        <w:t>.</w:t>
      </w:r>
    </w:p>
    <w:p w:rsidR="00207511" w:rsidRPr="001B1330" w:rsidRDefault="00207511" w:rsidP="00941F68">
      <w:pPr>
        <w:autoSpaceDE w:val="0"/>
        <w:autoSpaceDN w:val="0"/>
        <w:adjustRightInd w:val="0"/>
        <w:jc w:val="center"/>
        <w:rPr>
          <w:i/>
          <w:iCs/>
          <w:sz w:val="20"/>
          <w:szCs w:val="20"/>
          <w:lang w:val="bs-Latn-BA" w:eastAsia="hr-BA"/>
        </w:rPr>
      </w:pPr>
    </w:p>
    <w:p w:rsidR="00207511" w:rsidRDefault="00207511" w:rsidP="00647AB0">
      <w:pPr>
        <w:autoSpaceDE w:val="0"/>
        <w:autoSpaceDN w:val="0"/>
        <w:adjustRightInd w:val="0"/>
        <w:jc w:val="both"/>
        <w:rPr>
          <w:sz w:val="20"/>
          <w:szCs w:val="20"/>
          <w:lang w:val="hr-BA" w:eastAsia="hr-BA"/>
        </w:rPr>
      </w:pPr>
      <w:r w:rsidRPr="00955B09">
        <w:rPr>
          <w:sz w:val="20"/>
          <w:szCs w:val="20"/>
          <w:lang w:val="bs-Latn-BA" w:eastAsia="hr-BA"/>
        </w:rPr>
        <w:t>Figure 1 a) shows the development strategy of renewable energy sources in the world until 2050. The analysis of the strategy proposed by [45] offers a conclusion that the participation of renewable energy sources increases every year in the energy production in the world at the expense of fossil fuels, so that fossil fuels have a very small percentage of participation in the production of energy in 2050</w:t>
      </w:r>
      <w:r w:rsidR="002A2E54">
        <w:rPr>
          <w:sz w:val="20"/>
          <w:szCs w:val="20"/>
          <w:lang w:val="bs-Latn-BA" w:eastAsia="hr-BA"/>
        </w:rPr>
        <w:t>.</w:t>
      </w:r>
      <w:r w:rsidRPr="00955B09">
        <w:rPr>
          <w:sz w:val="20"/>
          <w:szCs w:val="20"/>
          <w:lang w:val="bs-Latn-BA" w:eastAsia="hr-BA"/>
        </w:rPr>
        <w:t>, and nearly 95% of energy production in the world is from renewable energy sources.</w:t>
      </w:r>
    </w:p>
    <w:p w:rsidR="00207511" w:rsidRDefault="00207511" w:rsidP="00647AB0">
      <w:pPr>
        <w:autoSpaceDE w:val="0"/>
        <w:autoSpaceDN w:val="0"/>
        <w:adjustRightInd w:val="0"/>
        <w:jc w:val="both"/>
        <w:rPr>
          <w:sz w:val="20"/>
          <w:szCs w:val="20"/>
          <w:lang w:val="hr-BA" w:eastAsia="hr-BA"/>
        </w:rPr>
      </w:pPr>
    </w:p>
    <w:p w:rsidR="00207511" w:rsidRPr="00647AB0" w:rsidRDefault="00E730A1" w:rsidP="00647AB0">
      <w:pPr>
        <w:autoSpaceDE w:val="0"/>
        <w:autoSpaceDN w:val="0"/>
        <w:adjustRightInd w:val="0"/>
        <w:jc w:val="both"/>
        <w:rPr>
          <w:sz w:val="20"/>
          <w:szCs w:val="20"/>
          <w:lang w:val="hr-BA" w:eastAsia="hr-BA"/>
        </w:rPr>
      </w:pPr>
      <w:r w:rsidRPr="00E730A1">
        <w:rPr>
          <w:noProof/>
          <w:lang w:val="hr-BA" w:eastAsia="hr-BA"/>
        </w:rPr>
        <w:pict>
          <v:group id="_x0000_s1042" style="position:absolute;left:0;text-align:left;margin-left:105.45pt;margin-top:3.5pt;width:270.3pt;height:153.95pt;z-index:36" coordorigin="3179,8432" coordsize="5406,3079">
            <v:shape id="_x0000_s1043" type="#_x0000_t202" style="position:absolute;left:5874;top:8432;width:1339;height:192" filled="f" stroked="f">
              <v:textbox inset="0,0,0,0">
                <w:txbxContent>
                  <w:p w:rsidR="009C7F09" w:rsidRPr="00C77C5B" w:rsidRDefault="009C7F09">
                    <w:pPr>
                      <w:rPr>
                        <w:b/>
                        <w:bCs/>
                        <w:i/>
                        <w:iCs/>
                        <w:sz w:val="16"/>
                        <w:szCs w:val="16"/>
                        <w:lang w:val="hr-BA"/>
                      </w:rPr>
                    </w:pPr>
                    <w:r w:rsidRPr="00C77C5B">
                      <w:rPr>
                        <w:b/>
                        <w:bCs/>
                        <w:i/>
                        <w:iCs/>
                        <w:sz w:val="16"/>
                        <w:szCs w:val="16"/>
                        <w:lang w:val="hr-BA"/>
                      </w:rPr>
                      <w:t xml:space="preserve">2004 </w:t>
                    </w:r>
                    <w:r>
                      <w:rPr>
                        <w:b/>
                        <w:bCs/>
                        <w:i/>
                        <w:iCs/>
                        <w:sz w:val="16"/>
                        <w:szCs w:val="16"/>
                        <w:lang w:val="hr-BA"/>
                      </w:rPr>
                      <w:t xml:space="preserve">        </w:t>
                    </w:r>
                    <w:r w:rsidRPr="00C77C5B">
                      <w:rPr>
                        <w:b/>
                        <w:bCs/>
                        <w:i/>
                        <w:iCs/>
                        <w:sz w:val="16"/>
                        <w:szCs w:val="16"/>
                        <w:lang w:val="hr-BA"/>
                      </w:rPr>
                      <w:t xml:space="preserve">2030          </w:t>
                    </w:r>
                  </w:p>
                </w:txbxContent>
              </v:textbox>
            </v:shape>
            <v:shape id="_x0000_s1044" type="#_x0000_t202" style="position:absolute;left:4378;top:11319;width:381;height:192" filled="f" stroked="f">
              <v:textbox style="mso-next-textbox:#_x0000_s1044" inset="0,0,0,0">
                <w:txbxContent>
                  <w:p w:rsidR="009C7F09" w:rsidRPr="00C77C5B" w:rsidRDefault="009C7F09" w:rsidP="00C77C5B">
                    <w:pPr>
                      <w:rPr>
                        <w:b/>
                        <w:bCs/>
                        <w:i/>
                        <w:iCs/>
                        <w:sz w:val="16"/>
                        <w:szCs w:val="16"/>
                        <w:lang w:val="hr-BA"/>
                      </w:rPr>
                    </w:pPr>
                    <w:r>
                      <w:rPr>
                        <w:b/>
                        <w:bCs/>
                        <w:i/>
                        <w:iCs/>
                        <w:sz w:val="16"/>
                        <w:szCs w:val="16"/>
                        <w:lang w:val="hr-BA"/>
                      </w:rPr>
                      <w:t>1950</w:t>
                    </w:r>
                    <w:r w:rsidRPr="00C77C5B">
                      <w:rPr>
                        <w:b/>
                        <w:bCs/>
                        <w:i/>
                        <w:iCs/>
                        <w:sz w:val="16"/>
                        <w:szCs w:val="16"/>
                        <w:lang w:val="hr-BA"/>
                      </w:rPr>
                      <w:t xml:space="preserve">         </w:t>
                    </w:r>
                  </w:p>
                </w:txbxContent>
              </v:textbox>
            </v:shape>
            <v:shape id="_x0000_s1045" type="#_x0000_t202" style="position:absolute;left:4926;top:11309;width:381;height:192" filled="f" stroked="f">
              <v:textbox style="mso-next-textbox:#_x0000_s1045" inset="0,0,0,0">
                <w:txbxContent>
                  <w:p w:rsidR="009C7F09" w:rsidRPr="00C77C5B" w:rsidRDefault="009C7F09" w:rsidP="004756AE">
                    <w:pPr>
                      <w:rPr>
                        <w:b/>
                        <w:bCs/>
                        <w:i/>
                        <w:iCs/>
                        <w:sz w:val="16"/>
                        <w:szCs w:val="16"/>
                        <w:lang w:val="hr-BA"/>
                      </w:rPr>
                    </w:pPr>
                    <w:r>
                      <w:rPr>
                        <w:b/>
                        <w:bCs/>
                        <w:i/>
                        <w:iCs/>
                        <w:sz w:val="16"/>
                        <w:szCs w:val="16"/>
                        <w:lang w:val="hr-BA"/>
                      </w:rPr>
                      <w:t>1970</w:t>
                    </w:r>
                    <w:r w:rsidRPr="00C77C5B">
                      <w:rPr>
                        <w:b/>
                        <w:bCs/>
                        <w:i/>
                        <w:iCs/>
                        <w:sz w:val="16"/>
                        <w:szCs w:val="16"/>
                        <w:lang w:val="hr-BA"/>
                      </w:rPr>
                      <w:t xml:space="preserve">         </w:t>
                    </w:r>
                  </w:p>
                </w:txbxContent>
              </v:textbox>
            </v:shape>
            <v:shape id="_x0000_s1046" type="#_x0000_t202" style="position:absolute;left:5469;top:11309;width:381;height:192" filled="f" stroked="f">
              <v:textbox style="mso-next-textbox:#_x0000_s1046" inset="0,0,0,0">
                <w:txbxContent>
                  <w:p w:rsidR="009C7F09" w:rsidRPr="00C77C5B" w:rsidRDefault="009C7F09" w:rsidP="004756AE">
                    <w:pPr>
                      <w:rPr>
                        <w:b/>
                        <w:bCs/>
                        <w:i/>
                        <w:iCs/>
                        <w:sz w:val="16"/>
                        <w:szCs w:val="16"/>
                        <w:lang w:val="hr-BA"/>
                      </w:rPr>
                    </w:pPr>
                    <w:r>
                      <w:rPr>
                        <w:b/>
                        <w:bCs/>
                        <w:i/>
                        <w:iCs/>
                        <w:sz w:val="16"/>
                        <w:szCs w:val="16"/>
                        <w:lang w:val="hr-BA"/>
                      </w:rPr>
                      <w:t>1990</w:t>
                    </w:r>
                    <w:r w:rsidRPr="00C77C5B">
                      <w:rPr>
                        <w:b/>
                        <w:bCs/>
                        <w:i/>
                        <w:iCs/>
                        <w:sz w:val="16"/>
                        <w:szCs w:val="16"/>
                        <w:lang w:val="hr-BA"/>
                      </w:rPr>
                      <w:t xml:space="preserve">          </w:t>
                    </w:r>
                  </w:p>
                </w:txbxContent>
              </v:textbox>
            </v:shape>
            <v:shape id="_x0000_s1047" type="#_x0000_t202" style="position:absolute;left:7098;top:11295;width:381;height:192" filled="f" stroked="f">
              <v:textbox style="mso-next-textbox:#_x0000_s1047" inset="0,0,0,0">
                <w:txbxContent>
                  <w:p w:rsidR="009C7F09" w:rsidRPr="00C77C5B" w:rsidRDefault="009C7F09" w:rsidP="004756AE">
                    <w:pPr>
                      <w:rPr>
                        <w:b/>
                        <w:bCs/>
                        <w:i/>
                        <w:iCs/>
                        <w:sz w:val="16"/>
                        <w:szCs w:val="16"/>
                        <w:lang w:val="hr-BA"/>
                      </w:rPr>
                    </w:pPr>
                    <w:r>
                      <w:rPr>
                        <w:b/>
                        <w:bCs/>
                        <w:i/>
                        <w:iCs/>
                        <w:sz w:val="16"/>
                        <w:szCs w:val="16"/>
                        <w:lang w:val="hr-BA"/>
                      </w:rPr>
                      <w:t>205</w:t>
                    </w:r>
                    <w:r w:rsidRPr="00C77C5B">
                      <w:rPr>
                        <w:b/>
                        <w:bCs/>
                        <w:i/>
                        <w:iCs/>
                        <w:sz w:val="16"/>
                        <w:szCs w:val="16"/>
                        <w:lang w:val="hr-BA"/>
                      </w:rPr>
                      <w:t xml:space="preserve">0          </w:t>
                    </w:r>
                  </w:p>
                </w:txbxContent>
              </v:textbox>
            </v:shape>
            <v:shape id="_x0000_s1048" type="#_x0000_t202" style="position:absolute;left:6021;top:11301;width:381;height:192" filled="f" stroked="f">
              <v:textbox style="mso-next-textbox:#_x0000_s1048" inset="0,0,0,0">
                <w:txbxContent>
                  <w:p w:rsidR="009C7F09" w:rsidRPr="00C77C5B" w:rsidRDefault="009C7F09" w:rsidP="004756AE">
                    <w:pPr>
                      <w:rPr>
                        <w:b/>
                        <w:bCs/>
                        <w:i/>
                        <w:iCs/>
                        <w:sz w:val="16"/>
                        <w:szCs w:val="16"/>
                        <w:lang w:val="hr-BA"/>
                      </w:rPr>
                    </w:pPr>
                    <w:r>
                      <w:rPr>
                        <w:b/>
                        <w:bCs/>
                        <w:i/>
                        <w:iCs/>
                        <w:sz w:val="16"/>
                        <w:szCs w:val="16"/>
                        <w:lang w:val="hr-BA"/>
                      </w:rPr>
                      <w:t>2010</w:t>
                    </w:r>
                    <w:r w:rsidRPr="00C77C5B">
                      <w:rPr>
                        <w:b/>
                        <w:bCs/>
                        <w:i/>
                        <w:iCs/>
                        <w:sz w:val="16"/>
                        <w:szCs w:val="16"/>
                        <w:lang w:val="hr-BA"/>
                      </w:rPr>
                      <w:t xml:space="preserve">         </w:t>
                    </w:r>
                  </w:p>
                </w:txbxContent>
              </v:textbox>
            </v:shape>
            <v:shape id="_x0000_s1049" type="#_x0000_t202" style="position:absolute;left:6562;top:11303;width:381;height:192" filled="f" stroked="f">
              <v:textbox style="mso-next-textbox:#_x0000_s1049" inset="0,0,0,0">
                <w:txbxContent>
                  <w:p w:rsidR="009C7F09" w:rsidRPr="00C77C5B" w:rsidRDefault="009C7F09" w:rsidP="004756AE">
                    <w:pPr>
                      <w:rPr>
                        <w:b/>
                        <w:bCs/>
                        <w:i/>
                        <w:iCs/>
                        <w:sz w:val="16"/>
                        <w:szCs w:val="16"/>
                        <w:lang w:val="hr-BA"/>
                      </w:rPr>
                    </w:pPr>
                    <w:r w:rsidRPr="00C77C5B">
                      <w:rPr>
                        <w:b/>
                        <w:bCs/>
                        <w:i/>
                        <w:iCs/>
                        <w:sz w:val="16"/>
                        <w:szCs w:val="16"/>
                        <w:lang w:val="hr-BA"/>
                      </w:rPr>
                      <w:t xml:space="preserve">2030          </w:t>
                    </w:r>
                  </w:p>
                </w:txbxContent>
              </v:textbox>
            </v:shape>
            <v:shape id="_x0000_s1050" type="#_x0000_t202" style="position:absolute;left:7647;top:11295;width:381;height:192" filled="f" stroked="f">
              <v:textbox style="mso-next-textbox:#_x0000_s1050" inset="0,0,0,0">
                <w:txbxContent>
                  <w:p w:rsidR="009C7F09" w:rsidRPr="00C77C5B" w:rsidRDefault="009C7F09" w:rsidP="004756AE">
                    <w:pPr>
                      <w:rPr>
                        <w:b/>
                        <w:bCs/>
                        <w:i/>
                        <w:iCs/>
                        <w:sz w:val="16"/>
                        <w:szCs w:val="16"/>
                        <w:lang w:val="hr-BA"/>
                      </w:rPr>
                    </w:pPr>
                    <w:r>
                      <w:rPr>
                        <w:b/>
                        <w:bCs/>
                        <w:i/>
                        <w:iCs/>
                        <w:sz w:val="16"/>
                        <w:szCs w:val="16"/>
                        <w:lang w:val="hr-BA"/>
                      </w:rPr>
                      <w:t>207</w:t>
                    </w:r>
                    <w:r w:rsidRPr="00C77C5B">
                      <w:rPr>
                        <w:b/>
                        <w:bCs/>
                        <w:i/>
                        <w:iCs/>
                        <w:sz w:val="16"/>
                        <w:szCs w:val="16"/>
                        <w:lang w:val="hr-BA"/>
                      </w:rPr>
                      <w:t xml:space="preserve">0          </w:t>
                    </w:r>
                  </w:p>
                </w:txbxContent>
              </v:textbox>
            </v:shape>
            <v:shape id="_x0000_s1051" type="#_x0000_t202" style="position:absolute;left:8204;top:11287;width:381;height:192" filled="f" stroked="f">
              <v:textbox style="mso-next-textbox:#_x0000_s1051" inset="0,0,0,0">
                <w:txbxContent>
                  <w:p w:rsidR="009C7F09" w:rsidRPr="00C77C5B" w:rsidRDefault="009C7F09" w:rsidP="004756AE">
                    <w:pPr>
                      <w:rPr>
                        <w:b/>
                        <w:bCs/>
                        <w:i/>
                        <w:iCs/>
                        <w:sz w:val="16"/>
                        <w:szCs w:val="16"/>
                        <w:lang w:val="hr-BA"/>
                      </w:rPr>
                    </w:pPr>
                    <w:r>
                      <w:rPr>
                        <w:b/>
                        <w:bCs/>
                        <w:i/>
                        <w:iCs/>
                        <w:sz w:val="16"/>
                        <w:szCs w:val="16"/>
                        <w:lang w:val="hr-BA"/>
                      </w:rPr>
                      <w:t>209</w:t>
                    </w:r>
                    <w:r w:rsidRPr="00C77C5B">
                      <w:rPr>
                        <w:b/>
                        <w:bCs/>
                        <w:i/>
                        <w:iCs/>
                        <w:sz w:val="16"/>
                        <w:szCs w:val="16"/>
                        <w:lang w:val="hr-BA"/>
                      </w:rPr>
                      <w:t xml:space="preserve">0          </w:t>
                    </w:r>
                  </w:p>
                </w:txbxContent>
              </v:textbox>
            </v:shape>
            <v:shape id="_x0000_s1052" type="#_x0000_t202" style="position:absolute;left:3845;top:11309;width:381;height:192" filled="f" stroked="f">
              <v:textbox style="mso-next-textbox:#_x0000_s1052" inset="0,0,0,0">
                <w:txbxContent>
                  <w:p w:rsidR="009C7F09" w:rsidRPr="00C77C5B" w:rsidRDefault="009C7F09" w:rsidP="004756AE">
                    <w:pPr>
                      <w:rPr>
                        <w:b/>
                        <w:bCs/>
                        <w:i/>
                        <w:iCs/>
                        <w:sz w:val="16"/>
                        <w:szCs w:val="16"/>
                        <w:lang w:val="hr-BA"/>
                      </w:rPr>
                    </w:pPr>
                    <w:r>
                      <w:rPr>
                        <w:b/>
                        <w:bCs/>
                        <w:i/>
                        <w:iCs/>
                        <w:sz w:val="16"/>
                        <w:szCs w:val="16"/>
                        <w:lang w:val="hr-BA"/>
                      </w:rPr>
                      <w:t>1930</w:t>
                    </w:r>
                    <w:r w:rsidRPr="00C77C5B">
                      <w:rPr>
                        <w:b/>
                        <w:bCs/>
                        <w:i/>
                        <w:iCs/>
                        <w:sz w:val="16"/>
                        <w:szCs w:val="16"/>
                        <w:lang w:val="hr-BA"/>
                      </w:rPr>
                      <w:t xml:space="preserve">          </w:t>
                    </w:r>
                  </w:p>
                </w:txbxContent>
              </v:textbox>
            </v:shape>
            <v:shape id="_x0000_s1053" type="#_x0000_t202" style="position:absolute;left:3430;top:8524;width:523;height:192" filled="f" stroked="f">
              <v:textbox style="mso-next-textbox:#_x0000_s1053" inset="0,0,0,0">
                <w:txbxContent>
                  <w:p w:rsidR="009C7F09" w:rsidRPr="00C77C5B" w:rsidRDefault="009C7F09" w:rsidP="004756AE">
                    <w:pPr>
                      <w:rPr>
                        <w:b/>
                        <w:bCs/>
                        <w:i/>
                        <w:iCs/>
                        <w:sz w:val="16"/>
                        <w:szCs w:val="16"/>
                        <w:lang w:val="hr-BA"/>
                      </w:rPr>
                    </w:pPr>
                    <w:r>
                      <w:rPr>
                        <w:b/>
                        <w:bCs/>
                        <w:i/>
                        <w:iCs/>
                        <w:sz w:val="16"/>
                        <w:szCs w:val="16"/>
                        <w:lang w:val="hr-BA"/>
                      </w:rPr>
                      <w:t>20.000</w:t>
                    </w:r>
                    <w:r w:rsidRPr="00C77C5B">
                      <w:rPr>
                        <w:b/>
                        <w:bCs/>
                        <w:i/>
                        <w:iCs/>
                        <w:sz w:val="16"/>
                        <w:szCs w:val="16"/>
                        <w:lang w:val="hr-BA"/>
                      </w:rPr>
                      <w:t xml:space="preserve">         </w:t>
                    </w:r>
                  </w:p>
                </w:txbxContent>
              </v:textbox>
            </v:shape>
            <v:shape id="_x0000_s1054" type="#_x0000_t202" style="position:absolute;left:3426;top:9180;width:531;height:192" filled="f" stroked="f">
              <v:textbox style="mso-next-textbox:#_x0000_s1054" inset="0,0,0,0">
                <w:txbxContent>
                  <w:p w:rsidR="009C7F09" w:rsidRPr="00C77C5B" w:rsidRDefault="009C7F09" w:rsidP="004756AE">
                    <w:pPr>
                      <w:rPr>
                        <w:b/>
                        <w:bCs/>
                        <w:i/>
                        <w:iCs/>
                        <w:sz w:val="16"/>
                        <w:szCs w:val="16"/>
                        <w:lang w:val="hr-BA"/>
                      </w:rPr>
                    </w:pPr>
                    <w:r>
                      <w:rPr>
                        <w:b/>
                        <w:bCs/>
                        <w:i/>
                        <w:iCs/>
                        <w:sz w:val="16"/>
                        <w:szCs w:val="16"/>
                        <w:lang w:val="hr-BA"/>
                      </w:rPr>
                      <w:t>15.000</w:t>
                    </w:r>
                    <w:r w:rsidRPr="00C77C5B">
                      <w:rPr>
                        <w:b/>
                        <w:bCs/>
                        <w:i/>
                        <w:iCs/>
                        <w:sz w:val="16"/>
                        <w:szCs w:val="16"/>
                        <w:lang w:val="hr-BA"/>
                      </w:rPr>
                      <w:t xml:space="preserve">          </w:t>
                    </w:r>
                  </w:p>
                </w:txbxContent>
              </v:textbox>
            </v:shape>
            <v:shape id="_x0000_s1055" type="#_x0000_t202" style="position:absolute;left:3438;top:9828;width:525;height:192" filled="f" stroked="f">
              <v:textbox style="mso-next-textbox:#_x0000_s1055" inset="0,0,0,0">
                <w:txbxContent>
                  <w:p w:rsidR="009C7F09" w:rsidRPr="00C77C5B" w:rsidRDefault="009C7F09" w:rsidP="004756AE">
                    <w:pPr>
                      <w:rPr>
                        <w:b/>
                        <w:bCs/>
                        <w:i/>
                        <w:iCs/>
                        <w:sz w:val="16"/>
                        <w:szCs w:val="16"/>
                        <w:lang w:val="hr-BA"/>
                      </w:rPr>
                    </w:pPr>
                    <w:r>
                      <w:rPr>
                        <w:b/>
                        <w:bCs/>
                        <w:i/>
                        <w:iCs/>
                        <w:sz w:val="16"/>
                        <w:szCs w:val="16"/>
                        <w:lang w:val="hr-BA"/>
                      </w:rPr>
                      <w:t>10.000</w:t>
                    </w:r>
                    <w:r w:rsidRPr="00C77C5B">
                      <w:rPr>
                        <w:b/>
                        <w:bCs/>
                        <w:i/>
                        <w:iCs/>
                        <w:sz w:val="16"/>
                        <w:szCs w:val="16"/>
                        <w:lang w:val="hr-BA"/>
                      </w:rPr>
                      <w:t xml:space="preserve">          </w:t>
                    </w:r>
                  </w:p>
                </w:txbxContent>
              </v:textbox>
            </v:shape>
            <v:shape id="_x0000_s1056" type="#_x0000_t202" style="position:absolute;left:3502;top:10472;width:441;height:192" filled="f" stroked="f">
              <v:textbox style="mso-next-textbox:#_x0000_s1056" inset="0,0,0,0">
                <w:txbxContent>
                  <w:p w:rsidR="009C7F09" w:rsidRPr="00C77C5B" w:rsidRDefault="009C7F09" w:rsidP="004756AE">
                    <w:pPr>
                      <w:rPr>
                        <w:b/>
                        <w:bCs/>
                        <w:i/>
                        <w:iCs/>
                        <w:sz w:val="16"/>
                        <w:szCs w:val="16"/>
                        <w:lang w:val="hr-BA"/>
                      </w:rPr>
                    </w:pPr>
                    <w:r>
                      <w:rPr>
                        <w:b/>
                        <w:bCs/>
                        <w:i/>
                        <w:iCs/>
                        <w:sz w:val="16"/>
                        <w:szCs w:val="16"/>
                        <w:lang w:val="hr-BA"/>
                      </w:rPr>
                      <w:t>5.000</w:t>
                    </w:r>
                    <w:r w:rsidRPr="00C77C5B">
                      <w:rPr>
                        <w:b/>
                        <w:bCs/>
                        <w:i/>
                        <w:iCs/>
                        <w:sz w:val="16"/>
                        <w:szCs w:val="16"/>
                        <w:lang w:val="hr-BA"/>
                      </w:rPr>
                      <w:t xml:space="preserve">          </w:t>
                    </w:r>
                  </w:p>
                </w:txbxContent>
              </v:textbox>
            </v:shape>
            <v:shape id="_x0000_s1057" type="#_x0000_t202" style="position:absolute;left:3179;top:8580;width:217;height:2753" filled="f" strokecolor="#a5a5a5">
              <v:textbox style="layout-flow:vertical;mso-layout-flow-alt:bottom-to-top" inset="0,0,0,0">
                <w:txbxContent>
                  <w:p w:rsidR="009C7F09" w:rsidRPr="00AC5140" w:rsidRDefault="009C7F09">
                    <w:pPr>
                      <w:rPr>
                        <w:b/>
                        <w:bCs/>
                        <w:i/>
                        <w:iCs/>
                        <w:sz w:val="12"/>
                        <w:szCs w:val="12"/>
                        <w:lang w:val="hr-BA"/>
                      </w:rPr>
                    </w:pPr>
                    <w:r>
                      <w:rPr>
                        <w:b/>
                        <w:bCs/>
                        <w:i/>
                        <w:iCs/>
                        <w:sz w:val="12"/>
                        <w:szCs w:val="12"/>
                        <w:lang w:val="hr-BA"/>
                      </w:rPr>
                      <w:t xml:space="preserve">                  </w:t>
                    </w:r>
                    <w:r>
                      <w:rPr>
                        <w:b/>
                        <w:bCs/>
                        <w:i/>
                        <w:iCs/>
                        <w:sz w:val="12"/>
                        <w:szCs w:val="12"/>
                        <w:lang w:val="hr-BA"/>
                      </w:rPr>
                      <w:t xml:space="preserve">Total  </w:t>
                    </w:r>
                    <w:proofErr w:type="spellStart"/>
                    <w:r>
                      <w:rPr>
                        <w:b/>
                        <w:bCs/>
                        <w:i/>
                        <w:iCs/>
                        <w:sz w:val="12"/>
                        <w:szCs w:val="12"/>
                        <w:lang w:val="hr-BA"/>
                      </w:rPr>
                      <w:t>primary</w:t>
                    </w:r>
                    <w:proofErr w:type="spellEnd"/>
                    <w:r>
                      <w:rPr>
                        <w:b/>
                        <w:bCs/>
                        <w:i/>
                        <w:iCs/>
                        <w:sz w:val="12"/>
                        <w:szCs w:val="12"/>
                        <w:lang w:val="hr-BA"/>
                      </w:rPr>
                      <w:t xml:space="preserve"> </w:t>
                    </w:r>
                    <w:proofErr w:type="spellStart"/>
                    <w:r>
                      <w:rPr>
                        <w:b/>
                        <w:bCs/>
                        <w:i/>
                        <w:iCs/>
                        <w:sz w:val="12"/>
                        <w:szCs w:val="12"/>
                        <w:lang w:val="hr-BA"/>
                      </w:rPr>
                      <w:t>energy</w:t>
                    </w:r>
                    <w:proofErr w:type="spellEnd"/>
                    <w:r>
                      <w:rPr>
                        <w:b/>
                        <w:bCs/>
                        <w:i/>
                        <w:iCs/>
                        <w:sz w:val="12"/>
                        <w:szCs w:val="12"/>
                        <w:lang w:val="hr-BA"/>
                      </w:rPr>
                      <w:t xml:space="preserve"> </w:t>
                    </w:r>
                    <w:proofErr w:type="spellStart"/>
                    <w:r>
                      <w:rPr>
                        <w:b/>
                        <w:bCs/>
                        <w:i/>
                        <w:iCs/>
                        <w:sz w:val="12"/>
                        <w:szCs w:val="12"/>
                        <w:lang w:val="hr-BA"/>
                      </w:rPr>
                      <w:t>supply</w:t>
                    </w:r>
                    <w:proofErr w:type="spellEnd"/>
                    <w:r w:rsidRPr="00AC5140">
                      <w:rPr>
                        <w:b/>
                        <w:bCs/>
                        <w:i/>
                        <w:iCs/>
                        <w:sz w:val="12"/>
                        <w:szCs w:val="12"/>
                        <w:lang w:val="hr-BA"/>
                      </w:rPr>
                      <w:t xml:space="preserve"> [</w:t>
                    </w:r>
                    <w:proofErr w:type="spellStart"/>
                    <w:r w:rsidRPr="00AC5140">
                      <w:rPr>
                        <w:b/>
                        <w:bCs/>
                        <w:i/>
                        <w:iCs/>
                        <w:sz w:val="12"/>
                        <w:szCs w:val="12"/>
                        <w:lang w:val="hr-BA"/>
                      </w:rPr>
                      <w:t>Mtoe</w:t>
                    </w:r>
                    <w:proofErr w:type="spellEnd"/>
                    <w:r w:rsidRPr="00AC5140">
                      <w:rPr>
                        <w:b/>
                        <w:bCs/>
                        <w:i/>
                        <w:iCs/>
                        <w:sz w:val="12"/>
                        <w:szCs w:val="12"/>
                        <w:lang w:val="hr-BA"/>
                      </w:rPr>
                      <w:t>]</w:t>
                    </w:r>
                  </w:p>
                </w:txbxContent>
              </v:textbox>
            </v:shape>
          </v:group>
        </w:pict>
      </w:r>
    </w:p>
    <w:p w:rsidR="00207511" w:rsidRDefault="00207511" w:rsidP="000A4386">
      <w:pPr>
        <w:autoSpaceDE w:val="0"/>
        <w:autoSpaceDN w:val="0"/>
        <w:adjustRightInd w:val="0"/>
        <w:jc w:val="center"/>
        <w:rPr>
          <w:color w:val="FF0000"/>
          <w:sz w:val="20"/>
          <w:szCs w:val="20"/>
          <w:lang w:val="hr-BA" w:eastAsia="hr-BA"/>
        </w:rPr>
      </w:pPr>
      <w:r>
        <w:rPr>
          <w:color w:val="FF0000"/>
          <w:sz w:val="20"/>
          <w:szCs w:val="20"/>
          <w:lang w:val="hr-BA" w:eastAsia="hr-BA"/>
        </w:rPr>
        <w:t xml:space="preserve">              </w:t>
      </w:r>
      <w:r w:rsidR="00E730A1" w:rsidRPr="00E730A1">
        <w:rPr>
          <w:noProof/>
          <w:color w:val="FF0000"/>
          <w:sz w:val="20"/>
          <w:szCs w:val="20"/>
          <w:lang w:val="hr-BA" w:eastAsia="hr-BA"/>
        </w:rPr>
        <w:pict>
          <v:shape id="Picture 44" o:spid="_x0000_i1027" type="#_x0000_t75" style="width:231.6pt;height:133.25pt;visibility:visible">
            <v:imagedata r:id="rId9" o:title="" croptop="3660f" cropbottom="3294f" cropleft="9499f" cropright="1000f"/>
          </v:shape>
        </w:pict>
      </w:r>
    </w:p>
    <w:p w:rsidR="00207511" w:rsidRDefault="00207511" w:rsidP="00D1553D">
      <w:pPr>
        <w:autoSpaceDE w:val="0"/>
        <w:autoSpaceDN w:val="0"/>
        <w:adjustRightInd w:val="0"/>
        <w:rPr>
          <w:rStyle w:val="hps"/>
        </w:rPr>
      </w:pPr>
    </w:p>
    <w:p w:rsidR="00207511" w:rsidRPr="00955B09" w:rsidRDefault="00207511" w:rsidP="00630B57">
      <w:pPr>
        <w:autoSpaceDE w:val="0"/>
        <w:autoSpaceDN w:val="0"/>
        <w:adjustRightInd w:val="0"/>
        <w:jc w:val="center"/>
        <w:rPr>
          <w:rStyle w:val="HTMLCite"/>
          <w:sz w:val="20"/>
          <w:szCs w:val="20"/>
          <w:lang w:val="bs-Latn-BA"/>
        </w:rPr>
      </w:pPr>
      <w:r w:rsidRPr="00955B09">
        <w:rPr>
          <w:rStyle w:val="HTMLCite"/>
          <w:sz w:val="20"/>
          <w:szCs w:val="20"/>
          <w:lang w:val="bs-Latn-BA"/>
        </w:rPr>
        <w:t>Figure 2</w:t>
      </w:r>
      <w:r>
        <w:rPr>
          <w:rStyle w:val="HTMLCite"/>
          <w:sz w:val="20"/>
          <w:szCs w:val="20"/>
          <w:lang w:val="bs-Latn-BA"/>
        </w:rPr>
        <w:t>.</w:t>
      </w:r>
      <w:r w:rsidRPr="00955B09">
        <w:rPr>
          <w:rStyle w:val="HTMLCite"/>
          <w:sz w:val="20"/>
          <w:szCs w:val="20"/>
          <w:lang w:val="bs-Latn-BA"/>
        </w:rPr>
        <w:t xml:space="preserve"> The overall world energy scenario of renewable energy sources implementation</w:t>
      </w:r>
    </w:p>
    <w:p w:rsidR="00207511" w:rsidRPr="00955B09" w:rsidRDefault="00207511" w:rsidP="00630B57">
      <w:pPr>
        <w:autoSpaceDE w:val="0"/>
        <w:autoSpaceDN w:val="0"/>
        <w:adjustRightInd w:val="0"/>
        <w:jc w:val="center"/>
        <w:rPr>
          <w:rStyle w:val="HTMLCite"/>
          <w:sz w:val="20"/>
          <w:szCs w:val="20"/>
          <w:lang w:val="bs-Latn-BA"/>
        </w:rPr>
      </w:pPr>
      <w:r w:rsidRPr="00955B09">
        <w:rPr>
          <w:rStyle w:val="HTMLCite"/>
          <w:sz w:val="20"/>
          <w:szCs w:val="20"/>
          <w:lang w:val="bs-Latn-BA"/>
        </w:rPr>
        <w:t>for the period from 1930</w:t>
      </w:r>
      <w:r w:rsidR="00354AEC">
        <w:rPr>
          <w:rStyle w:val="HTMLCite"/>
          <w:sz w:val="20"/>
          <w:szCs w:val="20"/>
          <w:lang w:val="bs-Latn-BA"/>
        </w:rPr>
        <w:t>.</w:t>
      </w:r>
      <w:r w:rsidRPr="00955B09">
        <w:rPr>
          <w:rStyle w:val="HTMLCite"/>
          <w:sz w:val="20"/>
          <w:szCs w:val="20"/>
          <w:lang w:val="bs-Latn-BA"/>
        </w:rPr>
        <w:t>-2100</w:t>
      </w:r>
      <w:r w:rsidR="00354AEC">
        <w:rPr>
          <w:rStyle w:val="HTMLCite"/>
          <w:sz w:val="20"/>
          <w:szCs w:val="20"/>
          <w:lang w:val="bs-Latn-BA"/>
        </w:rPr>
        <w:t>.</w:t>
      </w:r>
      <w:r w:rsidRPr="00955B09">
        <w:rPr>
          <w:rStyle w:val="HTMLCite"/>
          <w:sz w:val="20"/>
          <w:szCs w:val="20"/>
          <w:lang w:val="bs-Latn-BA"/>
        </w:rPr>
        <w:t xml:space="preserve"> [45]</w:t>
      </w:r>
    </w:p>
    <w:p w:rsidR="00207511" w:rsidRDefault="00207511" w:rsidP="0062059B">
      <w:pPr>
        <w:autoSpaceDE w:val="0"/>
        <w:autoSpaceDN w:val="0"/>
        <w:adjustRightInd w:val="0"/>
        <w:jc w:val="both"/>
        <w:rPr>
          <w:rStyle w:val="HTMLCite"/>
          <w:i w:val="0"/>
          <w:iCs w:val="0"/>
          <w:sz w:val="20"/>
          <w:szCs w:val="20"/>
        </w:rPr>
      </w:pPr>
    </w:p>
    <w:p w:rsidR="00207511" w:rsidRDefault="00207511" w:rsidP="00630B57">
      <w:pPr>
        <w:autoSpaceDE w:val="0"/>
        <w:autoSpaceDN w:val="0"/>
        <w:adjustRightInd w:val="0"/>
        <w:jc w:val="both"/>
        <w:rPr>
          <w:rStyle w:val="HTMLCite"/>
          <w:b/>
          <w:bCs/>
          <w:sz w:val="16"/>
          <w:szCs w:val="16"/>
        </w:rPr>
      </w:pPr>
      <w:r w:rsidRPr="00955B09">
        <w:rPr>
          <w:rStyle w:val="HTMLCite"/>
          <w:i w:val="0"/>
          <w:iCs w:val="0"/>
          <w:sz w:val="20"/>
          <w:szCs w:val="20"/>
          <w:lang w:val="bs-Latn-BA"/>
        </w:rPr>
        <w:t>Based on the scenario that appeared in [45] (World Energy Outlook 2006), we have two extremes in total primary energy supply in the world, one that occurs in the period 2004 to 2030 and the other in the period 2070</w:t>
      </w:r>
      <w:r w:rsidR="002A2E54">
        <w:rPr>
          <w:rStyle w:val="HTMLCite"/>
          <w:i w:val="0"/>
          <w:iCs w:val="0"/>
          <w:sz w:val="20"/>
          <w:szCs w:val="20"/>
          <w:lang w:val="bs-Latn-BA"/>
        </w:rPr>
        <w:t xml:space="preserve">. </w:t>
      </w:r>
      <w:r w:rsidRPr="00955B09">
        <w:rPr>
          <w:rStyle w:val="HTMLCite"/>
          <w:i w:val="0"/>
          <w:iCs w:val="0"/>
          <w:sz w:val="20"/>
          <w:szCs w:val="20"/>
          <w:lang w:val="bs-Latn-BA"/>
        </w:rPr>
        <w:t>- 2090. In the first energy production extreme, fossil fuels come first with greater involvement in the energy production (coal, oil and gas), while at the other energy production extreme, the primacy is given to renewable energy sources (geothermal, wind, solar and biomass). On the basis of all energy production scenarios in the world and EU-228 that are shown here, as well as in [1, 2, 7, 8, 9, 10, 45, 46], the participation in the energy production goes in favour of renewable energy sources. Thus the share of fossil fuels in energy production is reduced to minimum over the period of 80 years. In this way, all the negative consequences of the fossil fuels use in energy production will be eliminated. Thus climate issues and problems of eco-system will vanish both in the world and in the EU-28, and we will receive energy from renewable sources, i. e. clean energy.</w:t>
      </w:r>
    </w:p>
    <w:p w:rsidR="00207511" w:rsidRDefault="00207511" w:rsidP="00A2621C">
      <w:pPr>
        <w:autoSpaceDE w:val="0"/>
        <w:autoSpaceDN w:val="0"/>
        <w:adjustRightInd w:val="0"/>
        <w:rPr>
          <w:rStyle w:val="HTMLCite"/>
          <w:b/>
          <w:bCs/>
          <w:sz w:val="16"/>
          <w:szCs w:val="16"/>
        </w:rPr>
      </w:pPr>
    </w:p>
    <w:p w:rsidR="00207511" w:rsidRDefault="00207511" w:rsidP="00A2621C">
      <w:pPr>
        <w:autoSpaceDE w:val="0"/>
        <w:autoSpaceDN w:val="0"/>
        <w:adjustRightInd w:val="0"/>
        <w:rPr>
          <w:b/>
          <w:bCs/>
          <w:sz w:val="22"/>
          <w:szCs w:val="22"/>
          <w:lang w:val="hr-BA" w:eastAsia="hr-BA"/>
        </w:rPr>
      </w:pPr>
    </w:p>
    <w:p w:rsidR="00207511" w:rsidRDefault="00207511" w:rsidP="00A2621C">
      <w:pPr>
        <w:autoSpaceDE w:val="0"/>
        <w:autoSpaceDN w:val="0"/>
        <w:adjustRightInd w:val="0"/>
        <w:rPr>
          <w:b/>
          <w:bCs/>
          <w:sz w:val="22"/>
          <w:szCs w:val="22"/>
          <w:lang w:val="hr-BA" w:eastAsia="hr-BA"/>
        </w:rPr>
      </w:pPr>
    </w:p>
    <w:p w:rsidR="00207511" w:rsidRDefault="00207511" w:rsidP="00A2621C">
      <w:pPr>
        <w:autoSpaceDE w:val="0"/>
        <w:autoSpaceDN w:val="0"/>
        <w:adjustRightInd w:val="0"/>
        <w:rPr>
          <w:b/>
          <w:bCs/>
          <w:sz w:val="22"/>
          <w:szCs w:val="22"/>
          <w:lang w:val="hr-BA" w:eastAsia="hr-BA"/>
        </w:rPr>
      </w:pPr>
    </w:p>
    <w:p w:rsidR="00207511" w:rsidRDefault="00207511" w:rsidP="00A2621C">
      <w:pPr>
        <w:autoSpaceDE w:val="0"/>
        <w:autoSpaceDN w:val="0"/>
        <w:adjustRightInd w:val="0"/>
        <w:rPr>
          <w:b/>
          <w:bCs/>
          <w:sz w:val="22"/>
          <w:szCs w:val="22"/>
          <w:lang w:val="hr-BA" w:eastAsia="hr-BA"/>
        </w:rPr>
      </w:pPr>
    </w:p>
    <w:p w:rsidR="00207511" w:rsidRPr="00212301" w:rsidRDefault="00207511" w:rsidP="00A2621C">
      <w:pPr>
        <w:autoSpaceDE w:val="0"/>
        <w:autoSpaceDN w:val="0"/>
        <w:adjustRightInd w:val="0"/>
        <w:rPr>
          <w:b/>
          <w:bCs/>
          <w:sz w:val="22"/>
          <w:szCs w:val="22"/>
          <w:lang w:val="hr-BA" w:eastAsia="hr-BA"/>
        </w:rPr>
      </w:pPr>
      <w:r>
        <w:rPr>
          <w:b/>
          <w:bCs/>
          <w:sz w:val="22"/>
          <w:szCs w:val="22"/>
          <w:lang w:val="hr-BA" w:eastAsia="hr-BA"/>
        </w:rPr>
        <w:t xml:space="preserve">3. </w:t>
      </w:r>
      <w:r w:rsidRPr="00955B09">
        <w:rPr>
          <w:b/>
          <w:bCs/>
          <w:sz w:val="22"/>
          <w:szCs w:val="22"/>
          <w:lang w:val="bs-Latn-BA" w:eastAsia="hr-BA"/>
        </w:rPr>
        <w:t>Renewable energy sources and their participation in energy production</w:t>
      </w:r>
    </w:p>
    <w:p w:rsidR="00207511" w:rsidRDefault="00207511" w:rsidP="00A2621C">
      <w:pPr>
        <w:autoSpaceDE w:val="0"/>
        <w:autoSpaceDN w:val="0"/>
        <w:adjustRightInd w:val="0"/>
        <w:rPr>
          <w:b/>
          <w:bCs/>
          <w:sz w:val="20"/>
          <w:szCs w:val="20"/>
          <w:lang w:val="hr-BA" w:eastAsia="hr-BA"/>
        </w:rPr>
      </w:pPr>
    </w:p>
    <w:p w:rsidR="00207511" w:rsidRPr="00212301" w:rsidRDefault="00207511" w:rsidP="00A2621C">
      <w:pPr>
        <w:autoSpaceDE w:val="0"/>
        <w:autoSpaceDN w:val="0"/>
        <w:adjustRightInd w:val="0"/>
        <w:rPr>
          <w:b/>
          <w:bCs/>
          <w:sz w:val="20"/>
          <w:szCs w:val="20"/>
          <w:lang w:val="hr-BA" w:eastAsia="hr-BA"/>
        </w:rPr>
      </w:pPr>
      <w:r w:rsidRPr="002E4B04">
        <w:rPr>
          <w:b/>
          <w:bCs/>
          <w:sz w:val="20"/>
          <w:szCs w:val="20"/>
          <w:lang w:val="hr-BA" w:eastAsia="hr-BA"/>
        </w:rPr>
        <w:t>3.1</w:t>
      </w:r>
      <w:r>
        <w:rPr>
          <w:b/>
          <w:bCs/>
          <w:sz w:val="20"/>
          <w:szCs w:val="20"/>
          <w:lang w:val="hr-BA" w:eastAsia="hr-BA"/>
        </w:rPr>
        <w:t>.</w:t>
      </w:r>
      <w:r w:rsidRPr="002E4B04">
        <w:rPr>
          <w:b/>
          <w:bCs/>
          <w:sz w:val="20"/>
          <w:szCs w:val="20"/>
          <w:lang w:val="hr-BA" w:eastAsia="hr-BA"/>
        </w:rPr>
        <w:t xml:space="preserve"> </w:t>
      </w:r>
      <w:r w:rsidRPr="00955B09">
        <w:rPr>
          <w:b/>
          <w:bCs/>
          <w:sz w:val="20"/>
          <w:szCs w:val="20"/>
          <w:lang w:val="bs-Latn-BA" w:eastAsia="hr-BA"/>
        </w:rPr>
        <w:t>Wind energy</w:t>
      </w:r>
    </w:p>
    <w:p w:rsidR="00207511" w:rsidRDefault="00207511" w:rsidP="00A2621C">
      <w:pPr>
        <w:autoSpaceDE w:val="0"/>
        <w:autoSpaceDN w:val="0"/>
        <w:adjustRightInd w:val="0"/>
        <w:jc w:val="both"/>
        <w:rPr>
          <w:sz w:val="20"/>
          <w:szCs w:val="20"/>
        </w:rPr>
      </w:pPr>
    </w:p>
    <w:p w:rsidR="00207511" w:rsidRDefault="00207511" w:rsidP="00A2621C">
      <w:pPr>
        <w:autoSpaceDE w:val="0"/>
        <w:autoSpaceDN w:val="0"/>
        <w:adjustRightInd w:val="0"/>
        <w:jc w:val="both"/>
        <w:rPr>
          <w:sz w:val="20"/>
          <w:szCs w:val="20"/>
          <w:lang w:val="bs-Latn-BA"/>
        </w:rPr>
      </w:pPr>
      <w:r w:rsidRPr="00955B09">
        <w:rPr>
          <w:sz w:val="20"/>
          <w:szCs w:val="20"/>
          <w:lang w:val="bs-Latn-BA"/>
        </w:rPr>
        <w:t>From the proposed scenarios of energy production from renewable energy sources in the future, we see that wind as a renewable energy source is in second place after solar energy. Wind power plants are the fastest growing of all renewable energy sources at the beginning of the 21st century. Their capacity has more than quadrupled from 2000</w:t>
      </w:r>
      <w:r w:rsidR="002A2E54">
        <w:rPr>
          <w:sz w:val="20"/>
          <w:szCs w:val="20"/>
          <w:lang w:val="bs-Latn-BA"/>
        </w:rPr>
        <w:t>.</w:t>
      </w:r>
      <w:r w:rsidRPr="00955B09">
        <w:rPr>
          <w:sz w:val="20"/>
          <w:szCs w:val="20"/>
          <w:lang w:val="bs-Latn-BA"/>
        </w:rPr>
        <w:t xml:space="preserve"> to 2006. 81% of installed capacity belongs to the United States and the European Union-28. Estimates are that the power of wind turbines will increase for 21% per year. A long-term technical potential of wind as a renewable energy source is increasing, but it is followed by solving structural problems of wind turbines, because these are nowadays produced up to 15</w:t>
      </w:r>
      <w:r>
        <w:rPr>
          <w:sz w:val="20"/>
          <w:szCs w:val="20"/>
          <w:lang w:val="bs-Latn-BA"/>
        </w:rPr>
        <w:t>0 meters in height and power 7</w:t>
      </w:r>
      <w:r w:rsidRPr="00955B09">
        <w:rPr>
          <w:sz w:val="20"/>
          <w:szCs w:val="20"/>
          <w:lang w:val="bs-Latn-BA"/>
        </w:rPr>
        <w:t>5 MW. In the future, they will reach height to 300 meters and up to 20 MW thanks to the development of new technology. Wind power plants installation will take place over large areas and high altitudes, as well as in the oceans where wind resources are high. Constructive solutions of a wind turbine will be such that they are mobile, that can be moved in an area where there is wind. A bright example is Denmark, which produces about one fifth of the electricity by wind turbines, which makes it the country with the largest share of wind turbines in its own production. Both the user and manufacturer of wind turbines are important. Germany is a leading manufacturer of wind power plants in the EU-28, accounting for 28% of world production in 2006. [6, 7, 8, 9, 10, 11, 12, 13, 48].</w:t>
      </w:r>
    </w:p>
    <w:p w:rsidR="00207511" w:rsidRPr="00352EC6" w:rsidRDefault="00207511" w:rsidP="00A2621C">
      <w:pPr>
        <w:autoSpaceDE w:val="0"/>
        <w:autoSpaceDN w:val="0"/>
        <w:adjustRightInd w:val="0"/>
        <w:jc w:val="both"/>
        <w:rPr>
          <w:sz w:val="20"/>
          <w:szCs w:val="20"/>
        </w:rPr>
      </w:pPr>
    </w:p>
    <w:p w:rsidR="00207511" w:rsidRPr="002E4B04" w:rsidRDefault="00E730A1" w:rsidP="00A2621C">
      <w:pPr>
        <w:autoSpaceDE w:val="0"/>
        <w:autoSpaceDN w:val="0"/>
        <w:adjustRightInd w:val="0"/>
        <w:rPr>
          <w:b/>
          <w:bCs/>
          <w:sz w:val="20"/>
          <w:szCs w:val="20"/>
          <w:lang w:val="hr-BA" w:eastAsia="hr-BA"/>
        </w:rPr>
      </w:pPr>
      <w:r w:rsidRPr="00E730A1">
        <w:rPr>
          <w:noProof/>
          <w:lang w:val="hr-BA" w:eastAsia="hr-BA"/>
        </w:rPr>
        <w:pict>
          <v:group id="_x0000_s1058" style="position:absolute;margin-left:34.1pt;margin-top:1.3pt;width:419.15pt;height:103.5pt;z-index:41" coordorigin="1816,3460" coordsize="8383,2070">
            <v:shape id="_x0000_s1059" type="#_x0000_t75" style="position:absolute;left:1816;top:3460;width:4114;height:2070" o:regroupid="13">
              <v:imagedata r:id="rId10" o:title="" croptop="40652f" cropbottom="7320f" cropleft="20966f" cropright="23177f"/>
            </v:shape>
            <v:shape id="_x0000_s1060" type="#_x0000_t202" style="position:absolute;left:6239;top:3523;width:588;height:241" o:regroupid="13" filled="f" stroked="f">
              <v:textbox inset="0,0,0,0">
                <w:txbxContent>
                  <w:p w:rsidR="009C7F09" w:rsidRPr="00557A03" w:rsidRDefault="009C7F09">
                    <w:pPr>
                      <w:rPr>
                        <w:b/>
                        <w:bCs/>
                        <w:i/>
                        <w:iCs/>
                        <w:sz w:val="12"/>
                        <w:szCs w:val="12"/>
                        <w:lang w:val="hr-BA"/>
                      </w:rPr>
                    </w:pPr>
                    <w:proofErr w:type="spellStart"/>
                    <w:r w:rsidRPr="00557A03">
                      <w:rPr>
                        <w:b/>
                        <w:bCs/>
                        <w:i/>
                        <w:iCs/>
                        <w:sz w:val="12"/>
                        <w:szCs w:val="12"/>
                        <w:lang w:val="hr-BA"/>
                      </w:rPr>
                      <w:t>Gigawatts</w:t>
                    </w:r>
                    <w:proofErr w:type="spellEnd"/>
                  </w:p>
                </w:txbxContent>
              </v:textbox>
            </v:shape>
            <v:shape id="_x0000_s1061" type="#_x0000_t202" style="position:absolute;left:9400;top:3563;width:799;height:241" o:regroupid="13" filled="f" stroked="f">
              <v:textbox inset="0,0,0,0">
                <w:txbxContent>
                  <w:p w:rsidR="009C7F09" w:rsidRPr="00557A03" w:rsidRDefault="009C7F09">
                    <w:pPr>
                      <w:rPr>
                        <w:b/>
                        <w:bCs/>
                        <w:i/>
                        <w:iCs/>
                        <w:sz w:val="12"/>
                        <w:szCs w:val="12"/>
                        <w:lang w:val="hr-BA"/>
                      </w:rPr>
                    </w:pPr>
                    <w:r w:rsidRPr="00557A03">
                      <w:rPr>
                        <w:b/>
                        <w:bCs/>
                        <w:i/>
                        <w:iCs/>
                        <w:sz w:val="12"/>
                        <w:szCs w:val="12"/>
                        <w:lang w:val="hr-BA"/>
                      </w:rPr>
                      <w:t xml:space="preserve">118 </w:t>
                    </w:r>
                    <w:proofErr w:type="spellStart"/>
                    <w:r w:rsidRPr="00557A03">
                      <w:rPr>
                        <w:b/>
                        <w:bCs/>
                        <w:i/>
                        <w:iCs/>
                        <w:sz w:val="12"/>
                        <w:szCs w:val="12"/>
                        <w:lang w:val="hr-BA"/>
                      </w:rPr>
                      <w:t>Gigawatts</w:t>
                    </w:r>
                    <w:proofErr w:type="spellEnd"/>
                  </w:p>
                </w:txbxContent>
              </v:textbox>
            </v:shape>
          </v:group>
        </w:pict>
      </w:r>
      <w:r w:rsidRPr="00E730A1">
        <w:rPr>
          <w:noProof/>
          <w:lang w:val="hr-BA" w:eastAsia="hr-BA"/>
        </w:rPr>
        <w:pict>
          <v:shape id="Picture 3" o:spid="_x0000_s1062" type="#_x0000_t75" style="position:absolute;margin-left:238.2pt;margin-top:10.15pt;width:193.65pt;height:92.8pt;z-index:-100;visibility:visible" wrapcoords="-84 0 -84 21426 21600 21426 21600 0 -84 0">
            <v:imagedata r:id="rId11" o:title="" croptop="2309f" cropbottom="2555f" cropleft="1910f" cropright="1720f"/>
            <w10:wrap type="tight"/>
          </v:shape>
        </w:pict>
      </w:r>
      <w:r w:rsidR="00207511" w:rsidRPr="00A25C81">
        <w:t xml:space="preserve"> </w:t>
      </w:r>
    </w:p>
    <w:p w:rsidR="00207511" w:rsidRDefault="00207511" w:rsidP="00A2621C">
      <w:pPr>
        <w:autoSpaceDE w:val="0"/>
        <w:autoSpaceDN w:val="0"/>
        <w:adjustRightInd w:val="0"/>
        <w:jc w:val="both"/>
        <w:rPr>
          <w:i/>
          <w:iCs/>
          <w:sz w:val="20"/>
          <w:szCs w:val="20"/>
          <w:lang w:val="hr-BA" w:eastAsia="hr-BA"/>
        </w:rPr>
      </w:pPr>
    </w:p>
    <w:p w:rsidR="00207511" w:rsidRDefault="00207511" w:rsidP="00A2621C">
      <w:pPr>
        <w:autoSpaceDE w:val="0"/>
        <w:autoSpaceDN w:val="0"/>
        <w:adjustRightInd w:val="0"/>
        <w:jc w:val="both"/>
        <w:rPr>
          <w:i/>
          <w:iCs/>
          <w:sz w:val="20"/>
          <w:szCs w:val="20"/>
          <w:lang w:val="hr-BA" w:eastAsia="hr-BA"/>
        </w:rPr>
      </w:pPr>
    </w:p>
    <w:p w:rsidR="00207511" w:rsidRDefault="00E730A1" w:rsidP="00A2621C">
      <w:pPr>
        <w:autoSpaceDE w:val="0"/>
        <w:autoSpaceDN w:val="0"/>
        <w:adjustRightInd w:val="0"/>
        <w:jc w:val="both"/>
        <w:rPr>
          <w:i/>
          <w:iCs/>
          <w:sz w:val="20"/>
          <w:szCs w:val="20"/>
          <w:lang w:val="hr-BA" w:eastAsia="hr-BA"/>
        </w:rPr>
      </w:pPr>
      <w:r w:rsidRPr="00E730A1">
        <w:rPr>
          <w:noProof/>
          <w:lang w:val="hr-BA" w:eastAsia="hr-BA"/>
        </w:rPr>
        <w:pict>
          <v:shape id="Picture 6" o:spid="_x0000_s1063" type="#_x0000_t75" style="position:absolute;left:0;text-align:left;margin-left:274.4pt;margin-top:.5pt;width:34.5pt;height:29.3pt;z-index:7;visibility:visible">
            <v:imagedata r:id="rId12" o:title="" croptop="8995f"/>
          </v:shape>
        </w:pict>
      </w:r>
    </w:p>
    <w:p w:rsidR="00207511" w:rsidRDefault="00207511" w:rsidP="00A2621C">
      <w:pPr>
        <w:autoSpaceDE w:val="0"/>
        <w:autoSpaceDN w:val="0"/>
        <w:adjustRightInd w:val="0"/>
        <w:jc w:val="both"/>
        <w:rPr>
          <w:i/>
          <w:iCs/>
          <w:sz w:val="20"/>
          <w:szCs w:val="20"/>
          <w:lang w:val="hr-BA" w:eastAsia="hr-BA"/>
        </w:rPr>
      </w:pPr>
    </w:p>
    <w:p w:rsidR="00207511" w:rsidRDefault="00207511" w:rsidP="00A2621C">
      <w:pPr>
        <w:autoSpaceDE w:val="0"/>
        <w:autoSpaceDN w:val="0"/>
        <w:adjustRightInd w:val="0"/>
        <w:jc w:val="both"/>
        <w:rPr>
          <w:i/>
          <w:iCs/>
          <w:sz w:val="20"/>
          <w:szCs w:val="20"/>
          <w:lang w:val="hr-BA" w:eastAsia="hr-BA"/>
        </w:rPr>
      </w:pPr>
    </w:p>
    <w:p w:rsidR="00207511" w:rsidRDefault="00207511" w:rsidP="00A2621C">
      <w:pPr>
        <w:autoSpaceDE w:val="0"/>
        <w:autoSpaceDN w:val="0"/>
        <w:adjustRightInd w:val="0"/>
        <w:jc w:val="both"/>
        <w:rPr>
          <w:i/>
          <w:iCs/>
          <w:sz w:val="20"/>
          <w:szCs w:val="20"/>
          <w:lang w:val="hr-BA" w:eastAsia="hr-BA"/>
        </w:rPr>
      </w:pPr>
      <w:r>
        <w:rPr>
          <w:i/>
          <w:iCs/>
          <w:sz w:val="20"/>
          <w:szCs w:val="20"/>
          <w:lang w:val="hr-BA" w:eastAsia="hr-BA"/>
        </w:rPr>
        <w:t xml:space="preserve">        </w:t>
      </w:r>
    </w:p>
    <w:p w:rsidR="00207511" w:rsidRDefault="00207511" w:rsidP="00A2621C">
      <w:pPr>
        <w:autoSpaceDE w:val="0"/>
        <w:autoSpaceDN w:val="0"/>
        <w:adjustRightInd w:val="0"/>
        <w:jc w:val="both"/>
        <w:rPr>
          <w:i/>
          <w:iCs/>
          <w:sz w:val="20"/>
          <w:szCs w:val="20"/>
          <w:lang w:val="hr-BA" w:eastAsia="hr-BA"/>
        </w:rPr>
      </w:pPr>
    </w:p>
    <w:p w:rsidR="00207511" w:rsidRDefault="00207511" w:rsidP="00A2621C">
      <w:pPr>
        <w:autoSpaceDE w:val="0"/>
        <w:autoSpaceDN w:val="0"/>
        <w:adjustRightInd w:val="0"/>
        <w:jc w:val="both"/>
        <w:rPr>
          <w:i/>
          <w:iCs/>
          <w:sz w:val="20"/>
          <w:szCs w:val="20"/>
          <w:lang w:val="hr-BA" w:eastAsia="hr-BA"/>
        </w:rPr>
      </w:pPr>
    </w:p>
    <w:p w:rsidR="00207511" w:rsidRPr="002E02D4" w:rsidRDefault="00207511" w:rsidP="00557A03">
      <w:pPr>
        <w:autoSpaceDE w:val="0"/>
        <w:autoSpaceDN w:val="0"/>
        <w:adjustRightInd w:val="0"/>
        <w:jc w:val="both"/>
        <w:rPr>
          <w:i/>
          <w:iCs/>
          <w:sz w:val="18"/>
          <w:szCs w:val="18"/>
          <w:lang w:val="hr-BA" w:eastAsia="hr-BA"/>
        </w:rPr>
      </w:pPr>
      <w:r w:rsidRPr="002E02D4">
        <w:rPr>
          <w:i/>
          <w:iCs/>
          <w:sz w:val="18"/>
          <w:szCs w:val="18"/>
          <w:lang w:val="hr-BA" w:eastAsia="hr-BA"/>
        </w:rPr>
        <w:t xml:space="preserve">   </w:t>
      </w:r>
      <w:r>
        <w:rPr>
          <w:i/>
          <w:iCs/>
          <w:sz w:val="18"/>
          <w:szCs w:val="18"/>
          <w:lang w:val="hr-BA" w:eastAsia="hr-BA"/>
        </w:rPr>
        <w:t xml:space="preserve">                                                       world</w:t>
      </w:r>
      <w:r w:rsidRPr="002E02D4">
        <w:rPr>
          <w:i/>
          <w:iCs/>
          <w:sz w:val="18"/>
          <w:szCs w:val="18"/>
          <w:lang w:val="hr-BA" w:eastAsia="hr-BA"/>
        </w:rPr>
        <w:t xml:space="preserve">                                                  </w:t>
      </w:r>
      <w:r>
        <w:rPr>
          <w:i/>
          <w:iCs/>
          <w:sz w:val="18"/>
          <w:szCs w:val="18"/>
          <w:lang w:val="hr-BA" w:eastAsia="hr-BA"/>
        </w:rPr>
        <w:t xml:space="preserve">                            </w:t>
      </w:r>
      <w:r w:rsidRPr="002E02D4">
        <w:rPr>
          <w:i/>
          <w:iCs/>
          <w:sz w:val="18"/>
          <w:szCs w:val="18"/>
          <w:lang w:val="hr-BA" w:eastAsia="hr-BA"/>
        </w:rPr>
        <w:t>EU-28</w:t>
      </w:r>
    </w:p>
    <w:p w:rsidR="00207511" w:rsidRDefault="00207511" w:rsidP="002E02D4">
      <w:pPr>
        <w:autoSpaceDE w:val="0"/>
        <w:autoSpaceDN w:val="0"/>
        <w:adjustRightInd w:val="0"/>
        <w:jc w:val="center"/>
        <w:rPr>
          <w:i/>
          <w:iCs/>
          <w:sz w:val="20"/>
          <w:szCs w:val="20"/>
          <w:lang w:val="hr-BA" w:eastAsia="hr-BA"/>
        </w:rPr>
      </w:pPr>
      <w:r w:rsidRPr="00955B09">
        <w:rPr>
          <w:i/>
          <w:iCs/>
          <w:sz w:val="20"/>
          <w:szCs w:val="20"/>
          <w:lang w:val="bs-Latn-BA" w:eastAsia="hr-BA"/>
        </w:rPr>
        <w:t>Figure 3</w:t>
      </w:r>
      <w:r>
        <w:rPr>
          <w:i/>
          <w:iCs/>
          <w:sz w:val="20"/>
          <w:szCs w:val="20"/>
          <w:lang w:val="bs-Latn-BA" w:eastAsia="hr-BA"/>
        </w:rPr>
        <w:t>.</w:t>
      </w:r>
      <w:r w:rsidRPr="00955B09">
        <w:rPr>
          <w:i/>
          <w:iCs/>
          <w:sz w:val="20"/>
          <w:szCs w:val="20"/>
          <w:lang w:val="bs-Latn-BA" w:eastAsia="hr-BA"/>
        </w:rPr>
        <w:t xml:space="preserve"> World production of energy and the EU-28 with a wind-power plants from 2000</w:t>
      </w:r>
      <w:r w:rsidR="002A2E54">
        <w:rPr>
          <w:i/>
          <w:iCs/>
          <w:sz w:val="20"/>
          <w:szCs w:val="20"/>
          <w:lang w:val="bs-Latn-BA" w:eastAsia="hr-BA"/>
        </w:rPr>
        <w:t>.</w:t>
      </w:r>
      <w:r w:rsidRPr="00955B09">
        <w:rPr>
          <w:i/>
          <w:iCs/>
          <w:sz w:val="20"/>
          <w:szCs w:val="20"/>
          <w:lang w:val="bs-Latn-BA" w:eastAsia="hr-BA"/>
        </w:rPr>
        <w:t>-2013</w:t>
      </w:r>
      <w:r w:rsidR="002A2E54">
        <w:rPr>
          <w:i/>
          <w:iCs/>
          <w:sz w:val="20"/>
          <w:szCs w:val="20"/>
          <w:lang w:val="bs-Latn-BA" w:eastAsia="hr-BA"/>
        </w:rPr>
        <w:t>.</w:t>
      </w:r>
    </w:p>
    <w:p w:rsidR="00207511" w:rsidRDefault="00207511" w:rsidP="002E02D4">
      <w:pPr>
        <w:autoSpaceDE w:val="0"/>
        <w:autoSpaceDN w:val="0"/>
        <w:adjustRightInd w:val="0"/>
        <w:jc w:val="center"/>
        <w:rPr>
          <w:i/>
          <w:iCs/>
          <w:sz w:val="20"/>
          <w:szCs w:val="20"/>
          <w:lang w:val="hr-BA" w:eastAsia="hr-BA"/>
        </w:rPr>
      </w:pPr>
    </w:p>
    <w:p w:rsidR="00207511" w:rsidRPr="00955B09" w:rsidRDefault="00207511" w:rsidP="0044549E">
      <w:pPr>
        <w:autoSpaceDE w:val="0"/>
        <w:autoSpaceDN w:val="0"/>
        <w:adjustRightInd w:val="0"/>
        <w:jc w:val="both"/>
        <w:rPr>
          <w:sz w:val="20"/>
          <w:szCs w:val="20"/>
          <w:lang w:val="bs-Latn-BA" w:eastAsia="hr-BA"/>
        </w:rPr>
      </w:pPr>
      <w:r w:rsidRPr="00955B09">
        <w:rPr>
          <w:sz w:val="20"/>
          <w:szCs w:val="20"/>
          <w:lang w:val="bs-Latn-BA" w:eastAsia="hr-BA"/>
        </w:rPr>
        <w:t>Based on Figure 3, we conclude that the energy production from wind-power plants every year in the world and in the EU-28 is continuously increasing, and that it reached a production of 318 gigawatts in the world in 2013</w:t>
      </w:r>
      <w:r w:rsidR="002A2E54">
        <w:rPr>
          <w:sz w:val="20"/>
          <w:szCs w:val="20"/>
          <w:lang w:val="bs-Latn-BA" w:eastAsia="hr-BA"/>
        </w:rPr>
        <w:t>.</w:t>
      </w:r>
      <w:r w:rsidRPr="00955B09">
        <w:rPr>
          <w:sz w:val="20"/>
          <w:szCs w:val="20"/>
          <w:lang w:val="bs-Latn-BA" w:eastAsia="hr-BA"/>
        </w:rPr>
        <w:t>, while it reached a production of 118 gigawatts in the EU-28.</w:t>
      </w:r>
    </w:p>
    <w:p w:rsidR="00207511" w:rsidRDefault="00E730A1" w:rsidP="002E02D4">
      <w:pPr>
        <w:autoSpaceDE w:val="0"/>
        <w:autoSpaceDN w:val="0"/>
        <w:adjustRightInd w:val="0"/>
        <w:rPr>
          <w:sz w:val="20"/>
          <w:szCs w:val="20"/>
          <w:lang w:val="hr-BA" w:eastAsia="hr-BA"/>
        </w:rPr>
      </w:pPr>
      <w:r w:rsidRPr="00E730A1">
        <w:rPr>
          <w:noProof/>
          <w:lang w:val="hr-BA" w:eastAsia="hr-BA"/>
        </w:rPr>
        <w:pict>
          <v:shape id="_x0000_s1064" type="#_x0000_t75" style="position:absolute;margin-left:342.3pt;margin-top:44.25pt;width:31.5pt;height:27.75pt;z-index:39;visibility:visible">
            <v:imagedata r:id="rId12" o:title="" croptop="8995f"/>
          </v:shape>
        </w:pict>
      </w:r>
      <w:r w:rsidRPr="00E730A1">
        <w:rPr>
          <w:noProof/>
          <w:lang w:val="hr-BA" w:eastAsia="hr-BA"/>
        </w:rPr>
        <w:pict>
          <v:group id="_x0000_s1065" style="position:absolute;margin-left:24.65pt;margin-top:3.95pt;width:413.2pt;height:92.05pt;z-index:37" coordorigin="1627,6940" coordsize="8264,1841">
            <v:group id="_x0000_s1066" style="position:absolute;left:1627;top:6940;width:2071;height:738" coordorigin="4065,7057" coordsize="2071,738">
              <v:shape id="_x0000_s1067" type="#_x0000_t202" style="position:absolute;left:4065;top:7057;width:545;height:157" stroked="f">
                <v:textbox inset="0,0,0,0">
                  <w:txbxContent>
                    <w:p w:rsidR="009C7F09" w:rsidRPr="00141078" w:rsidRDefault="009C7F09" w:rsidP="00A2621C">
                      <w:pPr>
                        <w:rPr>
                          <w:i/>
                          <w:iCs/>
                          <w:sz w:val="10"/>
                          <w:szCs w:val="10"/>
                          <w:lang w:val="hr-BA"/>
                        </w:rPr>
                      </w:pPr>
                      <w:proofErr w:type="spellStart"/>
                      <w:r w:rsidRPr="00141078">
                        <w:rPr>
                          <w:i/>
                          <w:iCs/>
                          <w:sz w:val="10"/>
                          <w:szCs w:val="10"/>
                          <w:lang w:val="hr-BA"/>
                        </w:rPr>
                        <w:t>Gigawatts</w:t>
                      </w:r>
                      <w:proofErr w:type="spellEnd"/>
                    </w:p>
                  </w:txbxContent>
                </v:textbox>
              </v:shape>
              <v:group id="_x0000_s1068" style="position:absolute;left:5125;top:7426;width:1011;height:369" coordorigin="8995,7057" coordsize="1011,369">
                <v:rect id="_x0000_s1069" style="position:absolute;left:8995;top:7057;width:1011;height:369" strokecolor="#ffc000" strokeweight=".5pt"/>
                <v:shape id="_x0000_s1070" type="#_x0000_t202" style="position:absolute;left:9196;top:7109;width:742;height:277" stroked="f">
                  <v:textbox inset="0,0,0,0">
                    <w:txbxContent>
                      <w:p w:rsidR="009C7F09" w:rsidRDefault="009C7F09" w:rsidP="00A2621C">
                        <w:pPr>
                          <w:spacing w:line="276" w:lineRule="auto"/>
                          <w:rPr>
                            <w:i/>
                            <w:iCs/>
                            <w:sz w:val="12"/>
                            <w:szCs w:val="12"/>
                            <w:lang w:val="hr-BA"/>
                          </w:rPr>
                        </w:pPr>
                        <w:proofErr w:type="spellStart"/>
                        <w:r>
                          <w:rPr>
                            <w:i/>
                            <w:iCs/>
                            <w:sz w:val="12"/>
                            <w:szCs w:val="12"/>
                            <w:lang w:val="hr-BA"/>
                          </w:rPr>
                          <w:t>Added</w:t>
                        </w:r>
                        <w:proofErr w:type="spellEnd"/>
                        <w:r>
                          <w:rPr>
                            <w:i/>
                            <w:iCs/>
                            <w:sz w:val="12"/>
                            <w:szCs w:val="12"/>
                            <w:lang w:val="hr-BA"/>
                          </w:rPr>
                          <w:t xml:space="preserve"> in 2013</w:t>
                        </w:r>
                      </w:p>
                      <w:p w:rsidR="009C7F09" w:rsidRPr="00141078" w:rsidRDefault="009C7F09" w:rsidP="00A2621C">
                        <w:pPr>
                          <w:spacing w:line="276" w:lineRule="auto"/>
                          <w:rPr>
                            <w:i/>
                            <w:iCs/>
                            <w:sz w:val="12"/>
                            <w:szCs w:val="12"/>
                            <w:lang w:val="hr-BA"/>
                          </w:rPr>
                        </w:pPr>
                        <w:r>
                          <w:rPr>
                            <w:i/>
                            <w:iCs/>
                            <w:sz w:val="12"/>
                            <w:szCs w:val="12"/>
                            <w:lang w:val="hr-BA"/>
                          </w:rPr>
                          <w:t>2012 Total</w:t>
                        </w:r>
                      </w:p>
                    </w:txbxContent>
                  </v:textbox>
                </v:shape>
                <v:rect id="_x0000_s1071" style="position:absolute;left:9096;top:7146;width:70;height:82" fillcolor="#e36c0a" strokecolor="#e36c0a"/>
                <v:rect id="_x0000_s1072" style="position:absolute;left:9096;top:7304;width:70;height:82" fillcolor="#ffc000" strokecolor="#ffc000"/>
              </v:group>
            </v:group>
            <v:shape id="_x0000_s1073" type="#_x0000_t202" style="position:absolute;left:6337;top:7274;width:429;height:222" filled="f" stroked="f" strokecolor="#eeece1" strokeweight="1.5pt">
              <v:textbox inset="0,0,0,0">
                <w:txbxContent>
                  <w:p w:rsidR="009C7F09" w:rsidRPr="00E22965" w:rsidRDefault="009C7F09" w:rsidP="00031363">
                    <w:pPr>
                      <w:jc w:val="center"/>
                      <w:rPr>
                        <w:b/>
                        <w:bCs/>
                        <w:i/>
                        <w:iCs/>
                        <w:sz w:val="14"/>
                        <w:szCs w:val="14"/>
                        <w:lang w:val="hr-BA"/>
                      </w:rPr>
                    </w:pPr>
                    <w:r w:rsidRPr="00E22965">
                      <w:rPr>
                        <w:b/>
                        <w:bCs/>
                        <w:i/>
                        <w:iCs/>
                        <w:sz w:val="14"/>
                        <w:szCs w:val="14"/>
                        <w:lang w:val="hr-BA"/>
                      </w:rPr>
                      <w:t>31,3</w:t>
                    </w:r>
                  </w:p>
                </w:txbxContent>
              </v:textbox>
            </v:shape>
            <v:shape id="_x0000_s1074" type="#_x0000_t202" style="position:absolute;left:6678;top:7662;width:429;height:222" filled="f" stroked="f" strokecolor="#eeece1" strokeweight="1.5pt">
              <v:textbox inset="0,0,0,0">
                <w:txbxContent>
                  <w:p w:rsidR="009C7F09" w:rsidRPr="00E22965" w:rsidRDefault="009C7F09" w:rsidP="00031363">
                    <w:pPr>
                      <w:jc w:val="center"/>
                      <w:rPr>
                        <w:b/>
                        <w:bCs/>
                        <w:i/>
                        <w:iCs/>
                        <w:sz w:val="14"/>
                        <w:szCs w:val="14"/>
                        <w:lang w:val="hr-BA"/>
                      </w:rPr>
                    </w:pPr>
                    <w:r w:rsidRPr="00E22965">
                      <w:rPr>
                        <w:b/>
                        <w:bCs/>
                        <w:i/>
                        <w:iCs/>
                        <w:sz w:val="14"/>
                        <w:szCs w:val="14"/>
                        <w:lang w:val="hr-BA"/>
                      </w:rPr>
                      <w:t>22,7</w:t>
                    </w:r>
                  </w:p>
                </w:txbxContent>
              </v:textbox>
            </v:shape>
            <v:shape id="_x0000_s1075" type="#_x0000_t202" style="position:absolute;left:7342;top:8284;width:429;height:222" filled="f" stroked="f" strokecolor="#eeece1" strokeweight="1.5pt">
              <v:textbox inset="0,0,0,0">
                <w:txbxContent>
                  <w:p w:rsidR="009C7F09" w:rsidRPr="00E22965" w:rsidRDefault="009C7F09" w:rsidP="00031363">
                    <w:pPr>
                      <w:jc w:val="center"/>
                      <w:rPr>
                        <w:b/>
                        <w:bCs/>
                        <w:i/>
                        <w:iCs/>
                        <w:sz w:val="14"/>
                        <w:szCs w:val="14"/>
                        <w:lang w:val="hr-BA"/>
                      </w:rPr>
                    </w:pPr>
                    <w:r w:rsidRPr="00E22965">
                      <w:rPr>
                        <w:b/>
                        <w:bCs/>
                        <w:i/>
                        <w:iCs/>
                        <w:sz w:val="14"/>
                        <w:szCs w:val="14"/>
                        <w:lang w:val="hr-BA"/>
                      </w:rPr>
                      <w:t>8,1</w:t>
                    </w:r>
                  </w:p>
                </w:txbxContent>
              </v:textbox>
            </v:shape>
            <v:shape id="_x0000_s1076" type="#_x0000_t202" style="position:absolute;left:9462;top:8559;width:429;height:222" filled="f" stroked="f" strokecolor="#eeece1" strokeweight="1.5pt">
              <v:textbox inset="0,0,0,0">
                <w:txbxContent>
                  <w:p w:rsidR="009C7F09" w:rsidRPr="00E22965" w:rsidRDefault="009C7F09" w:rsidP="00031363">
                    <w:pPr>
                      <w:jc w:val="center"/>
                      <w:rPr>
                        <w:b/>
                        <w:bCs/>
                        <w:i/>
                        <w:iCs/>
                        <w:sz w:val="14"/>
                        <w:szCs w:val="14"/>
                        <w:lang w:val="hr-BA"/>
                      </w:rPr>
                    </w:pPr>
                    <w:r w:rsidRPr="00E22965">
                      <w:rPr>
                        <w:b/>
                        <w:bCs/>
                        <w:i/>
                        <w:iCs/>
                        <w:sz w:val="14"/>
                        <w:szCs w:val="14"/>
                        <w:lang w:val="hr-BA"/>
                      </w:rPr>
                      <w:t>2,3</w:t>
                    </w:r>
                  </w:p>
                </w:txbxContent>
              </v:textbox>
            </v:shape>
            <v:shape id="_x0000_s1077" type="#_x0000_t202" style="position:absolute;left:8040;top:8455;width:429;height:222" filled="f" stroked="f" strokecolor="#eeece1" strokeweight="1.5pt">
              <v:textbox inset="0,0,0,0">
                <w:txbxContent>
                  <w:p w:rsidR="009C7F09" w:rsidRPr="00E22965" w:rsidRDefault="009C7F09" w:rsidP="00031363">
                    <w:pPr>
                      <w:jc w:val="center"/>
                      <w:rPr>
                        <w:b/>
                        <w:bCs/>
                        <w:i/>
                        <w:iCs/>
                        <w:sz w:val="14"/>
                        <w:szCs w:val="14"/>
                        <w:lang w:val="hr-BA"/>
                      </w:rPr>
                    </w:pPr>
                    <w:r w:rsidRPr="00E22965">
                      <w:rPr>
                        <w:b/>
                        <w:bCs/>
                        <w:i/>
                        <w:iCs/>
                        <w:sz w:val="14"/>
                        <w:szCs w:val="14"/>
                        <w:lang w:val="hr-BA"/>
                      </w:rPr>
                      <w:t>4,5</w:t>
                    </w:r>
                  </w:p>
                </w:txbxContent>
              </v:textbox>
            </v:shape>
            <v:shape id="_x0000_s1078" type="#_x0000_t202" style="position:absolute;left:8745;top:8479;width:429;height:222" filled="f" stroked="f" strokecolor="#eeece1" strokeweight="1.5pt">
              <v:textbox inset="0,0,0,0">
                <w:txbxContent>
                  <w:p w:rsidR="009C7F09" w:rsidRPr="00E22965" w:rsidRDefault="009C7F09" w:rsidP="00031363">
                    <w:pPr>
                      <w:jc w:val="center"/>
                      <w:rPr>
                        <w:b/>
                        <w:bCs/>
                        <w:i/>
                        <w:iCs/>
                        <w:sz w:val="14"/>
                        <w:szCs w:val="14"/>
                        <w:lang w:val="hr-BA"/>
                      </w:rPr>
                    </w:pPr>
                    <w:r w:rsidRPr="00E22965">
                      <w:rPr>
                        <w:b/>
                        <w:bCs/>
                        <w:i/>
                        <w:iCs/>
                        <w:sz w:val="14"/>
                        <w:szCs w:val="14"/>
                        <w:lang w:val="hr-BA"/>
                      </w:rPr>
                      <w:t>3,7</w:t>
                    </w:r>
                  </w:p>
                </w:txbxContent>
              </v:textbox>
            </v:shape>
          </v:group>
        </w:pict>
      </w:r>
      <w:r w:rsidRPr="00E730A1">
        <w:rPr>
          <w:noProof/>
          <w:lang w:val="hr-BA" w:eastAsia="hr-BA"/>
        </w:rPr>
        <w:pict>
          <v:shape id="Picture 4" o:spid="_x0000_s1079" type="#_x0000_t75" style="position:absolute;margin-left:243.6pt;margin-top:15.25pt;width:198.65pt;height:110.7pt;z-index:-98;visibility:visible" wrapcoords="-82 0 -82 21454 21600 21454 21600 0 -82 0">
            <v:imagedata r:id="rId13" o:title="" croptop="2205f" cropbottom="3568f" cropleft="2634f" cropright="2690f"/>
            <w10:wrap type="tight"/>
          </v:shape>
        </w:pict>
      </w:r>
      <w:r w:rsidR="00207511">
        <w:rPr>
          <w:sz w:val="20"/>
          <w:szCs w:val="20"/>
          <w:lang w:val="hr-BA" w:eastAsia="hr-BA"/>
        </w:rPr>
        <w:t xml:space="preserve">               </w:t>
      </w:r>
      <w:r w:rsidR="00354AEC" w:rsidRPr="00E730A1">
        <w:rPr>
          <w:noProof/>
          <w:sz w:val="20"/>
          <w:szCs w:val="20"/>
          <w:lang w:val="hr-BA" w:eastAsia="hr-BA"/>
        </w:rPr>
        <w:pict>
          <v:shape id="Picture 1" o:spid="_x0000_i1028" type="#_x0000_t75" style="width:185.9pt;height:110.15pt;visibility:visible">
            <v:imagedata r:id="rId14" o:title="" croptop="15905f" cropbottom="12895f" cropleft="24569f" cropright="7730f"/>
          </v:shape>
        </w:pict>
      </w:r>
    </w:p>
    <w:p w:rsidR="00207511" w:rsidRDefault="00207511" w:rsidP="000D4CF0">
      <w:pPr>
        <w:autoSpaceDE w:val="0"/>
        <w:autoSpaceDN w:val="0"/>
        <w:adjustRightInd w:val="0"/>
        <w:rPr>
          <w:i/>
          <w:iCs/>
          <w:sz w:val="18"/>
          <w:szCs w:val="18"/>
          <w:lang w:val="hr-BA" w:eastAsia="hr-BA"/>
        </w:rPr>
      </w:pPr>
    </w:p>
    <w:p w:rsidR="00207511" w:rsidRDefault="00207511" w:rsidP="000D4CF0">
      <w:pPr>
        <w:autoSpaceDE w:val="0"/>
        <w:autoSpaceDN w:val="0"/>
        <w:adjustRightInd w:val="0"/>
        <w:jc w:val="center"/>
        <w:rPr>
          <w:i/>
          <w:iCs/>
          <w:sz w:val="18"/>
          <w:szCs w:val="18"/>
          <w:lang w:val="hr-BA" w:eastAsia="hr-BA"/>
        </w:rPr>
      </w:pPr>
      <w:r>
        <w:rPr>
          <w:i/>
          <w:iCs/>
          <w:sz w:val="18"/>
          <w:szCs w:val="18"/>
          <w:lang w:val="hr-BA" w:eastAsia="hr-BA"/>
        </w:rPr>
        <w:t xml:space="preserve">                              </w:t>
      </w:r>
    </w:p>
    <w:p w:rsidR="00207511" w:rsidRPr="002E02D4" w:rsidRDefault="00207511" w:rsidP="000D4CF0">
      <w:pPr>
        <w:autoSpaceDE w:val="0"/>
        <w:autoSpaceDN w:val="0"/>
        <w:adjustRightInd w:val="0"/>
        <w:jc w:val="center"/>
        <w:rPr>
          <w:i/>
          <w:iCs/>
          <w:sz w:val="18"/>
          <w:szCs w:val="18"/>
          <w:lang w:val="hr-BA" w:eastAsia="hr-BA"/>
        </w:rPr>
      </w:pPr>
      <w:r>
        <w:rPr>
          <w:i/>
          <w:iCs/>
          <w:sz w:val="18"/>
          <w:szCs w:val="18"/>
          <w:lang w:val="hr-BA" w:eastAsia="hr-BA"/>
        </w:rPr>
        <w:t xml:space="preserve"> world</w:t>
      </w:r>
      <w:r w:rsidRPr="002E02D4">
        <w:rPr>
          <w:i/>
          <w:iCs/>
          <w:sz w:val="18"/>
          <w:szCs w:val="18"/>
          <w:lang w:val="hr-BA" w:eastAsia="hr-BA"/>
        </w:rPr>
        <w:t xml:space="preserve">                                                  </w:t>
      </w:r>
      <w:r>
        <w:rPr>
          <w:i/>
          <w:iCs/>
          <w:sz w:val="18"/>
          <w:szCs w:val="18"/>
          <w:lang w:val="hr-BA" w:eastAsia="hr-BA"/>
        </w:rPr>
        <w:t xml:space="preserve">                    </w:t>
      </w:r>
      <w:r w:rsidRPr="002E02D4">
        <w:rPr>
          <w:i/>
          <w:iCs/>
          <w:sz w:val="18"/>
          <w:szCs w:val="18"/>
          <w:lang w:val="hr-BA" w:eastAsia="hr-BA"/>
        </w:rPr>
        <w:t>EU-28</w:t>
      </w:r>
    </w:p>
    <w:p w:rsidR="00207511" w:rsidRPr="00955B09" w:rsidRDefault="00207511" w:rsidP="0044549E">
      <w:pPr>
        <w:autoSpaceDE w:val="0"/>
        <w:autoSpaceDN w:val="0"/>
        <w:adjustRightInd w:val="0"/>
        <w:jc w:val="center"/>
        <w:rPr>
          <w:i/>
          <w:iCs/>
          <w:sz w:val="20"/>
          <w:szCs w:val="20"/>
          <w:lang w:val="bs-Latn-BA" w:eastAsia="hr-BA"/>
        </w:rPr>
      </w:pPr>
      <w:r w:rsidRPr="00955B09">
        <w:rPr>
          <w:i/>
          <w:iCs/>
          <w:sz w:val="20"/>
          <w:szCs w:val="20"/>
          <w:lang w:val="bs-Latn-BA" w:eastAsia="hr-BA"/>
        </w:rPr>
        <w:t>Figure 4</w:t>
      </w:r>
      <w:r>
        <w:rPr>
          <w:i/>
          <w:iCs/>
          <w:sz w:val="20"/>
          <w:szCs w:val="20"/>
          <w:lang w:val="bs-Latn-BA" w:eastAsia="hr-BA"/>
        </w:rPr>
        <w:t>.</w:t>
      </w:r>
      <w:r w:rsidRPr="00955B09">
        <w:rPr>
          <w:i/>
          <w:iCs/>
          <w:sz w:val="20"/>
          <w:szCs w:val="20"/>
          <w:lang w:val="bs-Latn-BA" w:eastAsia="hr-BA"/>
        </w:rPr>
        <w:t xml:space="preserve"> The produced wind energy in the top ten countries in the world from 2012-2013, </w:t>
      </w:r>
    </w:p>
    <w:p w:rsidR="00207511" w:rsidRPr="00955B09" w:rsidRDefault="00207511" w:rsidP="0044549E">
      <w:pPr>
        <w:autoSpaceDE w:val="0"/>
        <w:autoSpaceDN w:val="0"/>
        <w:adjustRightInd w:val="0"/>
        <w:jc w:val="center"/>
        <w:rPr>
          <w:i/>
          <w:iCs/>
          <w:sz w:val="20"/>
          <w:szCs w:val="20"/>
          <w:lang w:val="bs-Latn-BA" w:eastAsia="hr-BA"/>
        </w:rPr>
      </w:pPr>
      <w:r w:rsidRPr="00955B09">
        <w:rPr>
          <w:i/>
          <w:iCs/>
          <w:sz w:val="20"/>
          <w:szCs w:val="20"/>
          <w:lang w:val="bs-Latn-BA" w:eastAsia="hr-BA"/>
        </w:rPr>
        <w:t>as well as in the EU in 2013</w:t>
      </w:r>
    </w:p>
    <w:p w:rsidR="00207511" w:rsidRDefault="00207511" w:rsidP="00A2621C">
      <w:pPr>
        <w:autoSpaceDE w:val="0"/>
        <w:autoSpaceDN w:val="0"/>
        <w:adjustRightInd w:val="0"/>
        <w:jc w:val="center"/>
        <w:rPr>
          <w:i/>
          <w:iCs/>
          <w:sz w:val="20"/>
          <w:szCs w:val="20"/>
          <w:lang w:val="hr-BA" w:eastAsia="hr-BA"/>
        </w:rPr>
      </w:pPr>
    </w:p>
    <w:p w:rsidR="00207511" w:rsidRPr="00031363" w:rsidRDefault="00207511" w:rsidP="00A2621C">
      <w:pPr>
        <w:autoSpaceDE w:val="0"/>
        <w:autoSpaceDN w:val="0"/>
        <w:adjustRightInd w:val="0"/>
        <w:jc w:val="both"/>
        <w:rPr>
          <w:sz w:val="20"/>
          <w:szCs w:val="20"/>
          <w:lang w:val="hr-BA" w:eastAsia="hr-BA"/>
        </w:rPr>
      </w:pPr>
      <w:r w:rsidRPr="00955B09">
        <w:rPr>
          <w:sz w:val="20"/>
          <w:szCs w:val="20"/>
          <w:lang w:val="bs-Latn-BA" w:eastAsia="hr-BA"/>
        </w:rPr>
        <w:t>Ten countries listed in Figure 10 took over the leading role in world production of wind energy in 2012</w:t>
      </w:r>
      <w:r w:rsidR="002A2E54">
        <w:rPr>
          <w:sz w:val="20"/>
          <w:szCs w:val="20"/>
          <w:lang w:val="bs-Latn-BA" w:eastAsia="hr-BA"/>
        </w:rPr>
        <w:t>.</w:t>
      </w:r>
      <w:r w:rsidRPr="00955B09">
        <w:rPr>
          <w:sz w:val="20"/>
          <w:szCs w:val="20"/>
          <w:lang w:val="bs-Latn-BA" w:eastAsia="hr-BA"/>
        </w:rPr>
        <w:t>-2013. When it comes to the wind energy production, the leading place in the world belongs to China, which produced 86.1 gigawatts in 2012</w:t>
      </w:r>
      <w:r w:rsidR="002A2E54">
        <w:rPr>
          <w:sz w:val="20"/>
          <w:szCs w:val="20"/>
          <w:lang w:val="bs-Latn-BA" w:eastAsia="hr-BA"/>
        </w:rPr>
        <w:t>.</w:t>
      </w:r>
      <w:r w:rsidRPr="00955B09">
        <w:rPr>
          <w:sz w:val="20"/>
          <w:szCs w:val="20"/>
          <w:lang w:val="bs-Latn-BA" w:eastAsia="hr-BA"/>
        </w:rPr>
        <w:t>-2013. China is followed by the USA with 61.1 gigawatts, and the third is Germany, followed by; Spain, India, the UK, Italy, France, Canada and Denmark. If we analyze energy production by wind energy plants in the EU-28. Germany comes first with 31.3 gigawatts produced. Spain is second with 22.7 GW, and it is followed by: the UK, Italy, France, Portugal, Denmark, Sweden, Poland, and Netherlands. The production of EU-28 energy by wind power plants manages to cover 8% of energy consumption in the EU-28 for a period of one year [7, 8, 9]. Let’s conduct an analysis of investment in wind energy production in the world and the EU-28. Figure 5 shows the investments in this part of the energy in the last six years.</w:t>
      </w:r>
    </w:p>
    <w:p w:rsidR="00207511" w:rsidRDefault="00207511" w:rsidP="00931F6D">
      <w:pPr>
        <w:jc w:val="center"/>
        <w:rPr>
          <w:i/>
          <w:iCs/>
          <w:color w:val="FF0000"/>
          <w:sz w:val="20"/>
          <w:szCs w:val="20"/>
          <w:lang w:val="hr-BA" w:eastAsia="hr-BA"/>
        </w:rPr>
      </w:pPr>
    </w:p>
    <w:p w:rsidR="00207511" w:rsidRDefault="00207511" w:rsidP="00931F6D">
      <w:pPr>
        <w:jc w:val="center"/>
        <w:rPr>
          <w:i/>
          <w:iCs/>
          <w:color w:val="FF0000"/>
          <w:sz w:val="20"/>
          <w:szCs w:val="20"/>
          <w:lang w:val="hr-BA" w:eastAsia="hr-BA"/>
        </w:rPr>
      </w:pPr>
    </w:p>
    <w:p w:rsidR="00207511" w:rsidRDefault="00207511" w:rsidP="00931F6D">
      <w:pPr>
        <w:jc w:val="center"/>
        <w:rPr>
          <w:i/>
          <w:iCs/>
          <w:color w:val="FF0000"/>
          <w:sz w:val="20"/>
          <w:szCs w:val="20"/>
          <w:lang w:val="hr-BA" w:eastAsia="hr-BA"/>
        </w:rPr>
      </w:pPr>
    </w:p>
    <w:p w:rsidR="00207511" w:rsidRDefault="00207511" w:rsidP="00931F6D">
      <w:pPr>
        <w:jc w:val="center"/>
        <w:rPr>
          <w:i/>
          <w:iCs/>
          <w:color w:val="FF0000"/>
          <w:sz w:val="20"/>
          <w:szCs w:val="20"/>
          <w:lang w:val="hr-BA" w:eastAsia="hr-BA"/>
        </w:rPr>
      </w:pPr>
    </w:p>
    <w:p w:rsidR="00207511" w:rsidRDefault="00207511" w:rsidP="00931F6D">
      <w:pPr>
        <w:jc w:val="center"/>
        <w:rPr>
          <w:i/>
          <w:iCs/>
          <w:color w:val="FF0000"/>
          <w:sz w:val="20"/>
          <w:szCs w:val="20"/>
          <w:lang w:val="hr-BA" w:eastAsia="hr-BA"/>
        </w:rPr>
      </w:pPr>
    </w:p>
    <w:p w:rsidR="00207511" w:rsidRDefault="00207511" w:rsidP="00931F6D">
      <w:pPr>
        <w:jc w:val="center"/>
        <w:rPr>
          <w:i/>
          <w:iCs/>
          <w:color w:val="FF0000"/>
          <w:sz w:val="20"/>
          <w:szCs w:val="20"/>
          <w:lang w:val="hr-BA" w:eastAsia="hr-BA"/>
        </w:rPr>
      </w:pPr>
    </w:p>
    <w:p w:rsidR="00207511" w:rsidRDefault="00E730A1" w:rsidP="00931F6D">
      <w:pPr>
        <w:jc w:val="center"/>
        <w:rPr>
          <w:i/>
          <w:iCs/>
          <w:color w:val="FF0000"/>
          <w:sz w:val="20"/>
          <w:szCs w:val="20"/>
          <w:lang w:val="hr-BA" w:eastAsia="hr-BA"/>
        </w:rPr>
      </w:pPr>
      <w:r w:rsidRPr="00E730A1">
        <w:rPr>
          <w:noProof/>
          <w:lang w:val="hr-BA" w:eastAsia="hr-BA"/>
        </w:rPr>
        <w:pict>
          <v:shape id="_x0000_s1080" type="#_x0000_t75" style="position:absolute;left:0;text-align:left;margin-left:285.3pt;margin-top:9.3pt;width:28.05pt;height:25.5pt;z-index:-66;visibility:visible" wrapcoords="-584 0 -584 20965 21600 20965 21600 0 -584 0">
            <v:imagedata r:id="rId12" o:title="" croptop="8995f"/>
            <w10:wrap type="tight"/>
          </v:shape>
        </w:pict>
      </w:r>
    </w:p>
    <w:p w:rsidR="00207511" w:rsidRPr="00F31352" w:rsidRDefault="00E730A1" w:rsidP="00931F6D">
      <w:pPr>
        <w:jc w:val="center"/>
        <w:rPr>
          <w:i/>
          <w:iCs/>
          <w:color w:val="FF0000"/>
          <w:sz w:val="20"/>
          <w:szCs w:val="20"/>
          <w:lang w:val="hr-BA" w:eastAsia="hr-BA"/>
        </w:rPr>
      </w:pPr>
      <w:r w:rsidRPr="00E730A1">
        <w:rPr>
          <w:noProof/>
          <w:lang w:val="hr-BA" w:eastAsia="hr-BA"/>
        </w:rPr>
        <w:pict>
          <v:group id="_x0000_s1081" style="position:absolute;left:0;text-align:left;margin-left:55pt;margin-top:5.5pt;width:224.6pt;height:10.3pt;z-index:43" coordorigin="2130,2127" coordsize="4492,206">
            <v:shape id="_x0000_s1082" type="#_x0000_t202" style="position:absolute;left:2130;top:2143;width:704;height:190" o:regroupid="13" filled="f" strokecolor="#a5a5a5">
              <v:textbox style="mso-next-textbox:#_x0000_s1082" inset="0,0,0,0">
                <w:txbxContent>
                  <w:p w:rsidR="009C7F09" w:rsidRPr="00B865C8" w:rsidRDefault="009C7F09" w:rsidP="00B865C8">
                    <w:pPr>
                      <w:jc w:val="center"/>
                      <w:rPr>
                        <w:i/>
                        <w:iCs/>
                        <w:sz w:val="12"/>
                        <w:szCs w:val="12"/>
                        <w:lang w:val="hr-BA"/>
                      </w:rPr>
                    </w:pPr>
                    <w:proofErr w:type="spellStart"/>
                    <w:r>
                      <w:rPr>
                        <w:i/>
                        <w:iCs/>
                        <w:sz w:val="12"/>
                        <w:szCs w:val="12"/>
                        <w:lang w:val="hr-BA"/>
                      </w:rPr>
                      <w:t>Bilion</w:t>
                    </w:r>
                    <w:proofErr w:type="spellEnd"/>
                    <w:r>
                      <w:rPr>
                        <w:i/>
                        <w:iCs/>
                        <w:sz w:val="12"/>
                        <w:szCs w:val="12"/>
                        <w:lang w:val="hr-BA"/>
                      </w:rPr>
                      <w:t xml:space="preserve"> US $</w:t>
                    </w:r>
                  </w:p>
                </w:txbxContent>
              </v:textbox>
            </v:shape>
            <v:shape id="_x0000_s1083" type="#_x0000_t202" style="position:absolute;left:5918;top:2127;width:704;height:190" o:regroupid="13" filled="f" strokecolor="#a5a5a5">
              <v:textbox style="mso-next-textbox:#_x0000_s1083" inset="0,0,0,0">
                <w:txbxContent>
                  <w:p w:rsidR="009C7F09" w:rsidRPr="00B865C8" w:rsidRDefault="009C7F09" w:rsidP="00B865C8">
                    <w:pPr>
                      <w:jc w:val="center"/>
                      <w:rPr>
                        <w:i/>
                        <w:iCs/>
                        <w:sz w:val="12"/>
                        <w:szCs w:val="12"/>
                        <w:lang w:val="hr-BA"/>
                      </w:rPr>
                    </w:pPr>
                    <w:proofErr w:type="spellStart"/>
                    <w:r>
                      <w:rPr>
                        <w:i/>
                        <w:iCs/>
                        <w:sz w:val="12"/>
                        <w:szCs w:val="12"/>
                        <w:lang w:val="hr-BA"/>
                      </w:rPr>
                      <w:t>Bilion</w:t>
                    </w:r>
                    <w:proofErr w:type="spellEnd"/>
                    <w:r>
                      <w:rPr>
                        <w:i/>
                        <w:iCs/>
                        <w:sz w:val="12"/>
                        <w:szCs w:val="12"/>
                        <w:lang w:val="hr-BA"/>
                      </w:rPr>
                      <w:t xml:space="preserve"> US $</w:t>
                    </w:r>
                  </w:p>
                </w:txbxContent>
              </v:textbox>
            </v:shape>
          </v:group>
        </w:pict>
      </w:r>
    </w:p>
    <w:p w:rsidR="00207511" w:rsidRDefault="00E730A1">
      <w:pPr>
        <w:rPr>
          <w:color w:val="FF0000"/>
        </w:rPr>
      </w:pPr>
      <w:r w:rsidRPr="00E730A1">
        <w:rPr>
          <w:noProof/>
          <w:lang w:val="hr-BA" w:eastAsia="hr-BA"/>
        </w:rPr>
        <w:pict>
          <v:shape id="_x0000_s1084" type="#_x0000_t75" style="position:absolute;margin-left:236.5pt;margin-top:12pt;width:182pt;height:109pt;z-index:101;visibility:visible">
            <v:imagedata r:id="rId15" o:title="" croptop="3262f" cropbottom="2430f" cropleft="2931f" cropright="2546f"/>
            <w10:wrap type="square"/>
          </v:shape>
        </w:pict>
      </w:r>
      <w:r w:rsidRPr="00E730A1">
        <w:rPr>
          <w:noProof/>
          <w:lang w:val="hr-BA" w:eastAsia="hr-BA"/>
        </w:rPr>
        <w:pict>
          <v:shape id="_x0000_s1085" type="#_x0000_t75" style="position:absolute;margin-left:44pt;margin-top:12pt;width:177pt;height:106pt;z-index:100;visibility:visible">
            <v:imagedata r:id="rId16" o:title="" croptop="1727f" cropbottom="2238f" cropleft="2160f" cropright="2739f"/>
            <w10:wrap type="square"/>
          </v:shape>
        </w:pict>
      </w:r>
      <w:r w:rsidR="00207511">
        <w:rPr>
          <w:color w:val="FF0000"/>
        </w:rPr>
        <w:t xml:space="preserve">                   </w:t>
      </w:r>
    </w:p>
    <w:p w:rsidR="00207511" w:rsidRDefault="00207511">
      <w:pPr>
        <w:rPr>
          <w:i/>
          <w:iCs/>
          <w:color w:val="FF0000"/>
          <w:sz w:val="20"/>
          <w:szCs w:val="20"/>
        </w:rPr>
      </w:pPr>
      <w:r w:rsidRPr="00E22965">
        <w:rPr>
          <w:i/>
          <w:iCs/>
          <w:color w:val="FF0000"/>
          <w:sz w:val="20"/>
          <w:szCs w:val="20"/>
        </w:rPr>
        <w:t xml:space="preserve">                   </w:t>
      </w:r>
      <w:r>
        <w:rPr>
          <w:i/>
          <w:iCs/>
          <w:color w:val="FF0000"/>
          <w:sz w:val="20"/>
          <w:szCs w:val="20"/>
        </w:rPr>
        <w:t xml:space="preserve">                          </w:t>
      </w:r>
    </w:p>
    <w:p w:rsidR="00207511" w:rsidRDefault="00207511">
      <w:pPr>
        <w:rPr>
          <w:i/>
          <w:iCs/>
          <w:color w:val="FF0000"/>
          <w:sz w:val="20"/>
          <w:szCs w:val="20"/>
        </w:rPr>
      </w:pPr>
    </w:p>
    <w:p w:rsidR="00207511" w:rsidRDefault="00207511">
      <w:pPr>
        <w:rPr>
          <w:i/>
          <w:iCs/>
          <w:color w:val="FF0000"/>
          <w:sz w:val="20"/>
          <w:szCs w:val="20"/>
        </w:rPr>
      </w:pPr>
    </w:p>
    <w:p w:rsidR="00207511" w:rsidRDefault="00207511">
      <w:pPr>
        <w:rPr>
          <w:i/>
          <w:iCs/>
          <w:color w:val="FF0000"/>
          <w:sz w:val="20"/>
          <w:szCs w:val="20"/>
        </w:rPr>
      </w:pPr>
    </w:p>
    <w:p w:rsidR="00207511" w:rsidRDefault="00207511">
      <w:pPr>
        <w:rPr>
          <w:i/>
          <w:iCs/>
          <w:color w:val="FF0000"/>
          <w:sz w:val="20"/>
          <w:szCs w:val="20"/>
        </w:rPr>
      </w:pPr>
    </w:p>
    <w:p w:rsidR="00207511" w:rsidRDefault="00207511">
      <w:pPr>
        <w:rPr>
          <w:i/>
          <w:iCs/>
          <w:color w:val="FF0000"/>
          <w:sz w:val="20"/>
          <w:szCs w:val="20"/>
        </w:rPr>
      </w:pPr>
    </w:p>
    <w:p w:rsidR="00207511" w:rsidRDefault="00207511">
      <w:pPr>
        <w:rPr>
          <w:i/>
          <w:iCs/>
          <w:color w:val="FF0000"/>
          <w:sz w:val="20"/>
          <w:szCs w:val="20"/>
        </w:rPr>
      </w:pPr>
    </w:p>
    <w:p w:rsidR="00207511" w:rsidRDefault="00207511">
      <w:pPr>
        <w:rPr>
          <w:i/>
          <w:iCs/>
          <w:color w:val="FF0000"/>
          <w:sz w:val="20"/>
          <w:szCs w:val="20"/>
        </w:rPr>
      </w:pPr>
      <w:r>
        <w:rPr>
          <w:i/>
          <w:iCs/>
          <w:color w:val="FF0000"/>
          <w:sz w:val="20"/>
          <w:szCs w:val="20"/>
        </w:rPr>
        <w:t xml:space="preserve">  </w:t>
      </w:r>
    </w:p>
    <w:p w:rsidR="00207511" w:rsidRDefault="00207511">
      <w:pPr>
        <w:rPr>
          <w:i/>
          <w:iCs/>
          <w:color w:val="FF0000"/>
          <w:sz w:val="20"/>
          <w:szCs w:val="20"/>
        </w:rPr>
      </w:pPr>
    </w:p>
    <w:p w:rsidR="00207511" w:rsidRDefault="00207511">
      <w:pPr>
        <w:rPr>
          <w:i/>
          <w:iCs/>
          <w:color w:val="FF0000"/>
          <w:sz w:val="20"/>
          <w:szCs w:val="20"/>
        </w:rPr>
      </w:pPr>
      <w:r w:rsidRPr="00E22965">
        <w:rPr>
          <w:i/>
          <w:iCs/>
          <w:color w:val="FF0000"/>
          <w:sz w:val="20"/>
          <w:szCs w:val="20"/>
        </w:rPr>
        <w:t xml:space="preserve"> </w:t>
      </w:r>
      <w:r>
        <w:rPr>
          <w:i/>
          <w:iCs/>
          <w:color w:val="FF0000"/>
          <w:sz w:val="20"/>
          <w:szCs w:val="20"/>
        </w:rPr>
        <w:t xml:space="preserve">                                                 </w:t>
      </w:r>
    </w:p>
    <w:p w:rsidR="00207511" w:rsidRDefault="00207511">
      <w:pPr>
        <w:rPr>
          <w:i/>
          <w:iCs/>
          <w:sz w:val="20"/>
          <w:szCs w:val="20"/>
        </w:rPr>
      </w:pPr>
      <w:r>
        <w:rPr>
          <w:i/>
          <w:iCs/>
          <w:color w:val="FF0000"/>
          <w:sz w:val="20"/>
          <w:szCs w:val="20"/>
        </w:rPr>
        <w:t xml:space="preserve">                                              </w:t>
      </w:r>
      <w:r w:rsidRPr="00E50C7B">
        <w:rPr>
          <w:i/>
          <w:iCs/>
          <w:sz w:val="20"/>
          <w:szCs w:val="20"/>
        </w:rPr>
        <w:t xml:space="preserve">world     </w:t>
      </w:r>
      <w:r>
        <w:rPr>
          <w:i/>
          <w:iCs/>
          <w:sz w:val="20"/>
          <w:szCs w:val="20"/>
        </w:rPr>
        <w:t xml:space="preserve">                                                                </w:t>
      </w:r>
      <w:r w:rsidRPr="00E22965">
        <w:rPr>
          <w:i/>
          <w:iCs/>
          <w:sz w:val="20"/>
          <w:szCs w:val="20"/>
        </w:rPr>
        <w:t xml:space="preserve"> EU-20                                                   </w:t>
      </w:r>
      <w:r>
        <w:rPr>
          <w:i/>
          <w:iCs/>
          <w:sz w:val="20"/>
          <w:szCs w:val="20"/>
        </w:rPr>
        <w:t xml:space="preserve">                  </w:t>
      </w:r>
      <w:r w:rsidRPr="00E22965">
        <w:rPr>
          <w:i/>
          <w:iCs/>
          <w:sz w:val="20"/>
          <w:szCs w:val="20"/>
        </w:rPr>
        <w:t xml:space="preserve"> </w:t>
      </w:r>
    </w:p>
    <w:p w:rsidR="00207511" w:rsidRPr="00E22965" w:rsidRDefault="00207511" w:rsidP="00E22965">
      <w:pPr>
        <w:jc w:val="center"/>
        <w:rPr>
          <w:i/>
          <w:iCs/>
          <w:sz w:val="20"/>
          <w:szCs w:val="20"/>
        </w:rPr>
      </w:pPr>
      <w:r w:rsidRPr="00955B09">
        <w:rPr>
          <w:i/>
          <w:iCs/>
          <w:sz w:val="20"/>
          <w:szCs w:val="20"/>
          <w:lang w:val="bs-Latn-BA"/>
        </w:rPr>
        <w:t>Figure 5</w:t>
      </w:r>
      <w:r>
        <w:rPr>
          <w:i/>
          <w:iCs/>
          <w:sz w:val="20"/>
          <w:szCs w:val="20"/>
          <w:lang w:val="bs-Latn-BA"/>
        </w:rPr>
        <w:t>.</w:t>
      </w:r>
      <w:r w:rsidRPr="00955B09">
        <w:rPr>
          <w:i/>
          <w:iCs/>
          <w:sz w:val="20"/>
          <w:szCs w:val="20"/>
          <w:lang w:val="bs-Latn-BA"/>
        </w:rPr>
        <w:t xml:space="preserve"> Investing in renewable energy source–the wind– in the world and the EU-28 from 2008</w:t>
      </w:r>
      <w:r w:rsidR="002A2E54">
        <w:rPr>
          <w:i/>
          <w:iCs/>
          <w:sz w:val="20"/>
          <w:szCs w:val="20"/>
          <w:lang w:val="bs-Latn-BA"/>
        </w:rPr>
        <w:t>.</w:t>
      </w:r>
      <w:r w:rsidRPr="00955B09">
        <w:rPr>
          <w:i/>
          <w:iCs/>
          <w:sz w:val="20"/>
          <w:szCs w:val="20"/>
          <w:lang w:val="bs-Latn-BA"/>
        </w:rPr>
        <w:t>-2013</w:t>
      </w:r>
      <w:r w:rsidR="002A2E54">
        <w:rPr>
          <w:i/>
          <w:iCs/>
          <w:sz w:val="20"/>
          <w:szCs w:val="20"/>
          <w:lang w:val="bs-Latn-BA"/>
        </w:rPr>
        <w:t>.</w:t>
      </w:r>
      <w:r w:rsidRPr="00955B09">
        <w:rPr>
          <w:i/>
          <w:iCs/>
          <w:sz w:val="20"/>
          <w:szCs w:val="20"/>
          <w:lang w:val="bs-Latn-BA"/>
        </w:rPr>
        <w:t xml:space="preserve"> [6]</w:t>
      </w:r>
    </w:p>
    <w:p w:rsidR="00207511" w:rsidRDefault="00207511"/>
    <w:p w:rsidR="00207511" w:rsidRPr="00E50C7B" w:rsidRDefault="00207511">
      <w:pPr>
        <w:rPr>
          <w:sz w:val="20"/>
          <w:szCs w:val="20"/>
          <w:lang w:val="bs-Latn-BA"/>
        </w:rPr>
      </w:pPr>
      <w:r w:rsidRPr="00E50C7B">
        <w:rPr>
          <w:sz w:val="20"/>
          <w:szCs w:val="20"/>
          <w:lang w:val="bs-Latn-BA"/>
        </w:rPr>
        <w:t>Investments in wind energy development in the world are shown in Figure 5, where we see they range in average about 80 billion US$ in the last six years. Maximum investment of 94.8 billion UD$ took place in 2010. When it comes to the European Union-28, the investments in the development and implementation of wind energy range about 15 billion US$ in the last six years. The investment in renewable wind energy has resulted in energy production increase, as shown in Figure 3</w:t>
      </w:r>
      <w:r w:rsidR="002A2E54">
        <w:rPr>
          <w:sz w:val="20"/>
          <w:szCs w:val="20"/>
          <w:lang w:val="bs-Latn-BA"/>
        </w:rPr>
        <w:t>.</w:t>
      </w:r>
      <w:r w:rsidRPr="00E50C7B">
        <w:rPr>
          <w:sz w:val="20"/>
          <w:szCs w:val="20"/>
          <w:lang w:val="bs-Latn-BA"/>
        </w:rPr>
        <w:t>, as well as in increase of employment both in the world and the EU-28, as shown in the following Figure 6.</w:t>
      </w:r>
    </w:p>
    <w:p w:rsidR="00207511" w:rsidRDefault="00E730A1">
      <w:pPr>
        <w:rPr>
          <w:rStyle w:val="hps"/>
          <w:color w:val="FF0000"/>
        </w:rPr>
      </w:pPr>
      <w:r w:rsidRPr="00E730A1">
        <w:rPr>
          <w:noProof/>
          <w:lang w:val="hr-BA" w:eastAsia="hr-BA"/>
        </w:rPr>
        <w:pict>
          <v:group id="_x0000_s1086" style="position:absolute;margin-left:63.3pt;margin-top:9.9pt;width:327.55pt;height:40.3pt;z-index:47" coordorigin="2400,6770" coordsize="6551,806">
            <v:group id="_x0000_s1087" style="position:absolute;left:2400;top:6928;width:5327;height:224" coordorigin="2400,6928" coordsize="5327,224">
              <v:shape id="_x0000_s1088" type="#_x0000_t202" style="position:absolute;left:2400;top:6945;width:890;height:207" o:regroupid="14" stroked="f">
                <v:textbox style="mso-next-textbox:#_x0000_s1088" inset="0,0,0,0">
                  <w:txbxContent>
                    <w:p w:rsidR="009C7F09" w:rsidRPr="0064797F" w:rsidRDefault="009C7F09">
                      <w:pPr>
                        <w:rPr>
                          <w:b/>
                          <w:bCs/>
                          <w:i/>
                          <w:iCs/>
                          <w:sz w:val="12"/>
                          <w:szCs w:val="12"/>
                          <w:lang w:val="hr-BA"/>
                        </w:rPr>
                      </w:pPr>
                      <w:r>
                        <w:rPr>
                          <w:b/>
                          <w:bCs/>
                          <w:i/>
                          <w:iCs/>
                          <w:sz w:val="12"/>
                          <w:szCs w:val="12"/>
                          <w:lang w:val="hr-BA"/>
                        </w:rPr>
                        <w:t xml:space="preserve">40.000   </w:t>
                      </w:r>
                      <w:proofErr w:type="spellStart"/>
                      <w:r>
                        <w:rPr>
                          <w:b/>
                          <w:bCs/>
                          <w:i/>
                          <w:iCs/>
                          <w:sz w:val="12"/>
                          <w:szCs w:val="12"/>
                          <w:lang w:val="hr-BA"/>
                        </w:rPr>
                        <w:t>Empl</w:t>
                      </w:r>
                      <w:proofErr w:type="spellEnd"/>
                      <w:r>
                        <w:rPr>
                          <w:b/>
                          <w:bCs/>
                          <w:i/>
                          <w:iCs/>
                          <w:sz w:val="12"/>
                          <w:szCs w:val="12"/>
                          <w:lang w:val="hr-BA"/>
                        </w:rPr>
                        <w:t>.</w:t>
                      </w:r>
                    </w:p>
                  </w:txbxContent>
                </v:textbox>
              </v:shape>
              <v:shape id="_x0000_s1089" type="#_x0000_t202" style="position:absolute;left:6837;top:6928;width:890;height:207" o:regroupid="14" stroked="f">
                <v:textbox style="mso-next-textbox:#_x0000_s1089" inset="0,0,0,0">
                  <w:txbxContent>
                    <w:p w:rsidR="009C7F09" w:rsidRPr="0064797F" w:rsidRDefault="009C7F09" w:rsidP="0064797F">
                      <w:pPr>
                        <w:rPr>
                          <w:b/>
                          <w:bCs/>
                          <w:i/>
                          <w:iCs/>
                          <w:sz w:val="12"/>
                          <w:szCs w:val="12"/>
                          <w:lang w:val="hr-BA"/>
                        </w:rPr>
                      </w:pPr>
                      <w:r>
                        <w:rPr>
                          <w:b/>
                          <w:bCs/>
                          <w:i/>
                          <w:iCs/>
                          <w:sz w:val="12"/>
                          <w:szCs w:val="12"/>
                          <w:lang w:val="hr-BA"/>
                        </w:rPr>
                        <w:t xml:space="preserve">40.000   </w:t>
                      </w:r>
                      <w:proofErr w:type="spellStart"/>
                      <w:r>
                        <w:rPr>
                          <w:b/>
                          <w:bCs/>
                          <w:i/>
                          <w:iCs/>
                          <w:sz w:val="12"/>
                          <w:szCs w:val="12"/>
                          <w:lang w:val="hr-BA"/>
                        </w:rPr>
                        <w:t>Empl</w:t>
                      </w:r>
                      <w:proofErr w:type="spellEnd"/>
                      <w:r>
                        <w:rPr>
                          <w:b/>
                          <w:bCs/>
                          <w:i/>
                          <w:iCs/>
                          <w:sz w:val="12"/>
                          <w:szCs w:val="12"/>
                          <w:lang w:val="hr-BA"/>
                        </w:rPr>
                        <w:t>.</w:t>
                      </w:r>
                    </w:p>
                  </w:txbxContent>
                </v:textbox>
              </v:shape>
            </v:group>
            <v:roundrect id="_x0000_s1090" style="position:absolute;left:3290;top:6781;width:1771;height:795" arcsize="10923f" filled="f" strokecolor="#a5a5a5"/>
            <v:roundrect id="_x0000_s1091" style="position:absolute;left:7747;top:6770;width:1204;height:451" arcsize="10923f" filled="f" strokecolor="#a5a5a5"/>
          </v:group>
        </w:pict>
      </w:r>
    </w:p>
    <w:p w:rsidR="00207511" w:rsidRDefault="00E730A1">
      <w:pPr>
        <w:rPr>
          <w:rStyle w:val="hps"/>
          <w:color w:val="FF0000"/>
        </w:rPr>
      </w:pPr>
      <w:r w:rsidRPr="00E730A1">
        <w:rPr>
          <w:noProof/>
          <w:lang w:val="hr-BA" w:eastAsia="hr-BA"/>
        </w:rPr>
        <w:pict>
          <v:shape id="_x0000_s1092" type="#_x0000_t75" style="position:absolute;margin-left:218.05pt;margin-top:3.05pt;width:29.1pt;height:26.3pt;z-index:42;visibility:visible">
            <v:imagedata r:id="rId12" o:title="" croptop="8995f"/>
          </v:shape>
        </w:pict>
      </w:r>
      <w:r w:rsidR="00207511">
        <w:rPr>
          <w:rStyle w:val="hps"/>
          <w:color w:val="FF0000"/>
        </w:rPr>
        <w:t xml:space="preserve">                </w:t>
      </w:r>
      <w:r w:rsidR="00354AEC" w:rsidRPr="00E730A1">
        <w:rPr>
          <w:rStyle w:val="hps"/>
          <w:noProof/>
          <w:color w:val="FF0000"/>
          <w:lang w:val="hr-BA" w:eastAsia="hr-BA"/>
        </w:rPr>
        <w:pict>
          <v:shape id="Picture 58" o:spid="_x0000_i1029" type="#_x0000_t75" style="width:131.65pt;height:18.25pt;visibility:visible">
            <v:imagedata r:id="rId17" o:title="" croptop="51320f" cropbottom="5766f" cropleft="7487f" cropright="22980f"/>
          </v:shape>
        </w:pict>
      </w:r>
      <w:r w:rsidR="00207511">
        <w:rPr>
          <w:rStyle w:val="hps"/>
          <w:color w:val="FF0000"/>
        </w:rPr>
        <w:t xml:space="preserve">                          </w:t>
      </w:r>
      <w:r w:rsidR="009C7F09" w:rsidRPr="009C7F09">
        <w:rPr>
          <w:rStyle w:val="hps"/>
          <w:noProof/>
          <w:color w:val="FF0000"/>
          <w:lang w:val="hr-BA" w:eastAsia="hr-BA"/>
        </w:rPr>
        <w:pict>
          <v:shape id="_x0000_i1049" type="#_x0000_t75" style="width:113.9pt;height:18.8pt;visibility:visible;mso-wrap-style:square">
            <v:imagedata r:id="rId17" o:title="" croptop="51422f" cropbottom="5875f" cropleft="7552f" cropright="29757f"/>
          </v:shape>
        </w:pict>
      </w:r>
    </w:p>
    <w:p w:rsidR="00207511" w:rsidRDefault="00207511">
      <w:pPr>
        <w:rPr>
          <w:rStyle w:val="hps"/>
          <w:color w:val="FF0000"/>
        </w:rPr>
      </w:pPr>
      <w:r>
        <w:rPr>
          <w:rStyle w:val="hps"/>
          <w:color w:val="FF0000"/>
        </w:rPr>
        <w:t xml:space="preserve">                                     </w:t>
      </w:r>
      <w:r w:rsidR="00354AEC" w:rsidRPr="00E730A1">
        <w:rPr>
          <w:rStyle w:val="hps"/>
          <w:noProof/>
          <w:color w:val="FF0000"/>
          <w:lang w:val="hr-BA" w:eastAsia="hr-BA"/>
        </w:rPr>
        <w:pict>
          <v:shape id="_x0000_i1030" type="#_x0000_t75" style="width:53.2pt;height:15.05pt;visibility:visible">
            <v:imagedata r:id="rId17" o:title="" croptop="51100f" cropbottom="6382f" cropleft="22980f" cropright="28412f"/>
          </v:shape>
        </w:pict>
      </w:r>
    </w:p>
    <w:p w:rsidR="00207511" w:rsidRDefault="00207511" w:rsidP="00343084">
      <w:pPr>
        <w:tabs>
          <w:tab w:val="left" w:pos="8844"/>
        </w:tabs>
        <w:rPr>
          <w:rStyle w:val="hps"/>
          <w:i/>
          <w:iCs/>
          <w:sz w:val="20"/>
          <w:szCs w:val="20"/>
        </w:rPr>
      </w:pPr>
      <w:r>
        <w:rPr>
          <w:rStyle w:val="hps"/>
          <w:i/>
          <w:iCs/>
          <w:sz w:val="20"/>
          <w:szCs w:val="20"/>
        </w:rPr>
        <w:t xml:space="preserve">                                                       world                                                                          EU-28</w:t>
      </w:r>
      <w:r>
        <w:rPr>
          <w:rStyle w:val="hps"/>
          <w:i/>
          <w:iCs/>
          <w:sz w:val="20"/>
          <w:szCs w:val="20"/>
        </w:rPr>
        <w:tab/>
      </w:r>
    </w:p>
    <w:p w:rsidR="00207511" w:rsidRDefault="00207511" w:rsidP="0064797F">
      <w:pPr>
        <w:jc w:val="center"/>
        <w:rPr>
          <w:rStyle w:val="hps"/>
          <w:i/>
          <w:iCs/>
          <w:sz w:val="20"/>
          <w:szCs w:val="20"/>
        </w:rPr>
      </w:pPr>
    </w:p>
    <w:p w:rsidR="00207511" w:rsidRDefault="00207511" w:rsidP="0064797F">
      <w:pPr>
        <w:jc w:val="center"/>
        <w:rPr>
          <w:rStyle w:val="hps"/>
          <w:i/>
          <w:iCs/>
          <w:sz w:val="20"/>
          <w:szCs w:val="20"/>
        </w:rPr>
      </w:pPr>
      <w:r w:rsidRPr="00955B09">
        <w:rPr>
          <w:rStyle w:val="hps"/>
          <w:i/>
          <w:iCs/>
          <w:sz w:val="20"/>
          <w:szCs w:val="20"/>
          <w:lang w:val="bs-Latn-BA"/>
        </w:rPr>
        <w:t>Figure 6</w:t>
      </w:r>
      <w:r>
        <w:rPr>
          <w:rStyle w:val="hps"/>
          <w:i/>
          <w:iCs/>
          <w:sz w:val="20"/>
          <w:szCs w:val="20"/>
          <w:lang w:val="bs-Latn-BA"/>
        </w:rPr>
        <w:t>.</w:t>
      </w:r>
      <w:r w:rsidRPr="00955B09">
        <w:rPr>
          <w:rStyle w:val="hps"/>
          <w:i/>
          <w:iCs/>
          <w:sz w:val="20"/>
          <w:szCs w:val="20"/>
          <w:lang w:val="bs-Latn-BA"/>
        </w:rPr>
        <w:t xml:space="preserve"> Employees in the development and implementation of renewable wind in the world and the EU-28</w:t>
      </w:r>
    </w:p>
    <w:p w:rsidR="00207511" w:rsidRDefault="00207511" w:rsidP="00701C8B">
      <w:pPr>
        <w:jc w:val="both"/>
        <w:rPr>
          <w:rStyle w:val="hps"/>
          <w:sz w:val="20"/>
          <w:szCs w:val="20"/>
        </w:rPr>
      </w:pPr>
    </w:p>
    <w:p w:rsidR="00207511" w:rsidRPr="00955B09" w:rsidRDefault="00207511" w:rsidP="001F539A">
      <w:pPr>
        <w:jc w:val="both"/>
        <w:rPr>
          <w:rStyle w:val="hps"/>
          <w:sz w:val="20"/>
          <w:szCs w:val="20"/>
          <w:lang w:val="bs-Latn-BA"/>
        </w:rPr>
      </w:pPr>
      <w:r w:rsidRPr="00955B09">
        <w:rPr>
          <w:rStyle w:val="hps"/>
          <w:sz w:val="20"/>
          <w:szCs w:val="20"/>
          <w:lang w:val="bs-Latn-BA"/>
        </w:rPr>
        <w:t>We conclude that about 840 000 workers have been employed in the implementation of renewable wind in the world so far through investment shown in Figure 5, while approximately 320 000 workers have been employed in the EU-28. In addition to increasing employment and opening new work posts, a part of the investment relates to the development of new technologies in this field so that the limits of wind turbines are moved towards greater energy production, as shown in Figure 7.</w:t>
      </w:r>
    </w:p>
    <w:p w:rsidR="00207511" w:rsidRPr="00701C8B" w:rsidRDefault="00207511" w:rsidP="00701C8B">
      <w:pPr>
        <w:jc w:val="both"/>
        <w:rPr>
          <w:rStyle w:val="hps"/>
          <w:sz w:val="20"/>
          <w:szCs w:val="20"/>
        </w:rPr>
      </w:pPr>
      <w:r>
        <w:rPr>
          <w:rStyle w:val="hps"/>
          <w:sz w:val="20"/>
          <w:szCs w:val="20"/>
        </w:rPr>
        <w:t xml:space="preserve"> </w:t>
      </w:r>
    </w:p>
    <w:p w:rsidR="00207511" w:rsidRDefault="00E730A1">
      <w:pPr>
        <w:rPr>
          <w:rStyle w:val="hps"/>
          <w:color w:val="FF0000"/>
        </w:rPr>
      </w:pPr>
      <w:r w:rsidRPr="00E730A1">
        <w:rPr>
          <w:noProof/>
          <w:lang w:val="hr-BA" w:eastAsia="hr-BA"/>
        </w:rPr>
        <w:pict>
          <v:group id="_x0000_s1093" style="position:absolute;margin-left:11.9pt;margin-top:0;width:277pt;height:148.5pt;z-index:102" coordorigin="1372,9579" coordsize="5540,2970">
            <v:shape id="_x0000_s1094" type="#_x0000_t75" style="position:absolute;left:1372;top:9579;width:4630;height:2970;visibility:visible">
              <v:imagedata r:id="rId18" o:title="" croptop="22843f" cropbottom="9990f" cropleft="8391f" cropright="13623f"/>
            </v:shape>
            <v:shape id="_x0000_s1095" type="#_x0000_t202" style="position:absolute;left:2136;top:9654;width:1760;height:552" stroked="f">
              <v:textbox style="mso-next-textbox:#_x0000_s1095">
                <w:txbxContent>
                  <w:p w:rsidR="009C7F09" w:rsidRPr="00882D3D" w:rsidRDefault="009C7F09">
                    <w:pPr>
                      <w:rPr>
                        <w:sz w:val="16"/>
                        <w:szCs w:val="16"/>
                        <w:lang w:val="hr-BA"/>
                      </w:rPr>
                    </w:pPr>
                    <w:r>
                      <w:rPr>
                        <w:sz w:val="16"/>
                        <w:szCs w:val="16"/>
                        <w:lang w:val="hr-BA"/>
                      </w:rPr>
                      <w:t xml:space="preserve">Past and </w:t>
                    </w:r>
                    <w:proofErr w:type="spellStart"/>
                    <w:r>
                      <w:rPr>
                        <w:sz w:val="16"/>
                        <w:szCs w:val="16"/>
                        <w:lang w:val="hr-BA"/>
                      </w:rPr>
                      <w:t>present</w:t>
                    </w:r>
                    <w:proofErr w:type="spellEnd"/>
                    <w:r>
                      <w:rPr>
                        <w:sz w:val="16"/>
                        <w:szCs w:val="16"/>
                        <w:lang w:val="hr-BA"/>
                      </w:rPr>
                      <w:t xml:space="preserve"> of  </w:t>
                    </w:r>
                    <w:proofErr w:type="spellStart"/>
                    <w:r>
                      <w:rPr>
                        <w:sz w:val="16"/>
                        <w:szCs w:val="16"/>
                        <w:lang w:val="hr-BA"/>
                      </w:rPr>
                      <w:t>wind</w:t>
                    </w:r>
                    <w:proofErr w:type="spellEnd"/>
                    <w:r>
                      <w:rPr>
                        <w:sz w:val="16"/>
                        <w:szCs w:val="16"/>
                        <w:lang w:val="hr-BA"/>
                      </w:rPr>
                      <w:t xml:space="preserve"> </w:t>
                    </w:r>
                    <w:proofErr w:type="spellStart"/>
                    <w:r>
                      <w:rPr>
                        <w:sz w:val="16"/>
                        <w:szCs w:val="16"/>
                        <w:lang w:val="hr-BA"/>
                      </w:rPr>
                      <w:t>power</w:t>
                    </w:r>
                    <w:proofErr w:type="spellEnd"/>
                    <w:r>
                      <w:rPr>
                        <w:sz w:val="16"/>
                        <w:szCs w:val="16"/>
                        <w:lang w:val="hr-BA"/>
                      </w:rPr>
                      <w:t xml:space="preserve"> </w:t>
                    </w:r>
                    <w:proofErr w:type="spellStart"/>
                    <w:r>
                      <w:rPr>
                        <w:sz w:val="16"/>
                        <w:szCs w:val="16"/>
                        <w:lang w:val="hr-BA"/>
                      </w:rPr>
                      <w:t>plants</w:t>
                    </w:r>
                    <w:proofErr w:type="spellEnd"/>
                  </w:p>
                </w:txbxContent>
              </v:textbox>
            </v:shape>
            <v:shape id="_x0000_s1096" type="#_x0000_t202" style="position:absolute;left:4674;top:9708;width:2238;height:372" stroked="f">
              <v:textbox style="mso-next-textbox:#_x0000_s1096">
                <w:txbxContent>
                  <w:p w:rsidR="009C7F09" w:rsidRPr="00882D3D" w:rsidRDefault="009C7F09" w:rsidP="00882D3D">
                    <w:pPr>
                      <w:rPr>
                        <w:sz w:val="16"/>
                        <w:szCs w:val="16"/>
                        <w:lang w:val="hr-BA"/>
                      </w:rPr>
                    </w:pPr>
                    <w:r>
                      <w:rPr>
                        <w:sz w:val="16"/>
                        <w:szCs w:val="16"/>
                        <w:lang w:val="hr-BA"/>
                      </w:rPr>
                      <w:t xml:space="preserve">Future of  </w:t>
                    </w:r>
                    <w:proofErr w:type="spellStart"/>
                    <w:r>
                      <w:rPr>
                        <w:sz w:val="16"/>
                        <w:szCs w:val="16"/>
                        <w:lang w:val="hr-BA"/>
                      </w:rPr>
                      <w:t>wind</w:t>
                    </w:r>
                    <w:proofErr w:type="spellEnd"/>
                    <w:r>
                      <w:rPr>
                        <w:sz w:val="16"/>
                        <w:szCs w:val="16"/>
                        <w:lang w:val="hr-BA"/>
                      </w:rPr>
                      <w:t xml:space="preserve"> </w:t>
                    </w:r>
                    <w:proofErr w:type="spellStart"/>
                    <w:r>
                      <w:rPr>
                        <w:sz w:val="16"/>
                        <w:szCs w:val="16"/>
                        <w:lang w:val="hr-BA"/>
                      </w:rPr>
                      <w:t>power</w:t>
                    </w:r>
                    <w:proofErr w:type="spellEnd"/>
                    <w:r>
                      <w:rPr>
                        <w:sz w:val="16"/>
                        <w:szCs w:val="16"/>
                        <w:lang w:val="hr-BA"/>
                      </w:rPr>
                      <w:t xml:space="preserve"> </w:t>
                    </w:r>
                    <w:proofErr w:type="spellStart"/>
                    <w:r>
                      <w:rPr>
                        <w:sz w:val="16"/>
                        <w:szCs w:val="16"/>
                        <w:lang w:val="hr-BA"/>
                      </w:rPr>
                      <w:t>plants</w:t>
                    </w:r>
                    <w:proofErr w:type="spellEnd"/>
                  </w:p>
                </w:txbxContent>
              </v:textbox>
            </v:shape>
          </v:group>
        </w:pict>
      </w:r>
      <w:r w:rsidR="00207511">
        <w:rPr>
          <w:rStyle w:val="hps"/>
          <w:color w:val="FF0000"/>
        </w:rPr>
        <w:t xml:space="preserve">    </w:t>
      </w:r>
    </w:p>
    <w:p w:rsidR="00207511" w:rsidRDefault="00E730A1">
      <w:pPr>
        <w:rPr>
          <w:rStyle w:val="hps"/>
          <w:color w:val="FF0000"/>
        </w:rPr>
      </w:pPr>
      <w:r w:rsidRPr="00E730A1">
        <w:rPr>
          <w:noProof/>
          <w:lang w:val="hr-BA" w:eastAsia="hr-BA"/>
        </w:rPr>
        <w:pict>
          <v:shape id="_x0000_s1097" type="#_x0000_t75" style="position:absolute;margin-left:299.4pt;margin-top:10.65pt;width:124.65pt;height:99.35pt;z-index:98" o:regroupid="21">
            <v:imagedata r:id="rId19" o:title=""/>
          </v:shape>
        </w:pict>
      </w:r>
      <w:r w:rsidRPr="00E730A1">
        <w:rPr>
          <w:noProof/>
          <w:lang w:val="hr-BA" w:eastAsia="hr-BA"/>
        </w:rPr>
        <w:pict>
          <v:group id="_x0000_s1098" style="position:absolute;margin-left:-146.75pt;margin-top:3.8pt;width:10.5pt;height:83pt;z-index:5" coordorigin="5320,6790" coordsize="210,1660">
            <v:shape id="_x0000_s1099" type="#_x0000_t32" style="position:absolute;left:5430;top:6790;width:0;height:1660" o:connectortype="straight" strokecolor="#17365d" strokeweight="1.25pt">
              <v:stroke dashstyle="dash"/>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100" type="#_x0000_t67" style="position:absolute;left:5320;top:7260;width:210;height:560" strokecolor="#548dd4">
              <v:textbox style="layout-flow:vertical-ideographic"/>
            </v:shape>
          </v:group>
        </w:pict>
      </w:r>
      <w:r w:rsidRPr="00E730A1">
        <w:rPr>
          <w:noProof/>
          <w:lang w:val="hr-BA" w:eastAsia="hr-BA"/>
        </w:rPr>
        <w:pict>
          <v:shape id="Picture 246" o:spid="_x0000_s1101" type="#_x0000_t75" alt="energija_vjetra" style="position:absolute;margin-left:348.7pt;margin-top:634.95pt;width:103.8pt;height:82.75pt;z-index:-68;visibility:visible">
            <v:imagedata r:id="rId19" o:title=""/>
          </v:shape>
        </w:pict>
      </w:r>
    </w:p>
    <w:p w:rsidR="00207511" w:rsidRDefault="00207511" w:rsidP="00E22965">
      <w:pPr>
        <w:jc w:val="center"/>
        <w:rPr>
          <w:i/>
          <w:iCs/>
          <w:sz w:val="20"/>
          <w:szCs w:val="20"/>
          <w:lang w:val="bs-Latn-BA" w:eastAsia="hr-BA"/>
        </w:rPr>
      </w:pPr>
    </w:p>
    <w:p w:rsidR="00207511" w:rsidRDefault="00207511" w:rsidP="00E22965">
      <w:pPr>
        <w:jc w:val="center"/>
        <w:rPr>
          <w:i/>
          <w:iCs/>
          <w:sz w:val="20"/>
          <w:szCs w:val="20"/>
          <w:lang w:val="bs-Latn-BA" w:eastAsia="hr-BA"/>
        </w:rPr>
      </w:pPr>
    </w:p>
    <w:p w:rsidR="00207511" w:rsidRDefault="00207511" w:rsidP="00E22965">
      <w:pPr>
        <w:jc w:val="center"/>
        <w:rPr>
          <w:i/>
          <w:iCs/>
          <w:sz w:val="20"/>
          <w:szCs w:val="20"/>
          <w:lang w:val="bs-Latn-BA" w:eastAsia="hr-BA"/>
        </w:rPr>
      </w:pPr>
    </w:p>
    <w:p w:rsidR="00207511" w:rsidRDefault="00207511" w:rsidP="00E22965">
      <w:pPr>
        <w:jc w:val="center"/>
        <w:rPr>
          <w:i/>
          <w:iCs/>
          <w:sz w:val="20"/>
          <w:szCs w:val="20"/>
          <w:lang w:val="bs-Latn-BA" w:eastAsia="hr-BA"/>
        </w:rPr>
      </w:pPr>
    </w:p>
    <w:p w:rsidR="00207511" w:rsidRDefault="00207511" w:rsidP="00E22965">
      <w:pPr>
        <w:jc w:val="center"/>
        <w:rPr>
          <w:i/>
          <w:iCs/>
          <w:sz w:val="20"/>
          <w:szCs w:val="20"/>
          <w:lang w:val="bs-Latn-BA" w:eastAsia="hr-BA"/>
        </w:rPr>
      </w:pPr>
    </w:p>
    <w:p w:rsidR="00207511" w:rsidRDefault="00207511" w:rsidP="00E22965">
      <w:pPr>
        <w:jc w:val="center"/>
        <w:rPr>
          <w:i/>
          <w:iCs/>
          <w:sz w:val="20"/>
          <w:szCs w:val="20"/>
          <w:lang w:val="bs-Latn-BA" w:eastAsia="hr-BA"/>
        </w:rPr>
      </w:pPr>
    </w:p>
    <w:p w:rsidR="00207511" w:rsidRDefault="00207511" w:rsidP="00E22965">
      <w:pPr>
        <w:jc w:val="center"/>
        <w:rPr>
          <w:i/>
          <w:iCs/>
          <w:sz w:val="20"/>
          <w:szCs w:val="20"/>
          <w:lang w:val="bs-Latn-BA" w:eastAsia="hr-BA"/>
        </w:rPr>
      </w:pPr>
    </w:p>
    <w:p w:rsidR="00207511" w:rsidRDefault="00207511" w:rsidP="00E22965">
      <w:pPr>
        <w:jc w:val="center"/>
        <w:rPr>
          <w:i/>
          <w:iCs/>
          <w:sz w:val="20"/>
          <w:szCs w:val="20"/>
          <w:lang w:val="bs-Latn-BA" w:eastAsia="hr-BA"/>
        </w:rPr>
      </w:pPr>
    </w:p>
    <w:p w:rsidR="00207511" w:rsidRDefault="00207511" w:rsidP="00E22965">
      <w:pPr>
        <w:jc w:val="center"/>
        <w:rPr>
          <w:i/>
          <w:iCs/>
          <w:sz w:val="20"/>
          <w:szCs w:val="20"/>
          <w:lang w:val="bs-Latn-BA" w:eastAsia="hr-BA"/>
        </w:rPr>
      </w:pPr>
    </w:p>
    <w:p w:rsidR="00207511" w:rsidRDefault="00E730A1" w:rsidP="00E22965">
      <w:pPr>
        <w:jc w:val="center"/>
        <w:rPr>
          <w:i/>
          <w:iCs/>
          <w:sz w:val="20"/>
          <w:szCs w:val="20"/>
          <w:lang w:val="bs-Latn-BA" w:eastAsia="hr-BA"/>
        </w:rPr>
      </w:pPr>
      <w:r w:rsidRPr="00E730A1">
        <w:rPr>
          <w:noProof/>
          <w:lang w:val="hr-BA" w:eastAsia="hr-BA"/>
        </w:rPr>
        <w:pict>
          <v:shape id="_x0000_s1102" type="#_x0000_t202" style="position:absolute;left:0;text-align:left;margin-left:331.5pt;margin-top:1.35pt;width:54pt;height:18.25pt;z-index:99" o:regroupid="21" filled="f" stroked="f">
            <v:textbox style="mso-next-textbox:#_x0000_s1102">
              <w:txbxContent>
                <w:p w:rsidR="009C7F09" w:rsidRPr="00FB4F9D" w:rsidRDefault="009C7F09" w:rsidP="00E22965">
                  <w:pPr>
                    <w:rPr>
                      <w:i/>
                      <w:iCs/>
                      <w:sz w:val="12"/>
                      <w:szCs w:val="12"/>
                      <w:lang w:val="hr-BA"/>
                    </w:rPr>
                  </w:pPr>
                  <w:r>
                    <w:rPr>
                      <w:i/>
                      <w:iCs/>
                      <w:sz w:val="12"/>
                      <w:szCs w:val="12"/>
                      <w:lang w:val="hr-BA"/>
                    </w:rPr>
                    <w:t xml:space="preserve">    </w:t>
                  </w:r>
                  <w:r>
                    <w:rPr>
                      <w:i/>
                      <w:iCs/>
                      <w:sz w:val="12"/>
                      <w:szCs w:val="12"/>
                      <w:lang w:val="hr-BA"/>
                    </w:rPr>
                    <w:t xml:space="preserve">Wind </w:t>
                  </w:r>
                  <w:proofErr w:type="spellStart"/>
                  <w:r>
                    <w:rPr>
                      <w:i/>
                      <w:iCs/>
                      <w:sz w:val="12"/>
                      <w:szCs w:val="12"/>
                      <w:lang w:val="hr-BA"/>
                    </w:rPr>
                    <w:t>power</w:t>
                  </w:r>
                  <w:proofErr w:type="spellEnd"/>
                </w:p>
              </w:txbxContent>
            </v:textbox>
          </v:shape>
        </w:pict>
      </w:r>
    </w:p>
    <w:p w:rsidR="00207511" w:rsidRDefault="00207511" w:rsidP="00E22965">
      <w:pPr>
        <w:jc w:val="center"/>
        <w:rPr>
          <w:i/>
          <w:iCs/>
          <w:sz w:val="20"/>
          <w:szCs w:val="20"/>
          <w:lang w:val="bs-Latn-BA" w:eastAsia="hr-BA"/>
        </w:rPr>
      </w:pPr>
    </w:p>
    <w:p w:rsidR="00207511" w:rsidRDefault="00207511" w:rsidP="00E22965">
      <w:pPr>
        <w:jc w:val="center"/>
        <w:rPr>
          <w:i/>
          <w:iCs/>
          <w:sz w:val="20"/>
          <w:szCs w:val="20"/>
          <w:lang w:val="hr-BA" w:eastAsia="hr-BA"/>
        </w:rPr>
      </w:pPr>
      <w:r w:rsidRPr="00955B09">
        <w:rPr>
          <w:i/>
          <w:iCs/>
          <w:sz w:val="20"/>
          <w:szCs w:val="20"/>
          <w:lang w:val="bs-Latn-BA" w:eastAsia="hr-BA"/>
        </w:rPr>
        <w:t>Figure 7</w:t>
      </w:r>
      <w:r>
        <w:rPr>
          <w:i/>
          <w:iCs/>
          <w:sz w:val="20"/>
          <w:szCs w:val="20"/>
          <w:lang w:val="bs-Latn-BA" w:eastAsia="hr-BA"/>
        </w:rPr>
        <w:t>.</w:t>
      </w:r>
      <w:r w:rsidRPr="00955B09">
        <w:rPr>
          <w:i/>
          <w:iCs/>
          <w:sz w:val="20"/>
          <w:szCs w:val="20"/>
          <w:lang w:val="bs-Latn-BA" w:eastAsia="hr-BA"/>
        </w:rPr>
        <w:t xml:space="preserve"> Historical development of wind power plants size and the future development scenario</w:t>
      </w:r>
    </w:p>
    <w:p w:rsidR="00207511" w:rsidRDefault="00207511" w:rsidP="00E22965">
      <w:pPr>
        <w:jc w:val="both"/>
        <w:rPr>
          <w:color w:val="FF0000"/>
          <w:sz w:val="20"/>
          <w:szCs w:val="20"/>
          <w:lang w:val="hr-BA" w:eastAsia="hr-BA"/>
        </w:rPr>
      </w:pPr>
    </w:p>
    <w:p w:rsidR="00207511" w:rsidRPr="00440791" w:rsidRDefault="00207511" w:rsidP="00E22965">
      <w:pPr>
        <w:jc w:val="both"/>
        <w:rPr>
          <w:sz w:val="20"/>
          <w:szCs w:val="20"/>
          <w:lang w:val="hr-BA" w:eastAsia="hr-BA"/>
        </w:rPr>
      </w:pPr>
      <w:r w:rsidRPr="00955B09">
        <w:rPr>
          <w:sz w:val="20"/>
          <w:szCs w:val="20"/>
          <w:lang w:val="bs-Latn-BA" w:eastAsia="hr-BA"/>
        </w:rPr>
        <w:t>Based on the scenario of the future development of wind power plants, we come to the conclusion that the wind energy production is about to increase in the future, because the construction of 300 meters high wind power plant with the 10-20 MW volume is estimated.</w:t>
      </w:r>
    </w:p>
    <w:p w:rsidR="00207511" w:rsidRPr="00440791" w:rsidRDefault="00207511">
      <w:pPr>
        <w:rPr>
          <w:rStyle w:val="hps"/>
        </w:rPr>
      </w:pPr>
    </w:p>
    <w:p w:rsidR="00207511" w:rsidRPr="00212301" w:rsidRDefault="00207511" w:rsidP="00F31352">
      <w:pPr>
        <w:jc w:val="both"/>
        <w:rPr>
          <w:i/>
          <w:iCs/>
          <w:sz w:val="20"/>
          <w:szCs w:val="20"/>
          <w:lang w:val="hr-BA" w:eastAsia="hr-BA"/>
        </w:rPr>
      </w:pPr>
      <w:r>
        <w:rPr>
          <w:b/>
          <w:bCs/>
          <w:sz w:val="20"/>
          <w:szCs w:val="20"/>
          <w:lang w:val="hr-BA" w:eastAsia="hr-BA"/>
        </w:rPr>
        <w:t xml:space="preserve">3.2.  </w:t>
      </w:r>
      <w:r w:rsidRPr="00955B09">
        <w:rPr>
          <w:b/>
          <w:bCs/>
          <w:sz w:val="20"/>
          <w:szCs w:val="20"/>
          <w:lang w:val="bs-Latn-BA" w:eastAsia="hr-BA"/>
        </w:rPr>
        <w:t>Solar energy</w:t>
      </w:r>
    </w:p>
    <w:p w:rsidR="00207511" w:rsidRDefault="00207511" w:rsidP="00B670B5">
      <w:pPr>
        <w:spacing w:before="100" w:beforeAutospacing="1" w:after="100" w:afterAutospacing="1"/>
        <w:jc w:val="both"/>
        <w:rPr>
          <w:sz w:val="20"/>
          <w:szCs w:val="20"/>
          <w:lang w:val="hr-BA" w:eastAsia="hr-BA"/>
        </w:rPr>
      </w:pPr>
      <w:r w:rsidRPr="00955B09">
        <w:rPr>
          <w:sz w:val="20"/>
          <w:szCs w:val="20"/>
          <w:lang w:val="bs-Latn-BA" w:eastAsia="hr-BA"/>
        </w:rPr>
        <w:t>Solar energy in the form of light and heat spreads into space, so that a small part comes to Earth. Although solar energy is the cause of most energy sources, about 1 kW/m</w:t>
      </w:r>
      <w:r w:rsidRPr="00955B09">
        <w:rPr>
          <w:sz w:val="20"/>
          <w:szCs w:val="20"/>
          <w:vertAlign w:val="superscript"/>
          <w:lang w:val="bs-Latn-BA" w:eastAsia="hr-BA"/>
        </w:rPr>
        <w:t>2</w:t>
      </w:r>
      <w:r w:rsidRPr="00955B09">
        <w:rPr>
          <w:sz w:val="20"/>
          <w:szCs w:val="20"/>
          <w:lang w:val="bs-Latn-BA" w:eastAsia="hr-BA"/>
        </w:rPr>
        <w:t xml:space="preserve"> can be obtained at the Earth surface under optimal conditions, and </w:t>
      </w:r>
      <w:r w:rsidRPr="00955B09">
        <w:rPr>
          <w:sz w:val="20"/>
          <w:szCs w:val="20"/>
          <w:lang w:val="bs-Latn-BA" w:eastAsia="hr-BA"/>
        </w:rPr>
        <w:lastRenderedPageBreak/>
        <w:t xml:space="preserve">the actual value depends on the location, season, time of day, weather conditions, etc. </w:t>
      </w:r>
      <w:r w:rsidRPr="00955B09">
        <w:rPr>
          <w:sz w:val="20"/>
          <w:szCs w:val="20"/>
          <w:lang w:val="bs-Latn-BA"/>
        </w:rPr>
        <w:t>The main problems in the exploitation of this energy are small energy flow, huge oscillations of radiation intensity, and large investment costs. Most of the individual countries in the world are subsidizing instalment of elements which are transforming solar energy into a usable form of energy, while the EU-28 is not a very suitable area for exploitation, but despite that, the direct use of solar energy in the EU-28 increases at a rapid rate.</w:t>
      </w:r>
      <w:r w:rsidRPr="00955B09">
        <w:rPr>
          <w:sz w:val="20"/>
          <w:szCs w:val="20"/>
          <w:lang w:val="bs-Latn-BA" w:eastAsia="hr-BA"/>
        </w:rPr>
        <w:t xml:space="preserve"> </w:t>
      </w:r>
      <w:r w:rsidRPr="00955B09">
        <w:rPr>
          <w:sz w:val="20"/>
          <w:szCs w:val="20"/>
          <w:lang w:val="bs-Latn-BA"/>
        </w:rPr>
        <w:t xml:space="preserve">Basic principles of direct solar energy utilization are: solar collectors </w:t>
      </w:r>
      <w:r w:rsidRPr="00955B09">
        <w:rPr>
          <w:sz w:val="20"/>
          <w:szCs w:val="20"/>
          <w:lang w:val="bs-Latn-BA" w:eastAsia="hr-BA"/>
        </w:rPr>
        <w:t>–</w:t>
      </w:r>
      <w:r w:rsidRPr="00955B09">
        <w:rPr>
          <w:sz w:val="20"/>
          <w:szCs w:val="20"/>
          <w:lang w:val="bs-Latn-BA"/>
        </w:rPr>
        <w:t xml:space="preserve"> preparing hot water and space heating, photovoltaic cells </w:t>
      </w:r>
      <w:r w:rsidRPr="00955B09">
        <w:rPr>
          <w:sz w:val="20"/>
          <w:szCs w:val="20"/>
          <w:lang w:val="bs-Latn-BA" w:eastAsia="hr-BA"/>
        </w:rPr>
        <w:t>–</w:t>
      </w:r>
      <w:r w:rsidRPr="00955B09">
        <w:rPr>
          <w:sz w:val="20"/>
          <w:szCs w:val="20"/>
          <w:lang w:val="bs-Latn-BA"/>
        </w:rPr>
        <w:t xml:space="preserve"> the direct conversion of solar energy into electricity, as well as focusing the sun's energy </w:t>
      </w:r>
      <w:r w:rsidRPr="00955B09">
        <w:rPr>
          <w:sz w:val="20"/>
          <w:szCs w:val="20"/>
          <w:lang w:val="bs-Latn-BA" w:eastAsia="hr-BA"/>
        </w:rPr>
        <w:t>–</w:t>
      </w:r>
      <w:r w:rsidRPr="00955B09">
        <w:rPr>
          <w:sz w:val="20"/>
          <w:szCs w:val="20"/>
          <w:lang w:val="bs-Latn-BA"/>
        </w:rPr>
        <w:t xml:space="preserve"> the use in large power plants.</w:t>
      </w:r>
      <w:r w:rsidRPr="00955B09">
        <w:rPr>
          <w:lang w:val="bs-Latn-BA"/>
        </w:rPr>
        <w:t xml:space="preserve"> </w:t>
      </w:r>
      <w:r w:rsidRPr="00955B09">
        <w:rPr>
          <w:sz w:val="20"/>
          <w:szCs w:val="20"/>
          <w:lang w:val="bs-Latn-BA"/>
        </w:rPr>
        <w:t>The production of energy by utilization of solar energy in the world and EU-28 is shown in Figure 8.</w:t>
      </w:r>
    </w:p>
    <w:p w:rsidR="00207511" w:rsidRPr="00B670B5" w:rsidRDefault="00E730A1" w:rsidP="00B670B5">
      <w:pPr>
        <w:spacing w:before="100" w:beforeAutospacing="1" w:after="100" w:afterAutospacing="1"/>
        <w:jc w:val="both"/>
        <w:rPr>
          <w:sz w:val="20"/>
          <w:szCs w:val="20"/>
          <w:lang w:val="hr-BA" w:eastAsia="hr-BA"/>
        </w:rPr>
      </w:pPr>
      <w:r w:rsidRPr="00E730A1">
        <w:rPr>
          <w:noProof/>
          <w:lang w:val="hr-BA" w:eastAsia="hr-BA"/>
        </w:rPr>
        <w:pict>
          <v:shape id="_x0000_s1103" type="#_x0000_t75" style="position:absolute;left:0;text-align:left;margin-left:21.55pt;margin-top:1.95pt;width:213.4pt;height:120.65pt;z-index:-97" o:regroupid="2">
            <v:imagedata r:id="rId20" o:title="" croptop="23227f" cropbottom="13449f" cropleft="19085f" cropright="17878f"/>
          </v:shape>
        </w:pict>
      </w:r>
      <w:r w:rsidRPr="00E730A1">
        <w:rPr>
          <w:noProof/>
          <w:lang w:val="hr-BA" w:eastAsia="hr-BA"/>
        </w:rPr>
        <w:pict>
          <v:shape id="_x0000_s1104" type="#_x0000_t202" style="position:absolute;left:0;text-align:left;margin-left:262.4pt;margin-top:7.55pt;width:39.55pt;height:10.8pt;z-index:11" filled="f" stroked="f">
            <v:textbox style="mso-next-textbox:#_x0000_s1104" inset="0,0,0,0">
              <w:txbxContent>
                <w:p w:rsidR="009C7F09" w:rsidRPr="00724054" w:rsidRDefault="009C7F09">
                  <w:pPr>
                    <w:rPr>
                      <w:i/>
                      <w:iCs/>
                      <w:sz w:val="16"/>
                      <w:szCs w:val="16"/>
                      <w:lang w:val="hr-BA"/>
                    </w:rPr>
                  </w:pPr>
                  <w:proofErr w:type="spellStart"/>
                  <w:r w:rsidRPr="00724054">
                    <w:rPr>
                      <w:i/>
                      <w:iCs/>
                      <w:sz w:val="16"/>
                      <w:szCs w:val="16"/>
                      <w:lang w:val="hr-BA"/>
                    </w:rPr>
                    <w:t>Gigawatts</w:t>
                  </w:r>
                  <w:proofErr w:type="spellEnd"/>
                </w:p>
              </w:txbxContent>
            </v:textbox>
          </v:shape>
        </w:pict>
      </w:r>
      <w:r w:rsidRPr="00E730A1">
        <w:rPr>
          <w:noProof/>
          <w:lang w:val="hr-BA" w:eastAsia="hr-BA"/>
        </w:rPr>
        <w:pict>
          <v:shape id="_x0000_s1105" type="#_x0000_t202" style="position:absolute;left:0;text-align:left;margin-left:412.5pt;margin-top:7.4pt;width:53pt;height:10.8pt;z-index:12" filled="f" stroked="f">
            <v:textbox style="mso-next-textbox:#_x0000_s1105" inset="0,0,0,0">
              <w:txbxContent>
                <w:p w:rsidR="009C7F09" w:rsidRPr="00724054" w:rsidRDefault="009C7F09" w:rsidP="00724054">
                  <w:pPr>
                    <w:rPr>
                      <w:b/>
                      <w:bCs/>
                      <w:i/>
                      <w:iCs/>
                      <w:sz w:val="16"/>
                      <w:szCs w:val="16"/>
                      <w:lang w:val="hr-BA"/>
                    </w:rPr>
                  </w:pPr>
                  <w:r>
                    <w:rPr>
                      <w:b/>
                      <w:bCs/>
                      <w:i/>
                      <w:iCs/>
                      <w:sz w:val="16"/>
                      <w:szCs w:val="16"/>
                      <w:lang w:val="hr-BA"/>
                    </w:rPr>
                    <w:t xml:space="preserve">81,4 </w:t>
                  </w:r>
                  <w:proofErr w:type="spellStart"/>
                  <w:r w:rsidRPr="00724054">
                    <w:rPr>
                      <w:b/>
                      <w:bCs/>
                      <w:i/>
                      <w:iCs/>
                      <w:sz w:val="16"/>
                      <w:szCs w:val="16"/>
                      <w:lang w:val="hr-BA"/>
                    </w:rPr>
                    <w:t>Gigawatts</w:t>
                  </w:r>
                  <w:proofErr w:type="spellEnd"/>
                </w:p>
              </w:txbxContent>
            </v:textbox>
          </v:shape>
        </w:pict>
      </w:r>
      <w:r w:rsidRPr="00E730A1">
        <w:rPr>
          <w:noProof/>
          <w:lang w:val="hr-BA" w:eastAsia="hr-BA"/>
        </w:rPr>
        <w:pict>
          <v:shape id="Picture 13" o:spid="_x0000_s1106" type="#_x0000_t75" style="position:absolute;left:0;text-align:left;margin-left:265.65pt;margin-top:10.4pt;width:189.1pt;height:105.7pt;z-index:10;visibility:visible">
            <v:imagedata r:id="rId21" o:title="" croptop="2756f" cropbottom="3612f" cropleft="2538f" cropright="2908f"/>
            <w10:wrap type="square"/>
          </v:shape>
        </w:pict>
      </w:r>
    </w:p>
    <w:p w:rsidR="00207511" w:rsidRPr="0097106D" w:rsidRDefault="00207511" w:rsidP="00F31352">
      <w:pPr>
        <w:autoSpaceDE w:val="0"/>
        <w:autoSpaceDN w:val="0"/>
        <w:adjustRightInd w:val="0"/>
        <w:jc w:val="both"/>
        <w:rPr>
          <w:sz w:val="20"/>
          <w:szCs w:val="20"/>
        </w:rPr>
      </w:pPr>
    </w:p>
    <w:p w:rsidR="00207511" w:rsidRDefault="00207511" w:rsidP="00F31352">
      <w:pPr>
        <w:jc w:val="center"/>
        <w:rPr>
          <w:i/>
          <w:iCs/>
          <w:sz w:val="20"/>
          <w:szCs w:val="20"/>
          <w:lang w:val="hr-BA" w:eastAsia="hr-BA"/>
        </w:rPr>
      </w:pPr>
    </w:p>
    <w:p w:rsidR="00207511" w:rsidRDefault="00E730A1" w:rsidP="00F31352">
      <w:pPr>
        <w:jc w:val="center"/>
        <w:rPr>
          <w:i/>
          <w:iCs/>
          <w:sz w:val="20"/>
          <w:szCs w:val="20"/>
          <w:lang w:val="hr-BA" w:eastAsia="hr-BA"/>
        </w:rPr>
      </w:pPr>
      <w:r w:rsidRPr="00E730A1">
        <w:rPr>
          <w:noProof/>
          <w:lang w:val="hr-BA" w:eastAsia="hr-BA"/>
        </w:rPr>
        <w:pict>
          <v:shape id="Picture 112" o:spid="_x0000_s1107" type="#_x0000_t75" style="position:absolute;left:0;text-align:left;margin-left:316.05pt;margin-top:7.05pt;width:35.65pt;height:32.2pt;z-index:13;visibility:visible">
            <v:imagedata r:id="rId22" o:title="" cropbottom="3538f" cropleft="16104f" cropright="8154f"/>
            <w10:wrap type="square"/>
          </v:shape>
        </w:pict>
      </w:r>
    </w:p>
    <w:p w:rsidR="00207511" w:rsidRDefault="00207511" w:rsidP="00F31352">
      <w:pPr>
        <w:jc w:val="center"/>
        <w:rPr>
          <w:i/>
          <w:iCs/>
          <w:sz w:val="20"/>
          <w:szCs w:val="20"/>
          <w:lang w:val="hr-BA" w:eastAsia="hr-BA"/>
        </w:rPr>
      </w:pPr>
    </w:p>
    <w:p w:rsidR="00207511" w:rsidRDefault="00207511" w:rsidP="00F31352">
      <w:pPr>
        <w:jc w:val="center"/>
        <w:rPr>
          <w:i/>
          <w:iCs/>
          <w:sz w:val="20"/>
          <w:szCs w:val="20"/>
          <w:lang w:val="hr-BA" w:eastAsia="hr-BA"/>
        </w:rPr>
      </w:pPr>
    </w:p>
    <w:p w:rsidR="00207511" w:rsidRDefault="00207511" w:rsidP="00F31352">
      <w:pPr>
        <w:tabs>
          <w:tab w:val="left" w:pos="258"/>
        </w:tabs>
        <w:rPr>
          <w:i/>
          <w:iCs/>
          <w:sz w:val="20"/>
          <w:szCs w:val="20"/>
          <w:lang w:val="hr-BA" w:eastAsia="hr-BA"/>
        </w:rPr>
      </w:pPr>
    </w:p>
    <w:p w:rsidR="00207511" w:rsidRDefault="00207511" w:rsidP="00F31352">
      <w:pPr>
        <w:jc w:val="center"/>
        <w:rPr>
          <w:i/>
          <w:iCs/>
          <w:sz w:val="20"/>
          <w:szCs w:val="20"/>
          <w:lang w:val="hr-BA" w:eastAsia="hr-BA"/>
        </w:rPr>
      </w:pPr>
    </w:p>
    <w:p w:rsidR="00207511" w:rsidRDefault="00207511" w:rsidP="00B670B5">
      <w:pPr>
        <w:rPr>
          <w:i/>
          <w:iCs/>
          <w:sz w:val="20"/>
          <w:szCs w:val="20"/>
          <w:lang w:val="hr-BA" w:eastAsia="hr-BA"/>
        </w:rPr>
      </w:pPr>
    </w:p>
    <w:p w:rsidR="00207511" w:rsidRDefault="00207511" w:rsidP="00B670B5">
      <w:pPr>
        <w:rPr>
          <w:i/>
          <w:iCs/>
          <w:sz w:val="20"/>
          <w:szCs w:val="20"/>
          <w:lang w:val="hr-BA" w:eastAsia="hr-BA"/>
        </w:rPr>
      </w:pPr>
      <w:r>
        <w:rPr>
          <w:i/>
          <w:iCs/>
          <w:sz w:val="20"/>
          <w:szCs w:val="20"/>
          <w:lang w:val="hr-BA" w:eastAsia="hr-BA"/>
        </w:rPr>
        <w:t xml:space="preserve">                                             world                                                                                     EU-28</w:t>
      </w:r>
      <w:r>
        <w:rPr>
          <w:i/>
          <w:iCs/>
          <w:sz w:val="20"/>
          <w:szCs w:val="20"/>
          <w:lang w:val="hr-BA" w:eastAsia="hr-BA"/>
        </w:rPr>
        <w:tab/>
      </w:r>
    </w:p>
    <w:p w:rsidR="00207511" w:rsidRDefault="00207511" w:rsidP="00F31352">
      <w:pPr>
        <w:jc w:val="center"/>
        <w:rPr>
          <w:i/>
          <w:iCs/>
          <w:sz w:val="20"/>
          <w:szCs w:val="20"/>
          <w:lang w:val="hr-BA" w:eastAsia="hr-BA"/>
        </w:rPr>
      </w:pPr>
    </w:p>
    <w:p w:rsidR="00207511" w:rsidRDefault="00207511" w:rsidP="00F31352">
      <w:pPr>
        <w:jc w:val="center"/>
        <w:rPr>
          <w:noProof/>
          <w:lang w:val="hr-BA" w:eastAsia="hr-BA"/>
        </w:rPr>
      </w:pPr>
      <w:r w:rsidRPr="00955B09">
        <w:rPr>
          <w:i/>
          <w:iCs/>
          <w:sz w:val="20"/>
          <w:szCs w:val="20"/>
          <w:lang w:val="bs-Latn-BA" w:eastAsia="hr-BA"/>
        </w:rPr>
        <w:t>Figure 8</w:t>
      </w:r>
      <w:r>
        <w:rPr>
          <w:i/>
          <w:iCs/>
          <w:sz w:val="20"/>
          <w:szCs w:val="20"/>
          <w:lang w:val="bs-Latn-BA" w:eastAsia="hr-BA"/>
        </w:rPr>
        <w:t>.</w:t>
      </w:r>
      <w:r w:rsidRPr="00955B09">
        <w:rPr>
          <w:i/>
          <w:iCs/>
          <w:sz w:val="20"/>
          <w:szCs w:val="20"/>
          <w:lang w:val="bs-Latn-BA" w:eastAsia="hr-BA"/>
        </w:rPr>
        <w:t xml:space="preserve"> Production of energy in the world and the EU-28 (solar photovoltaic energy PV) from 2004</w:t>
      </w:r>
      <w:r w:rsidR="009C7F09">
        <w:rPr>
          <w:i/>
          <w:iCs/>
          <w:sz w:val="20"/>
          <w:szCs w:val="20"/>
          <w:lang w:val="bs-Latn-BA" w:eastAsia="hr-BA"/>
        </w:rPr>
        <w:t>.</w:t>
      </w:r>
      <w:r w:rsidRPr="00955B09">
        <w:rPr>
          <w:i/>
          <w:iCs/>
          <w:sz w:val="20"/>
          <w:szCs w:val="20"/>
          <w:lang w:val="bs-Latn-BA" w:eastAsia="hr-BA"/>
        </w:rPr>
        <w:t xml:space="preserve"> – 2013</w:t>
      </w:r>
      <w:r w:rsidR="009C7F09">
        <w:rPr>
          <w:i/>
          <w:iCs/>
          <w:sz w:val="20"/>
          <w:szCs w:val="20"/>
          <w:lang w:val="bs-Latn-BA" w:eastAsia="hr-BA"/>
        </w:rPr>
        <w:t>.</w:t>
      </w:r>
      <w:r w:rsidRPr="00955B09">
        <w:rPr>
          <w:i/>
          <w:iCs/>
          <w:sz w:val="20"/>
          <w:szCs w:val="20"/>
          <w:lang w:val="bs-Latn-BA" w:eastAsia="hr-BA"/>
        </w:rPr>
        <w:t xml:space="preserve"> [5]</w:t>
      </w:r>
      <w:r w:rsidRPr="005F230E">
        <w:rPr>
          <w:noProof/>
          <w:lang w:val="hr-BA" w:eastAsia="hr-BA"/>
        </w:rPr>
        <w:t xml:space="preserve"> </w:t>
      </w:r>
    </w:p>
    <w:p w:rsidR="00207511" w:rsidRDefault="00207511" w:rsidP="00F31352">
      <w:pPr>
        <w:jc w:val="center"/>
        <w:rPr>
          <w:noProof/>
          <w:lang w:val="hr-BA" w:eastAsia="hr-BA"/>
        </w:rPr>
      </w:pPr>
    </w:p>
    <w:p w:rsidR="00207511" w:rsidRPr="00A905DE" w:rsidRDefault="00207511" w:rsidP="00A905DE">
      <w:pPr>
        <w:jc w:val="both"/>
        <w:rPr>
          <w:noProof/>
          <w:sz w:val="20"/>
          <w:szCs w:val="20"/>
          <w:lang w:val="hr-BA" w:eastAsia="hr-BA"/>
        </w:rPr>
      </w:pPr>
      <w:r w:rsidRPr="00955B09">
        <w:rPr>
          <w:noProof/>
          <w:sz w:val="20"/>
          <w:szCs w:val="20"/>
          <w:lang w:val="bs-Latn-BA" w:eastAsia="hr-BA"/>
        </w:rPr>
        <w:t>Utilization of solar energy is increasing from year to year, as shown in Figure 8. When it comes to the renewable source— the sun — energy production in the world in the last ten years has the tendency of exponential growth, so that it reached the value of 139 gigawatts in 2013. The production of solar energy in the EU-28 reached a value of 81.4 gigawatts in 2013. Analysis of energy production from renewable energy sources – the sun – in the individual countries in the world in 2013</w:t>
      </w:r>
      <w:r w:rsidR="002A2E54">
        <w:rPr>
          <w:noProof/>
          <w:sz w:val="20"/>
          <w:szCs w:val="20"/>
          <w:lang w:val="bs-Latn-BA" w:eastAsia="hr-BA"/>
        </w:rPr>
        <w:t>.</w:t>
      </w:r>
      <w:r w:rsidRPr="00955B09">
        <w:rPr>
          <w:noProof/>
          <w:sz w:val="20"/>
          <w:szCs w:val="20"/>
          <w:lang w:val="bs-Latn-BA" w:eastAsia="hr-BA"/>
        </w:rPr>
        <w:t xml:space="preserve"> is shown in Figure 9.</w:t>
      </w:r>
    </w:p>
    <w:p w:rsidR="00207511" w:rsidRDefault="00E730A1" w:rsidP="00F31352">
      <w:pPr>
        <w:jc w:val="center"/>
        <w:rPr>
          <w:i/>
          <w:iCs/>
          <w:sz w:val="20"/>
          <w:szCs w:val="20"/>
          <w:lang w:val="hr-BA" w:eastAsia="hr-BA"/>
        </w:rPr>
      </w:pPr>
      <w:r w:rsidRPr="00E730A1">
        <w:rPr>
          <w:noProof/>
          <w:lang w:val="hr-BA" w:eastAsia="hr-BA"/>
        </w:rPr>
        <w:pict>
          <v:shape id="Picture 119" o:spid="_x0000_s1108" type="#_x0000_t75" style="position:absolute;left:0;text-align:left;margin-left:103.8pt;margin-top:9.95pt;width:253.8pt;height:121.1pt;z-index:-85;visibility:visible" wrapcoords="-64 0 -64 21466 21600 21466 21600 0 -64 0">
            <v:imagedata r:id="rId23" o:title="" croptop="16834f" cropbottom="23909f" cropleft="9929f" cropright="26436f"/>
            <w10:wrap type="tight"/>
          </v:shape>
        </w:pict>
      </w:r>
    </w:p>
    <w:p w:rsidR="00207511" w:rsidRDefault="00207511" w:rsidP="00F31352">
      <w:pPr>
        <w:jc w:val="center"/>
        <w:rPr>
          <w:i/>
          <w:iCs/>
          <w:sz w:val="20"/>
          <w:szCs w:val="20"/>
          <w:lang w:val="hr-BA" w:eastAsia="hr-BA"/>
        </w:rPr>
      </w:pPr>
    </w:p>
    <w:p w:rsidR="00207511" w:rsidRDefault="00207511" w:rsidP="00F31352">
      <w:pPr>
        <w:jc w:val="center"/>
        <w:rPr>
          <w:i/>
          <w:iCs/>
          <w:sz w:val="20"/>
          <w:szCs w:val="20"/>
          <w:lang w:val="hr-BA" w:eastAsia="hr-BA"/>
        </w:rPr>
      </w:pPr>
    </w:p>
    <w:p w:rsidR="00207511" w:rsidRDefault="00207511" w:rsidP="00F31352">
      <w:pPr>
        <w:jc w:val="center"/>
        <w:rPr>
          <w:i/>
          <w:iCs/>
          <w:sz w:val="20"/>
          <w:szCs w:val="20"/>
          <w:lang w:val="hr-BA" w:eastAsia="hr-BA"/>
        </w:rPr>
      </w:pPr>
    </w:p>
    <w:p w:rsidR="00207511" w:rsidRDefault="00207511" w:rsidP="00F31352">
      <w:pPr>
        <w:jc w:val="center"/>
        <w:rPr>
          <w:i/>
          <w:iCs/>
          <w:sz w:val="20"/>
          <w:szCs w:val="20"/>
          <w:lang w:val="hr-BA" w:eastAsia="hr-BA"/>
        </w:rPr>
      </w:pPr>
    </w:p>
    <w:p w:rsidR="00207511" w:rsidRDefault="00207511" w:rsidP="00F31352">
      <w:pPr>
        <w:jc w:val="center"/>
        <w:rPr>
          <w:i/>
          <w:iCs/>
          <w:sz w:val="20"/>
          <w:szCs w:val="20"/>
          <w:lang w:val="hr-BA" w:eastAsia="hr-BA"/>
        </w:rPr>
      </w:pPr>
    </w:p>
    <w:p w:rsidR="00207511" w:rsidRDefault="00207511" w:rsidP="00F31352">
      <w:pPr>
        <w:jc w:val="center"/>
        <w:rPr>
          <w:i/>
          <w:iCs/>
          <w:sz w:val="20"/>
          <w:szCs w:val="20"/>
          <w:lang w:val="hr-BA" w:eastAsia="hr-BA"/>
        </w:rPr>
      </w:pPr>
    </w:p>
    <w:p w:rsidR="00207511" w:rsidRDefault="00207511" w:rsidP="00F31352">
      <w:pPr>
        <w:jc w:val="center"/>
        <w:rPr>
          <w:i/>
          <w:iCs/>
          <w:sz w:val="20"/>
          <w:szCs w:val="20"/>
          <w:lang w:val="hr-BA" w:eastAsia="hr-BA"/>
        </w:rPr>
      </w:pPr>
    </w:p>
    <w:p w:rsidR="00207511" w:rsidRDefault="00207511" w:rsidP="00F31352">
      <w:pPr>
        <w:jc w:val="center"/>
        <w:rPr>
          <w:i/>
          <w:iCs/>
          <w:sz w:val="20"/>
          <w:szCs w:val="20"/>
          <w:lang w:val="hr-BA" w:eastAsia="hr-BA"/>
        </w:rPr>
      </w:pPr>
    </w:p>
    <w:p w:rsidR="00207511" w:rsidRDefault="00207511" w:rsidP="00F31352">
      <w:pPr>
        <w:jc w:val="center"/>
        <w:rPr>
          <w:i/>
          <w:iCs/>
          <w:sz w:val="20"/>
          <w:szCs w:val="20"/>
          <w:lang w:val="hr-BA" w:eastAsia="hr-BA"/>
        </w:rPr>
      </w:pPr>
    </w:p>
    <w:p w:rsidR="00207511" w:rsidRDefault="00207511" w:rsidP="00F94C04">
      <w:pPr>
        <w:tabs>
          <w:tab w:val="left" w:pos="1457"/>
        </w:tabs>
        <w:jc w:val="center"/>
        <w:rPr>
          <w:rStyle w:val="hps"/>
          <w:color w:val="FF0000"/>
        </w:rPr>
      </w:pPr>
    </w:p>
    <w:p w:rsidR="00207511" w:rsidRDefault="00207511" w:rsidP="00F94C04">
      <w:pPr>
        <w:tabs>
          <w:tab w:val="left" w:pos="1457"/>
        </w:tabs>
        <w:jc w:val="center"/>
        <w:rPr>
          <w:rStyle w:val="hps"/>
          <w:color w:val="FF0000"/>
        </w:rPr>
      </w:pPr>
    </w:p>
    <w:p w:rsidR="00207511" w:rsidRPr="00955B09" w:rsidRDefault="00207511" w:rsidP="00CE54C6">
      <w:pPr>
        <w:jc w:val="center"/>
        <w:rPr>
          <w:i/>
          <w:iCs/>
          <w:sz w:val="20"/>
          <w:szCs w:val="20"/>
          <w:lang w:val="bs-Latn-BA" w:eastAsia="hr-BA"/>
        </w:rPr>
      </w:pPr>
      <w:r w:rsidRPr="00955B09">
        <w:rPr>
          <w:i/>
          <w:iCs/>
          <w:sz w:val="20"/>
          <w:szCs w:val="20"/>
          <w:lang w:val="bs-Latn-BA" w:eastAsia="hr-BA"/>
        </w:rPr>
        <w:t>Figure 9</w:t>
      </w:r>
      <w:r>
        <w:rPr>
          <w:i/>
          <w:iCs/>
          <w:sz w:val="20"/>
          <w:szCs w:val="20"/>
          <w:lang w:val="bs-Latn-BA" w:eastAsia="hr-BA"/>
        </w:rPr>
        <w:t>.</w:t>
      </w:r>
      <w:r w:rsidRPr="00955B09">
        <w:rPr>
          <w:i/>
          <w:iCs/>
          <w:sz w:val="20"/>
          <w:szCs w:val="20"/>
          <w:lang w:val="bs-Latn-BA" w:eastAsia="hr-BA"/>
        </w:rPr>
        <w:t xml:space="preserve"> Energy production using renewable source, the sun (using photovoltaic cells PV), </w:t>
      </w:r>
    </w:p>
    <w:p w:rsidR="00207511" w:rsidRDefault="00207511" w:rsidP="00CE54C6">
      <w:pPr>
        <w:jc w:val="center"/>
        <w:rPr>
          <w:rStyle w:val="hps"/>
          <w:color w:val="FF0000"/>
        </w:rPr>
      </w:pPr>
      <w:r w:rsidRPr="00955B09">
        <w:rPr>
          <w:i/>
          <w:iCs/>
          <w:sz w:val="20"/>
          <w:szCs w:val="20"/>
          <w:lang w:val="bs-Latn-BA" w:eastAsia="hr-BA"/>
        </w:rPr>
        <w:t>in certain countries in the world in 2013</w:t>
      </w:r>
      <w:r w:rsidR="009C7F09">
        <w:rPr>
          <w:i/>
          <w:iCs/>
          <w:sz w:val="20"/>
          <w:szCs w:val="20"/>
          <w:lang w:val="bs-Latn-BA" w:eastAsia="hr-BA"/>
        </w:rPr>
        <w:t>.</w:t>
      </w:r>
    </w:p>
    <w:p w:rsidR="00207511" w:rsidRDefault="00207511" w:rsidP="00343248">
      <w:pPr>
        <w:jc w:val="both"/>
        <w:rPr>
          <w:sz w:val="20"/>
          <w:szCs w:val="20"/>
          <w:lang w:val="hr-BA" w:eastAsia="hr-BA"/>
        </w:rPr>
      </w:pPr>
    </w:p>
    <w:p w:rsidR="00207511" w:rsidRPr="00343248" w:rsidRDefault="00207511" w:rsidP="00343248">
      <w:pPr>
        <w:jc w:val="both"/>
        <w:rPr>
          <w:sz w:val="20"/>
          <w:szCs w:val="20"/>
          <w:lang w:val="hr-BA" w:eastAsia="hr-BA"/>
        </w:rPr>
      </w:pPr>
      <w:r w:rsidRPr="00955B09">
        <w:rPr>
          <w:sz w:val="20"/>
          <w:szCs w:val="20"/>
          <w:lang w:val="bs-Latn-BA" w:eastAsia="hr-BA"/>
        </w:rPr>
        <w:t>Based on the Figure 9, we conclude that Germany produced 25% of the total energy produced by photovoltaic cells in 2013. It is followed by China with 13%, and then: Italy 13%, Japan 10%, the USA 9%, Spain 4%, France 3%, and other countries by 2%. Energy production using photovoltaic cells has a growing trend from year to year, both in the world and in the EU-28, for which we hope to be held. Which countries and how much energy they produce in this way in the world and the EU-28 is shown in Figure 10.</w:t>
      </w:r>
    </w:p>
    <w:p w:rsidR="00207511" w:rsidRDefault="00E730A1" w:rsidP="00F31352">
      <w:pPr>
        <w:jc w:val="both"/>
        <w:rPr>
          <w:sz w:val="20"/>
          <w:szCs w:val="20"/>
          <w:lang w:val="hr-BA" w:eastAsia="hr-BA"/>
        </w:rPr>
      </w:pPr>
      <w:r w:rsidRPr="00E730A1">
        <w:rPr>
          <w:noProof/>
          <w:lang w:val="hr-BA" w:eastAsia="hr-BA"/>
        </w:rPr>
        <w:pict>
          <v:group id="_x0000_s1109" style="position:absolute;left:0;text-align:left;margin-left:32.2pt;margin-top:5.75pt;width:223.3pt;height:111.05pt;z-index:17" coordorigin="1778,7688" coordsize="4466,2221">
            <v:shape id="_x0000_s1110" type="#_x0000_t75" style="position:absolute;left:1778;top:7803;width:3671;height:2106;mso-position-vertical:top" o:regroupid="3">
              <v:imagedata r:id="rId24" o:title="" croptop="21977f" cropbottom="10261f" cropleft="16753f" cropright="16068f"/>
            </v:shape>
            <v:shape id="_x0000_s1111" type="#_x0000_t75" style="position:absolute;left:4262;top:8339;width:756;height:651" o:regroupid="3">
              <v:imagedata r:id="rId25" o:title="" cropleft="15545f" cropright="3832f"/>
            </v:shape>
            <v:shape id="_x0000_s1112" type="#_x0000_t202" style="position:absolute;left:1798;top:7688;width:545;height:157" o:regroupid="4" stroked="f">
              <v:textbox inset="0,0,0,0">
                <w:txbxContent>
                  <w:p w:rsidR="009C7F09" w:rsidRPr="00141078" w:rsidRDefault="009C7F09" w:rsidP="00F31352">
                    <w:pPr>
                      <w:rPr>
                        <w:i/>
                        <w:iCs/>
                        <w:sz w:val="10"/>
                        <w:szCs w:val="10"/>
                        <w:lang w:val="hr-BA"/>
                      </w:rPr>
                    </w:pPr>
                    <w:proofErr w:type="spellStart"/>
                    <w:r w:rsidRPr="00141078">
                      <w:rPr>
                        <w:i/>
                        <w:iCs/>
                        <w:sz w:val="10"/>
                        <w:szCs w:val="10"/>
                        <w:lang w:val="hr-BA"/>
                      </w:rPr>
                      <w:t>Gigawatts</w:t>
                    </w:r>
                    <w:proofErr w:type="spellEnd"/>
                  </w:p>
                </w:txbxContent>
              </v:textbox>
            </v:shape>
            <v:group id="_x0000_s1113" style="position:absolute;left:2902;top:8059;width:1011;height:440" coordorigin="8390,9714" coordsize="1011,440" o:regroupid="4">
              <v:rect id="_x0000_s1114" style="position:absolute;left:8390;top:9714;width:1011;height:440" strokecolor="#ffc000" strokeweight=".5pt"/>
              <v:shape id="_x0000_s1115" type="#_x0000_t202" style="position:absolute;left:8591;top:9794;width:742;height:319" stroked="f">
                <v:textbox inset="0,0,0,0">
                  <w:txbxContent>
                    <w:p w:rsidR="009C7F09" w:rsidRDefault="009C7F09" w:rsidP="00F31352">
                      <w:pPr>
                        <w:spacing w:line="276" w:lineRule="auto"/>
                        <w:rPr>
                          <w:i/>
                          <w:iCs/>
                          <w:sz w:val="12"/>
                          <w:szCs w:val="12"/>
                          <w:lang w:val="hr-BA"/>
                        </w:rPr>
                      </w:pPr>
                      <w:proofErr w:type="spellStart"/>
                      <w:r>
                        <w:rPr>
                          <w:i/>
                          <w:iCs/>
                          <w:sz w:val="12"/>
                          <w:szCs w:val="12"/>
                          <w:lang w:val="hr-BA"/>
                        </w:rPr>
                        <w:t>Added</w:t>
                      </w:r>
                      <w:proofErr w:type="spellEnd"/>
                      <w:r>
                        <w:rPr>
                          <w:i/>
                          <w:iCs/>
                          <w:sz w:val="12"/>
                          <w:szCs w:val="12"/>
                          <w:lang w:val="hr-BA"/>
                        </w:rPr>
                        <w:t xml:space="preserve"> in 2013</w:t>
                      </w:r>
                    </w:p>
                    <w:p w:rsidR="009C7F09" w:rsidRPr="00141078" w:rsidRDefault="009C7F09" w:rsidP="00F31352">
                      <w:pPr>
                        <w:spacing w:line="276" w:lineRule="auto"/>
                        <w:rPr>
                          <w:i/>
                          <w:iCs/>
                          <w:sz w:val="12"/>
                          <w:szCs w:val="12"/>
                          <w:lang w:val="hr-BA"/>
                        </w:rPr>
                      </w:pPr>
                      <w:r>
                        <w:rPr>
                          <w:i/>
                          <w:iCs/>
                          <w:sz w:val="12"/>
                          <w:szCs w:val="12"/>
                          <w:lang w:val="hr-BA"/>
                        </w:rPr>
                        <w:t>2012 Total</w:t>
                      </w:r>
                    </w:p>
                  </w:txbxContent>
                </v:textbox>
              </v:shape>
              <v:rect id="_x0000_s1116" style="position:absolute;left:8491;top:9806;width:70;height:114" fillcolor="#e36c0a" strokecolor="#e36c0a"/>
              <v:rect id="_x0000_s1117" style="position:absolute;left:8491;top:9993;width:70;height:114" fillcolor="#ffc000" strokecolor="#ffc000"/>
            </v:group>
            <v:shape id="_x0000_s1118" type="#_x0000_t202" style="position:absolute;left:5699;top:7736;width:545;height:157" stroked="f">
              <v:textbox inset="0,0,0,0">
                <w:txbxContent>
                  <w:p w:rsidR="009C7F09" w:rsidRPr="00141078" w:rsidRDefault="009C7F09" w:rsidP="00FA2970">
                    <w:pPr>
                      <w:rPr>
                        <w:i/>
                        <w:iCs/>
                        <w:sz w:val="10"/>
                        <w:szCs w:val="10"/>
                        <w:lang w:val="hr-BA"/>
                      </w:rPr>
                    </w:pPr>
                    <w:proofErr w:type="spellStart"/>
                    <w:r w:rsidRPr="00141078">
                      <w:rPr>
                        <w:i/>
                        <w:iCs/>
                        <w:sz w:val="10"/>
                        <w:szCs w:val="10"/>
                        <w:lang w:val="hr-BA"/>
                      </w:rPr>
                      <w:t>Gigawatts</w:t>
                    </w:r>
                    <w:proofErr w:type="spellEnd"/>
                  </w:p>
                </w:txbxContent>
              </v:textbox>
            </v:shape>
          </v:group>
        </w:pict>
      </w:r>
      <w:r w:rsidRPr="00E730A1">
        <w:rPr>
          <w:noProof/>
          <w:lang w:val="hr-BA" w:eastAsia="hr-BA"/>
        </w:rPr>
        <w:pict>
          <v:shape id="Picture 113" o:spid="_x0000_s1119" type="#_x0000_t75" style="position:absolute;left:0;text-align:left;margin-left:224.05pt;margin-top:10.45pt;width:162.65pt;height:102.35pt;z-index:-92;visibility:visible" wrapcoords="-100 0 -100 21441 21600 21441 21600 0 -100 0">
            <v:imagedata r:id="rId26" o:title="" croptop="6898f" cropbottom="22504f" cropleft="9785f" cropright="8562f"/>
            <w10:wrap type="tight"/>
          </v:shape>
        </w:pict>
      </w:r>
    </w:p>
    <w:p w:rsidR="00207511" w:rsidRDefault="00E730A1" w:rsidP="00F31352">
      <w:pPr>
        <w:jc w:val="center"/>
        <w:rPr>
          <w:sz w:val="20"/>
          <w:szCs w:val="20"/>
          <w:lang w:val="hr-BA" w:eastAsia="hr-BA"/>
        </w:rPr>
      </w:pPr>
      <w:r w:rsidRPr="00E730A1">
        <w:rPr>
          <w:noProof/>
          <w:lang w:val="hr-BA" w:eastAsia="hr-BA"/>
        </w:rPr>
        <w:pict>
          <v:shape id="_x0000_s1120" type="#_x0000_t75" style="position:absolute;left:0;text-align:left;margin-left:380.7pt;margin-top:1.85pt;width:89.75pt;height:30.75pt;z-index:-91;visibility:visible" wrapcoords="-180 0 -180 21073 21600 21073 21600 0 -180 0">
            <v:imagedata r:id="rId27" o:title="" croptop="44207f" cropbottom="5991f" cropleft="9785f" cropright="30679f"/>
            <w10:wrap type="tight"/>
          </v:shape>
        </w:pict>
      </w:r>
    </w:p>
    <w:p w:rsidR="00207511" w:rsidRDefault="00207511" w:rsidP="00F31352">
      <w:pPr>
        <w:autoSpaceDE w:val="0"/>
        <w:autoSpaceDN w:val="0"/>
        <w:adjustRightInd w:val="0"/>
        <w:jc w:val="center"/>
        <w:rPr>
          <w:i/>
          <w:iCs/>
          <w:sz w:val="20"/>
          <w:szCs w:val="20"/>
          <w:lang w:val="hr-BA" w:eastAsia="hr-BA"/>
        </w:rPr>
      </w:pPr>
    </w:p>
    <w:p w:rsidR="00207511" w:rsidRDefault="00E730A1" w:rsidP="005F230E">
      <w:pPr>
        <w:autoSpaceDE w:val="0"/>
        <w:autoSpaceDN w:val="0"/>
        <w:adjustRightInd w:val="0"/>
        <w:rPr>
          <w:i/>
          <w:iCs/>
          <w:sz w:val="20"/>
          <w:szCs w:val="20"/>
          <w:lang w:val="hr-BA" w:eastAsia="hr-BA"/>
        </w:rPr>
      </w:pPr>
      <w:r w:rsidRPr="00E730A1">
        <w:rPr>
          <w:noProof/>
          <w:lang w:val="hr-BA" w:eastAsia="hr-BA"/>
        </w:rPr>
        <w:pict>
          <v:shape id="_x0000_s1121" type="#_x0000_t75" style="position:absolute;margin-left:291.85pt;margin-top:4.25pt;width:35.25pt;height:32pt;z-index:16;visibility:visible">
            <v:imagedata r:id="rId28" o:title="" cropbottom="3538f" cropleft="16104f" cropright="8154f"/>
            <w10:wrap type="square"/>
          </v:shape>
        </w:pict>
      </w:r>
    </w:p>
    <w:p w:rsidR="00207511" w:rsidRDefault="00207511" w:rsidP="00F31352">
      <w:pPr>
        <w:autoSpaceDE w:val="0"/>
        <w:autoSpaceDN w:val="0"/>
        <w:adjustRightInd w:val="0"/>
        <w:jc w:val="center"/>
        <w:rPr>
          <w:i/>
          <w:iCs/>
          <w:sz w:val="20"/>
          <w:szCs w:val="20"/>
          <w:lang w:val="hr-BA" w:eastAsia="hr-BA"/>
        </w:rPr>
      </w:pPr>
    </w:p>
    <w:p w:rsidR="00207511" w:rsidRDefault="00207511" w:rsidP="00F31352">
      <w:pPr>
        <w:autoSpaceDE w:val="0"/>
        <w:autoSpaceDN w:val="0"/>
        <w:adjustRightInd w:val="0"/>
        <w:jc w:val="center"/>
        <w:rPr>
          <w:i/>
          <w:iCs/>
          <w:sz w:val="20"/>
          <w:szCs w:val="20"/>
          <w:lang w:val="hr-BA" w:eastAsia="hr-BA"/>
        </w:rPr>
      </w:pPr>
    </w:p>
    <w:p w:rsidR="00207511" w:rsidRDefault="00207511" w:rsidP="00F31352">
      <w:pPr>
        <w:autoSpaceDE w:val="0"/>
        <w:autoSpaceDN w:val="0"/>
        <w:adjustRightInd w:val="0"/>
        <w:jc w:val="center"/>
        <w:rPr>
          <w:i/>
          <w:iCs/>
          <w:sz w:val="20"/>
          <w:szCs w:val="20"/>
          <w:lang w:val="hr-BA" w:eastAsia="hr-BA"/>
        </w:rPr>
      </w:pPr>
    </w:p>
    <w:p w:rsidR="00207511" w:rsidRDefault="00207511" w:rsidP="00F31352">
      <w:pPr>
        <w:autoSpaceDE w:val="0"/>
        <w:autoSpaceDN w:val="0"/>
        <w:adjustRightInd w:val="0"/>
        <w:jc w:val="center"/>
        <w:rPr>
          <w:i/>
          <w:iCs/>
          <w:sz w:val="20"/>
          <w:szCs w:val="20"/>
          <w:lang w:val="hr-BA" w:eastAsia="hr-BA"/>
        </w:rPr>
      </w:pPr>
    </w:p>
    <w:p w:rsidR="00207511" w:rsidRDefault="00207511" w:rsidP="00F31352">
      <w:pPr>
        <w:autoSpaceDE w:val="0"/>
        <w:autoSpaceDN w:val="0"/>
        <w:adjustRightInd w:val="0"/>
        <w:jc w:val="center"/>
        <w:rPr>
          <w:i/>
          <w:iCs/>
          <w:sz w:val="20"/>
          <w:szCs w:val="20"/>
          <w:lang w:val="hr-BA" w:eastAsia="hr-BA"/>
        </w:rPr>
      </w:pPr>
    </w:p>
    <w:p w:rsidR="00207511" w:rsidRDefault="00207511" w:rsidP="00F31352">
      <w:pPr>
        <w:autoSpaceDE w:val="0"/>
        <w:autoSpaceDN w:val="0"/>
        <w:adjustRightInd w:val="0"/>
        <w:jc w:val="center"/>
        <w:rPr>
          <w:i/>
          <w:iCs/>
          <w:sz w:val="20"/>
          <w:szCs w:val="20"/>
          <w:lang w:val="hr-BA" w:eastAsia="hr-BA"/>
        </w:rPr>
      </w:pPr>
    </w:p>
    <w:p w:rsidR="00207511" w:rsidRDefault="00207511" w:rsidP="00FA2970">
      <w:pPr>
        <w:autoSpaceDE w:val="0"/>
        <w:autoSpaceDN w:val="0"/>
        <w:adjustRightInd w:val="0"/>
        <w:rPr>
          <w:i/>
          <w:iCs/>
          <w:sz w:val="20"/>
          <w:szCs w:val="20"/>
          <w:lang w:val="hr-BA" w:eastAsia="hr-BA"/>
        </w:rPr>
      </w:pPr>
      <w:r>
        <w:rPr>
          <w:i/>
          <w:iCs/>
          <w:sz w:val="20"/>
          <w:szCs w:val="20"/>
          <w:lang w:val="hr-BA" w:eastAsia="hr-BA"/>
        </w:rPr>
        <w:t xml:space="preserve">                                        world                                                                          EU-28                                                                        </w:t>
      </w:r>
    </w:p>
    <w:p w:rsidR="00207511" w:rsidRDefault="00207511" w:rsidP="00F31352">
      <w:pPr>
        <w:autoSpaceDE w:val="0"/>
        <w:autoSpaceDN w:val="0"/>
        <w:adjustRightInd w:val="0"/>
        <w:jc w:val="center"/>
        <w:rPr>
          <w:rStyle w:val="hps"/>
        </w:rPr>
      </w:pPr>
      <w:r w:rsidRPr="00955B09">
        <w:rPr>
          <w:i/>
          <w:iCs/>
          <w:sz w:val="20"/>
          <w:szCs w:val="20"/>
          <w:lang w:val="bs-Latn-BA" w:eastAsia="hr-BA"/>
        </w:rPr>
        <w:t>Figure 10</w:t>
      </w:r>
      <w:r>
        <w:rPr>
          <w:i/>
          <w:iCs/>
          <w:sz w:val="20"/>
          <w:szCs w:val="20"/>
          <w:lang w:val="bs-Latn-BA" w:eastAsia="hr-BA"/>
        </w:rPr>
        <w:t>.</w:t>
      </w:r>
      <w:r w:rsidRPr="00955B09">
        <w:rPr>
          <w:i/>
          <w:iCs/>
          <w:sz w:val="20"/>
          <w:szCs w:val="20"/>
          <w:lang w:val="bs-Latn-BA" w:eastAsia="hr-BA"/>
        </w:rPr>
        <w:t xml:space="preserve"> The produced solar photovoltaic energy in the ten top countries in the world from 2012</w:t>
      </w:r>
      <w:r w:rsidR="009C7F09">
        <w:rPr>
          <w:i/>
          <w:iCs/>
          <w:sz w:val="20"/>
          <w:szCs w:val="20"/>
          <w:lang w:val="bs-Latn-BA" w:eastAsia="hr-BA"/>
        </w:rPr>
        <w:t>.</w:t>
      </w:r>
      <w:r w:rsidRPr="00955B09">
        <w:rPr>
          <w:i/>
          <w:iCs/>
          <w:sz w:val="20"/>
          <w:szCs w:val="20"/>
          <w:lang w:val="bs-Latn-BA" w:eastAsia="hr-BA"/>
        </w:rPr>
        <w:t>-2013</w:t>
      </w:r>
      <w:r w:rsidR="009C7F09">
        <w:rPr>
          <w:i/>
          <w:iCs/>
          <w:sz w:val="20"/>
          <w:szCs w:val="20"/>
          <w:lang w:val="bs-Latn-BA" w:eastAsia="hr-BA"/>
        </w:rPr>
        <w:t>.</w:t>
      </w:r>
      <w:r w:rsidRPr="00955B09">
        <w:rPr>
          <w:i/>
          <w:iCs/>
          <w:sz w:val="20"/>
          <w:szCs w:val="20"/>
          <w:lang w:val="bs-Latn-BA" w:eastAsia="hr-BA"/>
        </w:rPr>
        <w:t xml:space="preserve"> [4]</w:t>
      </w:r>
    </w:p>
    <w:p w:rsidR="00207511" w:rsidRDefault="00207511" w:rsidP="00F31352">
      <w:pPr>
        <w:jc w:val="both"/>
        <w:rPr>
          <w:sz w:val="20"/>
          <w:szCs w:val="20"/>
          <w:lang w:val="hr-BA" w:eastAsia="hr-BA"/>
        </w:rPr>
      </w:pPr>
    </w:p>
    <w:p w:rsidR="00207511" w:rsidRPr="00A905DE" w:rsidRDefault="00207511" w:rsidP="00F31352">
      <w:pPr>
        <w:jc w:val="both"/>
        <w:rPr>
          <w:sz w:val="20"/>
          <w:szCs w:val="20"/>
          <w:lang w:val="hr-BA" w:eastAsia="hr-BA"/>
        </w:rPr>
      </w:pPr>
      <w:r w:rsidRPr="00955B09">
        <w:rPr>
          <w:sz w:val="20"/>
          <w:szCs w:val="20"/>
          <w:lang w:val="bs-Latn-BA" w:eastAsia="hr-BA"/>
        </w:rPr>
        <w:lastRenderedPageBreak/>
        <w:t>When it comes to the production of solar photovoltaic energy in 2012</w:t>
      </w:r>
      <w:r w:rsidR="002A2E54">
        <w:rPr>
          <w:sz w:val="20"/>
          <w:szCs w:val="20"/>
          <w:lang w:val="bs-Latn-BA" w:eastAsia="hr-BA"/>
        </w:rPr>
        <w:t>.</w:t>
      </w:r>
      <w:r w:rsidRPr="00955B09">
        <w:rPr>
          <w:sz w:val="20"/>
          <w:szCs w:val="20"/>
          <w:lang w:val="bs-Latn-BA" w:eastAsia="hr-BA"/>
        </w:rPr>
        <w:t>-2013</w:t>
      </w:r>
      <w:r w:rsidR="002A2E54">
        <w:rPr>
          <w:sz w:val="20"/>
          <w:szCs w:val="20"/>
          <w:lang w:val="bs-Latn-BA" w:eastAsia="hr-BA"/>
        </w:rPr>
        <w:t>.</w:t>
      </w:r>
      <w:r w:rsidRPr="00955B09">
        <w:rPr>
          <w:sz w:val="20"/>
          <w:szCs w:val="20"/>
          <w:lang w:val="bs-Latn-BA" w:eastAsia="hr-BA"/>
        </w:rPr>
        <w:t xml:space="preserve"> – and based on the above chart – we can see that Germany occupies the first place with 37.3 gigawatts produced, the second in 2012</w:t>
      </w:r>
      <w:r w:rsidR="002A2E54">
        <w:rPr>
          <w:sz w:val="20"/>
          <w:szCs w:val="20"/>
          <w:lang w:val="bs-Latn-BA" w:eastAsia="hr-BA"/>
        </w:rPr>
        <w:t>.</w:t>
      </w:r>
      <w:r w:rsidRPr="00955B09">
        <w:rPr>
          <w:sz w:val="20"/>
          <w:szCs w:val="20"/>
          <w:lang w:val="bs-Latn-BA" w:eastAsia="hr-BA"/>
        </w:rPr>
        <w:t>-2013</w:t>
      </w:r>
      <w:r w:rsidR="002A2E54">
        <w:rPr>
          <w:sz w:val="20"/>
          <w:szCs w:val="20"/>
          <w:lang w:val="bs-Latn-BA" w:eastAsia="hr-BA"/>
        </w:rPr>
        <w:t>.</w:t>
      </w:r>
      <w:r w:rsidRPr="00955B09">
        <w:rPr>
          <w:sz w:val="20"/>
          <w:szCs w:val="20"/>
          <w:lang w:val="bs-Latn-BA" w:eastAsia="hr-BA"/>
        </w:rPr>
        <w:t xml:space="preserve"> being China with 18.9 gigawatts, and third Italy with 17.5 gigawatts. These three countries are followed by Japan, the USA, Spain, UK, Australia and Belgium for the production of photovoltaic energy.</w:t>
      </w:r>
      <w:r w:rsidRPr="00955B09">
        <w:rPr>
          <w:lang w:val="bs-Latn-BA"/>
        </w:rPr>
        <w:t xml:space="preserve"> </w:t>
      </w:r>
      <w:r w:rsidRPr="00955B09">
        <w:rPr>
          <w:sz w:val="20"/>
          <w:szCs w:val="20"/>
          <w:lang w:val="bs-Latn-BA" w:eastAsia="hr-BA"/>
        </w:rPr>
        <w:t>Let’s now analyse the production of solar energy for water heating in the world. The following four countries in the EU-28 are prominent because of the production of this energy: Germany, Italy, Spain and France. From year to year, they increase the production of energy in this way. Analysis of the manner of sun energy utilisation using a collector, wherein hot water is produced for heating and industry, is shown in Figure 11.</w:t>
      </w:r>
    </w:p>
    <w:p w:rsidR="00207511" w:rsidRPr="005F230E" w:rsidRDefault="00E730A1" w:rsidP="00F31352">
      <w:pPr>
        <w:jc w:val="both"/>
        <w:rPr>
          <w:color w:val="FF0000"/>
          <w:sz w:val="20"/>
          <w:szCs w:val="20"/>
          <w:lang w:val="hr-BA" w:eastAsia="hr-BA"/>
        </w:rPr>
      </w:pPr>
      <w:r w:rsidRPr="00E730A1">
        <w:rPr>
          <w:noProof/>
          <w:lang w:val="hr-BA" w:eastAsia="hr-BA"/>
        </w:rPr>
        <w:pict>
          <v:shape id="Picture 15" o:spid="_x0000_s1122" type="#_x0000_t75" style="position:absolute;left:0;text-align:left;margin-left:243.6pt;margin-top:17.95pt;width:197pt;height:113.2pt;z-index:18;visibility:visible">
            <v:imagedata r:id="rId29" o:title="" croptop="3384f" cropbottom="3634f" cropleft="2190f" cropright="2640f"/>
            <w10:wrap type="square"/>
          </v:shape>
        </w:pict>
      </w:r>
      <w:r w:rsidRPr="00E730A1">
        <w:rPr>
          <w:noProof/>
          <w:lang w:val="hr-BA" w:eastAsia="hr-BA"/>
        </w:rPr>
        <w:pict>
          <v:group id="_x0000_s1123" style="position:absolute;left:0;text-align:left;margin-left:12.7pt;margin-top:.3pt;width:439.6pt;height:127.45pt;z-index:20" coordorigin="1388,11911" coordsize="8792,2549">
            <v:shape id="_x0000_s1124" type="#_x0000_t75" style="position:absolute;left:1631;top:12121;width:3987;height:2339" o:regroupid="8">
              <v:imagedata r:id="rId30" o:title="" croptop="15005f" cropbottom="13550f" cropleft="18713f" cropright="11397f"/>
            </v:shape>
            <v:shape id="_x0000_s1125" type="#_x0000_t202" style="position:absolute;left:3986;top:12145;width:1290;height:325" o:regroupid="8" strokecolor="#8db3e2" strokeweight=".5pt">
              <v:textbox inset="0,0,0,0">
                <w:txbxContent>
                  <w:p w:rsidR="009C7F09" w:rsidRPr="008C4957" w:rsidRDefault="009C7F09" w:rsidP="00F31352">
                    <w:pPr>
                      <w:jc w:val="center"/>
                      <w:rPr>
                        <w:i/>
                        <w:iCs/>
                        <w:sz w:val="12"/>
                        <w:szCs w:val="12"/>
                        <w:lang w:val="hr-BA"/>
                      </w:rPr>
                    </w:pPr>
                    <w:r>
                      <w:rPr>
                        <w:i/>
                        <w:iCs/>
                        <w:sz w:val="12"/>
                        <w:szCs w:val="12"/>
                        <w:lang w:val="hr-BA"/>
                      </w:rPr>
                      <w:t>World Total</w:t>
                    </w:r>
                  </w:p>
                  <w:p w:rsidR="009C7F09" w:rsidRPr="008C4957" w:rsidRDefault="009C7F09" w:rsidP="00F31352">
                    <w:pPr>
                      <w:jc w:val="center"/>
                      <w:rPr>
                        <w:b/>
                        <w:bCs/>
                        <w:i/>
                        <w:iCs/>
                        <w:sz w:val="12"/>
                        <w:szCs w:val="12"/>
                        <w:lang w:val="hr-BA"/>
                      </w:rPr>
                    </w:pPr>
                    <w:r>
                      <w:rPr>
                        <w:b/>
                        <w:bCs/>
                        <w:i/>
                        <w:iCs/>
                        <w:sz w:val="12"/>
                        <w:szCs w:val="12"/>
                        <w:lang w:val="hr-BA"/>
                      </w:rPr>
                      <w:t xml:space="preserve">263 </w:t>
                    </w:r>
                    <w:proofErr w:type="spellStart"/>
                    <w:r>
                      <w:rPr>
                        <w:b/>
                        <w:bCs/>
                        <w:i/>
                        <w:iCs/>
                        <w:sz w:val="12"/>
                        <w:szCs w:val="12"/>
                        <w:lang w:val="hr-BA"/>
                      </w:rPr>
                      <w:t>Gigawatts</w:t>
                    </w:r>
                    <w:proofErr w:type="spellEnd"/>
                    <w:r>
                      <w:rPr>
                        <w:b/>
                        <w:bCs/>
                        <w:i/>
                        <w:iCs/>
                        <w:sz w:val="12"/>
                        <w:szCs w:val="12"/>
                        <w:lang w:val="hr-BA"/>
                      </w:rPr>
                      <w:t>-</w:t>
                    </w:r>
                    <w:proofErr w:type="spellStart"/>
                    <w:r>
                      <w:rPr>
                        <w:b/>
                        <w:bCs/>
                        <w:i/>
                        <w:iCs/>
                        <w:sz w:val="12"/>
                        <w:szCs w:val="12"/>
                        <w:lang w:val="hr-BA"/>
                      </w:rPr>
                      <w:t>termal</w:t>
                    </w:r>
                    <w:proofErr w:type="spellEnd"/>
                  </w:p>
                </w:txbxContent>
              </v:textbox>
            </v:shape>
            <v:shape id="_x0000_s1126" type="#_x0000_t202" style="position:absolute;left:1388;top:12118;width:1232;height:300" o:regroupid="8" strokecolor="#8db3e2" strokeweight=".5pt">
              <v:textbox>
                <w:txbxContent>
                  <w:p w:rsidR="009C7F09" w:rsidRPr="008C4957" w:rsidRDefault="009C7F09" w:rsidP="00F31352">
                    <w:pPr>
                      <w:rPr>
                        <w:i/>
                        <w:iCs/>
                        <w:sz w:val="12"/>
                        <w:szCs w:val="12"/>
                        <w:lang w:val="hr-BA"/>
                      </w:rPr>
                    </w:pPr>
                    <w:proofErr w:type="spellStart"/>
                    <w:r>
                      <w:rPr>
                        <w:i/>
                        <w:iCs/>
                        <w:sz w:val="12"/>
                        <w:szCs w:val="12"/>
                        <w:lang w:val="hr-BA"/>
                      </w:rPr>
                      <w:t>Gigawatts</w:t>
                    </w:r>
                    <w:proofErr w:type="spellEnd"/>
                    <w:r>
                      <w:rPr>
                        <w:i/>
                        <w:iCs/>
                        <w:sz w:val="12"/>
                        <w:szCs w:val="12"/>
                        <w:lang w:val="hr-BA"/>
                      </w:rPr>
                      <w:t>-</w:t>
                    </w:r>
                    <w:proofErr w:type="spellStart"/>
                    <w:r>
                      <w:rPr>
                        <w:i/>
                        <w:iCs/>
                        <w:sz w:val="12"/>
                        <w:szCs w:val="12"/>
                        <w:lang w:val="hr-BA"/>
                      </w:rPr>
                      <w:t>thermal</w:t>
                    </w:r>
                    <w:proofErr w:type="spellEnd"/>
                  </w:p>
                </w:txbxContent>
              </v:textbox>
            </v:shape>
            <v:group id="_x0000_s1127" style="position:absolute;left:1984;top:12458;width:1284;height:561" coordorigin="4493,6614" coordsize="1259,503" o:regroupid="8">
              <v:rect id="_x0000_s1128" style="position:absolute;left:4493;top:6614;width:1259;height:503" strokecolor="#8db3e2" strokeweight=".5pt"/>
              <v:rect id="_x0000_s1129" style="position:absolute;left:4575;top:6624;width:86;height:86" fillcolor="#f90" strokecolor="#f90"/>
              <v:rect id="_x0000_s1130" style="position:absolute;left:4575;top:6781;width:86;height:86" fillcolor="#ffc000" strokecolor="#ffc000"/>
              <v:rect id="_x0000_s1131" style="position:absolute;left:4574;top:6938;width:87;height:86" fillcolor="#548dd4" strokecolor="#548dd4"/>
              <v:shape id="_x0000_s1132" type="#_x0000_t202" style="position:absolute;left:4705;top:6646;width:976;height:410" stroked="f" strokecolor="#548dd4">
                <v:textbox style="mso-next-textbox:#_x0000_s1132" inset="0,0,0,0">
                  <w:txbxContent>
                    <w:p w:rsidR="009C7F09" w:rsidRDefault="009C7F09" w:rsidP="00F31352">
                      <w:pPr>
                        <w:rPr>
                          <w:i/>
                          <w:iCs/>
                          <w:sz w:val="12"/>
                          <w:szCs w:val="12"/>
                          <w:lang w:val="hr-BA"/>
                        </w:rPr>
                      </w:pPr>
                      <w:proofErr w:type="spellStart"/>
                      <w:r>
                        <w:rPr>
                          <w:i/>
                          <w:iCs/>
                          <w:sz w:val="12"/>
                          <w:szCs w:val="12"/>
                          <w:lang w:val="hr-BA"/>
                        </w:rPr>
                        <w:t>Glazed</w:t>
                      </w:r>
                      <w:proofErr w:type="spellEnd"/>
                      <w:r>
                        <w:rPr>
                          <w:i/>
                          <w:iCs/>
                          <w:sz w:val="12"/>
                          <w:szCs w:val="12"/>
                          <w:lang w:val="hr-BA"/>
                        </w:rPr>
                        <w:t xml:space="preserve"> </w:t>
                      </w:r>
                      <w:proofErr w:type="spellStart"/>
                      <w:r>
                        <w:rPr>
                          <w:i/>
                          <w:iCs/>
                          <w:sz w:val="12"/>
                          <w:szCs w:val="12"/>
                          <w:lang w:val="hr-BA"/>
                        </w:rPr>
                        <w:t>collectors</w:t>
                      </w:r>
                      <w:proofErr w:type="spellEnd"/>
                    </w:p>
                    <w:p w:rsidR="009C7F09" w:rsidRDefault="009C7F09" w:rsidP="00F31352">
                      <w:pPr>
                        <w:rPr>
                          <w:i/>
                          <w:iCs/>
                          <w:sz w:val="12"/>
                          <w:szCs w:val="12"/>
                          <w:lang w:val="hr-BA"/>
                        </w:rPr>
                      </w:pPr>
                      <w:proofErr w:type="spellStart"/>
                      <w:r>
                        <w:rPr>
                          <w:i/>
                          <w:iCs/>
                          <w:sz w:val="12"/>
                          <w:szCs w:val="12"/>
                          <w:lang w:val="hr-BA"/>
                        </w:rPr>
                        <w:t>Unglazed</w:t>
                      </w:r>
                      <w:proofErr w:type="spellEnd"/>
                      <w:r>
                        <w:rPr>
                          <w:i/>
                          <w:iCs/>
                          <w:sz w:val="12"/>
                          <w:szCs w:val="12"/>
                          <w:lang w:val="hr-BA"/>
                        </w:rPr>
                        <w:t xml:space="preserve"> </w:t>
                      </w:r>
                      <w:proofErr w:type="spellStart"/>
                      <w:r>
                        <w:rPr>
                          <w:i/>
                          <w:iCs/>
                          <w:sz w:val="12"/>
                          <w:szCs w:val="12"/>
                          <w:lang w:val="hr-BA"/>
                        </w:rPr>
                        <w:t>collectors</w:t>
                      </w:r>
                      <w:proofErr w:type="spellEnd"/>
                    </w:p>
                    <w:p w:rsidR="009C7F09" w:rsidRDefault="009C7F09" w:rsidP="00F31352">
                      <w:pPr>
                        <w:rPr>
                          <w:i/>
                          <w:iCs/>
                          <w:sz w:val="12"/>
                          <w:szCs w:val="12"/>
                          <w:lang w:val="hr-BA"/>
                        </w:rPr>
                      </w:pPr>
                      <w:r>
                        <w:rPr>
                          <w:i/>
                          <w:iCs/>
                          <w:sz w:val="12"/>
                          <w:szCs w:val="12"/>
                          <w:lang w:val="hr-BA"/>
                        </w:rPr>
                        <w:t>World Total</w:t>
                      </w:r>
                    </w:p>
                    <w:p w:rsidR="009C7F09" w:rsidRPr="00A5413A" w:rsidRDefault="009C7F09" w:rsidP="00F31352">
                      <w:pPr>
                        <w:rPr>
                          <w:i/>
                          <w:iCs/>
                          <w:sz w:val="12"/>
                          <w:szCs w:val="12"/>
                          <w:lang w:val="hr-BA"/>
                        </w:rPr>
                      </w:pPr>
                    </w:p>
                  </w:txbxContent>
                </v:textbox>
              </v:shape>
            </v:group>
            <v:shape id="_x0000_s1133" type="#_x0000_t75" style="position:absolute;left:3300;top:12636;width:678;height:655" o:regroupid="8">
              <v:imagedata r:id="rId25" o:title="" cropleft="17817f" cropright="5425f"/>
            </v:shape>
            <v:shape id="_x0000_s1134" type="#_x0000_t32" style="position:absolute;left:4178;top:12418;width:840;height:322" o:connectortype="straight" o:regroupid="8" strokecolor="#548dd4" strokeweight="1.5pt">
              <v:stroke endarrow="block"/>
            </v:shape>
            <v:shape id="_x0000_s1135" type="#_x0000_t202" style="position:absolute;left:5699;top:11992;width:1232;height:300" o:regroupid="8" strokecolor="#8db3e2" strokeweight=".5pt">
              <v:textbox>
                <w:txbxContent>
                  <w:p w:rsidR="009C7F09" w:rsidRPr="008C4957" w:rsidRDefault="009C7F09" w:rsidP="006B2227">
                    <w:pPr>
                      <w:rPr>
                        <w:i/>
                        <w:iCs/>
                        <w:sz w:val="12"/>
                        <w:szCs w:val="12"/>
                        <w:lang w:val="hr-BA"/>
                      </w:rPr>
                    </w:pPr>
                    <w:proofErr w:type="spellStart"/>
                    <w:r>
                      <w:rPr>
                        <w:i/>
                        <w:iCs/>
                        <w:sz w:val="12"/>
                        <w:szCs w:val="12"/>
                        <w:lang w:val="hr-BA"/>
                      </w:rPr>
                      <w:t>Gigawatts</w:t>
                    </w:r>
                    <w:proofErr w:type="spellEnd"/>
                    <w:r>
                      <w:rPr>
                        <w:i/>
                        <w:iCs/>
                        <w:sz w:val="12"/>
                        <w:szCs w:val="12"/>
                        <w:lang w:val="hr-BA"/>
                      </w:rPr>
                      <w:t>-</w:t>
                    </w:r>
                    <w:proofErr w:type="spellStart"/>
                    <w:r>
                      <w:rPr>
                        <w:i/>
                        <w:iCs/>
                        <w:sz w:val="12"/>
                        <w:szCs w:val="12"/>
                        <w:lang w:val="hr-BA"/>
                      </w:rPr>
                      <w:t>thermal</w:t>
                    </w:r>
                    <w:proofErr w:type="spellEnd"/>
                  </w:p>
                </w:txbxContent>
              </v:textbox>
            </v:shape>
            <v:shape id="_x0000_s1136" type="#_x0000_t202" style="position:absolute;left:8680;top:11911;width:1500;height:300" o:regroupid="8" strokecolor="#8db3e2" strokeweight=".5pt">
              <v:textbox>
                <w:txbxContent>
                  <w:p w:rsidR="009C7F09" w:rsidRPr="006B2227" w:rsidRDefault="009C7F09" w:rsidP="006B2227">
                    <w:pPr>
                      <w:rPr>
                        <w:b/>
                        <w:bCs/>
                        <w:i/>
                        <w:iCs/>
                        <w:sz w:val="12"/>
                        <w:szCs w:val="12"/>
                        <w:lang w:val="hr-BA"/>
                      </w:rPr>
                    </w:pPr>
                    <w:r w:rsidRPr="006B2227">
                      <w:rPr>
                        <w:b/>
                        <w:bCs/>
                        <w:i/>
                        <w:iCs/>
                        <w:sz w:val="12"/>
                        <w:szCs w:val="12"/>
                        <w:lang w:val="hr-BA"/>
                      </w:rPr>
                      <w:t xml:space="preserve">29,6 </w:t>
                    </w:r>
                    <w:proofErr w:type="spellStart"/>
                    <w:r w:rsidRPr="006B2227">
                      <w:rPr>
                        <w:b/>
                        <w:bCs/>
                        <w:i/>
                        <w:iCs/>
                        <w:sz w:val="12"/>
                        <w:szCs w:val="12"/>
                        <w:lang w:val="hr-BA"/>
                      </w:rPr>
                      <w:t>Gigawatts</w:t>
                    </w:r>
                    <w:proofErr w:type="spellEnd"/>
                    <w:r w:rsidRPr="006B2227">
                      <w:rPr>
                        <w:b/>
                        <w:bCs/>
                        <w:i/>
                        <w:iCs/>
                        <w:sz w:val="12"/>
                        <w:szCs w:val="12"/>
                        <w:lang w:val="hr-BA"/>
                      </w:rPr>
                      <w:t>-</w:t>
                    </w:r>
                    <w:proofErr w:type="spellStart"/>
                    <w:r w:rsidRPr="006B2227">
                      <w:rPr>
                        <w:b/>
                        <w:bCs/>
                        <w:i/>
                        <w:iCs/>
                        <w:sz w:val="12"/>
                        <w:szCs w:val="12"/>
                        <w:lang w:val="hr-BA"/>
                      </w:rPr>
                      <w:t>thermal</w:t>
                    </w:r>
                    <w:proofErr w:type="spellEnd"/>
                  </w:p>
                </w:txbxContent>
              </v:textbox>
            </v:shape>
            <v:shape id="_x0000_s1137" type="#_x0000_t32" style="position:absolute;left:8956;top:12145;width:708;height:204" o:connectortype="straight" o:regroupid="8" strokecolor="#548dd4" strokeweight="1.5pt">
              <v:stroke endarrow="block"/>
            </v:shape>
          </v:group>
        </w:pict>
      </w:r>
    </w:p>
    <w:p w:rsidR="00207511" w:rsidRDefault="00207511" w:rsidP="00F31352">
      <w:pPr>
        <w:jc w:val="both"/>
        <w:rPr>
          <w:sz w:val="20"/>
          <w:szCs w:val="20"/>
          <w:lang w:val="hr-BA" w:eastAsia="hr-BA"/>
        </w:rPr>
      </w:pPr>
    </w:p>
    <w:p w:rsidR="00207511" w:rsidRDefault="00207511" w:rsidP="00F31352">
      <w:pPr>
        <w:jc w:val="both"/>
        <w:rPr>
          <w:sz w:val="20"/>
          <w:szCs w:val="20"/>
          <w:lang w:val="hr-BA" w:eastAsia="hr-BA"/>
        </w:rPr>
      </w:pPr>
    </w:p>
    <w:p w:rsidR="00207511" w:rsidRDefault="00E730A1" w:rsidP="00F31352">
      <w:pPr>
        <w:jc w:val="both"/>
        <w:rPr>
          <w:sz w:val="20"/>
          <w:szCs w:val="20"/>
          <w:lang w:val="hr-BA" w:eastAsia="hr-BA"/>
        </w:rPr>
      </w:pPr>
      <w:r w:rsidRPr="00E730A1">
        <w:rPr>
          <w:noProof/>
          <w:lang w:val="hr-BA" w:eastAsia="hr-BA"/>
        </w:rPr>
        <w:pict>
          <v:shape id="_x0000_s1138" type="#_x0000_t75" style="position:absolute;left:0;text-align:left;margin-left:303.7pt;margin-top:4.75pt;width:35pt;height:32.2pt;z-index:19;visibility:visible">
            <v:imagedata r:id="rId31" o:title="" cropbottom="3538f" cropleft="16104f" cropright="8154f"/>
            <w10:wrap type="square"/>
          </v:shape>
        </w:pict>
      </w:r>
    </w:p>
    <w:p w:rsidR="00207511" w:rsidRDefault="00207511" w:rsidP="00F31352">
      <w:pPr>
        <w:jc w:val="both"/>
        <w:rPr>
          <w:sz w:val="20"/>
          <w:szCs w:val="20"/>
          <w:lang w:val="hr-BA" w:eastAsia="hr-BA"/>
        </w:rPr>
      </w:pPr>
    </w:p>
    <w:p w:rsidR="00207511" w:rsidRDefault="00207511" w:rsidP="00F31352">
      <w:pPr>
        <w:jc w:val="both"/>
        <w:rPr>
          <w:sz w:val="20"/>
          <w:szCs w:val="20"/>
          <w:lang w:val="hr-BA" w:eastAsia="hr-BA"/>
        </w:rPr>
      </w:pPr>
    </w:p>
    <w:p w:rsidR="00207511" w:rsidRDefault="00207511" w:rsidP="00F31352">
      <w:pPr>
        <w:jc w:val="both"/>
        <w:rPr>
          <w:sz w:val="20"/>
          <w:szCs w:val="20"/>
          <w:lang w:val="hr-BA" w:eastAsia="hr-BA"/>
        </w:rPr>
      </w:pPr>
    </w:p>
    <w:p w:rsidR="00207511" w:rsidRDefault="00207511" w:rsidP="00F31352">
      <w:pPr>
        <w:jc w:val="both"/>
        <w:rPr>
          <w:sz w:val="20"/>
          <w:szCs w:val="20"/>
          <w:lang w:val="hr-BA" w:eastAsia="hr-BA"/>
        </w:rPr>
      </w:pPr>
    </w:p>
    <w:p w:rsidR="00207511" w:rsidRDefault="00207511" w:rsidP="00F31352">
      <w:pPr>
        <w:jc w:val="both"/>
        <w:rPr>
          <w:sz w:val="20"/>
          <w:szCs w:val="20"/>
          <w:lang w:val="hr-BA" w:eastAsia="hr-BA"/>
        </w:rPr>
      </w:pPr>
    </w:p>
    <w:p w:rsidR="00207511" w:rsidRDefault="00207511" w:rsidP="00F31352">
      <w:pPr>
        <w:jc w:val="both"/>
        <w:rPr>
          <w:sz w:val="20"/>
          <w:szCs w:val="20"/>
          <w:lang w:val="hr-BA" w:eastAsia="hr-BA"/>
        </w:rPr>
      </w:pPr>
    </w:p>
    <w:p w:rsidR="00207511" w:rsidRDefault="00207511" w:rsidP="00F31352">
      <w:pPr>
        <w:jc w:val="both"/>
        <w:rPr>
          <w:sz w:val="20"/>
          <w:szCs w:val="20"/>
          <w:lang w:val="hr-BA" w:eastAsia="hr-BA"/>
        </w:rPr>
      </w:pPr>
    </w:p>
    <w:p w:rsidR="00207511" w:rsidRDefault="00207511" w:rsidP="00F31352">
      <w:pPr>
        <w:jc w:val="both"/>
        <w:rPr>
          <w:i/>
          <w:iCs/>
          <w:sz w:val="20"/>
          <w:szCs w:val="20"/>
          <w:lang w:val="hr-BA" w:eastAsia="hr-BA"/>
        </w:rPr>
      </w:pPr>
      <w:r w:rsidRPr="006B2227">
        <w:rPr>
          <w:i/>
          <w:iCs/>
          <w:sz w:val="20"/>
          <w:szCs w:val="20"/>
          <w:lang w:val="hr-BA" w:eastAsia="hr-BA"/>
        </w:rPr>
        <w:t xml:space="preserve">                                           </w:t>
      </w:r>
    </w:p>
    <w:p w:rsidR="00207511" w:rsidRPr="006B2227" w:rsidRDefault="00207511" w:rsidP="00F31352">
      <w:pPr>
        <w:jc w:val="both"/>
        <w:rPr>
          <w:i/>
          <w:iCs/>
          <w:sz w:val="20"/>
          <w:szCs w:val="20"/>
          <w:lang w:val="hr-BA" w:eastAsia="hr-BA"/>
        </w:rPr>
      </w:pPr>
      <w:r>
        <w:rPr>
          <w:i/>
          <w:iCs/>
          <w:sz w:val="20"/>
          <w:szCs w:val="20"/>
          <w:lang w:val="hr-BA" w:eastAsia="hr-BA"/>
        </w:rPr>
        <w:t xml:space="preserve">                                               world                                                                            EU-28                                                            </w:t>
      </w:r>
    </w:p>
    <w:p w:rsidR="00207511" w:rsidRPr="00955B09" w:rsidRDefault="00207511" w:rsidP="00A56A9B">
      <w:pPr>
        <w:tabs>
          <w:tab w:val="left" w:pos="1457"/>
        </w:tabs>
        <w:jc w:val="center"/>
        <w:rPr>
          <w:i/>
          <w:iCs/>
          <w:sz w:val="20"/>
          <w:szCs w:val="20"/>
          <w:lang w:val="bs-Latn-BA" w:eastAsia="hr-BA"/>
        </w:rPr>
      </w:pPr>
      <w:r w:rsidRPr="00955B09">
        <w:rPr>
          <w:i/>
          <w:iCs/>
          <w:sz w:val="20"/>
          <w:szCs w:val="20"/>
          <w:lang w:val="bs-Latn-BA" w:eastAsia="hr-BA"/>
        </w:rPr>
        <w:t>Figure 11</w:t>
      </w:r>
      <w:r>
        <w:rPr>
          <w:i/>
          <w:iCs/>
          <w:sz w:val="20"/>
          <w:szCs w:val="20"/>
          <w:lang w:val="bs-Latn-BA" w:eastAsia="hr-BA"/>
        </w:rPr>
        <w:t>.</w:t>
      </w:r>
      <w:r w:rsidRPr="00955B09">
        <w:rPr>
          <w:i/>
          <w:iCs/>
          <w:sz w:val="20"/>
          <w:szCs w:val="20"/>
          <w:lang w:val="bs-Latn-BA" w:eastAsia="hr-BA"/>
        </w:rPr>
        <w:t xml:space="preserve"> The energy produced by using solar collectors (hot water) in the world and the EU-28</w:t>
      </w:r>
    </w:p>
    <w:p w:rsidR="00207511" w:rsidRDefault="00207511" w:rsidP="00A56A9B">
      <w:pPr>
        <w:tabs>
          <w:tab w:val="left" w:pos="1457"/>
        </w:tabs>
        <w:jc w:val="center"/>
        <w:rPr>
          <w:i/>
          <w:iCs/>
          <w:sz w:val="20"/>
          <w:szCs w:val="20"/>
          <w:lang w:val="hr-BA" w:eastAsia="hr-BA"/>
        </w:rPr>
      </w:pPr>
      <w:r w:rsidRPr="00955B09">
        <w:rPr>
          <w:i/>
          <w:iCs/>
          <w:sz w:val="20"/>
          <w:szCs w:val="20"/>
          <w:lang w:val="bs-Latn-BA" w:eastAsia="hr-BA"/>
        </w:rPr>
        <w:t xml:space="preserve"> during 2000</w:t>
      </w:r>
      <w:r w:rsidR="00AD3815">
        <w:rPr>
          <w:i/>
          <w:iCs/>
          <w:sz w:val="20"/>
          <w:szCs w:val="20"/>
          <w:lang w:val="bs-Latn-BA" w:eastAsia="hr-BA"/>
        </w:rPr>
        <w:t>.</w:t>
      </w:r>
      <w:r w:rsidRPr="00955B09">
        <w:rPr>
          <w:i/>
          <w:iCs/>
          <w:sz w:val="20"/>
          <w:szCs w:val="20"/>
          <w:lang w:val="bs-Latn-BA" w:eastAsia="hr-BA"/>
        </w:rPr>
        <w:t>-2012</w:t>
      </w:r>
      <w:r w:rsidR="00AD3815">
        <w:rPr>
          <w:i/>
          <w:iCs/>
          <w:sz w:val="20"/>
          <w:szCs w:val="20"/>
          <w:lang w:val="bs-Latn-BA" w:eastAsia="hr-BA"/>
        </w:rPr>
        <w:t>.</w:t>
      </w:r>
      <w:r w:rsidRPr="00955B09">
        <w:rPr>
          <w:i/>
          <w:iCs/>
          <w:sz w:val="20"/>
          <w:szCs w:val="20"/>
          <w:lang w:val="bs-Latn-BA" w:eastAsia="hr-BA"/>
        </w:rPr>
        <w:t xml:space="preserve"> [6-16]</w:t>
      </w:r>
    </w:p>
    <w:p w:rsidR="00207511" w:rsidRDefault="00207511" w:rsidP="00F31352">
      <w:pPr>
        <w:tabs>
          <w:tab w:val="left" w:pos="1457"/>
        </w:tabs>
        <w:jc w:val="both"/>
        <w:rPr>
          <w:i/>
          <w:iCs/>
          <w:sz w:val="20"/>
          <w:szCs w:val="20"/>
          <w:lang w:val="hr-BA" w:eastAsia="hr-BA"/>
        </w:rPr>
      </w:pPr>
    </w:p>
    <w:p w:rsidR="00207511" w:rsidRPr="001F610E" w:rsidRDefault="00207511" w:rsidP="009712EC">
      <w:pPr>
        <w:tabs>
          <w:tab w:val="left" w:pos="1457"/>
        </w:tabs>
        <w:jc w:val="both"/>
        <w:rPr>
          <w:sz w:val="20"/>
          <w:szCs w:val="20"/>
          <w:lang w:val="hr-BA" w:eastAsia="hr-BA"/>
        </w:rPr>
      </w:pPr>
      <w:r w:rsidRPr="00955B09">
        <w:rPr>
          <w:sz w:val="20"/>
          <w:szCs w:val="20"/>
          <w:lang w:val="bs-Latn-BA" w:eastAsia="hr-BA"/>
        </w:rPr>
        <w:t>By producing energy in this manner, we also have an increase on a yearly basis. We concluded that 263 gigawatts was produced in the world in 2013</w:t>
      </w:r>
      <w:r w:rsidR="002A2E54">
        <w:rPr>
          <w:sz w:val="20"/>
          <w:szCs w:val="20"/>
          <w:lang w:val="bs-Latn-BA" w:eastAsia="hr-BA"/>
        </w:rPr>
        <w:t>.</w:t>
      </w:r>
      <w:r w:rsidRPr="00955B09">
        <w:rPr>
          <w:sz w:val="20"/>
          <w:szCs w:val="20"/>
          <w:lang w:val="bs-Latn-BA" w:eastAsia="hr-BA"/>
        </w:rPr>
        <w:t>, while 29.6 gigawatts was produced in the EU-28 at the same year. The trend of producing energy in this way is growing both in the world and in the EU-28.</w:t>
      </w:r>
    </w:p>
    <w:p w:rsidR="00207511" w:rsidRDefault="00E730A1" w:rsidP="00F31352">
      <w:pPr>
        <w:autoSpaceDE w:val="0"/>
        <w:autoSpaceDN w:val="0"/>
        <w:adjustRightInd w:val="0"/>
        <w:rPr>
          <w:b/>
          <w:bCs/>
          <w:sz w:val="22"/>
          <w:szCs w:val="22"/>
          <w:lang w:val="hr-BA" w:eastAsia="hr-BA"/>
        </w:rPr>
      </w:pPr>
      <w:r w:rsidRPr="00E730A1">
        <w:rPr>
          <w:noProof/>
          <w:lang w:val="hr-BA" w:eastAsia="hr-BA"/>
        </w:rPr>
        <w:pict>
          <v:group id="_x0000_s1139" style="position:absolute;margin-left:42.5pt;margin-top:2.6pt;width:325.35pt;height:131.55pt;z-index:25" coordorigin="2166,5556" coordsize="6507,2631">
            <v:shape id="_x0000_s1140" type="#_x0000_t202" style="position:absolute;left:6967;top:7577;width:1706;height:610" o:regroupid="12" filled="f" stroked="f">
              <v:textbox style="mso-next-textbox:#_x0000_s1140">
                <w:txbxContent>
                  <w:p w:rsidR="009C7F09" w:rsidRDefault="009C7F09" w:rsidP="00EF1E53">
                    <w:pPr>
                      <w:jc w:val="center"/>
                      <w:rPr>
                        <w:i/>
                        <w:iCs/>
                        <w:sz w:val="12"/>
                        <w:szCs w:val="12"/>
                        <w:lang w:val="hr-BA"/>
                      </w:rPr>
                    </w:pPr>
                    <w:r>
                      <w:rPr>
                        <w:i/>
                        <w:iCs/>
                        <w:sz w:val="12"/>
                        <w:szCs w:val="12"/>
                        <w:lang w:val="hr-BA"/>
                      </w:rPr>
                      <w:t xml:space="preserve">One of </w:t>
                    </w:r>
                    <w:proofErr w:type="spellStart"/>
                    <w:r>
                      <w:rPr>
                        <w:i/>
                        <w:iCs/>
                        <w:sz w:val="12"/>
                        <w:szCs w:val="12"/>
                        <w:lang w:val="hr-BA"/>
                      </w:rPr>
                      <w:t>the</w:t>
                    </w:r>
                    <w:proofErr w:type="spellEnd"/>
                    <w:r>
                      <w:rPr>
                        <w:i/>
                        <w:iCs/>
                        <w:sz w:val="12"/>
                        <w:szCs w:val="12"/>
                        <w:lang w:val="hr-BA"/>
                      </w:rPr>
                      <w:t xml:space="preserve"> </w:t>
                    </w:r>
                    <w:proofErr w:type="spellStart"/>
                    <w:r>
                      <w:rPr>
                        <w:i/>
                        <w:iCs/>
                        <w:sz w:val="12"/>
                        <w:szCs w:val="12"/>
                        <w:lang w:val="hr-BA"/>
                      </w:rPr>
                      <w:t>largest</w:t>
                    </w:r>
                    <w:proofErr w:type="spellEnd"/>
                    <w:r>
                      <w:rPr>
                        <w:i/>
                        <w:iCs/>
                        <w:sz w:val="12"/>
                        <w:szCs w:val="12"/>
                        <w:lang w:val="hr-BA"/>
                      </w:rPr>
                      <w:t xml:space="preserve"> </w:t>
                    </w:r>
                    <w:proofErr w:type="spellStart"/>
                    <w:r>
                      <w:rPr>
                        <w:i/>
                        <w:iCs/>
                        <w:sz w:val="12"/>
                        <w:szCs w:val="12"/>
                        <w:lang w:val="hr-BA"/>
                      </w:rPr>
                      <w:t>solar</w:t>
                    </w:r>
                    <w:proofErr w:type="spellEnd"/>
                    <w:r>
                      <w:rPr>
                        <w:i/>
                        <w:iCs/>
                        <w:sz w:val="12"/>
                        <w:szCs w:val="12"/>
                        <w:lang w:val="hr-BA"/>
                      </w:rPr>
                      <w:t xml:space="preserve"> </w:t>
                    </w:r>
                    <w:proofErr w:type="spellStart"/>
                    <w:r>
                      <w:rPr>
                        <w:i/>
                        <w:iCs/>
                        <w:sz w:val="12"/>
                        <w:szCs w:val="12"/>
                        <w:lang w:val="hr-BA"/>
                      </w:rPr>
                      <w:t>power</w:t>
                    </w:r>
                    <w:proofErr w:type="spellEnd"/>
                    <w:r>
                      <w:rPr>
                        <w:i/>
                        <w:iCs/>
                        <w:sz w:val="12"/>
                        <w:szCs w:val="12"/>
                        <w:lang w:val="hr-BA"/>
                      </w:rPr>
                      <w:t xml:space="preserve"> </w:t>
                    </w:r>
                    <w:proofErr w:type="spellStart"/>
                    <w:r>
                      <w:rPr>
                        <w:i/>
                        <w:iCs/>
                        <w:sz w:val="12"/>
                        <w:szCs w:val="12"/>
                        <w:lang w:val="hr-BA"/>
                      </w:rPr>
                      <w:t>plants</w:t>
                    </w:r>
                    <w:proofErr w:type="spellEnd"/>
                  </w:p>
                  <w:p w:rsidR="009C7F09" w:rsidRPr="00EA6B18" w:rsidRDefault="009C7F09" w:rsidP="00EF1E53">
                    <w:pPr>
                      <w:jc w:val="center"/>
                      <w:rPr>
                        <w:i/>
                        <w:iCs/>
                        <w:sz w:val="12"/>
                        <w:szCs w:val="12"/>
                        <w:lang w:val="hr-BA"/>
                      </w:rPr>
                    </w:pPr>
                  </w:p>
                </w:txbxContent>
              </v:textbox>
            </v:shape>
            <v:group id="_x0000_s1141" style="position:absolute;left:2166;top:5556;width:3976;height:1057" coordorigin="2428,7755" coordsize="3976,1057" o:regroupid="12">
              <v:shape id="_x0000_s1142" type="#_x0000_t202" style="position:absolute;left:2428;top:7755;width:855;height:300" strokecolor="#8db3e2" strokeweight=".5pt">
                <v:textbox style="mso-next-textbox:#_x0000_s1142">
                  <w:txbxContent>
                    <w:p w:rsidR="009C7F09" w:rsidRPr="008C4957" w:rsidRDefault="009C7F09" w:rsidP="00F31352">
                      <w:pPr>
                        <w:rPr>
                          <w:i/>
                          <w:iCs/>
                          <w:sz w:val="12"/>
                          <w:szCs w:val="12"/>
                          <w:lang w:val="hr-BA"/>
                        </w:rPr>
                      </w:pPr>
                      <w:proofErr w:type="spellStart"/>
                      <w:r>
                        <w:rPr>
                          <w:i/>
                          <w:iCs/>
                          <w:sz w:val="12"/>
                          <w:szCs w:val="12"/>
                          <w:lang w:val="hr-BA"/>
                        </w:rPr>
                        <w:t>Megawatts</w:t>
                      </w:r>
                      <w:proofErr w:type="spellEnd"/>
                    </w:p>
                  </w:txbxContent>
                </v:textbox>
              </v:shape>
              <v:group id="_x0000_s1143" style="position:absolute;left:3127;top:8256;width:991;height:556" coordorigin="7378,6708" coordsize="991,556">
                <v:rect id="_x0000_s1144" style="position:absolute;left:7378;top:6708;width:991;height:556" strokecolor="#8db3e2" strokeweight=".5pt"/>
                <v:rect id="_x0000_s1145" style="position:absolute;left:7435;top:6765;width:100;height:86" fillcolor="#f90" strokecolor="#f90"/>
                <v:rect id="_x0000_s1146" style="position:absolute;left:7435;top:6922;width:100;height:86" fillcolor="#ffc000" strokecolor="#ffc000"/>
                <v:rect id="_x0000_s1147" style="position:absolute;left:7434;top:7079;width:100;height:86" fillcolor="#548dd4" strokecolor="#548dd4"/>
                <v:shape id="_x0000_s1148" type="#_x0000_t202" style="position:absolute;left:7620;top:6755;width:679;height:452" stroked="f" strokecolor="#548dd4">
                  <v:textbox style="mso-next-textbox:#_x0000_s1148" inset="0,0,0,0">
                    <w:txbxContent>
                      <w:p w:rsidR="009C7F09" w:rsidRDefault="009C7F09" w:rsidP="00F31352">
                        <w:pPr>
                          <w:rPr>
                            <w:i/>
                            <w:iCs/>
                            <w:sz w:val="12"/>
                            <w:szCs w:val="12"/>
                            <w:lang w:val="hr-BA"/>
                          </w:rPr>
                        </w:pPr>
                        <w:proofErr w:type="spellStart"/>
                        <w:r>
                          <w:rPr>
                            <w:i/>
                            <w:iCs/>
                            <w:sz w:val="12"/>
                            <w:szCs w:val="12"/>
                            <w:lang w:val="hr-BA"/>
                          </w:rPr>
                          <w:t>United</w:t>
                        </w:r>
                        <w:proofErr w:type="spellEnd"/>
                        <w:r>
                          <w:rPr>
                            <w:i/>
                            <w:iCs/>
                            <w:sz w:val="12"/>
                            <w:szCs w:val="12"/>
                            <w:lang w:val="hr-BA"/>
                          </w:rPr>
                          <w:t xml:space="preserve"> </w:t>
                        </w:r>
                        <w:proofErr w:type="spellStart"/>
                        <w:r>
                          <w:rPr>
                            <w:i/>
                            <w:iCs/>
                            <w:sz w:val="12"/>
                            <w:szCs w:val="12"/>
                            <w:lang w:val="hr-BA"/>
                          </w:rPr>
                          <w:t>States</w:t>
                        </w:r>
                        <w:proofErr w:type="spellEnd"/>
                      </w:p>
                      <w:p w:rsidR="009C7F09" w:rsidRDefault="009C7F09" w:rsidP="00F31352">
                        <w:pPr>
                          <w:rPr>
                            <w:i/>
                            <w:iCs/>
                            <w:sz w:val="12"/>
                            <w:szCs w:val="12"/>
                            <w:lang w:val="hr-BA"/>
                          </w:rPr>
                        </w:pPr>
                        <w:proofErr w:type="spellStart"/>
                        <w:r>
                          <w:rPr>
                            <w:i/>
                            <w:iCs/>
                            <w:sz w:val="12"/>
                            <w:szCs w:val="12"/>
                            <w:lang w:val="hr-BA"/>
                          </w:rPr>
                          <w:t>Spain</w:t>
                        </w:r>
                        <w:proofErr w:type="spellEnd"/>
                      </w:p>
                      <w:p w:rsidR="009C7F09" w:rsidRDefault="009C7F09" w:rsidP="00F31352">
                        <w:pPr>
                          <w:rPr>
                            <w:i/>
                            <w:iCs/>
                            <w:sz w:val="12"/>
                            <w:szCs w:val="12"/>
                            <w:lang w:val="hr-BA"/>
                          </w:rPr>
                        </w:pPr>
                        <w:proofErr w:type="spellStart"/>
                        <w:r>
                          <w:rPr>
                            <w:i/>
                            <w:iCs/>
                            <w:sz w:val="12"/>
                            <w:szCs w:val="12"/>
                            <w:lang w:val="hr-BA"/>
                          </w:rPr>
                          <w:t>Rest</w:t>
                        </w:r>
                        <w:proofErr w:type="spellEnd"/>
                        <w:r>
                          <w:rPr>
                            <w:i/>
                            <w:iCs/>
                            <w:sz w:val="12"/>
                            <w:szCs w:val="12"/>
                            <w:lang w:val="hr-BA"/>
                          </w:rPr>
                          <w:t xml:space="preserve"> World</w:t>
                        </w:r>
                      </w:p>
                      <w:p w:rsidR="009C7F09" w:rsidRPr="00A5413A" w:rsidRDefault="009C7F09" w:rsidP="00F31352">
                        <w:pPr>
                          <w:rPr>
                            <w:i/>
                            <w:iCs/>
                            <w:sz w:val="12"/>
                            <w:szCs w:val="12"/>
                            <w:lang w:val="hr-BA"/>
                          </w:rPr>
                        </w:pPr>
                      </w:p>
                    </w:txbxContent>
                  </v:textbox>
                </v:shape>
              </v:group>
              <v:shape id="_x0000_s1149" type="#_x0000_t202" style="position:absolute;left:5350;top:8006;width:1054;height:307" strokecolor="#8db3e2" strokeweight=".5pt">
                <v:textbox style="mso-next-textbox:#_x0000_s1149" inset="0,0,0,0">
                  <w:txbxContent>
                    <w:p w:rsidR="009C7F09" w:rsidRPr="008C4957" w:rsidRDefault="009C7F09" w:rsidP="00F31352">
                      <w:pPr>
                        <w:jc w:val="center"/>
                        <w:rPr>
                          <w:i/>
                          <w:iCs/>
                          <w:sz w:val="12"/>
                          <w:szCs w:val="12"/>
                          <w:lang w:val="hr-BA"/>
                        </w:rPr>
                      </w:pPr>
                      <w:r>
                        <w:rPr>
                          <w:i/>
                          <w:iCs/>
                          <w:sz w:val="12"/>
                          <w:szCs w:val="12"/>
                          <w:lang w:val="hr-BA"/>
                        </w:rPr>
                        <w:t>World Total</w:t>
                      </w:r>
                    </w:p>
                    <w:p w:rsidR="009C7F09" w:rsidRPr="008C4957" w:rsidRDefault="009C7F09" w:rsidP="00F31352">
                      <w:pPr>
                        <w:jc w:val="center"/>
                        <w:rPr>
                          <w:b/>
                          <w:bCs/>
                          <w:i/>
                          <w:iCs/>
                          <w:sz w:val="12"/>
                          <w:szCs w:val="12"/>
                          <w:lang w:val="hr-BA"/>
                        </w:rPr>
                      </w:pPr>
                      <w:r>
                        <w:rPr>
                          <w:b/>
                          <w:bCs/>
                          <w:i/>
                          <w:iCs/>
                          <w:sz w:val="12"/>
                          <w:szCs w:val="12"/>
                          <w:lang w:val="hr-BA"/>
                        </w:rPr>
                        <w:t xml:space="preserve">3,425 </w:t>
                      </w:r>
                      <w:proofErr w:type="spellStart"/>
                      <w:r>
                        <w:rPr>
                          <w:b/>
                          <w:bCs/>
                          <w:i/>
                          <w:iCs/>
                          <w:sz w:val="12"/>
                          <w:szCs w:val="12"/>
                          <w:lang w:val="hr-BA"/>
                        </w:rPr>
                        <w:t>Megawatts</w:t>
                      </w:r>
                      <w:proofErr w:type="spellEnd"/>
                    </w:p>
                  </w:txbxContent>
                </v:textbox>
              </v:shape>
            </v:group>
          </v:group>
        </w:pict>
      </w:r>
      <w:r w:rsidRPr="00E730A1">
        <w:rPr>
          <w:noProof/>
          <w:lang w:val="hr-BA" w:eastAsia="hr-BA"/>
        </w:rPr>
        <w:pict>
          <v:shape id="Picture 2" o:spid="_x0000_s1150" type="#_x0000_t75" style="position:absolute;margin-left:281.9pt;margin-top:28.65pt;width:110.85pt;height:73.85pt;z-index:-82;visibility:visible" wrapcoords="-146 0 -146 21380 21600 21380 21600 0 -146 0">
            <v:imagedata r:id="rId32" o:title=""/>
            <w10:wrap type="tight"/>
          </v:shape>
        </w:pict>
      </w:r>
      <w:r w:rsidR="00207511">
        <w:rPr>
          <w:b/>
          <w:bCs/>
          <w:sz w:val="22"/>
          <w:szCs w:val="22"/>
          <w:lang w:val="hr-BA" w:eastAsia="hr-BA"/>
        </w:rPr>
        <w:t xml:space="preserve">                  </w:t>
      </w:r>
      <w:r w:rsidR="00354AEC" w:rsidRPr="00E730A1">
        <w:rPr>
          <w:b/>
          <w:bCs/>
          <w:noProof/>
          <w:sz w:val="22"/>
          <w:szCs w:val="22"/>
          <w:lang w:val="hr-BA" w:eastAsia="hr-BA"/>
        </w:rPr>
        <w:pict>
          <v:shape id="Picture 5" o:spid="_x0000_i1031" type="#_x0000_t75" style="width:193.45pt;height:121.45pt;visibility:visible">
            <v:imagedata r:id="rId33" o:title="" croptop="23787f" cropbottom="14928f" cropleft="24358f" cropright="17195f"/>
          </v:shape>
        </w:pict>
      </w:r>
      <w:r w:rsidR="00207511">
        <w:rPr>
          <w:b/>
          <w:bCs/>
          <w:sz w:val="22"/>
          <w:szCs w:val="22"/>
          <w:lang w:val="hr-BA" w:eastAsia="hr-BA"/>
        </w:rPr>
        <w:t xml:space="preserve">   </w:t>
      </w:r>
    </w:p>
    <w:p w:rsidR="00207511" w:rsidRDefault="00207511" w:rsidP="00F31352">
      <w:pPr>
        <w:autoSpaceDE w:val="0"/>
        <w:autoSpaceDN w:val="0"/>
        <w:adjustRightInd w:val="0"/>
        <w:rPr>
          <w:b/>
          <w:bCs/>
          <w:sz w:val="22"/>
          <w:szCs w:val="22"/>
          <w:lang w:val="hr-BA" w:eastAsia="hr-BA"/>
        </w:rPr>
      </w:pPr>
    </w:p>
    <w:p w:rsidR="00207511" w:rsidRPr="00955B09" w:rsidRDefault="00207511" w:rsidP="00A56A9B">
      <w:pPr>
        <w:jc w:val="center"/>
        <w:rPr>
          <w:i/>
          <w:iCs/>
          <w:sz w:val="20"/>
          <w:szCs w:val="20"/>
          <w:lang w:val="bs-Latn-BA" w:eastAsia="hr-BA"/>
        </w:rPr>
      </w:pPr>
      <w:r w:rsidRPr="00955B09">
        <w:rPr>
          <w:i/>
          <w:iCs/>
          <w:sz w:val="20"/>
          <w:szCs w:val="20"/>
          <w:lang w:val="bs-Latn-BA" w:eastAsia="hr-BA"/>
        </w:rPr>
        <w:t>Figure 12</w:t>
      </w:r>
      <w:r>
        <w:rPr>
          <w:i/>
          <w:iCs/>
          <w:sz w:val="20"/>
          <w:szCs w:val="20"/>
          <w:lang w:val="bs-Latn-BA" w:eastAsia="hr-BA"/>
        </w:rPr>
        <w:t>.</w:t>
      </w:r>
      <w:r w:rsidRPr="00955B09">
        <w:rPr>
          <w:i/>
          <w:iCs/>
          <w:sz w:val="20"/>
          <w:szCs w:val="20"/>
          <w:lang w:val="bs-Latn-BA" w:eastAsia="hr-BA"/>
        </w:rPr>
        <w:t xml:space="preserve"> Energy production in the world (solar thermal energy ST) from 2004</w:t>
      </w:r>
      <w:r w:rsidR="00AD3815">
        <w:rPr>
          <w:i/>
          <w:iCs/>
          <w:sz w:val="20"/>
          <w:szCs w:val="20"/>
          <w:lang w:val="bs-Latn-BA" w:eastAsia="hr-BA"/>
        </w:rPr>
        <w:t>.</w:t>
      </w:r>
      <w:r w:rsidRPr="00955B09">
        <w:rPr>
          <w:i/>
          <w:iCs/>
          <w:sz w:val="20"/>
          <w:szCs w:val="20"/>
          <w:lang w:val="bs-Latn-BA" w:eastAsia="hr-BA"/>
        </w:rPr>
        <w:t xml:space="preserve"> </w:t>
      </w:r>
      <w:r w:rsidR="00AD3815">
        <w:rPr>
          <w:i/>
          <w:iCs/>
          <w:sz w:val="20"/>
          <w:szCs w:val="20"/>
          <w:lang w:val="bs-Latn-BA" w:eastAsia="hr-BA"/>
        </w:rPr>
        <w:t>–</w:t>
      </w:r>
      <w:r w:rsidRPr="00955B09">
        <w:rPr>
          <w:i/>
          <w:iCs/>
          <w:sz w:val="20"/>
          <w:szCs w:val="20"/>
          <w:lang w:val="bs-Latn-BA" w:eastAsia="hr-BA"/>
        </w:rPr>
        <w:t xml:space="preserve"> 2013</w:t>
      </w:r>
      <w:r w:rsidR="00AD3815">
        <w:rPr>
          <w:i/>
          <w:iCs/>
          <w:sz w:val="20"/>
          <w:szCs w:val="20"/>
          <w:lang w:val="bs-Latn-BA" w:eastAsia="hr-BA"/>
        </w:rPr>
        <w:t>.</w:t>
      </w:r>
    </w:p>
    <w:p w:rsidR="00207511" w:rsidRPr="00A56A9B" w:rsidRDefault="00207511" w:rsidP="00CD21CC">
      <w:pPr>
        <w:jc w:val="center"/>
        <w:rPr>
          <w:i/>
          <w:iCs/>
          <w:sz w:val="20"/>
          <w:szCs w:val="20"/>
          <w:lang w:val="bs-Latn-BA" w:eastAsia="hr-BA"/>
        </w:rPr>
      </w:pPr>
    </w:p>
    <w:p w:rsidR="00207511" w:rsidRDefault="00207511" w:rsidP="00F31352">
      <w:pPr>
        <w:jc w:val="both"/>
        <w:rPr>
          <w:sz w:val="20"/>
          <w:szCs w:val="20"/>
        </w:rPr>
      </w:pPr>
      <w:r w:rsidRPr="00955B09">
        <w:rPr>
          <w:sz w:val="20"/>
          <w:szCs w:val="20"/>
          <w:lang w:val="bs-Latn-BA" w:eastAsia="hr-BA"/>
        </w:rPr>
        <w:t>The production capacity of solar thermal energy increases each year from 2004</w:t>
      </w:r>
      <w:r w:rsidR="002A2E54">
        <w:rPr>
          <w:sz w:val="20"/>
          <w:szCs w:val="20"/>
          <w:lang w:val="bs-Latn-BA" w:eastAsia="hr-BA"/>
        </w:rPr>
        <w:t>.</w:t>
      </w:r>
      <w:r w:rsidRPr="00955B09">
        <w:rPr>
          <w:sz w:val="20"/>
          <w:szCs w:val="20"/>
          <w:lang w:val="bs-Latn-BA" w:eastAsia="hr-BA"/>
        </w:rPr>
        <w:t xml:space="preserve"> to 2013</w:t>
      </w:r>
      <w:r w:rsidR="002A2E54">
        <w:rPr>
          <w:sz w:val="20"/>
          <w:szCs w:val="20"/>
          <w:lang w:val="bs-Latn-BA" w:eastAsia="hr-BA"/>
        </w:rPr>
        <w:t>.</w:t>
      </w:r>
      <w:r w:rsidRPr="00955B09">
        <w:rPr>
          <w:sz w:val="20"/>
          <w:szCs w:val="20"/>
          <w:lang w:val="bs-Latn-BA" w:eastAsia="hr-BA"/>
        </w:rPr>
        <w:t>, and it reached a record production of 3,425 megawatts in 2013. The world's largest thermal power plants are: 392MW Ivanpah (California), Perovo 100MW (Ukraine), 92 MW Sarnia (Canada), Montalto di Castro 84 MW (Italy), Finsterwalde 83 MW (Germany), Ohotnikovo 80 MW (Ukraine), Senftengerg 78 MW (Germany), Lieberose 71 MW (Germany), Ravingo 70 MW (Italy), Olmedilla de Alarcon 60 MW (Spain), and Boulder City 56 MW (the USA). Many energy experts believe that solar energy is the only renewable energy source that has the potential to replace fossil fuels as the dominant source of energy in the years to come. A larger number of countries is seriously thinking about solar energy and invest large amounts of money in various projects, mainly solar plants for electricity production. Investments in this form of energy are shown in Figure 13.</w:t>
      </w:r>
    </w:p>
    <w:p w:rsidR="00207511" w:rsidRPr="00CD21CC" w:rsidRDefault="00E730A1" w:rsidP="00F31352">
      <w:pPr>
        <w:jc w:val="both"/>
        <w:rPr>
          <w:sz w:val="20"/>
          <w:szCs w:val="20"/>
        </w:rPr>
      </w:pPr>
      <w:r w:rsidRPr="00E730A1">
        <w:rPr>
          <w:noProof/>
          <w:lang w:val="hr-BA" w:eastAsia="hr-BA"/>
        </w:rPr>
        <w:pict>
          <v:group id="_x0000_s1151" style="position:absolute;left:0;text-align:left;margin-left:50.5pt;margin-top:8.5pt;width:306.75pt;height:120.9pt;z-index:58" coordorigin="2144,12713" coordsize="6135,2418">
            <v:shape id="_x0000_s1152" type="#_x0000_t202" style="position:absolute;left:2144;top:12766;width:704;height:190" o:regroupid="19" filled="f" strokecolor="#a5a5a5">
              <v:textbox inset="0,0,0,0">
                <w:txbxContent>
                  <w:p w:rsidR="009C7F09" w:rsidRPr="00B865C8" w:rsidRDefault="009C7F09" w:rsidP="007143FA">
                    <w:pPr>
                      <w:jc w:val="center"/>
                      <w:rPr>
                        <w:i/>
                        <w:iCs/>
                        <w:sz w:val="12"/>
                        <w:szCs w:val="12"/>
                        <w:lang w:val="hr-BA"/>
                      </w:rPr>
                    </w:pPr>
                    <w:proofErr w:type="spellStart"/>
                    <w:r>
                      <w:rPr>
                        <w:i/>
                        <w:iCs/>
                        <w:sz w:val="12"/>
                        <w:szCs w:val="12"/>
                        <w:lang w:val="hr-BA"/>
                      </w:rPr>
                      <w:t>Bilion</w:t>
                    </w:r>
                    <w:proofErr w:type="spellEnd"/>
                    <w:r>
                      <w:rPr>
                        <w:i/>
                        <w:iCs/>
                        <w:sz w:val="12"/>
                        <w:szCs w:val="12"/>
                        <w:lang w:val="hr-BA"/>
                      </w:rPr>
                      <w:t xml:space="preserve"> US $</w:t>
                    </w:r>
                  </w:p>
                </w:txbxContent>
              </v:textbox>
            </v:shape>
            <v:shape id="_x0000_s1153" type="#_x0000_t202" style="position:absolute;left:5848;top:12713;width:704;height:190" o:regroupid="19" filled="f" strokecolor="#a5a5a5">
              <v:textbox inset="0,0,0,0">
                <w:txbxContent>
                  <w:p w:rsidR="009C7F09" w:rsidRPr="00B865C8" w:rsidRDefault="009C7F09" w:rsidP="007143FA">
                    <w:pPr>
                      <w:jc w:val="center"/>
                      <w:rPr>
                        <w:i/>
                        <w:iCs/>
                        <w:sz w:val="12"/>
                        <w:szCs w:val="12"/>
                        <w:lang w:val="hr-BA"/>
                      </w:rPr>
                    </w:pPr>
                    <w:proofErr w:type="spellStart"/>
                    <w:r>
                      <w:rPr>
                        <w:i/>
                        <w:iCs/>
                        <w:sz w:val="12"/>
                        <w:szCs w:val="12"/>
                        <w:lang w:val="hr-BA"/>
                      </w:rPr>
                      <w:t>Bilion</w:t>
                    </w:r>
                    <w:proofErr w:type="spellEnd"/>
                    <w:r>
                      <w:rPr>
                        <w:i/>
                        <w:iCs/>
                        <w:sz w:val="12"/>
                        <w:szCs w:val="12"/>
                        <w:lang w:val="hr-BA"/>
                      </w:rPr>
                      <w:t xml:space="preserve"> US $</w:t>
                    </w:r>
                  </w:p>
                </w:txbxContent>
              </v:textbox>
            </v:shape>
            <v:shape id="_x0000_s1154" type="#_x0000_t202" style="position:absolute;left:3541;top:14798;width:856;height:333" o:regroupid="19" filled="f" stroked="f" strokecolor="#a5a5a5">
              <v:textbox inset="0,0,0,0">
                <w:txbxContent>
                  <w:p w:rsidR="009C7F09" w:rsidRPr="007143FA" w:rsidRDefault="009C7F09" w:rsidP="007143FA">
                    <w:pPr>
                      <w:jc w:val="center"/>
                      <w:rPr>
                        <w:i/>
                        <w:iCs/>
                        <w:sz w:val="20"/>
                        <w:szCs w:val="20"/>
                        <w:lang w:val="hr-BA"/>
                      </w:rPr>
                    </w:pPr>
                    <w:r>
                      <w:rPr>
                        <w:i/>
                        <w:iCs/>
                        <w:sz w:val="20"/>
                        <w:szCs w:val="20"/>
                        <w:lang w:val="hr-BA"/>
                      </w:rPr>
                      <w:t>world</w:t>
                    </w:r>
                  </w:p>
                </w:txbxContent>
              </v:textbox>
            </v:shape>
            <v:shape id="_x0000_s1155" type="#_x0000_t202" style="position:absolute;left:7423;top:14798;width:856;height:333" o:regroupid="19" filled="f" stroked="f" strokecolor="#a5a5a5">
              <v:textbox inset="0,0,0,0">
                <w:txbxContent>
                  <w:p w:rsidR="009C7F09" w:rsidRPr="007143FA" w:rsidRDefault="009C7F09" w:rsidP="002E0E4F">
                    <w:pPr>
                      <w:jc w:val="center"/>
                      <w:rPr>
                        <w:i/>
                        <w:iCs/>
                        <w:sz w:val="20"/>
                        <w:szCs w:val="20"/>
                        <w:lang w:val="hr-BA"/>
                      </w:rPr>
                    </w:pPr>
                    <w:r>
                      <w:rPr>
                        <w:i/>
                        <w:iCs/>
                        <w:sz w:val="20"/>
                        <w:szCs w:val="20"/>
                        <w:lang w:val="hr-BA"/>
                      </w:rPr>
                      <w:t>EU-28</w:t>
                    </w:r>
                  </w:p>
                </w:txbxContent>
              </v:textbox>
            </v:shape>
          </v:group>
        </w:pict>
      </w:r>
    </w:p>
    <w:p w:rsidR="00207511" w:rsidRDefault="00E730A1" w:rsidP="00F31352">
      <w:pPr>
        <w:jc w:val="both"/>
        <w:rPr>
          <w:color w:val="FF0000"/>
          <w:sz w:val="20"/>
          <w:szCs w:val="20"/>
        </w:rPr>
      </w:pPr>
      <w:r w:rsidRPr="00E730A1">
        <w:rPr>
          <w:noProof/>
          <w:lang w:val="hr-BA" w:eastAsia="hr-BA"/>
        </w:rPr>
        <w:pict>
          <v:shape id="_x0000_s1156" type="#_x0000_t75" style="position:absolute;left:0;text-align:left;margin-left:261.6pt;margin-top:12.4pt;width:20.1pt;height:17.65pt;z-index:44;visibility:visible">
            <v:imagedata r:id="rId34" o:title="" cropbottom="3538f" cropleft="16104f" cropright="8154f"/>
          </v:shape>
        </w:pict>
      </w:r>
      <w:r w:rsidR="00207511">
        <w:rPr>
          <w:color w:val="FF0000"/>
          <w:sz w:val="20"/>
          <w:szCs w:val="20"/>
        </w:rPr>
        <w:t xml:space="preserve">                     </w:t>
      </w:r>
      <w:r w:rsidR="00354AEC" w:rsidRPr="00E730A1">
        <w:rPr>
          <w:noProof/>
          <w:color w:val="FF0000"/>
          <w:sz w:val="20"/>
          <w:szCs w:val="20"/>
          <w:lang w:val="hr-BA" w:eastAsia="hr-BA"/>
        </w:rPr>
        <w:pict>
          <v:shape id="_x0000_i1032" type="#_x0000_t75" style="width:170.35pt;height:96.7pt;visibility:visible">
            <v:imagedata r:id="rId35" o:title="" croptop="2832f" cropbottom="3330f" cropleft="3209f" cropright="2973f"/>
          </v:shape>
        </w:pict>
      </w:r>
      <w:r w:rsidR="00207511">
        <w:rPr>
          <w:color w:val="FF0000"/>
          <w:sz w:val="20"/>
          <w:szCs w:val="20"/>
        </w:rPr>
        <w:t xml:space="preserve"> </w:t>
      </w:r>
      <w:r w:rsidR="00354AEC" w:rsidRPr="00E730A1">
        <w:rPr>
          <w:noProof/>
          <w:color w:val="FF0000"/>
          <w:sz w:val="20"/>
          <w:szCs w:val="20"/>
          <w:lang w:val="hr-BA" w:eastAsia="hr-BA"/>
        </w:rPr>
        <w:pict>
          <v:shape id="_x0000_i1033" type="#_x0000_t75" style="width:184.3pt;height:93.5pt;visibility:visible">
            <v:imagedata r:id="rId36" o:title="" croptop="4459f" cropbottom="3480f" cropleft="2411f" cropright="3363f"/>
          </v:shape>
        </w:pict>
      </w:r>
    </w:p>
    <w:p w:rsidR="00207511" w:rsidRDefault="00207511" w:rsidP="007143FA">
      <w:pPr>
        <w:jc w:val="both"/>
        <w:rPr>
          <w:color w:val="FF0000"/>
          <w:sz w:val="20"/>
          <w:szCs w:val="20"/>
        </w:rPr>
      </w:pPr>
      <w:r>
        <w:rPr>
          <w:color w:val="FF0000"/>
          <w:sz w:val="20"/>
          <w:szCs w:val="20"/>
        </w:rPr>
        <w:t xml:space="preserve">  </w:t>
      </w:r>
    </w:p>
    <w:p w:rsidR="00207511" w:rsidRDefault="00207511" w:rsidP="007143FA">
      <w:pPr>
        <w:jc w:val="both"/>
        <w:rPr>
          <w:i/>
          <w:iCs/>
          <w:sz w:val="20"/>
          <w:szCs w:val="20"/>
        </w:rPr>
      </w:pPr>
    </w:p>
    <w:p w:rsidR="00207511" w:rsidRPr="00955B09" w:rsidRDefault="00207511" w:rsidP="00A46D09">
      <w:pPr>
        <w:jc w:val="center"/>
        <w:rPr>
          <w:i/>
          <w:iCs/>
          <w:sz w:val="20"/>
          <w:szCs w:val="20"/>
          <w:lang w:val="bs-Latn-BA"/>
        </w:rPr>
      </w:pPr>
      <w:r w:rsidRPr="00955B09">
        <w:rPr>
          <w:i/>
          <w:iCs/>
          <w:sz w:val="20"/>
          <w:szCs w:val="20"/>
          <w:lang w:val="bs-Latn-BA"/>
        </w:rPr>
        <w:t>Figure 13</w:t>
      </w:r>
      <w:r>
        <w:rPr>
          <w:i/>
          <w:iCs/>
          <w:sz w:val="20"/>
          <w:szCs w:val="20"/>
          <w:lang w:val="bs-Latn-BA"/>
        </w:rPr>
        <w:t>.</w:t>
      </w:r>
      <w:r w:rsidRPr="00955B09">
        <w:rPr>
          <w:lang w:val="bs-Latn-BA"/>
        </w:rPr>
        <w:t xml:space="preserve"> </w:t>
      </w:r>
      <w:r w:rsidRPr="00955B09">
        <w:rPr>
          <w:i/>
          <w:iCs/>
          <w:sz w:val="20"/>
          <w:szCs w:val="20"/>
          <w:lang w:val="bs-Latn-BA"/>
        </w:rPr>
        <w:t>Investment in renewable solar energy in the world and the EU-28 from 2008</w:t>
      </w:r>
      <w:r w:rsidR="00AD3815">
        <w:rPr>
          <w:i/>
          <w:iCs/>
          <w:sz w:val="20"/>
          <w:szCs w:val="20"/>
          <w:lang w:val="bs-Latn-BA"/>
        </w:rPr>
        <w:t>.</w:t>
      </w:r>
      <w:r w:rsidRPr="00955B09">
        <w:rPr>
          <w:i/>
          <w:iCs/>
          <w:sz w:val="20"/>
          <w:szCs w:val="20"/>
          <w:lang w:val="bs-Latn-BA"/>
        </w:rPr>
        <w:t>-2013</w:t>
      </w:r>
      <w:r w:rsidR="00AD3815">
        <w:rPr>
          <w:i/>
          <w:iCs/>
          <w:sz w:val="20"/>
          <w:szCs w:val="20"/>
          <w:lang w:val="bs-Latn-BA"/>
        </w:rPr>
        <w:t>.</w:t>
      </w:r>
      <w:r w:rsidRPr="00955B09">
        <w:rPr>
          <w:i/>
          <w:iCs/>
          <w:sz w:val="20"/>
          <w:szCs w:val="20"/>
          <w:lang w:val="bs-Latn-BA"/>
        </w:rPr>
        <w:t xml:space="preserve"> [47]</w:t>
      </w:r>
    </w:p>
    <w:p w:rsidR="00207511" w:rsidRPr="00A46D09" w:rsidRDefault="00207511" w:rsidP="00A66E77">
      <w:pPr>
        <w:jc w:val="both"/>
        <w:rPr>
          <w:lang w:val="bs-Latn-BA"/>
        </w:rPr>
      </w:pPr>
    </w:p>
    <w:p w:rsidR="00207511" w:rsidRDefault="00207511" w:rsidP="00F31352">
      <w:pPr>
        <w:jc w:val="both"/>
        <w:rPr>
          <w:color w:val="FF0000"/>
          <w:sz w:val="20"/>
          <w:szCs w:val="20"/>
        </w:rPr>
      </w:pPr>
      <w:r w:rsidRPr="00955B09">
        <w:rPr>
          <w:sz w:val="20"/>
          <w:szCs w:val="20"/>
          <w:lang w:val="bs-Latn-BA"/>
        </w:rPr>
        <w:lastRenderedPageBreak/>
        <w:t>Investments in renewable sun energy amount to about 10,5 billion US$ in the world in the last six years, while the maximum investment, about 157.8 billion US$, is accounted for in 2011. After that, there is a reduction in investment so that it amounted to 113.7 billion US$ in 2013. When it comes to the European Union-28, the investment in  the last six years is about 10.5 billion US$, while the same maximum investment was 14.9 billion US$ in 2011. Afterwards, there is a reduction in investment, so that it amounted to 6,4 billion US$ in 2013. The largest renewable energy investments are the ones related to solar energy, which resulted in a larger number of new jobs, which is shown in Figure 14.</w:t>
      </w:r>
      <w:r>
        <w:rPr>
          <w:color w:val="FF0000"/>
          <w:sz w:val="20"/>
          <w:szCs w:val="20"/>
        </w:rPr>
        <w:t xml:space="preserve"> </w:t>
      </w:r>
    </w:p>
    <w:p w:rsidR="00207511" w:rsidRDefault="00E730A1" w:rsidP="00F31352">
      <w:pPr>
        <w:jc w:val="both"/>
        <w:rPr>
          <w:color w:val="FF0000"/>
          <w:sz w:val="20"/>
          <w:szCs w:val="20"/>
        </w:rPr>
      </w:pPr>
      <w:r w:rsidRPr="00E730A1">
        <w:rPr>
          <w:noProof/>
          <w:lang w:val="hr-BA" w:eastAsia="hr-BA"/>
        </w:rPr>
        <w:pict>
          <v:group id="_x0000_s1157" style="position:absolute;left:0;text-align:left;margin-left:43.4pt;margin-top:.15pt;width:374.25pt;height:1in;z-index:64" coordorigin="2002,3299" coordsize="7485,1440">
            <v:roundrect id="_x0000_s1158" style="position:absolute;left:3055;top:3299;width:2734;height:1440" arcsize="10923f" o:regroupid="20" filled="f" strokecolor="#7f7f7f"/>
            <v:shape id="_x0000_s1159" type="#_x0000_t202" style="position:absolute;left:2002;top:3837;width:890;height:207" o:regroupid="20" stroked="f">
              <v:textbox style="mso-next-textbox:#_x0000_s1159" inset="0,0,0,0">
                <w:txbxContent>
                  <w:p w:rsidR="009C7F09" w:rsidRPr="0064797F" w:rsidRDefault="009C7F09" w:rsidP="00343084">
                    <w:pPr>
                      <w:rPr>
                        <w:b/>
                        <w:bCs/>
                        <w:i/>
                        <w:iCs/>
                        <w:sz w:val="12"/>
                        <w:szCs w:val="12"/>
                        <w:lang w:val="hr-BA"/>
                      </w:rPr>
                    </w:pPr>
                    <w:r>
                      <w:rPr>
                        <w:b/>
                        <w:bCs/>
                        <w:i/>
                        <w:iCs/>
                        <w:sz w:val="12"/>
                        <w:szCs w:val="12"/>
                        <w:lang w:val="hr-BA"/>
                      </w:rPr>
                      <w:t xml:space="preserve">40.000   </w:t>
                    </w:r>
                    <w:proofErr w:type="spellStart"/>
                    <w:r>
                      <w:rPr>
                        <w:b/>
                        <w:bCs/>
                        <w:i/>
                        <w:iCs/>
                        <w:sz w:val="12"/>
                        <w:szCs w:val="12"/>
                        <w:lang w:val="hr-BA"/>
                      </w:rPr>
                      <w:t>Empl</w:t>
                    </w:r>
                    <w:proofErr w:type="spellEnd"/>
                    <w:r>
                      <w:rPr>
                        <w:b/>
                        <w:bCs/>
                        <w:i/>
                        <w:iCs/>
                        <w:sz w:val="12"/>
                        <w:szCs w:val="12"/>
                        <w:lang w:val="hr-BA"/>
                      </w:rPr>
                      <w:t>.</w:t>
                    </w:r>
                  </w:p>
                </w:txbxContent>
              </v:textbox>
            </v:shape>
            <v:shape id="_x0000_s1160" type="#_x0000_t202" style="position:absolute;left:6920;top:3505;width:890;height:207" o:regroupid="20" stroked="f">
              <v:textbox inset="0,0,0,0">
                <w:txbxContent>
                  <w:p w:rsidR="009C7F09" w:rsidRPr="0064797F" w:rsidRDefault="009C7F09" w:rsidP="00343084">
                    <w:pPr>
                      <w:rPr>
                        <w:b/>
                        <w:bCs/>
                        <w:i/>
                        <w:iCs/>
                        <w:sz w:val="12"/>
                        <w:szCs w:val="12"/>
                        <w:lang w:val="hr-BA"/>
                      </w:rPr>
                    </w:pPr>
                    <w:r>
                      <w:rPr>
                        <w:b/>
                        <w:bCs/>
                        <w:i/>
                        <w:iCs/>
                        <w:sz w:val="12"/>
                        <w:szCs w:val="12"/>
                        <w:lang w:val="hr-BA"/>
                      </w:rPr>
                      <w:t xml:space="preserve">40.000   </w:t>
                    </w:r>
                    <w:proofErr w:type="spellStart"/>
                    <w:r>
                      <w:rPr>
                        <w:b/>
                        <w:bCs/>
                        <w:i/>
                        <w:iCs/>
                        <w:sz w:val="12"/>
                        <w:szCs w:val="12"/>
                        <w:lang w:val="hr-BA"/>
                      </w:rPr>
                      <w:t>Empl</w:t>
                    </w:r>
                    <w:proofErr w:type="spellEnd"/>
                    <w:r>
                      <w:rPr>
                        <w:b/>
                        <w:bCs/>
                        <w:i/>
                        <w:iCs/>
                        <w:sz w:val="12"/>
                        <w:szCs w:val="12"/>
                        <w:lang w:val="hr-BA"/>
                      </w:rPr>
                      <w:t>.</w:t>
                    </w:r>
                  </w:p>
                </w:txbxContent>
              </v:textbox>
            </v:shape>
            <v:roundrect id="_x0000_s1161" style="position:absolute;left:7972;top:3299;width:1515;height:827" arcsize="10923f" o:regroupid="20" filled="f" strokecolor="#a5a5a5"/>
          </v:group>
        </w:pict>
      </w:r>
      <w:r w:rsidRPr="00E730A1">
        <w:rPr>
          <w:noProof/>
          <w:lang w:val="hr-BA" w:eastAsia="hr-BA"/>
        </w:rPr>
        <w:pict>
          <v:shape id="_x0000_s1162" type="#_x0000_t75" style="position:absolute;left:0;text-align:left;margin-left:98.45pt;margin-top:3.9pt;width:129.05pt;height:15pt;z-index:-60;visibility:visible" wrapcoords="-126 0 -126 20520 21600 20520 21600 0 -126 0">
            <v:imagedata r:id="rId17" o:title="" croptop="29795f" cropbottom="29103f" cropleft="22602f" cropright="10909f"/>
            <w10:wrap type="tight"/>
          </v:shape>
        </w:pict>
      </w:r>
      <w:r w:rsidRPr="00E730A1">
        <w:rPr>
          <w:noProof/>
          <w:lang w:val="hr-BA" w:eastAsia="hr-BA"/>
        </w:rPr>
        <w:pict>
          <v:shape id="_x0000_s1163" type="#_x0000_t75" style="position:absolute;left:0;text-align:left;margin-left:249.95pt;margin-top:6.6pt;width:19.95pt;height:17.7pt;z-index:45;visibility:visible">
            <v:imagedata r:id="rId34" o:title="" cropbottom="3538f" cropleft="16104f" cropright="8154f"/>
            <w10:wrap type="square"/>
          </v:shape>
        </w:pict>
      </w:r>
      <w:r w:rsidRPr="00E730A1">
        <w:rPr>
          <w:noProof/>
          <w:lang w:val="hr-BA" w:eastAsia="hr-BA"/>
        </w:rPr>
        <w:pict>
          <v:shape id="_x0000_s1164" type="#_x0000_t75" style="position:absolute;left:0;text-align:left;margin-left:275.75pt;margin-top:6.05pt;width:42.55pt;height:15.55pt;z-index:-77;visibility:visible" wrapcoords="-379 0 -379 20571 21600 20571 21600 0 -379 0">
            <v:imagedata r:id="rId17" o:title="" croptop="51422f" cropbottom="7111f" cropleft="7552f" cropright="47356f"/>
            <w10:wrap type="tight"/>
          </v:shape>
        </w:pict>
      </w:r>
      <w:r w:rsidRPr="00E730A1">
        <w:rPr>
          <w:noProof/>
          <w:lang w:val="hr-BA" w:eastAsia="hr-BA"/>
        </w:rPr>
        <w:pict>
          <v:shape id="_x0000_s1165" type="#_x0000_t75" style="position:absolute;left:0;text-align:left;margin-left:345.6pt;margin-top:3.9pt;width:65.1pt;height:33.85pt;z-index:-78;visibility:visible" wrapcoords="-248 0 -248 21120 21600 21120 21600 0 -248 0">
            <v:imagedata r:id="rId17" o:title="" croptop="29383f" cropbottom="21117f" cropleft="22580f" cropright="26808f"/>
            <w10:wrap type="tight"/>
          </v:shape>
        </w:pict>
      </w:r>
      <w:r w:rsidR="00207511">
        <w:rPr>
          <w:color w:val="FF0000"/>
          <w:sz w:val="20"/>
          <w:szCs w:val="20"/>
        </w:rPr>
        <w:t xml:space="preserve">                        </w:t>
      </w:r>
    </w:p>
    <w:p w:rsidR="00207511" w:rsidRDefault="00E730A1" w:rsidP="00F31352">
      <w:pPr>
        <w:jc w:val="both"/>
        <w:rPr>
          <w:color w:val="FF0000"/>
          <w:sz w:val="20"/>
          <w:szCs w:val="20"/>
        </w:rPr>
      </w:pPr>
      <w:r w:rsidRPr="00E730A1">
        <w:rPr>
          <w:noProof/>
          <w:lang w:val="hr-BA" w:eastAsia="hr-BA"/>
        </w:rPr>
        <w:pict>
          <v:shape id="_x0000_s1166" type="#_x0000_t75" style="position:absolute;left:0;text-align:left;margin-left:28.05pt;margin-top:10.7pt;width:42.55pt;height:15.55pt;z-index:-79;visibility:visible" wrapcoords="-379 0 -379 20571 21600 20571 21600 0 -379 0">
            <v:imagedata r:id="rId17" o:title="" croptop="51422f" cropbottom="7111f" cropleft="7552f" cropright="47356f"/>
            <w10:wrap type="tight"/>
          </v:shape>
        </w:pict>
      </w:r>
      <w:r w:rsidRPr="00E730A1">
        <w:rPr>
          <w:noProof/>
          <w:lang w:val="hr-BA" w:eastAsia="hr-BA"/>
        </w:rPr>
        <w:pict>
          <v:shape id="_x0000_s1167" type="#_x0000_t75" style="position:absolute;left:0;text-align:left;margin-left:99.5pt;margin-top:7.95pt;width:127.95pt;height:33.85pt;z-index:-76;visibility:visible" wrapcoords="-126 0 -126 21120 21600 21120 21600 0 -126 0">
            <v:imagedata r:id="rId17" o:title="" croptop="29383f" cropbottom="21117f" cropleft="22580f" cropright="11358f"/>
            <w10:wrap type="tight"/>
          </v:shape>
        </w:pict>
      </w:r>
      <w:r w:rsidR="00207511">
        <w:rPr>
          <w:color w:val="FF0000"/>
          <w:sz w:val="20"/>
          <w:szCs w:val="20"/>
        </w:rPr>
        <w:t xml:space="preserve">                                                         </w:t>
      </w:r>
    </w:p>
    <w:p w:rsidR="00207511" w:rsidRDefault="00207511" w:rsidP="00F31352">
      <w:pPr>
        <w:jc w:val="both"/>
        <w:rPr>
          <w:color w:val="FF0000"/>
          <w:sz w:val="20"/>
          <w:szCs w:val="20"/>
        </w:rPr>
      </w:pPr>
    </w:p>
    <w:p w:rsidR="00207511" w:rsidRDefault="00E730A1" w:rsidP="00F31352">
      <w:pPr>
        <w:jc w:val="both"/>
        <w:rPr>
          <w:color w:val="FF0000"/>
          <w:sz w:val="20"/>
          <w:szCs w:val="20"/>
        </w:rPr>
      </w:pPr>
      <w:r w:rsidRPr="00E730A1">
        <w:rPr>
          <w:noProof/>
          <w:lang w:val="hr-BA" w:eastAsia="hr-BA"/>
        </w:rPr>
        <w:pict>
          <v:shape id="Picture 58" o:spid="_x0000_s1168" type="#_x0000_t75" style="position:absolute;left:0;text-align:left;margin-left:124.35pt;margin-top:9.3pt;width:66.2pt;height:18.25pt;z-index:-80;visibility:visible" wrapcoords="-245 0 -245 20700 21600 20700 21600 0 -245 0">
            <v:imagedata r:id="rId17" o:title="" croptop="29383f" cropbottom="28085f" cropleft="22580f" cropright="26731f"/>
            <w10:wrap type="tight"/>
          </v:shape>
        </w:pict>
      </w:r>
    </w:p>
    <w:p w:rsidR="00207511" w:rsidRDefault="00207511" w:rsidP="00F31352">
      <w:pPr>
        <w:jc w:val="both"/>
        <w:rPr>
          <w:color w:val="FF0000"/>
          <w:sz w:val="20"/>
          <w:szCs w:val="20"/>
        </w:rPr>
      </w:pPr>
    </w:p>
    <w:p w:rsidR="00207511" w:rsidRPr="00C131F4" w:rsidRDefault="00207511" w:rsidP="00C131F4">
      <w:pPr>
        <w:jc w:val="center"/>
        <w:rPr>
          <w:i/>
          <w:iCs/>
          <w:sz w:val="20"/>
          <w:szCs w:val="20"/>
        </w:rPr>
      </w:pPr>
      <w:r w:rsidRPr="00955B09">
        <w:rPr>
          <w:i/>
          <w:iCs/>
          <w:sz w:val="20"/>
          <w:szCs w:val="20"/>
          <w:lang w:val="bs-Latn-BA"/>
        </w:rPr>
        <w:t>Figure 14</w:t>
      </w:r>
      <w:r>
        <w:rPr>
          <w:i/>
          <w:iCs/>
          <w:sz w:val="20"/>
          <w:szCs w:val="20"/>
          <w:lang w:val="bs-Latn-BA"/>
        </w:rPr>
        <w:t>.</w:t>
      </w:r>
      <w:r w:rsidRPr="00955B09">
        <w:rPr>
          <w:i/>
          <w:iCs/>
          <w:sz w:val="20"/>
          <w:szCs w:val="20"/>
          <w:lang w:val="bs-Latn-BA"/>
        </w:rPr>
        <w:t xml:space="preserve"> Employees of renewable energy sources – solar energy – in the world and the EU-28 [6-16]</w:t>
      </w:r>
    </w:p>
    <w:p w:rsidR="00207511" w:rsidRDefault="00207511" w:rsidP="00F31352">
      <w:pPr>
        <w:jc w:val="both"/>
        <w:rPr>
          <w:color w:val="FF0000"/>
          <w:sz w:val="20"/>
          <w:szCs w:val="20"/>
        </w:rPr>
      </w:pPr>
    </w:p>
    <w:p w:rsidR="00207511" w:rsidRPr="00F21E15" w:rsidRDefault="00207511" w:rsidP="00F21E15">
      <w:pPr>
        <w:autoSpaceDE w:val="0"/>
        <w:autoSpaceDN w:val="0"/>
        <w:adjustRightInd w:val="0"/>
        <w:jc w:val="both"/>
        <w:rPr>
          <w:sz w:val="20"/>
          <w:szCs w:val="20"/>
          <w:lang w:val="hr-BA" w:eastAsia="hr-BA"/>
        </w:rPr>
      </w:pPr>
      <w:r w:rsidRPr="00955B09">
        <w:rPr>
          <w:sz w:val="20"/>
          <w:szCs w:val="20"/>
          <w:lang w:val="bs-Latn-BA" w:eastAsia="hr-BA"/>
        </w:rPr>
        <w:t>By investing in renewable energy sources in the world, 2.800.000 workers have been employed, which represents the largest number of employees when it comes to the renewable energy sources. On the other hand, 800.000 workers have been employed in the EU-28. It is estimated that the number of employees will increase when ti comes to solar energy.</w:t>
      </w:r>
    </w:p>
    <w:p w:rsidR="00207511" w:rsidRPr="00A32043" w:rsidRDefault="00207511" w:rsidP="00F94C04">
      <w:pPr>
        <w:autoSpaceDE w:val="0"/>
        <w:autoSpaceDN w:val="0"/>
        <w:adjustRightInd w:val="0"/>
        <w:rPr>
          <w:b/>
          <w:bCs/>
          <w:color w:val="FF0000"/>
          <w:sz w:val="20"/>
          <w:szCs w:val="20"/>
          <w:lang w:val="hr-BA" w:eastAsia="hr-BA"/>
        </w:rPr>
      </w:pPr>
    </w:p>
    <w:p w:rsidR="00207511" w:rsidRDefault="00207511" w:rsidP="00F94C04">
      <w:pPr>
        <w:autoSpaceDE w:val="0"/>
        <w:autoSpaceDN w:val="0"/>
        <w:adjustRightInd w:val="0"/>
        <w:rPr>
          <w:b/>
          <w:bCs/>
          <w:sz w:val="20"/>
          <w:szCs w:val="20"/>
          <w:lang w:val="hr-BA" w:eastAsia="hr-BA"/>
        </w:rPr>
      </w:pPr>
      <w:r>
        <w:rPr>
          <w:b/>
          <w:bCs/>
          <w:sz w:val="20"/>
          <w:szCs w:val="20"/>
          <w:lang w:val="hr-BA" w:eastAsia="hr-BA"/>
        </w:rPr>
        <w:t xml:space="preserve">3.3.  </w:t>
      </w:r>
      <w:r w:rsidRPr="00955B09">
        <w:rPr>
          <w:b/>
          <w:bCs/>
          <w:sz w:val="20"/>
          <w:szCs w:val="20"/>
          <w:lang w:val="bs-Latn-BA" w:eastAsia="hr-BA"/>
        </w:rPr>
        <w:t>Small hydropower plants</w:t>
      </w:r>
    </w:p>
    <w:p w:rsidR="00207511" w:rsidRDefault="00207511" w:rsidP="00F94C04">
      <w:pPr>
        <w:autoSpaceDE w:val="0"/>
        <w:autoSpaceDN w:val="0"/>
        <w:adjustRightInd w:val="0"/>
        <w:rPr>
          <w:b/>
          <w:bCs/>
          <w:sz w:val="20"/>
          <w:szCs w:val="20"/>
          <w:lang w:val="hr-BA" w:eastAsia="hr-BA"/>
        </w:rPr>
      </w:pPr>
    </w:p>
    <w:p w:rsidR="00207511" w:rsidRPr="004E3329" w:rsidRDefault="00207511" w:rsidP="00F94C04">
      <w:pPr>
        <w:autoSpaceDE w:val="0"/>
        <w:autoSpaceDN w:val="0"/>
        <w:adjustRightInd w:val="0"/>
        <w:jc w:val="both"/>
        <w:rPr>
          <w:sz w:val="20"/>
          <w:szCs w:val="20"/>
        </w:rPr>
      </w:pPr>
      <w:r w:rsidRPr="00955B09">
        <w:rPr>
          <w:sz w:val="20"/>
          <w:szCs w:val="20"/>
          <w:lang w:val="bs-Latn-BA"/>
        </w:rPr>
        <w:t>Small hydropower plants do not have any harmful effect on the environment or at least it is considered so, as opposed to large ones, whose harmfulness is described through the major changes of ecosystems (building large dams), impacts on soil, flooding, impacts on freshwater wildlife, increased methane emissions, as well as the presence of harmful emissions throughout the life cycle of hydroelectric power. For example, production of materials and the transport while a hydropower plant is being built. In small hydroelectric power plants, large amounts of water in the pipes of drinking water suggest themselves as a potential energy source. The concept of small hydro power plants can be seen from different points of view and it differs from country to country, depending on its standard, hydrological, meteorological, topographical and morphological characteristics of the location, as well as the degree of technological development and economic standard of a country. A small hydropower plant in Europe implies up to 10 MW, while it ranges to 25 MW in the world, as for example in China.</w:t>
      </w:r>
    </w:p>
    <w:p w:rsidR="00207511" w:rsidRDefault="00207511" w:rsidP="00F94C04">
      <w:pPr>
        <w:autoSpaceDE w:val="0"/>
        <w:autoSpaceDN w:val="0"/>
        <w:adjustRightInd w:val="0"/>
        <w:jc w:val="both"/>
        <w:rPr>
          <w:color w:val="17365D"/>
          <w:sz w:val="20"/>
          <w:szCs w:val="20"/>
        </w:rPr>
      </w:pPr>
      <w:r>
        <w:rPr>
          <w:color w:val="17365D"/>
          <w:sz w:val="20"/>
          <w:szCs w:val="20"/>
        </w:rPr>
        <w:t xml:space="preserve"> </w:t>
      </w:r>
    </w:p>
    <w:p w:rsidR="00207511" w:rsidRDefault="00E730A1" w:rsidP="007466E4">
      <w:pPr>
        <w:autoSpaceDE w:val="0"/>
        <w:autoSpaceDN w:val="0"/>
        <w:adjustRightInd w:val="0"/>
        <w:jc w:val="both"/>
        <w:rPr>
          <w:color w:val="17365D"/>
          <w:sz w:val="20"/>
          <w:szCs w:val="20"/>
        </w:rPr>
      </w:pPr>
      <w:r w:rsidRPr="00E730A1">
        <w:rPr>
          <w:noProof/>
          <w:lang w:val="hr-BA" w:eastAsia="hr-BA"/>
        </w:rPr>
        <w:pict>
          <v:group id="_x0000_s1169" style="position:absolute;left:0;text-align:left;margin-left:-212.45pt;margin-top:5.45pt;width:428.25pt;height:105.8pt;z-index:49" coordorigin="1402,9071" coordsize="8565,2116">
            <v:shape id="_x0000_s1170" type="#_x0000_t202" style="position:absolute;left:5872;top:9146;width:900;height:233" o:regroupid="16" strokecolor="#d8d8d8" strokeweight="1.25pt">
              <v:textbox style="mso-next-textbox:#_x0000_s1170" inset="0,0,0,0">
                <w:txbxContent>
                  <w:p w:rsidR="009C7F09" w:rsidRPr="002C0E05" w:rsidRDefault="009C7F09" w:rsidP="002C0E05">
                    <w:pPr>
                      <w:jc w:val="center"/>
                      <w:rPr>
                        <w:i/>
                        <w:iCs/>
                        <w:sz w:val="16"/>
                        <w:szCs w:val="16"/>
                        <w:lang w:val="hr-BA"/>
                      </w:rPr>
                    </w:pPr>
                    <w:proofErr w:type="spellStart"/>
                    <w:r>
                      <w:rPr>
                        <w:i/>
                        <w:iCs/>
                        <w:sz w:val="16"/>
                        <w:szCs w:val="16"/>
                        <w:lang w:val="hr-BA"/>
                      </w:rPr>
                      <w:t>Megawatts</w:t>
                    </w:r>
                    <w:proofErr w:type="spellEnd"/>
                  </w:p>
                </w:txbxContent>
              </v:textbox>
            </v:shape>
            <v:shape id="_x0000_s1171" type="#_x0000_t202" style="position:absolute;left:9506;top:9280;width:461;height:233" o:regroupid="16" filled="f" strokecolor="#eeece1" strokeweight="1.25pt">
              <v:textbox style="mso-next-textbox:#_x0000_s1171" inset="0,0,0,0">
                <w:txbxContent>
                  <w:p w:rsidR="009C7F09" w:rsidRPr="0057329D" w:rsidRDefault="009C7F09" w:rsidP="002C0E05">
                    <w:pPr>
                      <w:rPr>
                        <w:i/>
                        <w:iCs/>
                        <w:sz w:val="14"/>
                        <w:szCs w:val="14"/>
                        <w:lang w:val="hr-BA"/>
                      </w:rPr>
                    </w:pPr>
                    <w:r w:rsidRPr="0057329D">
                      <w:rPr>
                        <w:i/>
                        <w:iCs/>
                        <w:sz w:val="14"/>
                        <w:szCs w:val="14"/>
                        <w:lang w:val="hr-BA"/>
                      </w:rPr>
                      <w:t>359,59</w:t>
                    </w:r>
                  </w:p>
                </w:txbxContent>
              </v:textbox>
            </v:shape>
            <v:shape id="_x0000_s1172" type="#_x0000_t202" style="position:absolute;left:8786;top:9682;width:509;height:184" o:regroupid="16" filled="f" strokecolor="#eeece1" strokeweight="1.25pt">
              <v:textbox style="mso-next-textbox:#_x0000_s1172" inset="0,0,0,0">
                <w:txbxContent>
                  <w:p w:rsidR="009C7F09" w:rsidRPr="0057329D" w:rsidRDefault="009C7F09" w:rsidP="0057329D">
                    <w:pPr>
                      <w:rPr>
                        <w:i/>
                        <w:iCs/>
                        <w:sz w:val="14"/>
                        <w:szCs w:val="14"/>
                        <w:lang w:val="hr-BA"/>
                      </w:rPr>
                    </w:pPr>
                    <w:r w:rsidRPr="0057329D">
                      <w:rPr>
                        <w:i/>
                        <w:iCs/>
                        <w:sz w:val="14"/>
                        <w:szCs w:val="14"/>
                        <w:lang w:val="hr-BA"/>
                      </w:rPr>
                      <w:t>286,72</w:t>
                    </w:r>
                  </w:p>
                </w:txbxContent>
              </v:textbox>
            </v:shape>
            <v:shape id="_x0000_s1173" type="#_x0000_t202" style="position:absolute;left:8061;top:10003;width:417;height:184" o:regroupid="16" filled="f" strokecolor="#eeece1" strokeweight="1.25pt">
              <v:textbox style="mso-next-textbox:#_x0000_s1173" inset="0,0,0,0">
                <w:txbxContent>
                  <w:p w:rsidR="009C7F09" w:rsidRPr="0057329D" w:rsidRDefault="009C7F09" w:rsidP="0057329D">
                    <w:pPr>
                      <w:rPr>
                        <w:i/>
                        <w:iCs/>
                        <w:sz w:val="14"/>
                        <w:szCs w:val="14"/>
                        <w:lang w:val="hr-BA"/>
                      </w:rPr>
                    </w:pPr>
                    <w:r>
                      <w:rPr>
                        <w:i/>
                        <w:iCs/>
                        <w:sz w:val="14"/>
                        <w:szCs w:val="14"/>
                        <w:lang w:val="hr-BA"/>
                      </w:rPr>
                      <w:t>224,56</w:t>
                    </w:r>
                  </w:p>
                </w:txbxContent>
              </v:textbox>
            </v:shape>
            <v:shape id="_x0000_s1174" type="#_x0000_t202" style="position:absolute;left:7398;top:10952;width:371;height:184" o:regroupid="16" filled="f" strokecolor="#eeece1" strokeweight="1.25pt">
              <v:textbox style="mso-next-textbox:#_x0000_s1174" inset="0,0,0,0">
                <w:txbxContent>
                  <w:p w:rsidR="009C7F09" w:rsidRPr="0057329D" w:rsidRDefault="009C7F09" w:rsidP="0057329D">
                    <w:pPr>
                      <w:rPr>
                        <w:i/>
                        <w:iCs/>
                        <w:sz w:val="14"/>
                        <w:szCs w:val="14"/>
                        <w:lang w:val="hr-BA"/>
                      </w:rPr>
                    </w:pPr>
                    <w:r>
                      <w:rPr>
                        <w:i/>
                        <w:iCs/>
                        <w:sz w:val="14"/>
                        <w:szCs w:val="14"/>
                        <w:lang w:val="hr-BA"/>
                      </w:rPr>
                      <w:t>29.63</w:t>
                    </w:r>
                  </w:p>
                </w:txbxContent>
              </v:textbox>
            </v:shape>
            <v:shape id="_x0000_s1175" type="#_x0000_t202" style="position:absolute;left:6669;top:11003;width:408;height:184" o:regroupid="16" filled="f" strokecolor="#eeece1" strokeweight="1.25pt">
              <v:textbox style="mso-next-textbox:#_x0000_s1175" inset="0,0,0,0">
                <w:txbxContent>
                  <w:p w:rsidR="009C7F09" w:rsidRPr="0057329D" w:rsidRDefault="009C7F09" w:rsidP="0057329D">
                    <w:pPr>
                      <w:rPr>
                        <w:i/>
                        <w:iCs/>
                        <w:sz w:val="14"/>
                        <w:szCs w:val="14"/>
                        <w:lang w:val="hr-BA"/>
                      </w:rPr>
                    </w:pPr>
                    <w:r>
                      <w:rPr>
                        <w:i/>
                        <w:iCs/>
                        <w:sz w:val="14"/>
                        <w:szCs w:val="14"/>
                        <w:lang w:val="hr-BA"/>
                      </w:rPr>
                      <w:t>23,26</w:t>
                    </w:r>
                  </w:p>
                </w:txbxContent>
              </v:textbox>
            </v:shape>
            <v:shape id="_x0000_s1176" type="#_x0000_t202" style="position:absolute;left:1402;top:9071;width:900;height:233" o:regroupid="16" strokecolor="#d8d8d8" strokeweight="1.25pt">
              <v:textbox style="mso-next-textbox:#_x0000_s1176" inset="0,0,0,0">
                <w:txbxContent>
                  <w:p w:rsidR="009C7F09" w:rsidRPr="002C0E05" w:rsidRDefault="009C7F09" w:rsidP="007466E4">
                    <w:pPr>
                      <w:jc w:val="center"/>
                      <w:rPr>
                        <w:i/>
                        <w:iCs/>
                        <w:sz w:val="16"/>
                        <w:szCs w:val="16"/>
                        <w:lang w:val="hr-BA"/>
                      </w:rPr>
                    </w:pPr>
                    <w:r>
                      <w:rPr>
                        <w:i/>
                        <w:iCs/>
                        <w:sz w:val="16"/>
                        <w:szCs w:val="16"/>
                        <w:lang w:val="hr-BA"/>
                      </w:rPr>
                      <w:t>Gigawata</w:t>
                    </w:r>
                  </w:p>
                </w:txbxContent>
              </v:textbox>
            </v:shape>
            <v:shape id="_x0000_s1177" type="#_x0000_t202" style="position:absolute;left:4280;top:9224;width:348;height:147" o:regroupid="16" filled="f" strokecolor="#eeece1" strokeweight="1.25pt">
              <v:textbox style="mso-next-textbox:#_x0000_s1177" inset="0,0,0,0">
                <w:txbxContent>
                  <w:p w:rsidR="009C7F09" w:rsidRPr="0057329D" w:rsidRDefault="009C7F09" w:rsidP="007466E4">
                    <w:pPr>
                      <w:jc w:val="center"/>
                      <w:rPr>
                        <w:i/>
                        <w:iCs/>
                        <w:sz w:val="14"/>
                        <w:szCs w:val="14"/>
                        <w:lang w:val="hr-BA"/>
                      </w:rPr>
                    </w:pPr>
                    <w:r>
                      <w:rPr>
                        <w:i/>
                        <w:iCs/>
                        <w:sz w:val="14"/>
                        <w:szCs w:val="14"/>
                        <w:lang w:val="hr-BA"/>
                      </w:rPr>
                      <w:t>990</w:t>
                    </w:r>
                  </w:p>
                </w:txbxContent>
              </v:textbox>
            </v:shape>
            <v:shape id="_x0000_s1178" type="#_x0000_t202" style="position:absolute;left:3158;top:9706;width:401;height:147" o:regroupid="16" filled="f" strokecolor="#eeece1" strokeweight="1.25pt">
              <v:textbox style="mso-next-textbox:#_x0000_s1178" inset="0,0,0,0">
                <w:txbxContent>
                  <w:p w:rsidR="009C7F09" w:rsidRPr="0057329D" w:rsidRDefault="009C7F09" w:rsidP="007466E4">
                    <w:pPr>
                      <w:jc w:val="center"/>
                      <w:rPr>
                        <w:i/>
                        <w:iCs/>
                        <w:sz w:val="14"/>
                        <w:szCs w:val="14"/>
                        <w:lang w:val="hr-BA"/>
                      </w:rPr>
                    </w:pPr>
                    <w:r>
                      <w:rPr>
                        <w:i/>
                        <w:iCs/>
                        <w:sz w:val="14"/>
                        <w:szCs w:val="14"/>
                        <w:lang w:val="hr-BA"/>
                      </w:rPr>
                      <w:t>945</w:t>
                    </w:r>
                  </w:p>
                </w:txbxContent>
              </v:textbox>
            </v:shape>
            <v:shape id="_x0000_s1179" type="#_x0000_t202" style="position:absolute;left:2600;top:10012;width:372;height:165" o:regroupid="16" filled="f" strokecolor="#eeece1" strokeweight="1.25pt">
              <v:textbox style="mso-next-textbox:#_x0000_s1179" inset="0,0,0,0">
                <w:txbxContent>
                  <w:p w:rsidR="009C7F09" w:rsidRPr="0057329D" w:rsidRDefault="009C7F09" w:rsidP="007466E4">
                    <w:pPr>
                      <w:jc w:val="center"/>
                      <w:rPr>
                        <w:i/>
                        <w:iCs/>
                        <w:sz w:val="14"/>
                        <w:szCs w:val="14"/>
                        <w:lang w:val="hr-BA"/>
                      </w:rPr>
                    </w:pPr>
                    <w:r>
                      <w:rPr>
                        <w:i/>
                        <w:iCs/>
                        <w:sz w:val="14"/>
                        <w:szCs w:val="14"/>
                        <w:lang w:val="hr-BA"/>
                      </w:rPr>
                      <w:t>915</w:t>
                    </w:r>
                  </w:p>
                </w:txbxContent>
              </v:textbox>
            </v:shape>
            <v:shape id="_x0000_s1180" type="#_x0000_t202" style="position:absolute;left:4813;top:9094;width:461;height:179" o:regroupid="16" filled="f" strokecolor="#eeece1" strokeweight="1.25pt">
              <v:textbox style="mso-next-textbox:#_x0000_s1180" inset="0,0,0,0">
                <w:txbxContent>
                  <w:p w:rsidR="009C7F09" w:rsidRPr="0057329D" w:rsidRDefault="009C7F09" w:rsidP="007466E4">
                    <w:pPr>
                      <w:jc w:val="center"/>
                      <w:rPr>
                        <w:i/>
                        <w:iCs/>
                        <w:sz w:val="14"/>
                        <w:szCs w:val="14"/>
                        <w:lang w:val="hr-BA"/>
                      </w:rPr>
                    </w:pPr>
                    <w:r>
                      <w:rPr>
                        <w:i/>
                        <w:iCs/>
                        <w:sz w:val="14"/>
                        <w:szCs w:val="14"/>
                        <w:lang w:val="hr-BA"/>
                      </w:rPr>
                      <w:t>1000</w:t>
                    </w:r>
                  </w:p>
                </w:txbxContent>
              </v:textbox>
            </v:shape>
            <v:shape id="_x0000_s1181" type="#_x0000_t202" style="position:absolute;left:3711;top:9422;width:380;height:172" o:regroupid="16" filled="f" strokecolor="#eeece1" strokeweight="1.25pt">
              <v:textbox style="mso-next-textbox:#_x0000_s1181" inset="0,0,0,0">
                <w:txbxContent>
                  <w:p w:rsidR="009C7F09" w:rsidRPr="0057329D" w:rsidRDefault="009C7F09" w:rsidP="007466E4">
                    <w:pPr>
                      <w:jc w:val="center"/>
                      <w:rPr>
                        <w:i/>
                        <w:iCs/>
                        <w:sz w:val="14"/>
                        <w:szCs w:val="14"/>
                        <w:lang w:val="hr-BA"/>
                      </w:rPr>
                    </w:pPr>
                    <w:r>
                      <w:rPr>
                        <w:i/>
                        <w:iCs/>
                        <w:sz w:val="14"/>
                        <w:szCs w:val="14"/>
                        <w:lang w:val="hr-BA"/>
                      </w:rPr>
                      <w:t>970</w:t>
                    </w:r>
                  </w:p>
                </w:txbxContent>
              </v:textbox>
            </v:shape>
            <v:shape id="_x0000_s1182" type="#_x0000_t202" style="position:absolute;left:2034;top:10291;width:334;height:233" o:regroupid="16" filled="f" strokecolor="#eeece1" strokeweight="1.25pt">
              <v:textbox style="mso-next-textbox:#_x0000_s1182" inset="0,0,0,0">
                <w:txbxContent>
                  <w:p w:rsidR="009C7F09" w:rsidRPr="0057329D" w:rsidRDefault="009C7F09" w:rsidP="007466E4">
                    <w:pPr>
                      <w:jc w:val="center"/>
                      <w:rPr>
                        <w:i/>
                        <w:iCs/>
                        <w:sz w:val="14"/>
                        <w:szCs w:val="14"/>
                        <w:lang w:val="hr-BA"/>
                      </w:rPr>
                    </w:pPr>
                    <w:r>
                      <w:rPr>
                        <w:i/>
                        <w:iCs/>
                        <w:sz w:val="14"/>
                        <w:szCs w:val="14"/>
                        <w:lang w:val="hr-BA"/>
                      </w:rPr>
                      <w:t>885</w:t>
                    </w:r>
                  </w:p>
                </w:txbxContent>
              </v:textbox>
            </v:shape>
          </v:group>
        </w:pict>
      </w:r>
      <w:r w:rsidRPr="00E730A1">
        <w:rPr>
          <w:noProof/>
          <w:lang w:val="hr-BA" w:eastAsia="hr-BA"/>
        </w:rPr>
        <w:pict>
          <v:shape id="_x0000_s1183" type="#_x0000_t75" style="position:absolute;left:0;text-align:left;margin-left:18.55pt;margin-top:8.95pt;width:204.3pt;height:126.3pt;z-index:-58;visibility:visible" wrapcoords="-79 0 -79 21471 21600 21471 21600 0 -79 0">
            <v:imagedata r:id="rId37" o:title="" croptop="2001f" cropbottom="2502f" cropleft="2585f" cropright="2252f"/>
            <w10:wrap type="tight"/>
          </v:shape>
        </w:pict>
      </w:r>
      <w:r w:rsidR="00207511">
        <w:rPr>
          <w:color w:val="17365D"/>
          <w:sz w:val="20"/>
          <w:szCs w:val="20"/>
        </w:rPr>
        <w:t xml:space="preserve">  </w:t>
      </w:r>
    </w:p>
    <w:p w:rsidR="00207511" w:rsidRDefault="00E730A1" w:rsidP="00F94C04">
      <w:pPr>
        <w:autoSpaceDE w:val="0"/>
        <w:autoSpaceDN w:val="0"/>
        <w:adjustRightInd w:val="0"/>
        <w:jc w:val="both"/>
        <w:rPr>
          <w:color w:val="17365D"/>
          <w:sz w:val="20"/>
          <w:szCs w:val="20"/>
        </w:rPr>
      </w:pPr>
      <w:r w:rsidRPr="00E730A1">
        <w:rPr>
          <w:noProof/>
          <w:lang w:val="hr-BA" w:eastAsia="hr-BA"/>
        </w:rPr>
        <w:pict>
          <v:shape id="_x0000_s1184" type="#_x0000_t75" style="position:absolute;left:0;text-align:left;margin-left:-10.85pt;margin-top:117.4pt;width:25pt;height:23.5pt;z-index:97;visibility:visible">
            <v:imagedata r:id="rId17" o:title="" croptop="23204f" cropbottom="35946f" cropleft="7552f" cropright="54171f"/>
          </v:shape>
        </w:pict>
      </w:r>
      <w:r w:rsidR="00207511">
        <w:rPr>
          <w:color w:val="17365D"/>
          <w:sz w:val="20"/>
          <w:szCs w:val="20"/>
        </w:rPr>
        <w:t xml:space="preserve">     </w:t>
      </w:r>
      <w:r w:rsidR="00354AEC" w:rsidRPr="00E730A1">
        <w:rPr>
          <w:noProof/>
          <w:lang w:val="hr-BA" w:eastAsia="hr-BA"/>
        </w:rPr>
        <w:pict>
          <v:shape id="_x0000_i1034" type="#_x0000_t75" style="width:210.1pt;height:124.65pt;visibility:visible">
            <v:imagedata r:id="rId38" o:title="" croptop="2938f" cropbottom="2938f" cropleft="2321f" cropright="2819f"/>
          </v:shape>
        </w:pict>
      </w:r>
    </w:p>
    <w:p w:rsidR="00207511" w:rsidRPr="00A905DE" w:rsidRDefault="00207511" w:rsidP="003923D7">
      <w:pPr>
        <w:autoSpaceDE w:val="0"/>
        <w:autoSpaceDN w:val="0"/>
        <w:adjustRightInd w:val="0"/>
        <w:rPr>
          <w:i/>
          <w:iCs/>
          <w:sz w:val="20"/>
          <w:szCs w:val="20"/>
        </w:rPr>
      </w:pPr>
      <w:r>
        <w:rPr>
          <w:color w:val="17365D"/>
          <w:sz w:val="20"/>
          <w:szCs w:val="20"/>
        </w:rPr>
        <w:t xml:space="preserve">                                          </w:t>
      </w:r>
      <w:r>
        <w:rPr>
          <w:i/>
          <w:iCs/>
          <w:sz w:val="20"/>
          <w:szCs w:val="20"/>
        </w:rPr>
        <w:t>world</w:t>
      </w:r>
      <w:r w:rsidRPr="00A905DE">
        <w:rPr>
          <w:i/>
          <w:iCs/>
          <w:sz w:val="20"/>
          <w:szCs w:val="20"/>
        </w:rPr>
        <w:t xml:space="preserve">                                                           </w:t>
      </w:r>
      <w:r>
        <w:rPr>
          <w:i/>
          <w:iCs/>
          <w:sz w:val="20"/>
          <w:szCs w:val="20"/>
        </w:rPr>
        <w:t xml:space="preserve">                      </w:t>
      </w:r>
      <w:proofErr w:type="spellStart"/>
      <w:r>
        <w:rPr>
          <w:i/>
          <w:iCs/>
          <w:sz w:val="20"/>
          <w:szCs w:val="20"/>
        </w:rPr>
        <w:t>continents</w:t>
      </w:r>
      <w:proofErr w:type="spellEnd"/>
    </w:p>
    <w:p w:rsidR="00207511" w:rsidRPr="00955B09" w:rsidRDefault="00207511" w:rsidP="002B1A11">
      <w:pPr>
        <w:autoSpaceDE w:val="0"/>
        <w:autoSpaceDN w:val="0"/>
        <w:adjustRightInd w:val="0"/>
        <w:jc w:val="center"/>
        <w:rPr>
          <w:i/>
          <w:iCs/>
          <w:sz w:val="22"/>
          <w:szCs w:val="22"/>
          <w:lang w:val="bs-Latn-BA"/>
        </w:rPr>
      </w:pPr>
      <w:r w:rsidRPr="00955B09">
        <w:rPr>
          <w:i/>
          <w:iCs/>
          <w:sz w:val="22"/>
          <w:szCs w:val="22"/>
          <w:lang w:val="bs-Latn-BA"/>
        </w:rPr>
        <w:t>Figure 15</w:t>
      </w:r>
      <w:r>
        <w:rPr>
          <w:i/>
          <w:iCs/>
          <w:sz w:val="22"/>
          <w:szCs w:val="22"/>
          <w:lang w:val="bs-Latn-BA"/>
        </w:rPr>
        <w:t>.</w:t>
      </w:r>
      <w:r w:rsidRPr="00955B09">
        <w:rPr>
          <w:lang w:val="bs-Latn-BA"/>
        </w:rPr>
        <w:t xml:space="preserve"> </w:t>
      </w:r>
      <w:r w:rsidRPr="00955B09">
        <w:rPr>
          <w:i/>
          <w:iCs/>
          <w:sz w:val="22"/>
          <w:szCs w:val="22"/>
          <w:lang w:val="bs-Latn-BA"/>
        </w:rPr>
        <w:t>Total small hydropower plant capacity in the world for the period from 2008-2013</w:t>
      </w:r>
    </w:p>
    <w:p w:rsidR="00207511" w:rsidRPr="00A905DE" w:rsidRDefault="00207511" w:rsidP="002B1A11">
      <w:pPr>
        <w:autoSpaceDE w:val="0"/>
        <w:autoSpaceDN w:val="0"/>
        <w:adjustRightInd w:val="0"/>
        <w:jc w:val="center"/>
        <w:rPr>
          <w:i/>
          <w:iCs/>
          <w:sz w:val="22"/>
          <w:szCs w:val="22"/>
        </w:rPr>
      </w:pPr>
      <w:r w:rsidRPr="00955B09">
        <w:rPr>
          <w:i/>
          <w:iCs/>
          <w:sz w:val="22"/>
          <w:szCs w:val="22"/>
          <w:lang w:val="bs-Latn-BA"/>
        </w:rPr>
        <w:t xml:space="preserve"> and the capacity across the continents and the EU-28 in 2013</w:t>
      </w:r>
      <w:r w:rsidR="002A2E54">
        <w:rPr>
          <w:i/>
          <w:iCs/>
          <w:sz w:val="22"/>
          <w:szCs w:val="22"/>
          <w:lang w:val="bs-Latn-BA"/>
        </w:rPr>
        <w:t>.</w:t>
      </w:r>
      <w:r w:rsidRPr="00955B09">
        <w:rPr>
          <w:i/>
          <w:iCs/>
          <w:sz w:val="22"/>
          <w:szCs w:val="22"/>
          <w:lang w:val="bs-Latn-BA"/>
        </w:rPr>
        <w:t xml:space="preserve"> [46]</w:t>
      </w:r>
    </w:p>
    <w:p w:rsidR="00207511" w:rsidRDefault="00207511" w:rsidP="00F94C04">
      <w:pPr>
        <w:autoSpaceDE w:val="0"/>
        <w:autoSpaceDN w:val="0"/>
        <w:adjustRightInd w:val="0"/>
        <w:jc w:val="both"/>
        <w:rPr>
          <w:color w:val="17365D"/>
          <w:sz w:val="20"/>
          <w:szCs w:val="20"/>
        </w:rPr>
      </w:pPr>
    </w:p>
    <w:p w:rsidR="00207511" w:rsidRPr="00955B09" w:rsidRDefault="00207511" w:rsidP="002B1A11">
      <w:pPr>
        <w:autoSpaceDE w:val="0"/>
        <w:autoSpaceDN w:val="0"/>
        <w:adjustRightInd w:val="0"/>
        <w:jc w:val="both"/>
        <w:rPr>
          <w:rStyle w:val="hps"/>
          <w:sz w:val="20"/>
          <w:szCs w:val="20"/>
          <w:lang w:val="bs-Latn-BA"/>
        </w:rPr>
      </w:pPr>
      <w:r w:rsidRPr="00955B09">
        <w:rPr>
          <w:rStyle w:val="hps"/>
          <w:sz w:val="20"/>
          <w:szCs w:val="20"/>
          <w:lang w:val="bs-Latn-BA"/>
        </w:rPr>
        <w:t>Considering small hydropower plants in the world currently, small hydropower plants with 10 MW capacity exist in 148 countries and territories worldwide. More than half the world's known hydro potential is located in Asia, and about one-third can be found in Europe and America. Figure 15</w:t>
      </w:r>
      <w:r w:rsidR="002A2E54">
        <w:rPr>
          <w:rStyle w:val="hps"/>
          <w:sz w:val="20"/>
          <w:szCs w:val="20"/>
          <w:lang w:val="bs-Latn-BA"/>
        </w:rPr>
        <w:t>.</w:t>
      </w:r>
      <w:r w:rsidRPr="00955B09">
        <w:rPr>
          <w:rStyle w:val="hps"/>
          <w:sz w:val="20"/>
          <w:szCs w:val="20"/>
          <w:lang w:val="bs-Latn-BA"/>
        </w:rPr>
        <w:t xml:space="preserve"> shows the capacity of energy production using small hydroelectric power plants in the world for the period 2008-2013. As we can see, there is a increasing trend from 2008</w:t>
      </w:r>
      <w:r w:rsidR="002A2E54">
        <w:rPr>
          <w:rStyle w:val="hps"/>
          <w:sz w:val="20"/>
          <w:szCs w:val="20"/>
          <w:lang w:val="bs-Latn-BA"/>
        </w:rPr>
        <w:t>.</w:t>
      </w:r>
      <w:r w:rsidRPr="00955B09">
        <w:rPr>
          <w:rStyle w:val="hps"/>
          <w:sz w:val="20"/>
          <w:szCs w:val="20"/>
          <w:lang w:val="bs-Latn-BA"/>
        </w:rPr>
        <w:t xml:space="preserve">, where 885 GW was produced, while </w:t>
      </w:r>
      <w:r w:rsidRPr="00955B09">
        <w:rPr>
          <w:sz w:val="20"/>
          <w:szCs w:val="20"/>
          <w:lang w:val="bs-Latn-BA"/>
        </w:rPr>
        <w:t>1.000 GW</w:t>
      </w:r>
      <w:r w:rsidRPr="00955B09">
        <w:rPr>
          <w:rStyle w:val="hps"/>
          <w:sz w:val="20"/>
          <w:szCs w:val="20"/>
          <w:lang w:val="bs-Latn-BA"/>
        </w:rPr>
        <w:t xml:space="preserve"> was produced in 2013.</w:t>
      </w:r>
    </w:p>
    <w:p w:rsidR="00207511" w:rsidRDefault="00207511" w:rsidP="002B1A11">
      <w:pPr>
        <w:autoSpaceDE w:val="0"/>
        <w:autoSpaceDN w:val="0"/>
        <w:adjustRightInd w:val="0"/>
        <w:jc w:val="both"/>
        <w:rPr>
          <w:color w:val="17365D"/>
          <w:sz w:val="20"/>
          <w:szCs w:val="20"/>
        </w:rPr>
      </w:pPr>
      <w:r w:rsidRPr="00955B09">
        <w:rPr>
          <w:sz w:val="20"/>
          <w:szCs w:val="20"/>
          <w:lang w:val="bs-Latn-BA"/>
        </w:rPr>
        <w:t>When it comes to energy production in 2013 using small hydropower plants distributed via continents, we can se that Asia has the highest production of 359.59 MW, and is followed by America 286.72 MW, then Europe with 224.56 MW, the European Union countries 29,63 MW, and Africa being last with 23.26 MW. An overview of energy production in 2013</w:t>
      </w:r>
      <w:r w:rsidR="002A2E54">
        <w:rPr>
          <w:sz w:val="20"/>
          <w:szCs w:val="20"/>
          <w:lang w:val="bs-Latn-BA"/>
        </w:rPr>
        <w:t>.</w:t>
      </w:r>
      <w:r w:rsidRPr="00955B09">
        <w:rPr>
          <w:sz w:val="20"/>
          <w:szCs w:val="20"/>
          <w:lang w:val="bs-Latn-BA"/>
        </w:rPr>
        <w:t xml:space="preserve"> using small hydropower plants by countries at different continents is shown in Figure 16.</w:t>
      </w:r>
    </w:p>
    <w:p w:rsidR="00207511" w:rsidRPr="00861F22" w:rsidRDefault="00207511" w:rsidP="00CE0B9E">
      <w:pPr>
        <w:autoSpaceDE w:val="0"/>
        <w:autoSpaceDN w:val="0"/>
        <w:adjustRightInd w:val="0"/>
        <w:rPr>
          <w:i/>
          <w:iCs/>
          <w:color w:val="FF0000"/>
          <w:sz w:val="20"/>
          <w:szCs w:val="20"/>
        </w:rPr>
      </w:pPr>
    </w:p>
    <w:p w:rsidR="00207511" w:rsidRPr="00F153AB" w:rsidRDefault="00E730A1" w:rsidP="00F94C04">
      <w:pPr>
        <w:autoSpaceDE w:val="0"/>
        <w:autoSpaceDN w:val="0"/>
        <w:adjustRightInd w:val="0"/>
        <w:jc w:val="both"/>
        <w:rPr>
          <w:color w:val="17365D"/>
          <w:sz w:val="20"/>
          <w:szCs w:val="20"/>
        </w:rPr>
      </w:pPr>
      <w:r w:rsidRPr="00E730A1">
        <w:rPr>
          <w:noProof/>
          <w:lang w:val="hr-BA" w:eastAsia="hr-BA"/>
        </w:rPr>
        <w:lastRenderedPageBreak/>
        <w:pict>
          <v:shape id="_x0000_s1185" type="#_x0000_t75" style="position:absolute;left:0;text-align:left;margin-left:221.8pt;margin-top:113.3pt;width:25pt;height:23.5pt;z-index:96;visibility:visible">
            <v:imagedata r:id="rId17" o:title="" croptop="23204f" cropbottom="35946f" cropleft="7552f" cropright="54171f"/>
          </v:shape>
        </w:pict>
      </w:r>
      <w:r w:rsidRPr="00E730A1">
        <w:rPr>
          <w:noProof/>
          <w:lang w:val="hr-BA" w:eastAsia="hr-BA"/>
        </w:rPr>
        <w:pict>
          <v:group id="_x0000_s1186" style="position:absolute;left:0;text-align:left;margin-left:19.95pt;margin-top:-6.75pt;width:405.6pt;height:84.2pt;z-index:31" coordorigin="1527,9572" coordsize="8112,1684">
            <v:shape id="_x0000_s1187" type="#_x0000_t202" style="position:absolute;left:1527;top:9572;width:900;height:233" strokecolor="#d8d8d8" strokeweight="1.25pt">
              <v:textbox inset="0,0,0,0">
                <w:txbxContent>
                  <w:p w:rsidR="009C7F09" w:rsidRPr="002C0E05" w:rsidRDefault="009C7F09" w:rsidP="00934837">
                    <w:pPr>
                      <w:jc w:val="center"/>
                      <w:rPr>
                        <w:i/>
                        <w:iCs/>
                        <w:sz w:val="16"/>
                        <w:szCs w:val="16"/>
                        <w:lang w:val="hr-BA"/>
                      </w:rPr>
                    </w:pPr>
                    <w:proofErr w:type="spellStart"/>
                    <w:r>
                      <w:rPr>
                        <w:i/>
                        <w:iCs/>
                        <w:sz w:val="16"/>
                        <w:szCs w:val="16"/>
                        <w:lang w:val="hr-BA"/>
                      </w:rPr>
                      <w:t>Megawatts</w:t>
                    </w:r>
                    <w:proofErr w:type="spellEnd"/>
                  </w:p>
                </w:txbxContent>
              </v:textbox>
            </v:shape>
            <v:shape id="_x0000_s1188" type="#_x0000_t202" style="position:absolute;left:1928;top:10888;width:403;height:184" filled="f" strokecolor="#eeece1" strokeweight="1.25pt">
              <v:textbox style="mso-next-textbox:#_x0000_s1188" inset="0,0,0,0">
                <w:txbxContent>
                  <w:p w:rsidR="009C7F09" w:rsidRPr="0057329D" w:rsidRDefault="009C7F09" w:rsidP="00934837">
                    <w:pPr>
                      <w:rPr>
                        <w:i/>
                        <w:iCs/>
                        <w:sz w:val="14"/>
                        <w:szCs w:val="14"/>
                        <w:lang w:val="hr-BA"/>
                      </w:rPr>
                    </w:pPr>
                    <w:r>
                      <w:rPr>
                        <w:i/>
                        <w:iCs/>
                        <w:sz w:val="14"/>
                        <w:szCs w:val="14"/>
                        <w:lang w:val="hr-BA"/>
                      </w:rPr>
                      <w:t>12,29</w:t>
                    </w:r>
                  </w:p>
                </w:txbxContent>
              </v:textbox>
            </v:shape>
            <v:shape id="_x0000_s1189" type="#_x0000_t202" style="position:absolute;left:3764;top:10694;width:360;height:184" filled="f" strokecolor="#eeece1" strokeweight="1.25pt">
              <v:textbox style="mso-next-textbox:#_x0000_s1189" inset="0,0,0,0">
                <w:txbxContent>
                  <w:p w:rsidR="009C7F09" w:rsidRPr="0057329D" w:rsidRDefault="009C7F09" w:rsidP="00934837">
                    <w:pPr>
                      <w:rPr>
                        <w:i/>
                        <w:iCs/>
                        <w:sz w:val="14"/>
                        <w:szCs w:val="14"/>
                        <w:lang w:val="hr-BA"/>
                      </w:rPr>
                    </w:pPr>
                    <w:r>
                      <w:rPr>
                        <w:i/>
                        <w:iCs/>
                        <w:sz w:val="14"/>
                        <w:szCs w:val="14"/>
                        <w:lang w:val="hr-BA"/>
                      </w:rPr>
                      <w:t>18,5</w:t>
                    </w:r>
                  </w:p>
                </w:txbxContent>
              </v:textbox>
            </v:shape>
            <v:shape id="_x0000_s1190" type="#_x0000_t202" style="position:absolute;left:2811;top:10758;width:417;height:184" filled="f" strokecolor="#eeece1" strokeweight="1.25pt">
              <v:textbox style="mso-next-textbox:#_x0000_s1190" inset="0,0,0,0">
                <w:txbxContent>
                  <w:p w:rsidR="009C7F09" w:rsidRPr="0057329D" w:rsidRDefault="009C7F09" w:rsidP="00934837">
                    <w:pPr>
                      <w:jc w:val="center"/>
                      <w:rPr>
                        <w:i/>
                        <w:iCs/>
                        <w:sz w:val="14"/>
                        <w:szCs w:val="14"/>
                        <w:lang w:val="hr-BA"/>
                      </w:rPr>
                    </w:pPr>
                    <w:r>
                      <w:rPr>
                        <w:i/>
                        <w:iCs/>
                        <w:sz w:val="14"/>
                        <w:szCs w:val="14"/>
                        <w:lang w:val="hr-BA"/>
                      </w:rPr>
                      <w:t>16,2</w:t>
                    </w:r>
                  </w:p>
                </w:txbxContent>
              </v:textbox>
            </v:shape>
            <v:shape id="_x0000_s1191" type="#_x0000_t202" style="position:absolute;left:4656;top:10271;width:371;height:184" filled="f" strokecolor="#eeece1" strokeweight="1.25pt">
              <v:textbox style="mso-next-textbox:#_x0000_s1191" inset="0,0,0,0">
                <w:txbxContent>
                  <w:p w:rsidR="009C7F09" w:rsidRPr="0057329D" w:rsidRDefault="009C7F09" w:rsidP="00934837">
                    <w:pPr>
                      <w:jc w:val="center"/>
                      <w:rPr>
                        <w:i/>
                        <w:iCs/>
                        <w:sz w:val="14"/>
                        <w:szCs w:val="14"/>
                        <w:lang w:val="hr-BA"/>
                      </w:rPr>
                    </w:pPr>
                    <w:r>
                      <w:rPr>
                        <w:i/>
                        <w:iCs/>
                        <w:sz w:val="14"/>
                        <w:szCs w:val="14"/>
                        <w:lang w:val="hr-BA"/>
                      </w:rPr>
                      <w:t>29,9</w:t>
                    </w:r>
                  </w:p>
                </w:txbxContent>
              </v:textbox>
            </v:shape>
            <v:shape id="_x0000_s1192" type="#_x0000_t202" style="position:absolute;left:5107;top:9702;width:408;height:184" filled="f" strokecolor="#eeece1" strokeweight="1.25pt">
              <v:textbox style="mso-next-textbox:#_x0000_s1192" inset="0,0,0,0">
                <w:txbxContent>
                  <w:p w:rsidR="009C7F09" w:rsidRPr="0057329D" w:rsidRDefault="009C7F09" w:rsidP="00934837">
                    <w:pPr>
                      <w:rPr>
                        <w:i/>
                        <w:iCs/>
                        <w:sz w:val="14"/>
                        <w:szCs w:val="14"/>
                        <w:lang w:val="hr-BA"/>
                      </w:rPr>
                    </w:pPr>
                    <w:r>
                      <w:rPr>
                        <w:i/>
                        <w:iCs/>
                        <w:sz w:val="14"/>
                        <w:szCs w:val="14"/>
                        <w:lang w:val="hr-BA"/>
                      </w:rPr>
                      <w:t>46,87</w:t>
                    </w:r>
                  </w:p>
                </w:txbxContent>
              </v:textbox>
            </v:shape>
            <v:group id="_x0000_s1193" style="position:absolute;left:6050;top:9591;width:3589;height:1665" coordorigin="6050,9591" coordsize="3589,1665">
              <v:shape id="_x0000_s1194" type="#_x0000_t202" style="position:absolute;left:6050;top:9591;width:900;height:233" strokecolor="#d8d8d8" strokeweight="1.25pt">
                <v:textbox inset="0,0,0,0">
                  <w:txbxContent>
                    <w:p w:rsidR="009C7F09" w:rsidRPr="002C0E05" w:rsidRDefault="009C7F09" w:rsidP="00934837">
                      <w:pPr>
                        <w:jc w:val="center"/>
                        <w:rPr>
                          <w:i/>
                          <w:iCs/>
                          <w:sz w:val="16"/>
                          <w:szCs w:val="16"/>
                          <w:lang w:val="hr-BA"/>
                        </w:rPr>
                      </w:pPr>
                      <w:proofErr w:type="spellStart"/>
                      <w:r>
                        <w:rPr>
                          <w:i/>
                          <w:iCs/>
                          <w:sz w:val="16"/>
                          <w:szCs w:val="16"/>
                          <w:lang w:val="hr-BA"/>
                        </w:rPr>
                        <w:t>Megawatts</w:t>
                      </w:r>
                      <w:proofErr w:type="spellEnd"/>
                    </w:p>
                  </w:txbxContent>
                </v:textbox>
              </v:shape>
              <v:shape id="_x0000_s1195" type="#_x0000_t202" style="position:absolute;left:6635;top:11072;width:403;height:184" filled="f" strokecolor="#eeece1" strokeweight="1.25pt">
                <v:textbox style="mso-next-textbox:#_x0000_s1195" inset="0,0,0,0">
                  <w:txbxContent>
                    <w:p w:rsidR="009C7F09" w:rsidRPr="0057329D" w:rsidRDefault="009C7F09" w:rsidP="00934837">
                      <w:pPr>
                        <w:rPr>
                          <w:i/>
                          <w:iCs/>
                          <w:sz w:val="14"/>
                          <w:szCs w:val="14"/>
                          <w:lang w:val="hr-BA"/>
                        </w:rPr>
                      </w:pPr>
                      <w:r>
                        <w:rPr>
                          <w:i/>
                          <w:iCs/>
                          <w:sz w:val="14"/>
                          <w:szCs w:val="14"/>
                          <w:lang w:val="hr-BA"/>
                        </w:rPr>
                        <w:t>10,04</w:t>
                      </w:r>
                    </w:p>
                  </w:txbxContent>
                </v:textbox>
              </v:shape>
              <v:shape id="_x0000_s1196" type="#_x0000_t202" style="position:absolute;left:7936;top:9851;width:360;height:184" filled="f" strokecolor="#eeece1" strokeweight="1.25pt">
                <v:textbox style="mso-next-textbox:#_x0000_s1196" inset="0,0,0,0">
                  <w:txbxContent>
                    <w:p w:rsidR="009C7F09" w:rsidRPr="0057329D" w:rsidRDefault="009C7F09" w:rsidP="00934837">
                      <w:pPr>
                        <w:jc w:val="center"/>
                        <w:rPr>
                          <w:i/>
                          <w:iCs/>
                          <w:sz w:val="14"/>
                          <w:szCs w:val="14"/>
                          <w:lang w:val="hr-BA"/>
                        </w:rPr>
                      </w:pPr>
                      <w:r>
                        <w:rPr>
                          <w:i/>
                          <w:iCs/>
                          <w:sz w:val="14"/>
                          <w:szCs w:val="14"/>
                          <w:lang w:val="hr-BA"/>
                        </w:rPr>
                        <w:t>75</w:t>
                      </w:r>
                    </w:p>
                  </w:txbxContent>
                </v:textbox>
              </v:shape>
              <v:shape id="_x0000_s1197" type="#_x0000_t202" style="position:absolute;left:7275;top:10988;width:417;height:184" filled="f" strokecolor="#eeece1" strokeweight="1.25pt">
                <v:textbox style="mso-next-textbox:#_x0000_s1197" inset="0,0,0,0">
                  <w:txbxContent>
                    <w:p w:rsidR="009C7F09" w:rsidRPr="0057329D" w:rsidRDefault="009C7F09" w:rsidP="00934837">
                      <w:pPr>
                        <w:jc w:val="center"/>
                        <w:rPr>
                          <w:i/>
                          <w:iCs/>
                          <w:sz w:val="14"/>
                          <w:szCs w:val="14"/>
                          <w:lang w:val="hr-BA"/>
                        </w:rPr>
                      </w:pPr>
                      <w:r>
                        <w:rPr>
                          <w:i/>
                          <w:iCs/>
                          <w:sz w:val="14"/>
                          <w:szCs w:val="14"/>
                          <w:lang w:val="hr-BA"/>
                        </w:rPr>
                        <w:t>11,54</w:t>
                      </w:r>
                    </w:p>
                  </w:txbxContent>
                </v:textbox>
              </v:shape>
              <v:shape id="_x0000_s1198" type="#_x0000_t202" style="position:absolute;left:8606;top:9805;width:371;height:184" filled="f" strokecolor="#eeece1" strokeweight="1.25pt">
                <v:textbox style="mso-next-textbox:#_x0000_s1198" inset="0,0,0,0">
                  <w:txbxContent>
                    <w:p w:rsidR="009C7F09" w:rsidRPr="0057329D" w:rsidRDefault="009C7F09" w:rsidP="00934837">
                      <w:pPr>
                        <w:jc w:val="center"/>
                        <w:rPr>
                          <w:i/>
                          <w:iCs/>
                          <w:sz w:val="14"/>
                          <w:szCs w:val="14"/>
                          <w:lang w:val="hr-BA"/>
                        </w:rPr>
                      </w:pPr>
                      <w:r>
                        <w:rPr>
                          <w:i/>
                          <w:iCs/>
                          <w:sz w:val="14"/>
                          <w:szCs w:val="14"/>
                          <w:lang w:val="hr-BA"/>
                        </w:rPr>
                        <w:t>87,2</w:t>
                      </w:r>
                    </w:p>
                  </w:txbxContent>
                </v:textbox>
              </v:shape>
              <v:shape id="_x0000_s1199" type="#_x0000_t202" style="position:absolute;left:9231;top:9748;width:408;height:184" filled="f" strokecolor="#eeece1" strokeweight="1.25pt">
                <v:textbox style="mso-next-textbox:#_x0000_s1199" inset="0,0,0,0">
                  <w:txbxContent>
                    <w:p w:rsidR="009C7F09" w:rsidRPr="0057329D" w:rsidRDefault="009C7F09" w:rsidP="00934837">
                      <w:pPr>
                        <w:rPr>
                          <w:i/>
                          <w:iCs/>
                          <w:sz w:val="14"/>
                          <w:szCs w:val="14"/>
                          <w:lang w:val="hr-BA"/>
                        </w:rPr>
                      </w:pPr>
                      <w:r>
                        <w:rPr>
                          <w:i/>
                          <w:iCs/>
                          <w:sz w:val="14"/>
                          <w:szCs w:val="14"/>
                          <w:lang w:val="hr-BA"/>
                        </w:rPr>
                        <w:t>82,45</w:t>
                      </w:r>
                    </w:p>
                  </w:txbxContent>
                </v:textbox>
              </v:shape>
            </v:group>
          </v:group>
        </w:pict>
      </w:r>
      <w:r w:rsidRPr="00E730A1">
        <w:rPr>
          <w:noProof/>
          <w:lang w:val="hr-BA" w:eastAsia="hr-BA"/>
        </w:rPr>
        <w:pict>
          <v:shape id="_x0000_s1200" type="#_x0000_t75" style="position:absolute;left:0;text-align:left;margin-left:246.8pt;margin-top:.05pt;width:194.7pt;height:107.5pt;z-index:-84;visibility:visible" wrapcoords="-83 0 -83 21449 21600 21449 21600 0 -83 0">
            <v:imagedata r:id="rId39" o:title="" croptop="3382f" cropbottom="3659f" cropleft="3038f" cropright="3099f"/>
            <w10:wrap type="tight"/>
          </v:shape>
        </w:pict>
      </w:r>
      <w:r w:rsidR="00207511">
        <w:rPr>
          <w:color w:val="17365D"/>
          <w:sz w:val="20"/>
          <w:szCs w:val="20"/>
        </w:rPr>
        <w:t xml:space="preserve">       </w:t>
      </w:r>
      <w:r w:rsidR="00354AEC" w:rsidRPr="00E730A1">
        <w:rPr>
          <w:noProof/>
          <w:lang w:val="hr-BA" w:eastAsia="hr-BA"/>
        </w:rPr>
        <w:pict>
          <v:shape id="_x0000_i1035" type="#_x0000_t75" style="width:199.35pt;height:120.9pt;visibility:visible">
            <v:imagedata r:id="rId40" o:title="" croptop="3556f" cropbottom="4309f" cropleft="3073f" cropright="3272f"/>
          </v:shape>
        </w:pict>
      </w:r>
    </w:p>
    <w:p w:rsidR="00207511" w:rsidRDefault="00207511" w:rsidP="00F94C04">
      <w:pPr>
        <w:autoSpaceDE w:val="0"/>
        <w:autoSpaceDN w:val="0"/>
        <w:adjustRightInd w:val="0"/>
        <w:jc w:val="both"/>
        <w:rPr>
          <w:i/>
          <w:iCs/>
          <w:color w:val="17365D"/>
          <w:sz w:val="20"/>
          <w:szCs w:val="20"/>
        </w:rPr>
      </w:pPr>
      <w:r>
        <w:rPr>
          <w:color w:val="17365D"/>
          <w:sz w:val="20"/>
          <w:szCs w:val="20"/>
        </w:rPr>
        <w:t xml:space="preserve">                                     </w:t>
      </w:r>
      <w:r>
        <w:rPr>
          <w:i/>
          <w:iCs/>
          <w:color w:val="17365D"/>
          <w:sz w:val="20"/>
          <w:szCs w:val="20"/>
        </w:rPr>
        <w:t xml:space="preserve">Europe                                                                                   </w:t>
      </w:r>
      <w:proofErr w:type="spellStart"/>
      <w:r>
        <w:rPr>
          <w:i/>
          <w:iCs/>
          <w:color w:val="17365D"/>
          <w:sz w:val="20"/>
          <w:szCs w:val="20"/>
        </w:rPr>
        <w:t>America</w:t>
      </w:r>
      <w:proofErr w:type="spellEnd"/>
    </w:p>
    <w:p w:rsidR="00207511" w:rsidRDefault="00E730A1" w:rsidP="00F94C04">
      <w:pPr>
        <w:autoSpaceDE w:val="0"/>
        <w:autoSpaceDN w:val="0"/>
        <w:adjustRightInd w:val="0"/>
        <w:jc w:val="both"/>
        <w:rPr>
          <w:i/>
          <w:iCs/>
          <w:color w:val="17365D"/>
          <w:sz w:val="20"/>
          <w:szCs w:val="20"/>
        </w:rPr>
      </w:pPr>
      <w:r w:rsidRPr="00E730A1">
        <w:rPr>
          <w:noProof/>
          <w:lang w:val="hr-BA" w:eastAsia="hr-BA"/>
        </w:rPr>
        <w:pict>
          <v:shape id="_x0000_s1201" type="#_x0000_t202" style="position:absolute;left:0;text-align:left;margin-left:140.9pt;margin-top:9.6pt;width:45pt;height:11.65pt;z-index:51" o:regroupid="17" strokecolor="#d8d8d8" strokeweight="1.25pt">
            <v:textbox style="mso-next-textbox:#_x0000_s1201" inset="0,0,0,0">
              <w:txbxContent>
                <w:p w:rsidR="009C7F09" w:rsidRPr="002C0E05" w:rsidRDefault="009C7F09" w:rsidP="0041153D">
                  <w:pPr>
                    <w:jc w:val="center"/>
                    <w:rPr>
                      <w:i/>
                      <w:iCs/>
                      <w:sz w:val="16"/>
                      <w:szCs w:val="16"/>
                      <w:lang w:val="hr-BA"/>
                    </w:rPr>
                  </w:pPr>
                  <w:proofErr w:type="spellStart"/>
                  <w:r>
                    <w:rPr>
                      <w:i/>
                      <w:iCs/>
                      <w:sz w:val="16"/>
                      <w:szCs w:val="16"/>
                      <w:lang w:val="hr-BA"/>
                    </w:rPr>
                    <w:t>Megawatts</w:t>
                  </w:r>
                  <w:proofErr w:type="spellEnd"/>
                </w:p>
              </w:txbxContent>
            </v:textbox>
          </v:shape>
        </w:pict>
      </w:r>
    </w:p>
    <w:p w:rsidR="00207511" w:rsidRDefault="00E730A1" w:rsidP="00934837">
      <w:pPr>
        <w:autoSpaceDE w:val="0"/>
        <w:autoSpaceDN w:val="0"/>
        <w:adjustRightInd w:val="0"/>
        <w:rPr>
          <w:i/>
          <w:iCs/>
          <w:color w:val="17365D"/>
          <w:sz w:val="20"/>
          <w:szCs w:val="20"/>
        </w:rPr>
      </w:pPr>
      <w:r w:rsidRPr="00E730A1">
        <w:rPr>
          <w:noProof/>
          <w:lang w:val="hr-BA" w:eastAsia="hr-BA"/>
        </w:rPr>
        <w:pict>
          <v:shape id="_x0000_s1202" type="#_x0000_t202" style="position:absolute;margin-left:297.55pt;margin-top:81.85pt;width:20.15pt;height:9.2pt;z-index:56" o:regroupid="17" filled="f" strokecolor="#eeece1" strokeweight="1.25pt">
            <v:textbox style="mso-next-textbox:#_x0000_s1202" inset="0,0,0,0">
              <w:txbxContent>
                <w:p w:rsidR="009C7F09" w:rsidRPr="0057329D" w:rsidRDefault="009C7F09" w:rsidP="0041153D">
                  <w:pPr>
                    <w:jc w:val="center"/>
                    <w:rPr>
                      <w:i/>
                      <w:iCs/>
                      <w:sz w:val="14"/>
                      <w:szCs w:val="14"/>
                      <w:lang w:val="hr-BA"/>
                    </w:rPr>
                  </w:pPr>
                  <w:r>
                    <w:rPr>
                      <w:i/>
                      <w:iCs/>
                      <w:sz w:val="14"/>
                      <w:szCs w:val="14"/>
                      <w:lang w:val="hr-BA"/>
                    </w:rPr>
                    <w:t>5,5</w:t>
                  </w:r>
                </w:p>
              </w:txbxContent>
            </v:textbox>
          </v:shape>
        </w:pict>
      </w:r>
      <w:r w:rsidRPr="00E730A1">
        <w:rPr>
          <w:noProof/>
          <w:lang w:val="hr-BA" w:eastAsia="hr-BA"/>
        </w:rPr>
        <w:pict>
          <v:shape id="_x0000_s1203" type="#_x0000_t202" style="position:absolute;margin-left:266.1pt;margin-top:77.2pt;width:20.15pt;height:9.2pt;z-index:55" o:regroupid="17" filled="f" strokecolor="#eeece1" strokeweight="1.25pt">
            <v:textbox style="mso-next-textbox:#_x0000_s1203" inset="0,0,0,0">
              <w:txbxContent>
                <w:p w:rsidR="009C7F09" w:rsidRPr="0057329D" w:rsidRDefault="009C7F09" w:rsidP="0041153D">
                  <w:pPr>
                    <w:rPr>
                      <w:i/>
                      <w:iCs/>
                      <w:sz w:val="14"/>
                      <w:szCs w:val="14"/>
                      <w:lang w:val="hr-BA"/>
                    </w:rPr>
                  </w:pPr>
                  <w:r>
                    <w:rPr>
                      <w:i/>
                      <w:iCs/>
                      <w:sz w:val="14"/>
                      <w:szCs w:val="14"/>
                      <w:lang w:val="hr-BA"/>
                    </w:rPr>
                    <w:t>16,88</w:t>
                  </w:r>
                </w:p>
              </w:txbxContent>
            </v:textbox>
          </v:shape>
        </w:pict>
      </w:r>
      <w:r w:rsidRPr="00E730A1">
        <w:rPr>
          <w:noProof/>
          <w:lang w:val="hr-BA" w:eastAsia="hr-BA"/>
        </w:rPr>
        <w:pict>
          <v:shape id="_x0000_s1204" type="#_x0000_t202" style="position:absolute;margin-left:234.45pt;margin-top:72.65pt;width:20.15pt;height:9.2pt;z-index:54" o:regroupid="17" filled="f" strokecolor="#eeece1" strokeweight="1.25pt">
            <v:textbox style="mso-next-textbox:#_x0000_s1204" inset="0,0,0,0">
              <w:txbxContent>
                <w:p w:rsidR="009C7F09" w:rsidRPr="0057329D" w:rsidRDefault="009C7F09" w:rsidP="0041153D">
                  <w:pPr>
                    <w:rPr>
                      <w:i/>
                      <w:iCs/>
                      <w:sz w:val="14"/>
                      <w:szCs w:val="14"/>
                      <w:lang w:val="hr-BA"/>
                    </w:rPr>
                  </w:pPr>
                  <w:r>
                    <w:rPr>
                      <w:i/>
                      <w:iCs/>
                      <w:sz w:val="14"/>
                      <w:szCs w:val="14"/>
                      <w:lang w:val="hr-BA"/>
                    </w:rPr>
                    <w:t>27,57</w:t>
                  </w:r>
                </w:p>
              </w:txbxContent>
            </v:textbox>
          </v:shape>
        </w:pict>
      </w:r>
      <w:r w:rsidRPr="00E730A1">
        <w:rPr>
          <w:noProof/>
          <w:lang w:val="hr-BA" w:eastAsia="hr-BA"/>
        </w:rPr>
        <w:pict>
          <v:shape id="_x0000_s1205" type="#_x0000_t202" style="position:absolute;margin-left:201.85pt;margin-top:68pt;width:20.15pt;height:9.2pt;z-index:53" o:regroupid="17" filled="f" strokecolor="#eeece1" strokeweight="1.25pt">
            <v:textbox style="mso-next-textbox:#_x0000_s1205" inset="0,0,0,0">
              <w:txbxContent>
                <w:p w:rsidR="009C7F09" w:rsidRPr="0057329D" w:rsidRDefault="009C7F09" w:rsidP="0041153D">
                  <w:pPr>
                    <w:rPr>
                      <w:i/>
                      <w:iCs/>
                      <w:sz w:val="14"/>
                      <w:szCs w:val="14"/>
                      <w:lang w:val="hr-BA"/>
                    </w:rPr>
                  </w:pPr>
                  <w:r>
                    <w:rPr>
                      <w:i/>
                      <w:iCs/>
                      <w:sz w:val="14"/>
                      <w:szCs w:val="14"/>
                      <w:lang w:val="hr-BA"/>
                    </w:rPr>
                    <w:t>33,60</w:t>
                  </w:r>
                </w:p>
              </w:txbxContent>
            </v:textbox>
          </v:shape>
        </w:pict>
      </w:r>
      <w:r w:rsidRPr="00E730A1">
        <w:rPr>
          <w:noProof/>
          <w:lang w:val="hr-BA" w:eastAsia="hr-BA"/>
        </w:rPr>
        <w:pict>
          <v:shape id="_x0000_s1206" type="#_x0000_t202" style="position:absolute;margin-left:169.95pt;margin-top:12pt;width:20.15pt;height:9.2pt;z-index:52" o:regroupid="17" filled="f" strokecolor="#eeece1" strokeweight="1.25pt">
            <v:textbox style="mso-next-textbox:#_x0000_s1206" inset="0,0,0,0">
              <w:txbxContent>
                <w:p w:rsidR="009C7F09" w:rsidRPr="0057329D" w:rsidRDefault="009C7F09" w:rsidP="0041153D">
                  <w:pPr>
                    <w:rPr>
                      <w:i/>
                      <w:iCs/>
                      <w:sz w:val="14"/>
                      <w:szCs w:val="14"/>
                      <w:lang w:val="hr-BA"/>
                    </w:rPr>
                  </w:pPr>
                  <w:r>
                    <w:rPr>
                      <w:i/>
                      <w:iCs/>
                      <w:sz w:val="14"/>
                      <w:szCs w:val="14"/>
                      <w:lang w:val="hr-BA"/>
                    </w:rPr>
                    <w:t>213,4</w:t>
                  </w:r>
                </w:p>
              </w:txbxContent>
            </v:textbox>
          </v:shape>
        </w:pict>
      </w:r>
      <w:r w:rsidRPr="00E730A1">
        <w:rPr>
          <w:noProof/>
          <w:lang w:val="hr-BA" w:eastAsia="hr-BA"/>
        </w:rPr>
        <w:pict>
          <v:shape id="_x0000_s1207" type="#_x0000_t75" style="position:absolute;margin-left:138.2pt;margin-top:1.65pt;width:192.45pt;height:112.8pt;z-index:32;visibility:visible">
            <v:imagedata r:id="rId41" o:title="" croptop="3101f" cropbottom="3212f" cropleft="2020f" cropright="2772f"/>
            <w10:wrap type="square"/>
          </v:shape>
        </w:pict>
      </w:r>
      <w:r w:rsidR="00207511">
        <w:rPr>
          <w:i/>
          <w:iCs/>
          <w:color w:val="17365D"/>
          <w:sz w:val="20"/>
          <w:szCs w:val="20"/>
        </w:rPr>
        <w:br w:type="textWrapping" w:clear="all"/>
      </w:r>
    </w:p>
    <w:p w:rsidR="00207511" w:rsidRDefault="00207511" w:rsidP="00F94C04">
      <w:pPr>
        <w:autoSpaceDE w:val="0"/>
        <w:autoSpaceDN w:val="0"/>
        <w:adjustRightInd w:val="0"/>
        <w:jc w:val="both"/>
        <w:rPr>
          <w:i/>
          <w:iCs/>
          <w:color w:val="17365D"/>
          <w:sz w:val="20"/>
          <w:szCs w:val="20"/>
        </w:rPr>
      </w:pPr>
      <w:r>
        <w:rPr>
          <w:i/>
          <w:iCs/>
          <w:color w:val="17365D"/>
          <w:sz w:val="20"/>
          <w:szCs w:val="20"/>
        </w:rPr>
        <w:t xml:space="preserve">                                                                                            </w:t>
      </w:r>
      <w:proofErr w:type="spellStart"/>
      <w:r>
        <w:rPr>
          <w:i/>
          <w:iCs/>
          <w:color w:val="17365D"/>
          <w:sz w:val="20"/>
          <w:szCs w:val="20"/>
        </w:rPr>
        <w:t>Asia</w:t>
      </w:r>
      <w:proofErr w:type="spellEnd"/>
    </w:p>
    <w:p w:rsidR="00207511" w:rsidRDefault="00207511" w:rsidP="00F94C04">
      <w:pPr>
        <w:autoSpaceDE w:val="0"/>
        <w:autoSpaceDN w:val="0"/>
        <w:adjustRightInd w:val="0"/>
        <w:jc w:val="both"/>
        <w:rPr>
          <w:i/>
          <w:iCs/>
          <w:color w:val="17365D"/>
          <w:sz w:val="20"/>
          <w:szCs w:val="20"/>
        </w:rPr>
      </w:pPr>
    </w:p>
    <w:p w:rsidR="00207511" w:rsidRPr="00955B09" w:rsidRDefault="00207511" w:rsidP="002B1A11">
      <w:pPr>
        <w:autoSpaceDE w:val="0"/>
        <w:autoSpaceDN w:val="0"/>
        <w:adjustRightInd w:val="0"/>
        <w:jc w:val="center"/>
        <w:rPr>
          <w:i/>
          <w:iCs/>
          <w:sz w:val="20"/>
          <w:szCs w:val="20"/>
          <w:lang w:val="bs-Latn-BA"/>
        </w:rPr>
      </w:pPr>
      <w:r w:rsidRPr="00955B09">
        <w:rPr>
          <w:i/>
          <w:iCs/>
          <w:sz w:val="20"/>
          <w:szCs w:val="20"/>
          <w:lang w:val="bs-Latn-BA"/>
        </w:rPr>
        <w:t>Figure 16</w:t>
      </w:r>
      <w:r>
        <w:rPr>
          <w:i/>
          <w:iCs/>
          <w:sz w:val="20"/>
          <w:szCs w:val="20"/>
          <w:lang w:val="bs-Latn-BA"/>
        </w:rPr>
        <w:t>.</w:t>
      </w:r>
      <w:r w:rsidRPr="00955B09">
        <w:rPr>
          <w:i/>
          <w:iCs/>
          <w:sz w:val="20"/>
          <w:szCs w:val="20"/>
          <w:lang w:val="bs-Latn-BA"/>
        </w:rPr>
        <w:t xml:space="preserve"> Display of small hydropower energy production capacity </w:t>
      </w:r>
      <w:r w:rsidRPr="00AD3815">
        <w:rPr>
          <w:i/>
          <w:iCs/>
          <w:sz w:val="20"/>
          <w:szCs w:val="20"/>
          <w:lang w:val="bs-Latn-BA"/>
        </w:rPr>
        <w:t xml:space="preserve">˃ </w:t>
      </w:r>
      <w:r w:rsidRPr="00955B09">
        <w:rPr>
          <w:i/>
          <w:iCs/>
          <w:sz w:val="20"/>
          <w:szCs w:val="20"/>
          <w:lang w:val="bs-Latn-BA"/>
        </w:rPr>
        <w:t xml:space="preserve">10 GW </w:t>
      </w:r>
    </w:p>
    <w:p w:rsidR="00207511" w:rsidRPr="00955B09" w:rsidRDefault="00207511" w:rsidP="002B1A11">
      <w:pPr>
        <w:autoSpaceDE w:val="0"/>
        <w:autoSpaceDN w:val="0"/>
        <w:adjustRightInd w:val="0"/>
        <w:jc w:val="center"/>
        <w:rPr>
          <w:i/>
          <w:iCs/>
          <w:sz w:val="20"/>
          <w:szCs w:val="20"/>
          <w:lang w:val="bs-Latn-BA"/>
        </w:rPr>
      </w:pPr>
      <w:r w:rsidRPr="00955B09">
        <w:rPr>
          <w:i/>
          <w:iCs/>
          <w:sz w:val="20"/>
          <w:szCs w:val="20"/>
          <w:lang w:val="bs-Latn-BA"/>
        </w:rPr>
        <w:t>in the countries of the continents in 2013</w:t>
      </w:r>
      <w:r w:rsidR="00AD3815">
        <w:rPr>
          <w:i/>
          <w:iCs/>
          <w:sz w:val="20"/>
          <w:szCs w:val="20"/>
          <w:lang w:val="bs-Latn-BA"/>
        </w:rPr>
        <w:t>.</w:t>
      </w:r>
      <w:r w:rsidRPr="00955B09">
        <w:rPr>
          <w:i/>
          <w:iCs/>
          <w:sz w:val="20"/>
          <w:szCs w:val="20"/>
          <w:lang w:val="bs-Latn-BA"/>
        </w:rPr>
        <w:t xml:space="preserve"> [46]</w:t>
      </w:r>
    </w:p>
    <w:p w:rsidR="00207511" w:rsidRPr="002B1A11" w:rsidRDefault="00207511" w:rsidP="0041153D">
      <w:pPr>
        <w:autoSpaceDE w:val="0"/>
        <w:autoSpaceDN w:val="0"/>
        <w:adjustRightInd w:val="0"/>
        <w:jc w:val="center"/>
        <w:rPr>
          <w:i/>
          <w:iCs/>
          <w:sz w:val="20"/>
          <w:szCs w:val="20"/>
          <w:lang w:val="bs-Latn-BA"/>
        </w:rPr>
      </w:pPr>
    </w:p>
    <w:p w:rsidR="00207511" w:rsidRPr="003178A5" w:rsidRDefault="00207511" w:rsidP="00F94C04">
      <w:pPr>
        <w:autoSpaceDE w:val="0"/>
        <w:autoSpaceDN w:val="0"/>
        <w:adjustRightInd w:val="0"/>
        <w:jc w:val="both"/>
        <w:rPr>
          <w:i/>
          <w:iCs/>
          <w:sz w:val="20"/>
          <w:szCs w:val="20"/>
        </w:rPr>
      </w:pPr>
    </w:p>
    <w:p w:rsidR="00207511" w:rsidRDefault="00207511" w:rsidP="00F94C04">
      <w:pPr>
        <w:autoSpaceDE w:val="0"/>
        <w:autoSpaceDN w:val="0"/>
        <w:adjustRightInd w:val="0"/>
        <w:jc w:val="both"/>
        <w:rPr>
          <w:rStyle w:val="hps"/>
          <w:sz w:val="20"/>
          <w:szCs w:val="20"/>
        </w:rPr>
      </w:pPr>
      <w:r w:rsidRPr="00955B09">
        <w:rPr>
          <w:rStyle w:val="hps"/>
          <w:sz w:val="20"/>
          <w:szCs w:val="20"/>
          <w:lang w:val="bs-Latn-BA"/>
        </w:rPr>
        <w:t>On the European continent, Russia has the highest energy production using small hydropower plants with 46.87 MW in 2013</w:t>
      </w:r>
      <w:r w:rsidR="002A2E54">
        <w:rPr>
          <w:rStyle w:val="hps"/>
          <w:sz w:val="20"/>
          <w:szCs w:val="20"/>
          <w:lang w:val="bs-Latn-BA"/>
        </w:rPr>
        <w:t>.</w:t>
      </w:r>
      <w:r w:rsidRPr="00955B09">
        <w:rPr>
          <w:rStyle w:val="hps"/>
          <w:sz w:val="20"/>
          <w:szCs w:val="20"/>
          <w:lang w:val="bs-Latn-BA"/>
        </w:rPr>
        <w:t>, and is followed by Norway with 29.9 MW, France with 21.3 MW, and then: Spain, Italy, Sweden, Austria and Switzerland, which produce over 10 MW. In America, Brazil has the primacy of energy production by small hydropower plants, the United States being second and Canada third. When it comes to Asia, China is at the forefront with 213.4 MW.</w:t>
      </w:r>
      <w:r w:rsidRPr="00332545">
        <w:rPr>
          <w:noProof/>
          <w:color w:val="FF0000"/>
          <w:lang w:val="hr-BA" w:eastAsia="hr-BA"/>
        </w:rPr>
        <w:t xml:space="preserve"> </w:t>
      </w:r>
    </w:p>
    <w:p w:rsidR="00207511" w:rsidRDefault="00207511" w:rsidP="00F94C04">
      <w:pPr>
        <w:autoSpaceDE w:val="0"/>
        <w:autoSpaceDN w:val="0"/>
        <w:adjustRightInd w:val="0"/>
        <w:jc w:val="both"/>
        <w:rPr>
          <w:rStyle w:val="hps"/>
          <w:sz w:val="20"/>
          <w:szCs w:val="20"/>
        </w:rPr>
      </w:pPr>
    </w:p>
    <w:p w:rsidR="00207511" w:rsidRPr="00646FD1" w:rsidRDefault="00E730A1" w:rsidP="00F94C04">
      <w:pPr>
        <w:autoSpaceDE w:val="0"/>
        <w:autoSpaceDN w:val="0"/>
        <w:adjustRightInd w:val="0"/>
        <w:jc w:val="both"/>
        <w:rPr>
          <w:rStyle w:val="hps"/>
          <w:sz w:val="20"/>
          <w:szCs w:val="20"/>
        </w:rPr>
      </w:pPr>
      <w:r w:rsidRPr="00E730A1">
        <w:rPr>
          <w:noProof/>
          <w:lang w:val="hr-BA" w:eastAsia="hr-BA"/>
        </w:rPr>
        <w:pict>
          <v:group id="_x0000_s1208" style="position:absolute;left:0;text-align:left;margin-left:114.45pt;margin-top:2pt;width:266.15pt;height:109.1pt;z-index:57" coordorigin="3423,9107" coordsize="5323,2182">
            <v:shape id="_x0000_s1209" type="#_x0000_t32" style="position:absolute;left:3834;top:11087;width:828;height:18" o:connectortype="straight" o:regroupid="18" strokecolor="#7f7f7f" strokeweight="2pt">
              <v:stroke dashstyle="1 1"/>
            </v:shape>
            <v:shape id="_x0000_s1210" type="#_x0000_t32" style="position:absolute;left:5274;top:9957;width:3472;height:0" o:connectortype="straight" o:regroupid="18" strokecolor="#7f7f7f" strokeweight="2pt">
              <v:stroke dashstyle="1 1"/>
            </v:shape>
            <v:shape id="_x0000_s1211" type="#_x0000_t32" style="position:absolute;left:4662;top:9957;width:612;height:1148;flip:x" o:connectortype="straight" o:regroupid="18" strokecolor="#7f7f7f" strokeweight="2pt">
              <v:stroke dashstyle="1 1"/>
            </v:shape>
            <v:shape id="_x0000_s1212" type="#_x0000_t202" style="position:absolute;left:5274;top:10054;width:173;height:143" o:regroupid="18" stroked="f">
              <v:textbox>
                <w:txbxContent>
                  <w:p w:rsidR="009C7F09" w:rsidRDefault="009C7F09"/>
                </w:txbxContent>
              </v:textbox>
            </v:shape>
            <v:shape id="_x0000_s1213" type="#_x0000_t202" style="position:absolute;left:3423;top:9107;width:900;height:233" o:regroupid="18" strokecolor="#d8d8d8" strokeweight="1.25pt">
              <v:textbox style="mso-next-textbox:#_x0000_s1213" inset="0,0,0,0">
                <w:txbxContent>
                  <w:p w:rsidR="009C7F09" w:rsidRPr="002C0E05" w:rsidRDefault="009C7F09" w:rsidP="00C80723">
                    <w:pPr>
                      <w:jc w:val="center"/>
                      <w:rPr>
                        <w:i/>
                        <w:iCs/>
                        <w:sz w:val="16"/>
                        <w:szCs w:val="16"/>
                        <w:lang w:val="hr-BA"/>
                      </w:rPr>
                    </w:pPr>
                    <w:proofErr w:type="spellStart"/>
                    <w:r>
                      <w:rPr>
                        <w:i/>
                        <w:iCs/>
                        <w:sz w:val="16"/>
                        <w:szCs w:val="16"/>
                        <w:lang w:val="hr-BA"/>
                      </w:rPr>
                      <w:t>Gigawatts</w:t>
                    </w:r>
                    <w:proofErr w:type="spellEnd"/>
                  </w:p>
                </w:txbxContent>
              </v:textbox>
            </v:shape>
            <v:shape id="_x0000_s1214" type="#_x0000_t202" style="position:absolute;left:7229;top:9839;width:900;height:233" o:regroupid="18" strokecolor="#d8d8d8" strokeweight="1.25pt">
              <v:textbox style="mso-next-textbox:#_x0000_s1214" inset="0,0,0,0">
                <w:txbxContent>
                  <w:p w:rsidR="009C7F09" w:rsidRPr="002C0E05" w:rsidRDefault="009C7F09" w:rsidP="00C80723">
                    <w:pPr>
                      <w:jc w:val="center"/>
                      <w:rPr>
                        <w:i/>
                        <w:iCs/>
                        <w:sz w:val="16"/>
                        <w:szCs w:val="16"/>
                        <w:lang w:val="hr-BA"/>
                      </w:rPr>
                    </w:pPr>
                    <w:proofErr w:type="spellStart"/>
                    <w:r>
                      <w:rPr>
                        <w:i/>
                        <w:iCs/>
                        <w:sz w:val="16"/>
                        <w:szCs w:val="16"/>
                        <w:lang w:val="hr-BA"/>
                      </w:rPr>
                      <w:t>Gigawatts</w:t>
                    </w:r>
                    <w:proofErr w:type="spellEnd"/>
                  </w:p>
                </w:txbxContent>
              </v:textbox>
            </v:shape>
            <v:shape id="_x0000_s1215" type="#_x0000_t202" style="position:absolute;left:4049;top:9340;width:403;height:184" o:regroupid="18" filled="f" strokecolor="#eeece1" strokeweight="1.25pt">
              <v:textbox style="mso-next-textbox:#_x0000_s1215" inset="0,0,0,0">
                <w:txbxContent>
                  <w:p w:rsidR="009C7F09" w:rsidRPr="0057329D" w:rsidRDefault="009C7F09" w:rsidP="00940060">
                    <w:pPr>
                      <w:jc w:val="center"/>
                      <w:rPr>
                        <w:i/>
                        <w:iCs/>
                        <w:sz w:val="14"/>
                        <w:szCs w:val="14"/>
                        <w:lang w:val="hr-BA"/>
                      </w:rPr>
                    </w:pPr>
                    <w:r>
                      <w:rPr>
                        <w:i/>
                        <w:iCs/>
                        <w:sz w:val="14"/>
                        <w:szCs w:val="14"/>
                        <w:lang w:val="hr-BA"/>
                      </w:rPr>
                      <w:t>269</w:t>
                    </w:r>
                  </w:p>
                </w:txbxContent>
              </v:textbox>
            </v:shape>
            <v:shape id="_x0000_s1216" type="#_x0000_t202" style="position:absolute;left:5712;top:11043;width:403;height:184" o:regroupid="18" filled="f" strokecolor="#eeece1" strokeweight="1.25pt">
              <v:textbox style="mso-next-textbox:#_x0000_s1216" inset="0,0,0,0">
                <w:txbxContent>
                  <w:p w:rsidR="009C7F09" w:rsidRPr="0057329D" w:rsidRDefault="009C7F09" w:rsidP="00940060">
                    <w:pPr>
                      <w:jc w:val="center"/>
                      <w:rPr>
                        <w:i/>
                        <w:iCs/>
                        <w:sz w:val="14"/>
                        <w:szCs w:val="14"/>
                        <w:lang w:val="hr-BA"/>
                      </w:rPr>
                    </w:pPr>
                    <w:r>
                      <w:rPr>
                        <w:i/>
                        <w:iCs/>
                        <w:sz w:val="14"/>
                        <w:szCs w:val="14"/>
                        <w:lang w:val="hr-BA"/>
                      </w:rPr>
                      <w:t>22,9</w:t>
                    </w:r>
                  </w:p>
                </w:txbxContent>
              </v:textbox>
            </v:shape>
            <v:shape id="_x0000_s1217" type="#_x0000_t202" style="position:absolute;left:6956;top:11105;width:403;height:184" o:regroupid="18" filled="f" strokecolor="#eeece1" strokeweight="1.25pt">
              <v:textbox style="mso-next-textbox:#_x0000_s1217" inset="0,0,0,0">
                <w:txbxContent>
                  <w:p w:rsidR="009C7F09" w:rsidRPr="0057329D" w:rsidRDefault="009C7F09" w:rsidP="00940060">
                    <w:pPr>
                      <w:jc w:val="center"/>
                      <w:rPr>
                        <w:i/>
                        <w:iCs/>
                        <w:sz w:val="14"/>
                        <w:szCs w:val="14"/>
                        <w:lang w:val="hr-BA"/>
                      </w:rPr>
                    </w:pPr>
                    <w:r>
                      <w:rPr>
                        <w:i/>
                        <w:iCs/>
                        <w:sz w:val="14"/>
                        <w:szCs w:val="14"/>
                        <w:lang w:val="hr-BA"/>
                      </w:rPr>
                      <w:t>17,3</w:t>
                    </w:r>
                  </w:p>
                </w:txbxContent>
              </v:textbox>
            </v:shape>
            <v:shape id="_x0000_s1218" type="#_x0000_t202" style="position:absolute;left:6341;top:9888;width:403;height:184" o:regroupid="18" filled="f" strokecolor="#eeece1" strokeweight="1.25pt">
              <v:textbox style="mso-next-textbox:#_x0000_s1218" inset="0,0,0,0">
                <w:txbxContent>
                  <w:p w:rsidR="009C7F09" w:rsidRPr="0057329D" w:rsidRDefault="009C7F09" w:rsidP="00940060">
                    <w:pPr>
                      <w:jc w:val="center"/>
                      <w:rPr>
                        <w:i/>
                        <w:iCs/>
                        <w:sz w:val="14"/>
                        <w:szCs w:val="14"/>
                        <w:lang w:val="hr-BA"/>
                      </w:rPr>
                    </w:pPr>
                    <w:r>
                      <w:rPr>
                        <w:i/>
                        <w:iCs/>
                        <w:sz w:val="14"/>
                        <w:szCs w:val="14"/>
                        <w:lang w:val="hr-BA"/>
                      </w:rPr>
                      <w:t>86,5</w:t>
                    </w:r>
                  </w:p>
                </w:txbxContent>
              </v:textbox>
            </v:shape>
            <v:shape id="_x0000_s1219" type="#_x0000_t202" style="position:absolute;left:7520;top:10601;width:403;height:184" o:regroupid="18" filled="f" strokecolor="#eeece1" strokeweight="1.25pt">
              <v:textbox style="mso-next-textbox:#_x0000_s1219" inset="0,0,0,0">
                <w:txbxContent>
                  <w:p w:rsidR="009C7F09" w:rsidRPr="0057329D" w:rsidRDefault="009C7F09" w:rsidP="00940060">
                    <w:pPr>
                      <w:jc w:val="center"/>
                      <w:rPr>
                        <w:i/>
                        <w:iCs/>
                        <w:sz w:val="14"/>
                        <w:szCs w:val="14"/>
                        <w:lang w:val="hr-BA"/>
                      </w:rPr>
                    </w:pPr>
                    <w:r>
                      <w:rPr>
                        <w:i/>
                        <w:iCs/>
                        <w:sz w:val="14"/>
                        <w:szCs w:val="14"/>
                        <w:lang w:val="hr-BA"/>
                      </w:rPr>
                      <w:t>43.8</w:t>
                    </w:r>
                  </w:p>
                </w:txbxContent>
              </v:textbox>
            </v:shape>
            <v:shape id="_x0000_s1220" type="#_x0000_t202" style="position:absolute;left:8129;top:10601;width:403;height:184" o:regroupid="18" filled="f" strokecolor="#eeece1" strokeweight="1.25pt">
              <v:textbox style="mso-next-textbox:#_x0000_s1220" inset="0,0,0,0">
                <w:txbxContent>
                  <w:p w:rsidR="009C7F09" w:rsidRPr="0057329D" w:rsidRDefault="009C7F09" w:rsidP="00940060">
                    <w:pPr>
                      <w:jc w:val="center"/>
                      <w:rPr>
                        <w:i/>
                        <w:iCs/>
                        <w:sz w:val="14"/>
                        <w:szCs w:val="14"/>
                        <w:lang w:val="hr-BA"/>
                      </w:rPr>
                    </w:pPr>
                    <w:r>
                      <w:rPr>
                        <w:i/>
                        <w:iCs/>
                        <w:sz w:val="14"/>
                        <w:szCs w:val="14"/>
                        <w:lang w:val="hr-BA"/>
                      </w:rPr>
                      <w:t>44,7</w:t>
                    </w:r>
                  </w:p>
                </w:txbxContent>
              </v:textbox>
            </v:shape>
            <v:shape id="_x0000_s1221" type="#_x0000_t202" style="position:absolute;left:5318;top:9854;width:292;height:184" o:regroupid="18" strokecolor="#7f7f7f">
              <v:textbox style="mso-next-textbox:#_x0000_s1221" inset="0,0,0,0">
                <w:txbxContent>
                  <w:p w:rsidR="009C7F09" w:rsidRPr="00940060" w:rsidRDefault="009C7F09" w:rsidP="00940060">
                    <w:pPr>
                      <w:jc w:val="center"/>
                      <w:rPr>
                        <w:b/>
                        <w:bCs/>
                        <w:i/>
                        <w:iCs/>
                        <w:sz w:val="14"/>
                        <w:szCs w:val="14"/>
                        <w:lang w:val="hr-BA"/>
                      </w:rPr>
                    </w:pPr>
                    <w:r w:rsidRPr="00940060">
                      <w:rPr>
                        <w:b/>
                        <w:bCs/>
                        <w:i/>
                        <w:iCs/>
                        <w:sz w:val="14"/>
                        <w:szCs w:val="14"/>
                        <w:lang w:val="hr-BA"/>
                      </w:rPr>
                      <w:t>90</w:t>
                    </w:r>
                  </w:p>
                </w:txbxContent>
              </v:textbox>
            </v:shape>
            <v:shape id="_x0000_s1222" type="#_x0000_t202" style="position:absolute;left:3640;top:10999;width:292;height:184" o:regroupid="18" strokecolor="#7f7f7f">
              <v:textbox style="mso-next-textbox:#_x0000_s1222" inset="0,0,0,0">
                <w:txbxContent>
                  <w:p w:rsidR="009C7F09" w:rsidRPr="00940060" w:rsidRDefault="009C7F09" w:rsidP="00940060">
                    <w:pPr>
                      <w:jc w:val="center"/>
                      <w:rPr>
                        <w:b/>
                        <w:bCs/>
                        <w:i/>
                        <w:iCs/>
                        <w:sz w:val="14"/>
                        <w:szCs w:val="14"/>
                        <w:lang w:val="hr-BA"/>
                      </w:rPr>
                    </w:pPr>
                    <w:r w:rsidRPr="00940060">
                      <w:rPr>
                        <w:b/>
                        <w:bCs/>
                        <w:i/>
                        <w:iCs/>
                        <w:sz w:val="14"/>
                        <w:szCs w:val="14"/>
                        <w:lang w:val="hr-BA"/>
                      </w:rPr>
                      <w:t>90</w:t>
                    </w:r>
                  </w:p>
                </w:txbxContent>
              </v:textbox>
            </v:shape>
          </v:group>
        </w:pict>
      </w:r>
    </w:p>
    <w:p w:rsidR="00207511" w:rsidRDefault="00E730A1" w:rsidP="00F94C04">
      <w:pPr>
        <w:autoSpaceDE w:val="0"/>
        <w:autoSpaceDN w:val="0"/>
        <w:adjustRightInd w:val="0"/>
        <w:rPr>
          <w:rStyle w:val="hps"/>
          <w:color w:val="FF0000"/>
        </w:rPr>
      </w:pPr>
      <w:r w:rsidRPr="00E730A1">
        <w:rPr>
          <w:noProof/>
          <w:lang w:val="hr-BA" w:eastAsia="hr-BA"/>
        </w:rPr>
        <w:pict>
          <v:shape id="_x0000_s1223" type="#_x0000_t75" style="position:absolute;margin-left:171.8pt;margin-top:20.65pt;width:25pt;height:23.5pt;z-index:95;visibility:visible">
            <v:imagedata r:id="rId17" o:title="" croptop="23204f" cropbottom="35946f" cropleft="7552f" cropright="54171f"/>
          </v:shape>
        </w:pict>
      </w:r>
      <w:r w:rsidRPr="00E730A1">
        <w:rPr>
          <w:noProof/>
          <w:lang w:val="hr-BA" w:eastAsia="hr-BA"/>
        </w:rPr>
        <w:pict>
          <v:shape id="_x0000_s1224" type="#_x0000_t75" style="position:absolute;margin-left:207.6pt;margin-top:31.65pt;width:176.5pt;height:104.2pt;z-index:-56;visibility:visible" wrapcoords="-92 0 -92 21445 21600 21445 21600 0 -92 0">
            <v:imagedata r:id="rId42" o:title="" croptop="3560f" cropbottom="3722f" cropleft="3038f" cropright="2920f"/>
            <w10:wrap type="tight"/>
          </v:shape>
        </w:pict>
      </w:r>
      <w:r w:rsidR="00207511">
        <w:rPr>
          <w:rStyle w:val="hps"/>
          <w:color w:val="FF0000"/>
        </w:rPr>
        <w:t xml:space="preserve">                                      </w:t>
      </w:r>
      <w:r w:rsidR="00354AEC" w:rsidRPr="00E730A1">
        <w:rPr>
          <w:rStyle w:val="hps"/>
          <w:noProof/>
          <w:color w:val="FF0000"/>
          <w:lang w:val="hr-BA" w:eastAsia="hr-BA"/>
        </w:rPr>
        <w:pict>
          <v:shape id="Picture 14" o:spid="_x0000_i1036" type="#_x0000_t75" style="width:51.05pt;height:139.7pt;visibility:visible">
            <v:imagedata r:id="rId43" o:title="" croptop="2185f" cropbottom="3164f" cropleft="2601f" cropright="47253f"/>
          </v:shape>
        </w:pict>
      </w:r>
      <w:r w:rsidR="00207511">
        <w:rPr>
          <w:rStyle w:val="hps"/>
          <w:color w:val="FF0000"/>
        </w:rPr>
        <w:t xml:space="preserve">          </w:t>
      </w:r>
    </w:p>
    <w:p w:rsidR="00207511" w:rsidRPr="00940060" w:rsidRDefault="00207511" w:rsidP="00F94C04">
      <w:pPr>
        <w:autoSpaceDE w:val="0"/>
        <w:autoSpaceDN w:val="0"/>
        <w:adjustRightInd w:val="0"/>
        <w:rPr>
          <w:rStyle w:val="hps"/>
          <w:b/>
          <w:bCs/>
          <w:sz w:val="20"/>
          <w:szCs w:val="20"/>
          <w:lang w:val="hr-BA" w:eastAsia="hr-BA"/>
        </w:rPr>
      </w:pPr>
      <w:r>
        <w:rPr>
          <w:b/>
          <w:bCs/>
          <w:sz w:val="20"/>
          <w:szCs w:val="20"/>
          <w:lang w:val="hr-BA" w:eastAsia="hr-BA"/>
        </w:rPr>
        <w:t xml:space="preserve">                                           </w:t>
      </w:r>
    </w:p>
    <w:p w:rsidR="00207511" w:rsidRPr="00955B09" w:rsidRDefault="00207511" w:rsidP="002B1A11">
      <w:pPr>
        <w:autoSpaceDE w:val="0"/>
        <w:autoSpaceDN w:val="0"/>
        <w:adjustRightInd w:val="0"/>
        <w:jc w:val="center"/>
        <w:rPr>
          <w:i/>
          <w:iCs/>
          <w:sz w:val="20"/>
          <w:szCs w:val="20"/>
          <w:lang w:val="bs-Latn-BA" w:eastAsia="hr-BA"/>
        </w:rPr>
      </w:pPr>
      <w:r w:rsidRPr="00955B09">
        <w:rPr>
          <w:i/>
          <w:iCs/>
          <w:sz w:val="20"/>
          <w:szCs w:val="20"/>
          <w:lang w:val="bs-Latn-BA" w:eastAsia="hr-BA"/>
        </w:rPr>
        <w:t>Figure 17</w:t>
      </w:r>
      <w:r>
        <w:rPr>
          <w:i/>
          <w:iCs/>
          <w:sz w:val="20"/>
          <w:szCs w:val="20"/>
          <w:lang w:val="bs-Latn-BA" w:eastAsia="hr-BA"/>
        </w:rPr>
        <w:t>.</w:t>
      </w:r>
      <w:r w:rsidRPr="00955B09">
        <w:rPr>
          <w:i/>
          <w:iCs/>
          <w:sz w:val="20"/>
          <w:szCs w:val="20"/>
          <w:lang w:val="bs-Latn-BA" w:eastAsia="hr-BA"/>
        </w:rPr>
        <w:t xml:space="preserve"> The total energy produced using small power plants </w:t>
      </w:r>
    </w:p>
    <w:p w:rsidR="00207511" w:rsidRPr="00955B09" w:rsidRDefault="00207511" w:rsidP="002B1A11">
      <w:pPr>
        <w:autoSpaceDE w:val="0"/>
        <w:autoSpaceDN w:val="0"/>
        <w:adjustRightInd w:val="0"/>
        <w:jc w:val="center"/>
        <w:rPr>
          <w:i/>
          <w:iCs/>
          <w:sz w:val="20"/>
          <w:szCs w:val="20"/>
          <w:lang w:val="bs-Latn-BA" w:eastAsia="hr-BA"/>
        </w:rPr>
      </w:pPr>
      <w:r w:rsidRPr="00955B09">
        <w:rPr>
          <w:i/>
          <w:iCs/>
          <w:sz w:val="20"/>
          <w:szCs w:val="20"/>
          <w:lang w:val="bs-Latn-BA" w:eastAsia="hr-BA"/>
        </w:rPr>
        <w:t>in six top countries in the world in 2013</w:t>
      </w:r>
      <w:r w:rsidR="00AD3815">
        <w:rPr>
          <w:i/>
          <w:iCs/>
          <w:sz w:val="20"/>
          <w:szCs w:val="20"/>
          <w:lang w:val="bs-Latn-BA" w:eastAsia="hr-BA"/>
        </w:rPr>
        <w:t>.</w:t>
      </w:r>
      <w:r w:rsidRPr="00955B09">
        <w:rPr>
          <w:i/>
          <w:iCs/>
          <w:sz w:val="20"/>
          <w:szCs w:val="20"/>
          <w:lang w:val="bs-Latn-BA" w:eastAsia="hr-BA"/>
        </w:rPr>
        <w:t xml:space="preserve"> [5]</w:t>
      </w:r>
    </w:p>
    <w:p w:rsidR="00207511" w:rsidRDefault="00207511" w:rsidP="00F94C04">
      <w:pPr>
        <w:autoSpaceDE w:val="0"/>
        <w:autoSpaceDN w:val="0"/>
        <w:adjustRightInd w:val="0"/>
        <w:rPr>
          <w:rStyle w:val="hps"/>
          <w:sz w:val="20"/>
          <w:szCs w:val="20"/>
        </w:rPr>
      </w:pPr>
    </w:p>
    <w:p w:rsidR="00207511" w:rsidRDefault="00207511" w:rsidP="00940060">
      <w:pPr>
        <w:autoSpaceDE w:val="0"/>
        <w:autoSpaceDN w:val="0"/>
        <w:adjustRightInd w:val="0"/>
        <w:jc w:val="both"/>
        <w:rPr>
          <w:sz w:val="20"/>
          <w:szCs w:val="20"/>
        </w:rPr>
      </w:pPr>
      <w:r w:rsidRPr="00955B09">
        <w:rPr>
          <w:rStyle w:val="hps"/>
          <w:sz w:val="20"/>
          <w:szCs w:val="20"/>
          <w:lang w:val="bs-Latn-BA"/>
        </w:rPr>
        <w:t>Based on Figure 17</w:t>
      </w:r>
      <w:r w:rsidR="002A2E54">
        <w:rPr>
          <w:rStyle w:val="hps"/>
          <w:sz w:val="20"/>
          <w:szCs w:val="20"/>
          <w:lang w:val="bs-Latn-BA"/>
        </w:rPr>
        <w:t>.</w:t>
      </w:r>
      <w:r w:rsidRPr="00955B09">
        <w:rPr>
          <w:rStyle w:val="hps"/>
          <w:sz w:val="20"/>
          <w:szCs w:val="20"/>
          <w:lang w:val="bs-Latn-BA"/>
        </w:rPr>
        <w:t>, we can conclude that China, which produced about 269 gigawatts in 2013</w:t>
      </w:r>
      <w:r w:rsidR="002A2E54">
        <w:rPr>
          <w:rStyle w:val="hps"/>
          <w:sz w:val="20"/>
          <w:szCs w:val="20"/>
          <w:lang w:val="bs-Latn-BA"/>
        </w:rPr>
        <w:t>.</w:t>
      </w:r>
      <w:r w:rsidRPr="00955B09">
        <w:rPr>
          <w:rStyle w:val="hps"/>
          <w:sz w:val="20"/>
          <w:szCs w:val="20"/>
          <w:lang w:val="bs-Latn-BA"/>
        </w:rPr>
        <w:t>, comes first in the production of hydropower in the world. The second place is occupied by Brazil with 86.5 gigawatts, and then: Russia, India, Turkey and Vietnam. China is number one in the world when it comes to the production of renewable energy sources, water - small hydro power. It must be noted here that China's small hydropower plants include those that produce up to 25 MW, which is not the case in Europe, where small hydropower plants include only those that produce up to 10 MW of energy. The investment in the development and implementation of small hydropower plants in the world and the EU-28 is shown in Figure 18.</w:t>
      </w:r>
    </w:p>
    <w:p w:rsidR="00207511" w:rsidRDefault="00207511" w:rsidP="00940060">
      <w:pPr>
        <w:autoSpaceDE w:val="0"/>
        <w:autoSpaceDN w:val="0"/>
        <w:adjustRightInd w:val="0"/>
        <w:jc w:val="both"/>
        <w:rPr>
          <w:sz w:val="20"/>
          <w:szCs w:val="20"/>
        </w:rPr>
      </w:pPr>
    </w:p>
    <w:p w:rsidR="00207511" w:rsidRDefault="00207511" w:rsidP="00940060">
      <w:pPr>
        <w:autoSpaceDE w:val="0"/>
        <w:autoSpaceDN w:val="0"/>
        <w:adjustRightInd w:val="0"/>
        <w:jc w:val="both"/>
        <w:rPr>
          <w:sz w:val="20"/>
          <w:szCs w:val="20"/>
        </w:rPr>
      </w:pPr>
    </w:p>
    <w:p w:rsidR="00207511" w:rsidRDefault="00207511" w:rsidP="00CB40E2">
      <w:pPr>
        <w:tabs>
          <w:tab w:val="left" w:pos="459"/>
        </w:tabs>
        <w:autoSpaceDE w:val="0"/>
        <w:autoSpaceDN w:val="0"/>
        <w:adjustRightInd w:val="0"/>
        <w:jc w:val="both"/>
        <w:rPr>
          <w:sz w:val="20"/>
          <w:szCs w:val="20"/>
        </w:rPr>
      </w:pPr>
    </w:p>
    <w:p w:rsidR="00207511" w:rsidRPr="00446C58" w:rsidRDefault="00E730A1" w:rsidP="00940060">
      <w:pPr>
        <w:autoSpaceDE w:val="0"/>
        <w:autoSpaceDN w:val="0"/>
        <w:adjustRightInd w:val="0"/>
        <w:jc w:val="both"/>
        <w:rPr>
          <w:sz w:val="20"/>
          <w:szCs w:val="20"/>
        </w:rPr>
      </w:pPr>
      <w:r w:rsidRPr="00E730A1">
        <w:rPr>
          <w:noProof/>
          <w:lang w:val="hr-BA" w:eastAsia="hr-BA"/>
        </w:rPr>
        <w:lastRenderedPageBreak/>
        <w:pict>
          <v:shape id="_x0000_s1225" type="#_x0000_t202" style="position:absolute;left:0;text-align:left;margin-left:233.15pt;margin-top:8.95pt;width:35.2pt;height:9.5pt;z-index:60" filled="f" strokecolor="#a5a5a5">
            <v:textbox inset="0,0,0,0">
              <w:txbxContent>
                <w:p w:rsidR="009C7F09" w:rsidRPr="00B865C8" w:rsidRDefault="009C7F09" w:rsidP="005D4FEB">
                  <w:pPr>
                    <w:jc w:val="center"/>
                    <w:rPr>
                      <w:i/>
                      <w:iCs/>
                      <w:sz w:val="12"/>
                      <w:szCs w:val="12"/>
                      <w:lang w:val="hr-BA"/>
                    </w:rPr>
                  </w:pPr>
                  <w:proofErr w:type="spellStart"/>
                  <w:r>
                    <w:rPr>
                      <w:i/>
                      <w:iCs/>
                      <w:sz w:val="12"/>
                      <w:szCs w:val="12"/>
                      <w:lang w:val="hr-BA"/>
                    </w:rPr>
                    <w:t>Bilion</w:t>
                  </w:r>
                  <w:proofErr w:type="spellEnd"/>
                  <w:r>
                    <w:rPr>
                      <w:i/>
                      <w:iCs/>
                      <w:sz w:val="12"/>
                      <w:szCs w:val="12"/>
                      <w:lang w:val="hr-BA"/>
                    </w:rPr>
                    <w:t xml:space="preserve"> US $</w:t>
                  </w:r>
                </w:p>
              </w:txbxContent>
            </v:textbox>
          </v:shape>
        </w:pict>
      </w:r>
      <w:r w:rsidRPr="00E730A1">
        <w:rPr>
          <w:noProof/>
          <w:lang w:val="hr-BA" w:eastAsia="hr-BA"/>
        </w:rPr>
        <w:pict>
          <v:shape id="_x0000_s1226" type="#_x0000_t202" style="position:absolute;left:0;text-align:left;margin-left:15.5pt;margin-top:4.4pt;width:35.2pt;height:9.5pt;z-index:59" filled="f" strokecolor="#a5a5a5">
            <v:textbox inset="0,0,0,0">
              <w:txbxContent>
                <w:p w:rsidR="009C7F09" w:rsidRPr="00B865C8" w:rsidRDefault="009C7F09" w:rsidP="005D4FEB">
                  <w:pPr>
                    <w:jc w:val="center"/>
                    <w:rPr>
                      <w:i/>
                      <w:iCs/>
                      <w:sz w:val="12"/>
                      <w:szCs w:val="12"/>
                      <w:lang w:val="hr-BA"/>
                    </w:rPr>
                  </w:pPr>
                  <w:proofErr w:type="spellStart"/>
                  <w:r>
                    <w:rPr>
                      <w:i/>
                      <w:iCs/>
                      <w:sz w:val="12"/>
                      <w:szCs w:val="12"/>
                      <w:lang w:val="hr-BA"/>
                    </w:rPr>
                    <w:t>Bilion</w:t>
                  </w:r>
                  <w:proofErr w:type="spellEnd"/>
                  <w:r>
                    <w:rPr>
                      <w:i/>
                      <w:iCs/>
                      <w:sz w:val="12"/>
                      <w:szCs w:val="12"/>
                      <w:lang w:val="hr-BA"/>
                    </w:rPr>
                    <w:t xml:space="preserve"> US $</w:t>
                  </w:r>
                </w:p>
              </w:txbxContent>
            </v:textbox>
          </v:shape>
        </w:pict>
      </w:r>
    </w:p>
    <w:p w:rsidR="00207511" w:rsidRDefault="00E730A1" w:rsidP="0002061B">
      <w:pPr>
        <w:autoSpaceDE w:val="0"/>
        <w:autoSpaceDN w:val="0"/>
        <w:adjustRightInd w:val="0"/>
        <w:rPr>
          <w:b/>
          <w:bCs/>
          <w:sz w:val="20"/>
          <w:szCs w:val="20"/>
          <w:lang w:val="hr-BA" w:eastAsia="hr-BA"/>
        </w:rPr>
      </w:pPr>
      <w:r w:rsidRPr="00E730A1">
        <w:rPr>
          <w:noProof/>
          <w:lang w:val="hr-BA" w:eastAsia="hr-BA"/>
        </w:rPr>
        <w:pict>
          <v:shape id="_x0000_s1227" type="#_x0000_t75" style="position:absolute;margin-left:214.8pt;margin-top:106.8pt;width:25pt;height:23.5pt;z-index:94;visibility:visible">
            <v:imagedata r:id="rId17" o:title="" croptop="23204f" cropbottom="35946f" cropleft="7552f" cropright="54171f"/>
          </v:shape>
        </w:pict>
      </w:r>
      <w:r w:rsidR="00207511">
        <w:rPr>
          <w:b/>
          <w:bCs/>
          <w:sz w:val="20"/>
          <w:szCs w:val="20"/>
          <w:lang w:val="hr-BA" w:eastAsia="hr-BA"/>
        </w:rPr>
        <w:t xml:space="preserve">          </w:t>
      </w:r>
      <w:r w:rsidR="00354AEC" w:rsidRPr="00E730A1">
        <w:rPr>
          <w:b/>
          <w:bCs/>
          <w:noProof/>
          <w:sz w:val="20"/>
          <w:szCs w:val="20"/>
          <w:lang w:val="hr-BA" w:eastAsia="hr-BA"/>
        </w:rPr>
        <w:pict>
          <v:shape id="Picture 16" o:spid="_x0000_i1037" type="#_x0000_t75" style="width:199.35pt;height:108.55pt;visibility:visible">
            <v:imagedata r:id="rId44" o:title="" croptop="6554f" cropbottom="3330f" cropleft="2601f" cropright="3653f"/>
          </v:shape>
        </w:pict>
      </w:r>
      <w:r w:rsidR="00207511">
        <w:rPr>
          <w:b/>
          <w:bCs/>
          <w:sz w:val="20"/>
          <w:szCs w:val="20"/>
          <w:lang w:val="hr-BA" w:eastAsia="hr-BA"/>
        </w:rPr>
        <w:t xml:space="preserve">    </w:t>
      </w:r>
      <w:r w:rsidR="00207511">
        <w:rPr>
          <w:b/>
          <w:bCs/>
          <w:noProof/>
          <w:sz w:val="20"/>
          <w:szCs w:val="20"/>
          <w:lang w:val="hr-BA" w:eastAsia="hr-BA"/>
        </w:rPr>
        <w:t xml:space="preserve"> </w:t>
      </w:r>
      <w:r w:rsidR="00354AEC" w:rsidRPr="00E730A1">
        <w:rPr>
          <w:b/>
          <w:bCs/>
          <w:noProof/>
          <w:sz w:val="20"/>
          <w:szCs w:val="20"/>
          <w:lang w:val="hr-BA" w:eastAsia="hr-BA"/>
        </w:rPr>
        <w:pict>
          <v:shape id="Picture 17" o:spid="_x0000_i1038" type="#_x0000_t75" style="width:181.6pt;height:100.5pt;visibility:visible">
            <v:imagedata r:id="rId45" o:title="" croptop="7367f" cropbottom="3134f" cropleft="3091f" cropright="3553f"/>
          </v:shape>
        </w:pict>
      </w:r>
      <w:r w:rsidR="00207511">
        <w:rPr>
          <w:b/>
          <w:bCs/>
          <w:noProof/>
          <w:sz w:val="20"/>
          <w:szCs w:val="20"/>
          <w:lang w:val="hr-BA" w:eastAsia="hr-BA"/>
        </w:rPr>
        <w:t xml:space="preserve"> </w:t>
      </w:r>
    </w:p>
    <w:p w:rsidR="00207511" w:rsidRDefault="00207511" w:rsidP="0002061B">
      <w:pPr>
        <w:autoSpaceDE w:val="0"/>
        <w:autoSpaceDN w:val="0"/>
        <w:adjustRightInd w:val="0"/>
        <w:rPr>
          <w:sz w:val="20"/>
          <w:szCs w:val="20"/>
          <w:lang w:val="hr-BA" w:eastAsia="hr-BA"/>
        </w:rPr>
      </w:pPr>
      <w:r>
        <w:rPr>
          <w:sz w:val="20"/>
          <w:szCs w:val="20"/>
          <w:lang w:val="hr-BA" w:eastAsia="hr-BA"/>
        </w:rPr>
        <w:t xml:space="preserve">                                         world                                                                            EU-28</w:t>
      </w:r>
    </w:p>
    <w:p w:rsidR="00207511" w:rsidRPr="00AF1D9E" w:rsidRDefault="00207511" w:rsidP="00AF1D9E">
      <w:pPr>
        <w:jc w:val="center"/>
        <w:rPr>
          <w:sz w:val="20"/>
          <w:szCs w:val="20"/>
          <w:lang w:val="hr-BA" w:eastAsia="hr-BA"/>
        </w:rPr>
      </w:pPr>
      <w:r>
        <w:rPr>
          <w:sz w:val="20"/>
          <w:szCs w:val="20"/>
          <w:lang w:val="hr-BA" w:eastAsia="hr-BA"/>
        </w:rPr>
        <w:t xml:space="preserve">     </w:t>
      </w:r>
    </w:p>
    <w:p w:rsidR="00207511" w:rsidRPr="00955B09" w:rsidRDefault="00207511" w:rsidP="002B1A11">
      <w:pPr>
        <w:jc w:val="center"/>
        <w:rPr>
          <w:i/>
          <w:iCs/>
          <w:sz w:val="20"/>
          <w:szCs w:val="20"/>
          <w:lang w:val="bs-Latn-BA"/>
        </w:rPr>
      </w:pPr>
      <w:r w:rsidRPr="00955B09">
        <w:rPr>
          <w:i/>
          <w:iCs/>
          <w:sz w:val="20"/>
          <w:szCs w:val="20"/>
          <w:lang w:val="bs-Latn-BA"/>
        </w:rPr>
        <w:t>Figure18</w:t>
      </w:r>
      <w:r>
        <w:rPr>
          <w:i/>
          <w:iCs/>
          <w:sz w:val="20"/>
          <w:szCs w:val="20"/>
          <w:lang w:val="bs-Latn-BA"/>
        </w:rPr>
        <w:t>.</w:t>
      </w:r>
      <w:r w:rsidRPr="00955B09">
        <w:rPr>
          <w:i/>
          <w:iCs/>
          <w:sz w:val="20"/>
          <w:szCs w:val="20"/>
          <w:lang w:val="bs-Latn-BA"/>
        </w:rPr>
        <w:t xml:space="preserve"> Investing in a renewable source of small hydropower plants </w:t>
      </w:r>
    </w:p>
    <w:p w:rsidR="00207511" w:rsidRPr="007143FA" w:rsidRDefault="00207511" w:rsidP="002B1A11">
      <w:pPr>
        <w:jc w:val="center"/>
        <w:rPr>
          <w:i/>
          <w:iCs/>
          <w:sz w:val="20"/>
          <w:szCs w:val="20"/>
        </w:rPr>
      </w:pPr>
      <w:r w:rsidRPr="00955B09">
        <w:rPr>
          <w:i/>
          <w:iCs/>
          <w:sz w:val="20"/>
          <w:szCs w:val="20"/>
          <w:lang w:val="bs-Latn-BA"/>
        </w:rPr>
        <w:t>in the world and the EU-28 during 2008</w:t>
      </w:r>
      <w:r w:rsidR="00AD3815">
        <w:rPr>
          <w:i/>
          <w:iCs/>
          <w:sz w:val="20"/>
          <w:szCs w:val="20"/>
          <w:lang w:val="bs-Latn-BA"/>
        </w:rPr>
        <w:t>.</w:t>
      </w:r>
      <w:r w:rsidRPr="00955B09">
        <w:rPr>
          <w:i/>
          <w:iCs/>
          <w:sz w:val="20"/>
          <w:szCs w:val="20"/>
          <w:lang w:val="bs-Latn-BA"/>
        </w:rPr>
        <w:t>-2013</w:t>
      </w:r>
      <w:r w:rsidR="00AD3815">
        <w:rPr>
          <w:i/>
          <w:iCs/>
          <w:sz w:val="20"/>
          <w:szCs w:val="20"/>
          <w:lang w:val="bs-Latn-BA"/>
        </w:rPr>
        <w:t>.</w:t>
      </w:r>
    </w:p>
    <w:p w:rsidR="00207511" w:rsidRPr="00934837" w:rsidRDefault="00207511" w:rsidP="0002061B">
      <w:pPr>
        <w:autoSpaceDE w:val="0"/>
        <w:autoSpaceDN w:val="0"/>
        <w:adjustRightInd w:val="0"/>
        <w:rPr>
          <w:sz w:val="20"/>
          <w:szCs w:val="20"/>
          <w:lang w:val="hr-BA" w:eastAsia="hr-BA"/>
        </w:rPr>
      </w:pPr>
    </w:p>
    <w:p w:rsidR="00207511" w:rsidRPr="00CB40E2" w:rsidRDefault="00207511" w:rsidP="00522954">
      <w:pPr>
        <w:autoSpaceDE w:val="0"/>
        <w:autoSpaceDN w:val="0"/>
        <w:adjustRightInd w:val="0"/>
        <w:jc w:val="both"/>
        <w:rPr>
          <w:sz w:val="20"/>
          <w:szCs w:val="20"/>
          <w:lang w:val="hr-BA" w:eastAsia="hr-BA"/>
        </w:rPr>
      </w:pPr>
      <w:r w:rsidRPr="00955B09">
        <w:rPr>
          <w:sz w:val="20"/>
          <w:szCs w:val="20"/>
          <w:lang w:val="bs-Latn-BA" w:eastAsia="hr-BA"/>
        </w:rPr>
        <w:t>Figure 18 indicates that the investment in small hydropower plants in the world is in average about 6 billion US$, and the biggest investment of 7.2 billion US$ was in 2008. In the last three years, the investment in small hydropower plants has a slight decline from 6.8 to 5.1 billion US$ in 2013. When it comes to the investment in this form of renewable energy in the EU-28, their average in their last six years is around 2.2 billion US$. Also, the investment has dropped from 2.79 to 1.15 trillion US$ in the last three years. The investments in this form of renewable energy are far less than in renewable wind and solar energy, as we have seen. This part of the investment in the world and the EU-28 made possible the employment and opening of new working places, as shown in Figure 19.</w:t>
      </w:r>
    </w:p>
    <w:p w:rsidR="00207511" w:rsidRDefault="00E730A1" w:rsidP="0002061B">
      <w:pPr>
        <w:autoSpaceDE w:val="0"/>
        <w:autoSpaceDN w:val="0"/>
        <w:adjustRightInd w:val="0"/>
        <w:rPr>
          <w:b/>
          <w:bCs/>
          <w:sz w:val="20"/>
          <w:szCs w:val="20"/>
          <w:lang w:val="hr-BA" w:eastAsia="hr-BA"/>
        </w:rPr>
      </w:pPr>
      <w:r w:rsidRPr="00E730A1">
        <w:rPr>
          <w:noProof/>
          <w:lang w:val="hr-BA" w:eastAsia="hr-BA"/>
        </w:rPr>
        <w:pict>
          <v:shape id="_x0000_s1228" type="#_x0000_t75" style="position:absolute;margin-left:200.2pt;margin-top:5.6pt;width:46.7pt;height:14.4pt;z-index:-45;visibility:visible" wrapcoords="-348 0 -348 20463 21600 20463 21600 0 -348 0">
            <v:imagedata r:id="rId17" o:title="" croptop="23204f" cropbottom="35946f" cropleft="7552f" cropright="46545f"/>
            <w10:wrap type="tight"/>
          </v:shape>
        </w:pict>
      </w:r>
    </w:p>
    <w:p w:rsidR="00207511" w:rsidRDefault="00207511" w:rsidP="0002061B">
      <w:pPr>
        <w:autoSpaceDE w:val="0"/>
        <w:autoSpaceDN w:val="0"/>
        <w:adjustRightInd w:val="0"/>
        <w:rPr>
          <w:b/>
          <w:bCs/>
          <w:sz w:val="20"/>
          <w:szCs w:val="20"/>
          <w:lang w:val="hr-BA" w:eastAsia="hr-BA"/>
        </w:rPr>
      </w:pPr>
    </w:p>
    <w:p w:rsidR="00207511" w:rsidRDefault="00E730A1" w:rsidP="0002061B">
      <w:pPr>
        <w:autoSpaceDE w:val="0"/>
        <w:autoSpaceDN w:val="0"/>
        <w:adjustRightInd w:val="0"/>
        <w:rPr>
          <w:b/>
          <w:bCs/>
          <w:sz w:val="20"/>
          <w:szCs w:val="20"/>
          <w:lang w:val="hr-BA" w:eastAsia="hr-BA"/>
        </w:rPr>
      </w:pPr>
      <w:r w:rsidRPr="00E730A1">
        <w:rPr>
          <w:noProof/>
          <w:lang w:val="hr-BA" w:eastAsia="hr-BA"/>
        </w:rPr>
        <w:pict>
          <v:group id="_x0000_s1229" style="position:absolute;margin-left:85.6pt;margin-top:8.3pt;width:274.15pt;height:24.4pt;z-index:65" coordorigin="2846,7225" coordsize="5483,488">
            <v:shape id="_x0000_s1230" type="#_x0000_t202" style="position:absolute;left:3380;top:7384;width:890;height:207" stroked="f">
              <v:textbox style="mso-next-textbox:#_x0000_s1230" inset="0,0,0,0">
                <w:txbxContent>
                  <w:p w:rsidR="009C7F09" w:rsidRPr="0064797F" w:rsidRDefault="009C7F09" w:rsidP="00AF1D9E">
                    <w:pPr>
                      <w:rPr>
                        <w:b/>
                        <w:bCs/>
                        <w:i/>
                        <w:iCs/>
                        <w:sz w:val="12"/>
                        <w:szCs w:val="12"/>
                        <w:lang w:val="hr-BA"/>
                      </w:rPr>
                    </w:pPr>
                    <w:r>
                      <w:rPr>
                        <w:b/>
                        <w:bCs/>
                        <w:i/>
                        <w:iCs/>
                        <w:sz w:val="12"/>
                        <w:szCs w:val="12"/>
                        <w:lang w:val="hr-BA"/>
                      </w:rPr>
                      <w:t xml:space="preserve">40.000   </w:t>
                    </w:r>
                    <w:proofErr w:type="spellStart"/>
                    <w:r>
                      <w:rPr>
                        <w:b/>
                        <w:bCs/>
                        <w:i/>
                        <w:iCs/>
                        <w:sz w:val="12"/>
                        <w:szCs w:val="12"/>
                        <w:lang w:val="hr-BA"/>
                      </w:rPr>
                      <w:t>Empl</w:t>
                    </w:r>
                    <w:proofErr w:type="spellEnd"/>
                    <w:r>
                      <w:rPr>
                        <w:b/>
                        <w:bCs/>
                        <w:i/>
                        <w:iCs/>
                        <w:sz w:val="12"/>
                        <w:szCs w:val="12"/>
                        <w:lang w:val="hr-BA"/>
                      </w:rPr>
                      <w:t>.</w:t>
                    </w:r>
                  </w:p>
                </w:txbxContent>
              </v:textbox>
            </v:shape>
            <v:shape id="_x0000_s1231" type="#_x0000_t202" style="position:absolute;left:6501;top:7384;width:890;height:207" stroked="f">
              <v:textbox style="mso-next-textbox:#_x0000_s1231" inset="0,0,0,0">
                <w:txbxContent>
                  <w:p w:rsidR="009C7F09" w:rsidRPr="0064797F" w:rsidRDefault="009C7F09" w:rsidP="00AF1D9E">
                    <w:pPr>
                      <w:rPr>
                        <w:b/>
                        <w:bCs/>
                        <w:i/>
                        <w:iCs/>
                        <w:sz w:val="12"/>
                        <w:szCs w:val="12"/>
                        <w:lang w:val="hr-BA"/>
                      </w:rPr>
                    </w:pPr>
                    <w:r>
                      <w:rPr>
                        <w:b/>
                        <w:bCs/>
                        <w:i/>
                        <w:iCs/>
                        <w:sz w:val="12"/>
                        <w:szCs w:val="12"/>
                        <w:lang w:val="hr-BA"/>
                      </w:rPr>
                      <w:t xml:space="preserve">40.000   </w:t>
                    </w:r>
                    <w:proofErr w:type="spellStart"/>
                    <w:r>
                      <w:rPr>
                        <w:b/>
                        <w:bCs/>
                        <w:i/>
                        <w:iCs/>
                        <w:sz w:val="12"/>
                        <w:szCs w:val="12"/>
                        <w:lang w:val="hr-BA"/>
                      </w:rPr>
                      <w:t>Empl</w:t>
                    </w:r>
                    <w:proofErr w:type="spellEnd"/>
                    <w:r>
                      <w:rPr>
                        <w:b/>
                        <w:bCs/>
                        <w:i/>
                        <w:iCs/>
                        <w:sz w:val="12"/>
                        <w:szCs w:val="12"/>
                        <w:lang w:val="hr-BA"/>
                      </w:rPr>
                      <w:t>.</w:t>
                    </w:r>
                  </w:p>
                </w:txbxContent>
              </v:textbox>
            </v:shape>
            <v:roundrect id="_x0000_s1232" style="position:absolute;left:2846;top:7225;width:2325;height:488" arcsize="10923f" filled="f" strokecolor="#a5a5a5" strokeweight="1.25pt"/>
            <v:roundrect id="_x0000_s1233" style="position:absolute;left:6004;top:7225;width:2325;height:488" arcsize="10923f" filled="f" strokecolor="#a5a5a5" strokeweight="1.25pt"/>
          </v:group>
        </w:pict>
      </w:r>
      <w:r w:rsidRPr="00E730A1">
        <w:rPr>
          <w:noProof/>
          <w:lang w:val="hr-BA" w:eastAsia="hr-BA"/>
        </w:rPr>
        <w:pict>
          <v:shape id="_x0000_s1234" type="#_x0000_t75" style="position:absolute;margin-left:319.15pt;margin-top:8.9pt;width:9.95pt;height:17.5pt;z-index:-44;visibility:visible" wrapcoords="-1662 0 -1662 20661 21600 20661 21600 0 -1662 0">
            <v:imagedata r:id="rId17" o:title="" croptop="51216f" cropbottom="6485f" cropleft="23043f" cropright="39946f"/>
            <w10:wrap type="tight"/>
          </v:shape>
        </w:pict>
      </w:r>
      <w:r w:rsidRPr="00E730A1">
        <w:rPr>
          <w:noProof/>
          <w:lang w:val="hr-BA" w:eastAsia="hr-BA"/>
        </w:rPr>
        <w:pict>
          <v:shape id="_x0000_s1235" type="#_x0000_t75" style="position:absolute;margin-left:97.55pt;margin-top:12.65pt;width:42.3pt;height:15.65pt;z-index:-73;visibility:visible" wrapcoords="-386 0 -386 20571 21600 20571 21600 0 -386 0">
            <v:imagedata r:id="rId17" o:title="" croptop="51422f" cropbottom="7111f" cropleft="7552f" cropright="47356f"/>
            <w10:wrap type="tight"/>
          </v:shape>
        </w:pict>
      </w:r>
      <w:r w:rsidRPr="00E730A1">
        <w:rPr>
          <w:noProof/>
          <w:lang w:val="hr-BA" w:eastAsia="hr-BA"/>
        </w:rPr>
        <w:pict>
          <v:shape id="_x0000_s1236" type="#_x0000_t75" style="position:absolute;margin-left:162.65pt;margin-top:10.6pt;width:25pt;height:17.5pt;z-index:-43;visibility:visible" wrapcoords="-655 0 -655 20661 21600 20661 21600 0 -655 0">
            <v:imagedata r:id="rId17" o:title="" croptop="51216f" cropbottom="6485f" cropleft="23043f" cropright="36249f"/>
            <w10:wrap type="tight"/>
          </v:shape>
        </w:pict>
      </w:r>
      <w:r w:rsidRPr="00E730A1">
        <w:rPr>
          <w:noProof/>
          <w:lang w:val="hr-BA" w:eastAsia="hr-BA"/>
        </w:rPr>
        <w:pict>
          <v:shape id="_x0000_s1237" type="#_x0000_t75" style="position:absolute;margin-left:254.7pt;margin-top:10.6pt;width:42.3pt;height:15.65pt;z-index:-72;visibility:visible" wrapcoords="-386 0 -386 20571 21600 20571 21600 0 -386 0">
            <v:imagedata r:id="rId17" o:title="" croptop="51422f" cropbottom="7111f" cropleft="7552f" cropright="47356f"/>
            <w10:wrap type="tight"/>
          </v:shape>
        </w:pict>
      </w:r>
    </w:p>
    <w:p w:rsidR="00207511" w:rsidRDefault="00207511" w:rsidP="0002061B">
      <w:pPr>
        <w:autoSpaceDE w:val="0"/>
        <w:autoSpaceDN w:val="0"/>
        <w:adjustRightInd w:val="0"/>
        <w:rPr>
          <w:b/>
          <w:bCs/>
          <w:sz w:val="20"/>
          <w:szCs w:val="20"/>
          <w:lang w:val="hr-BA" w:eastAsia="hr-BA"/>
        </w:rPr>
      </w:pPr>
    </w:p>
    <w:p w:rsidR="00207511" w:rsidRPr="00AF1D9E" w:rsidRDefault="00207511" w:rsidP="0002061B">
      <w:pPr>
        <w:autoSpaceDE w:val="0"/>
        <w:autoSpaceDN w:val="0"/>
        <w:adjustRightInd w:val="0"/>
        <w:rPr>
          <w:b/>
          <w:bCs/>
          <w:sz w:val="20"/>
          <w:szCs w:val="20"/>
          <w:lang w:val="hr-BA" w:eastAsia="hr-BA"/>
        </w:rPr>
      </w:pPr>
      <w:r>
        <w:rPr>
          <w:b/>
          <w:bCs/>
          <w:sz w:val="20"/>
          <w:szCs w:val="20"/>
          <w:lang w:val="hr-BA" w:eastAsia="hr-BA"/>
        </w:rPr>
        <w:t xml:space="preserve">                                         </w:t>
      </w:r>
      <w:r>
        <w:rPr>
          <w:sz w:val="20"/>
          <w:szCs w:val="20"/>
          <w:lang w:val="hr-BA" w:eastAsia="hr-BA"/>
        </w:rPr>
        <w:t xml:space="preserve">                                          </w:t>
      </w:r>
    </w:p>
    <w:p w:rsidR="00207511" w:rsidRPr="008D295B" w:rsidRDefault="00207511" w:rsidP="0002061B">
      <w:pPr>
        <w:autoSpaceDE w:val="0"/>
        <w:autoSpaceDN w:val="0"/>
        <w:adjustRightInd w:val="0"/>
        <w:rPr>
          <w:sz w:val="16"/>
          <w:szCs w:val="16"/>
          <w:lang w:val="hr-BA" w:eastAsia="hr-BA"/>
        </w:rPr>
      </w:pPr>
      <w:r w:rsidRPr="008D295B">
        <w:rPr>
          <w:sz w:val="16"/>
          <w:szCs w:val="16"/>
          <w:lang w:val="hr-BA" w:eastAsia="hr-BA"/>
        </w:rPr>
        <w:t xml:space="preserve">                                                    </w:t>
      </w:r>
      <w:r>
        <w:rPr>
          <w:sz w:val="16"/>
          <w:szCs w:val="16"/>
          <w:lang w:val="hr-BA" w:eastAsia="hr-BA"/>
        </w:rPr>
        <w:t xml:space="preserve">             </w:t>
      </w:r>
      <w:r w:rsidRPr="008D295B">
        <w:rPr>
          <w:sz w:val="16"/>
          <w:szCs w:val="16"/>
          <w:lang w:val="hr-BA" w:eastAsia="hr-BA"/>
        </w:rPr>
        <w:t xml:space="preserve">world                                                       </w:t>
      </w:r>
      <w:r>
        <w:rPr>
          <w:sz w:val="16"/>
          <w:szCs w:val="16"/>
          <w:lang w:val="hr-BA" w:eastAsia="hr-BA"/>
        </w:rPr>
        <w:t xml:space="preserve">                 </w:t>
      </w:r>
      <w:r w:rsidRPr="008D295B">
        <w:rPr>
          <w:sz w:val="16"/>
          <w:szCs w:val="16"/>
          <w:lang w:val="hr-BA" w:eastAsia="hr-BA"/>
        </w:rPr>
        <w:t>Europe</w:t>
      </w:r>
    </w:p>
    <w:p w:rsidR="00207511" w:rsidRPr="00955B09" w:rsidRDefault="00207511" w:rsidP="003F212D">
      <w:pPr>
        <w:jc w:val="center"/>
        <w:rPr>
          <w:i/>
          <w:iCs/>
          <w:sz w:val="20"/>
          <w:szCs w:val="20"/>
          <w:lang w:val="bs-Latn-BA"/>
        </w:rPr>
      </w:pPr>
      <w:r w:rsidRPr="00955B09">
        <w:rPr>
          <w:i/>
          <w:iCs/>
          <w:sz w:val="20"/>
          <w:szCs w:val="20"/>
          <w:lang w:val="bs-Latn-BA"/>
        </w:rPr>
        <w:t>Figure 19</w:t>
      </w:r>
      <w:r>
        <w:rPr>
          <w:i/>
          <w:iCs/>
          <w:sz w:val="20"/>
          <w:szCs w:val="20"/>
          <w:lang w:val="bs-Latn-BA"/>
        </w:rPr>
        <w:t>.</w:t>
      </w:r>
      <w:r w:rsidRPr="00955B09">
        <w:rPr>
          <w:i/>
          <w:iCs/>
          <w:sz w:val="20"/>
          <w:szCs w:val="20"/>
          <w:lang w:val="bs-Latn-BA"/>
        </w:rPr>
        <w:t xml:space="preserve"> Employees in renewable energy sources of small hydropower plants</w:t>
      </w:r>
    </w:p>
    <w:p w:rsidR="00207511" w:rsidRPr="00955B09" w:rsidRDefault="00207511" w:rsidP="003F212D">
      <w:pPr>
        <w:jc w:val="center"/>
        <w:rPr>
          <w:i/>
          <w:iCs/>
          <w:sz w:val="20"/>
          <w:szCs w:val="20"/>
          <w:lang w:val="bs-Latn-BA"/>
        </w:rPr>
      </w:pPr>
      <w:r w:rsidRPr="00955B09">
        <w:rPr>
          <w:i/>
          <w:iCs/>
          <w:sz w:val="20"/>
          <w:szCs w:val="20"/>
          <w:lang w:val="bs-Latn-BA"/>
        </w:rPr>
        <w:t xml:space="preserve"> in the world and the EU-28</w:t>
      </w:r>
    </w:p>
    <w:p w:rsidR="00207511" w:rsidRDefault="00207511" w:rsidP="00AF1D9E">
      <w:pPr>
        <w:autoSpaceDE w:val="0"/>
        <w:autoSpaceDN w:val="0"/>
        <w:adjustRightInd w:val="0"/>
        <w:jc w:val="center"/>
        <w:rPr>
          <w:b/>
          <w:bCs/>
          <w:sz w:val="20"/>
          <w:szCs w:val="20"/>
          <w:lang w:val="hr-BA" w:eastAsia="hr-BA"/>
        </w:rPr>
      </w:pPr>
    </w:p>
    <w:p w:rsidR="00207511" w:rsidRPr="00955B09" w:rsidRDefault="00207511" w:rsidP="003F212D">
      <w:pPr>
        <w:autoSpaceDE w:val="0"/>
        <w:autoSpaceDN w:val="0"/>
        <w:adjustRightInd w:val="0"/>
        <w:jc w:val="both"/>
        <w:rPr>
          <w:sz w:val="20"/>
          <w:szCs w:val="20"/>
          <w:lang w:val="bs-Latn-BA" w:eastAsia="hr-BA"/>
        </w:rPr>
      </w:pPr>
      <w:r w:rsidRPr="00955B09">
        <w:rPr>
          <w:sz w:val="20"/>
          <w:szCs w:val="20"/>
          <w:lang w:val="bs-Latn-BA" w:eastAsia="hr-BA"/>
        </w:rPr>
        <w:t>As it can be seen from the Figure 19</w:t>
      </w:r>
      <w:r w:rsidR="002A2E54">
        <w:rPr>
          <w:sz w:val="20"/>
          <w:szCs w:val="20"/>
          <w:lang w:val="bs-Latn-BA" w:eastAsia="hr-BA"/>
        </w:rPr>
        <w:t>.</w:t>
      </w:r>
      <w:r w:rsidRPr="00955B09">
        <w:rPr>
          <w:sz w:val="20"/>
          <w:szCs w:val="20"/>
          <w:lang w:val="bs-Latn-BA" w:eastAsia="hr-BA"/>
        </w:rPr>
        <w:t>, employment is far less when compared to renewable wind and solar energy, but is still 160.000 workers is employed in the world, while 60.000 workers is employed in the EU-28. This is to be expected because small hydropower plants are fully automated, and it is not available as an energy source in all countries in the world.</w:t>
      </w:r>
    </w:p>
    <w:p w:rsidR="00207511" w:rsidRDefault="00207511" w:rsidP="0002061B">
      <w:pPr>
        <w:autoSpaceDE w:val="0"/>
        <w:autoSpaceDN w:val="0"/>
        <w:adjustRightInd w:val="0"/>
        <w:rPr>
          <w:b/>
          <w:bCs/>
          <w:sz w:val="20"/>
          <w:szCs w:val="20"/>
          <w:lang w:val="hr-BA" w:eastAsia="hr-BA"/>
        </w:rPr>
      </w:pPr>
    </w:p>
    <w:p w:rsidR="00207511" w:rsidRDefault="00207511" w:rsidP="0002061B">
      <w:pPr>
        <w:autoSpaceDE w:val="0"/>
        <w:autoSpaceDN w:val="0"/>
        <w:adjustRightInd w:val="0"/>
        <w:rPr>
          <w:b/>
          <w:bCs/>
          <w:sz w:val="20"/>
          <w:szCs w:val="20"/>
          <w:lang w:val="hr-BA" w:eastAsia="hr-BA"/>
        </w:rPr>
      </w:pPr>
      <w:r>
        <w:rPr>
          <w:b/>
          <w:bCs/>
          <w:sz w:val="20"/>
          <w:szCs w:val="20"/>
          <w:lang w:val="hr-BA" w:eastAsia="hr-BA"/>
        </w:rPr>
        <w:t xml:space="preserve">3.4.  </w:t>
      </w:r>
      <w:r w:rsidRPr="00955B09">
        <w:rPr>
          <w:b/>
          <w:bCs/>
          <w:sz w:val="20"/>
          <w:szCs w:val="20"/>
          <w:lang w:val="bs-Latn-BA" w:eastAsia="hr-BA"/>
        </w:rPr>
        <w:t>Biomass</w:t>
      </w:r>
    </w:p>
    <w:p w:rsidR="00207511" w:rsidRDefault="00207511" w:rsidP="0002061B">
      <w:pPr>
        <w:autoSpaceDE w:val="0"/>
        <w:autoSpaceDN w:val="0"/>
        <w:adjustRightInd w:val="0"/>
        <w:rPr>
          <w:b/>
          <w:bCs/>
          <w:sz w:val="20"/>
          <w:szCs w:val="20"/>
          <w:lang w:val="hr-BA" w:eastAsia="hr-BA"/>
        </w:rPr>
      </w:pPr>
    </w:p>
    <w:p w:rsidR="00207511" w:rsidRPr="00CB40E2" w:rsidRDefault="00207511" w:rsidP="00CB40E2">
      <w:pPr>
        <w:jc w:val="both"/>
        <w:rPr>
          <w:sz w:val="20"/>
          <w:szCs w:val="20"/>
          <w:lang w:val="hr-BA" w:eastAsia="hr-BA"/>
        </w:rPr>
      </w:pPr>
      <w:r w:rsidRPr="00955B09">
        <w:rPr>
          <w:sz w:val="20"/>
          <w:szCs w:val="20"/>
          <w:lang w:val="bs-Latn-BA" w:eastAsia="hr-BA"/>
        </w:rPr>
        <w:t>The definition of biomass is introduced in the Directive 2009/28/EK, which states that biomass is „</w:t>
      </w:r>
      <w:r w:rsidRPr="00955B09">
        <w:rPr>
          <w:i/>
          <w:iCs/>
          <w:sz w:val="20"/>
          <w:szCs w:val="20"/>
          <w:lang w:val="bs-Latn-BA" w:eastAsia="hr-BA"/>
        </w:rPr>
        <w:t>a biodegradable part of products, wastes and residues of biological origin from agriculture (both plant and animal), forestry and related sectors, such as fisheries and aquaculture, as well as a biodegradable part of industrial and communal waste</w:t>
      </w:r>
      <w:r w:rsidRPr="00955B09">
        <w:rPr>
          <w:sz w:val="20"/>
          <w:szCs w:val="20"/>
          <w:lang w:val="bs-Latn-BA" w:eastAsia="hr-BA"/>
        </w:rPr>
        <w:t xml:space="preserve">.“ This means that newly obtained biomass can be converted to natural gas as well as liquid and solid fossil fuels with appropriate industrial processing. Using different transformation processes such as combustion, gasification and pyrolysis, biomass can be transformed into „bio-fuels” for transportation, „bio-heat” or „bio-electricity.” The biomass is usually used directly in the final consumption of energy for heating, cooking and hot water, but can also be used to produce electricity and heat, and is recently increasingly used for the production of bio-fuel. It can also be used in industry for the production of fibers and chemicals. </w:t>
      </w:r>
      <w:r w:rsidRPr="00955B09">
        <w:rPr>
          <w:sz w:val="20"/>
          <w:szCs w:val="20"/>
          <w:lang w:val="bs-Latn-BA"/>
        </w:rPr>
        <w:t>Biomass is a renewable energy source and can generally be divided into wood, non-woody and animal waste, within which we differentiate: wood biomass, agricultural waste and scrap, animal waste and scrap, as well as biomass from waste.</w:t>
      </w:r>
    </w:p>
    <w:p w:rsidR="00207511" w:rsidRPr="00A60210" w:rsidRDefault="00E730A1" w:rsidP="00A60210">
      <w:pPr>
        <w:autoSpaceDE w:val="0"/>
        <w:autoSpaceDN w:val="0"/>
        <w:adjustRightInd w:val="0"/>
        <w:jc w:val="both"/>
        <w:rPr>
          <w:rStyle w:val="hps"/>
          <w:b/>
          <w:bCs/>
          <w:sz w:val="20"/>
          <w:szCs w:val="20"/>
          <w:lang w:val="hr-BA" w:eastAsia="hr-BA"/>
        </w:rPr>
      </w:pPr>
      <w:r w:rsidRPr="00E730A1">
        <w:rPr>
          <w:noProof/>
          <w:lang w:val="hr-BA" w:eastAsia="hr-BA"/>
        </w:rPr>
        <w:pict>
          <v:group id="_x0000_s1238" style="position:absolute;left:0;text-align:left;margin-left:54.6pt;margin-top:7.85pt;width:347.7pt;height:107.15pt;z-index:23" coordorigin="2268,6020" coordsize="7329,2472">
            <v:shape id="_x0000_s1239" type="#_x0000_t75" style="position:absolute;left:6036;top:6020;width:3561;height:2472">
              <v:imagedata r:id="rId46" o:title="" croptop="15692f" cropbottom="10753f" cropleft="23081f" cropright="8224f"/>
            </v:shape>
            <v:shape id="_x0000_s1240" type="#_x0000_t75" style="position:absolute;left:2268;top:6104;width:3567;height:2322;mso-position-horizontal:inside;mso-position-vertical:bottom">
              <v:imagedata r:id="rId47" o:title="" croptop="16119f" cropbottom="12682f" cropleft="23731f" cropright="8954f"/>
            </v:shape>
            <v:shape id="_x0000_s1241" type="#_x0000_t202" style="position:absolute;left:2293;top:6099;width:849;height:183" stroked="f">
              <v:textbox style="mso-next-textbox:#_x0000_s1241" inset="0,0,0,0">
                <w:txbxContent>
                  <w:p w:rsidR="009C7F09" w:rsidRPr="00290E26" w:rsidRDefault="009C7F09" w:rsidP="0002061B">
                    <w:pPr>
                      <w:rPr>
                        <w:i/>
                        <w:iCs/>
                        <w:sz w:val="12"/>
                        <w:szCs w:val="12"/>
                        <w:lang w:val="hr-BA"/>
                      </w:rPr>
                    </w:pPr>
                    <w:proofErr w:type="spellStart"/>
                    <w:r>
                      <w:rPr>
                        <w:i/>
                        <w:iCs/>
                        <w:sz w:val="12"/>
                        <w:szCs w:val="12"/>
                        <w:lang w:val="hr-BA"/>
                      </w:rPr>
                      <w:t>Million</w:t>
                    </w:r>
                    <w:proofErr w:type="spellEnd"/>
                    <w:r>
                      <w:rPr>
                        <w:i/>
                        <w:iCs/>
                        <w:sz w:val="12"/>
                        <w:szCs w:val="12"/>
                        <w:lang w:val="hr-BA"/>
                      </w:rPr>
                      <w:t xml:space="preserve"> </w:t>
                    </w:r>
                    <w:proofErr w:type="spellStart"/>
                    <w:r>
                      <w:rPr>
                        <w:i/>
                        <w:iCs/>
                        <w:sz w:val="12"/>
                        <w:szCs w:val="12"/>
                        <w:lang w:val="hr-BA"/>
                      </w:rPr>
                      <w:t>Tonnes</w:t>
                    </w:r>
                    <w:proofErr w:type="spellEnd"/>
                  </w:p>
                </w:txbxContent>
              </v:textbox>
            </v:shape>
            <v:shape id="_x0000_s1242" type="#_x0000_t202" style="position:absolute;left:6075;top:6035;width:700;height:167" stroked="f">
              <v:textbox style="mso-next-textbox:#_x0000_s1242" inset="0,0,0,0">
                <w:txbxContent>
                  <w:p w:rsidR="009C7F09" w:rsidRPr="00290E26" w:rsidRDefault="009C7F09" w:rsidP="0002061B">
                    <w:pPr>
                      <w:rPr>
                        <w:i/>
                        <w:iCs/>
                        <w:sz w:val="12"/>
                        <w:szCs w:val="12"/>
                        <w:lang w:val="hr-BA"/>
                      </w:rPr>
                    </w:pPr>
                    <w:proofErr w:type="spellStart"/>
                    <w:r>
                      <w:rPr>
                        <w:i/>
                        <w:iCs/>
                        <w:sz w:val="12"/>
                        <w:szCs w:val="12"/>
                        <w:lang w:val="hr-BA"/>
                      </w:rPr>
                      <w:t>Billion</w:t>
                    </w:r>
                    <w:proofErr w:type="spellEnd"/>
                    <w:r>
                      <w:rPr>
                        <w:i/>
                        <w:iCs/>
                        <w:sz w:val="12"/>
                        <w:szCs w:val="12"/>
                        <w:lang w:val="hr-BA"/>
                      </w:rPr>
                      <w:t xml:space="preserve"> </w:t>
                    </w:r>
                    <w:proofErr w:type="spellStart"/>
                    <w:r>
                      <w:rPr>
                        <w:i/>
                        <w:iCs/>
                        <w:sz w:val="12"/>
                        <w:szCs w:val="12"/>
                        <w:lang w:val="hr-BA"/>
                      </w:rPr>
                      <w:t>Litres</w:t>
                    </w:r>
                    <w:proofErr w:type="spellEnd"/>
                  </w:p>
                </w:txbxContent>
              </v:textbox>
            </v:shape>
            <v:shape id="_x0000_s1243" type="#_x0000_t202" style="position:absolute;left:4499;top:6170;width:1107;height:321" strokecolor="#ffc000" strokeweight=".5pt">
              <v:textbox style="mso-next-textbox:#_x0000_s1243" inset="0,0,0,0">
                <w:txbxContent>
                  <w:p w:rsidR="009C7F09" w:rsidRPr="00290E26" w:rsidRDefault="009C7F09" w:rsidP="0002061B">
                    <w:pPr>
                      <w:jc w:val="center"/>
                      <w:rPr>
                        <w:i/>
                        <w:iCs/>
                        <w:sz w:val="12"/>
                        <w:szCs w:val="12"/>
                        <w:lang w:val="hr-BA"/>
                      </w:rPr>
                    </w:pPr>
                    <w:r w:rsidRPr="00290E26">
                      <w:rPr>
                        <w:i/>
                        <w:iCs/>
                        <w:sz w:val="12"/>
                        <w:szCs w:val="12"/>
                        <w:lang w:val="hr-BA"/>
                      </w:rPr>
                      <w:t>World Total</w:t>
                    </w:r>
                  </w:p>
                  <w:p w:rsidR="009C7F09" w:rsidRPr="00290E26" w:rsidRDefault="009C7F09" w:rsidP="0002061B">
                    <w:pPr>
                      <w:jc w:val="center"/>
                      <w:rPr>
                        <w:b/>
                        <w:bCs/>
                        <w:i/>
                        <w:iCs/>
                        <w:sz w:val="12"/>
                        <w:szCs w:val="12"/>
                        <w:lang w:val="hr-BA"/>
                      </w:rPr>
                    </w:pPr>
                    <w:r w:rsidRPr="00290E26">
                      <w:rPr>
                        <w:b/>
                        <w:bCs/>
                        <w:i/>
                        <w:iCs/>
                        <w:sz w:val="12"/>
                        <w:szCs w:val="12"/>
                        <w:lang w:val="hr-BA"/>
                      </w:rPr>
                      <w:t xml:space="preserve">23,6 </w:t>
                    </w:r>
                    <w:proofErr w:type="spellStart"/>
                    <w:r w:rsidRPr="00290E26">
                      <w:rPr>
                        <w:b/>
                        <w:bCs/>
                        <w:i/>
                        <w:iCs/>
                        <w:sz w:val="12"/>
                        <w:szCs w:val="12"/>
                        <w:lang w:val="hr-BA"/>
                      </w:rPr>
                      <w:t>Million</w:t>
                    </w:r>
                    <w:proofErr w:type="spellEnd"/>
                    <w:r w:rsidRPr="00290E26">
                      <w:rPr>
                        <w:b/>
                        <w:bCs/>
                        <w:i/>
                        <w:iCs/>
                        <w:sz w:val="12"/>
                        <w:szCs w:val="12"/>
                        <w:lang w:val="hr-BA"/>
                      </w:rPr>
                      <w:t xml:space="preserve"> </w:t>
                    </w:r>
                    <w:proofErr w:type="spellStart"/>
                    <w:r w:rsidRPr="00290E26">
                      <w:rPr>
                        <w:b/>
                        <w:bCs/>
                        <w:i/>
                        <w:iCs/>
                        <w:sz w:val="12"/>
                        <w:szCs w:val="12"/>
                        <w:lang w:val="hr-BA"/>
                      </w:rPr>
                      <w:t>Tonnes</w:t>
                    </w:r>
                    <w:proofErr w:type="spellEnd"/>
                  </w:p>
                </w:txbxContent>
              </v:textbox>
            </v:shape>
            <v:shape id="_x0000_s1244" type="#_x0000_t202" style="position:absolute;left:8215;top:6072;width:1185;height:321" strokecolor="#ffc000" strokeweight=".5pt">
              <v:textbox style="mso-next-textbox:#_x0000_s1244" inset="0,0,0,0">
                <w:txbxContent>
                  <w:p w:rsidR="009C7F09" w:rsidRPr="00290E26" w:rsidRDefault="009C7F09" w:rsidP="0002061B">
                    <w:pPr>
                      <w:jc w:val="center"/>
                      <w:rPr>
                        <w:i/>
                        <w:iCs/>
                        <w:sz w:val="12"/>
                        <w:szCs w:val="12"/>
                        <w:lang w:val="hr-BA"/>
                      </w:rPr>
                    </w:pPr>
                    <w:r w:rsidRPr="00290E26">
                      <w:rPr>
                        <w:i/>
                        <w:iCs/>
                        <w:sz w:val="12"/>
                        <w:szCs w:val="12"/>
                        <w:lang w:val="hr-BA"/>
                      </w:rPr>
                      <w:t>World Total</w:t>
                    </w:r>
                  </w:p>
                  <w:p w:rsidR="009C7F09" w:rsidRPr="00290E26" w:rsidRDefault="009C7F09" w:rsidP="0002061B">
                    <w:pPr>
                      <w:jc w:val="center"/>
                      <w:rPr>
                        <w:b/>
                        <w:bCs/>
                        <w:i/>
                        <w:iCs/>
                        <w:sz w:val="12"/>
                        <w:szCs w:val="12"/>
                        <w:lang w:val="hr-BA"/>
                      </w:rPr>
                    </w:pPr>
                    <w:r>
                      <w:rPr>
                        <w:b/>
                        <w:bCs/>
                        <w:i/>
                        <w:iCs/>
                        <w:sz w:val="12"/>
                        <w:szCs w:val="12"/>
                        <w:lang w:val="hr-BA"/>
                      </w:rPr>
                      <w:t>11</w:t>
                    </w:r>
                    <w:r w:rsidRPr="00290E26">
                      <w:rPr>
                        <w:b/>
                        <w:bCs/>
                        <w:i/>
                        <w:iCs/>
                        <w:sz w:val="12"/>
                        <w:szCs w:val="12"/>
                        <w:lang w:val="hr-BA"/>
                      </w:rPr>
                      <w:t>6</w:t>
                    </w:r>
                    <w:r>
                      <w:rPr>
                        <w:b/>
                        <w:bCs/>
                        <w:i/>
                        <w:iCs/>
                        <w:sz w:val="12"/>
                        <w:szCs w:val="12"/>
                        <w:lang w:val="hr-BA"/>
                      </w:rPr>
                      <w:t xml:space="preserve">,5 </w:t>
                    </w:r>
                    <w:proofErr w:type="spellStart"/>
                    <w:r>
                      <w:rPr>
                        <w:b/>
                        <w:bCs/>
                        <w:i/>
                        <w:iCs/>
                        <w:sz w:val="12"/>
                        <w:szCs w:val="12"/>
                        <w:lang w:val="hr-BA"/>
                      </w:rPr>
                      <w:t>Billion</w:t>
                    </w:r>
                    <w:proofErr w:type="spellEnd"/>
                    <w:r>
                      <w:rPr>
                        <w:b/>
                        <w:bCs/>
                        <w:i/>
                        <w:iCs/>
                        <w:sz w:val="12"/>
                        <w:szCs w:val="12"/>
                        <w:lang w:val="hr-BA"/>
                      </w:rPr>
                      <w:t xml:space="preserve"> </w:t>
                    </w:r>
                    <w:proofErr w:type="spellStart"/>
                    <w:r>
                      <w:rPr>
                        <w:b/>
                        <w:bCs/>
                        <w:i/>
                        <w:iCs/>
                        <w:sz w:val="12"/>
                        <w:szCs w:val="12"/>
                        <w:lang w:val="hr-BA"/>
                      </w:rPr>
                      <w:t>Litres</w:t>
                    </w:r>
                    <w:proofErr w:type="spellEnd"/>
                  </w:p>
                </w:txbxContent>
              </v:textbox>
            </v:shape>
          </v:group>
        </w:pict>
      </w:r>
    </w:p>
    <w:p w:rsidR="00207511" w:rsidRDefault="00207511" w:rsidP="0002061B">
      <w:pPr>
        <w:autoSpaceDE w:val="0"/>
        <w:autoSpaceDN w:val="0"/>
        <w:adjustRightInd w:val="0"/>
        <w:rPr>
          <w:rStyle w:val="hps"/>
          <w:color w:val="FF0000"/>
        </w:rPr>
      </w:pPr>
    </w:p>
    <w:p w:rsidR="00207511" w:rsidRDefault="00207511" w:rsidP="0002061B">
      <w:pPr>
        <w:autoSpaceDE w:val="0"/>
        <w:autoSpaceDN w:val="0"/>
        <w:adjustRightInd w:val="0"/>
        <w:rPr>
          <w:rStyle w:val="hps"/>
          <w:color w:val="FF0000"/>
        </w:rPr>
      </w:pPr>
    </w:p>
    <w:p w:rsidR="00207511" w:rsidRDefault="00207511" w:rsidP="0002061B">
      <w:pPr>
        <w:autoSpaceDE w:val="0"/>
        <w:autoSpaceDN w:val="0"/>
        <w:adjustRightInd w:val="0"/>
        <w:rPr>
          <w:rStyle w:val="hps"/>
          <w:color w:val="FF0000"/>
        </w:rPr>
      </w:pPr>
    </w:p>
    <w:p w:rsidR="00207511" w:rsidRDefault="00207511" w:rsidP="0002061B">
      <w:pPr>
        <w:autoSpaceDE w:val="0"/>
        <w:autoSpaceDN w:val="0"/>
        <w:adjustRightInd w:val="0"/>
        <w:rPr>
          <w:rStyle w:val="hps"/>
          <w:color w:val="FF0000"/>
        </w:rPr>
      </w:pPr>
    </w:p>
    <w:p w:rsidR="00207511" w:rsidRDefault="00207511" w:rsidP="0002061B">
      <w:pPr>
        <w:autoSpaceDE w:val="0"/>
        <w:autoSpaceDN w:val="0"/>
        <w:adjustRightInd w:val="0"/>
        <w:rPr>
          <w:rStyle w:val="hps"/>
          <w:color w:val="FF0000"/>
        </w:rPr>
      </w:pPr>
    </w:p>
    <w:p w:rsidR="00207511" w:rsidRDefault="00207511" w:rsidP="0002061B">
      <w:pPr>
        <w:autoSpaceDE w:val="0"/>
        <w:autoSpaceDN w:val="0"/>
        <w:adjustRightInd w:val="0"/>
        <w:rPr>
          <w:rStyle w:val="hps"/>
          <w:color w:val="FF0000"/>
        </w:rPr>
      </w:pPr>
      <w:r>
        <w:rPr>
          <w:rStyle w:val="hps"/>
          <w:color w:val="FF0000"/>
        </w:rPr>
        <w:t xml:space="preserve">      </w:t>
      </w:r>
    </w:p>
    <w:p w:rsidR="00207511" w:rsidRDefault="00207511" w:rsidP="0002061B">
      <w:pPr>
        <w:autoSpaceDE w:val="0"/>
        <w:autoSpaceDN w:val="0"/>
        <w:adjustRightInd w:val="0"/>
        <w:rPr>
          <w:rStyle w:val="hps"/>
          <w:color w:val="FF0000"/>
        </w:rPr>
      </w:pPr>
    </w:p>
    <w:p w:rsidR="00207511" w:rsidRDefault="00207511" w:rsidP="0002061B">
      <w:pPr>
        <w:autoSpaceDE w:val="0"/>
        <w:autoSpaceDN w:val="0"/>
        <w:adjustRightInd w:val="0"/>
        <w:rPr>
          <w:rStyle w:val="hps"/>
          <w:color w:val="FF0000"/>
        </w:rPr>
      </w:pPr>
    </w:p>
    <w:p w:rsidR="00207511" w:rsidRPr="003F212D" w:rsidRDefault="00207511" w:rsidP="0002061B">
      <w:pPr>
        <w:autoSpaceDE w:val="0"/>
        <w:autoSpaceDN w:val="0"/>
        <w:adjustRightInd w:val="0"/>
        <w:rPr>
          <w:rStyle w:val="hps"/>
          <w:i/>
          <w:iCs/>
          <w:sz w:val="16"/>
          <w:szCs w:val="16"/>
        </w:rPr>
      </w:pPr>
      <w:r w:rsidRPr="00F038D3">
        <w:rPr>
          <w:rStyle w:val="hps"/>
          <w:i/>
          <w:iCs/>
          <w:sz w:val="16"/>
          <w:szCs w:val="16"/>
        </w:rPr>
        <w:t xml:space="preserve">            </w:t>
      </w:r>
      <w:r>
        <w:rPr>
          <w:rStyle w:val="hps"/>
          <w:i/>
          <w:iCs/>
          <w:sz w:val="16"/>
          <w:szCs w:val="16"/>
        </w:rPr>
        <w:t xml:space="preserve">                            </w:t>
      </w:r>
      <w:r w:rsidRPr="003F212D">
        <w:rPr>
          <w:rStyle w:val="hps"/>
          <w:i/>
          <w:iCs/>
          <w:sz w:val="16"/>
          <w:szCs w:val="16"/>
        </w:rPr>
        <w:t xml:space="preserve"> a – </w:t>
      </w:r>
      <w:r w:rsidRPr="003F212D">
        <w:rPr>
          <w:rStyle w:val="hps"/>
          <w:i/>
          <w:iCs/>
          <w:sz w:val="16"/>
          <w:szCs w:val="16"/>
          <w:lang w:val="bs-Latn-BA"/>
        </w:rPr>
        <w:t>pellet production from wood mass</w:t>
      </w:r>
      <w:r w:rsidRPr="003F212D">
        <w:rPr>
          <w:rStyle w:val="hps"/>
          <w:i/>
          <w:iCs/>
          <w:sz w:val="16"/>
          <w:szCs w:val="16"/>
        </w:rPr>
        <w:t xml:space="preserve">          </w:t>
      </w:r>
      <w:r>
        <w:rPr>
          <w:rStyle w:val="hps"/>
          <w:i/>
          <w:iCs/>
          <w:sz w:val="16"/>
          <w:szCs w:val="16"/>
        </w:rPr>
        <w:t xml:space="preserve">         b-</w:t>
      </w:r>
      <w:proofErr w:type="spellStart"/>
      <w:r>
        <w:rPr>
          <w:rStyle w:val="hps"/>
          <w:i/>
          <w:iCs/>
          <w:sz w:val="16"/>
          <w:szCs w:val="16"/>
        </w:rPr>
        <w:t>production</w:t>
      </w:r>
      <w:proofErr w:type="spellEnd"/>
      <w:r>
        <w:rPr>
          <w:rStyle w:val="hps"/>
          <w:i/>
          <w:iCs/>
          <w:sz w:val="16"/>
          <w:szCs w:val="16"/>
        </w:rPr>
        <w:t xml:space="preserve"> of </w:t>
      </w:r>
      <w:proofErr w:type="spellStart"/>
      <w:r>
        <w:rPr>
          <w:rStyle w:val="hps"/>
          <w:i/>
          <w:iCs/>
          <w:sz w:val="16"/>
          <w:szCs w:val="16"/>
        </w:rPr>
        <w:t>oil</w:t>
      </w:r>
      <w:proofErr w:type="spellEnd"/>
      <w:r>
        <w:rPr>
          <w:rStyle w:val="hps"/>
          <w:i/>
          <w:iCs/>
          <w:sz w:val="16"/>
          <w:szCs w:val="16"/>
        </w:rPr>
        <w:t xml:space="preserve"> </w:t>
      </w:r>
      <w:proofErr w:type="spellStart"/>
      <w:r>
        <w:rPr>
          <w:rStyle w:val="hps"/>
          <w:i/>
          <w:iCs/>
          <w:sz w:val="16"/>
          <w:szCs w:val="16"/>
        </w:rPr>
        <w:t>from</w:t>
      </w:r>
      <w:proofErr w:type="spellEnd"/>
      <w:r>
        <w:rPr>
          <w:rStyle w:val="hps"/>
          <w:i/>
          <w:iCs/>
          <w:sz w:val="16"/>
          <w:szCs w:val="16"/>
        </w:rPr>
        <w:t xml:space="preserve"> </w:t>
      </w:r>
      <w:proofErr w:type="spellStart"/>
      <w:r>
        <w:rPr>
          <w:rStyle w:val="hps"/>
          <w:i/>
          <w:iCs/>
          <w:sz w:val="16"/>
          <w:szCs w:val="16"/>
        </w:rPr>
        <w:t>fruits</w:t>
      </w:r>
      <w:proofErr w:type="spellEnd"/>
      <w:r>
        <w:rPr>
          <w:rStyle w:val="hps"/>
          <w:i/>
          <w:iCs/>
          <w:sz w:val="16"/>
          <w:szCs w:val="16"/>
        </w:rPr>
        <w:t xml:space="preserve">, </w:t>
      </w:r>
      <w:proofErr w:type="spellStart"/>
      <w:r>
        <w:rPr>
          <w:rStyle w:val="hps"/>
          <w:i/>
          <w:iCs/>
          <w:sz w:val="16"/>
          <w:szCs w:val="16"/>
        </w:rPr>
        <w:t>biodiesel</w:t>
      </w:r>
      <w:proofErr w:type="spellEnd"/>
      <w:r>
        <w:rPr>
          <w:rStyle w:val="hps"/>
          <w:i/>
          <w:iCs/>
          <w:sz w:val="16"/>
          <w:szCs w:val="16"/>
        </w:rPr>
        <w:t xml:space="preserve"> and </w:t>
      </w:r>
      <w:proofErr w:type="spellStart"/>
      <w:r>
        <w:rPr>
          <w:rStyle w:val="hps"/>
          <w:i/>
          <w:iCs/>
          <w:sz w:val="16"/>
          <w:szCs w:val="16"/>
        </w:rPr>
        <w:t>ethanol</w:t>
      </w:r>
      <w:proofErr w:type="spellEnd"/>
      <w:r>
        <w:rPr>
          <w:rStyle w:val="hps"/>
          <w:i/>
          <w:iCs/>
          <w:sz w:val="16"/>
          <w:szCs w:val="16"/>
        </w:rPr>
        <w:t xml:space="preserve"> </w:t>
      </w:r>
    </w:p>
    <w:p w:rsidR="00207511" w:rsidRPr="00955B09" w:rsidRDefault="00207511" w:rsidP="008D295B">
      <w:pPr>
        <w:autoSpaceDE w:val="0"/>
        <w:autoSpaceDN w:val="0"/>
        <w:adjustRightInd w:val="0"/>
        <w:jc w:val="center"/>
        <w:rPr>
          <w:rStyle w:val="hps"/>
          <w:i/>
          <w:iCs/>
          <w:sz w:val="20"/>
          <w:szCs w:val="20"/>
          <w:lang w:val="bs-Latn-BA"/>
        </w:rPr>
      </w:pPr>
      <w:r w:rsidRPr="00955B09">
        <w:rPr>
          <w:rStyle w:val="hps"/>
          <w:i/>
          <w:iCs/>
          <w:sz w:val="20"/>
          <w:szCs w:val="20"/>
          <w:lang w:val="bs-Latn-BA"/>
        </w:rPr>
        <w:t>Figure 20</w:t>
      </w:r>
      <w:r>
        <w:rPr>
          <w:rStyle w:val="hps"/>
          <w:i/>
          <w:iCs/>
          <w:sz w:val="20"/>
          <w:szCs w:val="20"/>
          <w:lang w:val="bs-Latn-BA"/>
        </w:rPr>
        <w:t>.</w:t>
      </w:r>
      <w:r w:rsidRPr="00955B09">
        <w:rPr>
          <w:lang w:val="bs-Latn-BA"/>
        </w:rPr>
        <w:t xml:space="preserve"> </w:t>
      </w:r>
      <w:r w:rsidRPr="00955B09">
        <w:rPr>
          <w:rStyle w:val="hps"/>
          <w:i/>
          <w:iCs/>
          <w:sz w:val="20"/>
          <w:szCs w:val="20"/>
          <w:lang w:val="bs-Latn-BA"/>
        </w:rPr>
        <w:t>World pellet production from wood mass and biodiesel, die and oils from fruits</w:t>
      </w:r>
    </w:p>
    <w:p w:rsidR="00207511" w:rsidRPr="00CB40E2" w:rsidRDefault="00207511" w:rsidP="003F212D">
      <w:pPr>
        <w:autoSpaceDE w:val="0"/>
        <w:autoSpaceDN w:val="0"/>
        <w:adjustRightInd w:val="0"/>
        <w:jc w:val="center"/>
        <w:rPr>
          <w:rStyle w:val="hps"/>
          <w:i/>
          <w:iCs/>
          <w:sz w:val="20"/>
          <w:szCs w:val="20"/>
        </w:rPr>
      </w:pPr>
      <w:r w:rsidRPr="00955B09">
        <w:rPr>
          <w:rStyle w:val="hps"/>
          <w:i/>
          <w:iCs/>
          <w:sz w:val="20"/>
          <w:szCs w:val="20"/>
          <w:lang w:val="bs-Latn-BA"/>
        </w:rPr>
        <w:t>during 2004</w:t>
      </w:r>
      <w:r w:rsidR="00AD3815">
        <w:rPr>
          <w:rStyle w:val="hps"/>
          <w:i/>
          <w:iCs/>
          <w:sz w:val="20"/>
          <w:szCs w:val="20"/>
          <w:lang w:val="bs-Latn-BA"/>
        </w:rPr>
        <w:t>.</w:t>
      </w:r>
      <w:r w:rsidRPr="00955B09">
        <w:rPr>
          <w:rStyle w:val="hps"/>
          <w:i/>
          <w:iCs/>
          <w:sz w:val="20"/>
          <w:szCs w:val="20"/>
          <w:lang w:val="bs-Latn-BA"/>
        </w:rPr>
        <w:t>-2013</w:t>
      </w:r>
      <w:r w:rsidR="00AD3815">
        <w:rPr>
          <w:rStyle w:val="hps"/>
          <w:i/>
          <w:iCs/>
          <w:sz w:val="20"/>
          <w:szCs w:val="20"/>
          <w:lang w:val="bs-Latn-BA"/>
        </w:rPr>
        <w:t>.</w:t>
      </w:r>
      <w:r w:rsidRPr="00955B09">
        <w:rPr>
          <w:rStyle w:val="hps"/>
          <w:i/>
          <w:iCs/>
          <w:sz w:val="20"/>
          <w:szCs w:val="20"/>
          <w:lang w:val="bs-Latn-BA"/>
        </w:rPr>
        <w:t xml:space="preserve"> [6-16]</w:t>
      </w:r>
    </w:p>
    <w:p w:rsidR="00207511" w:rsidRPr="00955B09" w:rsidRDefault="00207511" w:rsidP="00533D70">
      <w:pPr>
        <w:autoSpaceDE w:val="0"/>
        <w:autoSpaceDN w:val="0"/>
        <w:adjustRightInd w:val="0"/>
        <w:jc w:val="both"/>
        <w:rPr>
          <w:rStyle w:val="hps"/>
          <w:sz w:val="20"/>
          <w:szCs w:val="20"/>
          <w:lang w:val="bs-Latn-BA"/>
        </w:rPr>
      </w:pPr>
      <w:r w:rsidRPr="00955B09">
        <w:rPr>
          <w:rStyle w:val="hps"/>
          <w:sz w:val="20"/>
          <w:szCs w:val="20"/>
          <w:lang w:val="bs-Latn-BA"/>
        </w:rPr>
        <w:lastRenderedPageBreak/>
        <w:t xml:space="preserve">As it is known, biomass is mainly used for energy for heating, and this is a tradition as well. The development of new technologies leads to maximum utilization of the thermal power of biomass, so that the wood mass is produced from </w:t>
      </w:r>
    </w:p>
    <w:p w:rsidR="00207511" w:rsidRDefault="00207511" w:rsidP="00533D70">
      <w:pPr>
        <w:autoSpaceDE w:val="0"/>
        <w:autoSpaceDN w:val="0"/>
        <w:adjustRightInd w:val="0"/>
        <w:jc w:val="both"/>
        <w:rPr>
          <w:rStyle w:val="hps"/>
          <w:sz w:val="20"/>
          <w:szCs w:val="20"/>
        </w:rPr>
      </w:pPr>
      <w:r w:rsidRPr="00955B09">
        <w:rPr>
          <w:rStyle w:val="hps"/>
          <w:sz w:val="20"/>
          <w:szCs w:val="20"/>
          <w:lang w:val="bs-Latn-BA"/>
        </w:rPr>
        <w:t>a pellet, which serves as the output of raw materials for heating energy. Figure 20 shows that the trend is increasing continuously, and the world production reached 23.6 million tons in 2013, the number one in production being the EU, the second the USA and Canada, which are followed by Russia, China and the rest of the world. The development of new technologies has led to the following products to be produced from a biomass: bio-diesel, ethanol and oil from the fruit. If we look at the trend of their output in Figure 20 b), a record production is 116.5 billion litres in 2013, so that the ethanol holds the first position, bio-diesel the second and the oil third.</w:t>
      </w:r>
    </w:p>
    <w:p w:rsidR="00207511" w:rsidRPr="00CB40E2" w:rsidRDefault="00207511" w:rsidP="0002061B">
      <w:pPr>
        <w:autoSpaceDE w:val="0"/>
        <w:autoSpaceDN w:val="0"/>
        <w:adjustRightInd w:val="0"/>
        <w:jc w:val="both"/>
        <w:rPr>
          <w:rStyle w:val="hps"/>
          <w:sz w:val="20"/>
          <w:szCs w:val="20"/>
        </w:rPr>
      </w:pPr>
    </w:p>
    <w:p w:rsidR="00207511" w:rsidRPr="0002061B" w:rsidRDefault="00E730A1" w:rsidP="0002061B">
      <w:pPr>
        <w:autoSpaceDE w:val="0"/>
        <w:autoSpaceDN w:val="0"/>
        <w:adjustRightInd w:val="0"/>
        <w:jc w:val="both"/>
        <w:rPr>
          <w:rStyle w:val="hps"/>
          <w:color w:val="FF0000"/>
          <w:sz w:val="20"/>
          <w:szCs w:val="20"/>
        </w:rPr>
      </w:pPr>
      <w:r w:rsidRPr="00E730A1">
        <w:rPr>
          <w:noProof/>
          <w:lang w:val="hr-BA" w:eastAsia="hr-BA"/>
        </w:rPr>
        <w:pict>
          <v:group id="_x0000_s1245" style="position:absolute;left:0;text-align:left;margin-left:77.65pt;margin-top:3.35pt;width:310.85pt;height:116.65pt;z-index:35" coordorigin="2687,9468" coordsize="6217,2333">
            <v:shape id="_x0000_s1246" type="#_x0000_t32" style="position:absolute;left:3001;top:11616;width:5903;height:7;flip:y" o:connectortype="straight" strokecolor="#4e6128">
              <v:stroke endarrow="block"/>
            </v:shape>
            <v:shape id="_x0000_s1247" type="#_x0000_t32" style="position:absolute;left:3101;top:9631;width:14;height:2046;flip:y" o:connectortype="straight" strokecolor="#4e6128">
              <v:stroke endarrow="block"/>
            </v:shape>
            <v:shape id="_x0000_s1248" type="#_x0000_t32" style="position:absolute;left:3622;top:9745;width:7;height:1871;flip:x" o:connectortype="straight" strokecolor="#76923c">
              <v:stroke dashstyle="dash"/>
            </v:shape>
            <v:shape id="_x0000_s1249" type="#_x0000_t32" style="position:absolute;left:6230;top:9752;width:7;height:1871;flip:x" o:connectortype="straight" strokecolor="#76923c">
              <v:stroke dashstyle="dash"/>
            </v:shape>
            <v:shape id="_x0000_s1250" type="#_x0000_t32" style="position:absolute;left:7970;top:9676;width:7;height:1871;flip:x" o:connectortype="straight" strokecolor="#76923c">
              <v:stroke dashstyle="dash"/>
            </v:shape>
            <v:shape id="_x0000_s1251" type="#_x0000_t32" style="position:absolute;left:3109;top:10023;width:4954;height:0" o:connectortype="straight" strokecolor="#76923c">
              <v:stroke dashstyle="dash"/>
            </v:shape>
            <v:shape id="_x0000_s1252" type="#_x0000_t32" style="position:absolute;left:3111;top:10417;width:4954;height:0" o:connectortype="straight" strokecolor="#76923c">
              <v:stroke dashstyle="dash"/>
            </v:shape>
            <v:shape id="_x0000_s1253" type="#_x0000_t32" style="position:absolute;left:3106;top:10818;width:4954;height:0" o:connectortype="straight" strokecolor="#76923c">
              <v:stroke dashstyle="dash"/>
            </v:shape>
            <v:shape id="_x0000_s1254" type="#_x0000_t32" style="position:absolute;left:3101;top:11205;width:4954;height:0" o:connectortype="straight" strokecolor="#76923c">
              <v:stroke dashstyle="dash"/>
            </v:shape>
            <v:shape id="_x0000_s1255" type="#_x0000_t202" style="position:absolute;left:2849;top:9468;width:531;height:166" filled="f" strokecolor="#c2d69b" strokeweight="1pt">
              <v:textbox style="mso-next-textbox:#_x0000_s1255" inset="0,0,0,0">
                <w:txbxContent>
                  <w:p w:rsidR="009C7F09" w:rsidRPr="003D5474" w:rsidRDefault="009C7F09" w:rsidP="003D5474">
                    <w:pPr>
                      <w:jc w:val="center"/>
                      <w:rPr>
                        <w:b/>
                        <w:bCs/>
                        <w:i/>
                        <w:iCs/>
                        <w:sz w:val="12"/>
                        <w:szCs w:val="12"/>
                        <w:lang w:val="hr-BA"/>
                      </w:rPr>
                    </w:pPr>
                    <w:proofErr w:type="spellStart"/>
                    <w:r w:rsidRPr="003D5474">
                      <w:rPr>
                        <w:b/>
                        <w:bCs/>
                        <w:i/>
                        <w:iCs/>
                        <w:sz w:val="12"/>
                        <w:szCs w:val="12"/>
                        <w:lang w:val="hr-BA"/>
                      </w:rPr>
                      <w:t>Kilotons</w:t>
                    </w:r>
                    <w:proofErr w:type="spellEnd"/>
                  </w:p>
                </w:txbxContent>
              </v:textbox>
            </v:shape>
            <v:shape id="_x0000_s1256" type="#_x0000_t202" style="position:absolute;left:2687;top:9945;width:484;height:199" filled="f" stroked="f">
              <v:textbox style="mso-next-textbox:#_x0000_s1256" inset="0,0,0,0">
                <w:txbxContent>
                  <w:p w:rsidR="009C7F09" w:rsidRPr="003D5474" w:rsidRDefault="009C7F09" w:rsidP="003D5474">
                    <w:pPr>
                      <w:rPr>
                        <w:sz w:val="12"/>
                        <w:szCs w:val="12"/>
                        <w:lang w:val="hr-BA"/>
                      </w:rPr>
                    </w:pPr>
                    <w:r w:rsidRPr="003D5474">
                      <w:rPr>
                        <w:sz w:val="12"/>
                        <w:szCs w:val="12"/>
                        <w:lang w:val="hr-BA"/>
                      </w:rPr>
                      <w:t>120.000</w:t>
                    </w:r>
                  </w:p>
                </w:txbxContent>
              </v:textbox>
            </v:shape>
            <v:shape id="_x0000_s1257" type="#_x0000_t202" style="position:absolute;left:2736;top:10349;width:484;height:199" filled="f" stroked="f">
              <v:textbox style="mso-next-textbox:#_x0000_s1257" inset="0,0,0,0">
                <w:txbxContent>
                  <w:p w:rsidR="009C7F09" w:rsidRPr="003D5474" w:rsidRDefault="009C7F09" w:rsidP="003D5474">
                    <w:pPr>
                      <w:rPr>
                        <w:sz w:val="12"/>
                        <w:szCs w:val="12"/>
                        <w:lang w:val="hr-BA"/>
                      </w:rPr>
                    </w:pPr>
                    <w:r w:rsidRPr="003D5474">
                      <w:rPr>
                        <w:sz w:val="12"/>
                        <w:szCs w:val="12"/>
                        <w:lang w:val="hr-BA"/>
                      </w:rPr>
                      <w:t>90.000</w:t>
                    </w:r>
                  </w:p>
                </w:txbxContent>
              </v:textbox>
            </v:shape>
            <v:shape id="_x0000_s1258" type="#_x0000_t202" style="position:absolute;left:2729;top:11139;width:484;height:199" filled="f" stroked="f">
              <v:textbox style="mso-next-textbox:#_x0000_s1258" inset="0,0,0,0">
                <w:txbxContent>
                  <w:p w:rsidR="009C7F09" w:rsidRPr="003D5474" w:rsidRDefault="009C7F09" w:rsidP="003D5474">
                    <w:pPr>
                      <w:rPr>
                        <w:sz w:val="12"/>
                        <w:szCs w:val="12"/>
                        <w:lang w:val="hr-BA"/>
                      </w:rPr>
                    </w:pPr>
                    <w:r w:rsidRPr="003D5474">
                      <w:rPr>
                        <w:sz w:val="12"/>
                        <w:szCs w:val="12"/>
                        <w:lang w:val="hr-BA"/>
                      </w:rPr>
                      <w:t>30.000</w:t>
                    </w:r>
                  </w:p>
                </w:txbxContent>
              </v:textbox>
            </v:shape>
            <v:shape id="_x0000_s1259" type="#_x0000_t202" style="position:absolute;left:2722;top:10768;width:484;height:199" filled="f" stroked="f">
              <v:textbox style="mso-next-textbox:#_x0000_s1259" inset="0,0,0,0">
                <w:txbxContent>
                  <w:p w:rsidR="009C7F09" w:rsidRPr="003D5474" w:rsidRDefault="009C7F09" w:rsidP="003D5474">
                    <w:pPr>
                      <w:rPr>
                        <w:sz w:val="12"/>
                        <w:szCs w:val="12"/>
                        <w:lang w:val="hr-BA"/>
                      </w:rPr>
                    </w:pPr>
                    <w:r>
                      <w:rPr>
                        <w:sz w:val="12"/>
                        <w:szCs w:val="12"/>
                        <w:lang w:val="hr-BA"/>
                      </w:rPr>
                      <w:t>6</w:t>
                    </w:r>
                    <w:r w:rsidRPr="003D5474">
                      <w:rPr>
                        <w:sz w:val="12"/>
                        <w:szCs w:val="12"/>
                        <w:lang w:val="hr-BA"/>
                      </w:rPr>
                      <w:t>0.000</w:t>
                    </w:r>
                  </w:p>
                </w:txbxContent>
              </v:textbox>
            </v:shape>
            <v:shape id="_x0000_s1260" type="#_x0000_t202" style="position:absolute;left:3477;top:11666;width:334;height:135" stroked="f">
              <v:textbox style="mso-next-textbox:#_x0000_s1260" inset="0,0,0,0">
                <w:txbxContent>
                  <w:p w:rsidR="009C7F09" w:rsidRPr="003D5474" w:rsidRDefault="009C7F09" w:rsidP="003D5474">
                    <w:pPr>
                      <w:jc w:val="center"/>
                      <w:rPr>
                        <w:sz w:val="12"/>
                        <w:szCs w:val="12"/>
                        <w:lang w:val="hr-BA"/>
                      </w:rPr>
                    </w:pPr>
                    <w:r>
                      <w:rPr>
                        <w:sz w:val="12"/>
                        <w:szCs w:val="12"/>
                        <w:lang w:val="hr-BA"/>
                      </w:rPr>
                      <w:t>2000</w:t>
                    </w:r>
                  </w:p>
                </w:txbxContent>
              </v:textbox>
            </v:shape>
            <v:shape id="_x0000_s1261" type="#_x0000_t202" style="position:absolute;left:7829;top:11649;width:313;height:152" stroked="f">
              <v:textbox style="mso-next-textbox:#_x0000_s1261" inset="0,0,0,0">
                <w:txbxContent>
                  <w:p w:rsidR="009C7F09" w:rsidRPr="003D5474" w:rsidRDefault="009C7F09" w:rsidP="003D5474">
                    <w:pPr>
                      <w:jc w:val="center"/>
                      <w:rPr>
                        <w:sz w:val="12"/>
                        <w:szCs w:val="12"/>
                        <w:lang w:val="hr-BA"/>
                      </w:rPr>
                    </w:pPr>
                    <w:r>
                      <w:rPr>
                        <w:sz w:val="12"/>
                        <w:szCs w:val="12"/>
                        <w:lang w:val="hr-BA"/>
                      </w:rPr>
                      <w:t>2020</w:t>
                    </w:r>
                  </w:p>
                </w:txbxContent>
              </v:textbox>
            </v:shape>
          </v:group>
        </w:pict>
      </w:r>
    </w:p>
    <w:p w:rsidR="00207511" w:rsidRDefault="00354AEC" w:rsidP="00EC45C8">
      <w:pPr>
        <w:jc w:val="center"/>
        <w:rPr>
          <w:sz w:val="20"/>
          <w:szCs w:val="20"/>
        </w:rPr>
      </w:pPr>
      <w:r w:rsidRPr="00E730A1">
        <w:rPr>
          <w:noProof/>
          <w:sz w:val="20"/>
          <w:szCs w:val="20"/>
          <w:lang w:val="hr-BA" w:eastAsia="hr-BA"/>
        </w:rPr>
        <w:pict>
          <v:shape id="Picture 23" o:spid="_x0000_i1039" type="#_x0000_t75" style="width:4in;height:163.35pt;visibility:visible">
            <v:imagedata r:id="rId48" o:title="" croptop="14000f" cropbottom="9772f" cropleft="16258f" cropright="15060f"/>
          </v:shape>
        </w:pict>
      </w:r>
    </w:p>
    <w:p w:rsidR="00207511" w:rsidRDefault="00207511" w:rsidP="00F31352">
      <w:pPr>
        <w:jc w:val="both"/>
        <w:rPr>
          <w:sz w:val="20"/>
          <w:szCs w:val="20"/>
        </w:rPr>
      </w:pPr>
    </w:p>
    <w:p w:rsidR="00207511" w:rsidRDefault="00207511" w:rsidP="00533D70">
      <w:pPr>
        <w:jc w:val="center"/>
        <w:rPr>
          <w:sz w:val="20"/>
          <w:szCs w:val="20"/>
        </w:rPr>
      </w:pPr>
      <w:r w:rsidRPr="00955B09">
        <w:rPr>
          <w:i/>
          <w:iCs/>
          <w:sz w:val="20"/>
          <w:szCs w:val="20"/>
          <w:lang w:val="bs-Latn-BA"/>
        </w:rPr>
        <w:t>Figure 21 Production of final energy from biomass in the period from 2000</w:t>
      </w:r>
      <w:r w:rsidR="00AD3815">
        <w:rPr>
          <w:i/>
          <w:iCs/>
          <w:sz w:val="20"/>
          <w:szCs w:val="20"/>
          <w:lang w:val="bs-Latn-BA"/>
        </w:rPr>
        <w:t>.</w:t>
      </w:r>
      <w:r w:rsidRPr="00955B09">
        <w:rPr>
          <w:i/>
          <w:iCs/>
          <w:sz w:val="20"/>
          <w:szCs w:val="20"/>
          <w:lang w:val="bs-Latn-BA"/>
        </w:rPr>
        <w:t>-2020</w:t>
      </w:r>
      <w:r w:rsidR="00AD3815">
        <w:rPr>
          <w:i/>
          <w:iCs/>
          <w:sz w:val="20"/>
          <w:szCs w:val="20"/>
          <w:lang w:val="bs-Latn-BA"/>
        </w:rPr>
        <w:t>.</w:t>
      </w:r>
      <w:r w:rsidRPr="00955B09">
        <w:rPr>
          <w:i/>
          <w:iCs/>
          <w:sz w:val="20"/>
          <w:szCs w:val="20"/>
          <w:lang w:val="bs-Latn-BA"/>
        </w:rPr>
        <w:t xml:space="preserve"> in the EU-28 [47,48]</w:t>
      </w:r>
    </w:p>
    <w:p w:rsidR="00207511" w:rsidRDefault="00207511" w:rsidP="00757A37">
      <w:pPr>
        <w:jc w:val="both"/>
        <w:rPr>
          <w:sz w:val="20"/>
          <w:szCs w:val="20"/>
        </w:rPr>
      </w:pPr>
    </w:p>
    <w:p w:rsidR="00207511" w:rsidRDefault="00207511" w:rsidP="00757A37">
      <w:pPr>
        <w:jc w:val="both"/>
        <w:rPr>
          <w:rStyle w:val="Strong"/>
          <w:b w:val="0"/>
          <w:bCs w:val="0"/>
          <w:sz w:val="20"/>
          <w:szCs w:val="20"/>
        </w:rPr>
      </w:pPr>
      <w:r w:rsidRPr="00533D70">
        <w:rPr>
          <w:sz w:val="20"/>
          <w:szCs w:val="20"/>
          <w:lang w:val="bs-Latn-BA"/>
        </w:rPr>
        <w:t xml:space="preserve"> </w:t>
      </w:r>
      <w:r w:rsidRPr="00955B09">
        <w:rPr>
          <w:sz w:val="20"/>
          <w:szCs w:val="20"/>
          <w:lang w:val="bs-Latn-BA"/>
        </w:rPr>
        <w:t>When it comes to the utilization of a renewable energy source – biomass, the EU-28 has developed a strategy for the period 2000</w:t>
      </w:r>
      <w:r w:rsidR="00AD3815">
        <w:rPr>
          <w:sz w:val="20"/>
          <w:szCs w:val="20"/>
          <w:lang w:val="bs-Latn-BA"/>
        </w:rPr>
        <w:t>.</w:t>
      </w:r>
      <w:r w:rsidRPr="00955B09">
        <w:rPr>
          <w:sz w:val="20"/>
          <w:szCs w:val="20"/>
          <w:lang w:val="bs-Latn-BA"/>
        </w:rPr>
        <w:t>-2020</w:t>
      </w:r>
      <w:r w:rsidR="00AD3815">
        <w:rPr>
          <w:sz w:val="20"/>
          <w:szCs w:val="20"/>
          <w:lang w:val="bs-Latn-BA"/>
        </w:rPr>
        <w:t>.</w:t>
      </w:r>
      <w:r w:rsidRPr="00955B09">
        <w:rPr>
          <w:sz w:val="20"/>
          <w:szCs w:val="20"/>
          <w:lang w:val="bs-Latn-BA"/>
        </w:rPr>
        <w:t>, which is shown in Figure 21. In 2000, the EU produced a total of 52.883 Kt of biomass for renewable energy production, of which 705 Kt bio-fuels transport, 2.933 Kt of bio-electricity, and 49.245 Kt of bio-heat energy. From 2000-2012,  we have a growing trend of biomass utilization, so that it reached a value of 102.124 Kt in 2012</w:t>
      </w:r>
      <w:r w:rsidR="00AD3815">
        <w:rPr>
          <w:sz w:val="20"/>
          <w:szCs w:val="20"/>
          <w:lang w:val="bs-Latn-BA"/>
        </w:rPr>
        <w:t>.</w:t>
      </w:r>
      <w:r w:rsidRPr="00955B09">
        <w:rPr>
          <w:sz w:val="20"/>
          <w:szCs w:val="20"/>
          <w:lang w:val="bs-Latn-BA"/>
        </w:rPr>
        <w:t>, of which 14.601 Kt of bio-fuels, 12.843 Kt of bio-electricity, and a maximum 74.680 Kt of bio-thermal energy. A detailed ratio of each energy in 2012 is shown in the chart below. When it comes to biomass in 2020</w:t>
      </w:r>
      <w:r w:rsidR="00AD3815">
        <w:rPr>
          <w:sz w:val="20"/>
          <w:szCs w:val="20"/>
          <w:lang w:val="bs-Latn-BA"/>
        </w:rPr>
        <w:t>.</w:t>
      </w:r>
      <w:r w:rsidRPr="00955B09">
        <w:rPr>
          <w:sz w:val="20"/>
          <w:szCs w:val="20"/>
          <w:lang w:val="bs-Latn-BA"/>
        </w:rPr>
        <w:t>, the projection is to produce a total of 138.312 Kt of energy. Biomass is very acceptable fuel with regard to environmental impact, since it contains very little or none of the various harmful substances – sulphur, heavy metals, etc. It is estimated that the loading of the atmosphere with CO2 while using biomass as fuel is negligible, since the amount of CO2 emitted during the combustion is equal to the CO2 absorbed during plants growth.</w:t>
      </w:r>
      <w:r w:rsidRPr="00955B09">
        <w:rPr>
          <w:color w:val="FF0000"/>
          <w:sz w:val="20"/>
          <w:szCs w:val="20"/>
          <w:lang w:val="bs-Latn-BA"/>
        </w:rPr>
        <w:t xml:space="preserve"> </w:t>
      </w:r>
      <w:r w:rsidRPr="00955B09">
        <w:rPr>
          <w:sz w:val="20"/>
          <w:szCs w:val="20"/>
          <w:lang w:val="bs-Latn-BA"/>
        </w:rPr>
        <w:t xml:space="preserve">Pellet as a raw material for thermal energy production of is </w:t>
      </w:r>
      <w:r w:rsidR="007B789A">
        <w:rPr>
          <w:sz w:val="20"/>
          <w:szCs w:val="20"/>
          <w:lang w:val="bs-Latn-BA"/>
        </w:rPr>
        <w:t>very interesting, thus Figure 22.</w:t>
      </w:r>
      <w:r w:rsidRPr="00955B09">
        <w:rPr>
          <w:sz w:val="20"/>
          <w:szCs w:val="20"/>
          <w:lang w:val="bs-Latn-BA"/>
        </w:rPr>
        <w:t xml:space="preserve"> presents pellet production as a renewable energy source in the world and the EU-28 in 2013.</w:t>
      </w:r>
    </w:p>
    <w:p w:rsidR="00207511" w:rsidRPr="009706DB" w:rsidRDefault="00207511" w:rsidP="00757A37">
      <w:pPr>
        <w:jc w:val="both"/>
        <w:rPr>
          <w:rStyle w:val="Strong"/>
          <w:b w:val="0"/>
          <w:bCs w:val="0"/>
          <w:sz w:val="20"/>
          <w:szCs w:val="20"/>
        </w:rPr>
      </w:pPr>
    </w:p>
    <w:p w:rsidR="00207511" w:rsidRDefault="00E730A1" w:rsidP="00A60210">
      <w:pPr>
        <w:rPr>
          <w:rStyle w:val="hps"/>
        </w:rPr>
      </w:pPr>
      <w:r>
        <w:rPr>
          <w:noProof/>
          <w:lang w:val="hr-BA" w:eastAsia="hr-BA"/>
        </w:rPr>
        <w:pict>
          <v:group id="_x0000_s1262" style="position:absolute;margin-left:3.55pt;margin-top:3.15pt;width:356.05pt;height:30.4pt;z-index:67" coordorigin="1205,11555" coordsize="7121,608">
            <v:shape id="_x0000_s1263" type="#_x0000_t202" style="position:absolute;left:1205;top:11624;width:2130;height:539" strokecolor="#7f7f7f">
              <v:textbox>
                <w:txbxContent>
                  <w:p w:rsidR="009C7F09" w:rsidRDefault="009C7F09">
                    <w:pPr>
                      <w:rPr>
                        <w:i/>
                        <w:iCs/>
                        <w:sz w:val="16"/>
                        <w:szCs w:val="16"/>
                        <w:lang w:val="hr-BA"/>
                      </w:rPr>
                    </w:pPr>
                    <w:r>
                      <w:rPr>
                        <w:i/>
                        <w:iCs/>
                        <w:sz w:val="16"/>
                        <w:szCs w:val="16"/>
                        <w:lang w:val="hr-BA"/>
                      </w:rPr>
                      <w:t xml:space="preserve">Svjetska proizvodnja </w:t>
                    </w:r>
                    <w:proofErr w:type="spellStart"/>
                    <w:r>
                      <w:rPr>
                        <w:i/>
                        <w:iCs/>
                        <w:sz w:val="16"/>
                        <w:szCs w:val="16"/>
                        <w:lang w:val="hr-BA"/>
                      </w:rPr>
                      <w:t>peleta</w:t>
                    </w:r>
                    <w:proofErr w:type="spellEnd"/>
                  </w:p>
                  <w:p w:rsidR="009C7F09" w:rsidRPr="00FD7F25" w:rsidRDefault="009C7F09">
                    <w:pPr>
                      <w:rPr>
                        <w:i/>
                        <w:iCs/>
                        <w:sz w:val="16"/>
                        <w:szCs w:val="16"/>
                        <w:lang w:val="hr-BA"/>
                      </w:rPr>
                    </w:pPr>
                    <w:r>
                      <w:rPr>
                        <w:i/>
                        <w:iCs/>
                        <w:sz w:val="16"/>
                        <w:szCs w:val="16"/>
                        <w:lang w:val="hr-BA"/>
                      </w:rPr>
                      <w:t>[Miliona Tona]</w:t>
                    </w:r>
                  </w:p>
                </w:txbxContent>
              </v:textbox>
            </v:shape>
            <v:shape id="_x0000_s1264" type="#_x0000_t202" style="position:absolute;left:6102;top:11555;width:2224;height:539" strokecolor="#7f7f7f">
              <v:textbox>
                <w:txbxContent>
                  <w:p w:rsidR="009C7F09" w:rsidRDefault="009C7F09" w:rsidP="00FD7F25">
                    <w:pPr>
                      <w:rPr>
                        <w:i/>
                        <w:iCs/>
                        <w:sz w:val="16"/>
                        <w:szCs w:val="16"/>
                        <w:lang w:val="hr-BA"/>
                      </w:rPr>
                    </w:pPr>
                    <w:r>
                      <w:rPr>
                        <w:i/>
                        <w:iCs/>
                        <w:sz w:val="16"/>
                        <w:szCs w:val="16"/>
                        <w:lang w:val="hr-BA"/>
                      </w:rPr>
                      <w:t xml:space="preserve">Evropska proizvodnja </w:t>
                    </w:r>
                    <w:proofErr w:type="spellStart"/>
                    <w:r>
                      <w:rPr>
                        <w:i/>
                        <w:iCs/>
                        <w:sz w:val="16"/>
                        <w:szCs w:val="16"/>
                        <w:lang w:val="hr-BA"/>
                      </w:rPr>
                      <w:t>peleta</w:t>
                    </w:r>
                    <w:proofErr w:type="spellEnd"/>
                  </w:p>
                  <w:p w:rsidR="009C7F09" w:rsidRPr="00FD7F25" w:rsidRDefault="009C7F09" w:rsidP="00FD7F25">
                    <w:pPr>
                      <w:rPr>
                        <w:i/>
                        <w:iCs/>
                        <w:sz w:val="16"/>
                        <w:szCs w:val="16"/>
                        <w:lang w:val="hr-BA"/>
                      </w:rPr>
                    </w:pPr>
                    <w:r>
                      <w:rPr>
                        <w:i/>
                        <w:iCs/>
                        <w:sz w:val="16"/>
                        <w:szCs w:val="16"/>
                        <w:lang w:val="hr-BA"/>
                      </w:rPr>
                      <w:t>[u Tonama]</w:t>
                    </w:r>
                  </w:p>
                </w:txbxContent>
              </v:textbox>
            </v:shape>
          </v:group>
        </w:pict>
      </w:r>
      <w:r w:rsidR="00207511">
        <w:rPr>
          <w:rStyle w:val="hps"/>
        </w:rPr>
        <w:t xml:space="preserve">   </w:t>
      </w:r>
    </w:p>
    <w:p w:rsidR="00207511" w:rsidRDefault="00E730A1" w:rsidP="00A60210">
      <w:pPr>
        <w:rPr>
          <w:rStyle w:val="hps"/>
        </w:rPr>
      </w:pPr>
      <w:r>
        <w:rPr>
          <w:noProof/>
          <w:lang w:val="hr-BA" w:eastAsia="hr-BA"/>
        </w:rPr>
        <w:pict>
          <v:shape id="Picture 42" o:spid="_x0000_s1265" type="#_x0000_t75" style="position:absolute;margin-left:241.8pt;margin-top:20.6pt;width:198.15pt;height:132.5pt;z-index:-40;visibility:visible" wrapcoords="-82 0 -82 21478 21600 21478 21600 0 -82 0">
            <v:imagedata r:id="rId49" o:title="" croptop="7187f" cropbottom="8016f" cropleft="12066f" cropright="11062f"/>
            <w10:wrap type="tight"/>
          </v:shape>
        </w:pict>
      </w:r>
      <w:r w:rsidR="00354AEC" w:rsidRPr="00E730A1">
        <w:rPr>
          <w:rStyle w:val="hps"/>
          <w:noProof/>
          <w:lang w:val="hr-BA" w:eastAsia="hr-BA"/>
        </w:rPr>
        <w:pict>
          <v:shape id="Picture 39" o:spid="_x0000_i1040" type="#_x0000_t75" style="width:234.8pt;height:134.85pt;visibility:visible">
            <v:imagedata r:id="rId50" o:title="" croptop="6907f" cropbottom="3392f" cropleft="5713f" cropright="4771f"/>
          </v:shape>
        </w:pict>
      </w:r>
    </w:p>
    <w:p w:rsidR="00207511" w:rsidRDefault="00207511" w:rsidP="00FD7F25">
      <w:pPr>
        <w:jc w:val="both"/>
        <w:rPr>
          <w:rStyle w:val="hps"/>
          <w:i/>
          <w:iCs/>
          <w:sz w:val="20"/>
          <w:szCs w:val="20"/>
        </w:rPr>
      </w:pPr>
      <w:r w:rsidRPr="00FD7F25">
        <w:rPr>
          <w:rStyle w:val="hps"/>
          <w:i/>
          <w:iCs/>
          <w:sz w:val="20"/>
          <w:szCs w:val="20"/>
        </w:rPr>
        <w:t xml:space="preserve">                                 </w:t>
      </w:r>
      <w:r>
        <w:rPr>
          <w:rStyle w:val="hps"/>
          <w:i/>
          <w:iCs/>
          <w:sz w:val="20"/>
          <w:szCs w:val="20"/>
        </w:rPr>
        <w:t xml:space="preserve">         </w:t>
      </w:r>
      <w:r w:rsidRPr="00FD7F25">
        <w:rPr>
          <w:rStyle w:val="hps"/>
          <w:i/>
          <w:iCs/>
          <w:sz w:val="20"/>
          <w:szCs w:val="20"/>
        </w:rPr>
        <w:t xml:space="preserve">   </w:t>
      </w:r>
    </w:p>
    <w:p w:rsidR="00207511" w:rsidRDefault="00207511" w:rsidP="00FD7F25">
      <w:pPr>
        <w:jc w:val="both"/>
        <w:rPr>
          <w:rStyle w:val="hps"/>
          <w:i/>
          <w:iCs/>
          <w:sz w:val="20"/>
          <w:szCs w:val="20"/>
        </w:rPr>
      </w:pPr>
    </w:p>
    <w:p w:rsidR="00207511" w:rsidRDefault="00207511" w:rsidP="00FD7F25">
      <w:pPr>
        <w:jc w:val="both"/>
        <w:rPr>
          <w:rStyle w:val="hps"/>
          <w:i/>
          <w:iCs/>
          <w:sz w:val="20"/>
          <w:szCs w:val="20"/>
        </w:rPr>
      </w:pPr>
      <w:r>
        <w:rPr>
          <w:rStyle w:val="hps"/>
          <w:i/>
          <w:iCs/>
          <w:sz w:val="20"/>
          <w:szCs w:val="20"/>
        </w:rPr>
        <w:t xml:space="preserve">                                             world</w:t>
      </w:r>
      <w:r w:rsidRPr="00FD7F25">
        <w:rPr>
          <w:rStyle w:val="hps"/>
          <w:i/>
          <w:iCs/>
          <w:sz w:val="20"/>
          <w:szCs w:val="20"/>
        </w:rPr>
        <w:t xml:space="preserve">                                                             </w:t>
      </w:r>
      <w:r>
        <w:rPr>
          <w:rStyle w:val="hps"/>
          <w:i/>
          <w:iCs/>
          <w:sz w:val="20"/>
          <w:szCs w:val="20"/>
        </w:rPr>
        <w:t xml:space="preserve">      </w:t>
      </w:r>
      <w:r w:rsidRPr="00FD7F25">
        <w:rPr>
          <w:rStyle w:val="hps"/>
          <w:i/>
          <w:iCs/>
          <w:sz w:val="20"/>
          <w:szCs w:val="20"/>
        </w:rPr>
        <w:t xml:space="preserve">  </w:t>
      </w:r>
      <w:r>
        <w:rPr>
          <w:rStyle w:val="hps"/>
          <w:i/>
          <w:iCs/>
          <w:sz w:val="20"/>
          <w:szCs w:val="20"/>
        </w:rPr>
        <w:t xml:space="preserve">       </w:t>
      </w:r>
      <w:r w:rsidRPr="00FD7F25">
        <w:rPr>
          <w:rStyle w:val="hps"/>
          <w:i/>
          <w:iCs/>
          <w:sz w:val="20"/>
          <w:szCs w:val="20"/>
        </w:rPr>
        <w:t xml:space="preserve"> </w:t>
      </w:r>
      <w:r>
        <w:rPr>
          <w:rStyle w:val="hps"/>
          <w:i/>
          <w:iCs/>
          <w:sz w:val="20"/>
          <w:szCs w:val="20"/>
        </w:rPr>
        <w:t>Europe</w:t>
      </w:r>
    </w:p>
    <w:p w:rsidR="00207511" w:rsidRDefault="00207511" w:rsidP="00FD7F25">
      <w:pPr>
        <w:jc w:val="center"/>
        <w:rPr>
          <w:rStyle w:val="hps"/>
          <w:i/>
          <w:iCs/>
          <w:sz w:val="20"/>
          <w:szCs w:val="20"/>
        </w:rPr>
      </w:pPr>
    </w:p>
    <w:p w:rsidR="00207511" w:rsidRDefault="00207511" w:rsidP="00FD7F25">
      <w:pPr>
        <w:jc w:val="center"/>
        <w:rPr>
          <w:rStyle w:val="hps"/>
          <w:i/>
          <w:iCs/>
          <w:sz w:val="20"/>
          <w:szCs w:val="20"/>
        </w:rPr>
      </w:pPr>
      <w:r w:rsidRPr="00955B09">
        <w:rPr>
          <w:rStyle w:val="hps"/>
          <w:i/>
          <w:iCs/>
          <w:sz w:val="20"/>
          <w:szCs w:val="20"/>
          <w:lang w:val="bs-Latn-BA"/>
        </w:rPr>
        <w:t>Figure 22</w:t>
      </w:r>
      <w:r>
        <w:rPr>
          <w:rStyle w:val="hps"/>
          <w:i/>
          <w:iCs/>
          <w:sz w:val="20"/>
          <w:szCs w:val="20"/>
          <w:lang w:val="bs-Latn-BA"/>
        </w:rPr>
        <w:t>.</w:t>
      </w:r>
      <w:r w:rsidRPr="00955B09">
        <w:rPr>
          <w:rStyle w:val="hps"/>
          <w:i/>
          <w:iCs/>
          <w:sz w:val="20"/>
          <w:szCs w:val="20"/>
          <w:lang w:val="bs-Latn-BA"/>
        </w:rPr>
        <w:t xml:space="preserve"> Production of renewable energy source – pellet in the world and Europe in 2013</w:t>
      </w:r>
      <w:r w:rsidR="00AD3815">
        <w:rPr>
          <w:rStyle w:val="hps"/>
          <w:i/>
          <w:iCs/>
          <w:sz w:val="20"/>
          <w:szCs w:val="20"/>
          <w:lang w:val="bs-Latn-BA"/>
        </w:rPr>
        <w:t>.</w:t>
      </w:r>
      <w:r w:rsidRPr="00955B09">
        <w:rPr>
          <w:rStyle w:val="hps"/>
          <w:i/>
          <w:iCs/>
          <w:sz w:val="20"/>
          <w:szCs w:val="20"/>
          <w:lang w:val="bs-Latn-BA"/>
        </w:rPr>
        <w:t xml:space="preserve"> [48]</w:t>
      </w:r>
    </w:p>
    <w:p w:rsidR="00207511" w:rsidRDefault="00207511" w:rsidP="00FD7F25">
      <w:pPr>
        <w:jc w:val="center"/>
        <w:rPr>
          <w:rStyle w:val="hps"/>
          <w:i/>
          <w:iCs/>
          <w:sz w:val="20"/>
          <w:szCs w:val="20"/>
        </w:rPr>
      </w:pPr>
    </w:p>
    <w:p w:rsidR="00207511" w:rsidRDefault="007B789A" w:rsidP="00CE7209">
      <w:pPr>
        <w:jc w:val="both"/>
        <w:rPr>
          <w:rStyle w:val="hps"/>
          <w:sz w:val="20"/>
          <w:szCs w:val="20"/>
        </w:rPr>
      </w:pPr>
      <w:r>
        <w:rPr>
          <w:rStyle w:val="hps"/>
          <w:sz w:val="20"/>
          <w:szCs w:val="20"/>
          <w:lang w:val="bs-Latn-BA"/>
        </w:rPr>
        <w:t>Figure 23.</w:t>
      </w:r>
      <w:r w:rsidR="00207511" w:rsidRPr="00955B09">
        <w:rPr>
          <w:rStyle w:val="hps"/>
          <w:sz w:val="20"/>
          <w:szCs w:val="20"/>
          <w:lang w:val="bs-Latn-BA"/>
        </w:rPr>
        <w:t xml:space="preserve"> shows world production and consumption of pellets (left). It can be concluded that the EU-28 had a production of 12.2 million tonnes in 2013</w:t>
      </w:r>
      <w:r w:rsidR="00AD3815">
        <w:rPr>
          <w:rStyle w:val="hps"/>
          <w:sz w:val="20"/>
          <w:szCs w:val="20"/>
          <w:lang w:val="bs-Latn-BA"/>
        </w:rPr>
        <w:t>.</w:t>
      </w:r>
      <w:r w:rsidR="00207511" w:rsidRPr="00955B09">
        <w:rPr>
          <w:rStyle w:val="hps"/>
          <w:sz w:val="20"/>
          <w:szCs w:val="20"/>
          <w:lang w:val="bs-Latn-BA"/>
        </w:rPr>
        <w:t>, while consumption was 18.2 million tonnes, which is far bigger than production. This is not the case in North America, Russia, Asia and the rest of the world.</w:t>
      </w:r>
      <w:r w:rsidR="00207511" w:rsidRPr="00955B09">
        <w:rPr>
          <w:lang w:val="bs-Latn-BA"/>
        </w:rPr>
        <w:t xml:space="preserve"> </w:t>
      </w:r>
      <w:r w:rsidR="00207511" w:rsidRPr="00955B09">
        <w:rPr>
          <w:rStyle w:val="hps"/>
          <w:sz w:val="20"/>
          <w:szCs w:val="20"/>
          <w:lang w:val="bs-Latn-BA"/>
        </w:rPr>
        <w:t>This fact leads to the correctness of the strategy of development of renewable energy sources – biomass in the EU-28 as shown in Figure 23.</w:t>
      </w:r>
    </w:p>
    <w:p w:rsidR="00207511" w:rsidRPr="00CE7209" w:rsidRDefault="00207511" w:rsidP="00CE7209">
      <w:pPr>
        <w:jc w:val="both"/>
        <w:rPr>
          <w:rStyle w:val="hps"/>
          <w:sz w:val="20"/>
          <w:szCs w:val="20"/>
        </w:rPr>
      </w:pPr>
      <w:r>
        <w:rPr>
          <w:rStyle w:val="hps"/>
          <w:sz w:val="20"/>
          <w:szCs w:val="20"/>
        </w:rPr>
        <w:lastRenderedPageBreak/>
        <w:t xml:space="preserve"> </w:t>
      </w:r>
    </w:p>
    <w:p w:rsidR="00207511" w:rsidRDefault="00354AEC" w:rsidP="004B38EE">
      <w:pPr>
        <w:jc w:val="center"/>
        <w:rPr>
          <w:sz w:val="20"/>
          <w:szCs w:val="20"/>
        </w:rPr>
      </w:pPr>
      <w:r w:rsidRPr="00E730A1">
        <w:rPr>
          <w:noProof/>
          <w:sz w:val="20"/>
          <w:szCs w:val="20"/>
          <w:lang w:val="hr-BA" w:eastAsia="hr-BA"/>
        </w:rPr>
        <w:pict>
          <v:shape id="Picture 48" o:spid="_x0000_i1041" type="#_x0000_t75" style="width:264.9pt;height:117.65pt;visibility:visible">
            <v:imagedata r:id="rId51" o:title="" croptop="11601f" cropbottom="5324f" cropleft="2537f" cropright="2682f"/>
          </v:shape>
        </w:pict>
      </w:r>
    </w:p>
    <w:p w:rsidR="00207511" w:rsidRDefault="00207511" w:rsidP="00385F6E">
      <w:pPr>
        <w:jc w:val="center"/>
        <w:rPr>
          <w:i/>
          <w:iCs/>
          <w:sz w:val="20"/>
          <w:szCs w:val="20"/>
          <w:lang w:val="bs-Latn-BA"/>
        </w:rPr>
      </w:pPr>
    </w:p>
    <w:p w:rsidR="00207511" w:rsidRPr="00955B09" w:rsidRDefault="00207511" w:rsidP="00385F6E">
      <w:pPr>
        <w:jc w:val="center"/>
        <w:rPr>
          <w:i/>
          <w:iCs/>
          <w:sz w:val="20"/>
          <w:szCs w:val="20"/>
          <w:lang w:val="bs-Latn-BA"/>
        </w:rPr>
      </w:pPr>
      <w:r>
        <w:rPr>
          <w:i/>
          <w:iCs/>
          <w:sz w:val="20"/>
          <w:szCs w:val="20"/>
          <w:lang w:val="bs-Latn-BA"/>
        </w:rPr>
        <w:t>Figure 23.</w:t>
      </w:r>
      <w:r w:rsidR="00AD3815">
        <w:rPr>
          <w:i/>
          <w:iCs/>
          <w:sz w:val="20"/>
          <w:szCs w:val="20"/>
          <w:lang w:val="bs-Latn-BA"/>
        </w:rPr>
        <w:t xml:space="preserve"> P</w:t>
      </w:r>
      <w:r w:rsidRPr="00955B09">
        <w:rPr>
          <w:i/>
          <w:iCs/>
          <w:sz w:val="20"/>
          <w:szCs w:val="20"/>
          <w:lang w:val="bs-Latn-BA"/>
        </w:rPr>
        <w:t>rojection of the development strategy of the OIE pellets from biomass</w:t>
      </w:r>
    </w:p>
    <w:p w:rsidR="00207511" w:rsidRPr="00955B09" w:rsidRDefault="00207511" w:rsidP="00385F6E">
      <w:pPr>
        <w:jc w:val="center"/>
        <w:rPr>
          <w:i/>
          <w:iCs/>
          <w:sz w:val="20"/>
          <w:szCs w:val="20"/>
          <w:lang w:val="bs-Latn-BA"/>
        </w:rPr>
      </w:pPr>
      <w:r w:rsidRPr="00955B09">
        <w:rPr>
          <w:i/>
          <w:iCs/>
          <w:sz w:val="20"/>
          <w:szCs w:val="20"/>
          <w:lang w:val="bs-Latn-BA"/>
        </w:rPr>
        <w:t xml:space="preserve"> for the period from 2007</w:t>
      </w:r>
      <w:r w:rsidR="00AD3815">
        <w:rPr>
          <w:i/>
          <w:iCs/>
          <w:sz w:val="20"/>
          <w:szCs w:val="20"/>
          <w:lang w:val="bs-Latn-BA"/>
        </w:rPr>
        <w:t>.</w:t>
      </w:r>
      <w:r w:rsidRPr="00955B09">
        <w:rPr>
          <w:i/>
          <w:iCs/>
          <w:sz w:val="20"/>
          <w:szCs w:val="20"/>
          <w:lang w:val="bs-Latn-BA"/>
        </w:rPr>
        <w:t>-2020</w:t>
      </w:r>
      <w:r w:rsidR="00AD3815">
        <w:rPr>
          <w:i/>
          <w:iCs/>
          <w:sz w:val="20"/>
          <w:szCs w:val="20"/>
          <w:lang w:val="bs-Latn-BA"/>
        </w:rPr>
        <w:t>.</w:t>
      </w:r>
      <w:r w:rsidRPr="00955B09">
        <w:rPr>
          <w:i/>
          <w:iCs/>
          <w:sz w:val="20"/>
          <w:szCs w:val="20"/>
          <w:lang w:val="bs-Latn-BA"/>
        </w:rPr>
        <w:t xml:space="preserve"> in the EU-28 [48]</w:t>
      </w:r>
    </w:p>
    <w:p w:rsidR="00207511" w:rsidRPr="00385F6E" w:rsidRDefault="00207511" w:rsidP="003779E0">
      <w:pPr>
        <w:jc w:val="both"/>
        <w:rPr>
          <w:sz w:val="20"/>
          <w:szCs w:val="20"/>
          <w:lang w:val="bs-Latn-BA"/>
        </w:rPr>
      </w:pPr>
    </w:p>
    <w:p w:rsidR="00207511" w:rsidRPr="00955B09" w:rsidRDefault="00207511" w:rsidP="00385F6E">
      <w:pPr>
        <w:jc w:val="both"/>
        <w:rPr>
          <w:rStyle w:val="hps"/>
          <w:sz w:val="20"/>
          <w:szCs w:val="20"/>
          <w:lang w:val="bs-Latn-BA"/>
        </w:rPr>
      </w:pPr>
      <w:r w:rsidRPr="00955B09">
        <w:rPr>
          <w:sz w:val="20"/>
          <w:szCs w:val="20"/>
          <w:lang w:val="bs-Latn-BA"/>
        </w:rPr>
        <w:t>Based on the strategy for the development and production of pellets from biomass (wood waste), we see that it increases every year until 2020</w:t>
      </w:r>
      <w:r w:rsidR="007B789A">
        <w:rPr>
          <w:sz w:val="20"/>
          <w:szCs w:val="20"/>
          <w:lang w:val="bs-Latn-BA"/>
        </w:rPr>
        <w:t>.</w:t>
      </w:r>
      <w:r w:rsidRPr="00955B09">
        <w:rPr>
          <w:sz w:val="20"/>
          <w:szCs w:val="20"/>
          <w:lang w:val="bs-Latn-BA"/>
        </w:rPr>
        <w:t>, reaching a value of almost 15 million tons, which is justified due to the needs of the European Union. It is interesting to have an overview of countries exporting and importin</w:t>
      </w:r>
      <w:r>
        <w:rPr>
          <w:sz w:val="20"/>
          <w:szCs w:val="20"/>
          <w:lang w:val="bs-Latn-BA"/>
        </w:rPr>
        <w:t>g pellets, as shown in Figure 24</w:t>
      </w:r>
      <w:r w:rsidRPr="00955B09">
        <w:rPr>
          <w:sz w:val="20"/>
          <w:szCs w:val="20"/>
          <w:lang w:val="bs-Latn-BA"/>
        </w:rPr>
        <w:t>.</w:t>
      </w:r>
    </w:p>
    <w:p w:rsidR="00207511" w:rsidRPr="00385F6E" w:rsidRDefault="00207511" w:rsidP="003779E0">
      <w:pPr>
        <w:jc w:val="both"/>
        <w:rPr>
          <w:sz w:val="20"/>
          <w:szCs w:val="20"/>
          <w:lang w:val="bs-Latn-BA"/>
        </w:rPr>
      </w:pPr>
    </w:p>
    <w:p w:rsidR="00207511" w:rsidRDefault="00E730A1" w:rsidP="00A60210">
      <w:pPr>
        <w:rPr>
          <w:rStyle w:val="hps"/>
        </w:rPr>
      </w:pPr>
      <w:r>
        <w:rPr>
          <w:noProof/>
          <w:lang w:val="hr-BA" w:eastAsia="hr-BA"/>
        </w:rPr>
        <w:pict>
          <v:shape id="_x0000_s1266" type="#_x0000_t202" style="position:absolute;margin-left:52pt;margin-top:11.2pt;width:38pt;height:9.3pt;z-index:68" filled="f" strokecolor="#7f7f7f">
            <v:textbox inset="0,0,0,0">
              <w:txbxContent>
                <w:p w:rsidR="009C7F09" w:rsidRPr="000C4A19" w:rsidRDefault="009C7F09" w:rsidP="006A769C">
                  <w:pPr>
                    <w:jc w:val="center"/>
                    <w:rPr>
                      <w:i/>
                      <w:iCs/>
                      <w:sz w:val="12"/>
                      <w:szCs w:val="12"/>
                      <w:lang w:val="hr-BA"/>
                    </w:rPr>
                  </w:pPr>
                  <w:r>
                    <w:rPr>
                      <w:i/>
                      <w:iCs/>
                      <w:sz w:val="12"/>
                      <w:szCs w:val="12"/>
                      <w:lang w:val="hr-BA"/>
                    </w:rPr>
                    <w:t>Miliona tona</w:t>
                  </w:r>
                </w:p>
              </w:txbxContent>
            </v:textbox>
          </v:shape>
        </w:pict>
      </w:r>
      <w:r>
        <w:rPr>
          <w:noProof/>
          <w:lang w:val="hr-BA" w:eastAsia="hr-BA"/>
        </w:rPr>
        <w:pict>
          <v:shape id="_x0000_s1267" type="#_x0000_t202" style="position:absolute;margin-left:239.3pt;margin-top:12.95pt;width:38pt;height:9.3pt;z-index:69" filled="f" strokecolor="#7f7f7f">
            <v:textbox inset="0,0,0,0">
              <w:txbxContent>
                <w:p w:rsidR="009C7F09" w:rsidRPr="000C4A19" w:rsidRDefault="009C7F09" w:rsidP="006A769C">
                  <w:pPr>
                    <w:jc w:val="center"/>
                    <w:rPr>
                      <w:i/>
                      <w:iCs/>
                      <w:sz w:val="12"/>
                      <w:szCs w:val="12"/>
                      <w:lang w:val="hr-BA"/>
                    </w:rPr>
                  </w:pPr>
                  <w:r>
                    <w:rPr>
                      <w:i/>
                      <w:iCs/>
                      <w:sz w:val="12"/>
                      <w:szCs w:val="12"/>
                      <w:lang w:val="hr-BA"/>
                    </w:rPr>
                    <w:t>Miliona tona</w:t>
                  </w:r>
                </w:p>
              </w:txbxContent>
            </v:textbox>
          </v:shape>
        </w:pict>
      </w:r>
    </w:p>
    <w:p w:rsidR="00207511" w:rsidRDefault="00207511" w:rsidP="00A60210">
      <w:pPr>
        <w:rPr>
          <w:rStyle w:val="hps"/>
          <w:noProof/>
          <w:lang w:val="hr-BA" w:eastAsia="hr-BA"/>
        </w:rPr>
      </w:pPr>
      <w:r>
        <w:rPr>
          <w:rStyle w:val="hps"/>
          <w:noProof/>
          <w:lang w:val="hr-BA" w:eastAsia="hr-BA"/>
        </w:rPr>
        <w:t xml:space="preserve">                  </w:t>
      </w:r>
      <w:r w:rsidR="00354AEC" w:rsidRPr="00E730A1">
        <w:rPr>
          <w:rStyle w:val="hps"/>
          <w:noProof/>
          <w:lang w:val="hr-BA" w:eastAsia="hr-BA"/>
        </w:rPr>
        <w:pict>
          <v:shape id="Picture 18" o:spid="_x0000_i1042" type="#_x0000_t75" style="width:170.35pt;height:98.35pt;visibility:visible">
            <v:imagedata r:id="rId52" o:title="" croptop="5288f" cropbottom="3254f" cropleft="2692f" cropright="3472f"/>
          </v:shape>
        </w:pict>
      </w:r>
      <w:r>
        <w:rPr>
          <w:rStyle w:val="hps"/>
          <w:noProof/>
          <w:lang w:val="hr-BA" w:eastAsia="hr-BA"/>
        </w:rPr>
        <w:t xml:space="preserve">  </w:t>
      </w:r>
      <w:r w:rsidR="00354AEC" w:rsidRPr="00E730A1">
        <w:rPr>
          <w:rStyle w:val="hps"/>
          <w:noProof/>
          <w:lang w:val="hr-BA" w:eastAsia="hr-BA"/>
        </w:rPr>
        <w:pict>
          <v:shape id="Picture 19" o:spid="_x0000_i1043" type="#_x0000_t75" style="width:162.8pt;height:98.35pt;visibility:visible">
            <v:imagedata r:id="rId53" o:title="" croptop="2426f" cropbottom="3977f" cropleft="3055f" cropright="3472f"/>
          </v:shape>
        </w:pict>
      </w:r>
    </w:p>
    <w:p w:rsidR="00207511" w:rsidRDefault="00207511" w:rsidP="000C4A19">
      <w:pPr>
        <w:rPr>
          <w:rStyle w:val="hps"/>
          <w:i/>
          <w:iCs/>
          <w:sz w:val="20"/>
          <w:szCs w:val="20"/>
        </w:rPr>
      </w:pPr>
      <w:r>
        <w:rPr>
          <w:rStyle w:val="hps"/>
          <w:i/>
          <w:iCs/>
          <w:sz w:val="20"/>
          <w:szCs w:val="20"/>
        </w:rPr>
        <w:t xml:space="preserve">                                        </w:t>
      </w:r>
      <w:proofErr w:type="spellStart"/>
      <w:r>
        <w:rPr>
          <w:rStyle w:val="hps"/>
          <w:i/>
          <w:iCs/>
          <w:sz w:val="20"/>
          <w:szCs w:val="20"/>
        </w:rPr>
        <w:t>Pellet</w:t>
      </w:r>
      <w:proofErr w:type="spellEnd"/>
      <w:r>
        <w:rPr>
          <w:rStyle w:val="hps"/>
          <w:i/>
          <w:iCs/>
          <w:sz w:val="20"/>
          <w:szCs w:val="20"/>
        </w:rPr>
        <w:t xml:space="preserve"> </w:t>
      </w:r>
      <w:proofErr w:type="spellStart"/>
      <w:r>
        <w:rPr>
          <w:rStyle w:val="hps"/>
          <w:i/>
          <w:iCs/>
          <w:sz w:val="20"/>
          <w:szCs w:val="20"/>
        </w:rPr>
        <w:t>export</w:t>
      </w:r>
      <w:proofErr w:type="spellEnd"/>
      <w:r>
        <w:rPr>
          <w:rStyle w:val="hps"/>
          <w:i/>
          <w:iCs/>
          <w:sz w:val="20"/>
          <w:szCs w:val="20"/>
        </w:rPr>
        <w:t xml:space="preserve"> </w:t>
      </w:r>
      <w:proofErr w:type="spellStart"/>
      <w:r>
        <w:rPr>
          <w:rStyle w:val="hps"/>
          <w:i/>
          <w:iCs/>
          <w:sz w:val="20"/>
          <w:szCs w:val="20"/>
        </w:rPr>
        <w:t>countries</w:t>
      </w:r>
      <w:proofErr w:type="spellEnd"/>
      <w:r>
        <w:rPr>
          <w:rStyle w:val="hps"/>
          <w:i/>
          <w:iCs/>
          <w:sz w:val="20"/>
          <w:szCs w:val="20"/>
        </w:rPr>
        <w:t xml:space="preserve">                              </w:t>
      </w:r>
      <w:proofErr w:type="spellStart"/>
      <w:r>
        <w:rPr>
          <w:rStyle w:val="hps"/>
          <w:i/>
          <w:iCs/>
          <w:sz w:val="20"/>
          <w:szCs w:val="20"/>
        </w:rPr>
        <w:t>Pellet</w:t>
      </w:r>
      <w:proofErr w:type="spellEnd"/>
      <w:r>
        <w:rPr>
          <w:rStyle w:val="hps"/>
          <w:i/>
          <w:iCs/>
          <w:sz w:val="20"/>
          <w:szCs w:val="20"/>
        </w:rPr>
        <w:t xml:space="preserve"> import </w:t>
      </w:r>
      <w:proofErr w:type="spellStart"/>
      <w:r>
        <w:rPr>
          <w:rStyle w:val="hps"/>
          <w:i/>
          <w:iCs/>
          <w:sz w:val="20"/>
          <w:szCs w:val="20"/>
        </w:rPr>
        <w:t>countries</w:t>
      </w:r>
      <w:proofErr w:type="spellEnd"/>
    </w:p>
    <w:p w:rsidR="00207511" w:rsidRDefault="00207511" w:rsidP="000C4A19">
      <w:pPr>
        <w:jc w:val="center"/>
        <w:rPr>
          <w:rStyle w:val="hps"/>
          <w:i/>
          <w:iCs/>
          <w:sz w:val="20"/>
          <w:szCs w:val="20"/>
        </w:rPr>
      </w:pPr>
    </w:p>
    <w:p w:rsidR="00207511" w:rsidRPr="00955B09" w:rsidRDefault="00207511" w:rsidP="00385F6E">
      <w:pPr>
        <w:jc w:val="center"/>
        <w:rPr>
          <w:rStyle w:val="hps"/>
          <w:i/>
          <w:iCs/>
          <w:sz w:val="20"/>
          <w:szCs w:val="20"/>
          <w:lang w:val="bs-Latn-BA"/>
        </w:rPr>
      </w:pPr>
      <w:r w:rsidRPr="00955B09">
        <w:rPr>
          <w:rStyle w:val="hps"/>
          <w:i/>
          <w:iCs/>
          <w:sz w:val="20"/>
          <w:szCs w:val="20"/>
          <w:lang w:val="bs-Latn-BA"/>
        </w:rPr>
        <w:t>Figure 2</w:t>
      </w:r>
      <w:r>
        <w:rPr>
          <w:rStyle w:val="hps"/>
          <w:i/>
          <w:iCs/>
          <w:sz w:val="20"/>
          <w:szCs w:val="20"/>
          <w:lang w:val="bs-Latn-BA"/>
        </w:rPr>
        <w:t>4.</w:t>
      </w:r>
      <w:r w:rsidRPr="00955B09">
        <w:rPr>
          <w:lang w:val="bs-Latn-BA"/>
        </w:rPr>
        <w:t xml:space="preserve"> </w:t>
      </w:r>
      <w:r w:rsidRPr="00955B09">
        <w:rPr>
          <w:rStyle w:val="hps"/>
          <w:i/>
          <w:iCs/>
          <w:sz w:val="20"/>
          <w:szCs w:val="20"/>
          <w:lang w:val="bs-Latn-BA"/>
        </w:rPr>
        <w:t>The EU-28 countries exporting and importing renewable energy source – pellets in 2013</w:t>
      </w:r>
      <w:r w:rsidR="00AD3815">
        <w:rPr>
          <w:rStyle w:val="hps"/>
          <w:i/>
          <w:iCs/>
          <w:sz w:val="20"/>
          <w:szCs w:val="20"/>
          <w:lang w:val="bs-Latn-BA"/>
        </w:rPr>
        <w:t>.</w:t>
      </w:r>
      <w:r w:rsidRPr="00955B09">
        <w:rPr>
          <w:rStyle w:val="hps"/>
          <w:i/>
          <w:iCs/>
          <w:sz w:val="20"/>
          <w:szCs w:val="20"/>
          <w:lang w:val="bs-Latn-BA"/>
        </w:rPr>
        <w:t xml:space="preserve"> [47]</w:t>
      </w:r>
    </w:p>
    <w:p w:rsidR="00207511" w:rsidRPr="00385F6E" w:rsidRDefault="00207511" w:rsidP="00A60210">
      <w:pPr>
        <w:rPr>
          <w:rStyle w:val="hps"/>
          <w:sz w:val="20"/>
          <w:szCs w:val="20"/>
          <w:lang w:val="bs-Latn-BA"/>
        </w:rPr>
      </w:pPr>
    </w:p>
    <w:p w:rsidR="00207511" w:rsidRPr="006A769C" w:rsidRDefault="00207511" w:rsidP="006A769C">
      <w:pPr>
        <w:jc w:val="both"/>
        <w:rPr>
          <w:rStyle w:val="hps"/>
          <w:sz w:val="20"/>
          <w:szCs w:val="20"/>
        </w:rPr>
      </w:pPr>
      <w:r w:rsidRPr="00955B09">
        <w:rPr>
          <w:rStyle w:val="hps"/>
          <w:sz w:val="20"/>
          <w:szCs w:val="20"/>
          <w:lang w:val="bs-Latn-BA"/>
        </w:rPr>
        <w:t>It can be concluded that Portugal and Latvia are the largest exporters of renewable energy source – pellet – in 2013 with 1.05 million tons and 0.77 million tons respectively, while Denmark is the smallest exporter with 0.25 million tons. When it comes to the import of pellets, it can be seen that the UK is the number one with 3.45 million tons, and the last is Austria with 0.38 million tons.</w:t>
      </w:r>
    </w:p>
    <w:p w:rsidR="00207511" w:rsidRDefault="00207511" w:rsidP="003779E0">
      <w:pPr>
        <w:jc w:val="center"/>
        <w:rPr>
          <w:rStyle w:val="hps"/>
        </w:rPr>
      </w:pPr>
    </w:p>
    <w:p w:rsidR="00207511" w:rsidRDefault="00E730A1" w:rsidP="00B34827">
      <w:pPr>
        <w:rPr>
          <w:rStyle w:val="hps"/>
        </w:rPr>
      </w:pPr>
      <w:r>
        <w:rPr>
          <w:noProof/>
          <w:lang w:val="hr-BA" w:eastAsia="hr-BA"/>
        </w:rPr>
        <w:pict>
          <v:shape id="_x0000_s1268" type="#_x0000_t202" style="position:absolute;margin-left:248.3pt;margin-top:6.3pt;width:35.2pt;height:9.5pt;z-index:71" filled="f" strokecolor="#a5a5a5">
            <v:textbox inset="0,0,0,0">
              <w:txbxContent>
                <w:p w:rsidR="009C7F09" w:rsidRPr="00B865C8" w:rsidRDefault="009C7F09" w:rsidP="00FC4777">
                  <w:pPr>
                    <w:jc w:val="center"/>
                    <w:rPr>
                      <w:i/>
                      <w:iCs/>
                      <w:sz w:val="12"/>
                      <w:szCs w:val="12"/>
                      <w:lang w:val="hr-BA"/>
                    </w:rPr>
                  </w:pPr>
                  <w:proofErr w:type="spellStart"/>
                  <w:r>
                    <w:rPr>
                      <w:i/>
                      <w:iCs/>
                      <w:sz w:val="12"/>
                      <w:szCs w:val="12"/>
                      <w:lang w:val="hr-BA"/>
                    </w:rPr>
                    <w:t>Bilona</w:t>
                  </w:r>
                  <w:proofErr w:type="spellEnd"/>
                  <w:r>
                    <w:rPr>
                      <w:i/>
                      <w:iCs/>
                      <w:sz w:val="12"/>
                      <w:szCs w:val="12"/>
                      <w:lang w:val="hr-BA"/>
                    </w:rPr>
                    <w:t xml:space="preserve"> US $</w:t>
                  </w:r>
                </w:p>
              </w:txbxContent>
            </v:textbox>
          </v:shape>
        </w:pict>
      </w:r>
      <w:r>
        <w:rPr>
          <w:noProof/>
          <w:lang w:val="hr-BA" w:eastAsia="hr-BA"/>
        </w:rPr>
        <w:pict>
          <v:shape id="_x0000_s1269" type="#_x0000_t202" style="position:absolute;margin-left:45.05pt;margin-top:0;width:35.2pt;height:9.5pt;z-index:70" filled="f" strokecolor="#a5a5a5">
            <v:textbox inset="0,0,0,0">
              <w:txbxContent>
                <w:p w:rsidR="009C7F09" w:rsidRPr="00B865C8" w:rsidRDefault="009C7F09" w:rsidP="00FC4777">
                  <w:pPr>
                    <w:jc w:val="center"/>
                    <w:rPr>
                      <w:i/>
                      <w:iCs/>
                      <w:sz w:val="12"/>
                      <w:szCs w:val="12"/>
                      <w:lang w:val="hr-BA"/>
                    </w:rPr>
                  </w:pPr>
                  <w:proofErr w:type="spellStart"/>
                  <w:r>
                    <w:rPr>
                      <w:i/>
                      <w:iCs/>
                      <w:sz w:val="12"/>
                      <w:szCs w:val="12"/>
                      <w:lang w:val="hr-BA"/>
                    </w:rPr>
                    <w:t>Bilona</w:t>
                  </w:r>
                  <w:proofErr w:type="spellEnd"/>
                  <w:r>
                    <w:rPr>
                      <w:i/>
                      <w:iCs/>
                      <w:sz w:val="12"/>
                      <w:szCs w:val="12"/>
                      <w:lang w:val="hr-BA"/>
                    </w:rPr>
                    <w:t xml:space="preserve"> US $</w:t>
                  </w:r>
                </w:p>
              </w:txbxContent>
            </v:textbox>
          </v:shape>
        </w:pict>
      </w:r>
      <w:r w:rsidR="00207511">
        <w:rPr>
          <w:rStyle w:val="hps"/>
        </w:rPr>
        <w:t xml:space="preserve">                  </w:t>
      </w:r>
      <w:r w:rsidR="00354AEC" w:rsidRPr="00E730A1">
        <w:rPr>
          <w:rStyle w:val="hps"/>
          <w:noProof/>
          <w:lang w:val="hr-BA" w:eastAsia="hr-BA"/>
        </w:rPr>
        <w:pict>
          <v:shape id="Picture 20" o:spid="_x0000_i1044" type="#_x0000_t75" style="width:195.6pt;height:100.5pt;visibility:visible">
            <v:imagedata r:id="rId54" o:title="" croptop="3977f" cropbottom="3375f" cropleft="2837f" cropright="3472f"/>
          </v:shape>
        </w:pict>
      </w:r>
      <w:r w:rsidR="00207511">
        <w:rPr>
          <w:rStyle w:val="hps"/>
        </w:rPr>
        <w:t xml:space="preserve">  </w:t>
      </w:r>
      <w:r w:rsidR="00354AEC" w:rsidRPr="00E730A1">
        <w:rPr>
          <w:rStyle w:val="hps"/>
          <w:noProof/>
          <w:lang w:val="hr-BA" w:eastAsia="hr-BA"/>
        </w:rPr>
        <w:pict>
          <v:shape id="Picture 21" o:spid="_x0000_i1045" type="#_x0000_t75" style="width:177.85pt;height:91.35pt;visibility:visible">
            <v:imagedata r:id="rId55" o:title="" croptop="7186f" cropbottom="3149f" cropleft="2910f" cropright="3037f"/>
          </v:shape>
        </w:pict>
      </w:r>
    </w:p>
    <w:p w:rsidR="00207511" w:rsidRDefault="00207511" w:rsidP="00A60210">
      <w:pPr>
        <w:rPr>
          <w:rStyle w:val="hps"/>
        </w:rPr>
      </w:pPr>
    </w:p>
    <w:p w:rsidR="00207511" w:rsidRPr="00955B09" w:rsidRDefault="00207511" w:rsidP="00385F6E">
      <w:pPr>
        <w:jc w:val="center"/>
        <w:rPr>
          <w:i/>
          <w:iCs/>
          <w:sz w:val="20"/>
          <w:szCs w:val="20"/>
          <w:lang w:val="bs-Latn-BA"/>
        </w:rPr>
      </w:pPr>
      <w:r w:rsidRPr="00955B09">
        <w:rPr>
          <w:rStyle w:val="hps"/>
          <w:i/>
          <w:iCs/>
          <w:sz w:val="20"/>
          <w:szCs w:val="20"/>
          <w:lang w:val="bs-Latn-BA"/>
        </w:rPr>
        <w:t>Figure 2</w:t>
      </w:r>
      <w:r>
        <w:rPr>
          <w:rStyle w:val="hps"/>
          <w:i/>
          <w:iCs/>
          <w:sz w:val="20"/>
          <w:szCs w:val="20"/>
          <w:lang w:val="bs-Latn-BA"/>
        </w:rPr>
        <w:t>5.</w:t>
      </w:r>
      <w:r w:rsidRPr="00955B09">
        <w:rPr>
          <w:i/>
          <w:iCs/>
          <w:sz w:val="20"/>
          <w:szCs w:val="20"/>
          <w:lang w:val="bs-Latn-BA"/>
        </w:rPr>
        <w:t xml:space="preserve"> Investment in renewable source of bio-energy in the world and the EU-28 </w:t>
      </w:r>
    </w:p>
    <w:p w:rsidR="00207511" w:rsidRPr="00955B09" w:rsidRDefault="00207511" w:rsidP="00385F6E">
      <w:pPr>
        <w:jc w:val="center"/>
        <w:rPr>
          <w:i/>
          <w:iCs/>
          <w:sz w:val="20"/>
          <w:szCs w:val="20"/>
          <w:lang w:val="bs-Latn-BA"/>
        </w:rPr>
      </w:pPr>
      <w:r w:rsidRPr="00955B09">
        <w:rPr>
          <w:i/>
          <w:iCs/>
          <w:sz w:val="20"/>
          <w:szCs w:val="20"/>
          <w:lang w:val="bs-Latn-BA"/>
        </w:rPr>
        <w:t>in the period from 2008</w:t>
      </w:r>
      <w:r w:rsidR="00AD3815">
        <w:rPr>
          <w:i/>
          <w:iCs/>
          <w:sz w:val="20"/>
          <w:szCs w:val="20"/>
          <w:lang w:val="bs-Latn-BA"/>
        </w:rPr>
        <w:t>.</w:t>
      </w:r>
      <w:r w:rsidRPr="00955B09">
        <w:rPr>
          <w:i/>
          <w:iCs/>
          <w:sz w:val="20"/>
          <w:szCs w:val="20"/>
          <w:lang w:val="bs-Latn-BA"/>
        </w:rPr>
        <w:t>-2013</w:t>
      </w:r>
      <w:r w:rsidR="00AD3815">
        <w:rPr>
          <w:i/>
          <w:iCs/>
          <w:sz w:val="20"/>
          <w:szCs w:val="20"/>
          <w:lang w:val="bs-Latn-BA"/>
        </w:rPr>
        <w:t>.</w:t>
      </w:r>
      <w:r w:rsidRPr="00955B09">
        <w:rPr>
          <w:i/>
          <w:iCs/>
          <w:sz w:val="20"/>
          <w:szCs w:val="20"/>
          <w:lang w:val="bs-Latn-BA"/>
        </w:rPr>
        <w:t xml:space="preserve"> [6-16] </w:t>
      </w:r>
    </w:p>
    <w:p w:rsidR="00207511" w:rsidRDefault="00207511" w:rsidP="00FC4777">
      <w:pPr>
        <w:jc w:val="center"/>
        <w:rPr>
          <w:rStyle w:val="hps"/>
          <w:i/>
          <w:iCs/>
          <w:sz w:val="20"/>
          <w:szCs w:val="20"/>
        </w:rPr>
      </w:pPr>
    </w:p>
    <w:p w:rsidR="00207511" w:rsidRPr="00955B09" w:rsidRDefault="00207511" w:rsidP="00385F6E">
      <w:pPr>
        <w:jc w:val="both"/>
        <w:rPr>
          <w:rStyle w:val="hps"/>
          <w:sz w:val="20"/>
          <w:szCs w:val="20"/>
          <w:lang w:val="bs-Latn-BA"/>
        </w:rPr>
      </w:pPr>
      <w:r w:rsidRPr="00955B09">
        <w:rPr>
          <w:rStyle w:val="hps"/>
          <w:sz w:val="20"/>
          <w:szCs w:val="20"/>
          <w:lang w:val="bs-Latn-BA"/>
        </w:rPr>
        <w:t>Investing in renewable energy source in the world in the last six years is on average about 22.65 billion US$, while the investment in the EU-28 is on average about 7.87 billion US$. Apart from the renewable energy source – sun, this part of the renewable energy source (biomass) is in second place in the world by employing 2.52 million workers, while about 0.6 million workers is employed in the Europ</w:t>
      </w:r>
      <w:r>
        <w:rPr>
          <w:rStyle w:val="hps"/>
          <w:sz w:val="20"/>
          <w:szCs w:val="20"/>
          <w:lang w:val="bs-Latn-BA"/>
        </w:rPr>
        <w:t>ean Union, as shown in Figure 26</w:t>
      </w:r>
      <w:r w:rsidRPr="00955B09">
        <w:rPr>
          <w:rStyle w:val="hps"/>
          <w:sz w:val="20"/>
          <w:szCs w:val="20"/>
          <w:lang w:val="bs-Latn-BA"/>
        </w:rPr>
        <w:t>.</w:t>
      </w:r>
    </w:p>
    <w:p w:rsidR="00207511" w:rsidRPr="00385F6E" w:rsidRDefault="00207511" w:rsidP="00FC4777">
      <w:pPr>
        <w:jc w:val="both"/>
        <w:rPr>
          <w:rStyle w:val="hps"/>
          <w:sz w:val="20"/>
          <w:szCs w:val="20"/>
          <w:lang w:val="bs-Latn-BA"/>
        </w:rPr>
      </w:pPr>
    </w:p>
    <w:p w:rsidR="00207511" w:rsidRDefault="00207511" w:rsidP="00FC4777">
      <w:pPr>
        <w:jc w:val="both"/>
        <w:rPr>
          <w:rStyle w:val="hps"/>
          <w:sz w:val="20"/>
          <w:szCs w:val="20"/>
        </w:rPr>
      </w:pPr>
    </w:p>
    <w:p w:rsidR="00207511" w:rsidRDefault="00207511" w:rsidP="00FC4777">
      <w:pPr>
        <w:jc w:val="both"/>
        <w:rPr>
          <w:rStyle w:val="hps"/>
          <w:sz w:val="20"/>
          <w:szCs w:val="20"/>
        </w:rPr>
      </w:pPr>
    </w:p>
    <w:p w:rsidR="00207511" w:rsidRDefault="00207511" w:rsidP="00FC4777">
      <w:pPr>
        <w:jc w:val="both"/>
        <w:rPr>
          <w:rStyle w:val="hps"/>
          <w:sz w:val="20"/>
          <w:szCs w:val="20"/>
        </w:rPr>
      </w:pPr>
    </w:p>
    <w:p w:rsidR="00207511" w:rsidRDefault="00207511" w:rsidP="00FC4777">
      <w:pPr>
        <w:jc w:val="both"/>
        <w:rPr>
          <w:rStyle w:val="hps"/>
          <w:sz w:val="20"/>
          <w:szCs w:val="20"/>
        </w:rPr>
      </w:pPr>
    </w:p>
    <w:p w:rsidR="00207511" w:rsidRDefault="00207511" w:rsidP="00FC4777">
      <w:pPr>
        <w:jc w:val="both"/>
        <w:rPr>
          <w:rStyle w:val="hps"/>
          <w:sz w:val="20"/>
          <w:szCs w:val="20"/>
        </w:rPr>
      </w:pPr>
    </w:p>
    <w:p w:rsidR="00207511" w:rsidRDefault="00207511" w:rsidP="00FC4777">
      <w:pPr>
        <w:jc w:val="both"/>
        <w:rPr>
          <w:rStyle w:val="hps"/>
          <w:sz w:val="20"/>
          <w:szCs w:val="20"/>
        </w:rPr>
      </w:pPr>
    </w:p>
    <w:p w:rsidR="00207511" w:rsidRDefault="00207511" w:rsidP="00FC4777">
      <w:pPr>
        <w:jc w:val="both"/>
        <w:rPr>
          <w:rStyle w:val="hps"/>
          <w:sz w:val="20"/>
          <w:szCs w:val="20"/>
        </w:rPr>
      </w:pPr>
    </w:p>
    <w:p w:rsidR="00207511" w:rsidRDefault="00E730A1" w:rsidP="00FC4777">
      <w:pPr>
        <w:jc w:val="both"/>
        <w:rPr>
          <w:rStyle w:val="hps"/>
          <w:sz w:val="20"/>
          <w:szCs w:val="20"/>
        </w:rPr>
      </w:pPr>
      <w:r w:rsidRPr="00E730A1">
        <w:rPr>
          <w:noProof/>
          <w:lang w:val="hr-BA" w:eastAsia="hr-BA"/>
        </w:rPr>
        <w:lastRenderedPageBreak/>
        <w:pict>
          <v:shape id="_x0000_s1270" type="#_x0000_t75" style="position:absolute;left:0;text-align:left;margin-left:231pt;margin-top:-.2pt;width:47.25pt;height:17.2pt;z-index:-32;visibility:visible" wrapcoords="-343 0 -343 20661 21600 20661 21600 0 -343 0">
            <v:imagedata r:id="rId17" o:title="" croptop="8706f" cropbottom="49245f" cropleft="7552f" cropright="46217f"/>
            <w10:wrap type="tight"/>
          </v:shape>
        </w:pict>
      </w:r>
      <w:r w:rsidR="00207511">
        <w:rPr>
          <w:rStyle w:val="hps"/>
          <w:sz w:val="20"/>
          <w:szCs w:val="20"/>
        </w:rPr>
        <w:t xml:space="preserve">                                                                                     </w:t>
      </w:r>
    </w:p>
    <w:p w:rsidR="00207511" w:rsidRDefault="00E730A1" w:rsidP="00FC4777">
      <w:pPr>
        <w:jc w:val="both"/>
        <w:rPr>
          <w:rStyle w:val="hps"/>
          <w:sz w:val="20"/>
          <w:szCs w:val="20"/>
        </w:rPr>
      </w:pPr>
      <w:r w:rsidRPr="00E730A1">
        <w:rPr>
          <w:noProof/>
          <w:lang w:val="hr-BA" w:eastAsia="hr-BA"/>
        </w:rPr>
        <w:pict>
          <v:group id="_x0000_s1271" style="position:absolute;left:0;text-align:left;margin-left:21.95pt;margin-top:10.45pt;width:420.5pt;height:65.35pt;z-index:77" coordorigin="1573,1573" coordsize="8410,1307">
            <v:shape id="_x0000_s1272" type="#_x0000_t202" style="position:absolute;left:1819;top:2129;width:892;height:204" stroked="f" strokecolor="#7f7f7f" strokeweight="1.5pt">
              <v:textbox inset="0,0,0,0">
                <w:txbxContent>
                  <w:p w:rsidR="009C7F09" w:rsidRPr="00EC27D6" w:rsidRDefault="009C7F09" w:rsidP="00EC27D6">
                    <w:pPr>
                      <w:rPr>
                        <w:b/>
                        <w:bCs/>
                        <w:i/>
                        <w:iCs/>
                        <w:sz w:val="12"/>
                        <w:szCs w:val="12"/>
                        <w:lang w:val="hr-BA"/>
                      </w:rPr>
                    </w:pPr>
                    <w:r>
                      <w:rPr>
                        <w:b/>
                        <w:bCs/>
                        <w:i/>
                        <w:iCs/>
                        <w:sz w:val="12"/>
                        <w:szCs w:val="12"/>
                        <w:lang w:val="hr-BA"/>
                      </w:rPr>
                      <w:t xml:space="preserve">40.000 </w:t>
                    </w:r>
                    <w:proofErr w:type="spellStart"/>
                    <w:r>
                      <w:rPr>
                        <w:b/>
                        <w:bCs/>
                        <w:i/>
                        <w:iCs/>
                        <w:sz w:val="12"/>
                        <w:szCs w:val="12"/>
                        <w:lang w:val="hr-BA"/>
                      </w:rPr>
                      <w:t>Empl</w:t>
                    </w:r>
                    <w:proofErr w:type="spellEnd"/>
                    <w:r>
                      <w:rPr>
                        <w:b/>
                        <w:bCs/>
                        <w:i/>
                        <w:iCs/>
                        <w:sz w:val="12"/>
                        <w:szCs w:val="12"/>
                        <w:lang w:val="hr-BA"/>
                      </w:rPr>
                      <w:t>.</w:t>
                    </w:r>
                  </w:p>
                </w:txbxContent>
              </v:textbox>
            </v:shape>
            <v:shape id="_x0000_s1273" type="#_x0000_t202" style="position:absolute;left:7095;top:2041;width:937;height:204" stroked="f" strokecolor="#7f7f7f" strokeweight="1.5pt">
              <v:textbox inset="0,0,0,0">
                <w:txbxContent>
                  <w:p w:rsidR="009C7F09" w:rsidRPr="00EC27D6" w:rsidRDefault="009C7F09" w:rsidP="00EC27D6">
                    <w:pPr>
                      <w:rPr>
                        <w:b/>
                        <w:bCs/>
                        <w:i/>
                        <w:iCs/>
                        <w:sz w:val="12"/>
                        <w:szCs w:val="12"/>
                        <w:lang w:val="hr-BA"/>
                      </w:rPr>
                    </w:pPr>
                    <w:r>
                      <w:rPr>
                        <w:b/>
                        <w:bCs/>
                        <w:i/>
                        <w:iCs/>
                        <w:sz w:val="12"/>
                        <w:szCs w:val="12"/>
                        <w:lang w:val="hr-BA"/>
                      </w:rPr>
                      <w:t xml:space="preserve">40.000 </w:t>
                    </w:r>
                    <w:proofErr w:type="spellStart"/>
                    <w:r>
                      <w:rPr>
                        <w:b/>
                        <w:bCs/>
                        <w:i/>
                        <w:iCs/>
                        <w:sz w:val="12"/>
                        <w:szCs w:val="12"/>
                        <w:lang w:val="hr-BA"/>
                      </w:rPr>
                      <w:t>Empl</w:t>
                    </w:r>
                    <w:proofErr w:type="spellEnd"/>
                    <w:r>
                      <w:rPr>
                        <w:b/>
                        <w:bCs/>
                        <w:i/>
                        <w:iCs/>
                        <w:sz w:val="12"/>
                        <w:szCs w:val="12"/>
                        <w:lang w:val="hr-BA"/>
                      </w:rPr>
                      <w:t>.</w:t>
                    </w:r>
                  </w:p>
                </w:txbxContent>
              </v:textbox>
            </v:shape>
            <v:roundrect id="_x0000_s1274" style="position:absolute;left:1573;top:1573;width:4408;height:1307" arcsize="10923f" filled="f" strokecolor="#a5a5a5" strokeweight="1.5pt"/>
            <v:roundrect id="_x0000_s1275" style="position:absolute;left:6794;top:1573;width:3189;height:1121" arcsize="10923f" filled="f" strokecolor="#a5a5a5" strokeweight="1.5pt"/>
          </v:group>
        </w:pict>
      </w:r>
    </w:p>
    <w:p w:rsidR="00207511" w:rsidRDefault="00E730A1" w:rsidP="00FC4777">
      <w:pPr>
        <w:jc w:val="both"/>
        <w:rPr>
          <w:rStyle w:val="hps"/>
          <w:sz w:val="20"/>
          <w:szCs w:val="20"/>
        </w:rPr>
      </w:pPr>
      <w:r w:rsidRPr="00E730A1">
        <w:rPr>
          <w:noProof/>
          <w:lang w:val="hr-BA" w:eastAsia="hr-BA"/>
        </w:rPr>
        <w:pict>
          <v:shape id="_x0000_s1276" type="#_x0000_t75" style="position:absolute;left:0;text-align:left;margin-left:74.2pt;margin-top:6.85pt;width:162.35pt;height:34.45pt;z-index:-33;visibility:visible" wrapcoords="-100 0 -100 21130 21600 21130 21600 0 -100 0">
            <v:imagedata r:id="rId17" o:title="" croptop="7345f" cropbottom="43022f" cropleft="22053f" cropright="3243f"/>
            <w10:wrap type="tight"/>
          </v:shape>
        </w:pict>
      </w:r>
    </w:p>
    <w:p w:rsidR="00207511" w:rsidRDefault="00E730A1" w:rsidP="00FC4777">
      <w:pPr>
        <w:jc w:val="both"/>
        <w:rPr>
          <w:rStyle w:val="hps"/>
          <w:sz w:val="20"/>
          <w:szCs w:val="20"/>
        </w:rPr>
      </w:pPr>
      <w:r w:rsidRPr="00E730A1">
        <w:rPr>
          <w:noProof/>
          <w:lang w:val="hr-BA" w:eastAsia="hr-BA"/>
        </w:rPr>
        <w:pict>
          <v:shape id="_x0000_s1277" type="#_x0000_t75" style="position:absolute;left:0;text-align:left;margin-left:20.3pt;margin-top:9.95pt;width:50.9pt;height:19.85pt;z-index:-28;visibility:visible" wrapcoords="-318 0 -318 20769 21600 20769 21600 0 -318 0">
            <v:imagedata r:id="rId17" o:title="" croptop="50909f" cropbottom="5875f" cropleft="7552f" cropright="45518f"/>
            <w10:wrap type="tight"/>
          </v:shape>
        </w:pict>
      </w:r>
      <w:r w:rsidRPr="00E730A1">
        <w:rPr>
          <w:noProof/>
          <w:lang w:val="hr-BA" w:eastAsia="hr-BA"/>
        </w:rPr>
        <w:pict>
          <v:shape id="_x0000_s1278" type="#_x0000_t75" style="position:absolute;left:0;text-align:left;margin-left:340.8pt;margin-top:5.75pt;width:97.1pt;height:16.3pt;z-index:-30;visibility:visible" wrapcoords="-167 0 -167 20618 21600 20618 21600 0 -167 0">
            <v:imagedata r:id="rId17" o:title="" croptop="7345f" cropbottom="50994f" cropleft="22271f" cropright="19137f"/>
            <w10:wrap type="tight"/>
          </v:shape>
        </w:pict>
      </w:r>
      <w:r w:rsidRPr="00E730A1">
        <w:rPr>
          <w:noProof/>
          <w:lang w:val="hr-BA" w:eastAsia="hr-BA"/>
        </w:rPr>
        <w:pict>
          <v:shape id="_x0000_s1279" type="#_x0000_t75" style="position:absolute;left:0;text-align:left;margin-left:284pt;margin-top:5.75pt;width:50.65pt;height:19.85pt;z-index:-31;visibility:visible" wrapcoords="-318 0 -318 20769 21600 20769 21600 0 -318 0">
            <v:imagedata r:id="rId17" o:title="" croptop="50909f" cropbottom="5875f" cropleft="7552f" cropright="45518f"/>
            <w10:wrap type="tight"/>
          </v:shape>
        </w:pict>
      </w:r>
    </w:p>
    <w:p w:rsidR="00207511" w:rsidRDefault="00207511" w:rsidP="00FC4777">
      <w:pPr>
        <w:jc w:val="both"/>
        <w:rPr>
          <w:rStyle w:val="hps"/>
          <w:sz w:val="20"/>
          <w:szCs w:val="20"/>
        </w:rPr>
      </w:pPr>
      <w:r>
        <w:rPr>
          <w:rStyle w:val="hps"/>
          <w:sz w:val="20"/>
          <w:szCs w:val="20"/>
        </w:rPr>
        <w:t xml:space="preserve"> </w:t>
      </w:r>
    </w:p>
    <w:p w:rsidR="00207511" w:rsidRDefault="00E730A1" w:rsidP="00FC4777">
      <w:pPr>
        <w:jc w:val="both"/>
        <w:rPr>
          <w:rStyle w:val="hps"/>
          <w:sz w:val="20"/>
          <w:szCs w:val="20"/>
        </w:rPr>
      </w:pPr>
      <w:r w:rsidRPr="00E730A1">
        <w:rPr>
          <w:noProof/>
          <w:lang w:val="hr-BA" w:eastAsia="hr-BA"/>
        </w:rPr>
        <w:pict>
          <v:shape id="_x0000_s1280" type="#_x0000_t75" style="position:absolute;left:0;text-align:left;margin-left:72.85pt;margin-top:6.8pt;width:85.95pt;height:18.95pt;z-index:-34;visibility:visible" wrapcoords="-188 0 -188 20736 21600 20736 21600 0 -188 0">
            <v:imagedata r:id="rId17" o:title="" croptop="7345f" cropbottom="49828f" cropleft="22053f" cropright="22181f"/>
            <w10:wrap type="tight"/>
          </v:shape>
        </w:pict>
      </w:r>
    </w:p>
    <w:p w:rsidR="00207511" w:rsidRDefault="00207511" w:rsidP="00FC4777">
      <w:pPr>
        <w:jc w:val="both"/>
        <w:rPr>
          <w:rStyle w:val="hps"/>
          <w:sz w:val="20"/>
          <w:szCs w:val="20"/>
        </w:rPr>
      </w:pPr>
    </w:p>
    <w:p w:rsidR="00207511" w:rsidRDefault="00207511" w:rsidP="00FC4777">
      <w:pPr>
        <w:jc w:val="both"/>
        <w:rPr>
          <w:rStyle w:val="hps"/>
          <w:sz w:val="20"/>
          <w:szCs w:val="20"/>
        </w:rPr>
      </w:pPr>
    </w:p>
    <w:p w:rsidR="00207511" w:rsidRPr="00E06197" w:rsidRDefault="00207511" w:rsidP="00FC4777">
      <w:pPr>
        <w:jc w:val="both"/>
        <w:rPr>
          <w:rStyle w:val="hps"/>
          <w:i/>
          <w:iCs/>
          <w:sz w:val="20"/>
          <w:szCs w:val="20"/>
        </w:rPr>
      </w:pPr>
      <w:r>
        <w:rPr>
          <w:rStyle w:val="hps"/>
          <w:sz w:val="20"/>
          <w:szCs w:val="20"/>
        </w:rPr>
        <w:t xml:space="preserve">                                          </w:t>
      </w:r>
      <w:r>
        <w:rPr>
          <w:rStyle w:val="hps"/>
          <w:i/>
          <w:iCs/>
          <w:sz w:val="20"/>
          <w:szCs w:val="20"/>
        </w:rPr>
        <w:t>world                                                                                    EU-28</w:t>
      </w:r>
    </w:p>
    <w:p w:rsidR="00207511" w:rsidRDefault="00207511" w:rsidP="00EC27D6">
      <w:pPr>
        <w:jc w:val="center"/>
        <w:rPr>
          <w:i/>
          <w:iCs/>
          <w:sz w:val="20"/>
          <w:szCs w:val="20"/>
        </w:rPr>
      </w:pPr>
    </w:p>
    <w:p w:rsidR="00207511" w:rsidRPr="00955B09" w:rsidRDefault="00207511" w:rsidP="00385F6E">
      <w:pPr>
        <w:jc w:val="center"/>
        <w:rPr>
          <w:i/>
          <w:iCs/>
          <w:sz w:val="20"/>
          <w:szCs w:val="20"/>
          <w:lang w:val="bs-Latn-BA"/>
        </w:rPr>
      </w:pPr>
      <w:r w:rsidRPr="00955B09">
        <w:rPr>
          <w:i/>
          <w:iCs/>
          <w:sz w:val="20"/>
          <w:szCs w:val="20"/>
          <w:lang w:val="bs-Latn-BA"/>
        </w:rPr>
        <w:t>Figure 2</w:t>
      </w:r>
      <w:r>
        <w:rPr>
          <w:i/>
          <w:iCs/>
          <w:sz w:val="20"/>
          <w:szCs w:val="20"/>
          <w:lang w:val="bs-Latn-BA"/>
        </w:rPr>
        <w:t>6.</w:t>
      </w:r>
      <w:r w:rsidRPr="00955B09">
        <w:rPr>
          <w:lang w:val="bs-Latn-BA"/>
        </w:rPr>
        <w:t xml:space="preserve"> </w:t>
      </w:r>
      <w:r w:rsidRPr="00955B09">
        <w:rPr>
          <w:i/>
          <w:iCs/>
          <w:sz w:val="20"/>
          <w:szCs w:val="20"/>
          <w:lang w:val="bs-Latn-BA"/>
        </w:rPr>
        <w:t xml:space="preserve">Employees in renewable bio-energy sources in the world and the EU-28 </w:t>
      </w:r>
    </w:p>
    <w:p w:rsidR="00207511" w:rsidRPr="00385F6E" w:rsidRDefault="00207511" w:rsidP="00EC27D6">
      <w:pPr>
        <w:jc w:val="center"/>
        <w:rPr>
          <w:i/>
          <w:iCs/>
          <w:sz w:val="20"/>
          <w:szCs w:val="20"/>
          <w:lang w:val="bs-Latn-BA"/>
        </w:rPr>
      </w:pPr>
    </w:p>
    <w:p w:rsidR="00207511" w:rsidRPr="00637E5E" w:rsidRDefault="00207511" w:rsidP="00637E5E">
      <w:pPr>
        <w:jc w:val="both"/>
        <w:rPr>
          <w:sz w:val="20"/>
          <w:szCs w:val="20"/>
        </w:rPr>
      </w:pPr>
      <w:r w:rsidRPr="00955B09">
        <w:rPr>
          <w:sz w:val="20"/>
          <w:szCs w:val="20"/>
          <w:lang w:val="bs-Latn-BA"/>
        </w:rPr>
        <w:t>By investing in renewable bio-energy source will result in development of new technologies that will increase the utilization of bio energy, and therefore there will be an increase in employment and number of job posts in this part of renewable energy.</w:t>
      </w:r>
    </w:p>
    <w:p w:rsidR="00207511" w:rsidRDefault="00E730A1" w:rsidP="00EC27D6">
      <w:pPr>
        <w:jc w:val="center"/>
        <w:rPr>
          <w:i/>
          <w:iCs/>
          <w:sz w:val="20"/>
          <w:szCs w:val="20"/>
        </w:rPr>
      </w:pPr>
      <w:r w:rsidRPr="00E730A1">
        <w:rPr>
          <w:noProof/>
          <w:lang w:val="hr-BA" w:eastAsia="hr-BA"/>
        </w:rPr>
        <w:pict>
          <v:group id="_x0000_s1281" style="position:absolute;left:0;text-align:left;margin-left:145.15pt;margin-top:7.55pt;width:189.5pt;height:90.95pt;z-index:79" coordorigin="4037,3585" coordsize="3790,1819">
            <v:rect id="_x0000_s1282" style="position:absolute;left:4343;top:4885;width:1025;height:416" stroked="f"/>
            <v:roundrect id="_x0000_s1283" style="position:absolute;left:4037;top:3585;width:3790;height:1819" arcsize="10923f" filled="f" strokecolor="#a5a5a5" strokeweight="1.5pt"/>
          </v:group>
        </w:pict>
      </w:r>
    </w:p>
    <w:p w:rsidR="00207511" w:rsidRDefault="00354AEC" w:rsidP="00EC27D6">
      <w:pPr>
        <w:jc w:val="center"/>
        <w:rPr>
          <w:i/>
          <w:iCs/>
          <w:sz w:val="20"/>
          <w:szCs w:val="20"/>
        </w:rPr>
      </w:pPr>
      <w:r w:rsidRPr="00E730A1">
        <w:rPr>
          <w:i/>
          <w:iCs/>
          <w:noProof/>
          <w:sz w:val="20"/>
          <w:szCs w:val="20"/>
          <w:lang w:val="hr-BA" w:eastAsia="hr-BA"/>
        </w:rPr>
        <w:pict>
          <v:shape id="Picture 29" o:spid="_x0000_i1046" type="#_x0000_t75" style="width:157.45pt;height:71.45pt;visibility:visible">
            <v:imagedata r:id="rId56" o:title="" croptop="14847f" cropbottom="17557f" cropleft="13440f" cropright="15501f"/>
          </v:shape>
        </w:pict>
      </w:r>
    </w:p>
    <w:p w:rsidR="00207511" w:rsidRDefault="00207511" w:rsidP="00EC27D6">
      <w:pPr>
        <w:jc w:val="center"/>
        <w:rPr>
          <w:i/>
          <w:iCs/>
          <w:sz w:val="20"/>
          <w:szCs w:val="20"/>
        </w:rPr>
      </w:pPr>
    </w:p>
    <w:p w:rsidR="00207511" w:rsidRDefault="00207511" w:rsidP="00EC27D6">
      <w:pPr>
        <w:jc w:val="center"/>
        <w:rPr>
          <w:i/>
          <w:iCs/>
          <w:sz w:val="20"/>
          <w:szCs w:val="20"/>
        </w:rPr>
      </w:pPr>
    </w:p>
    <w:p w:rsidR="00207511" w:rsidRDefault="00207511" w:rsidP="00EC27D6">
      <w:pPr>
        <w:jc w:val="center"/>
        <w:rPr>
          <w:i/>
          <w:iCs/>
          <w:sz w:val="20"/>
          <w:szCs w:val="20"/>
        </w:rPr>
      </w:pPr>
      <w:r>
        <w:rPr>
          <w:i/>
          <w:iCs/>
          <w:sz w:val="20"/>
          <w:szCs w:val="20"/>
          <w:lang w:val="bs-Latn-BA"/>
        </w:rPr>
        <w:t>Figure 27.</w:t>
      </w:r>
      <w:r w:rsidRPr="00955B09">
        <w:rPr>
          <w:i/>
          <w:iCs/>
          <w:sz w:val="20"/>
          <w:szCs w:val="20"/>
          <w:lang w:val="bs-Latn-BA"/>
        </w:rPr>
        <w:t xml:space="preserve"> Percentage of employment in renewable energy sources in the EU-28</w:t>
      </w:r>
    </w:p>
    <w:p w:rsidR="00207511" w:rsidRDefault="00207511" w:rsidP="00637E5E">
      <w:pPr>
        <w:jc w:val="both"/>
        <w:rPr>
          <w:sz w:val="20"/>
          <w:szCs w:val="20"/>
        </w:rPr>
      </w:pPr>
    </w:p>
    <w:p w:rsidR="00207511" w:rsidRPr="00955B09" w:rsidRDefault="00207511" w:rsidP="00E85316">
      <w:pPr>
        <w:jc w:val="both"/>
        <w:rPr>
          <w:sz w:val="20"/>
          <w:szCs w:val="20"/>
          <w:lang w:val="bs-Latn-BA"/>
        </w:rPr>
      </w:pPr>
      <w:r>
        <w:rPr>
          <w:sz w:val="20"/>
          <w:szCs w:val="20"/>
          <w:lang w:val="bs-Latn-BA"/>
        </w:rPr>
        <w:t>Figure 27</w:t>
      </w:r>
      <w:r w:rsidR="007B789A">
        <w:rPr>
          <w:sz w:val="20"/>
          <w:szCs w:val="20"/>
          <w:lang w:val="bs-Latn-BA"/>
        </w:rPr>
        <w:t>.</w:t>
      </w:r>
      <w:r w:rsidRPr="00955B09">
        <w:rPr>
          <w:sz w:val="20"/>
          <w:szCs w:val="20"/>
          <w:lang w:val="bs-Latn-BA"/>
        </w:rPr>
        <w:t xml:space="preserve"> shows the ratio of employment in different aspects of bio-energy, so that 58% is employed in bio-thermal energy, 23% in bio-fuel, 14% in bio-gas, and 5% the rest.</w:t>
      </w:r>
    </w:p>
    <w:p w:rsidR="00207511" w:rsidRPr="00E85316" w:rsidRDefault="00207511" w:rsidP="00EC27D6">
      <w:pPr>
        <w:jc w:val="center"/>
        <w:rPr>
          <w:i/>
          <w:iCs/>
          <w:sz w:val="20"/>
          <w:szCs w:val="20"/>
          <w:lang w:val="bs-Latn-BA"/>
        </w:rPr>
      </w:pPr>
    </w:p>
    <w:p w:rsidR="00207511" w:rsidRDefault="00207511" w:rsidP="000F3769">
      <w:pPr>
        <w:autoSpaceDE w:val="0"/>
        <w:autoSpaceDN w:val="0"/>
        <w:adjustRightInd w:val="0"/>
        <w:rPr>
          <w:b/>
          <w:bCs/>
          <w:sz w:val="20"/>
          <w:szCs w:val="20"/>
        </w:rPr>
      </w:pPr>
      <w:r>
        <w:rPr>
          <w:b/>
          <w:bCs/>
          <w:sz w:val="20"/>
          <w:szCs w:val="20"/>
          <w:lang w:val="hr-BA" w:eastAsia="hr-BA"/>
        </w:rPr>
        <w:t xml:space="preserve">3.5.  </w:t>
      </w:r>
      <w:r w:rsidRPr="00955B09">
        <w:rPr>
          <w:b/>
          <w:bCs/>
          <w:sz w:val="20"/>
          <w:szCs w:val="20"/>
          <w:lang w:val="bs-Latn-BA" w:eastAsia="hr-BA"/>
        </w:rPr>
        <w:t>Geothermal energy</w:t>
      </w:r>
    </w:p>
    <w:p w:rsidR="00207511" w:rsidRDefault="00207511" w:rsidP="000F3769">
      <w:pPr>
        <w:autoSpaceDE w:val="0"/>
        <w:autoSpaceDN w:val="0"/>
        <w:adjustRightInd w:val="0"/>
        <w:rPr>
          <w:b/>
          <w:bCs/>
          <w:sz w:val="20"/>
          <w:szCs w:val="20"/>
        </w:rPr>
      </w:pPr>
    </w:p>
    <w:p w:rsidR="00207511" w:rsidRPr="00E85316" w:rsidRDefault="00207511" w:rsidP="00E85316">
      <w:pPr>
        <w:jc w:val="both"/>
        <w:rPr>
          <w:sz w:val="20"/>
          <w:szCs w:val="20"/>
          <w:lang w:val="bs-Latn-BA"/>
        </w:rPr>
      </w:pPr>
      <w:r w:rsidRPr="00E85316">
        <w:rPr>
          <w:sz w:val="20"/>
          <w:szCs w:val="20"/>
          <w:lang w:val="bs-Latn-BA"/>
        </w:rPr>
        <w:t>Geothermal renewable energy sources are hot water reservoirs that can be found at different temperatures and depths under the Earth's surface. As it is known, the intensity of thermal energy increases with depth. The global average for the Earth's geothermal gradient is about 30°C/km. A-kilometre-deep or even deeper boreholes can be drilled in underground reservoirs, in order to use the steam and very hot water that can be brought to the surface for use in various applications, including electricity generation, as well as direct use for heating and cooling. Geothermal energy is renewable if the reservoir is properly used. Energy efficiency has to be in accordance with the natural temperature change of reservoirs. The temperature of the Earth's interior increases with depth. At a depth of 80-100 km, rock temperature is between 600 and 1.200°C. The heat is continuously flowing from the source in the Earth's interior to the surface.</w:t>
      </w:r>
    </w:p>
    <w:p w:rsidR="00207511" w:rsidRPr="00E85316" w:rsidRDefault="00207511" w:rsidP="0065300C">
      <w:pPr>
        <w:jc w:val="both"/>
        <w:rPr>
          <w:sz w:val="20"/>
          <w:szCs w:val="20"/>
          <w:lang w:val="bs-Latn-BA"/>
        </w:rPr>
      </w:pPr>
    </w:p>
    <w:p w:rsidR="00207511" w:rsidRPr="000F3769" w:rsidRDefault="00E730A1" w:rsidP="0065300C">
      <w:pPr>
        <w:autoSpaceDE w:val="0"/>
        <w:autoSpaceDN w:val="0"/>
        <w:adjustRightInd w:val="0"/>
        <w:jc w:val="center"/>
        <w:rPr>
          <w:b/>
          <w:bCs/>
          <w:sz w:val="20"/>
          <w:szCs w:val="20"/>
          <w:lang w:val="hr-BA" w:eastAsia="hr-BA"/>
        </w:rPr>
      </w:pPr>
      <w:r w:rsidRPr="00E730A1">
        <w:rPr>
          <w:noProof/>
          <w:lang w:val="hr-BA" w:eastAsia="hr-BA"/>
        </w:rPr>
        <w:pict>
          <v:group id="_x0000_s1284" style="position:absolute;left:0;text-align:left;margin-left:69.6pt;margin-top:.8pt;width:327.1pt;height:98.7pt;z-index:103" coordorigin="2526,11040" coordsize="6542,1974">
            <v:shape id="_x0000_s1285" type="#_x0000_t75" style="position:absolute;left:2526;top:11064;width:3110;height:1950;visibility:visible">
              <v:imagedata r:id="rId57" o:title="" croptop="13269f"/>
            </v:shape>
            <v:shape id="_x0000_s1286" type="#_x0000_t75" style="position:absolute;left:6018;top:11040;width:3050;height:1970;visibility:visible">
              <v:imagedata r:id="rId58" o:title=""/>
            </v:shape>
            <v:shape id="_x0000_s1287" type="#_x0000_t202" style="position:absolute;left:2652;top:11190;width:768;height:450">
              <v:textbox inset="0,0,0,0">
                <w:txbxContent>
                  <w:p w:rsidR="009C7F09" w:rsidRPr="00E85316" w:rsidRDefault="009C7F09" w:rsidP="00E85316">
                    <w:pPr>
                      <w:jc w:val="center"/>
                      <w:rPr>
                        <w:sz w:val="6"/>
                        <w:szCs w:val="6"/>
                        <w:lang w:val="hr-BA"/>
                      </w:rPr>
                    </w:pPr>
                  </w:p>
                  <w:p w:rsidR="009C7F09" w:rsidRDefault="009C7F09" w:rsidP="00E85316">
                    <w:pPr>
                      <w:jc w:val="center"/>
                      <w:rPr>
                        <w:sz w:val="12"/>
                        <w:szCs w:val="12"/>
                        <w:lang w:val="hr-BA"/>
                      </w:rPr>
                    </w:pPr>
                    <w:r w:rsidRPr="00E85316">
                      <w:rPr>
                        <w:sz w:val="12"/>
                        <w:szCs w:val="12"/>
                        <w:lang w:val="hr-BA"/>
                      </w:rPr>
                      <w:t>Temperature</w:t>
                    </w:r>
                  </w:p>
                  <w:p w:rsidR="009C7F09" w:rsidRPr="00E85316" w:rsidRDefault="009C7F09" w:rsidP="00E85316">
                    <w:pPr>
                      <w:jc w:val="center"/>
                      <w:rPr>
                        <w:sz w:val="12"/>
                        <w:szCs w:val="12"/>
                        <w:lang w:val="hr-BA"/>
                      </w:rPr>
                    </w:pPr>
                    <w:r>
                      <w:rPr>
                        <w:sz w:val="12"/>
                        <w:szCs w:val="12"/>
                        <w:lang w:val="hr-BA"/>
                      </w:rPr>
                      <w:t>ºC</w:t>
                    </w:r>
                  </w:p>
                </w:txbxContent>
              </v:textbox>
            </v:shape>
            <v:shape id="_x0000_s1288" type="#_x0000_t202" style="position:absolute;left:4794;top:11118;width:768;height:450">
              <v:textbox inset="0,0,0,0">
                <w:txbxContent>
                  <w:p w:rsidR="009C7F09" w:rsidRPr="00E85316" w:rsidRDefault="009C7F09" w:rsidP="00E85316">
                    <w:pPr>
                      <w:jc w:val="center"/>
                      <w:rPr>
                        <w:sz w:val="6"/>
                        <w:szCs w:val="6"/>
                        <w:lang w:val="hr-BA"/>
                      </w:rPr>
                    </w:pPr>
                  </w:p>
                  <w:p w:rsidR="009C7F09" w:rsidRDefault="009C7F09" w:rsidP="00E85316">
                    <w:pPr>
                      <w:jc w:val="center"/>
                      <w:rPr>
                        <w:sz w:val="12"/>
                        <w:szCs w:val="12"/>
                        <w:lang w:val="hr-BA"/>
                      </w:rPr>
                    </w:pPr>
                    <w:proofErr w:type="spellStart"/>
                    <w:r>
                      <w:rPr>
                        <w:sz w:val="12"/>
                        <w:szCs w:val="12"/>
                        <w:lang w:val="hr-BA"/>
                      </w:rPr>
                      <w:t>Depth</w:t>
                    </w:r>
                    <w:proofErr w:type="spellEnd"/>
                  </w:p>
                  <w:p w:rsidR="009C7F09" w:rsidRPr="00E85316" w:rsidRDefault="009C7F09" w:rsidP="00E85316">
                    <w:pPr>
                      <w:jc w:val="center"/>
                      <w:rPr>
                        <w:sz w:val="12"/>
                        <w:szCs w:val="12"/>
                        <w:lang w:val="hr-BA"/>
                      </w:rPr>
                    </w:pPr>
                    <w:r>
                      <w:rPr>
                        <w:sz w:val="12"/>
                        <w:szCs w:val="12"/>
                        <w:lang w:val="hr-BA"/>
                      </w:rPr>
                      <w:t>km</w:t>
                    </w:r>
                  </w:p>
                </w:txbxContent>
              </v:textbox>
            </v:shape>
          </v:group>
        </w:pict>
      </w:r>
      <w:r w:rsidR="00207511">
        <w:rPr>
          <w:b/>
          <w:bCs/>
          <w:sz w:val="20"/>
          <w:szCs w:val="20"/>
          <w:lang w:val="hr-BA" w:eastAsia="hr-BA"/>
        </w:rPr>
        <w:t xml:space="preserve">  </w:t>
      </w:r>
    </w:p>
    <w:p w:rsidR="00207511" w:rsidRPr="0065300C" w:rsidRDefault="00207511" w:rsidP="00EC27D6">
      <w:pPr>
        <w:jc w:val="center"/>
        <w:rPr>
          <w:i/>
          <w:iCs/>
          <w:color w:val="FF0000"/>
          <w:sz w:val="20"/>
          <w:szCs w:val="20"/>
        </w:rPr>
      </w:pPr>
    </w:p>
    <w:p w:rsidR="00207511" w:rsidRDefault="00207511" w:rsidP="00E85316">
      <w:pPr>
        <w:jc w:val="center"/>
        <w:rPr>
          <w:rStyle w:val="hps"/>
          <w:i/>
          <w:iCs/>
          <w:sz w:val="20"/>
          <w:szCs w:val="20"/>
          <w:lang w:val="bs-Latn-BA"/>
        </w:rPr>
      </w:pPr>
    </w:p>
    <w:p w:rsidR="00207511" w:rsidRDefault="00207511" w:rsidP="00E85316">
      <w:pPr>
        <w:jc w:val="center"/>
        <w:rPr>
          <w:rStyle w:val="hps"/>
          <w:i/>
          <w:iCs/>
          <w:sz w:val="20"/>
          <w:szCs w:val="20"/>
          <w:lang w:val="bs-Latn-BA"/>
        </w:rPr>
      </w:pPr>
    </w:p>
    <w:p w:rsidR="00207511" w:rsidRDefault="00207511" w:rsidP="00E85316">
      <w:pPr>
        <w:jc w:val="center"/>
        <w:rPr>
          <w:rStyle w:val="hps"/>
          <w:i/>
          <w:iCs/>
          <w:sz w:val="20"/>
          <w:szCs w:val="20"/>
          <w:lang w:val="bs-Latn-BA"/>
        </w:rPr>
      </w:pPr>
    </w:p>
    <w:p w:rsidR="00207511" w:rsidRDefault="00207511" w:rsidP="00E85316">
      <w:pPr>
        <w:jc w:val="center"/>
        <w:rPr>
          <w:rStyle w:val="hps"/>
          <w:i/>
          <w:iCs/>
          <w:sz w:val="20"/>
          <w:szCs w:val="20"/>
          <w:lang w:val="bs-Latn-BA"/>
        </w:rPr>
      </w:pPr>
    </w:p>
    <w:p w:rsidR="00207511" w:rsidRDefault="00207511" w:rsidP="00E85316">
      <w:pPr>
        <w:jc w:val="center"/>
        <w:rPr>
          <w:rStyle w:val="hps"/>
          <w:i/>
          <w:iCs/>
          <w:sz w:val="20"/>
          <w:szCs w:val="20"/>
          <w:lang w:val="bs-Latn-BA"/>
        </w:rPr>
      </w:pPr>
    </w:p>
    <w:p w:rsidR="00207511" w:rsidRDefault="00207511" w:rsidP="00E85316">
      <w:pPr>
        <w:jc w:val="center"/>
        <w:rPr>
          <w:rStyle w:val="hps"/>
          <w:i/>
          <w:iCs/>
          <w:sz w:val="20"/>
          <w:szCs w:val="20"/>
          <w:lang w:val="bs-Latn-BA"/>
        </w:rPr>
      </w:pPr>
    </w:p>
    <w:p w:rsidR="00207511" w:rsidRDefault="00207511" w:rsidP="00E85316">
      <w:pPr>
        <w:jc w:val="center"/>
        <w:rPr>
          <w:rStyle w:val="hps"/>
          <w:i/>
          <w:iCs/>
          <w:sz w:val="20"/>
          <w:szCs w:val="20"/>
          <w:lang w:val="bs-Latn-BA"/>
        </w:rPr>
      </w:pPr>
    </w:p>
    <w:p w:rsidR="00207511" w:rsidRDefault="00207511" w:rsidP="00E85316">
      <w:pPr>
        <w:jc w:val="center"/>
        <w:rPr>
          <w:rStyle w:val="hps"/>
          <w:i/>
          <w:iCs/>
          <w:sz w:val="20"/>
          <w:szCs w:val="20"/>
          <w:lang w:val="bs-Latn-BA"/>
        </w:rPr>
      </w:pPr>
    </w:p>
    <w:p w:rsidR="00207511" w:rsidRPr="00955B09" w:rsidRDefault="00207511" w:rsidP="00E85316">
      <w:pPr>
        <w:jc w:val="center"/>
        <w:rPr>
          <w:rStyle w:val="hps"/>
          <w:i/>
          <w:iCs/>
          <w:sz w:val="20"/>
          <w:szCs w:val="20"/>
          <w:lang w:val="bs-Latn-BA"/>
        </w:rPr>
      </w:pPr>
      <w:r>
        <w:rPr>
          <w:rStyle w:val="hps"/>
          <w:i/>
          <w:iCs/>
          <w:sz w:val="20"/>
          <w:szCs w:val="20"/>
          <w:lang w:val="bs-Latn-BA"/>
        </w:rPr>
        <w:t>Figure 28.  Distribution</w:t>
      </w:r>
      <w:r w:rsidRPr="00955B09">
        <w:rPr>
          <w:rStyle w:val="hps"/>
          <w:i/>
          <w:iCs/>
          <w:sz w:val="20"/>
          <w:szCs w:val="20"/>
          <w:lang w:val="bs-Latn-BA"/>
        </w:rPr>
        <w:t xml:space="preserve"> of the temperature field in the Earth's interior depending on the depth [49]</w:t>
      </w:r>
    </w:p>
    <w:p w:rsidR="00207511" w:rsidRPr="00E85316" w:rsidRDefault="00207511" w:rsidP="000F3769">
      <w:pPr>
        <w:jc w:val="both"/>
        <w:rPr>
          <w:rStyle w:val="hps"/>
          <w:lang w:val="bs-Latn-BA"/>
        </w:rPr>
      </w:pPr>
    </w:p>
    <w:p w:rsidR="00207511" w:rsidRPr="00955B09" w:rsidRDefault="00207511" w:rsidP="00E85316">
      <w:pPr>
        <w:jc w:val="both"/>
        <w:rPr>
          <w:sz w:val="20"/>
          <w:szCs w:val="20"/>
          <w:lang w:val="bs-Latn-BA"/>
        </w:rPr>
      </w:pPr>
      <w:r w:rsidRPr="00955B09">
        <w:rPr>
          <w:rStyle w:val="hps"/>
          <w:sz w:val="20"/>
          <w:szCs w:val="20"/>
          <w:lang w:val="bs-Latn-BA"/>
        </w:rPr>
        <w:t>Although there are limited data available on the recent growth in the direct use of geothermal energy, output is known to be increased annually by an average of 10% from 2005</w:t>
      </w:r>
      <w:r w:rsidR="007B789A">
        <w:rPr>
          <w:rStyle w:val="hps"/>
          <w:sz w:val="20"/>
          <w:szCs w:val="20"/>
          <w:lang w:val="bs-Latn-BA"/>
        </w:rPr>
        <w:t>.</w:t>
      </w:r>
      <w:r w:rsidRPr="00955B09">
        <w:rPr>
          <w:rStyle w:val="hps"/>
          <w:sz w:val="20"/>
          <w:szCs w:val="20"/>
          <w:lang w:val="bs-Latn-BA"/>
        </w:rPr>
        <w:t xml:space="preserve"> to 2010. Much of this growth is attributed to a ground-source heat pump, which has experienced an average annual growth of 20%. With the assumption that these growth rates remained in the past two years, the global geothermal heat capacity is to an estimated 66 GWth in 2012. </w:t>
      </w:r>
      <w:r w:rsidRPr="00955B09">
        <w:rPr>
          <w:sz w:val="20"/>
          <w:szCs w:val="20"/>
          <w:lang w:val="bs-Latn-BA"/>
        </w:rPr>
        <w:t>Geothermal energy, i. e. the use of heat (almost half), the largest share refers to bathing and swimming applications, with lesser amounts for heating (primarily district heating), industrial uses, aquaculture, pond heating, agricultural drying, melting snow, etc. At least 78 countries use direct geothermal heating. The United States, China, Sweden, Germany and Japan have the highest amount of geothermal heating capacity. Geothermal energy production in the world and the EU-28 (in the ten countries that produce the most geothermal energy and the rest of the worl</w:t>
      </w:r>
      <w:r>
        <w:rPr>
          <w:sz w:val="20"/>
          <w:szCs w:val="20"/>
          <w:lang w:val="bs-Latn-BA"/>
        </w:rPr>
        <w:t>d in 2013</w:t>
      </w:r>
      <w:r w:rsidR="007B789A">
        <w:rPr>
          <w:sz w:val="20"/>
          <w:szCs w:val="20"/>
          <w:lang w:val="bs-Latn-BA"/>
        </w:rPr>
        <w:t>.</w:t>
      </w:r>
      <w:r>
        <w:rPr>
          <w:sz w:val="20"/>
          <w:szCs w:val="20"/>
          <w:lang w:val="bs-Latn-BA"/>
        </w:rPr>
        <w:t>) is shown in Figure 29</w:t>
      </w:r>
      <w:r w:rsidRPr="00955B09">
        <w:rPr>
          <w:sz w:val="20"/>
          <w:szCs w:val="20"/>
          <w:lang w:val="bs-Latn-BA"/>
        </w:rPr>
        <w:t xml:space="preserve">. </w:t>
      </w:r>
    </w:p>
    <w:p w:rsidR="00207511" w:rsidRDefault="00E730A1" w:rsidP="00D06A64">
      <w:pPr>
        <w:jc w:val="both"/>
        <w:rPr>
          <w:rStyle w:val="hps"/>
          <w:sz w:val="20"/>
          <w:szCs w:val="20"/>
        </w:rPr>
      </w:pPr>
      <w:r w:rsidRPr="00E730A1">
        <w:rPr>
          <w:noProof/>
          <w:lang w:val="hr-BA" w:eastAsia="hr-BA"/>
        </w:rPr>
        <w:lastRenderedPageBreak/>
        <w:pict>
          <v:shape id="_x0000_s1289" type="#_x0000_t202" style="position:absolute;left:0;text-align:left;margin-left:74.8pt;margin-top:7.25pt;width:39.8pt;height:9.95pt;z-index:82" filled="f" strokecolor="#a5a5a5">
            <v:textbox style="mso-next-textbox:#_x0000_s1289" inset="0,0,0,0">
              <w:txbxContent>
                <w:p w:rsidR="009C7F09" w:rsidRPr="00F948C9" w:rsidRDefault="009C7F09" w:rsidP="00F948C9">
                  <w:pPr>
                    <w:jc w:val="center"/>
                    <w:rPr>
                      <w:i/>
                      <w:iCs/>
                      <w:sz w:val="16"/>
                      <w:szCs w:val="16"/>
                      <w:lang w:val="hr-BA"/>
                    </w:rPr>
                  </w:pPr>
                  <w:proofErr w:type="spellStart"/>
                  <w:r w:rsidRPr="00F948C9">
                    <w:rPr>
                      <w:i/>
                      <w:iCs/>
                      <w:sz w:val="16"/>
                      <w:szCs w:val="16"/>
                      <w:lang w:val="hr-BA"/>
                    </w:rPr>
                    <w:t>Megawatts</w:t>
                  </w:r>
                  <w:proofErr w:type="spellEnd"/>
                </w:p>
              </w:txbxContent>
            </v:textbox>
          </v:shape>
        </w:pict>
      </w:r>
      <w:r w:rsidRPr="00E730A1">
        <w:rPr>
          <w:noProof/>
          <w:lang w:val="hr-BA" w:eastAsia="hr-BA"/>
        </w:rPr>
        <w:pict>
          <v:shape id="Picture 1" o:spid="_x0000_s1290" type="#_x0000_t75" style="position:absolute;left:0;text-align:left;margin-left:83.5pt;margin-top:6.9pt;width:303.3pt;height:144.9pt;z-index:-26;visibility:visible">
            <v:imagedata r:id="rId59" o:title="" croptop="2664f" cropbottom="3978f" cropleft="3376f" cropright="3530f"/>
          </v:shape>
        </w:pict>
      </w:r>
    </w:p>
    <w:p w:rsidR="00207511" w:rsidRDefault="00207511" w:rsidP="008A69EE">
      <w:pPr>
        <w:jc w:val="center"/>
        <w:rPr>
          <w:rStyle w:val="hps"/>
          <w:i/>
          <w:iCs/>
          <w:sz w:val="20"/>
          <w:szCs w:val="20"/>
        </w:rPr>
      </w:pPr>
    </w:p>
    <w:p w:rsidR="00207511" w:rsidRDefault="00207511" w:rsidP="008A69EE">
      <w:pPr>
        <w:jc w:val="center"/>
        <w:rPr>
          <w:rStyle w:val="hps"/>
          <w:i/>
          <w:iCs/>
          <w:sz w:val="20"/>
          <w:szCs w:val="20"/>
        </w:rPr>
      </w:pPr>
    </w:p>
    <w:p w:rsidR="00207511" w:rsidRDefault="00E730A1" w:rsidP="008A69EE">
      <w:pPr>
        <w:jc w:val="center"/>
        <w:rPr>
          <w:rStyle w:val="hps"/>
          <w:i/>
          <w:iCs/>
          <w:sz w:val="20"/>
          <w:szCs w:val="20"/>
        </w:rPr>
      </w:pPr>
      <w:r w:rsidRPr="00E730A1">
        <w:rPr>
          <w:noProof/>
          <w:lang w:val="hr-BA" w:eastAsia="hr-BA"/>
        </w:rPr>
        <w:pict>
          <v:shape id="_x0000_s1291" type="#_x0000_t75" style="position:absolute;left:0;text-align:left;margin-left:223.1pt;margin-top:7.7pt;width:28.95pt;height:24.7pt;z-index:-25;visibility:visible" wrapcoords="-554 0 -554 20945 21600 20945 21600 0 -554 0">
            <v:imagedata r:id="rId60" o:title="" croptop="11639f" cropbottom="49137f" cropleft="8511f" cropright="53880f"/>
            <w10:wrap type="tight"/>
          </v:shape>
        </w:pict>
      </w:r>
    </w:p>
    <w:p w:rsidR="00207511" w:rsidRDefault="00207511" w:rsidP="008A69EE">
      <w:pPr>
        <w:jc w:val="center"/>
        <w:rPr>
          <w:rStyle w:val="hps"/>
          <w:i/>
          <w:iCs/>
          <w:sz w:val="20"/>
          <w:szCs w:val="20"/>
        </w:rPr>
      </w:pPr>
    </w:p>
    <w:p w:rsidR="00207511" w:rsidRDefault="00207511" w:rsidP="008A69EE">
      <w:pPr>
        <w:jc w:val="center"/>
        <w:rPr>
          <w:rStyle w:val="hps"/>
          <w:i/>
          <w:iCs/>
          <w:sz w:val="20"/>
          <w:szCs w:val="20"/>
        </w:rPr>
      </w:pPr>
    </w:p>
    <w:p w:rsidR="00207511" w:rsidRDefault="00207511" w:rsidP="008A69EE">
      <w:pPr>
        <w:jc w:val="center"/>
        <w:rPr>
          <w:rStyle w:val="hps"/>
          <w:i/>
          <w:iCs/>
          <w:sz w:val="20"/>
          <w:szCs w:val="20"/>
        </w:rPr>
      </w:pPr>
    </w:p>
    <w:p w:rsidR="00207511" w:rsidRDefault="00207511" w:rsidP="008A69EE">
      <w:pPr>
        <w:jc w:val="center"/>
        <w:rPr>
          <w:rStyle w:val="hps"/>
          <w:i/>
          <w:iCs/>
          <w:sz w:val="20"/>
          <w:szCs w:val="20"/>
        </w:rPr>
      </w:pPr>
      <w:r>
        <w:rPr>
          <w:rStyle w:val="hps"/>
          <w:i/>
          <w:iCs/>
          <w:sz w:val="20"/>
          <w:szCs w:val="20"/>
        </w:rPr>
        <w:t xml:space="preserve">   </w:t>
      </w:r>
    </w:p>
    <w:p w:rsidR="00207511" w:rsidRDefault="00207511" w:rsidP="008A69EE">
      <w:pPr>
        <w:jc w:val="center"/>
        <w:rPr>
          <w:rStyle w:val="hps"/>
          <w:i/>
          <w:iCs/>
          <w:sz w:val="20"/>
          <w:szCs w:val="20"/>
        </w:rPr>
      </w:pPr>
      <w:r>
        <w:rPr>
          <w:rStyle w:val="hps"/>
          <w:i/>
          <w:iCs/>
          <w:sz w:val="20"/>
          <w:szCs w:val="20"/>
        </w:rPr>
        <w:t xml:space="preserve">   </w:t>
      </w:r>
    </w:p>
    <w:p w:rsidR="00207511" w:rsidRDefault="00207511" w:rsidP="008A69EE">
      <w:pPr>
        <w:jc w:val="center"/>
        <w:rPr>
          <w:rStyle w:val="hps"/>
          <w:i/>
          <w:iCs/>
          <w:sz w:val="20"/>
          <w:szCs w:val="20"/>
        </w:rPr>
      </w:pPr>
    </w:p>
    <w:p w:rsidR="00207511" w:rsidRDefault="00207511" w:rsidP="008A69EE">
      <w:pPr>
        <w:jc w:val="center"/>
        <w:rPr>
          <w:rStyle w:val="hps"/>
          <w:i/>
          <w:iCs/>
          <w:sz w:val="20"/>
          <w:szCs w:val="20"/>
        </w:rPr>
      </w:pPr>
    </w:p>
    <w:p w:rsidR="00207511" w:rsidRDefault="00207511" w:rsidP="008A69EE">
      <w:pPr>
        <w:jc w:val="center"/>
        <w:rPr>
          <w:rStyle w:val="hps"/>
          <w:i/>
          <w:iCs/>
          <w:sz w:val="20"/>
          <w:szCs w:val="20"/>
        </w:rPr>
      </w:pPr>
    </w:p>
    <w:p w:rsidR="00207511" w:rsidRDefault="00207511" w:rsidP="008A69EE">
      <w:pPr>
        <w:jc w:val="center"/>
        <w:rPr>
          <w:rStyle w:val="hps"/>
          <w:i/>
          <w:iCs/>
          <w:sz w:val="20"/>
          <w:szCs w:val="20"/>
        </w:rPr>
      </w:pPr>
    </w:p>
    <w:p w:rsidR="00207511" w:rsidRDefault="00207511" w:rsidP="008A69EE">
      <w:pPr>
        <w:jc w:val="center"/>
        <w:rPr>
          <w:rStyle w:val="hps"/>
          <w:i/>
          <w:iCs/>
          <w:sz w:val="20"/>
          <w:szCs w:val="20"/>
        </w:rPr>
      </w:pPr>
    </w:p>
    <w:p w:rsidR="00207511" w:rsidRPr="00955B09" w:rsidRDefault="00207511" w:rsidP="00A22916">
      <w:pPr>
        <w:jc w:val="center"/>
        <w:rPr>
          <w:rStyle w:val="hps"/>
          <w:i/>
          <w:iCs/>
          <w:sz w:val="20"/>
          <w:szCs w:val="20"/>
          <w:lang w:val="bs-Latn-BA"/>
        </w:rPr>
      </w:pPr>
      <w:r w:rsidRPr="00955B09">
        <w:rPr>
          <w:rStyle w:val="hps"/>
          <w:i/>
          <w:iCs/>
          <w:sz w:val="20"/>
          <w:szCs w:val="20"/>
          <w:lang w:val="bs-Latn-BA"/>
        </w:rPr>
        <w:t>Figure 2</w:t>
      </w:r>
      <w:r>
        <w:rPr>
          <w:rStyle w:val="hps"/>
          <w:i/>
          <w:iCs/>
          <w:sz w:val="20"/>
          <w:szCs w:val="20"/>
          <w:lang w:val="bs-Latn-BA"/>
        </w:rPr>
        <w:t>9.</w:t>
      </w:r>
      <w:r w:rsidRPr="00955B09">
        <w:rPr>
          <w:lang w:val="bs-Latn-BA"/>
        </w:rPr>
        <w:t xml:space="preserve"> </w:t>
      </w:r>
      <w:r w:rsidRPr="00955B09">
        <w:rPr>
          <w:rStyle w:val="hps"/>
          <w:i/>
          <w:iCs/>
          <w:sz w:val="20"/>
          <w:szCs w:val="20"/>
          <w:lang w:val="bs-Latn-BA"/>
        </w:rPr>
        <w:t>The capacity of geothermal energy in the top ten countries in the world and the rest of the world in 2013</w:t>
      </w:r>
      <w:r w:rsidR="007B789A">
        <w:rPr>
          <w:rStyle w:val="hps"/>
          <w:i/>
          <w:iCs/>
          <w:sz w:val="20"/>
          <w:szCs w:val="20"/>
          <w:lang w:val="bs-Latn-BA"/>
        </w:rPr>
        <w:t>.</w:t>
      </w:r>
    </w:p>
    <w:p w:rsidR="00207511" w:rsidRPr="00A22916" w:rsidRDefault="00207511" w:rsidP="008A69EE">
      <w:pPr>
        <w:jc w:val="center"/>
        <w:rPr>
          <w:rStyle w:val="hps"/>
          <w:i/>
          <w:iCs/>
          <w:sz w:val="20"/>
          <w:szCs w:val="20"/>
          <w:lang w:val="bs-Latn-BA"/>
        </w:rPr>
      </w:pPr>
    </w:p>
    <w:p w:rsidR="00207511" w:rsidRDefault="00207511" w:rsidP="00A22916">
      <w:pPr>
        <w:jc w:val="both"/>
        <w:rPr>
          <w:rStyle w:val="hps"/>
          <w:sz w:val="20"/>
          <w:szCs w:val="20"/>
          <w:lang w:val="bs-Latn-BA"/>
        </w:rPr>
      </w:pPr>
      <w:r w:rsidRPr="00955B09">
        <w:rPr>
          <w:rStyle w:val="hps"/>
          <w:sz w:val="20"/>
          <w:szCs w:val="20"/>
          <w:lang w:val="bs-Latn-BA"/>
        </w:rPr>
        <w:t>The largest producer of geothermal energy in 2013</w:t>
      </w:r>
      <w:r w:rsidR="007B789A">
        <w:rPr>
          <w:rStyle w:val="hps"/>
          <w:sz w:val="20"/>
          <w:szCs w:val="20"/>
          <w:lang w:val="bs-Latn-BA"/>
        </w:rPr>
        <w:t>.</w:t>
      </w:r>
      <w:r w:rsidRPr="00955B09">
        <w:rPr>
          <w:rStyle w:val="hps"/>
          <w:sz w:val="20"/>
          <w:szCs w:val="20"/>
          <w:lang w:val="bs-Latn-BA"/>
        </w:rPr>
        <w:t xml:space="preserve"> in the world is the USA with 3.884 MW, the second place belongs to the Philippines with 1.920 MW, and the third is Indonesia with 1.380 MW. When it comes to the EU-28, Italy, which produces about 901 MW of geothermal energy, is number one in 2013. When it comes to the production of electricity from geothermal sources in 2013</w:t>
      </w:r>
      <w:r w:rsidR="007B789A">
        <w:rPr>
          <w:rStyle w:val="hps"/>
          <w:sz w:val="20"/>
          <w:szCs w:val="20"/>
          <w:lang w:val="bs-Latn-BA"/>
        </w:rPr>
        <w:t>.</w:t>
      </w:r>
      <w:r w:rsidRPr="00955B09">
        <w:rPr>
          <w:rStyle w:val="hps"/>
          <w:sz w:val="20"/>
          <w:szCs w:val="20"/>
          <w:lang w:val="bs-Latn-BA"/>
        </w:rPr>
        <w:t>, th</w:t>
      </w:r>
      <w:r>
        <w:rPr>
          <w:rStyle w:val="hps"/>
          <w:sz w:val="20"/>
          <w:szCs w:val="20"/>
          <w:lang w:val="bs-Latn-BA"/>
        </w:rPr>
        <w:t>e overview is given in Figure 30</w:t>
      </w:r>
      <w:r w:rsidRPr="00955B09">
        <w:rPr>
          <w:rStyle w:val="hps"/>
          <w:sz w:val="20"/>
          <w:szCs w:val="20"/>
          <w:lang w:val="bs-Latn-BA"/>
        </w:rPr>
        <w:t>.</w:t>
      </w:r>
    </w:p>
    <w:p w:rsidR="00207511" w:rsidRPr="00955B09" w:rsidRDefault="00207511" w:rsidP="00A22916">
      <w:pPr>
        <w:jc w:val="both"/>
        <w:rPr>
          <w:rStyle w:val="hps"/>
          <w:sz w:val="20"/>
          <w:szCs w:val="20"/>
          <w:lang w:val="bs-Latn-BA"/>
        </w:rPr>
      </w:pPr>
    </w:p>
    <w:p w:rsidR="00207511" w:rsidRDefault="00E730A1" w:rsidP="00D06A64">
      <w:pPr>
        <w:jc w:val="both"/>
        <w:rPr>
          <w:rStyle w:val="hps"/>
          <w:sz w:val="20"/>
          <w:szCs w:val="20"/>
        </w:rPr>
      </w:pPr>
      <w:r w:rsidRPr="00E730A1">
        <w:rPr>
          <w:noProof/>
          <w:lang w:val="hr-BA" w:eastAsia="hr-BA"/>
        </w:rPr>
        <w:pict>
          <v:shape id="Picture 25" o:spid="_x0000_s1292" type="#_x0000_t75" style="position:absolute;left:0;text-align:left;margin-left:139.15pt;margin-top:1.65pt;width:184.9pt;height:90.55pt;z-index:4;visibility:visible">
            <v:imagedata r:id="rId61" o:title="" croptop="21774f" cropbottom="10619f" cropleft="8511f" cropright="18937f"/>
          </v:shape>
        </w:pict>
      </w:r>
    </w:p>
    <w:p w:rsidR="00207511" w:rsidRDefault="00E730A1" w:rsidP="00D06A64">
      <w:pPr>
        <w:jc w:val="both"/>
        <w:rPr>
          <w:rStyle w:val="hps"/>
          <w:sz w:val="20"/>
          <w:szCs w:val="20"/>
        </w:rPr>
      </w:pPr>
      <w:r w:rsidRPr="00E730A1">
        <w:rPr>
          <w:noProof/>
          <w:lang w:val="hr-BA" w:eastAsia="hr-BA"/>
        </w:rPr>
        <w:pict>
          <v:shape id="_x0000_s1293" type="#_x0000_t75" style="position:absolute;left:0;text-align:left;margin-left:269pt;margin-top:9.65pt;width:15.3pt;height:18.55pt;z-index:83;visibility:visible">
            <v:imagedata r:id="rId62" o:title="" croptop="10619f" cropbottom="48118f" cropleft="8511f" cropright="53880f"/>
          </v:shape>
        </w:pict>
      </w:r>
    </w:p>
    <w:p w:rsidR="00207511" w:rsidRDefault="00207511" w:rsidP="00D06A64">
      <w:pPr>
        <w:jc w:val="both"/>
        <w:rPr>
          <w:rStyle w:val="hps"/>
          <w:sz w:val="20"/>
          <w:szCs w:val="20"/>
        </w:rPr>
      </w:pPr>
    </w:p>
    <w:p w:rsidR="00207511" w:rsidRPr="00D06A64" w:rsidRDefault="00207511" w:rsidP="00D06A64">
      <w:pPr>
        <w:jc w:val="both"/>
        <w:rPr>
          <w:rStyle w:val="hps"/>
          <w:sz w:val="20"/>
          <w:szCs w:val="20"/>
        </w:rPr>
      </w:pPr>
    </w:p>
    <w:p w:rsidR="00207511" w:rsidRDefault="00207511" w:rsidP="008A69EE">
      <w:pPr>
        <w:jc w:val="center"/>
        <w:rPr>
          <w:rStyle w:val="hps"/>
          <w:i/>
          <w:iCs/>
          <w:sz w:val="20"/>
          <w:szCs w:val="20"/>
        </w:rPr>
      </w:pPr>
    </w:p>
    <w:p w:rsidR="00207511" w:rsidRPr="008A69EE" w:rsidRDefault="00207511" w:rsidP="008A69EE">
      <w:pPr>
        <w:jc w:val="center"/>
        <w:rPr>
          <w:rStyle w:val="hps"/>
          <w:i/>
          <w:iCs/>
          <w:sz w:val="20"/>
          <w:szCs w:val="20"/>
        </w:rPr>
      </w:pPr>
    </w:p>
    <w:p w:rsidR="00207511" w:rsidRDefault="00207511" w:rsidP="008A69EE">
      <w:pPr>
        <w:jc w:val="center"/>
        <w:rPr>
          <w:rStyle w:val="hps"/>
          <w:i/>
          <w:iCs/>
          <w:sz w:val="20"/>
          <w:szCs w:val="20"/>
        </w:rPr>
      </w:pPr>
    </w:p>
    <w:p w:rsidR="00207511" w:rsidRDefault="00207511" w:rsidP="008A69EE">
      <w:pPr>
        <w:jc w:val="center"/>
        <w:rPr>
          <w:rStyle w:val="hps"/>
          <w:i/>
          <w:iCs/>
          <w:sz w:val="20"/>
          <w:szCs w:val="20"/>
        </w:rPr>
      </w:pPr>
    </w:p>
    <w:p w:rsidR="00207511" w:rsidRDefault="00207511" w:rsidP="00F90BDF">
      <w:pPr>
        <w:rPr>
          <w:rStyle w:val="hps"/>
          <w:i/>
          <w:iCs/>
          <w:sz w:val="20"/>
          <w:szCs w:val="20"/>
        </w:rPr>
      </w:pPr>
    </w:p>
    <w:p w:rsidR="00207511" w:rsidRPr="00955B09" w:rsidRDefault="00207511" w:rsidP="00A22916">
      <w:pPr>
        <w:jc w:val="center"/>
        <w:rPr>
          <w:rStyle w:val="hps"/>
          <w:i/>
          <w:iCs/>
          <w:sz w:val="20"/>
          <w:szCs w:val="20"/>
          <w:lang w:val="bs-Latn-BA"/>
        </w:rPr>
      </w:pPr>
      <w:r w:rsidRPr="00955B09">
        <w:rPr>
          <w:rStyle w:val="hps"/>
          <w:i/>
          <w:iCs/>
          <w:sz w:val="20"/>
          <w:szCs w:val="20"/>
          <w:lang w:val="bs-Latn-BA"/>
        </w:rPr>
        <w:t xml:space="preserve">Figure </w:t>
      </w:r>
      <w:r>
        <w:rPr>
          <w:rStyle w:val="hps"/>
          <w:i/>
          <w:iCs/>
          <w:sz w:val="20"/>
          <w:szCs w:val="20"/>
          <w:lang w:val="bs-Latn-BA"/>
        </w:rPr>
        <w:t>30.</w:t>
      </w:r>
      <w:r w:rsidRPr="00955B09">
        <w:rPr>
          <w:lang w:val="bs-Latn-BA"/>
        </w:rPr>
        <w:t xml:space="preserve"> </w:t>
      </w:r>
      <w:r w:rsidRPr="00955B09">
        <w:rPr>
          <w:rStyle w:val="hps"/>
          <w:i/>
          <w:iCs/>
          <w:sz w:val="20"/>
          <w:szCs w:val="20"/>
          <w:lang w:val="bs-Latn-BA"/>
        </w:rPr>
        <w:t>Production of electricity from geothermal renewable energy sources [7]</w:t>
      </w:r>
    </w:p>
    <w:p w:rsidR="00207511" w:rsidRPr="00A22916" w:rsidRDefault="00207511" w:rsidP="008A69EE">
      <w:pPr>
        <w:jc w:val="center"/>
        <w:rPr>
          <w:rStyle w:val="hps"/>
          <w:i/>
          <w:iCs/>
          <w:sz w:val="20"/>
          <w:szCs w:val="20"/>
          <w:lang w:val="bs-Latn-BA"/>
        </w:rPr>
      </w:pPr>
    </w:p>
    <w:p w:rsidR="00207511" w:rsidRPr="00955B09" w:rsidRDefault="00207511" w:rsidP="00A22916">
      <w:pPr>
        <w:jc w:val="both"/>
        <w:rPr>
          <w:rStyle w:val="hps"/>
          <w:sz w:val="20"/>
          <w:szCs w:val="20"/>
          <w:lang w:val="bs-Latn-BA"/>
        </w:rPr>
      </w:pPr>
      <w:r w:rsidRPr="00955B09">
        <w:rPr>
          <w:rStyle w:val="hps"/>
          <w:sz w:val="20"/>
          <w:szCs w:val="20"/>
          <w:lang w:val="bs-Latn-BA"/>
        </w:rPr>
        <w:t>When it comes to the production of electricity from a geothermal renewable source in 2013</w:t>
      </w:r>
      <w:r w:rsidR="002A2E54">
        <w:rPr>
          <w:rStyle w:val="hps"/>
          <w:sz w:val="20"/>
          <w:szCs w:val="20"/>
          <w:lang w:val="bs-Latn-BA"/>
        </w:rPr>
        <w:t>.</w:t>
      </w:r>
      <w:r w:rsidRPr="00955B09">
        <w:rPr>
          <w:rStyle w:val="hps"/>
          <w:sz w:val="20"/>
          <w:szCs w:val="20"/>
          <w:lang w:val="bs-Latn-BA"/>
        </w:rPr>
        <w:t xml:space="preserve">, in the first place belongs to the New Zealand with 42%, which is followed by Turkey with 24%, and then the USA with 18%. Usage of geothermal energy can be justified as an integrated program that includes industrial production of electricity, tourism and agriculture. Cost-efficiency depends on the characteristics of a borehole and support mechanisms </w:t>
      </w:r>
      <w:r w:rsidRPr="00955B09">
        <w:rPr>
          <w:sz w:val="20"/>
          <w:szCs w:val="20"/>
          <w:lang w:val="bs-Latn-BA" w:eastAsia="hr-BA"/>
        </w:rPr>
        <w:t>–</w:t>
      </w:r>
      <w:r w:rsidRPr="00955B09">
        <w:rPr>
          <w:rStyle w:val="hps"/>
          <w:sz w:val="20"/>
          <w:szCs w:val="20"/>
          <w:lang w:val="bs-Latn-BA"/>
        </w:rPr>
        <w:t xml:space="preserve"> the risk can be huge. The share of geothermal energy in electricity production is not large, but there is a potential to increase. Environmentally friendly is a geothermal energy source with due care.</w:t>
      </w:r>
    </w:p>
    <w:p w:rsidR="00207511" w:rsidRDefault="00207511" w:rsidP="008A69EE">
      <w:pPr>
        <w:jc w:val="center"/>
        <w:rPr>
          <w:rStyle w:val="hps"/>
          <w:sz w:val="20"/>
          <w:szCs w:val="20"/>
        </w:rPr>
      </w:pPr>
    </w:p>
    <w:p w:rsidR="00207511" w:rsidRDefault="00207511" w:rsidP="00040554">
      <w:pPr>
        <w:rPr>
          <w:rStyle w:val="hps"/>
          <w:b/>
          <w:bCs/>
          <w:sz w:val="20"/>
          <w:szCs w:val="20"/>
        </w:rPr>
      </w:pPr>
      <w:r>
        <w:rPr>
          <w:rStyle w:val="hps"/>
          <w:b/>
          <w:bCs/>
          <w:sz w:val="20"/>
          <w:szCs w:val="20"/>
        </w:rPr>
        <w:t>4.</w:t>
      </w:r>
      <w:r w:rsidRPr="00A22916">
        <w:rPr>
          <w:rStyle w:val="hps"/>
          <w:b/>
          <w:bCs/>
          <w:sz w:val="20"/>
          <w:szCs w:val="20"/>
          <w:lang w:val="bs-Latn-BA"/>
        </w:rPr>
        <w:t xml:space="preserve"> </w:t>
      </w:r>
      <w:r w:rsidRPr="00955B09">
        <w:rPr>
          <w:rStyle w:val="hps"/>
          <w:b/>
          <w:bCs/>
          <w:sz w:val="20"/>
          <w:szCs w:val="20"/>
          <w:lang w:val="bs-Latn-BA"/>
        </w:rPr>
        <w:t>Investment in renewable energy sources in the World and the EU</w:t>
      </w:r>
    </w:p>
    <w:p w:rsidR="00207511" w:rsidRDefault="00207511" w:rsidP="000F22B3">
      <w:pPr>
        <w:jc w:val="both"/>
        <w:rPr>
          <w:sz w:val="20"/>
          <w:szCs w:val="20"/>
        </w:rPr>
      </w:pPr>
    </w:p>
    <w:p w:rsidR="00207511" w:rsidRPr="00955B09" w:rsidRDefault="00207511" w:rsidP="00A22916">
      <w:pPr>
        <w:jc w:val="both"/>
        <w:rPr>
          <w:sz w:val="20"/>
          <w:szCs w:val="20"/>
          <w:lang w:val="bs-Latn-BA"/>
        </w:rPr>
      </w:pPr>
      <w:r w:rsidRPr="00955B09">
        <w:rPr>
          <w:sz w:val="20"/>
          <w:szCs w:val="20"/>
          <w:lang w:val="bs-Latn-BA"/>
        </w:rPr>
        <w:t>Many conclusions and strategies that aim to invest and develop renewable energy sources have been adopted, in order to solve the climate changes that threaten every continent and bring disorder in agriculture and food production, because there are many floods and fires, as well as changes in ecosystems in the world. Energy stability and security have become one of the most important issues in recent years, so that the world invests in the renewable ener</w:t>
      </w:r>
      <w:r>
        <w:rPr>
          <w:sz w:val="20"/>
          <w:szCs w:val="20"/>
          <w:lang w:val="bs-Latn-BA"/>
        </w:rPr>
        <w:t>gy sources as shown in Figure 31</w:t>
      </w:r>
      <w:r w:rsidRPr="00955B09">
        <w:rPr>
          <w:sz w:val="20"/>
          <w:szCs w:val="20"/>
          <w:lang w:val="bs-Latn-BA"/>
        </w:rPr>
        <w:t>.</w:t>
      </w:r>
    </w:p>
    <w:p w:rsidR="00207511" w:rsidRPr="00A22916" w:rsidRDefault="00207511" w:rsidP="000F22B3">
      <w:pPr>
        <w:jc w:val="both"/>
        <w:rPr>
          <w:rStyle w:val="hps"/>
          <w:b/>
          <w:bCs/>
          <w:sz w:val="20"/>
          <w:szCs w:val="20"/>
          <w:lang w:val="bs-Latn-BA"/>
        </w:rPr>
      </w:pPr>
    </w:p>
    <w:p w:rsidR="00207511" w:rsidRDefault="00207511" w:rsidP="00AE1C6F">
      <w:pPr>
        <w:rPr>
          <w:rStyle w:val="hps"/>
          <w:color w:val="FF0000"/>
        </w:rPr>
      </w:pPr>
      <w:r>
        <w:rPr>
          <w:rStyle w:val="hps"/>
          <w:color w:val="FF0000"/>
        </w:rPr>
        <w:t xml:space="preserve">             </w:t>
      </w:r>
      <w:r w:rsidR="00354AEC" w:rsidRPr="00E730A1">
        <w:rPr>
          <w:noProof/>
          <w:lang w:val="hr-BA" w:eastAsia="hr-BA"/>
        </w:rPr>
        <w:pict>
          <v:shape id="Picture 66" o:spid="_x0000_i1047" type="#_x0000_t75" style="width:189.15pt;height:113.9pt;visibility:visible">
            <v:imagedata r:id="rId63" o:title="" croptop="3164f" cropbottom="3134f" cropleft="2402f" cropright="3109f"/>
          </v:shape>
        </w:pict>
      </w:r>
      <w:r>
        <w:rPr>
          <w:rStyle w:val="hps"/>
          <w:color w:val="FF0000"/>
        </w:rPr>
        <w:t xml:space="preserve">   </w:t>
      </w:r>
      <w:r w:rsidR="00354AEC" w:rsidRPr="00E730A1">
        <w:rPr>
          <w:noProof/>
          <w:lang w:val="hr-BA" w:eastAsia="hr-BA"/>
        </w:rPr>
        <w:pict>
          <v:shape id="Picture 67" o:spid="_x0000_i1048" type="#_x0000_t75" style="width:199.35pt;height:112.85pt;visibility:visible">
            <v:imagedata r:id="rId64" o:title="" croptop="3028f" cropbottom="3571f" cropleft="2484f" cropright="2765f"/>
          </v:shape>
        </w:pict>
      </w:r>
    </w:p>
    <w:p w:rsidR="00207511" w:rsidRPr="000A18E6" w:rsidRDefault="00207511" w:rsidP="00040554">
      <w:pPr>
        <w:rPr>
          <w:rStyle w:val="hps"/>
          <w:i/>
          <w:iCs/>
          <w:sz w:val="20"/>
          <w:szCs w:val="20"/>
        </w:rPr>
      </w:pPr>
      <w:r w:rsidRPr="000A18E6">
        <w:rPr>
          <w:rStyle w:val="hps"/>
          <w:i/>
          <w:iCs/>
          <w:sz w:val="20"/>
          <w:szCs w:val="20"/>
        </w:rPr>
        <w:t xml:space="preserve">                       </w:t>
      </w:r>
      <w:r>
        <w:rPr>
          <w:rStyle w:val="hps"/>
          <w:i/>
          <w:iCs/>
          <w:sz w:val="20"/>
          <w:szCs w:val="20"/>
        </w:rPr>
        <w:t xml:space="preserve">                          world</w:t>
      </w:r>
      <w:r w:rsidRPr="000A18E6">
        <w:rPr>
          <w:rStyle w:val="hps"/>
          <w:i/>
          <w:iCs/>
          <w:sz w:val="20"/>
          <w:szCs w:val="20"/>
        </w:rPr>
        <w:t xml:space="preserve">                                                </w:t>
      </w:r>
      <w:r>
        <w:rPr>
          <w:rStyle w:val="hps"/>
          <w:i/>
          <w:iCs/>
          <w:sz w:val="20"/>
          <w:szCs w:val="20"/>
        </w:rPr>
        <w:t xml:space="preserve">                  </w:t>
      </w:r>
      <w:proofErr w:type="spellStart"/>
      <w:r>
        <w:rPr>
          <w:rStyle w:val="hps"/>
          <w:i/>
          <w:iCs/>
          <w:sz w:val="20"/>
          <w:szCs w:val="20"/>
        </w:rPr>
        <w:t>European</w:t>
      </w:r>
      <w:proofErr w:type="spellEnd"/>
      <w:r>
        <w:rPr>
          <w:rStyle w:val="hps"/>
          <w:i/>
          <w:iCs/>
          <w:sz w:val="20"/>
          <w:szCs w:val="20"/>
        </w:rPr>
        <w:t xml:space="preserve"> </w:t>
      </w:r>
      <w:proofErr w:type="spellStart"/>
      <w:r>
        <w:rPr>
          <w:rStyle w:val="hps"/>
          <w:i/>
          <w:iCs/>
          <w:sz w:val="20"/>
          <w:szCs w:val="20"/>
        </w:rPr>
        <w:t>Union</w:t>
      </w:r>
      <w:proofErr w:type="spellEnd"/>
    </w:p>
    <w:p w:rsidR="00207511" w:rsidRPr="000A18E6" w:rsidRDefault="00207511" w:rsidP="00040554">
      <w:pPr>
        <w:jc w:val="center"/>
        <w:rPr>
          <w:rStyle w:val="hps"/>
          <w:i/>
          <w:iCs/>
          <w:sz w:val="20"/>
          <w:szCs w:val="20"/>
        </w:rPr>
      </w:pPr>
      <w:r w:rsidRPr="000A18E6">
        <w:rPr>
          <w:rStyle w:val="hps"/>
          <w:i/>
          <w:iCs/>
          <w:sz w:val="20"/>
          <w:szCs w:val="20"/>
        </w:rPr>
        <w:t xml:space="preserve"> </w:t>
      </w:r>
    </w:p>
    <w:p w:rsidR="00207511" w:rsidRPr="00955B09" w:rsidRDefault="00207511" w:rsidP="00A22916">
      <w:pPr>
        <w:jc w:val="center"/>
        <w:rPr>
          <w:rStyle w:val="hps"/>
          <w:i/>
          <w:iCs/>
          <w:sz w:val="20"/>
          <w:szCs w:val="20"/>
          <w:lang w:val="bs-Latn-BA"/>
        </w:rPr>
      </w:pPr>
      <w:r>
        <w:rPr>
          <w:rStyle w:val="hps"/>
          <w:i/>
          <w:iCs/>
          <w:sz w:val="20"/>
          <w:szCs w:val="20"/>
          <w:lang w:val="bs-Latn-BA"/>
        </w:rPr>
        <w:t xml:space="preserve">Figure 31. </w:t>
      </w:r>
      <w:r w:rsidRPr="00955B09">
        <w:rPr>
          <w:rStyle w:val="hps"/>
          <w:i/>
          <w:iCs/>
          <w:sz w:val="20"/>
          <w:szCs w:val="20"/>
          <w:lang w:val="bs-Latn-BA"/>
        </w:rPr>
        <w:t xml:space="preserve"> Investment in renewable energy sources </w:t>
      </w:r>
    </w:p>
    <w:p w:rsidR="00207511" w:rsidRPr="00955B09" w:rsidRDefault="00207511" w:rsidP="00A22916">
      <w:pPr>
        <w:jc w:val="center"/>
        <w:rPr>
          <w:rStyle w:val="hps"/>
          <w:i/>
          <w:iCs/>
          <w:sz w:val="20"/>
          <w:szCs w:val="20"/>
          <w:lang w:val="bs-Latn-BA"/>
        </w:rPr>
      </w:pPr>
      <w:r w:rsidRPr="00955B09">
        <w:rPr>
          <w:rStyle w:val="hps"/>
          <w:i/>
          <w:iCs/>
          <w:sz w:val="20"/>
          <w:szCs w:val="20"/>
          <w:lang w:val="bs-Latn-BA"/>
        </w:rPr>
        <w:t>in the world and the EU in the period from 2004</w:t>
      </w:r>
      <w:r w:rsidR="00AD3815">
        <w:rPr>
          <w:rStyle w:val="hps"/>
          <w:i/>
          <w:iCs/>
          <w:sz w:val="20"/>
          <w:szCs w:val="20"/>
          <w:lang w:val="bs-Latn-BA"/>
        </w:rPr>
        <w:t>.</w:t>
      </w:r>
      <w:r w:rsidRPr="00955B09">
        <w:rPr>
          <w:rStyle w:val="hps"/>
          <w:i/>
          <w:iCs/>
          <w:sz w:val="20"/>
          <w:szCs w:val="20"/>
          <w:lang w:val="bs-Latn-BA"/>
        </w:rPr>
        <w:t>-2013</w:t>
      </w:r>
      <w:r w:rsidR="00AD3815">
        <w:rPr>
          <w:rStyle w:val="hps"/>
          <w:i/>
          <w:iCs/>
          <w:sz w:val="20"/>
          <w:szCs w:val="20"/>
          <w:lang w:val="bs-Latn-BA"/>
        </w:rPr>
        <w:t>.</w:t>
      </w:r>
      <w:r w:rsidRPr="00955B09">
        <w:rPr>
          <w:rStyle w:val="hps"/>
          <w:i/>
          <w:iCs/>
          <w:sz w:val="20"/>
          <w:szCs w:val="20"/>
          <w:lang w:val="bs-Latn-BA"/>
        </w:rPr>
        <w:t xml:space="preserve"> [6,7]</w:t>
      </w:r>
    </w:p>
    <w:p w:rsidR="00207511" w:rsidRDefault="00207511" w:rsidP="00A22916">
      <w:pPr>
        <w:jc w:val="both"/>
        <w:rPr>
          <w:rStyle w:val="hps"/>
          <w:sz w:val="20"/>
          <w:szCs w:val="20"/>
          <w:lang w:val="bs-Latn-BA"/>
        </w:rPr>
      </w:pPr>
    </w:p>
    <w:p w:rsidR="00207511" w:rsidRPr="00955B09" w:rsidRDefault="00207511" w:rsidP="00A22916">
      <w:pPr>
        <w:jc w:val="both"/>
        <w:rPr>
          <w:rStyle w:val="hps"/>
          <w:sz w:val="20"/>
          <w:szCs w:val="20"/>
          <w:lang w:val="bs-Latn-BA"/>
        </w:rPr>
      </w:pPr>
      <w:r w:rsidRPr="00955B09">
        <w:rPr>
          <w:rStyle w:val="hps"/>
          <w:sz w:val="20"/>
          <w:szCs w:val="20"/>
          <w:lang w:val="bs-Latn-BA"/>
        </w:rPr>
        <w:lastRenderedPageBreak/>
        <w:t>Investing in renewable energy sources in the world and the European Union has had a growing trend in the period from 2004</w:t>
      </w:r>
      <w:r w:rsidR="00CC15A3">
        <w:rPr>
          <w:rStyle w:val="hps"/>
          <w:sz w:val="20"/>
          <w:szCs w:val="20"/>
          <w:lang w:val="bs-Latn-BA"/>
        </w:rPr>
        <w:t>.</w:t>
      </w:r>
      <w:r w:rsidRPr="00955B09">
        <w:rPr>
          <w:rStyle w:val="hps"/>
          <w:sz w:val="20"/>
          <w:szCs w:val="20"/>
          <w:lang w:val="bs-Latn-BA"/>
        </w:rPr>
        <w:t>-2011</w:t>
      </w:r>
      <w:r w:rsidR="00CC15A3">
        <w:rPr>
          <w:rStyle w:val="hps"/>
          <w:sz w:val="20"/>
          <w:szCs w:val="20"/>
          <w:lang w:val="bs-Latn-BA"/>
        </w:rPr>
        <w:t>.</w:t>
      </w:r>
      <w:r w:rsidRPr="00955B09">
        <w:rPr>
          <w:rStyle w:val="hps"/>
          <w:sz w:val="20"/>
          <w:szCs w:val="20"/>
          <w:lang w:val="bs-Latn-BA"/>
        </w:rPr>
        <w:t>, so that it reached the amount of 279 billion US$ in the world in 2011, and the amount of 114.8 billion US$ in the EU-28. After 2011 until 2013, we have a slight decline in investment in renewable energy sources, so that investment in the world amounted to 214 billion US$ in 2013</w:t>
      </w:r>
      <w:r w:rsidR="002A2E54">
        <w:rPr>
          <w:rStyle w:val="hps"/>
          <w:sz w:val="20"/>
          <w:szCs w:val="20"/>
          <w:lang w:val="bs-Latn-BA"/>
        </w:rPr>
        <w:t>.</w:t>
      </w:r>
      <w:r w:rsidRPr="00955B09">
        <w:rPr>
          <w:rStyle w:val="hps"/>
          <w:sz w:val="20"/>
          <w:szCs w:val="20"/>
          <w:lang w:val="bs-Latn-BA"/>
        </w:rPr>
        <w:t>, and 48.4 billion US$ in the EU-28.With such investments in the world and the EU -28, the amo</w:t>
      </w:r>
      <w:r>
        <w:rPr>
          <w:rStyle w:val="hps"/>
          <w:sz w:val="20"/>
          <w:szCs w:val="20"/>
          <w:lang w:val="bs-Latn-BA"/>
        </w:rPr>
        <w:t>unt of energy shown in Figure 32</w:t>
      </w:r>
      <w:r w:rsidR="00CC15A3">
        <w:rPr>
          <w:rStyle w:val="hps"/>
          <w:sz w:val="20"/>
          <w:szCs w:val="20"/>
          <w:lang w:val="bs-Latn-BA"/>
        </w:rPr>
        <w:t>.</w:t>
      </w:r>
      <w:r w:rsidRPr="00955B09">
        <w:rPr>
          <w:rStyle w:val="hps"/>
          <w:sz w:val="20"/>
          <w:szCs w:val="20"/>
          <w:lang w:val="bs-Latn-BA"/>
        </w:rPr>
        <w:t xml:space="preserve"> has been produced.</w:t>
      </w:r>
    </w:p>
    <w:p w:rsidR="00207511" w:rsidRPr="00A22916" w:rsidRDefault="00207511" w:rsidP="00C4573C">
      <w:pPr>
        <w:jc w:val="both"/>
        <w:rPr>
          <w:rStyle w:val="hps"/>
          <w:sz w:val="20"/>
          <w:szCs w:val="20"/>
          <w:lang w:val="bs-Latn-BA"/>
        </w:rPr>
      </w:pPr>
    </w:p>
    <w:p w:rsidR="00207511" w:rsidRDefault="00207511" w:rsidP="00C4573C">
      <w:pPr>
        <w:jc w:val="both"/>
        <w:rPr>
          <w:rStyle w:val="hps"/>
          <w:sz w:val="20"/>
          <w:szCs w:val="20"/>
        </w:rPr>
      </w:pPr>
    </w:p>
    <w:p w:rsidR="00207511" w:rsidRDefault="00E730A1" w:rsidP="00C4573C">
      <w:pPr>
        <w:jc w:val="both"/>
        <w:rPr>
          <w:rStyle w:val="hps"/>
          <w:sz w:val="20"/>
          <w:szCs w:val="20"/>
        </w:rPr>
      </w:pPr>
      <w:r w:rsidRPr="00E730A1">
        <w:rPr>
          <w:noProof/>
          <w:lang w:val="hr-BA" w:eastAsia="hr-BA"/>
        </w:rPr>
        <w:pict>
          <v:group id="_x0000_s1294" style="position:absolute;left:0;text-align:left;margin-left:79.9pt;margin-top:2.4pt;width:295.2pt;height:114.35pt;z-index:87" coordorigin="2732,2792" coordsize="5904,2287">
            <v:shape id="_x0000_s1295" type="#_x0000_t32" style="position:absolute;left:3103;top:4983;width:1853;height:0" o:connectortype="straight" strokecolor="#7f7f7f" strokeweight="2pt">
              <v:stroke dashstyle="1 1"/>
            </v:shape>
            <v:shape id="_x0000_s1296" type="#_x0000_t32" style="position:absolute;left:5461;top:3896;width:2622;height:9" o:connectortype="straight" strokecolor="#7f7f7f" strokeweight="2pt">
              <v:stroke dashstyle="1 1"/>
            </v:shape>
            <v:shape id="_x0000_s1297" type="#_x0000_t32" style="position:absolute;left:4956;top:3896;width:505;height:1087;flip:y" o:connectortype="straight" strokecolor="#7f7f7f" strokeweight="2pt">
              <v:stroke dashstyle="1 1"/>
            </v:shape>
            <v:shape id="_x0000_s1298" type="#_x0000_t202" style="position:absolute;left:5090;top:3790;width:371;height:194" filled="f" strokecolor="#a5a5a5" strokeweight="1pt">
              <v:textbox style="mso-next-textbox:#_x0000_s1298">
                <w:txbxContent>
                  <w:p w:rsidR="009C7F09" w:rsidRDefault="009C7F09"/>
                </w:txbxContent>
              </v:textbox>
            </v:shape>
            <v:shape id="_x0000_s1299" type="#_x0000_t202" style="position:absolute;left:2732;top:4885;width:371;height:194" filled="f" strokecolor="#a5a5a5" strokeweight="1pt">
              <v:textbox style="mso-next-textbox:#_x0000_s1299">
                <w:txbxContent>
                  <w:p w:rsidR="009C7F09" w:rsidRDefault="009C7F09" w:rsidP="008F56A3"/>
                </w:txbxContent>
              </v:textbox>
            </v:shape>
            <v:shape id="_x0000_s1300" type="#_x0000_t202" style="position:absolute;left:2732;top:2792;width:724;height:221" strokecolor="#a5a5a5">
              <v:textbox style="mso-next-textbox:#_x0000_s1300" inset="0,0,0,0">
                <w:txbxContent>
                  <w:p w:rsidR="009C7F09" w:rsidRPr="008F56A3" w:rsidRDefault="009C7F09" w:rsidP="008F56A3">
                    <w:pPr>
                      <w:jc w:val="center"/>
                      <w:rPr>
                        <w:i/>
                        <w:iCs/>
                        <w:sz w:val="12"/>
                        <w:szCs w:val="12"/>
                        <w:lang w:val="hr-BA"/>
                      </w:rPr>
                    </w:pPr>
                    <w:proofErr w:type="spellStart"/>
                    <w:r>
                      <w:rPr>
                        <w:i/>
                        <w:iCs/>
                        <w:sz w:val="12"/>
                        <w:szCs w:val="12"/>
                        <w:lang w:val="hr-BA"/>
                      </w:rPr>
                      <w:t>Gigawatts</w:t>
                    </w:r>
                    <w:proofErr w:type="spellEnd"/>
                  </w:p>
                </w:txbxContent>
              </v:textbox>
            </v:shape>
            <v:shape id="_x0000_s1301" type="#_x0000_t202" style="position:absolute;left:4956;top:3316;width:724;height:221" strokecolor="#a5a5a5">
              <v:textbox style="mso-next-textbox:#_x0000_s1301" inset="0,0,0,0">
                <w:txbxContent>
                  <w:p w:rsidR="009C7F09" w:rsidRPr="008F56A3" w:rsidRDefault="009C7F09" w:rsidP="008F56A3">
                    <w:pPr>
                      <w:jc w:val="center"/>
                      <w:rPr>
                        <w:i/>
                        <w:iCs/>
                        <w:sz w:val="12"/>
                        <w:szCs w:val="12"/>
                        <w:lang w:val="hr-BA"/>
                      </w:rPr>
                    </w:pPr>
                    <w:proofErr w:type="spellStart"/>
                    <w:r>
                      <w:rPr>
                        <w:i/>
                        <w:iCs/>
                        <w:sz w:val="12"/>
                        <w:szCs w:val="12"/>
                        <w:lang w:val="hr-BA"/>
                      </w:rPr>
                      <w:t>Gigawatts</w:t>
                    </w:r>
                    <w:proofErr w:type="spellEnd"/>
                  </w:p>
                </w:txbxContent>
              </v:textbox>
            </v:shape>
            <v:shape id="_x0000_s1302" type="#_x0000_t202" style="position:absolute;left:3383;top:3059;width:407;height:221" filled="f" stroked="f" strokecolor="#a5a5a5">
              <v:textbox style="mso-next-textbox:#_x0000_s1302" inset="0,0,0,0">
                <w:txbxContent>
                  <w:p w:rsidR="009C7F09" w:rsidRPr="008F56A3" w:rsidRDefault="009C7F09" w:rsidP="008F56A3">
                    <w:pPr>
                      <w:jc w:val="center"/>
                      <w:rPr>
                        <w:b/>
                        <w:bCs/>
                        <w:i/>
                        <w:iCs/>
                        <w:sz w:val="12"/>
                        <w:szCs w:val="12"/>
                        <w:lang w:val="hr-BA"/>
                      </w:rPr>
                    </w:pPr>
                    <w:r w:rsidRPr="008F56A3">
                      <w:rPr>
                        <w:b/>
                        <w:bCs/>
                        <w:i/>
                        <w:iCs/>
                        <w:sz w:val="12"/>
                        <w:szCs w:val="12"/>
                        <w:lang w:val="hr-BA"/>
                      </w:rPr>
                      <w:t>560</w:t>
                    </w:r>
                  </w:p>
                </w:txbxContent>
              </v:textbox>
            </v:shape>
            <v:shape id="_x0000_s1303" type="#_x0000_t202" style="position:absolute;left:3975;top:4234;width:407;height:221" filled="f" stroked="f" strokecolor="#a5a5a5">
              <v:textbox style="mso-next-textbox:#_x0000_s1303" inset="0,0,0,0">
                <w:txbxContent>
                  <w:p w:rsidR="009C7F09" w:rsidRPr="008F56A3" w:rsidRDefault="009C7F09" w:rsidP="00BE0D46">
                    <w:pPr>
                      <w:jc w:val="center"/>
                      <w:rPr>
                        <w:b/>
                        <w:bCs/>
                        <w:i/>
                        <w:iCs/>
                        <w:sz w:val="12"/>
                        <w:szCs w:val="12"/>
                        <w:lang w:val="hr-BA"/>
                      </w:rPr>
                    </w:pPr>
                    <w:r>
                      <w:rPr>
                        <w:b/>
                        <w:bCs/>
                        <w:i/>
                        <w:iCs/>
                        <w:sz w:val="12"/>
                        <w:szCs w:val="12"/>
                        <w:lang w:val="hr-BA"/>
                      </w:rPr>
                      <w:t>235</w:t>
                    </w:r>
                  </w:p>
                </w:txbxContent>
              </v:textbox>
            </v:shape>
            <v:shape id="_x0000_s1304" type="#_x0000_t202" style="position:absolute;left:4558;top:4506;width:407;height:221" filled="f" stroked="f" strokecolor="#a5a5a5">
              <v:textbox style="mso-next-textbox:#_x0000_s1304" inset="0,0,0,0">
                <w:txbxContent>
                  <w:p w:rsidR="009C7F09" w:rsidRPr="008F56A3" w:rsidRDefault="009C7F09" w:rsidP="00BE0D46">
                    <w:pPr>
                      <w:jc w:val="center"/>
                      <w:rPr>
                        <w:b/>
                        <w:bCs/>
                        <w:i/>
                        <w:iCs/>
                        <w:sz w:val="12"/>
                        <w:szCs w:val="12"/>
                        <w:lang w:val="hr-BA"/>
                      </w:rPr>
                    </w:pPr>
                    <w:r>
                      <w:rPr>
                        <w:b/>
                        <w:bCs/>
                        <w:i/>
                        <w:iCs/>
                        <w:sz w:val="12"/>
                        <w:szCs w:val="12"/>
                        <w:lang w:val="hr-BA"/>
                      </w:rPr>
                      <w:t>162</w:t>
                    </w:r>
                  </w:p>
                </w:txbxContent>
              </v:textbox>
            </v:shape>
            <v:shape id="_x0000_s1305" type="#_x0000_t202" style="position:absolute;left:5680;top:3370;width:407;height:221" filled="f" stroked="f" strokecolor="#a5a5a5">
              <v:textbox style="mso-next-textbox:#_x0000_s1305" inset="0,0,0,0">
                <w:txbxContent>
                  <w:p w:rsidR="009C7F09" w:rsidRPr="008F56A3" w:rsidRDefault="009C7F09" w:rsidP="00BE0D46">
                    <w:pPr>
                      <w:jc w:val="center"/>
                      <w:rPr>
                        <w:b/>
                        <w:bCs/>
                        <w:i/>
                        <w:iCs/>
                        <w:sz w:val="12"/>
                        <w:szCs w:val="12"/>
                        <w:lang w:val="hr-BA"/>
                      </w:rPr>
                    </w:pPr>
                    <w:r>
                      <w:rPr>
                        <w:b/>
                        <w:bCs/>
                        <w:i/>
                        <w:iCs/>
                        <w:sz w:val="12"/>
                        <w:szCs w:val="12"/>
                        <w:lang w:val="hr-BA"/>
                      </w:rPr>
                      <w:t>118</w:t>
                    </w:r>
                  </w:p>
                </w:txbxContent>
              </v:textbox>
            </v:shape>
            <v:shape id="_x0000_s1306" type="#_x0000_t202" style="position:absolute;left:6297;top:3968;width:407;height:221" filled="f" stroked="f" strokecolor="#a5a5a5">
              <v:textbox style="mso-next-textbox:#_x0000_s1306" inset="0,0,0,0">
                <w:txbxContent>
                  <w:p w:rsidR="009C7F09" w:rsidRPr="008F56A3" w:rsidRDefault="009C7F09" w:rsidP="00BE0D46">
                    <w:pPr>
                      <w:jc w:val="center"/>
                      <w:rPr>
                        <w:b/>
                        <w:bCs/>
                        <w:i/>
                        <w:iCs/>
                        <w:sz w:val="12"/>
                        <w:szCs w:val="12"/>
                        <w:lang w:val="hr-BA"/>
                      </w:rPr>
                    </w:pPr>
                    <w:r>
                      <w:rPr>
                        <w:b/>
                        <w:bCs/>
                        <w:i/>
                        <w:iCs/>
                        <w:sz w:val="12"/>
                        <w:szCs w:val="12"/>
                        <w:lang w:val="hr-BA"/>
                      </w:rPr>
                      <w:t>78</w:t>
                    </w:r>
                  </w:p>
                </w:txbxContent>
              </v:textbox>
            </v:shape>
            <v:shape id="_x0000_s1307" type="#_x0000_t202" style="position:absolute;left:6943;top:4612;width:407;height:221" filled="f" stroked="f" strokecolor="#a5a5a5">
              <v:textbox style="mso-next-textbox:#_x0000_s1307" inset="0,0,0,0">
                <w:txbxContent>
                  <w:p w:rsidR="009C7F09" w:rsidRPr="008F56A3" w:rsidRDefault="009C7F09" w:rsidP="00BE0D46">
                    <w:pPr>
                      <w:jc w:val="center"/>
                      <w:rPr>
                        <w:b/>
                        <w:bCs/>
                        <w:i/>
                        <w:iCs/>
                        <w:sz w:val="12"/>
                        <w:szCs w:val="12"/>
                        <w:lang w:val="hr-BA"/>
                      </w:rPr>
                    </w:pPr>
                    <w:r>
                      <w:rPr>
                        <w:b/>
                        <w:bCs/>
                        <w:i/>
                        <w:iCs/>
                        <w:sz w:val="12"/>
                        <w:szCs w:val="12"/>
                        <w:lang w:val="hr-BA"/>
                      </w:rPr>
                      <w:t>32</w:t>
                    </w:r>
                  </w:p>
                </w:txbxContent>
              </v:textbox>
            </v:shape>
            <v:shape id="_x0000_s1308" type="#_x0000_t202" style="position:absolute;left:7589;top:4621;width:407;height:176" filled="f" stroked="f" strokecolor="#a5a5a5">
              <v:textbox style="mso-next-textbox:#_x0000_s1308" inset="0,0,0,0">
                <w:txbxContent>
                  <w:p w:rsidR="009C7F09" w:rsidRPr="008F56A3" w:rsidRDefault="009C7F09" w:rsidP="00BE0D46">
                    <w:pPr>
                      <w:jc w:val="center"/>
                      <w:rPr>
                        <w:b/>
                        <w:bCs/>
                        <w:i/>
                        <w:iCs/>
                        <w:sz w:val="12"/>
                        <w:szCs w:val="12"/>
                        <w:lang w:val="hr-BA"/>
                      </w:rPr>
                    </w:pPr>
                    <w:r>
                      <w:rPr>
                        <w:b/>
                        <w:bCs/>
                        <w:i/>
                        <w:iCs/>
                        <w:sz w:val="12"/>
                        <w:szCs w:val="12"/>
                        <w:lang w:val="hr-BA"/>
                      </w:rPr>
                      <w:t>31</w:t>
                    </w:r>
                  </w:p>
                </w:txbxContent>
              </v:textbox>
            </v:shape>
            <v:shape id="_x0000_s1309" type="#_x0000_t202" style="position:absolute;left:8229;top:4709;width:407;height:221" filled="f" stroked="f" strokecolor="#a5a5a5">
              <v:textbox style="mso-next-textbox:#_x0000_s1309" inset="0,0,0,0">
                <w:txbxContent>
                  <w:p w:rsidR="009C7F09" w:rsidRPr="008F56A3" w:rsidRDefault="009C7F09" w:rsidP="00BE0D46">
                    <w:pPr>
                      <w:jc w:val="center"/>
                      <w:rPr>
                        <w:b/>
                        <w:bCs/>
                        <w:i/>
                        <w:iCs/>
                        <w:sz w:val="12"/>
                        <w:szCs w:val="12"/>
                        <w:lang w:val="hr-BA"/>
                      </w:rPr>
                    </w:pPr>
                    <w:r>
                      <w:rPr>
                        <w:b/>
                        <w:bCs/>
                        <w:i/>
                        <w:iCs/>
                        <w:sz w:val="12"/>
                        <w:szCs w:val="12"/>
                        <w:lang w:val="hr-BA"/>
                      </w:rPr>
                      <w:t>27</w:t>
                    </w:r>
                  </w:p>
                </w:txbxContent>
              </v:textbox>
            </v:shape>
          </v:group>
        </w:pict>
      </w:r>
      <w:r w:rsidRPr="00E730A1">
        <w:rPr>
          <w:noProof/>
          <w:lang w:val="hr-BA" w:eastAsia="hr-BA"/>
        </w:rPr>
        <w:pict>
          <v:shape id="Picture 7" o:spid="_x0000_s1310" type="#_x0000_t75" style="position:absolute;left:0;text-align:left;margin-left:79.1pt;margin-top:9.45pt;width:111.6pt;height:157.25pt;z-index:86;visibility:visible">
            <v:imagedata r:id="rId65" o:title="" croptop="3197f" cropbottom="4662f" cropleft="2770f" cropright="38207f"/>
          </v:shape>
        </w:pict>
      </w:r>
    </w:p>
    <w:p w:rsidR="00207511" w:rsidRDefault="00E730A1" w:rsidP="00C4573C">
      <w:pPr>
        <w:jc w:val="both"/>
        <w:rPr>
          <w:rStyle w:val="hps"/>
          <w:sz w:val="20"/>
          <w:szCs w:val="20"/>
        </w:rPr>
      </w:pPr>
      <w:r w:rsidRPr="00E730A1">
        <w:rPr>
          <w:noProof/>
          <w:lang w:val="hr-BA" w:eastAsia="hr-BA"/>
        </w:rPr>
        <w:pict>
          <v:roundrect id="_x0000_s1311" style="position:absolute;left:0;text-align:left;margin-left:345.35pt;margin-top:8.1pt;width:69.3pt;height:49.05pt;z-index:3" arcsize="10923f" strokecolor="#7f7f7f"/>
        </w:pict>
      </w:r>
      <w:r w:rsidRPr="00E730A1">
        <w:rPr>
          <w:noProof/>
          <w:lang w:val="hr-BA" w:eastAsia="hr-BA"/>
        </w:rPr>
        <w:pict>
          <v:shape id="_x0000_s1312" type="#_x0000_t75" style="position:absolute;left:0;text-align:left;margin-left:349.4pt;margin-top:10.75pt;width:58.55pt;height:44.6pt;z-index:88;visibility:visible">
            <v:imagedata r:id="rId66" o:title="" croptop="19918f" cropbottom="34807f" cropleft="42847f" cropright="14734f"/>
          </v:shape>
        </w:pict>
      </w:r>
    </w:p>
    <w:p w:rsidR="00207511" w:rsidRPr="00C4573C" w:rsidRDefault="00E730A1" w:rsidP="00C4573C">
      <w:pPr>
        <w:jc w:val="both"/>
        <w:rPr>
          <w:rStyle w:val="hps"/>
          <w:sz w:val="20"/>
          <w:szCs w:val="20"/>
        </w:rPr>
      </w:pPr>
      <w:r w:rsidRPr="00E730A1">
        <w:rPr>
          <w:noProof/>
          <w:lang w:val="hr-BA" w:eastAsia="hr-BA"/>
        </w:rPr>
        <w:pict>
          <v:shape id="Picture 8" o:spid="_x0000_s1313" type="#_x0000_t75" style="position:absolute;left:0;text-align:left;margin-left:201.4pt;margin-top:8.95pt;width:186.2pt;height:111.3pt;z-index:2;visibility:visible">
            <v:imagedata r:id="rId67" o:title="" croptop="3197f" cropbottom="3565f" cropleft="3011f" cropright="3403f"/>
          </v:shape>
        </w:pict>
      </w:r>
      <w:r w:rsidR="00207511" w:rsidRPr="008F56A3">
        <w:rPr>
          <w:rStyle w:val="hps"/>
          <w:sz w:val="20"/>
          <w:szCs w:val="20"/>
        </w:rPr>
        <w:t xml:space="preserve"> </w:t>
      </w:r>
    </w:p>
    <w:p w:rsidR="00207511" w:rsidRDefault="00207511" w:rsidP="00040554">
      <w:pPr>
        <w:jc w:val="center"/>
        <w:rPr>
          <w:rStyle w:val="hps"/>
          <w:i/>
          <w:iCs/>
          <w:sz w:val="20"/>
          <w:szCs w:val="20"/>
        </w:rPr>
      </w:pPr>
    </w:p>
    <w:p w:rsidR="00207511" w:rsidRDefault="00207511" w:rsidP="000A18E6">
      <w:pPr>
        <w:jc w:val="center"/>
        <w:rPr>
          <w:i/>
          <w:iCs/>
          <w:sz w:val="20"/>
          <w:szCs w:val="20"/>
          <w:lang w:val="hr-BA"/>
        </w:rPr>
      </w:pPr>
    </w:p>
    <w:p w:rsidR="00207511" w:rsidRDefault="00207511" w:rsidP="000A18E6">
      <w:pPr>
        <w:jc w:val="center"/>
        <w:rPr>
          <w:i/>
          <w:iCs/>
          <w:sz w:val="20"/>
          <w:szCs w:val="20"/>
          <w:lang w:val="hr-BA"/>
        </w:rPr>
      </w:pPr>
    </w:p>
    <w:p w:rsidR="00207511" w:rsidRDefault="00207511" w:rsidP="000A18E6">
      <w:pPr>
        <w:jc w:val="center"/>
        <w:rPr>
          <w:i/>
          <w:iCs/>
          <w:sz w:val="20"/>
          <w:szCs w:val="20"/>
          <w:lang w:val="hr-BA"/>
        </w:rPr>
      </w:pPr>
    </w:p>
    <w:p w:rsidR="00207511" w:rsidRDefault="00207511" w:rsidP="000A18E6">
      <w:pPr>
        <w:jc w:val="center"/>
        <w:rPr>
          <w:i/>
          <w:iCs/>
          <w:sz w:val="20"/>
          <w:szCs w:val="20"/>
          <w:lang w:val="hr-BA"/>
        </w:rPr>
      </w:pPr>
    </w:p>
    <w:p w:rsidR="00207511" w:rsidRDefault="00207511" w:rsidP="000A18E6">
      <w:pPr>
        <w:jc w:val="center"/>
        <w:rPr>
          <w:i/>
          <w:iCs/>
          <w:sz w:val="20"/>
          <w:szCs w:val="20"/>
          <w:lang w:val="hr-BA"/>
        </w:rPr>
      </w:pPr>
    </w:p>
    <w:p w:rsidR="00207511" w:rsidRDefault="00207511" w:rsidP="000A18E6">
      <w:pPr>
        <w:jc w:val="center"/>
        <w:rPr>
          <w:i/>
          <w:iCs/>
          <w:sz w:val="20"/>
          <w:szCs w:val="20"/>
          <w:lang w:val="hr-BA"/>
        </w:rPr>
      </w:pPr>
    </w:p>
    <w:p w:rsidR="00207511" w:rsidRDefault="00207511" w:rsidP="000A18E6">
      <w:pPr>
        <w:jc w:val="center"/>
        <w:rPr>
          <w:i/>
          <w:iCs/>
          <w:sz w:val="20"/>
          <w:szCs w:val="20"/>
          <w:lang w:val="hr-BA"/>
        </w:rPr>
      </w:pPr>
    </w:p>
    <w:p w:rsidR="00207511" w:rsidRDefault="00207511" w:rsidP="000A18E6">
      <w:pPr>
        <w:jc w:val="center"/>
        <w:rPr>
          <w:i/>
          <w:iCs/>
          <w:sz w:val="20"/>
          <w:szCs w:val="20"/>
          <w:lang w:val="hr-BA"/>
        </w:rPr>
      </w:pPr>
    </w:p>
    <w:p w:rsidR="00207511" w:rsidRDefault="00207511" w:rsidP="000A18E6">
      <w:pPr>
        <w:jc w:val="center"/>
        <w:rPr>
          <w:i/>
          <w:iCs/>
          <w:sz w:val="20"/>
          <w:szCs w:val="20"/>
          <w:lang w:val="hr-BA"/>
        </w:rPr>
      </w:pPr>
    </w:p>
    <w:p w:rsidR="00207511" w:rsidRDefault="00207511" w:rsidP="000A18E6">
      <w:pPr>
        <w:jc w:val="center"/>
        <w:rPr>
          <w:i/>
          <w:iCs/>
          <w:sz w:val="20"/>
          <w:szCs w:val="20"/>
          <w:lang w:val="hr-BA"/>
        </w:rPr>
      </w:pPr>
    </w:p>
    <w:p w:rsidR="00207511" w:rsidRDefault="00207511" w:rsidP="005D4DF9">
      <w:pPr>
        <w:rPr>
          <w:i/>
          <w:iCs/>
          <w:sz w:val="20"/>
          <w:szCs w:val="20"/>
          <w:lang w:val="hr-BA"/>
        </w:rPr>
      </w:pPr>
    </w:p>
    <w:p w:rsidR="00207511" w:rsidRPr="00955B09" w:rsidRDefault="00207511" w:rsidP="00A22916">
      <w:pPr>
        <w:jc w:val="center"/>
        <w:rPr>
          <w:i/>
          <w:iCs/>
          <w:sz w:val="20"/>
          <w:szCs w:val="20"/>
          <w:lang w:val="bs-Latn-BA"/>
        </w:rPr>
      </w:pPr>
      <w:r>
        <w:rPr>
          <w:i/>
          <w:iCs/>
          <w:sz w:val="20"/>
          <w:szCs w:val="20"/>
          <w:lang w:val="bs-Latn-BA"/>
        </w:rPr>
        <w:t>Figure 32</w:t>
      </w:r>
      <w:r w:rsidR="00AD3815">
        <w:rPr>
          <w:i/>
          <w:iCs/>
          <w:sz w:val="20"/>
          <w:szCs w:val="20"/>
          <w:lang w:val="bs-Latn-BA"/>
        </w:rPr>
        <w:t>.</w:t>
      </w:r>
      <w:r w:rsidRPr="00955B09">
        <w:rPr>
          <w:i/>
          <w:iCs/>
          <w:sz w:val="20"/>
          <w:szCs w:val="20"/>
          <w:lang w:val="bs-Latn-BA"/>
        </w:rPr>
        <w:t xml:space="preserve"> The energy produced from renewable energy sources in the world, the EU 28 and BRICS in 2013</w:t>
      </w:r>
    </w:p>
    <w:p w:rsidR="00207511" w:rsidRPr="00A22916" w:rsidRDefault="00207511" w:rsidP="000A18E6">
      <w:pPr>
        <w:jc w:val="center"/>
        <w:rPr>
          <w:i/>
          <w:iCs/>
          <w:sz w:val="20"/>
          <w:szCs w:val="20"/>
          <w:lang w:val="bs-Latn-BA"/>
        </w:rPr>
      </w:pPr>
    </w:p>
    <w:p w:rsidR="00207511" w:rsidRPr="00955B09" w:rsidRDefault="00CC15A3" w:rsidP="00A22916">
      <w:pPr>
        <w:jc w:val="both"/>
        <w:rPr>
          <w:sz w:val="20"/>
          <w:szCs w:val="20"/>
          <w:lang w:val="bs-Latn-BA" w:eastAsia="hr-BA"/>
        </w:rPr>
      </w:pPr>
      <w:r>
        <w:rPr>
          <w:noProof/>
          <w:color w:val="FF0000"/>
          <w:sz w:val="20"/>
          <w:szCs w:val="20"/>
          <w:lang w:val="hr-BA" w:eastAsia="hr-BA"/>
        </w:rPr>
        <w:pict>
          <v:roundrect id="_x0000_s1353" style="position:absolute;left:0;text-align:left;margin-left:309.9pt;margin-top:99.55pt;width:143.3pt;height:78.65pt;z-index:105" arcsize="10923f" filled="f" strokecolor="#7f7f7f"/>
        </w:pict>
      </w:r>
      <w:r w:rsidR="00207511" w:rsidRPr="00955B09">
        <w:rPr>
          <w:sz w:val="20"/>
          <w:szCs w:val="20"/>
          <w:lang w:val="bs-Latn-BA" w:eastAsia="hr-BA"/>
        </w:rPr>
        <w:t>The capacity of renewable energy sources in the world in 2013</w:t>
      </w:r>
      <w:r>
        <w:rPr>
          <w:sz w:val="20"/>
          <w:szCs w:val="20"/>
          <w:lang w:val="bs-Latn-BA" w:eastAsia="hr-BA"/>
        </w:rPr>
        <w:t>.</w:t>
      </w:r>
      <w:r w:rsidR="00207511" w:rsidRPr="00955B09">
        <w:rPr>
          <w:sz w:val="20"/>
          <w:szCs w:val="20"/>
          <w:lang w:val="bs-Latn-BA" w:eastAsia="hr-BA"/>
        </w:rPr>
        <w:t xml:space="preserve"> amounted to 560 gigawatts, the number one being a renewable source of wind power plants with a capacity of over 300 gigawatts, which is followed by solar energy (solar PV) with about 120 gigawatts, and then biomass with the energy of about 100 gigawatts. The European Union 28 produced 235 gigawatts of energy from renewable sources in 2013</w:t>
      </w:r>
      <w:r>
        <w:rPr>
          <w:sz w:val="20"/>
          <w:szCs w:val="20"/>
          <w:lang w:val="bs-Latn-BA" w:eastAsia="hr-BA"/>
        </w:rPr>
        <w:t>.</w:t>
      </w:r>
      <w:r w:rsidR="00207511" w:rsidRPr="00955B09">
        <w:rPr>
          <w:sz w:val="20"/>
          <w:szCs w:val="20"/>
          <w:lang w:val="bs-Latn-BA" w:eastAsia="hr-BA"/>
        </w:rPr>
        <w:t>, the number one also being the wind, and solar energy being second. Of the six top countries in the world for the production of energy from renewable sources, China occupies the first place with 118 gigawatts, and the USA second with 93 gigawatts. Germany is the third country in the world with 78 gigawatts of energy produced in 2013</w:t>
      </w:r>
      <w:r>
        <w:rPr>
          <w:sz w:val="20"/>
          <w:szCs w:val="20"/>
          <w:lang w:val="bs-Latn-BA" w:eastAsia="hr-BA"/>
        </w:rPr>
        <w:t>.</w:t>
      </w:r>
      <w:r w:rsidR="00207511" w:rsidRPr="00955B09">
        <w:rPr>
          <w:sz w:val="20"/>
          <w:szCs w:val="20"/>
          <w:lang w:val="bs-Latn-BA" w:eastAsia="hr-BA"/>
        </w:rPr>
        <w:t xml:space="preserve"> from renewable energy sources, and is followed by Spain, Italy and India. Investment in renewable energy sources has led to the formation of new job posts, thus employment figures for renew</w:t>
      </w:r>
      <w:r w:rsidR="00207511">
        <w:rPr>
          <w:sz w:val="20"/>
          <w:szCs w:val="20"/>
          <w:lang w:val="bs-Latn-BA" w:eastAsia="hr-BA"/>
        </w:rPr>
        <w:t>ables are presented in Figure 33</w:t>
      </w:r>
      <w:r w:rsidR="00207511" w:rsidRPr="00955B09">
        <w:rPr>
          <w:sz w:val="20"/>
          <w:szCs w:val="20"/>
          <w:lang w:val="bs-Latn-BA" w:eastAsia="hr-BA"/>
        </w:rPr>
        <w:t>.</w:t>
      </w:r>
    </w:p>
    <w:p w:rsidR="00207511" w:rsidRDefault="00E730A1" w:rsidP="00040554">
      <w:pPr>
        <w:jc w:val="center"/>
        <w:rPr>
          <w:rStyle w:val="hps"/>
          <w:i/>
          <w:iCs/>
          <w:sz w:val="20"/>
          <w:szCs w:val="20"/>
        </w:rPr>
      </w:pPr>
      <w:r w:rsidRPr="00E730A1">
        <w:rPr>
          <w:noProof/>
          <w:lang w:val="hr-BA" w:eastAsia="hr-BA"/>
        </w:rPr>
        <w:pict>
          <v:shape id="Picture 29" o:spid="_x0000_s1314" type="#_x0000_t75" style="position:absolute;left:0;text-align:left;margin-left:309.3pt;margin-top:2.6pt;width:132pt;height:66.75pt;z-index:85;visibility:visible">
            <v:imagedata r:id="rId68" o:title="" croptop="14945f" cropbottom="17661f" cropleft="13494f" cropright="15560f"/>
          </v:shape>
        </w:pict>
      </w:r>
    </w:p>
    <w:p w:rsidR="00207511" w:rsidRDefault="00E730A1" w:rsidP="00040554">
      <w:pPr>
        <w:jc w:val="center"/>
        <w:rPr>
          <w:rStyle w:val="hps"/>
          <w:i/>
          <w:iCs/>
          <w:sz w:val="20"/>
          <w:szCs w:val="20"/>
        </w:rPr>
      </w:pPr>
      <w:r w:rsidRPr="00E730A1">
        <w:rPr>
          <w:noProof/>
          <w:lang w:val="hr-BA" w:eastAsia="hr-BA"/>
        </w:rPr>
        <w:pict>
          <v:roundrect id="_x0000_s1315" style="position:absolute;left:0;text-align:left;margin-left:235.55pt;margin-top:7.75pt;width:55.25pt;height:21.2pt;z-index:91" arcsize="10923f" filled="f" strokecolor="#7f7f7f"/>
        </w:pict>
      </w:r>
      <w:r w:rsidRPr="00E730A1">
        <w:rPr>
          <w:noProof/>
          <w:lang w:val="hr-BA" w:eastAsia="hr-BA"/>
        </w:rPr>
        <w:pict>
          <v:shape id="_x0000_s1316" type="#_x0000_t75" style="position:absolute;left:0;text-align:left;margin-left:229.7pt;margin-top:9.95pt;width:47.05pt;height:17.2pt;z-index:-16;visibility:visible" wrapcoords="-343 0 -343 20661 21600 20661 21600 0 -343 0">
            <v:imagedata r:id="rId17" o:title="" croptop="8706f" cropbottom="49245f" cropleft="7552f" cropright="46217f"/>
            <w10:wrap type="tight"/>
          </v:shape>
        </w:pict>
      </w:r>
    </w:p>
    <w:p w:rsidR="00207511" w:rsidRDefault="00E730A1" w:rsidP="00040554">
      <w:pPr>
        <w:jc w:val="center"/>
        <w:rPr>
          <w:rStyle w:val="hps"/>
          <w:i/>
          <w:iCs/>
          <w:sz w:val="20"/>
          <w:szCs w:val="20"/>
        </w:rPr>
      </w:pPr>
      <w:r w:rsidRPr="00E730A1">
        <w:rPr>
          <w:noProof/>
          <w:lang w:val="hr-BA" w:eastAsia="hr-BA"/>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317" type="#_x0000_t13" style="position:absolute;left:0;text-align:left;margin-left:287.15pt;margin-top:5pt;width:22.6pt;height:5.45pt;z-index:93" strokecolor="#7f7f7f" strokeweight=".5pt"/>
        </w:pict>
      </w:r>
    </w:p>
    <w:p w:rsidR="00207511" w:rsidRDefault="00E730A1" w:rsidP="00040554">
      <w:pPr>
        <w:jc w:val="center"/>
        <w:rPr>
          <w:rStyle w:val="hps"/>
          <w:i/>
          <w:iCs/>
          <w:sz w:val="20"/>
          <w:szCs w:val="20"/>
        </w:rPr>
      </w:pPr>
      <w:r w:rsidRPr="00E730A1">
        <w:rPr>
          <w:noProof/>
          <w:lang w:val="hr-BA" w:eastAsia="hr-BA"/>
        </w:rPr>
        <w:pict>
          <v:shape id="_x0000_s1318" type="#_x0000_t13" style="position:absolute;left:0;text-align:left;margin-left:195.85pt;margin-top:8.7pt;width:43.2pt;height:5.45pt;rotation:-49942639fd;z-index:92" strokecolor="#7f7f7f" strokeweight=".5pt"/>
        </w:pict>
      </w:r>
    </w:p>
    <w:p w:rsidR="00207511" w:rsidRPr="000A18E6" w:rsidRDefault="00E730A1" w:rsidP="00040554">
      <w:pPr>
        <w:jc w:val="center"/>
        <w:rPr>
          <w:rStyle w:val="hps"/>
          <w:i/>
          <w:iCs/>
          <w:sz w:val="20"/>
          <w:szCs w:val="20"/>
        </w:rPr>
      </w:pPr>
      <w:r w:rsidRPr="00E730A1">
        <w:rPr>
          <w:noProof/>
          <w:lang w:val="hr-BA" w:eastAsia="hr-BA"/>
        </w:rPr>
        <w:pict>
          <v:roundrect id="_x0000_s1319" style="position:absolute;left:0;text-align:left;margin-left:24.1pt;margin-top:7pt;width:188.7pt;height:106.95pt;z-index:1" arcsize="10923f" strokecolor="#7f7f7f"/>
        </w:pict>
      </w:r>
      <w:r w:rsidRPr="00E730A1">
        <w:rPr>
          <w:noProof/>
          <w:lang w:val="hr-BA" w:eastAsia="hr-BA"/>
        </w:rPr>
        <w:pict>
          <v:rect id="_x0000_s1320" style="position:absolute;left:0;text-align:left;margin-left:303.25pt;margin-top:10.75pt;width:53.45pt;height:17.25pt;z-index:89" stroked="f"/>
        </w:pict>
      </w:r>
    </w:p>
    <w:p w:rsidR="00207511" w:rsidRDefault="00E730A1" w:rsidP="00F31352">
      <w:pPr>
        <w:jc w:val="both"/>
        <w:rPr>
          <w:color w:val="FF0000"/>
          <w:sz w:val="20"/>
          <w:szCs w:val="20"/>
        </w:rPr>
      </w:pPr>
      <w:r w:rsidRPr="00E730A1">
        <w:rPr>
          <w:noProof/>
          <w:lang w:val="hr-BA" w:eastAsia="hr-BA"/>
        </w:rPr>
        <w:pict>
          <v:shape id="_x0000_s1321" type="#_x0000_t75" style="position:absolute;left:0;text-align:left;margin-left:28.05pt;margin-top:1.35pt;width:175.5pt;height:94.5pt;z-index:84;visibility:visible">
            <v:imagedata r:id="rId69" o:title="" croptop="7345f" cropbottom="5875f" cropleft="7552f" cropright="3243f"/>
          </v:shape>
        </w:pict>
      </w:r>
    </w:p>
    <w:p w:rsidR="00207511" w:rsidRDefault="00207511" w:rsidP="00F31352">
      <w:pPr>
        <w:jc w:val="both"/>
        <w:rPr>
          <w:color w:val="FF0000"/>
          <w:sz w:val="20"/>
          <w:szCs w:val="20"/>
        </w:rPr>
      </w:pPr>
      <w:r>
        <w:rPr>
          <w:color w:val="FF0000"/>
          <w:sz w:val="20"/>
          <w:szCs w:val="20"/>
        </w:rPr>
        <w:t xml:space="preserve">   </w:t>
      </w:r>
    </w:p>
    <w:p w:rsidR="00207511" w:rsidRDefault="00207511" w:rsidP="00F31352">
      <w:pPr>
        <w:jc w:val="both"/>
        <w:rPr>
          <w:color w:val="FF0000"/>
          <w:sz w:val="20"/>
          <w:szCs w:val="20"/>
        </w:rPr>
      </w:pPr>
    </w:p>
    <w:p w:rsidR="00207511" w:rsidRDefault="00207511" w:rsidP="00F31352">
      <w:pPr>
        <w:jc w:val="both"/>
        <w:rPr>
          <w:color w:val="FF0000"/>
          <w:sz w:val="20"/>
          <w:szCs w:val="20"/>
        </w:rPr>
      </w:pPr>
    </w:p>
    <w:p w:rsidR="00207511" w:rsidRDefault="00207511" w:rsidP="00F31352">
      <w:pPr>
        <w:jc w:val="both"/>
        <w:rPr>
          <w:color w:val="FF0000"/>
          <w:sz w:val="20"/>
          <w:szCs w:val="20"/>
        </w:rPr>
      </w:pPr>
    </w:p>
    <w:p w:rsidR="00207511" w:rsidRDefault="00207511" w:rsidP="00F31352">
      <w:pPr>
        <w:jc w:val="both"/>
        <w:rPr>
          <w:color w:val="FF0000"/>
          <w:sz w:val="20"/>
          <w:szCs w:val="20"/>
        </w:rPr>
      </w:pPr>
    </w:p>
    <w:p w:rsidR="00207511" w:rsidRDefault="00207511" w:rsidP="00F31352">
      <w:pPr>
        <w:jc w:val="both"/>
        <w:rPr>
          <w:color w:val="FF0000"/>
          <w:sz w:val="20"/>
          <w:szCs w:val="20"/>
        </w:rPr>
      </w:pPr>
    </w:p>
    <w:p w:rsidR="00207511" w:rsidRDefault="00207511" w:rsidP="00F31352">
      <w:pPr>
        <w:jc w:val="both"/>
        <w:rPr>
          <w:color w:val="FF0000"/>
          <w:sz w:val="20"/>
          <w:szCs w:val="20"/>
        </w:rPr>
      </w:pPr>
    </w:p>
    <w:p w:rsidR="00207511" w:rsidRDefault="00207511" w:rsidP="00F31352">
      <w:pPr>
        <w:jc w:val="both"/>
        <w:rPr>
          <w:color w:val="FF0000"/>
          <w:sz w:val="20"/>
          <w:szCs w:val="20"/>
        </w:rPr>
      </w:pPr>
    </w:p>
    <w:p w:rsidR="00207511" w:rsidRDefault="00207511" w:rsidP="008A10A1">
      <w:pPr>
        <w:rPr>
          <w:color w:val="FF0000"/>
          <w:sz w:val="20"/>
          <w:szCs w:val="20"/>
        </w:rPr>
      </w:pPr>
    </w:p>
    <w:p w:rsidR="00207511" w:rsidRPr="00955B09" w:rsidRDefault="00207511" w:rsidP="008D295B">
      <w:pPr>
        <w:jc w:val="center"/>
        <w:rPr>
          <w:i/>
          <w:iCs/>
          <w:sz w:val="20"/>
          <w:szCs w:val="20"/>
          <w:lang w:val="bs-Latn-BA"/>
        </w:rPr>
      </w:pPr>
      <w:r>
        <w:rPr>
          <w:i/>
          <w:iCs/>
          <w:sz w:val="20"/>
          <w:szCs w:val="20"/>
          <w:lang w:val="bs-Latn-BA"/>
        </w:rPr>
        <w:t xml:space="preserve">Figure 33.  </w:t>
      </w:r>
      <w:r w:rsidRPr="00955B09">
        <w:rPr>
          <w:i/>
          <w:iCs/>
          <w:sz w:val="20"/>
          <w:szCs w:val="20"/>
          <w:lang w:val="bs-Latn-BA"/>
        </w:rPr>
        <w:t>Employees in renewable energy sources in the world [6-16]</w:t>
      </w:r>
    </w:p>
    <w:p w:rsidR="00207511" w:rsidRPr="008D295B" w:rsidRDefault="00207511" w:rsidP="008A10A1">
      <w:pPr>
        <w:jc w:val="center"/>
        <w:rPr>
          <w:i/>
          <w:iCs/>
          <w:sz w:val="20"/>
          <w:szCs w:val="20"/>
          <w:lang w:val="bs-Latn-BA"/>
        </w:rPr>
      </w:pPr>
    </w:p>
    <w:p w:rsidR="00207511" w:rsidRPr="00955B09" w:rsidRDefault="00207511" w:rsidP="008D295B">
      <w:pPr>
        <w:jc w:val="both"/>
        <w:rPr>
          <w:sz w:val="20"/>
          <w:szCs w:val="20"/>
          <w:lang w:val="bs-Latn-BA"/>
        </w:rPr>
      </w:pPr>
      <w:r w:rsidRPr="00955B09">
        <w:rPr>
          <w:sz w:val="20"/>
          <w:szCs w:val="20"/>
          <w:lang w:val="bs-Latn-BA"/>
        </w:rPr>
        <w:t>We come to the conclusion that the largest number of jobs was recorded in bio-energy, which is followed by solar and then wind energy, as a renewable energy source. In total, around 6.5 million job posts have been realised. When it comes to employment in bio-energy, the number one is a fundamental choice of bio-energy (production of pellets and briquettes) with about 58%.</w:t>
      </w:r>
    </w:p>
    <w:p w:rsidR="00207511" w:rsidRPr="008D295B" w:rsidRDefault="00207511" w:rsidP="008A10A1">
      <w:pPr>
        <w:jc w:val="both"/>
        <w:rPr>
          <w:sz w:val="20"/>
          <w:szCs w:val="20"/>
          <w:lang w:val="bs-Latn-BA"/>
        </w:rPr>
      </w:pPr>
    </w:p>
    <w:p w:rsidR="00207511" w:rsidRDefault="00207511" w:rsidP="008A10A1">
      <w:pPr>
        <w:jc w:val="both"/>
        <w:rPr>
          <w:b/>
          <w:bCs/>
          <w:sz w:val="20"/>
          <w:szCs w:val="20"/>
        </w:rPr>
      </w:pPr>
      <w:r w:rsidRPr="00312960">
        <w:rPr>
          <w:b/>
          <w:bCs/>
          <w:sz w:val="20"/>
          <w:szCs w:val="20"/>
        </w:rPr>
        <w:t>5.</w:t>
      </w:r>
      <w:r>
        <w:rPr>
          <w:b/>
          <w:bCs/>
          <w:sz w:val="20"/>
          <w:szCs w:val="20"/>
        </w:rPr>
        <w:t xml:space="preserve"> </w:t>
      </w:r>
      <w:r w:rsidRPr="00955B09">
        <w:rPr>
          <w:b/>
          <w:bCs/>
          <w:sz w:val="20"/>
          <w:szCs w:val="20"/>
          <w:lang w:val="bs-Latn-BA"/>
        </w:rPr>
        <w:t>Conclusion</w:t>
      </w:r>
    </w:p>
    <w:p w:rsidR="00207511" w:rsidRDefault="00207511" w:rsidP="008A10A1">
      <w:pPr>
        <w:jc w:val="both"/>
        <w:rPr>
          <w:sz w:val="20"/>
          <w:szCs w:val="20"/>
          <w:lang w:val="bs-Latn-BA" w:eastAsia="hr-BA"/>
        </w:rPr>
      </w:pPr>
    </w:p>
    <w:p w:rsidR="00207511" w:rsidRDefault="00207511" w:rsidP="008A10A1">
      <w:pPr>
        <w:jc w:val="both"/>
        <w:rPr>
          <w:b/>
          <w:bCs/>
          <w:sz w:val="20"/>
          <w:szCs w:val="20"/>
        </w:rPr>
      </w:pPr>
      <w:r w:rsidRPr="00955B09">
        <w:rPr>
          <w:sz w:val="20"/>
          <w:szCs w:val="20"/>
          <w:lang w:val="bs-Latn-BA" w:eastAsia="hr-BA"/>
        </w:rPr>
        <w:t xml:space="preserve">The use of fossil fuels in energy production has already caused global climate changes, which humanity faces in recent decades. Climate changes are such that there has been an increase in carbon dioxide and other greenhouse gases in the atmosphere. However, what we know is that the effects of climate changes are already noticeable in the World. Thus, we can notice and see that the glaciers are melting, polar ice is breaking, permafrost is melting, sea level is rising, and eco systems are changing. These consequences are the consequences of the fossil fuels use, so that all humanity, i. e. the governments of almost all countries have been forced to seriously consider and make policies of development and </w:t>
      </w:r>
      <w:r w:rsidRPr="00955B09">
        <w:rPr>
          <w:sz w:val="20"/>
          <w:szCs w:val="20"/>
          <w:lang w:val="bs-Latn-BA" w:eastAsia="hr-BA"/>
        </w:rPr>
        <w:lastRenderedPageBreak/>
        <w:t xml:space="preserve">replacement of fossil fuels with renewable energy sources. Various strategies have been proposed in the World and the EU, so that it can be concluded that the participation of renewable energy sources increases every year in the energy production in the world at the expense of fossil fuels, so that fossil fuels have a very small percentage of participation in the production of energy in 2050, and nearly 95% of energy production in the world is from renewable energy sources. When it comes to the use of renewable wind energy, we can conclude on the basis of Figure 3 that the energy production from wind-power plants in the world and the EU-28 is continuously increasing, and that the World reached a production of 318 gigawatts in 2013, while the EU-28 reached a production of 118 Gigawatts. A renewable energy source– sun– is trendy, so that the solar power increases from year to year, as shown in Figure 8. In the last ten years, </w:t>
      </w:r>
      <w:r w:rsidRPr="00955B09">
        <w:rPr>
          <w:noProof/>
          <w:sz w:val="20"/>
          <w:szCs w:val="20"/>
          <w:lang w:val="bs-Latn-BA" w:eastAsia="hr-BA"/>
        </w:rPr>
        <w:t xml:space="preserve">energy production in the world has the tendency of exponential growth, so that it reached the value of 139 gigawatts in 2013. The production of solar energy in the EU-28 in 2013 reached a value of 81.4 gigawatts. The biggest producers of a renewable solar energy are Germany and China. </w:t>
      </w:r>
      <w:r w:rsidRPr="00955B09">
        <w:rPr>
          <w:sz w:val="20"/>
          <w:szCs w:val="20"/>
          <w:lang w:val="bs-Latn-BA" w:eastAsia="hr-BA"/>
        </w:rPr>
        <w:t xml:space="preserve">By producing energy in this manner, we also have an increase on a yearly basis. We concluded that 263 gigawatts were produced in the world in 2013, while 29.6 gigawatts were produced in the EU-28 at the same year. The trend of producing energy in this way is growing both in the world and in the EU-28. </w:t>
      </w:r>
      <w:r w:rsidRPr="00955B09">
        <w:rPr>
          <w:noProof/>
          <w:sz w:val="20"/>
          <w:szCs w:val="20"/>
          <w:lang w:val="bs-Latn-BA" w:eastAsia="hr-BA"/>
        </w:rPr>
        <w:t>By investing in renewable energy sources in the world, 2.800.000 workers have been employed, which represents the largest number of employees when it comes to the renewable energy sources. On the other hand, 800.000 workers have been employed in the EU-28.</w:t>
      </w:r>
      <w:r w:rsidRPr="00955B09">
        <w:rPr>
          <w:sz w:val="20"/>
          <w:szCs w:val="20"/>
          <w:lang w:val="bs-Latn-BA" w:eastAsia="hr-BA"/>
        </w:rPr>
        <w:t xml:space="preserve"> </w:t>
      </w:r>
      <w:r w:rsidRPr="00955B09">
        <w:rPr>
          <w:noProof/>
          <w:sz w:val="20"/>
          <w:szCs w:val="20"/>
          <w:lang w:val="bs-Latn-BA" w:eastAsia="hr-BA"/>
        </w:rPr>
        <w:t>When it comes to energy production in 2013 using small hydropower plants distributed via continents, we can see that Asia has the highest production of 359.59 MW, and is followed by America 286.72 MW, then Europe with 224.56 MW, the European Union countries 29.63 MW, and Africa being last with 23.26 MW. On the European continent, Russia has the highest energy production using small hydropower plants with 46.87 MW in 2013, and is followed by Norway with 29.9 MW, France with 21.3 MW, and then: Spain, Italy, Sweden, Austria and Switzerland, which produce over 10 MW. In America, Brazil has the primacy of energy production by small hydropower plants, the United States being second and Canada third. When it comes to Asia, China is at the forefront with 213.4 MW.</w:t>
      </w:r>
      <w:r w:rsidRPr="00955B09">
        <w:rPr>
          <w:sz w:val="20"/>
          <w:szCs w:val="20"/>
          <w:lang w:val="bs-Latn-BA" w:eastAsia="hr-BA"/>
        </w:rPr>
        <w:t xml:space="preserve"> </w:t>
      </w:r>
      <w:r w:rsidRPr="00955B09">
        <w:rPr>
          <w:noProof/>
          <w:sz w:val="20"/>
          <w:szCs w:val="20"/>
          <w:lang w:val="bs-Latn-BA" w:eastAsia="hr-BA"/>
        </w:rPr>
        <w:t xml:space="preserve">As a renewable source, </w:t>
      </w:r>
      <w:r w:rsidRPr="00955B09">
        <w:rPr>
          <w:rStyle w:val="hps"/>
          <w:sz w:val="20"/>
          <w:szCs w:val="20"/>
          <w:lang w:val="bs-Latn-BA"/>
        </w:rPr>
        <w:t xml:space="preserve">biomass is mainly used for energy for heating, and this is a tradition as well. The development of new technologies leads to maximum utilization of the thermal power of biomass, so that the wood mass is produced from a pellet, which serves as the output of raw materials for heating energy. Figure 20 shows that the trend is increasing continuously, and the world production reached 23.6 million tons in 2013, the number one in production being the EU, the second the USA and Canada, which are followed by Russia, China and the rest of the world. The development of new technologies has led to the following products to be produced from a biomass: bio-diesel, ethanol and oil from the fruit. If we look at the trend of their output in Figure 20 b), a record production is 116.5 billion litres in 2013, so that the ethanol holds the first position, bio-diesel the second and the oil third. The largest producer of geothermal energy in 2013 in the world is the USA with 3.884 MW, the second place belongs to the Philippines with 1.920 MW, and the third is Indonesia with 1.380 MW. When it comes to the EU-28, Italy, which produces about 901 MW of geothermal energy, is number one in 2013. </w:t>
      </w:r>
      <w:r w:rsidRPr="00955B09">
        <w:rPr>
          <w:sz w:val="20"/>
          <w:szCs w:val="20"/>
          <w:lang w:val="bs-Latn-BA" w:eastAsia="hr-BA"/>
        </w:rPr>
        <w:t xml:space="preserve">The capacity of renewable energy sources in the world in 2013 amounted to 560 gigawatts, the number one being a renewable source of wind power plants with a capacity of over 300 gigawatts, which is followed by solar energy (solar PV) with about 120 gigawatts, and then biomass with the energy of about 100 gigawatts. The European Union 28 produced 235 gigawatts of energy from renewable sources in 2013, the number one also being the wind, and solar energy being second. </w:t>
      </w:r>
      <w:r w:rsidRPr="00955B09">
        <w:rPr>
          <w:sz w:val="20"/>
          <w:szCs w:val="20"/>
          <w:lang w:val="bs-Latn-BA"/>
        </w:rPr>
        <w:t>The investment in renewable energy sources has been continuous, so that the World invested 214 billion US$ in 2013, while the European Union invested 48.4 billion US$, which results in the formation of new job posts. Thus, about 6.5 million people have been employed to work in the renewable energy sources, and the trend is increasing from year to year.</w:t>
      </w:r>
    </w:p>
    <w:p w:rsidR="00207511" w:rsidRPr="00186142" w:rsidRDefault="00207511" w:rsidP="008A10A1">
      <w:pPr>
        <w:jc w:val="both"/>
        <w:rPr>
          <w:sz w:val="20"/>
          <w:szCs w:val="20"/>
          <w:lang w:val="hr-BA" w:eastAsia="hr-BA"/>
        </w:rPr>
      </w:pPr>
    </w:p>
    <w:p w:rsidR="00207511" w:rsidRPr="00312960" w:rsidRDefault="00207511" w:rsidP="008A10A1">
      <w:pPr>
        <w:jc w:val="both"/>
        <w:rPr>
          <w:b/>
          <w:bCs/>
          <w:sz w:val="20"/>
          <w:szCs w:val="20"/>
        </w:rPr>
      </w:pPr>
    </w:p>
    <w:p w:rsidR="00207511" w:rsidRDefault="00207511" w:rsidP="008A10A1">
      <w:pPr>
        <w:jc w:val="both"/>
        <w:rPr>
          <w:b/>
          <w:bCs/>
          <w:sz w:val="20"/>
          <w:szCs w:val="20"/>
        </w:rPr>
      </w:pPr>
      <w:r>
        <w:rPr>
          <w:b/>
          <w:bCs/>
          <w:sz w:val="20"/>
          <w:szCs w:val="20"/>
        </w:rPr>
        <w:t>6. Literature</w:t>
      </w:r>
    </w:p>
    <w:p w:rsidR="00207511" w:rsidRDefault="00207511" w:rsidP="008A10A1">
      <w:pPr>
        <w:jc w:val="both"/>
        <w:rPr>
          <w:b/>
          <w:bCs/>
          <w:sz w:val="20"/>
          <w:szCs w:val="20"/>
        </w:rPr>
      </w:pPr>
    </w:p>
    <w:p w:rsidR="00207511" w:rsidRDefault="00207511" w:rsidP="00110C92">
      <w:pPr>
        <w:pStyle w:val="ListParagraph"/>
        <w:autoSpaceDE w:val="0"/>
        <w:autoSpaceDN w:val="0"/>
        <w:adjustRightInd w:val="0"/>
        <w:ind w:left="426" w:hanging="426"/>
        <w:jc w:val="both"/>
        <w:rPr>
          <w:i/>
          <w:iCs/>
          <w:sz w:val="20"/>
          <w:szCs w:val="20"/>
          <w:lang w:val="en-GB"/>
        </w:rPr>
      </w:pPr>
      <w:r w:rsidRPr="00110C92">
        <w:rPr>
          <w:sz w:val="20"/>
          <w:szCs w:val="20"/>
        </w:rPr>
        <w:t xml:space="preserve">[1] </w:t>
      </w:r>
      <w:r w:rsidRPr="00110C92">
        <w:rPr>
          <w:sz w:val="20"/>
          <w:szCs w:val="20"/>
        </w:rPr>
        <w:tab/>
      </w:r>
      <w:proofErr w:type="spellStart"/>
      <w:r w:rsidRPr="00110C92">
        <w:rPr>
          <w:sz w:val="20"/>
          <w:szCs w:val="20"/>
          <w:lang w:val="en-GB"/>
        </w:rPr>
        <w:t>Isak</w:t>
      </w:r>
      <w:proofErr w:type="spellEnd"/>
      <w:r w:rsidRPr="00110C92">
        <w:rPr>
          <w:sz w:val="20"/>
          <w:szCs w:val="20"/>
          <w:lang w:val="en-GB"/>
        </w:rPr>
        <w:t xml:space="preserve"> </w:t>
      </w:r>
      <w:proofErr w:type="spellStart"/>
      <w:r w:rsidRPr="00110C92">
        <w:rPr>
          <w:sz w:val="20"/>
          <w:szCs w:val="20"/>
          <w:lang w:val="en-GB"/>
        </w:rPr>
        <w:t>Karabegović</w:t>
      </w:r>
      <w:proofErr w:type="spellEnd"/>
      <w:r w:rsidRPr="00110C92">
        <w:rPr>
          <w:b/>
          <w:bCs/>
          <w:sz w:val="20"/>
          <w:szCs w:val="20"/>
          <w:lang w:val="en-GB"/>
        </w:rPr>
        <w:t xml:space="preserve">, </w:t>
      </w:r>
      <w:r w:rsidRPr="00110C92">
        <w:rPr>
          <w:sz w:val="20"/>
          <w:szCs w:val="20"/>
        </w:rPr>
        <w:t>V.</w:t>
      </w:r>
      <w:proofErr w:type="spellStart"/>
      <w:r w:rsidRPr="00110C92">
        <w:rPr>
          <w:sz w:val="20"/>
          <w:szCs w:val="20"/>
        </w:rPr>
        <w:t>Doleček</w:t>
      </w:r>
      <w:proofErr w:type="spellEnd"/>
      <w:r w:rsidRPr="00110C92">
        <w:rPr>
          <w:sz w:val="20"/>
          <w:szCs w:val="20"/>
          <w:lang w:val="en-GB"/>
        </w:rPr>
        <w:t>, (2013),</w:t>
      </w:r>
      <w:r w:rsidRPr="00110C92">
        <w:rPr>
          <w:sz w:val="20"/>
          <w:szCs w:val="20"/>
          <w:lang w:val="hr-BA"/>
        </w:rPr>
        <w:t xml:space="preserve"> </w:t>
      </w:r>
      <w:proofErr w:type="spellStart"/>
      <w:r w:rsidRPr="00110C92">
        <w:rPr>
          <w:sz w:val="20"/>
          <w:szCs w:val="20"/>
          <w:lang w:val="hr-BA"/>
        </w:rPr>
        <w:t>Current</w:t>
      </w:r>
      <w:proofErr w:type="spellEnd"/>
      <w:r w:rsidRPr="00110C92">
        <w:rPr>
          <w:sz w:val="20"/>
          <w:szCs w:val="20"/>
          <w:lang w:val="hr-BA"/>
        </w:rPr>
        <w:t xml:space="preserve"> </w:t>
      </w:r>
      <w:proofErr w:type="spellStart"/>
      <w:r w:rsidRPr="00110C92">
        <w:rPr>
          <w:sz w:val="20"/>
          <w:szCs w:val="20"/>
          <w:lang w:val="hr-BA"/>
        </w:rPr>
        <w:t>state</w:t>
      </w:r>
      <w:proofErr w:type="spellEnd"/>
      <w:r w:rsidRPr="00110C92">
        <w:rPr>
          <w:sz w:val="20"/>
          <w:szCs w:val="20"/>
          <w:lang w:val="hr-BA"/>
        </w:rPr>
        <w:t xml:space="preserve"> and </w:t>
      </w:r>
      <w:proofErr w:type="spellStart"/>
      <w:r w:rsidRPr="00110C92">
        <w:rPr>
          <w:sz w:val="20"/>
          <w:szCs w:val="20"/>
          <w:lang w:val="hr-BA"/>
        </w:rPr>
        <w:t>prospects</w:t>
      </w:r>
      <w:proofErr w:type="spellEnd"/>
      <w:r w:rsidRPr="00110C92">
        <w:rPr>
          <w:sz w:val="20"/>
          <w:szCs w:val="20"/>
          <w:lang w:val="hr-BA"/>
        </w:rPr>
        <w:t xml:space="preserve"> </w:t>
      </w:r>
      <w:proofErr w:type="spellStart"/>
      <w:r w:rsidRPr="00110C92">
        <w:rPr>
          <w:sz w:val="20"/>
          <w:szCs w:val="20"/>
          <w:lang w:val="hr-BA"/>
        </w:rPr>
        <w:t>for</w:t>
      </w:r>
      <w:proofErr w:type="spellEnd"/>
      <w:r w:rsidRPr="00110C92">
        <w:rPr>
          <w:sz w:val="20"/>
          <w:szCs w:val="20"/>
          <w:lang w:val="hr-BA"/>
        </w:rPr>
        <w:t xml:space="preserve">   </w:t>
      </w:r>
      <w:proofErr w:type="spellStart"/>
      <w:r w:rsidRPr="00110C92">
        <w:rPr>
          <w:sz w:val="20"/>
          <w:szCs w:val="20"/>
          <w:lang w:val="hr-BA"/>
        </w:rPr>
        <w:t>renewable</w:t>
      </w:r>
      <w:proofErr w:type="spellEnd"/>
      <w:r w:rsidRPr="00110C92">
        <w:rPr>
          <w:sz w:val="20"/>
          <w:szCs w:val="20"/>
          <w:lang w:val="hr-BA"/>
        </w:rPr>
        <w:t xml:space="preserve"> </w:t>
      </w:r>
      <w:proofErr w:type="spellStart"/>
      <w:r w:rsidRPr="00110C92">
        <w:rPr>
          <w:sz w:val="20"/>
          <w:szCs w:val="20"/>
          <w:lang w:val="hr-BA"/>
        </w:rPr>
        <w:t>energy</w:t>
      </w:r>
      <w:proofErr w:type="spellEnd"/>
      <w:r w:rsidRPr="00110C92">
        <w:rPr>
          <w:sz w:val="20"/>
          <w:szCs w:val="20"/>
          <w:lang w:val="hr-BA"/>
        </w:rPr>
        <w:t xml:space="preserve"> </w:t>
      </w:r>
      <w:proofErr w:type="spellStart"/>
      <w:r w:rsidRPr="00110C92">
        <w:rPr>
          <w:sz w:val="20"/>
          <w:szCs w:val="20"/>
          <w:lang w:val="hr-BA"/>
        </w:rPr>
        <w:t>sources</w:t>
      </w:r>
      <w:proofErr w:type="spellEnd"/>
      <w:r w:rsidRPr="00110C92">
        <w:rPr>
          <w:sz w:val="20"/>
          <w:szCs w:val="20"/>
          <w:lang w:val="hr-BA"/>
        </w:rPr>
        <w:t xml:space="preserve"> </w:t>
      </w:r>
      <w:proofErr w:type="spellStart"/>
      <w:r w:rsidRPr="00110C92">
        <w:rPr>
          <w:sz w:val="20"/>
          <w:szCs w:val="20"/>
          <w:lang w:val="hr-BA"/>
        </w:rPr>
        <w:t>with</w:t>
      </w:r>
      <w:proofErr w:type="spellEnd"/>
      <w:r w:rsidRPr="00110C92">
        <w:rPr>
          <w:sz w:val="20"/>
          <w:szCs w:val="20"/>
          <w:lang w:val="hr-BA"/>
        </w:rPr>
        <w:t xml:space="preserve"> a </w:t>
      </w:r>
      <w:proofErr w:type="spellStart"/>
      <w:r w:rsidRPr="00110C92">
        <w:rPr>
          <w:sz w:val="20"/>
          <w:szCs w:val="20"/>
          <w:lang w:val="hr-BA"/>
        </w:rPr>
        <w:t>special</w:t>
      </w:r>
      <w:proofErr w:type="spellEnd"/>
      <w:r w:rsidRPr="00110C92">
        <w:rPr>
          <w:sz w:val="20"/>
          <w:szCs w:val="20"/>
          <w:lang w:val="hr-BA"/>
        </w:rPr>
        <w:t xml:space="preserve"> </w:t>
      </w:r>
      <w:proofErr w:type="spellStart"/>
      <w:r w:rsidRPr="00110C92">
        <w:rPr>
          <w:sz w:val="20"/>
          <w:szCs w:val="20"/>
          <w:lang w:val="hr-BA"/>
        </w:rPr>
        <w:t>emphasis</w:t>
      </w:r>
      <w:proofErr w:type="spellEnd"/>
      <w:r w:rsidRPr="00110C92">
        <w:rPr>
          <w:sz w:val="20"/>
          <w:szCs w:val="20"/>
          <w:lang w:val="hr-BA"/>
        </w:rPr>
        <w:t xml:space="preserve"> </w:t>
      </w:r>
      <w:proofErr w:type="spellStart"/>
      <w:r w:rsidRPr="00110C92">
        <w:rPr>
          <w:sz w:val="20"/>
          <w:szCs w:val="20"/>
          <w:lang w:val="hr-BA"/>
        </w:rPr>
        <w:t>onpotential</w:t>
      </w:r>
      <w:proofErr w:type="spellEnd"/>
      <w:r w:rsidRPr="00110C92">
        <w:rPr>
          <w:sz w:val="20"/>
          <w:szCs w:val="20"/>
          <w:lang w:val="hr-BA"/>
        </w:rPr>
        <w:t xml:space="preserve"> of </w:t>
      </w:r>
      <w:proofErr w:type="spellStart"/>
      <w:r w:rsidRPr="00110C92">
        <w:rPr>
          <w:sz w:val="20"/>
          <w:szCs w:val="20"/>
          <w:lang w:val="hr-BA"/>
        </w:rPr>
        <w:t>solar</w:t>
      </w:r>
      <w:proofErr w:type="spellEnd"/>
      <w:r w:rsidRPr="00110C92">
        <w:rPr>
          <w:sz w:val="20"/>
          <w:szCs w:val="20"/>
          <w:lang w:val="hr-BA"/>
        </w:rPr>
        <w:t xml:space="preserve"> </w:t>
      </w:r>
      <w:proofErr w:type="spellStart"/>
      <w:r w:rsidRPr="00110C92">
        <w:rPr>
          <w:sz w:val="20"/>
          <w:szCs w:val="20"/>
          <w:lang w:val="hr-BA"/>
        </w:rPr>
        <w:t>energy</w:t>
      </w:r>
      <w:proofErr w:type="spellEnd"/>
      <w:r w:rsidRPr="00110C92">
        <w:rPr>
          <w:sz w:val="20"/>
          <w:szCs w:val="20"/>
          <w:lang w:val="hr-BA"/>
        </w:rPr>
        <w:t xml:space="preserve"> in </w:t>
      </w:r>
      <w:proofErr w:type="spellStart"/>
      <w:r w:rsidRPr="00110C92">
        <w:rPr>
          <w:sz w:val="20"/>
          <w:szCs w:val="20"/>
          <w:lang w:val="hr-BA"/>
        </w:rPr>
        <w:t>the</w:t>
      </w:r>
      <w:proofErr w:type="spellEnd"/>
      <w:r w:rsidRPr="00110C92">
        <w:rPr>
          <w:sz w:val="20"/>
          <w:szCs w:val="20"/>
          <w:lang w:val="hr-BA"/>
        </w:rPr>
        <w:t xml:space="preserve"> world, europe and </w:t>
      </w:r>
      <w:proofErr w:type="spellStart"/>
      <w:r w:rsidRPr="00110C92">
        <w:rPr>
          <w:sz w:val="20"/>
          <w:szCs w:val="20"/>
          <w:lang w:val="hr-BA"/>
        </w:rPr>
        <w:t>bosnia</w:t>
      </w:r>
      <w:proofErr w:type="spellEnd"/>
      <w:r w:rsidRPr="00110C92">
        <w:rPr>
          <w:sz w:val="20"/>
          <w:szCs w:val="20"/>
          <w:lang w:val="hr-BA"/>
        </w:rPr>
        <w:t xml:space="preserve"> and </w:t>
      </w:r>
      <w:proofErr w:type="spellStart"/>
      <w:r w:rsidRPr="00110C92">
        <w:rPr>
          <w:sz w:val="20"/>
          <w:szCs w:val="20"/>
          <w:lang w:val="hr-BA"/>
        </w:rPr>
        <w:t>herzegovina</w:t>
      </w:r>
      <w:proofErr w:type="spellEnd"/>
      <w:r w:rsidRPr="00110C92">
        <w:rPr>
          <w:sz w:val="20"/>
          <w:szCs w:val="20"/>
          <w:lang w:val="hr-BA"/>
        </w:rPr>
        <w:t xml:space="preserve">, </w:t>
      </w:r>
      <w:proofErr w:type="spellStart"/>
      <w:r w:rsidRPr="00110C92">
        <w:rPr>
          <w:i/>
          <w:iCs/>
          <w:sz w:val="20"/>
          <w:szCs w:val="20"/>
          <w:lang w:val="hr-BA"/>
        </w:rPr>
        <w:t>Contemporary</w:t>
      </w:r>
      <w:proofErr w:type="spellEnd"/>
      <w:r w:rsidRPr="00110C92">
        <w:rPr>
          <w:i/>
          <w:iCs/>
          <w:sz w:val="20"/>
          <w:szCs w:val="20"/>
          <w:lang w:val="hr-BA"/>
        </w:rPr>
        <w:t xml:space="preserve"> </w:t>
      </w:r>
      <w:proofErr w:type="spellStart"/>
      <w:r w:rsidRPr="00110C92">
        <w:rPr>
          <w:i/>
          <w:iCs/>
          <w:sz w:val="20"/>
          <w:szCs w:val="20"/>
          <w:lang w:val="hr-BA"/>
        </w:rPr>
        <w:t>Materials</w:t>
      </w:r>
      <w:proofErr w:type="spellEnd"/>
      <w:r w:rsidRPr="00110C92">
        <w:rPr>
          <w:i/>
          <w:iCs/>
          <w:sz w:val="20"/>
          <w:szCs w:val="20"/>
          <w:lang w:val="hr-BA"/>
        </w:rPr>
        <w:t xml:space="preserve"> (</w:t>
      </w:r>
      <w:proofErr w:type="spellStart"/>
      <w:r w:rsidRPr="00110C92">
        <w:rPr>
          <w:i/>
          <w:iCs/>
          <w:sz w:val="20"/>
          <w:szCs w:val="20"/>
          <w:lang w:val="hr-BA"/>
        </w:rPr>
        <w:t>Renewable</w:t>
      </w:r>
      <w:proofErr w:type="spellEnd"/>
      <w:r w:rsidRPr="00110C92">
        <w:rPr>
          <w:i/>
          <w:iCs/>
          <w:sz w:val="20"/>
          <w:szCs w:val="20"/>
          <w:lang w:val="hr-BA"/>
        </w:rPr>
        <w:t xml:space="preserve"> </w:t>
      </w:r>
      <w:proofErr w:type="spellStart"/>
      <w:r w:rsidRPr="00110C92">
        <w:rPr>
          <w:i/>
          <w:iCs/>
          <w:sz w:val="20"/>
          <w:szCs w:val="20"/>
          <w:lang w:val="hr-BA"/>
        </w:rPr>
        <w:t>Energy</w:t>
      </w:r>
      <w:proofErr w:type="spellEnd"/>
      <w:r w:rsidRPr="00110C92">
        <w:rPr>
          <w:i/>
          <w:iCs/>
          <w:sz w:val="20"/>
          <w:szCs w:val="20"/>
          <w:lang w:val="hr-BA"/>
        </w:rPr>
        <w:t xml:space="preserve"> </w:t>
      </w:r>
      <w:proofErr w:type="spellStart"/>
      <w:r w:rsidRPr="00110C92">
        <w:rPr>
          <w:i/>
          <w:iCs/>
          <w:sz w:val="20"/>
          <w:szCs w:val="20"/>
          <w:lang w:val="hr-BA"/>
        </w:rPr>
        <w:t>Sources</w:t>
      </w:r>
      <w:proofErr w:type="spellEnd"/>
      <w:r w:rsidRPr="00110C92">
        <w:rPr>
          <w:i/>
          <w:iCs/>
          <w:sz w:val="20"/>
          <w:szCs w:val="20"/>
          <w:lang w:val="hr-BA"/>
        </w:rPr>
        <w:t>),</w:t>
      </w:r>
      <w:r w:rsidRPr="00110C92">
        <w:rPr>
          <w:i/>
          <w:iCs/>
          <w:sz w:val="20"/>
          <w:szCs w:val="20"/>
        </w:rPr>
        <w:t xml:space="preserve"> Vol. IV.  No. 2.</w:t>
      </w:r>
      <w:r w:rsidRPr="00110C92">
        <w:rPr>
          <w:i/>
          <w:iCs/>
          <w:sz w:val="20"/>
          <w:szCs w:val="20"/>
          <w:lang w:val="en-GB"/>
        </w:rPr>
        <w:t xml:space="preserve"> 2013</w:t>
      </w:r>
      <w:proofErr w:type="gramStart"/>
      <w:r w:rsidRPr="00110C92">
        <w:rPr>
          <w:i/>
          <w:iCs/>
          <w:sz w:val="20"/>
          <w:szCs w:val="20"/>
          <w:lang w:val="en-GB"/>
        </w:rPr>
        <w:t>,</w:t>
      </w:r>
      <w:r w:rsidRPr="00110C92">
        <w:rPr>
          <w:i/>
          <w:iCs/>
          <w:sz w:val="20"/>
          <w:szCs w:val="20"/>
        </w:rPr>
        <w:t>Banjaluka</w:t>
      </w:r>
      <w:proofErr w:type="gramEnd"/>
      <w:r w:rsidRPr="00110C92">
        <w:rPr>
          <w:i/>
          <w:iCs/>
          <w:sz w:val="20"/>
          <w:szCs w:val="20"/>
        </w:rPr>
        <w:t xml:space="preserve">, </w:t>
      </w:r>
      <w:proofErr w:type="spellStart"/>
      <w:r w:rsidRPr="00110C92">
        <w:rPr>
          <w:i/>
          <w:iCs/>
          <w:sz w:val="20"/>
          <w:szCs w:val="20"/>
        </w:rPr>
        <w:t>Bosnia</w:t>
      </w:r>
      <w:proofErr w:type="spellEnd"/>
      <w:r w:rsidRPr="00110C92">
        <w:rPr>
          <w:i/>
          <w:iCs/>
          <w:sz w:val="20"/>
          <w:szCs w:val="20"/>
        </w:rPr>
        <w:t xml:space="preserve"> and Hercegovina</w:t>
      </w:r>
      <w:r w:rsidRPr="00110C92">
        <w:rPr>
          <w:i/>
          <w:iCs/>
          <w:sz w:val="20"/>
          <w:szCs w:val="20"/>
          <w:lang w:val="en-GB"/>
        </w:rPr>
        <w:t>,</w:t>
      </w:r>
    </w:p>
    <w:p w:rsidR="00207511" w:rsidRPr="00110C92" w:rsidRDefault="00207511" w:rsidP="00110C92">
      <w:pPr>
        <w:pStyle w:val="ListParagraph"/>
        <w:autoSpaceDE w:val="0"/>
        <w:autoSpaceDN w:val="0"/>
        <w:adjustRightInd w:val="0"/>
        <w:ind w:left="426" w:hanging="426"/>
        <w:jc w:val="both"/>
        <w:rPr>
          <w:sz w:val="20"/>
          <w:szCs w:val="20"/>
        </w:rPr>
      </w:pPr>
      <w:r>
        <w:rPr>
          <w:i/>
          <w:iCs/>
          <w:sz w:val="20"/>
          <w:szCs w:val="20"/>
          <w:lang w:val="en-GB"/>
        </w:rPr>
        <w:t xml:space="preserve">       </w:t>
      </w:r>
      <w:r w:rsidRPr="00110C92">
        <w:rPr>
          <w:sz w:val="20"/>
          <w:szCs w:val="20"/>
        </w:rPr>
        <w:t xml:space="preserve"> ISSN 1986-8677: </w:t>
      </w:r>
      <w:proofErr w:type="spellStart"/>
      <w:r w:rsidRPr="00110C92">
        <w:rPr>
          <w:sz w:val="20"/>
          <w:szCs w:val="20"/>
        </w:rPr>
        <w:t>pp</w:t>
      </w:r>
      <w:proofErr w:type="spellEnd"/>
      <w:r w:rsidRPr="00110C92">
        <w:rPr>
          <w:sz w:val="20"/>
          <w:szCs w:val="20"/>
        </w:rPr>
        <w:t>. 171-179</w:t>
      </w:r>
      <w:r w:rsidRPr="00110C92">
        <w:rPr>
          <w:sz w:val="20"/>
          <w:szCs w:val="20"/>
          <w:lang w:val="en-GB"/>
        </w:rPr>
        <w:t>.</w:t>
      </w:r>
    </w:p>
    <w:p w:rsidR="00207511" w:rsidRPr="00110C92" w:rsidRDefault="00207511" w:rsidP="00110C92">
      <w:pPr>
        <w:pStyle w:val="ListParagraph"/>
        <w:widowControl w:val="0"/>
        <w:ind w:left="426" w:hanging="426"/>
        <w:jc w:val="both"/>
        <w:rPr>
          <w:sz w:val="20"/>
          <w:szCs w:val="20"/>
          <w:lang w:val="hr-BA"/>
        </w:rPr>
      </w:pPr>
      <w:r w:rsidRPr="00110C92">
        <w:rPr>
          <w:sz w:val="20"/>
          <w:szCs w:val="20"/>
        </w:rPr>
        <w:t xml:space="preserve">[2]  </w:t>
      </w:r>
      <w:r w:rsidRPr="00110C92">
        <w:rPr>
          <w:sz w:val="20"/>
          <w:szCs w:val="20"/>
          <w:lang w:val="hr-BA"/>
        </w:rPr>
        <w:t xml:space="preserve">Vlatko </w:t>
      </w:r>
      <w:proofErr w:type="spellStart"/>
      <w:r w:rsidRPr="00110C92">
        <w:rPr>
          <w:sz w:val="20"/>
          <w:szCs w:val="20"/>
          <w:lang w:val="hr-BA"/>
        </w:rPr>
        <w:t>Doleček</w:t>
      </w:r>
      <w:proofErr w:type="spellEnd"/>
      <w:r w:rsidRPr="00110C92">
        <w:rPr>
          <w:i/>
          <w:iCs/>
          <w:sz w:val="20"/>
          <w:szCs w:val="20"/>
          <w:lang w:val="hr-BA"/>
        </w:rPr>
        <w:t>,</w:t>
      </w:r>
      <w:r w:rsidRPr="00110C92">
        <w:rPr>
          <w:b/>
          <w:bCs/>
          <w:sz w:val="20"/>
          <w:szCs w:val="20"/>
          <w:lang w:val="hr-BA"/>
        </w:rPr>
        <w:t xml:space="preserve"> </w:t>
      </w:r>
      <w:proofErr w:type="spellStart"/>
      <w:r w:rsidRPr="00110C92">
        <w:rPr>
          <w:sz w:val="20"/>
          <w:szCs w:val="20"/>
          <w:lang w:val="hr-BA"/>
        </w:rPr>
        <w:t>Isak</w:t>
      </w:r>
      <w:proofErr w:type="spellEnd"/>
      <w:r w:rsidRPr="00110C92">
        <w:rPr>
          <w:sz w:val="20"/>
          <w:szCs w:val="20"/>
          <w:lang w:val="hr-BA"/>
        </w:rPr>
        <w:t xml:space="preserve"> </w:t>
      </w:r>
      <w:proofErr w:type="spellStart"/>
      <w:r w:rsidRPr="00110C92">
        <w:rPr>
          <w:sz w:val="20"/>
          <w:szCs w:val="20"/>
          <w:lang w:val="hr-BA"/>
        </w:rPr>
        <w:t>Karabegović</w:t>
      </w:r>
      <w:proofErr w:type="spellEnd"/>
      <w:r w:rsidRPr="00110C92">
        <w:rPr>
          <w:sz w:val="20"/>
          <w:szCs w:val="20"/>
          <w:lang w:val="sr-Latn-CS"/>
        </w:rPr>
        <w:t>,</w:t>
      </w:r>
      <w:proofErr w:type="spellStart"/>
      <w:r w:rsidRPr="00110C92">
        <w:rPr>
          <w:sz w:val="20"/>
          <w:szCs w:val="20"/>
          <w:lang w:val="sr-Latn-CS"/>
        </w:rPr>
        <w:t>Renewable</w:t>
      </w:r>
      <w:proofErr w:type="spellEnd"/>
      <w:r w:rsidRPr="00110C92">
        <w:rPr>
          <w:sz w:val="20"/>
          <w:szCs w:val="20"/>
          <w:lang w:val="sr-Latn-CS"/>
        </w:rPr>
        <w:t xml:space="preserve"> </w:t>
      </w:r>
      <w:proofErr w:type="spellStart"/>
      <w:r w:rsidRPr="00110C92">
        <w:rPr>
          <w:sz w:val="20"/>
          <w:szCs w:val="20"/>
          <w:lang w:val="sr-Latn-CS"/>
        </w:rPr>
        <w:t>energy</w:t>
      </w:r>
      <w:proofErr w:type="spellEnd"/>
      <w:r w:rsidRPr="00110C92">
        <w:rPr>
          <w:sz w:val="20"/>
          <w:szCs w:val="20"/>
          <w:lang w:val="sr-Latn-CS"/>
        </w:rPr>
        <w:t xml:space="preserve"> </w:t>
      </w:r>
      <w:proofErr w:type="spellStart"/>
      <w:r w:rsidRPr="00110C92">
        <w:rPr>
          <w:sz w:val="20"/>
          <w:szCs w:val="20"/>
          <w:lang w:val="sr-Latn-CS"/>
        </w:rPr>
        <w:t>sources</w:t>
      </w:r>
      <w:proofErr w:type="spellEnd"/>
      <w:r w:rsidRPr="00110C92">
        <w:rPr>
          <w:sz w:val="20"/>
          <w:szCs w:val="20"/>
          <w:lang w:val="sr-Latn-CS"/>
        </w:rPr>
        <w:t xml:space="preserve"> in </w:t>
      </w:r>
      <w:proofErr w:type="spellStart"/>
      <w:r w:rsidRPr="00110C92">
        <w:rPr>
          <w:sz w:val="20"/>
          <w:szCs w:val="20"/>
          <w:lang w:val="sr-Latn-CS"/>
        </w:rPr>
        <w:t>Bosnia</w:t>
      </w:r>
      <w:proofErr w:type="spellEnd"/>
      <w:r w:rsidRPr="00110C92">
        <w:rPr>
          <w:sz w:val="20"/>
          <w:szCs w:val="20"/>
          <w:lang w:val="sr-Latn-CS"/>
        </w:rPr>
        <w:t xml:space="preserve"> </w:t>
      </w:r>
      <w:proofErr w:type="spellStart"/>
      <w:r w:rsidRPr="00110C92">
        <w:rPr>
          <w:sz w:val="20"/>
          <w:szCs w:val="20"/>
          <w:lang w:val="sr-Latn-CS"/>
        </w:rPr>
        <w:t>and</w:t>
      </w:r>
      <w:proofErr w:type="spellEnd"/>
      <w:r w:rsidRPr="00110C92">
        <w:rPr>
          <w:sz w:val="20"/>
          <w:szCs w:val="20"/>
          <w:lang w:val="sr-Latn-CS"/>
        </w:rPr>
        <w:t xml:space="preserve"> </w:t>
      </w:r>
      <w:proofErr w:type="spellStart"/>
      <w:r w:rsidRPr="00110C92">
        <w:rPr>
          <w:sz w:val="20"/>
          <w:szCs w:val="20"/>
          <w:lang w:val="sr-Latn-CS"/>
        </w:rPr>
        <w:t>Herzegovina</w:t>
      </w:r>
      <w:proofErr w:type="spellEnd"/>
      <w:r w:rsidRPr="00110C92">
        <w:rPr>
          <w:sz w:val="20"/>
          <w:szCs w:val="20"/>
          <w:lang w:val="sr-Latn-CS"/>
        </w:rPr>
        <w:t xml:space="preserve">: </w:t>
      </w:r>
      <w:proofErr w:type="spellStart"/>
      <w:r w:rsidRPr="00110C92">
        <w:rPr>
          <w:sz w:val="20"/>
          <w:szCs w:val="20"/>
          <w:lang w:val="sr-Latn-CS"/>
        </w:rPr>
        <w:t>situation</w:t>
      </w:r>
      <w:proofErr w:type="spellEnd"/>
      <w:r w:rsidRPr="00110C92">
        <w:rPr>
          <w:sz w:val="20"/>
          <w:szCs w:val="20"/>
          <w:lang w:val="sr-Latn-CS"/>
        </w:rPr>
        <w:t xml:space="preserve"> </w:t>
      </w:r>
      <w:proofErr w:type="spellStart"/>
      <w:r w:rsidRPr="00110C92">
        <w:rPr>
          <w:sz w:val="20"/>
          <w:szCs w:val="20"/>
          <w:lang w:val="sr-Latn-CS"/>
        </w:rPr>
        <w:t>and</w:t>
      </w:r>
      <w:proofErr w:type="spellEnd"/>
      <w:r w:rsidRPr="00110C92">
        <w:rPr>
          <w:sz w:val="20"/>
          <w:szCs w:val="20"/>
          <w:lang w:val="sr-Latn-CS"/>
        </w:rPr>
        <w:t xml:space="preserve"> </w:t>
      </w:r>
      <w:proofErr w:type="spellStart"/>
      <w:r w:rsidRPr="00110C92">
        <w:rPr>
          <w:sz w:val="20"/>
          <w:szCs w:val="20"/>
          <w:lang w:val="sr-Latn-CS"/>
        </w:rPr>
        <w:t>perspectives</w:t>
      </w:r>
      <w:proofErr w:type="spellEnd"/>
      <w:r w:rsidRPr="00110C92">
        <w:rPr>
          <w:sz w:val="20"/>
          <w:szCs w:val="20"/>
          <w:lang w:val="hr-BA"/>
        </w:rPr>
        <w:t xml:space="preserve"> ,</w:t>
      </w:r>
      <w:proofErr w:type="spellStart"/>
      <w:r w:rsidRPr="00110C92">
        <w:rPr>
          <w:sz w:val="20"/>
          <w:szCs w:val="20"/>
          <w:lang w:val="hr-BA"/>
        </w:rPr>
        <w:t>Contemporary</w:t>
      </w:r>
      <w:proofErr w:type="spellEnd"/>
      <w:r w:rsidRPr="00110C92">
        <w:rPr>
          <w:sz w:val="20"/>
          <w:szCs w:val="20"/>
          <w:lang w:val="hr-BA"/>
        </w:rPr>
        <w:t xml:space="preserve"> </w:t>
      </w:r>
      <w:proofErr w:type="spellStart"/>
      <w:r w:rsidRPr="00110C92">
        <w:rPr>
          <w:sz w:val="20"/>
          <w:szCs w:val="20"/>
          <w:lang w:val="hr-BA"/>
        </w:rPr>
        <w:t>Materials</w:t>
      </w:r>
      <w:proofErr w:type="spellEnd"/>
      <w:r w:rsidRPr="00110C92">
        <w:rPr>
          <w:sz w:val="20"/>
          <w:szCs w:val="20"/>
          <w:lang w:val="hr-BA"/>
        </w:rPr>
        <w:t xml:space="preserve"> (</w:t>
      </w:r>
      <w:proofErr w:type="spellStart"/>
      <w:r w:rsidRPr="00110C92">
        <w:rPr>
          <w:sz w:val="20"/>
          <w:szCs w:val="20"/>
          <w:lang w:val="hr-BA"/>
        </w:rPr>
        <w:t>Renewable</w:t>
      </w:r>
      <w:proofErr w:type="spellEnd"/>
      <w:r w:rsidRPr="00110C92">
        <w:rPr>
          <w:sz w:val="20"/>
          <w:szCs w:val="20"/>
          <w:lang w:val="hr-BA"/>
        </w:rPr>
        <w:t xml:space="preserve"> </w:t>
      </w:r>
      <w:proofErr w:type="spellStart"/>
      <w:r w:rsidRPr="00110C92">
        <w:rPr>
          <w:sz w:val="20"/>
          <w:szCs w:val="20"/>
          <w:lang w:val="hr-BA"/>
        </w:rPr>
        <w:t>Energy</w:t>
      </w:r>
      <w:proofErr w:type="spellEnd"/>
      <w:r w:rsidRPr="00110C92">
        <w:rPr>
          <w:sz w:val="20"/>
          <w:szCs w:val="20"/>
          <w:lang w:val="hr-BA"/>
        </w:rPr>
        <w:t xml:space="preserve"> </w:t>
      </w:r>
      <w:proofErr w:type="spellStart"/>
      <w:r w:rsidRPr="00110C92">
        <w:rPr>
          <w:sz w:val="20"/>
          <w:szCs w:val="20"/>
          <w:lang w:val="hr-BA"/>
        </w:rPr>
        <w:t>Sources</w:t>
      </w:r>
      <w:proofErr w:type="spellEnd"/>
      <w:r w:rsidRPr="00110C92">
        <w:rPr>
          <w:sz w:val="20"/>
          <w:szCs w:val="20"/>
          <w:lang w:val="hr-BA"/>
        </w:rPr>
        <w:t xml:space="preserve">), </w:t>
      </w:r>
      <w:r w:rsidRPr="00110C92">
        <w:rPr>
          <w:i/>
          <w:iCs/>
          <w:sz w:val="20"/>
          <w:szCs w:val="20"/>
        </w:rPr>
        <w:t>Vol. IV.  No. 2</w:t>
      </w:r>
      <w:r w:rsidRPr="00110C92">
        <w:rPr>
          <w:sz w:val="20"/>
          <w:szCs w:val="20"/>
          <w:lang w:val="hr-BA"/>
        </w:rPr>
        <w:t xml:space="preserve">., </w:t>
      </w:r>
      <w:r w:rsidRPr="00110C92">
        <w:rPr>
          <w:i/>
          <w:iCs/>
          <w:sz w:val="20"/>
          <w:szCs w:val="20"/>
        </w:rPr>
        <w:t xml:space="preserve">Banjaluka, </w:t>
      </w:r>
      <w:proofErr w:type="spellStart"/>
      <w:r w:rsidRPr="00110C92">
        <w:rPr>
          <w:i/>
          <w:iCs/>
          <w:sz w:val="20"/>
          <w:szCs w:val="20"/>
        </w:rPr>
        <w:t>Bosnia</w:t>
      </w:r>
      <w:proofErr w:type="spellEnd"/>
      <w:r w:rsidRPr="00110C92">
        <w:rPr>
          <w:i/>
          <w:iCs/>
          <w:sz w:val="20"/>
          <w:szCs w:val="20"/>
        </w:rPr>
        <w:t xml:space="preserve"> and Hercegovina</w:t>
      </w:r>
      <w:r w:rsidRPr="00110C92">
        <w:rPr>
          <w:i/>
          <w:iCs/>
          <w:sz w:val="20"/>
          <w:szCs w:val="20"/>
          <w:lang w:val="en-GB"/>
        </w:rPr>
        <w:t>,</w:t>
      </w:r>
      <w:r w:rsidRPr="00110C92">
        <w:rPr>
          <w:sz w:val="20"/>
          <w:szCs w:val="20"/>
        </w:rPr>
        <w:t xml:space="preserve"> ISSN 1986-8677: </w:t>
      </w:r>
      <w:proofErr w:type="spellStart"/>
      <w:r w:rsidRPr="00110C92">
        <w:rPr>
          <w:sz w:val="20"/>
          <w:szCs w:val="20"/>
          <w:lang w:val="hr-BA"/>
        </w:rPr>
        <w:t>pp</w:t>
      </w:r>
      <w:proofErr w:type="spellEnd"/>
      <w:r w:rsidRPr="00110C92">
        <w:rPr>
          <w:sz w:val="20"/>
          <w:szCs w:val="20"/>
          <w:lang w:val="hr-BA"/>
        </w:rPr>
        <w:t>. 152 - 163.</w:t>
      </w:r>
    </w:p>
    <w:p w:rsidR="00207511" w:rsidRPr="00110C92" w:rsidRDefault="00207511" w:rsidP="00110C92">
      <w:pPr>
        <w:pStyle w:val="ListParagraph"/>
        <w:widowControl w:val="0"/>
        <w:ind w:left="426" w:hanging="426"/>
        <w:jc w:val="both"/>
        <w:rPr>
          <w:rStyle w:val="HTMLCite"/>
          <w:i w:val="0"/>
          <w:iCs w:val="0"/>
          <w:sz w:val="20"/>
          <w:szCs w:val="20"/>
        </w:rPr>
      </w:pPr>
      <w:r w:rsidRPr="00110C92">
        <w:rPr>
          <w:sz w:val="20"/>
          <w:szCs w:val="20"/>
          <w:lang w:val="hr-BA"/>
        </w:rPr>
        <w:t>[</w:t>
      </w:r>
      <w:r>
        <w:rPr>
          <w:sz w:val="20"/>
          <w:szCs w:val="20"/>
          <w:lang w:val="hr-BA"/>
        </w:rPr>
        <w:t>3</w:t>
      </w:r>
      <w:r w:rsidRPr="00110C92">
        <w:rPr>
          <w:sz w:val="20"/>
          <w:szCs w:val="20"/>
          <w:lang w:val="hr-BA"/>
        </w:rPr>
        <w:t xml:space="preserve">]    </w:t>
      </w:r>
      <w:proofErr w:type="spellStart"/>
      <w:r w:rsidRPr="00110C92">
        <w:rPr>
          <w:rStyle w:val="HTMLCite"/>
          <w:i w:val="0"/>
          <w:iCs w:val="0"/>
          <w:sz w:val="20"/>
          <w:szCs w:val="20"/>
        </w:rPr>
        <w:t>Agrafiotis</w:t>
      </w:r>
      <w:proofErr w:type="spellEnd"/>
      <w:r w:rsidRPr="00110C92">
        <w:rPr>
          <w:rStyle w:val="HTMLCite"/>
          <w:i w:val="0"/>
          <w:iCs w:val="0"/>
          <w:sz w:val="20"/>
          <w:szCs w:val="20"/>
        </w:rPr>
        <w:t>, C. (2005). "</w:t>
      </w:r>
      <w:proofErr w:type="spellStart"/>
      <w:r w:rsidRPr="00110C92">
        <w:rPr>
          <w:rStyle w:val="HTMLCite"/>
          <w:i w:val="0"/>
          <w:iCs w:val="0"/>
          <w:sz w:val="20"/>
          <w:szCs w:val="20"/>
        </w:rPr>
        <w:t>Solar</w:t>
      </w:r>
      <w:proofErr w:type="spellEnd"/>
      <w:r w:rsidRPr="00110C92">
        <w:rPr>
          <w:rStyle w:val="HTMLCite"/>
          <w:i w:val="0"/>
          <w:iCs w:val="0"/>
          <w:sz w:val="20"/>
          <w:szCs w:val="20"/>
        </w:rPr>
        <w:t xml:space="preserve"> </w:t>
      </w:r>
      <w:proofErr w:type="spellStart"/>
      <w:r w:rsidRPr="00110C92">
        <w:rPr>
          <w:rStyle w:val="HTMLCite"/>
          <w:i w:val="0"/>
          <w:iCs w:val="0"/>
          <w:sz w:val="20"/>
          <w:szCs w:val="20"/>
        </w:rPr>
        <w:t>water</w:t>
      </w:r>
      <w:proofErr w:type="spellEnd"/>
      <w:r w:rsidRPr="00110C92">
        <w:rPr>
          <w:rStyle w:val="HTMLCite"/>
          <w:i w:val="0"/>
          <w:iCs w:val="0"/>
          <w:sz w:val="20"/>
          <w:szCs w:val="20"/>
        </w:rPr>
        <w:t xml:space="preserve"> </w:t>
      </w:r>
      <w:proofErr w:type="spellStart"/>
      <w:r w:rsidRPr="00110C92">
        <w:rPr>
          <w:rStyle w:val="HTMLCite"/>
          <w:i w:val="0"/>
          <w:iCs w:val="0"/>
          <w:sz w:val="20"/>
          <w:szCs w:val="20"/>
        </w:rPr>
        <w:t>splitting</w:t>
      </w:r>
      <w:proofErr w:type="spellEnd"/>
      <w:r w:rsidRPr="00110C92">
        <w:rPr>
          <w:rStyle w:val="HTMLCite"/>
          <w:i w:val="0"/>
          <w:iCs w:val="0"/>
          <w:sz w:val="20"/>
          <w:szCs w:val="20"/>
        </w:rPr>
        <w:t xml:space="preserve"> </w:t>
      </w:r>
      <w:proofErr w:type="spellStart"/>
      <w:r w:rsidRPr="00110C92">
        <w:rPr>
          <w:rStyle w:val="HTMLCite"/>
          <w:i w:val="0"/>
          <w:iCs w:val="0"/>
          <w:sz w:val="20"/>
          <w:szCs w:val="20"/>
        </w:rPr>
        <w:t>for</w:t>
      </w:r>
      <w:proofErr w:type="spellEnd"/>
      <w:r w:rsidRPr="00110C92">
        <w:rPr>
          <w:rStyle w:val="HTMLCite"/>
          <w:i w:val="0"/>
          <w:iCs w:val="0"/>
          <w:sz w:val="20"/>
          <w:szCs w:val="20"/>
        </w:rPr>
        <w:t xml:space="preserve"> </w:t>
      </w:r>
      <w:proofErr w:type="spellStart"/>
      <w:r w:rsidRPr="00110C92">
        <w:rPr>
          <w:rStyle w:val="HTMLCite"/>
          <w:i w:val="0"/>
          <w:iCs w:val="0"/>
          <w:sz w:val="20"/>
          <w:szCs w:val="20"/>
        </w:rPr>
        <w:t>hydrogen</w:t>
      </w:r>
      <w:proofErr w:type="spellEnd"/>
      <w:r w:rsidRPr="00110C92">
        <w:rPr>
          <w:rStyle w:val="HTMLCite"/>
          <w:i w:val="0"/>
          <w:iCs w:val="0"/>
          <w:sz w:val="20"/>
          <w:szCs w:val="20"/>
        </w:rPr>
        <w:t xml:space="preserve"> </w:t>
      </w:r>
      <w:proofErr w:type="spellStart"/>
      <w:r w:rsidRPr="00110C92">
        <w:rPr>
          <w:rStyle w:val="HTMLCite"/>
          <w:i w:val="0"/>
          <w:iCs w:val="0"/>
          <w:sz w:val="20"/>
          <w:szCs w:val="20"/>
        </w:rPr>
        <w:t>production</w:t>
      </w:r>
      <w:proofErr w:type="spellEnd"/>
      <w:r w:rsidRPr="00110C92">
        <w:rPr>
          <w:rStyle w:val="HTMLCite"/>
          <w:i w:val="0"/>
          <w:iCs w:val="0"/>
          <w:sz w:val="20"/>
          <w:szCs w:val="20"/>
        </w:rPr>
        <w:t xml:space="preserve"> </w:t>
      </w:r>
      <w:proofErr w:type="spellStart"/>
      <w:r w:rsidRPr="00110C92">
        <w:rPr>
          <w:rStyle w:val="HTMLCite"/>
          <w:i w:val="0"/>
          <w:iCs w:val="0"/>
          <w:sz w:val="20"/>
          <w:szCs w:val="20"/>
        </w:rPr>
        <w:t>with</w:t>
      </w:r>
      <w:proofErr w:type="spellEnd"/>
      <w:r w:rsidRPr="00110C92">
        <w:rPr>
          <w:rStyle w:val="HTMLCite"/>
          <w:i w:val="0"/>
          <w:iCs w:val="0"/>
          <w:sz w:val="20"/>
          <w:szCs w:val="20"/>
        </w:rPr>
        <w:t xml:space="preserve"> </w:t>
      </w:r>
      <w:proofErr w:type="spellStart"/>
      <w:r w:rsidRPr="00110C92">
        <w:rPr>
          <w:rStyle w:val="HTMLCite"/>
          <w:i w:val="0"/>
          <w:iCs w:val="0"/>
          <w:sz w:val="20"/>
          <w:szCs w:val="20"/>
        </w:rPr>
        <w:t>monolithic</w:t>
      </w:r>
      <w:proofErr w:type="spellEnd"/>
      <w:r w:rsidRPr="00110C92">
        <w:rPr>
          <w:rStyle w:val="HTMLCite"/>
          <w:i w:val="0"/>
          <w:iCs w:val="0"/>
          <w:sz w:val="20"/>
          <w:szCs w:val="20"/>
        </w:rPr>
        <w:t xml:space="preserve"> </w:t>
      </w:r>
      <w:proofErr w:type="spellStart"/>
      <w:r w:rsidRPr="00110C92">
        <w:rPr>
          <w:rStyle w:val="HTMLCite"/>
          <w:i w:val="0"/>
          <w:iCs w:val="0"/>
          <w:sz w:val="20"/>
          <w:szCs w:val="20"/>
        </w:rPr>
        <w:t>reactors</w:t>
      </w:r>
      <w:proofErr w:type="spellEnd"/>
      <w:r w:rsidRPr="00110C92">
        <w:rPr>
          <w:rStyle w:val="HTMLCite"/>
          <w:i w:val="0"/>
          <w:iCs w:val="0"/>
          <w:sz w:val="20"/>
          <w:szCs w:val="20"/>
        </w:rPr>
        <w:t xml:space="preserve">". </w:t>
      </w:r>
      <w:proofErr w:type="spellStart"/>
      <w:r w:rsidRPr="00110C92">
        <w:rPr>
          <w:rStyle w:val="HTMLCite"/>
          <w:i w:val="0"/>
          <w:iCs w:val="0"/>
          <w:sz w:val="20"/>
          <w:szCs w:val="20"/>
        </w:rPr>
        <w:t>Solar</w:t>
      </w:r>
      <w:proofErr w:type="spellEnd"/>
      <w:r w:rsidRPr="00110C92">
        <w:rPr>
          <w:rStyle w:val="HTMLCite"/>
          <w:i w:val="0"/>
          <w:iCs w:val="0"/>
          <w:sz w:val="20"/>
          <w:szCs w:val="20"/>
        </w:rPr>
        <w:t xml:space="preserve"> </w:t>
      </w:r>
      <w:proofErr w:type="spellStart"/>
      <w:r w:rsidRPr="00110C92">
        <w:rPr>
          <w:rStyle w:val="HTMLCite"/>
          <w:i w:val="0"/>
          <w:iCs w:val="0"/>
          <w:sz w:val="20"/>
          <w:szCs w:val="20"/>
        </w:rPr>
        <w:t>Energy</w:t>
      </w:r>
      <w:proofErr w:type="spellEnd"/>
      <w:r w:rsidRPr="00110C92">
        <w:rPr>
          <w:rStyle w:val="HTMLCite"/>
          <w:i w:val="0"/>
          <w:iCs w:val="0"/>
          <w:sz w:val="20"/>
          <w:szCs w:val="20"/>
        </w:rPr>
        <w:t xml:space="preserve"> </w:t>
      </w:r>
      <w:r w:rsidRPr="00110C92">
        <w:rPr>
          <w:rStyle w:val="HTMLCite"/>
          <w:b/>
          <w:bCs/>
          <w:i w:val="0"/>
          <w:iCs w:val="0"/>
          <w:sz w:val="20"/>
          <w:szCs w:val="20"/>
        </w:rPr>
        <w:t>79</w:t>
      </w:r>
      <w:r w:rsidRPr="00110C92">
        <w:rPr>
          <w:rStyle w:val="HTMLCite"/>
          <w:i w:val="0"/>
          <w:iCs w:val="0"/>
          <w:sz w:val="20"/>
          <w:szCs w:val="20"/>
        </w:rPr>
        <w:t xml:space="preserve"> (4): 409–421</w:t>
      </w:r>
    </w:p>
    <w:p w:rsidR="00207511" w:rsidRPr="00110C92" w:rsidRDefault="00207511" w:rsidP="00110C92">
      <w:pPr>
        <w:ind w:left="426" w:hanging="426"/>
        <w:rPr>
          <w:sz w:val="20"/>
          <w:szCs w:val="20"/>
        </w:rPr>
      </w:pPr>
      <w:r w:rsidRPr="00110C92">
        <w:rPr>
          <w:rStyle w:val="HTMLCite"/>
          <w:i w:val="0"/>
          <w:iCs w:val="0"/>
          <w:sz w:val="20"/>
          <w:szCs w:val="20"/>
        </w:rPr>
        <w:t>[</w:t>
      </w:r>
      <w:r>
        <w:rPr>
          <w:rStyle w:val="HTMLCite"/>
          <w:i w:val="0"/>
          <w:iCs w:val="0"/>
          <w:sz w:val="20"/>
          <w:szCs w:val="20"/>
        </w:rPr>
        <w:t>4</w:t>
      </w:r>
      <w:r w:rsidRPr="00110C92">
        <w:rPr>
          <w:rStyle w:val="HTMLCite"/>
          <w:i w:val="0"/>
          <w:iCs w:val="0"/>
          <w:sz w:val="20"/>
          <w:szCs w:val="20"/>
        </w:rPr>
        <w:t xml:space="preserve">]   </w:t>
      </w:r>
      <w:r w:rsidRPr="00110C92">
        <w:rPr>
          <w:sz w:val="20"/>
          <w:szCs w:val="20"/>
          <w:lang w:val="hr-BA"/>
        </w:rPr>
        <w:t xml:space="preserve"> </w:t>
      </w:r>
      <w:proofErr w:type="spellStart"/>
      <w:r w:rsidRPr="00110C92">
        <w:rPr>
          <w:rStyle w:val="HTMLCite"/>
          <w:i w:val="0"/>
          <w:iCs w:val="0"/>
          <w:sz w:val="20"/>
          <w:szCs w:val="20"/>
        </w:rPr>
        <w:t>Anderson</w:t>
      </w:r>
      <w:proofErr w:type="spellEnd"/>
      <w:r w:rsidRPr="00110C92">
        <w:rPr>
          <w:rStyle w:val="HTMLCite"/>
          <w:i w:val="0"/>
          <w:iCs w:val="0"/>
          <w:sz w:val="20"/>
          <w:szCs w:val="20"/>
        </w:rPr>
        <w:t xml:space="preserve">, </w:t>
      </w:r>
      <w:proofErr w:type="spellStart"/>
      <w:r w:rsidRPr="00110C92">
        <w:rPr>
          <w:rStyle w:val="HTMLCite"/>
          <w:i w:val="0"/>
          <w:iCs w:val="0"/>
          <w:sz w:val="20"/>
          <w:szCs w:val="20"/>
        </w:rPr>
        <w:t>Lorraine</w:t>
      </w:r>
      <w:proofErr w:type="spellEnd"/>
      <w:r w:rsidRPr="00110C92">
        <w:rPr>
          <w:rStyle w:val="HTMLCite"/>
          <w:i w:val="0"/>
          <w:iCs w:val="0"/>
          <w:sz w:val="20"/>
          <w:szCs w:val="20"/>
        </w:rPr>
        <w:t xml:space="preserve"> (1994). </w:t>
      </w:r>
      <w:proofErr w:type="spellStart"/>
      <w:r w:rsidRPr="00110C92">
        <w:rPr>
          <w:rStyle w:val="HTMLCite"/>
          <w:i w:val="0"/>
          <w:iCs w:val="0"/>
          <w:sz w:val="20"/>
          <w:szCs w:val="20"/>
        </w:rPr>
        <w:t>Cooking</w:t>
      </w:r>
      <w:proofErr w:type="spellEnd"/>
      <w:r w:rsidRPr="00110C92">
        <w:rPr>
          <w:rStyle w:val="HTMLCite"/>
          <w:i w:val="0"/>
          <w:iCs w:val="0"/>
          <w:sz w:val="20"/>
          <w:szCs w:val="20"/>
        </w:rPr>
        <w:t xml:space="preserve"> </w:t>
      </w:r>
      <w:proofErr w:type="spellStart"/>
      <w:r w:rsidRPr="00110C92">
        <w:rPr>
          <w:rStyle w:val="HTMLCite"/>
          <w:i w:val="0"/>
          <w:iCs w:val="0"/>
          <w:sz w:val="20"/>
          <w:szCs w:val="20"/>
        </w:rPr>
        <w:t>with</w:t>
      </w:r>
      <w:proofErr w:type="spellEnd"/>
      <w:r w:rsidRPr="00110C92">
        <w:rPr>
          <w:rStyle w:val="HTMLCite"/>
          <w:i w:val="0"/>
          <w:iCs w:val="0"/>
          <w:sz w:val="20"/>
          <w:szCs w:val="20"/>
        </w:rPr>
        <w:t xml:space="preserve"> </w:t>
      </w:r>
      <w:proofErr w:type="spellStart"/>
      <w:r w:rsidRPr="00110C92">
        <w:rPr>
          <w:rStyle w:val="HTMLCite"/>
          <w:i w:val="0"/>
          <w:iCs w:val="0"/>
          <w:sz w:val="20"/>
          <w:szCs w:val="20"/>
        </w:rPr>
        <w:t>Sunshine</w:t>
      </w:r>
      <w:proofErr w:type="spellEnd"/>
      <w:r w:rsidRPr="00110C92">
        <w:rPr>
          <w:rStyle w:val="HTMLCite"/>
          <w:i w:val="0"/>
          <w:iCs w:val="0"/>
          <w:sz w:val="20"/>
          <w:szCs w:val="20"/>
        </w:rPr>
        <w:t xml:space="preserve"> (</w:t>
      </w:r>
      <w:proofErr w:type="spellStart"/>
      <w:r w:rsidRPr="00110C92">
        <w:rPr>
          <w:rStyle w:val="HTMLCite"/>
          <w:i w:val="0"/>
          <w:iCs w:val="0"/>
          <w:sz w:val="20"/>
          <w:szCs w:val="20"/>
        </w:rPr>
        <w:t>The</w:t>
      </w:r>
      <w:proofErr w:type="spellEnd"/>
      <w:r w:rsidRPr="00110C92">
        <w:rPr>
          <w:rStyle w:val="HTMLCite"/>
          <w:i w:val="0"/>
          <w:iCs w:val="0"/>
          <w:sz w:val="20"/>
          <w:szCs w:val="20"/>
        </w:rPr>
        <w:t xml:space="preserve"> </w:t>
      </w:r>
      <w:proofErr w:type="spellStart"/>
      <w:r w:rsidRPr="00110C92">
        <w:rPr>
          <w:rStyle w:val="HTMLCite"/>
          <w:i w:val="0"/>
          <w:iCs w:val="0"/>
          <w:sz w:val="20"/>
          <w:szCs w:val="20"/>
        </w:rPr>
        <w:t>Complete</w:t>
      </w:r>
      <w:proofErr w:type="spellEnd"/>
      <w:r w:rsidRPr="00110C92">
        <w:rPr>
          <w:rStyle w:val="HTMLCite"/>
          <w:i w:val="0"/>
          <w:iCs w:val="0"/>
          <w:sz w:val="20"/>
          <w:szCs w:val="20"/>
        </w:rPr>
        <w:t xml:space="preserve"> </w:t>
      </w:r>
      <w:proofErr w:type="spellStart"/>
      <w:r w:rsidRPr="00110C92">
        <w:rPr>
          <w:rStyle w:val="HTMLCite"/>
          <w:i w:val="0"/>
          <w:iCs w:val="0"/>
          <w:sz w:val="20"/>
          <w:szCs w:val="20"/>
        </w:rPr>
        <w:t>Guide</w:t>
      </w:r>
      <w:proofErr w:type="spellEnd"/>
      <w:r w:rsidRPr="00110C92">
        <w:rPr>
          <w:rStyle w:val="HTMLCite"/>
          <w:i w:val="0"/>
          <w:iCs w:val="0"/>
          <w:sz w:val="20"/>
          <w:szCs w:val="20"/>
        </w:rPr>
        <w:t xml:space="preserve"> to </w:t>
      </w:r>
      <w:proofErr w:type="spellStart"/>
      <w:r w:rsidRPr="00110C92">
        <w:rPr>
          <w:rStyle w:val="HTMLCite"/>
          <w:i w:val="0"/>
          <w:iCs w:val="0"/>
          <w:sz w:val="20"/>
          <w:szCs w:val="20"/>
        </w:rPr>
        <w:t>Solar</w:t>
      </w:r>
      <w:proofErr w:type="spellEnd"/>
      <w:r w:rsidRPr="00110C92">
        <w:rPr>
          <w:rStyle w:val="HTMLCite"/>
          <w:i w:val="0"/>
          <w:iCs w:val="0"/>
          <w:sz w:val="20"/>
          <w:szCs w:val="20"/>
        </w:rPr>
        <w:t xml:space="preserve"> </w:t>
      </w:r>
      <w:proofErr w:type="spellStart"/>
      <w:r w:rsidRPr="00110C92">
        <w:rPr>
          <w:rStyle w:val="HTMLCite"/>
          <w:i w:val="0"/>
          <w:iCs w:val="0"/>
          <w:sz w:val="20"/>
          <w:szCs w:val="20"/>
        </w:rPr>
        <w:t>Cuisine</w:t>
      </w:r>
      <w:proofErr w:type="spellEnd"/>
      <w:r w:rsidRPr="00110C92">
        <w:rPr>
          <w:rStyle w:val="HTMLCite"/>
          <w:i w:val="0"/>
          <w:iCs w:val="0"/>
          <w:sz w:val="20"/>
          <w:szCs w:val="20"/>
        </w:rPr>
        <w:t xml:space="preserve"> </w:t>
      </w:r>
      <w:proofErr w:type="spellStart"/>
      <w:r w:rsidRPr="00110C92">
        <w:rPr>
          <w:rStyle w:val="HTMLCite"/>
          <w:i w:val="0"/>
          <w:iCs w:val="0"/>
          <w:sz w:val="20"/>
          <w:szCs w:val="20"/>
        </w:rPr>
        <w:t>with</w:t>
      </w:r>
      <w:proofErr w:type="spellEnd"/>
      <w:r w:rsidRPr="00110C92">
        <w:rPr>
          <w:rStyle w:val="HTMLCite"/>
          <w:i w:val="0"/>
          <w:iCs w:val="0"/>
          <w:sz w:val="20"/>
          <w:szCs w:val="20"/>
        </w:rPr>
        <w:t xml:space="preserve"> 150 </w:t>
      </w:r>
      <w:proofErr w:type="spellStart"/>
      <w:r w:rsidRPr="00110C92">
        <w:rPr>
          <w:rStyle w:val="HTMLCite"/>
          <w:i w:val="0"/>
          <w:iCs w:val="0"/>
          <w:sz w:val="20"/>
          <w:szCs w:val="20"/>
        </w:rPr>
        <w:t>Easy</w:t>
      </w:r>
      <w:proofErr w:type="spellEnd"/>
      <w:r w:rsidRPr="00110C92">
        <w:rPr>
          <w:rStyle w:val="HTMLCite"/>
          <w:i w:val="0"/>
          <w:iCs w:val="0"/>
          <w:sz w:val="20"/>
          <w:szCs w:val="20"/>
        </w:rPr>
        <w:t xml:space="preserve"> </w:t>
      </w:r>
      <w:proofErr w:type="spellStart"/>
      <w:r w:rsidRPr="00110C92">
        <w:rPr>
          <w:rStyle w:val="HTMLCite"/>
          <w:i w:val="0"/>
          <w:iCs w:val="0"/>
          <w:sz w:val="20"/>
          <w:szCs w:val="20"/>
        </w:rPr>
        <w:t>Sun</w:t>
      </w:r>
      <w:proofErr w:type="spellEnd"/>
      <w:r w:rsidRPr="00110C92">
        <w:rPr>
          <w:rStyle w:val="HTMLCite"/>
          <w:i w:val="0"/>
          <w:iCs w:val="0"/>
          <w:sz w:val="20"/>
          <w:szCs w:val="20"/>
        </w:rPr>
        <w:t>-</w:t>
      </w:r>
      <w:proofErr w:type="spellStart"/>
      <w:r w:rsidRPr="00110C92">
        <w:rPr>
          <w:rStyle w:val="HTMLCite"/>
          <w:i w:val="0"/>
          <w:iCs w:val="0"/>
          <w:sz w:val="20"/>
          <w:szCs w:val="20"/>
        </w:rPr>
        <w:t>Cooked</w:t>
      </w:r>
      <w:proofErr w:type="spellEnd"/>
      <w:r w:rsidRPr="00110C92">
        <w:rPr>
          <w:rStyle w:val="HTMLCite"/>
          <w:i w:val="0"/>
          <w:iCs w:val="0"/>
          <w:sz w:val="20"/>
          <w:szCs w:val="20"/>
        </w:rPr>
        <w:t xml:space="preserve"> </w:t>
      </w:r>
      <w:proofErr w:type="spellStart"/>
      <w:r w:rsidRPr="00110C92">
        <w:rPr>
          <w:rStyle w:val="HTMLCite"/>
          <w:i w:val="0"/>
          <w:iCs w:val="0"/>
          <w:sz w:val="20"/>
          <w:szCs w:val="20"/>
        </w:rPr>
        <w:t>Recipes</w:t>
      </w:r>
      <w:proofErr w:type="spellEnd"/>
      <w:r w:rsidRPr="00110C92">
        <w:rPr>
          <w:rStyle w:val="HTMLCite"/>
          <w:i w:val="0"/>
          <w:iCs w:val="0"/>
          <w:sz w:val="20"/>
          <w:szCs w:val="20"/>
        </w:rPr>
        <w:t xml:space="preserve">), </w:t>
      </w:r>
      <w:proofErr w:type="spellStart"/>
      <w:r w:rsidRPr="00110C92">
        <w:rPr>
          <w:rStyle w:val="HTMLCite"/>
          <w:i w:val="0"/>
          <w:iCs w:val="0"/>
          <w:sz w:val="20"/>
          <w:szCs w:val="20"/>
        </w:rPr>
        <w:t>Marlowe</w:t>
      </w:r>
      <w:proofErr w:type="spellEnd"/>
      <w:r w:rsidRPr="00110C92">
        <w:rPr>
          <w:rStyle w:val="HTMLCite"/>
          <w:i w:val="0"/>
          <w:iCs w:val="0"/>
          <w:sz w:val="20"/>
          <w:szCs w:val="20"/>
        </w:rPr>
        <w:t xml:space="preserve"> &amp; </w:t>
      </w:r>
      <w:proofErr w:type="spellStart"/>
      <w:r w:rsidRPr="00110C92">
        <w:rPr>
          <w:rStyle w:val="HTMLCite"/>
          <w:i w:val="0"/>
          <w:iCs w:val="0"/>
          <w:sz w:val="20"/>
          <w:szCs w:val="20"/>
        </w:rPr>
        <w:t>Company</w:t>
      </w:r>
      <w:proofErr w:type="spellEnd"/>
      <w:r w:rsidRPr="00110C92">
        <w:rPr>
          <w:rStyle w:val="HTMLCite"/>
          <w:i w:val="0"/>
          <w:iCs w:val="0"/>
          <w:sz w:val="20"/>
          <w:szCs w:val="20"/>
        </w:rPr>
        <w:t>. </w:t>
      </w:r>
      <w:r w:rsidR="00E730A1">
        <w:fldChar w:fldCharType="begin"/>
      </w:r>
      <w:r w:rsidR="00E730A1">
        <w:instrText>HYPERLINK "http://hr.wikipedia.org/wiki/Posebno:Tra%C5%BEi_ISBN/156924300X"</w:instrText>
      </w:r>
      <w:r w:rsidR="00E730A1">
        <w:fldChar w:fldCharType="separate"/>
      </w:r>
      <w:r w:rsidRPr="00F43106">
        <w:rPr>
          <w:rStyle w:val="Hyperlink"/>
          <w:color w:val="auto"/>
          <w:sz w:val="20"/>
          <w:szCs w:val="20"/>
          <w:u w:val="none"/>
        </w:rPr>
        <w:t>ISBN 156924300X</w:t>
      </w:r>
      <w:r w:rsidR="00E730A1">
        <w:fldChar w:fldCharType="end"/>
      </w:r>
    </w:p>
    <w:p w:rsidR="00207511" w:rsidRPr="00110C92" w:rsidRDefault="00207511" w:rsidP="00110C92">
      <w:pPr>
        <w:autoSpaceDE w:val="0"/>
        <w:autoSpaceDN w:val="0"/>
        <w:adjustRightInd w:val="0"/>
        <w:ind w:left="426" w:hanging="426"/>
        <w:rPr>
          <w:sz w:val="20"/>
          <w:szCs w:val="20"/>
          <w:lang w:val="hr-BA" w:eastAsia="hr-BA"/>
        </w:rPr>
      </w:pPr>
      <w:r>
        <w:rPr>
          <w:sz w:val="20"/>
          <w:szCs w:val="20"/>
          <w:lang w:val="hr-BA" w:eastAsia="hr-BA"/>
        </w:rPr>
        <w:t>[5</w:t>
      </w:r>
      <w:r w:rsidRPr="00110C92">
        <w:rPr>
          <w:sz w:val="20"/>
          <w:szCs w:val="20"/>
          <w:lang w:val="hr-BA" w:eastAsia="hr-BA"/>
        </w:rPr>
        <w:t xml:space="preserve">]     </w:t>
      </w:r>
      <w:proofErr w:type="spellStart"/>
      <w:r w:rsidRPr="00110C92">
        <w:rPr>
          <w:sz w:val="20"/>
          <w:szCs w:val="20"/>
          <w:lang w:val="hr-BA" w:eastAsia="hr-BA"/>
        </w:rPr>
        <w:t>Richards</w:t>
      </w:r>
      <w:proofErr w:type="spellEnd"/>
      <w:r w:rsidRPr="00110C92">
        <w:rPr>
          <w:sz w:val="20"/>
          <w:szCs w:val="20"/>
          <w:lang w:val="hr-BA" w:eastAsia="hr-BA"/>
        </w:rPr>
        <w:t xml:space="preserve">, B.S. ; </w:t>
      </w:r>
      <w:proofErr w:type="spellStart"/>
      <w:r w:rsidRPr="00110C92">
        <w:rPr>
          <w:sz w:val="20"/>
          <w:szCs w:val="20"/>
          <w:lang w:val="hr-BA" w:eastAsia="hr-BA"/>
        </w:rPr>
        <w:t>Schäfer</w:t>
      </w:r>
      <w:proofErr w:type="spellEnd"/>
      <w:r w:rsidRPr="00110C92">
        <w:rPr>
          <w:sz w:val="20"/>
          <w:szCs w:val="20"/>
          <w:lang w:val="hr-BA" w:eastAsia="hr-BA"/>
        </w:rPr>
        <w:t xml:space="preserve">, A.I. (2009) </w:t>
      </w:r>
      <w:proofErr w:type="spellStart"/>
      <w:r w:rsidRPr="00110C92">
        <w:rPr>
          <w:sz w:val="20"/>
          <w:szCs w:val="20"/>
          <w:lang w:val="hr-BA" w:eastAsia="hr-BA"/>
        </w:rPr>
        <w:t>Renewable</w:t>
      </w:r>
      <w:proofErr w:type="spellEnd"/>
      <w:r w:rsidRPr="00110C92">
        <w:rPr>
          <w:sz w:val="20"/>
          <w:szCs w:val="20"/>
          <w:lang w:val="hr-BA" w:eastAsia="hr-BA"/>
        </w:rPr>
        <w:t xml:space="preserve"> </w:t>
      </w:r>
      <w:proofErr w:type="spellStart"/>
      <w:r w:rsidRPr="00110C92">
        <w:rPr>
          <w:sz w:val="20"/>
          <w:szCs w:val="20"/>
          <w:lang w:val="hr-BA" w:eastAsia="hr-BA"/>
        </w:rPr>
        <w:t>Energy</w:t>
      </w:r>
      <w:proofErr w:type="spellEnd"/>
      <w:r w:rsidRPr="00110C92">
        <w:rPr>
          <w:sz w:val="20"/>
          <w:szCs w:val="20"/>
          <w:lang w:val="hr-BA" w:eastAsia="hr-BA"/>
        </w:rPr>
        <w:t xml:space="preserve"> </w:t>
      </w:r>
      <w:proofErr w:type="spellStart"/>
      <w:r w:rsidRPr="00110C92">
        <w:rPr>
          <w:sz w:val="20"/>
          <w:szCs w:val="20"/>
          <w:lang w:val="hr-BA" w:eastAsia="hr-BA"/>
        </w:rPr>
        <w:t>Powered</w:t>
      </w:r>
      <w:proofErr w:type="spellEnd"/>
      <w:r w:rsidRPr="00110C92">
        <w:rPr>
          <w:sz w:val="20"/>
          <w:szCs w:val="20"/>
          <w:lang w:val="hr-BA" w:eastAsia="hr-BA"/>
        </w:rPr>
        <w:t xml:space="preserve"> </w:t>
      </w:r>
      <w:proofErr w:type="spellStart"/>
      <w:r w:rsidRPr="00110C92">
        <w:rPr>
          <w:sz w:val="20"/>
          <w:szCs w:val="20"/>
          <w:lang w:val="hr-BA" w:eastAsia="hr-BA"/>
        </w:rPr>
        <w:t>Water</w:t>
      </w:r>
      <w:proofErr w:type="spellEnd"/>
      <w:r w:rsidRPr="00110C92">
        <w:rPr>
          <w:sz w:val="20"/>
          <w:szCs w:val="20"/>
          <w:lang w:val="hr-BA" w:eastAsia="hr-BA"/>
        </w:rPr>
        <w:t xml:space="preserve"> </w:t>
      </w:r>
      <w:proofErr w:type="spellStart"/>
      <w:r w:rsidRPr="00110C92">
        <w:rPr>
          <w:sz w:val="20"/>
          <w:szCs w:val="20"/>
          <w:lang w:val="hr-BA" w:eastAsia="hr-BA"/>
        </w:rPr>
        <w:t>Treatment</w:t>
      </w:r>
      <w:proofErr w:type="spellEnd"/>
      <w:r w:rsidRPr="00110C92">
        <w:rPr>
          <w:sz w:val="20"/>
          <w:szCs w:val="20"/>
          <w:lang w:val="hr-BA" w:eastAsia="hr-BA"/>
        </w:rPr>
        <w:t xml:space="preserve"> </w:t>
      </w:r>
      <w:proofErr w:type="spellStart"/>
      <w:r w:rsidRPr="00110C92">
        <w:rPr>
          <w:sz w:val="20"/>
          <w:szCs w:val="20"/>
          <w:lang w:val="hr-BA" w:eastAsia="hr-BA"/>
        </w:rPr>
        <w:t>Systems</w:t>
      </w:r>
      <w:proofErr w:type="spellEnd"/>
      <w:r w:rsidRPr="00110C92">
        <w:rPr>
          <w:sz w:val="20"/>
          <w:szCs w:val="20"/>
          <w:lang w:val="hr-BA" w:eastAsia="hr-BA"/>
        </w:rPr>
        <w:t>,</w:t>
      </w:r>
    </w:p>
    <w:p w:rsidR="00207511" w:rsidRPr="00110C92" w:rsidRDefault="00207511" w:rsidP="00110C92">
      <w:pPr>
        <w:autoSpaceDE w:val="0"/>
        <w:autoSpaceDN w:val="0"/>
        <w:adjustRightInd w:val="0"/>
        <w:ind w:left="426" w:hanging="426"/>
        <w:rPr>
          <w:sz w:val="20"/>
          <w:szCs w:val="20"/>
          <w:lang w:val="hr-BA" w:eastAsia="hr-BA"/>
        </w:rPr>
      </w:pPr>
      <w:r w:rsidRPr="00110C92">
        <w:rPr>
          <w:sz w:val="20"/>
          <w:szCs w:val="20"/>
          <w:lang w:val="hr-BA" w:eastAsia="hr-BA"/>
        </w:rPr>
        <w:t xml:space="preserve">          </w:t>
      </w:r>
      <w:proofErr w:type="spellStart"/>
      <w:r w:rsidRPr="00110C92">
        <w:rPr>
          <w:sz w:val="20"/>
          <w:szCs w:val="20"/>
          <w:lang w:val="hr-BA" w:eastAsia="hr-BA"/>
        </w:rPr>
        <w:t>Chapter</w:t>
      </w:r>
      <w:proofErr w:type="spellEnd"/>
      <w:r w:rsidRPr="00110C92">
        <w:rPr>
          <w:sz w:val="20"/>
          <w:szCs w:val="20"/>
          <w:lang w:val="hr-BA" w:eastAsia="hr-BA"/>
        </w:rPr>
        <w:t xml:space="preserve"> in: </w:t>
      </w:r>
      <w:proofErr w:type="spellStart"/>
      <w:r w:rsidRPr="00110C92">
        <w:rPr>
          <w:sz w:val="20"/>
          <w:szCs w:val="20"/>
          <w:lang w:val="hr-BA" w:eastAsia="hr-BA"/>
        </w:rPr>
        <w:t>Escobar</w:t>
      </w:r>
      <w:proofErr w:type="spellEnd"/>
      <w:r w:rsidRPr="00110C92">
        <w:rPr>
          <w:sz w:val="20"/>
          <w:szCs w:val="20"/>
          <w:lang w:val="hr-BA" w:eastAsia="hr-BA"/>
        </w:rPr>
        <w:t xml:space="preserve">, I.C. ; </w:t>
      </w:r>
      <w:proofErr w:type="spellStart"/>
      <w:r w:rsidRPr="00110C92">
        <w:rPr>
          <w:sz w:val="20"/>
          <w:szCs w:val="20"/>
          <w:lang w:val="hr-BA" w:eastAsia="hr-BA"/>
        </w:rPr>
        <w:t>Schäfer</w:t>
      </w:r>
      <w:proofErr w:type="spellEnd"/>
      <w:r w:rsidRPr="00110C92">
        <w:rPr>
          <w:sz w:val="20"/>
          <w:szCs w:val="20"/>
          <w:lang w:val="hr-BA" w:eastAsia="hr-BA"/>
        </w:rPr>
        <w:t>, A.I. (</w:t>
      </w:r>
      <w:proofErr w:type="spellStart"/>
      <w:r w:rsidRPr="00110C92">
        <w:rPr>
          <w:sz w:val="20"/>
          <w:szCs w:val="20"/>
          <w:lang w:val="hr-BA" w:eastAsia="hr-BA"/>
        </w:rPr>
        <w:t>Eds</w:t>
      </w:r>
      <w:proofErr w:type="spellEnd"/>
      <w:r w:rsidRPr="00110C92">
        <w:rPr>
          <w:sz w:val="20"/>
          <w:szCs w:val="20"/>
          <w:lang w:val="hr-BA" w:eastAsia="hr-BA"/>
        </w:rPr>
        <w:t xml:space="preserve">.) (2009) </w:t>
      </w:r>
      <w:proofErr w:type="spellStart"/>
      <w:r w:rsidRPr="00110C92">
        <w:rPr>
          <w:sz w:val="20"/>
          <w:szCs w:val="20"/>
          <w:lang w:val="hr-BA" w:eastAsia="hr-BA"/>
        </w:rPr>
        <w:t>Sustainable</w:t>
      </w:r>
      <w:proofErr w:type="spellEnd"/>
      <w:r w:rsidRPr="00110C92">
        <w:rPr>
          <w:sz w:val="20"/>
          <w:szCs w:val="20"/>
          <w:lang w:val="hr-BA" w:eastAsia="hr-BA"/>
        </w:rPr>
        <w:t xml:space="preserve"> </w:t>
      </w:r>
      <w:proofErr w:type="spellStart"/>
      <w:r w:rsidRPr="00110C92">
        <w:rPr>
          <w:sz w:val="20"/>
          <w:szCs w:val="20"/>
          <w:lang w:val="hr-BA" w:eastAsia="hr-BA"/>
        </w:rPr>
        <w:t>Water</w:t>
      </w:r>
      <w:proofErr w:type="spellEnd"/>
      <w:r w:rsidRPr="00110C92">
        <w:rPr>
          <w:sz w:val="20"/>
          <w:szCs w:val="20"/>
          <w:lang w:val="hr-BA" w:eastAsia="hr-BA"/>
        </w:rPr>
        <w:t xml:space="preserve"> </w:t>
      </w:r>
      <w:proofErr w:type="spellStart"/>
      <w:r w:rsidRPr="00110C92">
        <w:rPr>
          <w:sz w:val="20"/>
          <w:szCs w:val="20"/>
          <w:lang w:val="hr-BA" w:eastAsia="hr-BA"/>
        </w:rPr>
        <w:t>for</w:t>
      </w:r>
      <w:proofErr w:type="spellEnd"/>
      <w:r w:rsidRPr="00110C92">
        <w:rPr>
          <w:sz w:val="20"/>
          <w:szCs w:val="20"/>
          <w:lang w:val="hr-BA" w:eastAsia="hr-BA"/>
        </w:rPr>
        <w:t xml:space="preserve"> </w:t>
      </w:r>
      <w:proofErr w:type="spellStart"/>
      <w:r w:rsidRPr="00110C92">
        <w:rPr>
          <w:sz w:val="20"/>
          <w:szCs w:val="20"/>
          <w:lang w:val="hr-BA" w:eastAsia="hr-BA"/>
        </w:rPr>
        <w:t>the</w:t>
      </w:r>
      <w:proofErr w:type="spellEnd"/>
      <w:r w:rsidRPr="00110C92">
        <w:rPr>
          <w:sz w:val="20"/>
          <w:szCs w:val="20"/>
          <w:lang w:val="hr-BA" w:eastAsia="hr-BA"/>
        </w:rPr>
        <w:t xml:space="preserve"> Future – </w:t>
      </w:r>
      <w:proofErr w:type="spellStart"/>
      <w:r w:rsidRPr="00110C92">
        <w:rPr>
          <w:sz w:val="20"/>
          <w:szCs w:val="20"/>
          <w:lang w:val="hr-BA" w:eastAsia="hr-BA"/>
        </w:rPr>
        <w:t>Waterversus</w:t>
      </w:r>
      <w:proofErr w:type="spellEnd"/>
      <w:r w:rsidRPr="00110C92">
        <w:rPr>
          <w:sz w:val="20"/>
          <w:szCs w:val="20"/>
          <w:lang w:val="hr-BA" w:eastAsia="hr-BA"/>
        </w:rPr>
        <w:t xml:space="preserve"> </w:t>
      </w:r>
      <w:proofErr w:type="spellStart"/>
      <w:r w:rsidRPr="00110C92">
        <w:rPr>
          <w:sz w:val="20"/>
          <w:szCs w:val="20"/>
          <w:lang w:val="hr-BA" w:eastAsia="hr-BA"/>
        </w:rPr>
        <w:t>Desalination</w:t>
      </w:r>
      <w:proofErr w:type="spellEnd"/>
      <w:r w:rsidRPr="00110C92">
        <w:rPr>
          <w:sz w:val="20"/>
          <w:szCs w:val="20"/>
          <w:lang w:val="hr-BA" w:eastAsia="hr-BA"/>
        </w:rPr>
        <w:t xml:space="preserve">, </w:t>
      </w:r>
      <w:proofErr w:type="spellStart"/>
      <w:r w:rsidRPr="00110C92">
        <w:rPr>
          <w:sz w:val="20"/>
          <w:szCs w:val="20"/>
          <w:lang w:val="hr-BA" w:eastAsia="hr-BA"/>
        </w:rPr>
        <w:t>Sustainability</w:t>
      </w:r>
      <w:proofErr w:type="spellEnd"/>
      <w:r w:rsidRPr="00110C92">
        <w:rPr>
          <w:sz w:val="20"/>
          <w:szCs w:val="20"/>
          <w:lang w:val="hr-BA" w:eastAsia="hr-BA"/>
        </w:rPr>
        <w:t xml:space="preserve"> </w:t>
      </w:r>
      <w:proofErr w:type="spellStart"/>
      <w:r w:rsidRPr="00110C92">
        <w:rPr>
          <w:sz w:val="20"/>
          <w:szCs w:val="20"/>
          <w:lang w:val="hr-BA" w:eastAsia="hr-BA"/>
        </w:rPr>
        <w:t>Science</w:t>
      </w:r>
      <w:proofErr w:type="spellEnd"/>
      <w:r w:rsidRPr="00110C92">
        <w:rPr>
          <w:sz w:val="20"/>
          <w:szCs w:val="20"/>
          <w:lang w:val="hr-BA" w:eastAsia="hr-BA"/>
        </w:rPr>
        <w:t xml:space="preserve"> and </w:t>
      </w:r>
      <w:proofErr w:type="spellStart"/>
      <w:r w:rsidRPr="00110C92">
        <w:rPr>
          <w:sz w:val="20"/>
          <w:szCs w:val="20"/>
          <w:lang w:val="hr-BA" w:eastAsia="hr-BA"/>
        </w:rPr>
        <w:t>Engineering</w:t>
      </w:r>
      <w:proofErr w:type="spellEnd"/>
      <w:r w:rsidRPr="00110C92">
        <w:rPr>
          <w:sz w:val="20"/>
          <w:szCs w:val="20"/>
          <w:lang w:val="hr-BA" w:eastAsia="hr-BA"/>
        </w:rPr>
        <w:t xml:space="preserve">: </w:t>
      </w:r>
      <w:proofErr w:type="spellStart"/>
      <w:r w:rsidRPr="00110C92">
        <w:rPr>
          <w:sz w:val="20"/>
          <w:szCs w:val="20"/>
          <w:lang w:val="hr-BA" w:eastAsia="hr-BA"/>
        </w:rPr>
        <w:t>Defining</w:t>
      </w:r>
      <w:proofErr w:type="spellEnd"/>
      <w:r w:rsidRPr="00110C92">
        <w:rPr>
          <w:sz w:val="20"/>
          <w:szCs w:val="20"/>
          <w:lang w:val="hr-BA" w:eastAsia="hr-BA"/>
        </w:rPr>
        <w:t xml:space="preserve"> </w:t>
      </w:r>
      <w:proofErr w:type="spellStart"/>
      <w:r w:rsidRPr="00110C92">
        <w:rPr>
          <w:sz w:val="20"/>
          <w:szCs w:val="20"/>
          <w:lang w:val="hr-BA" w:eastAsia="hr-BA"/>
        </w:rPr>
        <w:t>Principles</w:t>
      </w:r>
      <w:proofErr w:type="spellEnd"/>
      <w:r w:rsidRPr="00110C92">
        <w:rPr>
          <w:sz w:val="20"/>
          <w:szCs w:val="20"/>
          <w:lang w:val="hr-BA" w:eastAsia="hr-BA"/>
        </w:rPr>
        <w:t xml:space="preserve">, </w:t>
      </w:r>
      <w:proofErr w:type="spellStart"/>
      <w:r w:rsidRPr="00110C92">
        <w:rPr>
          <w:sz w:val="20"/>
          <w:szCs w:val="20"/>
          <w:lang w:val="hr-BA" w:eastAsia="hr-BA"/>
        </w:rPr>
        <w:t>Series</w:t>
      </w:r>
      <w:proofErr w:type="spellEnd"/>
      <w:r w:rsidRPr="00110C92">
        <w:rPr>
          <w:sz w:val="20"/>
          <w:szCs w:val="20"/>
          <w:lang w:val="hr-BA" w:eastAsia="hr-BA"/>
        </w:rPr>
        <w:t xml:space="preserve"> Editor Abraham M.A., </w:t>
      </w:r>
      <w:proofErr w:type="spellStart"/>
      <w:r w:rsidRPr="00110C92">
        <w:rPr>
          <w:sz w:val="20"/>
          <w:szCs w:val="20"/>
          <w:lang w:val="hr-BA" w:eastAsia="hr-BA"/>
        </w:rPr>
        <w:t>Elsevier</w:t>
      </w:r>
      <w:proofErr w:type="spellEnd"/>
      <w:r w:rsidRPr="00110C92">
        <w:rPr>
          <w:sz w:val="20"/>
          <w:szCs w:val="20"/>
          <w:lang w:val="hr-BA" w:eastAsia="hr-BA"/>
        </w:rPr>
        <w:t xml:space="preserve">, </w:t>
      </w:r>
      <w:proofErr w:type="spellStart"/>
      <w:r>
        <w:rPr>
          <w:sz w:val="20"/>
          <w:szCs w:val="20"/>
          <w:lang w:val="hr-BA" w:eastAsia="hr-BA"/>
        </w:rPr>
        <w:t>pp</w:t>
      </w:r>
      <w:proofErr w:type="spellEnd"/>
      <w:r>
        <w:rPr>
          <w:sz w:val="20"/>
          <w:szCs w:val="20"/>
          <w:lang w:val="hr-BA" w:eastAsia="hr-BA"/>
        </w:rPr>
        <w:t>.</w:t>
      </w:r>
      <w:r w:rsidRPr="00110C92">
        <w:rPr>
          <w:sz w:val="20"/>
          <w:szCs w:val="20"/>
          <w:lang w:val="hr-BA" w:eastAsia="hr-BA"/>
        </w:rPr>
        <w:t>353-374.</w:t>
      </w:r>
    </w:p>
    <w:p w:rsidR="00207511" w:rsidRPr="00110C92" w:rsidRDefault="00207511" w:rsidP="00110C92">
      <w:pPr>
        <w:pStyle w:val="NoSpacing"/>
        <w:ind w:left="426" w:hanging="426"/>
        <w:jc w:val="left"/>
        <w:rPr>
          <w:rFonts w:ascii="Times New Roman" w:hAnsi="Times New Roman"/>
        </w:rPr>
      </w:pPr>
      <w:r>
        <w:rPr>
          <w:rFonts w:ascii="Times New Roman" w:hAnsi="Times New Roman"/>
          <w:lang w:val="hr-BA"/>
        </w:rPr>
        <w:t>[6</w:t>
      </w:r>
      <w:r w:rsidRPr="00110C92">
        <w:rPr>
          <w:rFonts w:ascii="Times New Roman" w:hAnsi="Times New Roman"/>
          <w:lang w:val="hr-BA"/>
        </w:rPr>
        <w:t xml:space="preserve">]     Global </w:t>
      </w:r>
      <w:proofErr w:type="spellStart"/>
      <w:r w:rsidRPr="00110C92">
        <w:rPr>
          <w:rFonts w:ascii="Times New Roman" w:hAnsi="Times New Roman"/>
          <w:lang w:val="hr-BA"/>
        </w:rPr>
        <w:t>Trends</w:t>
      </w:r>
      <w:proofErr w:type="spellEnd"/>
      <w:r w:rsidRPr="00110C92">
        <w:rPr>
          <w:rFonts w:ascii="Times New Roman" w:hAnsi="Times New Roman"/>
          <w:lang w:val="hr-BA"/>
        </w:rPr>
        <w:t xml:space="preserve"> in </w:t>
      </w:r>
      <w:proofErr w:type="spellStart"/>
      <w:r w:rsidRPr="00110C92">
        <w:rPr>
          <w:rFonts w:ascii="Times New Roman" w:hAnsi="Times New Roman"/>
          <w:lang w:val="hr-BA"/>
        </w:rPr>
        <w:t>Renewable</w:t>
      </w:r>
      <w:proofErr w:type="spellEnd"/>
      <w:r w:rsidRPr="00110C92">
        <w:rPr>
          <w:rFonts w:ascii="Times New Roman" w:hAnsi="Times New Roman"/>
          <w:lang w:val="hr-BA"/>
        </w:rPr>
        <w:t xml:space="preserve"> </w:t>
      </w:r>
      <w:proofErr w:type="spellStart"/>
      <w:r w:rsidRPr="00110C92">
        <w:rPr>
          <w:rFonts w:ascii="Times New Roman" w:hAnsi="Times New Roman"/>
          <w:lang w:val="hr-BA"/>
        </w:rPr>
        <w:t>Energy</w:t>
      </w:r>
      <w:proofErr w:type="spellEnd"/>
      <w:r w:rsidRPr="00110C92">
        <w:rPr>
          <w:rFonts w:ascii="Times New Roman" w:hAnsi="Times New Roman"/>
          <w:lang w:val="hr-BA"/>
        </w:rPr>
        <w:t xml:space="preserve"> </w:t>
      </w:r>
      <w:proofErr w:type="spellStart"/>
      <w:r w:rsidRPr="00110C92">
        <w:rPr>
          <w:rFonts w:ascii="Times New Roman" w:hAnsi="Times New Roman"/>
          <w:lang w:val="hr-BA"/>
        </w:rPr>
        <w:t>Investment</w:t>
      </w:r>
      <w:proofErr w:type="spellEnd"/>
      <w:r w:rsidRPr="00110C92">
        <w:rPr>
          <w:rFonts w:ascii="Times New Roman" w:hAnsi="Times New Roman"/>
          <w:lang w:val="hr-BA"/>
        </w:rPr>
        <w:t xml:space="preserve"> 2014, Frankfurt </w:t>
      </w:r>
      <w:proofErr w:type="spellStart"/>
      <w:r w:rsidRPr="00110C92">
        <w:rPr>
          <w:rFonts w:ascii="Times New Roman" w:hAnsi="Times New Roman"/>
          <w:lang w:val="hr-BA"/>
        </w:rPr>
        <w:t>School</w:t>
      </w:r>
      <w:proofErr w:type="spellEnd"/>
      <w:r w:rsidRPr="00110C92">
        <w:rPr>
          <w:rFonts w:ascii="Times New Roman" w:hAnsi="Times New Roman"/>
          <w:lang w:val="hr-BA"/>
        </w:rPr>
        <w:t>-UNEP Centre/BNEF. 2014.</w:t>
      </w:r>
    </w:p>
    <w:p w:rsidR="00207511" w:rsidRPr="00110C92" w:rsidRDefault="00207511" w:rsidP="00110C92">
      <w:pPr>
        <w:pStyle w:val="NoSpacing"/>
        <w:ind w:left="426" w:hanging="426"/>
        <w:jc w:val="left"/>
        <w:rPr>
          <w:rFonts w:ascii="Times New Roman" w:hAnsi="Times New Roman"/>
        </w:rPr>
      </w:pPr>
      <w:r>
        <w:rPr>
          <w:rFonts w:ascii="Times New Roman" w:hAnsi="Times New Roman"/>
        </w:rPr>
        <w:t>[7</w:t>
      </w:r>
      <w:r w:rsidRPr="00110C92">
        <w:rPr>
          <w:rFonts w:ascii="Times New Roman" w:hAnsi="Times New Roman"/>
        </w:rPr>
        <w:t xml:space="preserve">] </w:t>
      </w:r>
      <w:r w:rsidRPr="00110C92">
        <w:rPr>
          <w:rFonts w:ascii="Times New Roman" w:hAnsi="Times New Roman"/>
        </w:rPr>
        <w:tab/>
        <w:t>Renewable 2014 Global Status Report, New York, 2014.</w:t>
      </w:r>
    </w:p>
    <w:p w:rsidR="00207511" w:rsidRPr="00110C92" w:rsidRDefault="00207511" w:rsidP="00110C92">
      <w:pPr>
        <w:pStyle w:val="NoSpacing"/>
        <w:ind w:left="426" w:hanging="426"/>
        <w:jc w:val="left"/>
        <w:rPr>
          <w:rFonts w:ascii="Times New Roman" w:hAnsi="Times New Roman"/>
        </w:rPr>
      </w:pPr>
      <w:r>
        <w:rPr>
          <w:rFonts w:ascii="Times New Roman" w:hAnsi="Times New Roman"/>
        </w:rPr>
        <w:t>[8</w:t>
      </w:r>
      <w:r w:rsidRPr="00110C92">
        <w:rPr>
          <w:rFonts w:ascii="Times New Roman" w:hAnsi="Times New Roman"/>
        </w:rPr>
        <w:t xml:space="preserve">] </w:t>
      </w:r>
      <w:r w:rsidRPr="00110C92">
        <w:rPr>
          <w:rFonts w:ascii="Times New Roman" w:hAnsi="Times New Roman"/>
        </w:rPr>
        <w:tab/>
        <w:t xml:space="preserve">Renewable 2013 Global Status Report, </w:t>
      </w:r>
      <w:proofErr w:type="spellStart"/>
      <w:r w:rsidRPr="00110C92">
        <w:rPr>
          <w:rFonts w:ascii="Times New Roman" w:hAnsi="Times New Roman"/>
          <w:lang w:val="hr-BA"/>
        </w:rPr>
        <w:t>Paris</w:t>
      </w:r>
      <w:proofErr w:type="spellEnd"/>
      <w:r w:rsidRPr="00110C92">
        <w:rPr>
          <w:rFonts w:ascii="Times New Roman" w:hAnsi="Times New Roman"/>
          <w:lang w:val="hr-BA"/>
        </w:rPr>
        <w:t xml:space="preserve">: REN21 </w:t>
      </w:r>
      <w:proofErr w:type="spellStart"/>
      <w:r w:rsidRPr="00110C92">
        <w:rPr>
          <w:rFonts w:ascii="Times New Roman" w:hAnsi="Times New Roman"/>
          <w:lang w:val="hr-BA"/>
        </w:rPr>
        <w:t>Secretariat</w:t>
      </w:r>
      <w:proofErr w:type="spellEnd"/>
      <w:r w:rsidRPr="00110C92">
        <w:rPr>
          <w:rFonts w:ascii="Times New Roman" w:hAnsi="Times New Roman"/>
        </w:rPr>
        <w:t>, 2013.</w:t>
      </w:r>
    </w:p>
    <w:p w:rsidR="00207511" w:rsidRPr="00110C92" w:rsidRDefault="00207511" w:rsidP="00110C92">
      <w:pPr>
        <w:pStyle w:val="NoSpacing"/>
        <w:ind w:left="426" w:hanging="426"/>
        <w:jc w:val="left"/>
        <w:rPr>
          <w:rFonts w:ascii="Times New Roman" w:hAnsi="Times New Roman"/>
        </w:rPr>
      </w:pPr>
      <w:r>
        <w:rPr>
          <w:rFonts w:ascii="Times New Roman" w:hAnsi="Times New Roman"/>
        </w:rPr>
        <w:t>[9</w:t>
      </w:r>
      <w:r w:rsidRPr="00110C92">
        <w:rPr>
          <w:rFonts w:ascii="Times New Roman" w:hAnsi="Times New Roman"/>
        </w:rPr>
        <w:t xml:space="preserve">] </w:t>
      </w:r>
      <w:r w:rsidRPr="00110C92">
        <w:rPr>
          <w:rFonts w:ascii="Times New Roman" w:hAnsi="Times New Roman"/>
        </w:rPr>
        <w:tab/>
        <w:t xml:space="preserve">Renewable 2012 Global Status Report, </w:t>
      </w:r>
      <w:proofErr w:type="spellStart"/>
      <w:r w:rsidRPr="00110C92">
        <w:rPr>
          <w:rFonts w:ascii="Times New Roman" w:hAnsi="Times New Roman"/>
          <w:lang w:val="hr-BA"/>
        </w:rPr>
        <w:t>Paris</w:t>
      </w:r>
      <w:proofErr w:type="spellEnd"/>
      <w:r w:rsidRPr="00110C92">
        <w:rPr>
          <w:rFonts w:ascii="Times New Roman" w:hAnsi="Times New Roman"/>
          <w:lang w:val="hr-BA"/>
        </w:rPr>
        <w:t xml:space="preserve">: REN21 </w:t>
      </w:r>
      <w:proofErr w:type="spellStart"/>
      <w:r w:rsidRPr="00110C92">
        <w:rPr>
          <w:rFonts w:ascii="Times New Roman" w:hAnsi="Times New Roman"/>
          <w:lang w:val="hr-BA"/>
        </w:rPr>
        <w:t>Secretariat</w:t>
      </w:r>
      <w:proofErr w:type="spellEnd"/>
      <w:r w:rsidRPr="00110C92">
        <w:rPr>
          <w:rFonts w:ascii="Times New Roman" w:hAnsi="Times New Roman"/>
        </w:rPr>
        <w:t>, 2012.</w:t>
      </w:r>
    </w:p>
    <w:p w:rsidR="00207511" w:rsidRPr="00110C92" w:rsidRDefault="00207511" w:rsidP="00110C92">
      <w:pPr>
        <w:pStyle w:val="NoSpacing"/>
        <w:ind w:left="426" w:hanging="426"/>
        <w:jc w:val="left"/>
        <w:rPr>
          <w:rFonts w:ascii="Times New Roman" w:hAnsi="Times New Roman"/>
        </w:rPr>
      </w:pPr>
      <w:r>
        <w:rPr>
          <w:rFonts w:ascii="Times New Roman" w:hAnsi="Times New Roman"/>
        </w:rPr>
        <w:lastRenderedPageBreak/>
        <w:t>[10</w:t>
      </w:r>
      <w:r w:rsidRPr="00110C92">
        <w:rPr>
          <w:rFonts w:ascii="Times New Roman" w:hAnsi="Times New Roman"/>
        </w:rPr>
        <w:t xml:space="preserve">] </w:t>
      </w:r>
      <w:r w:rsidRPr="00110C92">
        <w:rPr>
          <w:rFonts w:ascii="Times New Roman" w:hAnsi="Times New Roman"/>
        </w:rPr>
        <w:tab/>
        <w:t>Renewable 2011 Global Status Report,</w:t>
      </w:r>
      <w:r w:rsidRPr="00110C92">
        <w:rPr>
          <w:rFonts w:ascii="Times New Roman" w:hAnsi="Times New Roman"/>
          <w:lang w:val="hr-BA"/>
        </w:rPr>
        <w:t xml:space="preserve"> </w:t>
      </w:r>
      <w:proofErr w:type="spellStart"/>
      <w:r w:rsidRPr="00110C92">
        <w:rPr>
          <w:rFonts w:ascii="Times New Roman" w:hAnsi="Times New Roman"/>
          <w:lang w:val="hr-BA"/>
        </w:rPr>
        <w:t>Paris</w:t>
      </w:r>
      <w:proofErr w:type="spellEnd"/>
      <w:r w:rsidRPr="00110C92">
        <w:rPr>
          <w:rFonts w:ascii="Times New Roman" w:hAnsi="Times New Roman"/>
          <w:lang w:val="hr-BA"/>
        </w:rPr>
        <w:t xml:space="preserve">: REN21 </w:t>
      </w:r>
      <w:proofErr w:type="spellStart"/>
      <w:r w:rsidRPr="00110C92">
        <w:rPr>
          <w:rFonts w:ascii="Times New Roman" w:hAnsi="Times New Roman"/>
          <w:lang w:val="hr-BA"/>
        </w:rPr>
        <w:t>Secretariat</w:t>
      </w:r>
      <w:proofErr w:type="spellEnd"/>
      <w:r w:rsidRPr="00110C92">
        <w:rPr>
          <w:rFonts w:ascii="Times New Roman" w:hAnsi="Times New Roman"/>
        </w:rPr>
        <w:t xml:space="preserve"> , 2011.</w:t>
      </w:r>
    </w:p>
    <w:p w:rsidR="00207511" w:rsidRPr="00110C92" w:rsidRDefault="00207511" w:rsidP="00110C92">
      <w:pPr>
        <w:pStyle w:val="NoSpacing"/>
        <w:ind w:left="426" w:hanging="426"/>
        <w:jc w:val="left"/>
        <w:rPr>
          <w:rFonts w:ascii="Times New Roman" w:hAnsi="Times New Roman"/>
        </w:rPr>
      </w:pPr>
      <w:r>
        <w:rPr>
          <w:rFonts w:ascii="Times New Roman" w:hAnsi="Times New Roman"/>
        </w:rPr>
        <w:t>[11</w:t>
      </w:r>
      <w:r w:rsidRPr="00110C92">
        <w:rPr>
          <w:rFonts w:ascii="Times New Roman" w:hAnsi="Times New Roman"/>
        </w:rPr>
        <w:t xml:space="preserve">] </w:t>
      </w:r>
      <w:r w:rsidRPr="00110C92">
        <w:rPr>
          <w:rFonts w:ascii="Times New Roman" w:hAnsi="Times New Roman"/>
        </w:rPr>
        <w:tab/>
        <w:t xml:space="preserve">Renewable 2010 Global Status Report, </w:t>
      </w:r>
      <w:proofErr w:type="spellStart"/>
      <w:r w:rsidRPr="00110C92">
        <w:rPr>
          <w:rFonts w:ascii="Times New Roman" w:hAnsi="Times New Roman"/>
          <w:lang w:val="hr-BA"/>
        </w:rPr>
        <w:t>Paris</w:t>
      </w:r>
      <w:proofErr w:type="spellEnd"/>
      <w:r w:rsidRPr="00110C92">
        <w:rPr>
          <w:rFonts w:ascii="Times New Roman" w:hAnsi="Times New Roman"/>
          <w:lang w:val="hr-BA"/>
        </w:rPr>
        <w:t xml:space="preserve">: REN21 </w:t>
      </w:r>
      <w:proofErr w:type="spellStart"/>
      <w:r w:rsidRPr="00110C92">
        <w:rPr>
          <w:rFonts w:ascii="Times New Roman" w:hAnsi="Times New Roman"/>
          <w:lang w:val="hr-BA"/>
        </w:rPr>
        <w:t>Secretariat</w:t>
      </w:r>
      <w:proofErr w:type="spellEnd"/>
      <w:r w:rsidRPr="00110C92">
        <w:rPr>
          <w:rFonts w:ascii="Times New Roman" w:hAnsi="Times New Roman"/>
        </w:rPr>
        <w:t>, 2010.</w:t>
      </w:r>
    </w:p>
    <w:p w:rsidR="00207511" w:rsidRPr="00110C92" w:rsidRDefault="00207511" w:rsidP="00110C92">
      <w:pPr>
        <w:pStyle w:val="NoSpacing"/>
        <w:ind w:left="426" w:hanging="426"/>
        <w:jc w:val="left"/>
        <w:rPr>
          <w:rFonts w:ascii="Times New Roman" w:hAnsi="Times New Roman"/>
        </w:rPr>
      </w:pPr>
      <w:r>
        <w:rPr>
          <w:rFonts w:ascii="Times New Roman" w:hAnsi="Times New Roman"/>
        </w:rPr>
        <w:t>[12</w:t>
      </w:r>
      <w:r w:rsidRPr="00110C92">
        <w:rPr>
          <w:rFonts w:ascii="Times New Roman" w:hAnsi="Times New Roman"/>
        </w:rPr>
        <w:t xml:space="preserve">] </w:t>
      </w:r>
      <w:r w:rsidRPr="00110C92">
        <w:rPr>
          <w:rFonts w:ascii="Times New Roman" w:hAnsi="Times New Roman"/>
        </w:rPr>
        <w:tab/>
        <w:t xml:space="preserve">Renewable 2009 Global Status Report, </w:t>
      </w:r>
      <w:proofErr w:type="spellStart"/>
      <w:r w:rsidRPr="00110C92">
        <w:rPr>
          <w:rFonts w:ascii="Times New Roman" w:hAnsi="Times New Roman"/>
          <w:lang w:val="hr-BA"/>
        </w:rPr>
        <w:t>Paris</w:t>
      </w:r>
      <w:proofErr w:type="spellEnd"/>
      <w:r w:rsidRPr="00110C92">
        <w:rPr>
          <w:rFonts w:ascii="Times New Roman" w:hAnsi="Times New Roman"/>
          <w:lang w:val="hr-BA"/>
        </w:rPr>
        <w:t xml:space="preserve">: REN21 </w:t>
      </w:r>
      <w:proofErr w:type="spellStart"/>
      <w:r w:rsidRPr="00110C92">
        <w:rPr>
          <w:rFonts w:ascii="Times New Roman" w:hAnsi="Times New Roman"/>
          <w:lang w:val="hr-BA"/>
        </w:rPr>
        <w:t>Secretariat</w:t>
      </w:r>
      <w:proofErr w:type="spellEnd"/>
      <w:r w:rsidRPr="00110C92">
        <w:rPr>
          <w:rFonts w:ascii="Times New Roman" w:hAnsi="Times New Roman"/>
        </w:rPr>
        <w:t>, 2009.</w:t>
      </w:r>
    </w:p>
    <w:p w:rsidR="00207511" w:rsidRPr="00110C92" w:rsidRDefault="00207511" w:rsidP="00110C92">
      <w:pPr>
        <w:pStyle w:val="NoSpacing"/>
        <w:ind w:left="426" w:hanging="426"/>
        <w:jc w:val="left"/>
        <w:rPr>
          <w:rFonts w:ascii="Times New Roman" w:hAnsi="Times New Roman"/>
        </w:rPr>
      </w:pPr>
      <w:r>
        <w:rPr>
          <w:rFonts w:ascii="Times New Roman" w:hAnsi="Times New Roman"/>
        </w:rPr>
        <w:t>[13</w:t>
      </w:r>
      <w:r w:rsidRPr="00110C92">
        <w:rPr>
          <w:rFonts w:ascii="Times New Roman" w:hAnsi="Times New Roman"/>
        </w:rPr>
        <w:t xml:space="preserve">] </w:t>
      </w:r>
      <w:r w:rsidRPr="00110C92">
        <w:rPr>
          <w:rFonts w:ascii="Times New Roman" w:hAnsi="Times New Roman"/>
        </w:rPr>
        <w:tab/>
        <w:t xml:space="preserve">Renewable 2008 Global Status Report, </w:t>
      </w:r>
      <w:proofErr w:type="spellStart"/>
      <w:r w:rsidRPr="00110C92">
        <w:rPr>
          <w:rFonts w:ascii="Times New Roman" w:hAnsi="Times New Roman"/>
          <w:lang w:val="hr-BA"/>
        </w:rPr>
        <w:t>Paris</w:t>
      </w:r>
      <w:proofErr w:type="spellEnd"/>
      <w:r w:rsidRPr="00110C92">
        <w:rPr>
          <w:rFonts w:ascii="Times New Roman" w:hAnsi="Times New Roman"/>
          <w:lang w:val="hr-BA"/>
        </w:rPr>
        <w:t xml:space="preserve">: REN21 </w:t>
      </w:r>
      <w:proofErr w:type="spellStart"/>
      <w:r w:rsidRPr="00110C92">
        <w:rPr>
          <w:rFonts w:ascii="Times New Roman" w:hAnsi="Times New Roman"/>
          <w:lang w:val="hr-BA"/>
        </w:rPr>
        <w:t>Secretariat</w:t>
      </w:r>
      <w:proofErr w:type="spellEnd"/>
      <w:r w:rsidRPr="00110C92">
        <w:rPr>
          <w:rFonts w:ascii="Times New Roman" w:hAnsi="Times New Roman"/>
        </w:rPr>
        <w:t>, 2008.</w:t>
      </w:r>
    </w:p>
    <w:p w:rsidR="00207511" w:rsidRPr="00110C92" w:rsidRDefault="00207511" w:rsidP="00110C92">
      <w:pPr>
        <w:pStyle w:val="NoSpacing"/>
        <w:ind w:left="426" w:hanging="426"/>
        <w:jc w:val="left"/>
        <w:rPr>
          <w:rFonts w:ascii="Times New Roman" w:hAnsi="Times New Roman"/>
        </w:rPr>
      </w:pPr>
      <w:r>
        <w:rPr>
          <w:rFonts w:ascii="Times New Roman" w:hAnsi="Times New Roman"/>
        </w:rPr>
        <w:t>[14</w:t>
      </w:r>
      <w:r w:rsidRPr="00110C92">
        <w:rPr>
          <w:rFonts w:ascii="Times New Roman" w:hAnsi="Times New Roman"/>
        </w:rPr>
        <w:t xml:space="preserve">] </w:t>
      </w:r>
      <w:r w:rsidRPr="00110C92">
        <w:rPr>
          <w:rFonts w:ascii="Times New Roman" w:hAnsi="Times New Roman"/>
        </w:rPr>
        <w:tab/>
        <w:t xml:space="preserve">Renewable 2005 Global Status Report, </w:t>
      </w:r>
      <w:r w:rsidRPr="00110C92">
        <w:rPr>
          <w:rFonts w:ascii="Times New Roman" w:hAnsi="Times New Roman"/>
          <w:lang w:val="hr-BA"/>
        </w:rPr>
        <w:t>DC:</w:t>
      </w:r>
      <w:proofErr w:type="spellStart"/>
      <w:r w:rsidRPr="00110C92">
        <w:rPr>
          <w:rFonts w:ascii="Times New Roman" w:hAnsi="Times New Roman"/>
          <w:lang w:val="hr-BA"/>
        </w:rPr>
        <w:t>Worldwatch</w:t>
      </w:r>
      <w:proofErr w:type="spellEnd"/>
      <w:r w:rsidRPr="00110C92">
        <w:rPr>
          <w:rFonts w:ascii="Times New Roman" w:hAnsi="Times New Roman"/>
          <w:lang w:val="hr-BA"/>
        </w:rPr>
        <w:t xml:space="preserve"> Institute. Washington, </w:t>
      </w:r>
      <w:r w:rsidRPr="00110C92">
        <w:rPr>
          <w:rFonts w:ascii="Times New Roman" w:hAnsi="Times New Roman"/>
        </w:rPr>
        <w:t>2005.</w:t>
      </w:r>
    </w:p>
    <w:p w:rsidR="00207511" w:rsidRPr="00110C92" w:rsidRDefault="00207511" w:rsidP="00E3669A">
      <w:pPr>
        <w:pStyle w:val="NoSpacing"/>
        <w:ind w:left="426" w:hanging="426"/>
        <w:jc w:val="left"/>
        <w:rPr>
          <w:rFonts w:ascii="Times New Roman" w:hAnsi="Times New Roman"/>
        </w:rPr>
      </w:pPr>
      <w:r>
        <w:rPr>
          <w:rFonts w:ascii="Times New Roman" w:hAnsi="Times New Roman"/>
          <w:lang w:val="hr-BA"/>
        </w:rPr>
        <w:t>[15</w:t>
      </w:r>
      <w:r w:rsidRPr="00110C92">
        <w:rPr>
          <w:rFonts w:ascii="Times New Roman" w:hAnsi="Times New Roman"/>
          <w:lang w:val="hr-BA"/>
        </w:rPr>
        <w:t xml:space="preserve">]   Global </w:t>
      </w:r>
      <w:proofErr w:type="spellStart"/>
      <w:r w:rsidRPr="00110C92">
        <w:rPr>
          <w:rFonts w:ascii="Times New Roman" w:hAnsi="Times New Roman"/>
          <w:lang w:val="hr-BA"/>
        </w:rPr>
        <w:t>Trends</w:t>
      </w:r>
      <w:proofErr w:type="spellEnd"/>
      <w:r w:rsidRPr="00110C92">
        <w:rPr>
          <w:rFonts w:ascii="Times New Roman" w:hAnsi="Times New Roman"/>
          <w:lang w:val="hr-BA"/>
        </w:rPr>
        <w:t xml:space="preserve"> in </w:t>
      </w:r>
      <w:proofErr w:type="spellStart"/>
      <w:r w:rsidRPr="00110C92">
        <w:rPr>
          <w:rFonts w:ascii="Times New Roman" w:hAnsi="Times New Roman"/>
          <w:lang w:val="hr-BA"/>
        </w:rPr>
        <w:t>Renewable</w:t>
      </w:r>
      <w:proofErr w:type="spellEnd"/>
      <w:r w:rsidRPr="00110C92">
        <w:rPr>
          <w:rFonts w:ascii="Times New Roman" w:hAnsi="Times New Roman"/>
          <w:lang w:val="hr-BA"/>
        </w:rPr>
        <w:t xml:space="preserve"> </w:t>
      </w:r>
      <w:proofErr w:type="spellStart"/>
      <w:r w:rsidRPr="00110C92">
        <w:rPr>
          <w:rFonts w:ascii="Times New Roman" w:hAnsi="Times New Roman"/>
          <w:lang w:val="hr-BA"/>
        </w:rPr>
        <w:t>Energy</w:t>
      </w:r>
      <w:proofErr w:type="spellEnd"/>
      <w:r w:rsidRPr="00110C92">
        <w:rPr>
          <w:rFonts w:ascii="Times New Roman" w:hAnsi="Times New Roman"/>
          <w:lang w:val="hr-BA"/>
        </w:rPr>
        <w:t xml:space="preserve"> </w:t>
      </w:r>
      <w:proofErr w:type="spellStart"/>
      <w:r w:rsidRPr="00110C92">
        <w:rPr>
          <w:rFonts w:ascii="Times New Roman" w:hAnsi="Times New Roman"/>
          <w:lang w:val="hr-BA"/>
        </w:rPr>
        <w:t>Investment</w:t>
      </w:r>
      <w:proofErr w:type="spellEnd"/>
      <w:r w:rsidRPr="00110C92">
        <w:rPr>
          <w:rFonts w:ascii="Times New Roman" w:hAnsi="Times New Roman"/>
          <w:lang w:val="hr-BA"/>
        </w:rPr>
        <w:t xml:space="preserve"> 2014, Frankfurt </w:t>
      </w:r>
      <w:proofErr w:type="spellStart"/>
      <w:r w:rsidRPr="00110C92">
        <w:rPr>
          <w:rFonts w:ascii="Times New Roman" w:hAnsi="Times New Roman"/>
          <w:lang w:val="hr-BA"/>
        </w:rPr>
        <w:t>School</w:t>
      </w:r>
      <w:proofErr w:type="spellEnd"/>
      <w:r w:rsidRPr="00110C92">
        <w:rPr>
          <w:rFonts w:ascii="Times New Roman" w:hAnsi="Times New Roman"/>
          <w:lang w:val="hr-BA"/>
        </w:rPr>
        <w:t>-UNEP Centre/BNEF. 2014.</w:t>
      </w:r>
    </w:p>
    <w:p w:rsidR="00207511" w:rsidRPr="00F00E5F" w:rsidRDefault="00207511" w:rsidP="00E3669A">
      <w:pPr>
        <w:pStyle w:val="NoSpacing"/>
        <w:ind w:left="426" w:hanging="426"/>
        <w:jc w:val="left"/>
        <w:rPr>
          <w:rFonts w:ascii="Times New Roman" w:hAnsi="Times New Roman"/>
        </w:rPr>
      </w:pPr>
      <w:r>
        <w:rPr>
          <w:rFonts w:ascii="Times New Roman" w:hAnsi="Times New Roman"/>
        </w:rPr>
        <w:t>[16</w:t>
      </w:r>
      <w:r w:rsidRPr="00110C92">
        <w:rPr>
          <w:rFonts w:ascii="Times New Roman" w:hAnsi="Times New Roman"/>
        </w:rPr>
        <w:t xml:space="preserve">] </w:t>
      </w:r>
      <w:r w:rsidRPr="00110C92">
        <w:rPr>
          <w:rFonts w:ascii="Times New Roman" w:hAnsi="Times New Roman"/>
        </w:rPr>
        <w:tab/>
        <w:t xml:space="preserve">Vanek F., Albright L., Angenent L. (2012) </w:t>
      </w:r>
      <w:r w:rsidRPr="00F43106">
        <w:rPr>
          <w:rFonts w:ascii="Times New Roman" w:hAnsi="Times New Roman"/>
        </w:rPr>
        <w:t>Energy Systems Engineering: Evaluation and Implementation</w:t>
      </w:r>
      <w:r w:rsidRPr="00110C92">
        <w:rPr>
          <w:rFonts w:ascii="Times New Roman" w:hAnsi="Times New Roman"/>
        </w:rPr>
        <w:t xml:space="preserve">, Conveo </w:t>
      </w:r>
      <w:r w:rsidRPr="00F00E5F">
        <w:rPr>
          <w:rFonts w:ascii="Times New Roman" w:hAnsi="Times New Roman"/>
        </w:rPr>
        <w:t>Publisher Service, New York.</w:t>
      </w:r>
    </w:p>
    <w:p w:rsidR="00207511" w:rsidRPr="00F00E5F" w:rsidRDefault="00207511" w:rsidP="00E3669A">
      <w:pPr>
        <w:rPr>
          <w:sz w:val="20"/>
          <w:szCs w:val="20"/>
        </w:rPr>
      </w:pPr>
      <w:r w:rsidRPr="00F00E5F">
        <w:rPr>
          <w:rStyle w:val="HTMLCite"/>
          <w:i w:val="0"/>
          <w:iCs w:val="0"/>
          <w:sz w:val="20"/>
          <w:szCs w:val="20"/>
        </w:rPr>
        <w:t xml:space="preserve">[17]  </w:t>
      </w:r>
      <w:proofErr w:type="spellStart"/>
      <w:r w:rsidRPr="00F00E5F">
        <w:rPr>
          <w:rStyle w:val="HTMLCite"/>
          <w:i w:val="0"/>
          <w:iCs w:val="0"/>
          <w:sz w:val="20"/>
          <w:szCs w:val="20"/>
        </w:rPr>
        <w:t>Daniels</w:t>
      </w:r>
      <w:proofErr w:type="spellEnd"/>
      <w:r w:rsidRPr="00F00E5F">
        <w:rPr>
          <w:rStyle w:val="HTMLCite"/>
          <w:i w:val="0"/>
          <w:iCs w:val="0"/>
          <w:sz w:val="20"/>
          <w:szCs w:val="20"/>
        </w:rPr>
        <w:t xml:space="preserve">, </w:t>
      </w:r>
      <w:proofErr w:type="spellStart"/>
      <w:r w:rsidRPr="00F00E5F">
        <w:rPr>
          <w:rStyle w:val="HTMLCite"/>
          <w:i w:val="0"/>
          <w:iCs w:val="0"/>
          <w:sz w:val="20"/>
          <w:szCs w:val="20"/>
        </w:rPr>
        <w:t>Farrington</w:t>
      </w:r>
      <w:proofErr w:type="spellEnd"/>
      <w:r w:rsidRPr="00F00E5F">
        <w:rPr>
          <w:rStyle w:val="HTMLCite"/>
          <w:i w:val="0"/>
          <w:iCs w:val="0"/>
          <w:sz w:val="20"/>
          <w:szCs w:val="20"/>
        </w:rPr>
        <w:t xml:space="preserve"> (1964). </w:t>
      </w:r>
      <w:proofErr w:type="spellStart"/>
      <w:r w:rsidRPr="00F00E5F">
        <w:rPr>
          <w:rStyle w:val="HTMLCite"/>
          <w:i w:val="0"/>
          <w:iCs w:val="0"/>
          <w:sz w:val="20"/>
          <w:szCs w:val="20"/>
        </w:rPr>
        <w:t>Direct</w:t>
      </w:r>
      <w:proofErr w:type="spellEnd"/>
      <w:r w:rsidRPr="00F00E5F">
        <w:rPr>
          <w:rStyle w:val="HTMLCite"/>
          <w:i w:val="0"/>
          <w:iCs w:val="0"/>
          <w:sz w:val="20"/>
          <w:szCs w:val="20"/>
        </w:rPr>
        <w:t xml:space="preserve"> </w:t>
      </w:r>
      <w:proofErr w:type="spellStart"/>
      <w:r w:rsidRPr="00F00E5F">
        <w:rPr>
          <w:rStyle w:val="HTMLCite"/>
          <w:i w:val="0"/>
          <w:iCs w:val="0"/>
          <w:sz w:val="20"/>
          <w:szCs w:val="20"/>
        </w:rPr>
        <w:t>Use</w:t>
      </w:r>
      <w:proofErr w:type="spellEnd"/>
      <w:r w:rsidRPr="00F00E5F">
        <w:rPr>
          <w:rStyle w:val="HTMLCite"/>
          <w:i w:val="0"/>
          <w:iCs w:val="0"/>
          <w:sz w:val="20"/>
          <w:szCs w:val="20"/>
        </w:rPr>
        <w:t xml:space="preserve"> of </w:t>
      </w:r>
      <w:proofErr w:type="spellStart"/>
      <w:r w:rsidRPr="00F00E5F">
        <w:rPr>
          <w:rStyle w:val="HTMLCite"/>
          <w:i w:val="0"/>
          <w:iCs w:val="0"/>
          <w:sz w:val="20"/>
          <w:szCs w:val="20"/>
        </w:rPr>
        <w:t>the</w:t>
      </w:r>
      <w:proofErr w:type="spellEnd"/>
      <w:r w:rsidRPr="00F00E5F">
        <w:rPr>
          <w:rStyle w:val="HTMLCite"/>
          <w:i w:val="0"/>
          <w:iCs w:val="0"/>
          <w:sz w:val="20"/>
          <w:szCs w:val="20"/>
        </w:rPr>
        <w:t xml:space="preserve"> </w:t>
      </w:r>
      <w:proofErr w:type="spellStart"/>
      <w:r w:rsidRPr="00F00E5F">
        <w:rPr>
          <w:rStyle w:val="HTMLCite"/>
          <w:i w:val="0"/>
          <w:iCs w:val="0"/>
          <w:sz w:val="20"/>
          <w:szCs w:val="20"/>
        </w:rPr>
        <w:t>Sun</w:t>
      </w:r>
      <w:proofErr w:type="spellEnd"/>
      <w:r w:rsidRPr="00F00E5F">
        <w:rPr>
          <w:rStyle w:val="HTMLCite"/>
          <w:i w:val="0"/>
          <w:iCs w:val="0"/>
          <w:sz w:val="20"/>
          <w:szCs w:val="20"/>
        </w:rPr>
        <w:t xml:space="preserve">'s </w:t>
      </w:r>
      <w:proofErr w:type="spellStart"/>
      <w:r w:rsidRPr="00F00E5F">
        <w:rPr>
          <w:rStyle w:val="HTMLCite"/>
          <w:i w:val="0"/>
          <w:iCs w:val="0"/>
          <w:sz w:val="20"/>
          <w:szCs w:val="20"/>
        </w:rPr>
        <w:t>Energy</w:t>
      </w:r>
      <w:proofErr w:type="spellEnd"/>
      <w:r w:rsidRPr="00F00E5F">
        <w:rPr>
          <w:rStyle w:val="HTMLCite"/>
          <w:i w:val="0"/>
          <w:iCs w:val="0"/>
          <w:sz w:val="20"/>
          <w:szCs w:val="20"/>
        </w:rPr>
        <w:t xml:space="preserve">, </w:t>
      </w:r>
      <w:proofErr w:type="spellStart"/>
      <w:r w:rsidRPr="00F00E5F">
        <w:rPr>
          <w:rStyle w:val="HTMLCite"/>
          <w:i w:val="0"/>
          <w:iCs w:val="0"/>
          <w:sz w:val="20"/>
          <w:szCs w:val="20"/>
        </w:rPr>
        <w:t>Ballantine</w:t>
      </w:r>
      <w:proofErr w:type="spellEnd"/>
      <w:r w:rsidRPr="00F00E5F">
        <w:rPr>
          <w:rStyle w:val="HTMLCite"/>
          <w:i w:val="0"/>
          <w:iCs w:val="0"/>
          <w:sz w:val="20"/>
          <w:szCs w:val="20"/>
        </w:rPr>
        <w:t xml:space="preserve"> Books. </w:t>
      </w:r>
      <w:r w:rsidR="00E730A1">
        <w:fldChar w:fldCharType="begin"/>
      </w:r>
      <w:r w:rsidR="00E730A1">
        <w:instrText>HYPERLINK "http://hr.wikipedia.org/wiki/Posebno:Tra%C5%BEi_ISBN/0345259386"</w:instrText>
      </w:r>
      <w:r w:rsidR="00E730A1">
        <w:fldChar w:fldCharType="separate"/>
      </w:r>
      <w:r w:rsidRPr="00F00E5F">
        <w:rPr>
          <w:rStyle w:val="Hyperlink"/>
          <w:color w:val="auto"/>
          <w:sz w:val="20"/>
          <w:szCs w:val="20"/>
          <w:u w:val="none"/>
        </w:rPr>
        <w:t>ISBN 0345259386</w:t>
      </w:r>
      <w:r w:rsidR="00E730A1">
        <w:fldChar w:fldCharType="end"/>
      </w:r>
    </w:p>
    <w:p w:rsidR="00207511" w:rsidRPr="00F00E5F" w:rsidRDefault="00207511" w:rsidP="00E3669A">
      <w:pPr>
        <w:rPr>
          <w:sz w:val="20"/>
          <w:szCs w:val="20"/>
        </w:rPr>
      </w:pPr>
      <w:r w:rsidRPr="00F00E5F">
        <w:rPr>
          <w:rStyle w:val="HTMLCite"/>
          <w:i w:val="0"/>
          <w:iCs w:val="0"/>
          <w:sz w:val="20"/>
          <w:szCs w:val="20"/>
        </w:rPr>
        <w:t xml:space="preserve">[18]  </w:t>
      </w:r>
      <w:proofErr w:type="spellStart"/>
      <w:r w:rsidRPr="00F00E5F">
        <w:rPr>
          <w:rStyle w:val="HTMLCite"/>
          <w:i w:val="0"/>
          <w:iCs w:val="0"/>
          <w:sz w:val="20"/>
          <w:szCs w:val="20"/>
        </w:rPr>
        <w:t>Halacy</w:t>
      </w:r>
      <w:proofErr w:type="spellEnd"/>
      <w:r w:rsidRPr="00F00E5F">
        <w:rPr>
          <w:rStyle w:val="HTMLCite"/>
          <w:i w:val="0"/>
          <w:iCs w:val="0"/>
          <w:sz w:val="20"/>
          <w:szCs w:val="20"/>
        </w:rPr>
        <w:t xml:space="preserve">, </w:t>
      </w:r>
      <w:proofErr w:type="spellStart"/>
      <w:r w:rsidRPr="00F00E5F">
        <w:rPr>
          <w:rStyle w:val="HTMLCite"/>
          <w:i w:val="0"/>
          <w:iCs w:val="0"/>
          <w:sz w:val="20"/>
          <w:szCs w:val="20"/>
        </w:rPr>
        <w:t>Daniel</w:t>
      </w:r>
      <w:proofErr w:type="spellEnd"/>
      <w:r w:rsidRPr="00F00E5F">
        <w:rPr>
          <w:rStyle w:val="HTMLCite"/>
          <w:i w:val="0"/>
          <w:iCs w:val="0"/>
          <w:sz w:val="20"/>
          <w:szCs w:val="20"/>
        </w:rPr>
        <w:t xml:space="preserve"> (1973). </w:t>
      </w:r>
      <w:proofErr w:type="spellStart"/>
      <w:r w:rsidRPr="00F00E5F">
        <w:rPr>
          <w:rStyle w:val="HTMLCite"/>
          <w:i w:val="0"/>
          <w:iCs w:val="0"/>
          <w:sz w:val="20"/>
          <w:szCs w:val="20"/>
        </w:rPr>
        <w:t>The</w:t>
      </w:r>
      <w:proofErr w:type="spellEnd"/>
      <w:r w:rsidRPr="00F00E5F">
        <w:rPr>
          <w:rStyle w:val="HTMLCite"/>
          <w:i w:val="0"/>
          <w:iCs w:val="0"/>
          <w:sz w:val="20"/>
          <w:szCs w:val="20"/>
        </w:rPr>
        <w:t xml:space="preserve"> </w:t>
      </w:r>
      <w:proofErr w:type="spellStart"/>
      <w:r w:rsidRPr="00F00E5F">
        <w:rPr>
          <w:rStyle w:val="HTMLCite"/>
          <w:i w:val="0"/>
          <w:iCs w:val="0"/>
          <w:sz w:val="20"/>
          <w:szCs w:val="20"/>
        </w:rPr>
        <w:t>Coming</w:t>
      </w:r>
      <w:proofErr w:type="spellEnd"/>
      <w:r w:rsidRPr="00F00E5F">
        <w:rPr>
          <w:rStyle w:val="HTMLCite"/>
          <w:i w:val="0"/>
          <w:iCs w:val="0"/>
          <w:sz w:val="20"/>
          <w:szCs w:val="20"/>
        </w:rPr>
        <w:t xml:space="preserve"> Age of </w:t>
      </w:r>
      <w:proofErr w:type="spellStart"/>
      <w:r w:rsidRPr="00F00E5F">
        <w:rPr>
          <w:rStyle w:val="HTMLCite"/>
          <w:i w:val="0"/>
          <w:iCs w:val="0"/>
          <w:sz w:val="20"/>
          <w:szCs w:val="20"/>
        </w:rPr>
        <w:t>Solar</w:t>
      </w:r>
      <w:proofErr w:type="spellEnd"/>
      <w:r w:rsidRPr="00F00E5F">
        <w:rPr>
          <w:rStyle w:val="HTMLCite"/>
          <w:i w:val="0"/>
          <w:iCs w:val="0"/>
          <w:sz w:val="20"/>
          <w:szCs w:val="20"/>
        </w:rPr>
        <w:t xml:space="preserve"> </w:t>
      </w:r>
      <w:proofErr w:type="spellStart"/>
      <w:r w:rsidRPr="00F00E5F">
        <w:rPr>
          <w:rStyle w:val="HTMLCite"/>
          <w:i w:val="0"/>
          <w:iCs w:val="0"/>
          <w:sz w:val="20"/>
          <w:szCs w:val="20"/>
        </w:rPr>
        <w:t>Energy</w:t>
      </w:r>
      <w:proofErr w:type="spellEnd"/>
      <w:r w:rsidRPr="00F00E5F">
        <w:rPr>
          <w:rStyle w:val="HTMLCite"/>
          <w:i w:val="0"/>
          <w:iCs w:val="0"/>
          <w:sz w:val="20"/>
          <w:szCs w:val="20"/>
        </w:rPr>
        <w:t xml:space="preserve">, </w:t>
      </w:r>
      <w:proofErr w:type="spellStart"/>
      <w:r w:rsidRPr="00F00E5F">
        <w:rPr>
          <w:rStyle w:val="HTMLCite"/>
          <w:i w:val="0"/>
          <w:iCs w:val="0"/>
          <w:sz w:val="20"/>
          <w:szCs w:val="20"/>
        </w:rPr>
        <w:t>Harper</w:t>
      </w:r>
      <w:proofErr w:type="spellEnd"/>
      <w:r w:rsidRPr="00F00E5F">
        <w:rPr>
          <w:rStyle w:val="HTMLCite"/>
          <w:i w:val="0"/>
          <w:iCs w:val="0"/>
          <w:sz w:val="20"/>
          <w:szCs w:val="20"/>
        </w:rPr>
        <w:t xml:space="preserve"> and </w:t>
      </w:r>
      <w:proofErr w:type="spellStart"/>
      <w:r w:rsidRPr="00F00E5F">
        <w:rPr>
          <w:rStyle w:val="HTMLCite"/>
          <w:i w:val="0"/>
          <w:iCs w:val="0"/>
          <w:sz w:val="20"/>
          <w:szCs w:val="20"/>
        </w:rPr>
        <w:t>Row</w:t>
      </w:r>
      <w:proofErr w:type="spellEnd"/>
      <w:r w:rsidRPr="00F00E5F">
        <w:rPr>
          <w:rStyle w:val="HTMLCite"/>
          <w:i w:val="0"/>
          <w:iCs w:val="0"/>
          <w:sz w:val="20"/>
          <w:szCs w:val="20"/>
        </w:rPr>
        <w:t>. </w:t>
      </w:r>
      <w:r w:rsidR="00E730A1">
        <w:fldChar w:fldCharType="begin"/>
      </w:r>
      <w:r w:rsidR="00E730A1">
        <w:instrText>HYPERLINK "http://hr.wikipedia.org/wiki/Posebno:Tra%C5%BEi_ISBN/0380002337"</w:instrText>
      </w:r>
      <w:r w:rsidR="00E730A1">
        <w:fldChar w:fldCharType="separate"/>
      </w:r>
      <w:r w:rsidRPr="00F00E5F">
        <w:rPr>
          <w:rStyle w:val="Hyperlink"/>
          <w:color w:val="auto"/>
          <w:sz w:val="20"/>
          <w:szCs w:val="20"/>
          <w:u w:val="none"/>
        </w:rPr>
        <w:t>ISBN 0380002337</w:t>
      </w:r>
      <w:r w:rsidR="00E730A1">
        <w:fldChar w:fldCharType="end"/>
      </w:r>
    </w:p>
    <w:p w:rsidR="00207511" w:rsidRPr="00F00E5F" w:rsidRDefault="00207511" w:rsidP="00E3669A">
      <w:pPr>
        <w:rPr>
          <w:sz w:val="20"/>
          <w:szCs w:val="20"/>
        </w:rPr>
      </w:pPr>
      <w:r w:rsidRPr="00F00E5F">
        <w:rPr>
          <w:rStyle w:val="HTMLCite"/>
          <w:i w:val="0"/>
          <w:iCs w:val="0"/>
          <w:sz w:val="20"/>
          <w:szCs w:val="20"/>
        </w:rPr>
        <w:t xml:space="preserve">[19]  </w:t>
      </w:r>
      <w:proofErr w:type="spellStart"/>
      <w:r w:rsidRPr="00F00E5F">
        <w:rPr>
          <w:rStyle w:val="HTMLCite"/>
          <w:i w:val="0"/>
          <w:iCs w:val="0"/>
          <w:sz w:val="20"/>
          <w:szCs w:val="20"/>
        </w:rPr>
        <w:t>Hunt</w:t>
      </w:r>
      <w:proofErr w:type="spellEnd"/>
      <w:r w:rsidRPr="00F00E5F">
        <w:rPr>
          <w:rStyle w:val="HTMLCite"/>
          <w:i w:val="0"/>
          <w:iCs w:val="0"/>
          <w:sz w:val="20"/>
          <w:szCs w:val="20"/>
        </w:rPr>
        <w:t xml:space="preserve">, V. </w:t>
      </w:r>
      <w:proofErr w:type="spellStart"/>
      <w:r w:rsidRPr="00F00E5F">
        <w:rPr>
          <w:rStyle w:val="HTMLCite"/>
          <w:i w:val="0"/>
          <w:iCs w:val="0"/>
          <w:sz w:val="20"/>
          <w:szCs w:val="20"/>
        </w:rPr>
        <w:t>Daniel</w:t>
      </w:r>
      <w:proofErr w:type="spellEnd"/>
      <w:r w:rsidRPr="00F00E5F">
        <w:rPr>
          <w:rStyle w:val="HTMLCite"/>
          <w:i w:val="0"/>
          <w:iCs w:val="0"/>
          <w:sz w:val="20"/>
          <w:szCs w:val="20"/>
        </w:rPr>
        <w:t xml:space="preserve"> (1979). </w:t>
      </w:r>
      <w:proofErr w:type="spellStart"/>
      <w:r w:rsidRPr="00F00E5F">
        <w:rPr>
          <w:rStyle w:val="HTMLCite"/>
          <w:i w:val="0"/>
          <w:iCs w:val="0"/>
          <w:sz w:val="20"/>
          <w:szCs w:val="20"/>
        </w:rPr>
        <w:t>Energy</w:t>
      </w:r>
      <w:proofErr w:type="spellEnd"/>
      <w:r w:rsidRPr="00F00E5F">
        <w:rPr>
          <w:rStyle w:val="HTMLCite"/>
          <w:i w:val="0"/>
          <w:iCs w:val="0"/>
          <w:sz w:val="20"/>
          <w:szCs w:val="20"/>
        </w:rPr>
        <w:t xml:space="preserve"> </w:t>
      </w:r>
      <w:proofErr w:type="spellStart"/>
      <w:r w:rsidRPr="00F00E5F">
        <w:rPr>
          <w:rStyle w:val="HTMLCite"/>
          <w:i w:val="0"/>
          <w:iCs w:val="0"/>
          <w:sz w:val="20"/>
          <w:szCs w:val="20"/>
        </w:rPr>
        <w:t>Dictionary</w:t>
      </w:r>
      <w:proofErr w:type="spellEnd"/>
      <w:r w:rsidRPr="00F00E5F">
        <w:rPr>
          <w:rStyle w:val="HTMLCite"/>
          <w:i w:val="0"/>
          <w:iCs w:val="0"/>
          <w:sz w:val="20"/>
          <w:szCs w:val="20"/>
        </w:rPr>
        <w:t xml:space="preserve">, Van </w:t>
      </w:r>
      <w:proofErr w:type="spellStart"/>
      <w:r w:rsidRPr="00F00E5F">
        <w:rPr>
          <w:rStyle w:val="HTMLCite"/>
          <w:i w:val="0"/>
          <w:iCs w:val="0"/>
          <w:sz w:val="20"/>
          <w:szCs w:val="20"/>
        </w:rPr>
        <w:t>Nostrand</w:t>
      </w:r>
      <w:proofErr w:type="spellEnd"/>
      <w:r w:rsidRPr="00F00E5F">
        <w:rPr>
          <w:rStyle w:val="HTMLCite"/>
          <w:i w:val="0"/>
          <w:iCs w:val="0"/>
          <w:sz w:val="20"/>
          <w:szCs w:val="20"/>
        </w:rPr>
        <w:t xml:space="preserve"> </w:t>
      </w:r>
      <w:proofErr w:type="spellStart"/>
      <w:r w:rsidRPr="00F00E5F">
        <w:rPr>
          <w:rStyle w:val="HTMLCite"/>
          <w:i w:val="0"/>
          <w:iCs w:val="0"/>
          <w:sz w:val="20"/>
          <w:szCs w:val="20"/>
        </w:rPr>
        <w:t>Reinhold</w:t>
      </w:r>
      <w:proofErr w:type="spellEnd"/>
      <w:r w:rsidRPr="00F00E5F">
        <w:rPr>
          <w:rStyle w:val="HTMLCite"/>
          <w:i w:val="0"/>
          <w:iCs w:val="0"/>
          <w:sz w:val="20"/>
          <w:szCs w:val="20"/>
        </w:rPr>
        <w:t xml:space="preserve"> </w:t>
      </w:r>
      <w:proofErr w:type="spellStart"/>
      <w:r w:rsidRPr="00F00E5F">
        <w:rPr>
          <w:rStyle w:val="HTMLCite"/>
          <w:i w:val="0"/>
          <w:iCs w:val="0"/>
          <w:sz w:val="20"/>
          <w:szCs w:val="20"/>
        </w:rPr>
        <w:t>Company</w:t>
      </w:r>
      <w:proofErr w:type="spellEnd"/>
      <w:r w:rsidRPr="00F00E5F">
        <w:rPr>
          <w:rStyle w:val="HTMLCite"/>
          <w:i w:val="0"/>
          <w:iCs w:val="0"/>
          <w:sz w:val="20"/>
          <w:szCs w:val="20"/>
        </w:rPr>
        <w:t>. </w:t>
      </w:r>
      <w:r w:rsidR="00E730A1">
        <w:fldChar w:fldCharType="begin"/>
      </w:r>
      <w:r w:rsidR="00E730A1">
        <w:instrText>HYPERLINK "http://hr.wikipedia.org/wiki/Posebno:Tra%C5%BEi_ISBN/0442273959"</w:instrText>
      </w:r>
      <w:r w:rsidR="00E730A1">
        <w:fldChar w:fldCharType="separate"/>
      </w:r>
      <w:r w:rsidRPr="00F00E5F">
        <w:rPr>
          <w:rStyle w:val="Hyperlink"/>
          <w:color w:val="auto"/>
          <w:sz w:val="20"/>
          <w:szCs w:val="20"/>
          <w:u w:val="none"/>
        </w:rPr>
        <w:t>ISBN 0442273959</w:t>
      </w:r>
      <w:r w:rsidR="00E730A1">
        <w:fldChar w:fldCharType="end"/>
      </w:r>
    </w:p>
    <w:p w:rsidR="00207511" w:rsidRPr="00F00E5F" w:rsidRDefault="00207511" w:rsidP="00E3669A">
      <w:pPr>
        <w:ind w:left="426" w:hanging="426"/>
        <w:rPr>
          <w:sz w:val="20"/>
          <w:szCs w:val="20"/>
        </w:rPr>
      </w:pPr>
      <w:r w:rsidRPr="00F00E5F">
        <w:rPr>
          <w:rStyle w:val="HTMLCite"/>
          <w:i w:val="0"/>
          <w:iCs w:val="0"/>
          <w:sz w:val="20"/>
          <w:szCs w:val="20"/>
        </w:rPr>
        <w:t>[20]  Karan, Kaul (2001). "</w:t>
      </w:r>
      <w:proofErr w:type="spellStart"/>
      <w:r w:rsidRPr="00F00E5F">
        <w:rPr>
          <w:rStyle w:val="HTMLCite"/>
          <w:i w:val="0"/>
          <w:iCs w:val="0"/>
          <w:sz w:val="20"/>
          <w:szCs w:val="20"/>
        </w:rPr>
        <w:t>Row</w:t>
      </w:r>
      <w:proofErr w:type="spellEnd"/>
      <w:r w:rsidRPr="00F00E5F">
        <w:rPr>
          <w:rStyle w:val="HTMLCite"/>
          <w:i w:val="0"/>
          <w:iCs w:val="0"/>
          <w:sz w:val="20"/>
          <w:szCs w:val="20"/>
        </w:rPr>
        <w:t xml:space="preserve"> </w:t>
      </w:r>
      <w:proofErr w:type="spellStart"/>
      <w:r w:rsidRPr="00F00E5F">
        <w:rPr>
          <w:rStyle w:val="HTMLCite"/>
          <w:i w:val="0"/>
          <w:iCs w:val="0"/>
          <w:sz w:val="20"/>
          <w:szCs w:val="20"/>
        </w:rPr>
        <w:t>Orientation</w:t>
      </w:r>
      <w:proofErr w:type="spellEnd"/>
      <w:r w:rsidRPr="00F00E5F">
        <w:rPr>
          <w:rStyle w:val="HTMLCite"/>
          <w:i w:val="0"/>
          <w:iCs w:val="0"/>
          <w:sz w:val="20"/>
          <w:szCs w:val="20"/>
        </w:rPr>
        <w:t xml:space="preserve"> </w:t>
      </w:r>
      <w:proofErr w:type="spellStart"/>
      <w:r w:rsidRPr="00F00E5F">
        <w:rPr>
          <w:rStyle w:val="HTMLCite"/>
          <w:i w:val="0"/>
          <w:iCs w:val="0"/>
          <w:sz w:val="20"/>
          <w:szCs w:val="20"/>
        </w:rPr>
        <w:t>Affects</w:t>
      </w:r>
      <w:proofErr w:type="spellEnd"/>
      <w:r w:rsidRPr="00F00E5F">
        <w:rPr>
          <w:rStyle w:val="HTMLCite"/>
          <w:i w:val="0"/>
          <w:iCs w:val="0"/>
          <w:sz w:val="20"/>
          <w:szCs w:val="20"/>
        </w:rPr>
        <w:t xml:space="preserve"> </w:t>
      </w:r>
      <w:proofErr w:type="spellStart"/>
      <w:r w:rsidRPr="00F00E5F">
        <w:rPr>
          <w:rStyle w:val="HTMLCite"/>
          <w:i w:val="0"/>
          <w:iCs w:val="0"/>
          <w:sz w:val="20"/>
          <w:szCs w:val="20"/>
        </w:rPr>
        <w:t>Fruit</w:t>
      </w:r>
      <w:proofErr w:type="spellEnd"/>
      <w:r w:rsidRPr="00F00E5F">
        <w:rPr>
          <w:rStyle w:val="HTMLCite"/>
          <w:i w:val="0"/>
          <w:iCs w:val="0"/>
          <w:sz w:val="20"/>
          <w:szCs w:val="20"/>
        </w:rPr>
        <w:t xml:space="preserve"> </w:t>
      </w:r>
      <w:proofErr w:type="spellStart"/>
      <w:r w:rsidRPr="00F00E5F">
        <w:rPr>
          <w:rStyle w:val="HTMLCite"/>
          <w:i w:val="0"/>
          <w:iCs w:val="0"/>
          <w:sz w:val="20"/>
          <w:szCs w:val="20"/>
        </w:rPr>
        <w:t>Yield</w:t>
      </w:r>
      <w:proofErr w:type="spellEnd"/>
      <w:r w:rsidRPr="00F00E5F">
        <w:rPr>
          <w:rStyle w:val="HTMLCite"/>
          <w:i w:val="0"/>
          <w:iCs w:val="0"/>
          <w:sz w:val="20"/>
          <w:szCs w:val="20"/>
        </w:rPr>
        <w:t xml:space="preserve"> in </w:t>
      </w:r>
      <w:proofErr w:type="spellStart"/>
      <w:r w:rsidRPr="00F00E5F">
        <w:rPr>
          <w:rStyle w:val="HTMLCite"/>
          <w:i w:val="0"/>
          <w:iCs w:val="0"/>
          <w:sz w:val="20"/>
          <w:szCs w:val="20"/>
        </w:rPr>
        <w:t>Field</w:t>
      </w:r>
      <w:proofErr w:type="spellEnd"/>
      <w:r w:rsidRPr="00F00E5F">
        <w:rPr>
          <w:rStyle w:val="HTMLCite"/>
          <w:i w:val="0"/>
          <w:iCs w:val="0"/>
          <w:sz w:val="20"/>
          <w:szCs w:val="20"/>
        </w:rPr>
        <w:t>-</w:t>
      </w:r>
      <w:proofErr w:type="spellStart"/>
      <w:r w:rsidRPr="00F00E5F">
        <w:rPr>
          <w:rStyle w:val="HTMLCite"/>
          <w:i w:val="0"/>
          <w:iCs w:val="0"/>
          <w:sz w:val="20"/>
          <w:szCs w:val="20"/>
        </w:rPr>
        <w:t>Grown</w:t>
      </w:r>
      <w:proofErr w:type="spellEnd"/>
      <w:r w:rsidRPr="00F00E5F">
        <w:rPr>
          <w:rStyle w:val="HTMLCite"/>
          <w:i w:val="0"/>
          <w:iCs w:val="0"/>
          <w:sz w:val="20"/>
          <w:szCs w:val="20"/>
        </w:rPr>
        <w:t xml:space="preserve"> </w:t>
      </w:r>
      <w:proofErr w:type="spellStart"/>
      <w:r w:rsidRPr="00F00E5F">
        <w:rPr>
          <w:rStyle w:val="HTMLCite"/>
          <w:i w:val="0"/>
          <w:iCs w:val="0"/>
          <w:sz w:val="20"/>
          <w:szCs w:val="20"/>
        </w:rPr>
        <w:t>Okra</w:t>
      </w:r>
      <w:proofErr w:type="spellEnd"/>
      <w:r w:rsidRPr="00F00E5F">
        <w:rPr>
          <w:rStyle w:val="HTMLCite"/>
          <w:i w:val="0"/>
          <w:iCs w:val="0"/>
          <w:sz w:val="20"/>
          <w:szCs w:val="20"/>
        </w:rPr>
        <w:t xml:space="preserve">". </w:t>
      </w:r>
      <w:proofErr w:type="spellStart"/>
      <w:r w:rsidRPr="00F00E5F">
        <w:rPr>
          <w:rStyle w:val="HTMLCite"/>
          <w:i w:val="0"/>
          <w:iCs w:val="0"/>
          <w:sz w:val="20"/>
          <w:szCs w:val="20"/>
        </w:rPr>
        <w:t>Journal</w:t>
      </w:r>
      <w:proofErr w:type="spellEnd"/>
      <w:r w:rsidRPr="00F00E5F">
        <w:rPr>
          <w:rStyle w:val="HTMLCite"/>
          <w:i w:val="0"/>
          <w:iCs w:val="0"/>
          <w:sz w:val="20"/>
          <w:szCs w:val="20"/>
        </w:rPr>
        <w:t xml:space="preserve"> of </w:t>
      </w:r>
      <w:proofErr w:type="spellStart"/>
      <w:r w:rsidRPr="00F00E5F">
        <w:rPr>
          <w:rStyle w:val="HTMLCite"/>
          <w:i w:val="0"/>
          <w:iCs w:val="0"/>
          <w:sz w:val="20"/>
          <w:szCs w:val="20"/>
        </w:rPr>
        <w:t>Sustainable</w:t>
      </w:r>
      <w:proofErr w:type="spellEnd"/>
      <w:r w:rsidRPr="00F00E5F">
        <w:rPr>
          <w:rStyle w:val="HTMLCite"/>
          <w:i w:val="0"/>
          <w:iCs w:val="0"/>
          <w:sz w:val="20"/>
          <w:szCs w:val="20"/>
        </w:rPr>
        <w:t xml:space="preserve"> </w:t>
      </w:r>
      <w:proofErr w:type="spellStart"/>
      <w:r w:rsidRPr="00F00E5F">
        <w:rPr>
          <w:rStyle w:val="HTMLCite"/>
          <w:i w:val="0"/>
          <w:iCs w:val="0"/>
          <w:sz w:val="20"/>
          <w:szCs w:val="20"/>
        </w:rPr>
        <w:t>Agriculture</w:t>
      </w:r>
      <w:proofErr w:type="spellEnd"/>
      <w:r w:rsidRPr="00F00E5F">
        <w:rPr>
          <w:rStyle w:val="HTMLCite"/>
          <w:i w:val="0"/>
          <w:iCs w:val="0"/>
          <w:sz w:val="20"/>
          <w:szCs w:val="20"/>
        </w:rPr>
        <w:t xml:space="preserve"> </w:t>
      </w:r>
      <w:r w:rsidRPr="00090676">
        <w:rPr>
          <w:rStyle w:val="HTMLCite"/>
          <w:i w:val="0"/>
          <w:iCs w:val="0"/>
          <w:sz w:val="20"/>
          <w:szCs w:val="20"/>
        </w:rPr>
        <w:t>17</w:t>
      </w:r>
      <w:r w:rsidRPr="00F00E5F">
        <w:rPr>
          <w:rStyle w:val="HTMLCite"/>
          <w:i w:val="0"/>
          <w:iCs w:val="0"/>
          <w:sz w:val="20"/>
          <w:szCs w:val="20"/>
        </w:rPr>
        <w:t xml:space="preserve"> (2/3): </w:t>
      </w:r>
      <w:proofErr w:type="spellStart"/>
      <w:r>
        <w:rPr>
          <w:rStyle w:val="HTMLCite"/>
          <w:i w:val="0"/>
          <w:iCs w:val="0"/>
          <w:sz w:val="20"/>
          <w:szCs w:val="20"/>
        </w:rPr>
        <w:t>pp</w:t>
      </w:r>
      <w:proofErr w:type="spellEnd"/>
      <w:r>
        <w:rPr>
          <w:rStyle w:val="HTMLCite"/>
          <w:i w:val="0"/>
          <w:iCs w:val="0"/>
          <w:sz w:val="20"/>
          <w:szCs w:val="20"/>
        </w:rPr>
        <w:t>.</w:t>
      </w:r>
      <w:r w:rsidRPr="00F00E5F">
        <w:rPr>
          <w:rStyle w:val="HTMLCite"/>
          <w:i w:val="0"/>
          <w:iCs w:val="0"/>
          <w:sz w:val="20"/>
          <w:szCs w:val="20"/>
        </w:rPr>
        <w:t>169–174.</w:t>
      </w:r>
    </w:p>
    <w:p w:rsidR="00207511" w:rsidRPr="00F00E5F" w:rsidRDefault="00207511" w:rsidP="00E3669A">
      <w:pPr>
        <w:ind w:left="426" w:hanging="426"/>
        <w:rPr>
          <w:sz w:val="20"/>
          <w:szCs w:val="20"/>
        </w:rPr>
      </w:pPr>
      <w:r w:rsidRPr="00F00E5F">
        <w:rPr>
          <w:rStyle w:val="HTMLCite"/>
          <w:i w:val="0"/>
          <w:iCs w:val="0"/>
          <w:sz w:val="20"/>
          <w:szCs w:val="20"/>
        </w:rPr>
        <w:t xml:space="preserve">[21]  </w:t>
      </w:r>
      <w:proofErr w:type="spellStart"/>
      <w:r w:rsidRPr="00F00E5F">
        <w:rPr>
          <w:rStyle w:val="HTMLCite"/>
          <w:i w:val="0"/>
          <w:iCs w:val="0"/>
          <w:sz w:val="20"/>
          <w:szCs w:val="20"/>
        </w:rPr>
        <w:t>Leon</w:t>
      </w:r>
      <w:proofErr w:type="spellEnd"/>
      <w:r w:rsidRPr="00F00E5F">
        <w:rPr>
          <w:rStyle w:val="HTMLCite"/>
          <w:i w:val="0"/>
          <w:iCs w:val="0"/>
          <w:sz w:val="20"/>
          <w:szCs w:val="20"/>
        </w:rPr>
        <w:t>, M. (2007). "</w:t>
      </w:r>
      <w:proofErr w:type="spellStart"/>
      <w:r w:rsidRPr="00F00E5F">
        <w:rPr>
          <w:rStyle w:val="HTMLCite"/>
          <w:i w:val="0"/>
          <w:iCs w:val="0"/>
          <w:sz w:val="20"/>
          <w:szCs w:val="20"/>
        </w:rPr>
        <w:t>Mathematical</w:t>
      </w:r>
      <w:proofErr w:type="spellEnd"/>
      <w:r w:rsidRPr="00F00E5F">
        <w:rPr>
          <w:rStyle w:val="HTMLCite"/>
          <w:i w:val="0"/>
          <w:iCs w:val="0"/>
          <w:sz w:val="20"/>
          <w:szCs w:val="20"/>
        </w:rPr>
        <w:t xml:space="preserve"> </w:t>
      </w:r>
      <w:proofErr w:type="spellStart"/>
      <w:r w:rsidRPr="00F00E5F">
        <w:rPr>
          <w:rStyle w:val="HTMLCite"/>
          <w:i w:val="0"/>
          <w:iCs w:val="0"/>
          <w:sz w:val="20"/>
          <w:szCs w:val="20"/>
        </w:rPr>
        <w:t>modeling</w:t>
      </w:r>
      <w:proofErr w:type="spellEnd"/>
      <w:r w:rsidRPr="00F00E5F">
        <w:rPr>
          <w:rStyle w:val="HTMLCite"/>
          <w:i w:val="0"/>
          <w:iCs w:val="0"/>
          <w:sz w:val="20"/>
          <w:szCs w:val="20"/>
        </w:rPr>
        <w:t xml:space="preserve"> and </w:t>
      </w:r>
      <w:proofErr w:type="spellStart"/>
      <w:r w:rsidRPr="00F00E5F">
        <w:rPr>
          <w:rStyle w:val="HTMLCite"/>
          <w:i w:val="0"/>
          <w:iCs w:val="0"/>
          <w:sz w:val="20"/>
          <w:szCs w:val="20"/>
        </w:rPr>
        <w:t>thermal</w:t>
      </w:r>
      <w:proofErr w:type="spellEnd"/>
      <w:r w:rsidRPr="00F00E5F">
        <w:rPr>
          <w:rStyle w:val="HTMLCite"/>
          <w:i w:val="0"/>
          <w:iCs w:val="0"/>
          <w:sz w:val="20"/>
          <w:szCs w:val="20"/>
        </w:rPr>
        <w:t xml:space="preserve"> </w:t>
      </w:r>
      <w:proofErr w:type="spellStart"/>
      <w:r w:rsidRPr="00F00E5F">
        <w:rPr>
          <w:rStyle w:val="HTMLCite"/>
          <w:i w:val="0"/>
          <w:iCs w:val="0"/>
          <w:sz w:val="20"/>
          <w:szCs w:val="20"/>
        </w:rPr>
        <w:t>performance</w:t>
      </w:r>
      <w:proofErr w:type="spellEnd"/>
      <w:r w:rsidRPr="00F00E5F">
        <w:rPr>
          <w:rStyle w:val="HTMLCite"/>
          <w:i w:val="0"/>
          <w:iCs w:val="0"/>
          <w:sz w:val="20"/>
          <w:szCs w:val="20"/>
        </w:rPr>
        <w:t xml:space="preserve"> </w:t>
      </w:r>
      <w:proofErr w:type="spellStart"/>
      <w:r w:rsidRPr="00F00E5F">
        <w:rPr>
          <w:rStyle w:val="HTMLCite"/>
          <w:i w:val="0"/>
          <w:iCs w:val="0"/>
          <w:sz w:val="20"/>
          <w:szCs w:val="20"/>
        </w:rPr>
        <w:t>analysis</w:t>
      </w:r>
      <w:proofErr w:type="spellEnd"/>
      <w:r w:rsidRPr="00F00E5F">
        <w:rPr>
          <w:rStyle w:val="HTMLCite"/>
          <w:i w:val="0"/>
          <w:iCs w:val="0"/>
          <w:sz w:val="20"/>
          <w:szCs w:val="20"/>
        </w:rPr>
        <w:t xml:space="preserve"> of </w:t>
      </w:r>
      <w:proofErr w:type="spellStart"/>
      <w:r w:rsidRPr="00F00E5F">
        <w:rPr>
          <w:rStyle w:val="HTMLCite"/>
          <w:i w:val="0"/>
          <w:iCs w:val="0"/>
          <w:sz w:val="20"/>
          <w:szCs w:val="20"/>
        </w:rPr>
        <w:t>unglazed</w:t>
      </w:r>
      <w:proofErr w:type="spellEnd"/>
      <w:r w:rsidRPr="00F00E5F">
        <w:rPr>
          <w:rStyle w:val="HTMLCite"/>
          <w:i w:val="0"/>
          <w:iCs w:val="0"/>
          <w:sz w:val="20"/>
          <w:szCs w:val="20"/>
        </w:rPr>
        <w:t xml:space="preserve"> </w:t>
      </w:r>
      <w:proofErr w:type="spellStart"/>
      <w:r w:rsidRPr="00F00E5F">
        <w:rPr>
          <w:rStyle w:val="HTMLCite"/>
          <w:i w:val="0"/>
          <w:iCs w:val="0"/>
          <w:sz w:val="20"/>
          <w:szCs w:val="20"/>
        </w:rPr>
        <w:t>transpired</w:t>
      </w:r>
      <w:proofErr w:type="spellEnd"/>
      <w:r w:rsidRPr="00F00E5F">
        <w:rPr>
          <w:rStyle w:val="HTMLCite"/>
          <w:i w:val="0"/>
          <w:iCs w:val="0"/>
          <w:sz w:val="20"/>
          <w:szCs w:val="20"/>
        </w:rPr>
        <w:t xml:space="preserve"> </w:t>
      </w:r>
      <w:proofErr w:type="spellStart"/>
      <w:r w:rsidRPr="00F00E5F">
        <w:rPr>
          <w:rStyle w:val="HTMLCite"/>
          <w:i w:val="0"/>
          <w:iCs w:val="0"/>
          <w:sz w:val="20"/>
          <w:szCs w:val="20"/>
        </w:rPr>
        <w:t>solar</w:t>
      </w:r>
      <w:proofErr w:type="spellEnd"/>
      <w:r w:rsidRPr="00F00E5F">
        <w:rPr>
          <w:rStyle w:val="HTMLCite"/>
          <w:i w:val="0"/>
          <w:iCs w:val="0"/>
          <w:sz w:val="20"/>
          <w:szCs w:val="20"/>
        </w:rPr>
        <w:t xml:space="preserve"> </w:t>
      </w:r>
      <w:proofErr w:type="spellStart"/>
      <w:r w:rsidRPr="00F00E5F">
        <w:rPr>
          <w:rStyle w:val="HTMLCite"/>
          <w:i w:val="0"/>
          <w:iCs w:val="0"/>
          <w:sz w:val="20"/>
          <w:szCs w:val="20"/>
        </w:rPr>
        <w:t>collectors</w:t>
      </w:r>
      <w:proofErr w:type="spellEnd"/>
      <w:r w:rsidRPr="00F00E5F">
        <w:rPr>
          <w:rStyle w:val="HTMLCite"/>
          <w:i w:val="0"/>
          <w:iCs w:val="0"/>
          <w:sz w:val="20"/>
          <w:szCs w:val="20"/>
        </w:rPr>
        <w:t xml:space="preserve">". </w:t>
      </w:r>
      <w:proofErr w:type="spellStart"/>
      <w:r w:rsidRPr="00F00E5F">
        <w:rPr>
          <w:rStyle w:val="HTMLCite"/>
          <w:i w:val="0"/>
          <w:iCs w:val="0"/>
          <w:sz w:val="20"/>
          <w:szCs w:val="20"/>
        </w:rPr>
        <w:t>Solar</w:t>
      </w:r>
      <w:proofErr w:type="spellEnd"/>
      <w:r w:rsidRPr="00F00E5F">
        <w:rPr>
          <w:rStyle w:val="HTMLCite"/>
          <w:i w:val="0"/>
          <w:iCs w:val="0"/>
          <w:sz w:val="20"/>
          <w:szCs w:val="20"/>
        </w:rPr>
        <w:t xml:space="preserve"> </w:t>
      </w:r>
      <w:proofErr w:type="spellStart"/>
      <w:r w:rsidRPr="00F00E5F">
        <w:rPr>
          <w:rStyle w:val="HTMLCite"/>
          <w:i w:val="0"/>
          <w:iCs w:val="0"/>
          <w:sz w:val="20"/>
          <w:szCs w:val="20"/>
        </w:rPr>
        <w:t>Energy</w:t>
      </w:r>
      <w:proofErr w:type="spellEnd"/>
      <w:r w:rsidRPr="00F00E5F">
        <w:rPr>
          <w:rStyle w:val="HTMLCite"/>
          <w:i w:val="0"/>
          <w:iCs w:val="0"/>
          <w:sz w:val="20"/>
          <w:szCs w:val="20"/>
        </w:rPr>
        <w:t xml:space="preserve"> </w:t>
      </w:r>
      <w:r w:rsidRPr="00090676">
        <w:rPr>
          <w:rStyle w:val="HTMLCite"/>
          <w:i w:val="0"/>
          <w:iCs w:val="0"/>
          <w:sz w:val="20"/>
          <w:szCs w:val="20"/>
        </w:rPr>
        <w:t>81</w:t>
      </w:r>
      <w:r w:rsidRPr="00F00E5F">
        <w:rPr>
          <w:rStyle w:val="HTMLCite"/>
          <w:i w:val="0"/>
          <w:iCs w:val="0"/>
          <w:sz w:val="20"/>
          <w:szCs w:val="20"/>
        </w:rPr>
        <w:t xml:space="preserve"> (1):</w:t>
      </w:r>
      <w:proofErr w:type="spellStart"/>
      <w:r>
        <w:rPr>
          <w:rStyle w:val="HTMLCite"/>
          <w:i w:val="0"/>
          <w:iCs w:val="0"/>
          <w:sz w:val="20"/>
          <w:szCs w:val="20"/>
        </w:rPr>
        <w:t>pp</w:t>
      </w:r>
      <w:proofErr w:type="spellEnd"/>
      <w:r>
        <w:rPr>
          <w:rStyle w:val="HTMLCite"/>
          <w:i w:val="0"/>
          <w:iCs w:val="0"/>
          <w:sz w:val="20"/>
          <w:szCs w:val="20"/>
        </w:rPr>
        <w:t>.</w:t>
      </w:r>
      <w:r w:rsidRPr="00F00E5F">
        <w:rPr>
          <w:rStyle w:val="HTMLCite"/>
          <w:i w:val="0"/>
          <w:iCs w:val="0"/>
          <w:sz w:val="20"/>
          <w:szCs w:val="20"/>
        </w:rPr>
        <w:t xml:space="preserve"> 62–75.</w:t>
      </w:r>
    </w:p>
    <w:p w:rsidR="00207511" w:rsidRPr="00F00E5F" w:rsidRDefault="00207511" w:rsidP="00E3669A">
      <w:pPr>
        <w:ind w:left="426" w:hanging="426"/>
        <w:rPr>
          <w:sz w:val="20"/>
          <w:szCs w:val="20"/>
        </w:rPr>
      </w:pPr>
      <w:r w:rsidRPr="00F00E5F">
        <w:rPr>
          <w:rStyle w:val="HTMLCite"/>
          <w:i w:val="0"/>
          <w:iCs w:val="0"/>
          <w:sz w:val="20"/>
          <w:szCs w:val="20"/>
        </w:rPr>
        <w:t xml:space="preserve">[22]  </w:t>
      </w:r>
      <w:proofErr w:type="spellStart"/>
      <w:r w:rsidRPr="00F00E5F">
        <w:rPr>
          <w:rStyle w:val="HTMLCite"/>
          <w:i w:val="0"/>
          <w:iCs w:val="0"/>
          <w:sz w:val="20"/>
          <w:szCs w:val="20"/>
        </w:rPr>
        <w:t>Lieth</w:t>
      </w:r>
      <w:proofErr w:type="spellEnd"/>
      <w:r w:rsidRPr="00F00E5F">
        <w:rPr>
          <w:rStyle w:val="HTMLCite"/>
          <w:i w:val="0"/>
          <w:iCs w:val="0"/>
          <w:sz w:val="20"/>
          <w:szCs w:val="20"/>
        </w:rPr>
        <w:t xml:space="preserve">, </w:t>
      </w:r>
      <w:proofErr w:type="spellStart"/>
      <w:r w:rsidRPr="00F00E5F">
        <w:rPr>
          <w:rStyle w:val="HTMLCite"/>
          <w:i w:val="0"/>
          <w:iCs w:val="0"/>
          <w:sz w:val="20"/>
          <w:szCs w:val="20"/>
        </w:rPr>
        <w:t>Helmut</w:t>
      </w:r>
      <w:proofErr w:type="spellEnd"/>
      <w:r w:rsidRPr="00F00E5F">
        <w:rPr>
          <w:rStyle w:val="HTMLCite"/>
          <w:i w:val="0"/>
          <w:iCs w:val="0"/>
          <w:sz w:val="20"/>
          <w:szCs w:val="20"/>
        </w:rPr>
        <w:t xml:space="preserve">; </w:t>
      </w:r>
      <w:proofErr w:type="spellStart"/>
      <w:r w:rsidRPr="00F00E5F">
        <w:rPr>
          <w:rStyle w:val="HTMLCite"/>
          <w:i w:val="0"/>
          <w:iCs w:val="0"/>
          <w:sz w:val="20"/>
          <w:szCs w:val="20"/>
        </w:rPr>
        <w:t>Whittaker</w:t>
      </w:r>
      <w:proofErr w:type="spellEnd"/>
      <w:r w:rsidRPr="00F00E5F">
        <w:rPr>
          <w:rStyle w:val="HTMLCite"/>
          <w:i w:val="0"/>
          <w:iCs w:val="0"/>
          <w:sz w:val="20"/>
          <w:szCs w:val="20"/>
        </w:rPr>
        <w:t xml:space="preserve">, </w:t>
      </w:r>
      <w:proofErr w:type="spellStart"/>
      <w:r w:rsidRPr="00F00E5F">
        <w:rPr>
          <w:rStyle w:val="HTMLCite"/>
          <w:i w:val="0"/>
          <w:iCs w:val="0"/>
          <w:sz w:val="20"/>
          <w:szCs w:val="20"/>
        </w:rPr>
        <w:t>Robert</w:t>
      </w:r>
      <w:proofErr w:type="spellEnd"/>
      <w:r w:rsidRPr="00F00E5F">
        <w:rPr>
          <w:rStyle w:val="HTMLCite"/>
          <w:i w:val="0"/>
          <w:iCs w:val="0"/>
          <w:sz w:val="20"/>
          <w:szCs w:val="20"/>
        </w:rPr>
        <w:t xml:space="preserve"> (1975). </w:t>
      </w:r>
      <w:proofErr w:type="spellStart"/>
      <w:r w:rsidRPr="00F00E5F">
        <w:rPr>
          <w:rStyle w:val="HTMLCite"/>
          <w:i w:val="0"/>
          <w:iCs w:val="0"/>
          <w:sz w:val="20"/>
          <w:szCs w:val="20"/>
        </w:rPr>
        <w:t>Primary</w:t>
      </w:r>
      <w:proofErr w:type="spellEnd"/>
      <w:r w:rsidRPr="00F00E5F">
        <w:rPr>
          <w:rStyle w:val="HTMLCite"/>
          <w:i w:val="0"/>
          <w:iCs w:val="0"/>
          <w:sz w:val="20"/>
          <w:szCs w:val="20"/>
        </w:rPr>
        <w:t xml:space="preserve"> </w:t>
      </w:r>
      <w:proofErr w:type="spellStart"/>
      <w:r w:rsidRPr="00F00E5F">
        <w:rPr>
          <w:rStyle w:val="HTMLCite"/>
          <w:i w:val="0"/>
          <w:iCs w:val="0"/>
          <w:sz w:val="20"/>
          <w:szCs w:val="20"/>
        </w:rPr>
        <w:t>Productivity</w:t>
      </w:r>
      <w:proofErr w:type="spellEnd"/>
      <w:r w:rsidRPr="00F00E5F">
        <w:rPr>
          <w:rStyle w:val="HTMLCite"/>
          <w:i w:val="0"/>
          <w:iCs w:val="0"/>
          <w:sz w:val="20"/>
          <w:szCs w:val="20"/>
        </w:rPr>
        <w:t xml:space="preserve"> of </w:t>
      </w:r>
      <w:proofErr w:type="spellStart"/>
      <w:r w:rsidRPr="00F00E5F">
        <w:rPr>
          <w:rStyle w:val="HTMLCite"/>
          <w:i w:val="0"/>
          <w:iCs w:val="0"/>
          <w:sz w:val="20"/>
          <w:szCs w:val="20"/>
        </w:rPr>
        <w:t>the</w:t>
      </w:r>
      <w:proofErr w:type="spellEnd"/>
      <w:r w:rsidRPr="00F00E5F">
        <w:rPr>
          <w:rStyle w:val="HTMLCite"/>
          <w:i w:val="0"/>
          <w:iCs w:val="0"/>
          <w:sz w:val="20"/>
          <w:szCs w:val="20"/>
        </w:rPr>
        <w:t xml:space="preserve"> </w:t>
      </w:r>
      <w:proofErr w:type="spellStart"/>
      <w:r w:rsidRPr="00F00E5F">
        <w:rPr>
          <w:rStyle w:val="HTMLCite"/>
          <w:i w:val="0"/>
          <w:iCs w:val="0"/>
          <w:sz w:val="20"/>
          <w:szCs w:val="20"/>
        </w:rPr>
        <w:t>Biosphere</w:t>
      </w:r>
      <w:proofErr w:type="spellEnd"/>
      <w:r w:rsidRPr="00F00E5F">
        <w:rPr>
          <w:rStyle w:val="HTMLCite"/>
          <w:i w:val="0"/>
          <w:iCs w:val="0"/>
          <w:sz w:val="20"/>
          <w:szCs w:val="20"/>
        </w:rPr>
        <w:t xml:space="preserve">, </w:t>
      </w:r>
      <w:proofErr w:type="spellStart"/>
      <w:r w:rsidRPr="00F00E5F">
        <w:rPr>
          <w:rStyle w:val="HTMLCite"/>
          <w:i w:val="0"/>
          <w:iCs w:val="0"/>
          <w:sz w:val="20"/>
          <w:szCs w:val="20"/>
        </w:rPr>
        <w:t>Springer</w:t>
      </w:r>
      <w:proofErr w:type="spellEnd"/>
      <w:r w:rsidRPr="00F00E5F">
        <w:rPr>
          <w:rStyle w:val="HTMLCite"/>
          <w:i w:val="0"/>
          <w:iCs w:val="0"/>
          <w:sz w:val="20"/>
          <w:szCs w:val="20"/>
        </w:rPr>
        <w:t>-Verlag1. </w:t>
      </w:r>
      <w:r w:rsidR="00E730A1">
        <w:fldChar w:fldCharType="begin"/>
      </w:r>
      <w:r w:rsidR="00E730A1">
        <w:instrText>HYPERLINK "http://hr.wikipedia.org/wiki/Posebno:Tra%C5%BEi_ISBN/0387070834"</w:instrText>
      </w:r>
      <w:r w:rsidR="00E730A1">
        <w:fldChar w:fldCharType="separate"/>
      </w:r>
      <w:r w:rsidRPr="00F00E5F">
        <w:rPr>
          <w:rStyle w:val="Hyperlink"/>
          <w:color w:val="auto"/>
          <w:sz w:val="20"/>
          <w:szCs w:val="20"/>
          <w:u w:val="none"/>
        </w:rPr>
        <w:t>ISBN 0387070834</w:t>
      </w:r>
      <w:r w:rsidR="00E730A1">
        <w:fldChar w:fldCharType="end"/>
      </w:r>
    </w:p>
    <w:p w:rsidR="00207511" w:rsidRDefault="00207511" w:rsidP="00E3669A">
      <w:pPr>
        <w:rPr>
          <w:rStyle w:val="HTMLCite"/>
          <w:i w:val="0"/>
          <w:iCs w:val="0"/>
          <w:sz w:val="20"/>
          <w:szCs w:val="20"/>
        </w:rPr>
      </w:pPr>
      <w:r>
        <w:rPr>
          <w:rStyle w:val="HTMLCite"/>
          <w:i w:val="0"/>
          <w:iCs w:val="0"/>
          <w:sz w:val="20"/>
          <w:szCs w:val="20"/>
        </w:rPr>
        <w:t xml:space="preserve">[23]  </w:t>
      </w:r>
      <w:proofErr w:type="spellStart"/>
      <w:r w:rsidRPr="00110C92">
        <w:rPr>
          <w:rStyle w:val="HTMLCite"/>
          <w:i w:val="0"/>
          <w:iCs w:val="0"/>
          <w:sz w:val="20"/>
          <w:szCs w:val="20"/>
        </w:rPr>
        <w:t>Meier</w:t>
      </w:r>
      <w:proofErr w:type="spellEnd"/>
      <w:r w:rsidRPr="00110C92">
        <w:rPr>
          <w:rStyle w:val="HTMLCite"/>
          <w:i w:val="0"/>
          <w:iCs w:val="0"/>
          <w:sz w:val="20"/>
          <w:szCs w:val="20"/>
        </w:rPr>
        <w:t>, Anton (2005). "</w:t>
      </w:r>
      <w:proofErr w:type="spellStart"/>
      <w:r w:rsidRPr="00110C92">
        <w:rPr>
          <w:rStyle w:val="HTMLCite"/>
          <w:i w:val="0"/>
          <w:iCs w:val="0"/>
          <w:sz w:val="20"/>
          <w:szCs w:val="20"/>
        </w:rPr>
        <w:t>Solar</w:t>
      </w:r>
      <w:proofErr w:type="spellEnd"/>
      <w:r w:rsidRPr="00110C92">
        <w:rPr>
          <w:rStyle w:val="HTMLCite"/>
          <w:i w:val="0"/>
          <w:iCs w:val="0"/>
          <w:sz w:val="20"/>
          <w:szCs w:val="20"/>
        </w:rPr>
        <w:t xml:space="preserve"> </w:t>
      </w:r>
      <w:proofErr w:type="spellStart"/>
      <w:r w:rsidRPr="00110C92">
        <w:rPr>
          <w:rStyle w:val="HTMLCite"/>
          <w:i w:val="0"/>
          <w:iCs w:val="0"/>
          <w:sz w:val="20"/>
          <w:szCs w:val="20"/>
        </w:rPr>
        <w:t>chemical</w:t>
      </w:r>
      <w:proofErr w:type="spellEnd"/>
      <w:r w:rsidRPr="00110C92">
        <w:rPr>
          <w:rStyle w:val="HTMLCite"/>
          <w:i w:val="0"/>
          <w:iCs w:val="0"/>
          <w:sz w:val="20"/>
          <w:szCs w:val="20"/>
        </w:rPr>
        <w:t xml:space="preserve"> </w:t>
      </w:r>
      <w:proofErr w:type="spellStart"/>
      <w:r w:rsidRPr="00110C92">
        <w:rPr>
          <w:rStyle w:val="HTMLCite"/>
          <w:i w:val="0"/>
          <w:iCs w:val="0"/>
          <w:sz w:val="20"/>
          <w:szCs w:val="20"/>
        </w:rPr>
        <w:t>reactor</w:t>
      </w:r>
      <w:proofErr w:type="spellEnd"/>
      <w:r w:rsidRPr="00110C92">
        <w:rPr>
          <w:rStyle w:val="HTMLCite"/>
          <w:i w:val="0"/>
          <w:iCs w:val="0"/>
          <w:sz w:val="20"/>
          <w:szCs w:val="20"/>
        </w:rPr>
        <w:t xml:space="preserve"> </w:t>
      </w:r>
      <w:proofErr w:type="spellStart"/>
      <w:r w:rsidRPr="00110C92">
        <w:rPr>
          <w:rStyle w:val="HTMLCite"/>
          <w:i w:val="0"/>
          <w:iCs w:val="0"/>
          <w:sz w:val="20"/>
          <w:szCs w:val="20"/>
        </w:rPr>
        <w:t>technology</w:t>
      </w:r>
      <w:proofErr w:type="spellEnd"/>
      <w:r w:rsidRPr="00110C92">
        <w:rPr>
          <w:rStyle w:val="HTMLCite"/>
          <w:i w:val="0"/>
          <w:iCs w:val="0"/>
          <w:sz w:val="20"/>
          <w:szCs w:val="20"/>
        </w:rPr>
        <w:t xml:space="preserve"> </w:t>
      </w:r>
      <w:proofErr w:type="spellStart"/>
      <w:r w:rsidRPr="00110C92">
        <w:rPr>
          <w:rStyle w:val="HTMLCite"/>
          <w:i w:val="0"/>
          <w:iCs w:val="0"/>
          <w:sz w:val="20"/>
          <w:szCs w:val="20"/>
        </w:rPr>
        <w:t>for</w:t>
      </w:r>
      <w:proofErr w:type="spellEnd"/>
      <w:r w:rsidRPr="00110C92">
        <w:rPr>
          <w:rStyle w:val="HTMLCite"/>
          <w:i w:val="0"/>
          <w:iCs w:val="0"/>
          <w:sz w:val="20"/>
          <w:szCs w:val="20"/>
        </w:rPr>
        <w:t xml:space="preserve"> </w:t>
      </w:r>
      <w:proofErr w:type="spellStart"/>
      <w:r w:rsidRPr="00110C92">
        <w:rPr>
          <w:rStyle w:val="HTMLCite"/>
          <w:i w:val="0"/>
          <w:iCs w:val="0"/>
          <w:sz w:val="20"/>
          <w:szCs w:val="20"/>
        </w:rPr>
        <w:t>industrial</w:t>
      </w:r>
      <w:proofErr w:type="spellEnd"/>
      <w:r w:rsidRPr="00110C92">
        <w:rPr>
          <w:rStyle w:val="HTMLCite"/>
          <w:i w:val="0"/>
          <w:iCs w:val="0"/>
          <w:sz w:val="20"/>
          <w:szCs w:val="20"/>
        </w:rPr>
        <w:t xml:space="preserve"> </w:t>
      </w:r>
      <w:proofErr w:type="spellStart"/>
      <w:r w:rsidRPr="00110C92">
        <w:rPr>
          <w:rStyle w:val="HTMLCite"/>
          <w:i w:val="0"/>
          <w:iCs w:val="0"/>
          <w:sz w:val="20"/>
          <w:szCs w:val="20"/>
        </w:rPr>
        <w:t>production</w:t>
      </w:r>
      <w:proofErr w:type="spellEnd"/>
      <w:r w:rsidRPr="00110C92">
        <w:rPr>
          <w:rStyle w:val="HTMLCite"/>
          <w:i w:val="0"/>
          <w:iCs w:val="0"/>
          <w:sz w:val="20"/>
          <w:szCs w:val="20"/>
        </w:rPr>
        <w:t xml:space="preserve"> of lime". </w:t>
      </w:r>
    </w:p>
    <w:p w:rsidR="00207511" w:rsidRPr="00110C92" w:rsidRDefault="00207511" w:rsidP="00E3669A">
      <w:pPr>
        <w:ind w:firstLine="426"/>
        <w:rPr>
          <w:sz w:val="20"/>
          <w:szCs w:val="20"/>
        </w:rPr>
      </w:pPr>
      <w:proofErr w:type="spellStart"/>
      <w:r w:rsidRPr="00110C92">
        <w:rPr>
          <w:rStyle w:val="HTMLCite"/>
          <w:i w:val="0"/>
          <w:iCs w:val="0"/>
          <w:sz w:val="20"/>
          <w:szCs w:val="20"/>
        </w:rPr>
        <w:t>Solar</w:t>
      </w:r>
      <w:proofErr w:type="spellEnd"/>
      <w:r w:rsidRPr="00110C92">
        <w:rPr>
          <w:rStyle w:val="HTMLCite"/>
          <w:i w:val="0"/>
          <w:iCs w:val="0"/>
          <w:sz w:val="20"/>
          <w:szCs w:val="20"/>
        </w:rPr>
        <w:t xml:space="preserve"> </w:t>
      </w:r>
      <w:proofErr w:type="spellStart"/>
      <w:r w:rsidRPr="00110C92">
        <w:rPr>
          <w:rStyle w:val="HTMLCite"/>
          <w:i w:val="0"/>
          <w:iCs w:val="0"/>
          <w:sz w:val="20"/>
          <w:szCs w:val="20"/>
        </w:rPr>
        <w:t>Energy</w:t>
      </w:r>
      <w:proofErr w:type="spellEnd"/>
      <w:r w:rsidRPr="00110C92">
        <w:rPr>
          <w:rStyle w:val="HTMLCite"/>
          <w:i w:val="0"/>
          <w:iCs w:val="0"/>
          <w:sz w:val="20"/>
          <w:szCs w:val="20"/>
        </w:rPr>
        <w:t xml:space="preserve"> </w:t>
      </w:r>
      <w:r w:rsidRPr="00090676">
        <w:rPr>
          <w:rStyle w:val="HTMLCite"/>
          <w:i w:val="0"/>
          <w:iCs w:val="0"/>
          <w:sz w:val="20"/>
          <w:szCs w:val="20"/>
        </w:rPr>
        <w:t xml:space="preserve">80 </w:t>
      </w:r>
      <w:r w:rsidRPr="00110C92">
        <w:rPr>
          <w:rStyle w:val="HTMLCite"/>
          <w:i w:val="0"/>
          <w:iCs w:val="0"/>
          <w:sz w:val="20"/>
          <w:szCs w:val="20"/>
        </w:rPr>
        <w:t xml:space="preserve">(10): </w:t>
      </w:r>
      <w:proofErr w:type="spellStart"/>
      <w:r>
        <w:rPr>
          <w:rStyle w:val="HTMLCite"/>
          <w:i w:val="0"/>
          <w:iCs w:val="0"/>
          <w:sz w:val="20"/>
          <w:szCs w:val="20"/>
        </w:rPr>
        <w:t>pp</w:t>
      </w:r>
      <w:proofErr w:type="spellEnd"/>
      <w:r>
        <w:rPr>
          <w:rStyle w:val="HTMLCite"/>
          <w:i w:val="0"/>
          <w:iCs w:val="0"/>
          <w:sz w:val="20"/>
          <w:szCs w:val="20"/>
        </w:rPr>
        <w:t>.</w:t>
      </w:r>
      <w:r w:rsidRPr="00110C92">
        <w:rPr>
          <w:rStyle w:val="HTMLCite"/>
          <w:i w:val="0"/>
          <w:iCs w:val="0"/>
          <w:sz w:val="20"/>
          <w:szCs w:val="20"/>
        </w:rPr>
        <w:t>1355–1362.</w:t>
      </w:r>
    </w:p>
    <w:p w:rsidR="00207511" w:rsidRPr="00110C92" w:rsidRDefault="00207511" w:rsidP="00E3669A">
      <w:pPr>
        <w:rPr>
          <w:sz w:val="20"/>
          <w:szCs w:val="20"/>
        </w:rPr>
      </w:pPr>
      <w:r>
        <w:rPr>
          <w:rStyle w:val="HTMLCite"/>
          <w:i w:val="0"/>
          <w:iCs w:val="0"/>
          <w:sz w:val="20"/>
          <w:szCs w:val="20"/>
        </w:rPr>
        <w:t xml:space="preserve">[24]  </w:t>
      </w:r>
      <w:proofErr w:type="spellStart"/>
      <w:r w:rsidRPr="00110C92">
        <w:rPr>
          <w:rStyle w:val="HTMLCite"/>
          <w:i w:val="0"/>
          <w:iCs w:val="0"/>
          <w:sz w:val="20"/>
          <w:szCs w:val="20"/>
        </w:rPr>
        <w:t>Mills</w:t>
      </w:r>
      <w:proofErr w:type="spellEnd"/>
      <w:r w:rsidRPr="00110C92">
        <w:rPr>
          <w:rStyle w:val="HTMLCite"/>
          <w:i w:val="0"/>
          <w:iCs w:val="0"/>
          <w:sz w:val="20"/>
          <w:szCs w:val="20"/>
        </w:rPr>
        <w:t>, David (2004). "</w:t>
      </w:r>
      <w:proofErr w:type="spellStart"/>
      <w:r w:rsidRPr="00110C92">
        <w:rPr>
          <w:rStyle w:val="HTMLCite"/>
          <w:i w:val="0"/>
          <w:iCs w:val="0"/>
          <w:sz w:val="20"/>
          <w:szCs w:val="20"/>
        </w:rPr>
        <w:t>Advances</w:t>
      </w:r>
      <w:proofErr w:type="spellEnd"/>
      <w:r w:rsidRPr="00110C92">
        <w:rPr>
          <w:rStyle w:val="HTMLCite"/>
          <w:i w:val="0"/>
          <w:iCs w:val="0"/>
          <w:sz w:val="20"/>
          <w:szCs w:val="20"/>
        </w:rPr>
        <w:t xml:space="preserve"> in </w:t>
      </w:r>
      <w:proofErr w:type="spellStart"/>
      <w:r w:rsidRPr="00110C92">
        <w:rPr>
          <w:rStyle w:val="HTMLCite"/>
          <w:i w:val="0"/>
          <w:iCs w:val="0"/>
          <w:sz w:val="20"/>
          <w:szCs w:val="20"/>
        </w:rPr>
        <w:t>solar</w:t>
      </w:r>
      <w:proofErr w:type="spellEnd"/>
      <w:r w:rsidRPr="00110C92">
        <w:rPr>
          <w:rStyle w:val="HTMLCite"/>
          <w:i w:val="0"/>
          <w:iCs w:val="0"/>
          <w:sz w:val="20"/>
          <w:szCs w:val="20"/>
        </w:rPr>
        <w:t xml:space="preserve"> </w:t>
      </w:r>
      <w:proofErr w:type="spellStart"/>
      <w:r w:rsidRPr="00110C92">
        <w:rPr>
          <w:rStyle w:val="HTMLCite"/>
          <w:i w:val="0"/>
          <w:iCs w:val="0"/>
          <w:sz w:val="20"/>
          <w:szCs w:val="20"/>
        </w:rPr>
        <w:t>thermal</w:t>
      </w:r>
      <w:proofErr w:type="spellEnd"/>
      <w:r w:rsidRPr="00110C92">
        <w:rPr>
          <w:rStyle w:val="HTMLCite"/>
          <w:i w:val="0"/>
          <w:iCs w:val="0"/>
          <w:sz w:val="20"/>
          <w:szCs w:val="20"/>
        </w:rPr>
        <w:t xml:space="preserve"> </w:t>
      </w:r>
      <w:proofErr w:type="spellStart"/>
      <w:r w:rsidRPr="00110C92">
        <w:rPr>
          <w:rStyle w:val="HTMLCite"/>
          <w:i w:val="0"/>
          <w:iCs w:val="0"/>
          <w:sz w:val="20"/>
          <w:szCs w:val="20"/>
        </w:rPr>
        <w:t>electricity</w:t>
      </w:r>
      <w:proofErr w:type="spellEnd"/>
      <w:r w:rsidRPr="00110C92">
        <w:rPr>
          <w:rStyle w:val="HTMLCite"/>
          <w:i w:val="0"/>
          <w:iCs w:val="0"/>
          <w:sz w:val="20"/>
          <w:szCs w:val="20"/>
        </w:rPr>
        <w:t xml:space="preserve"> </w:t>
      </w:r>
      <w:proofErr w:type="spellStart"/>
      <w:r w:rsidRPr="00110C92">
        <w:rPr>
          <w:rStyle w:val="HTMLCite"/>
          <w:i w:val="0"/>
          <w:iCs w:val="0"/>
          <w:sz w:val="20"/>
          <w:szCs w:val="20"/>
        </w:rPr>
        <w:t>technology</w:t>
      </w:r>
      <w:proofErr w:type="spellEnd"/>
      <w:r w:rsidRPr="00110C92">
        <w:rPr>
          <w:rStyle w:val="HTMLCite"/>
          <w:i w:val="0"/>
          <w:iCs w:val="0"/>
          <w:sz w:val="20"/>
          <w:szCs w:val="20"/>
        </w:rPr>
        <w:t xml:space="preserve">". </w:t>
      </w:r>
      <w:proofErr w:type="spellStart"/>
      <w:r w:rsidRPr="00110C92">
        <w:rPr>
          <w:rStyle w:val="HTMLCite"/>
          <w:i w:val="0"/>
          <w:iCs w:val="0"/>
          <w:sz w:val="20"/>
          <w:szCs w:val="20"/>
        </w:rPr>
        <w:t>Solar</w:t>
      </w:r>
      <w:proofErr w:type="spellEnd"/>
      <w:r w:rsidRPr="00110C92">
        <w:rPr>
          <w:rStyle w:val="HTMLCite"/>
          <w:i w:val="0"/>
          <w:iCs w:val="0"/>
          <w:sz w:val="20"/>
          <w:szCs w:val="20"/>
        </w:rPr>
        <w:t xml:space="preserve"> </w:t>
      </w:r>
      <w:proofErr w:type="spellStart"/>
      <w:r w:rsidRPr="00110C92">
        <w:rPr>
          <w:rStyle w:val="HTMLCite"/>
          <w:i w:val="0"/>
          <w:iCs w:val="0"/>
          <w:sz w:val="20"/>
          <w:szCs w:val="20"/>
        </w:rPr>
        <w:t>Energy</w:t>
      </w:r>
      <w:proofErr w:type="spellEnd"/>
      <w:r w:rsidRPr="00110C92">
        <w:rPr>
          <w:rStyle w:val="HTMLCite"/>
          <w:i w:val="0"/>
          <w:iCs w:val="0"/>
          <w:sz w:val="20"/>
          <w:szCs w:val="20"/>
        </w:rPr>
        <w:t xml:space="preserve"> </w:t>
      </w:r>
      <w:r w:rsidRPr="00090676">
        <w:rPr>
          <w:rStyle w:val="HTMLCite"/>
          <w:i w:val="0"/>
          <w:iCs w:val="0"/>
          <w:sz w:val="20"/>
          <w:szCs w:val="20"/>
        </w:rPr>
        <w:t xml:space="preserve">76 </w:t>
      </w:r>
      <w:r w:rsidRPr="00110C92">
        <w:rPr>
          <w:rStyle w:val="HTMLCite"/>
          <w:i w:val="0"/>
          <w:iCs w:val="0"/>
          <w:sz w:val="20"/>
          <w:szCs w:val="20"/>
        </w:rPr>
        <w:t>(1-3):</w:t>
      </w:r>
      <w:proofErr w:type="spellStart"/>
      <w:r>
        <w:rPr>
          <w:rStyle w:val="HTMLCite"/>
          <w:i w:val="0"/>
          <w:iCs w:val="0"/>
          <w:sz w:val="20"/>
          <w:szCs w:val="20"/>
        </w:rPr>
        <w:t>pp</w:t>
      </w:r>
      <w:proofErr w:type="spellEnd"/>
      <w:r>
        <w:rPr>
          <w:rStyle w:val="HTMLCite"/>
          <w:i w:val="0"/>
          <w:iCs w:val="0"/>
          <w:sz w:val="20"/>
          <w:szCs w:val="20"/>
        </w:rPr>
        <w:t>.</w:t>
      </w:r>
      <w:r w:rsidRPr="00110C92">
        <w:rPr>
          <w:rStyle w:val="HTMLCite"/>
          <w:i w:val="0"/>
          <w:iCs w:val="0"/>
          <w:sz w:val="20"/>
          <w:szCs w:val="20"/>
        </w:rPr>
        <w:t xml:space="preserve"> 19–31.</w:t>
      </w:r>
    </w:p>
    <w:p w:rsidR="00207511" w:rsidRPr="00E3669A" w:rsidRDefault="00207511" w:rsidP="00E3669A">
      <w:pPr>
        <w:pStyle w:val="NoSpacing"/>
        <w:ind w:left="426" w:hanging="426"/>
        <w:jc w:val="left"/>
        <w:rPr>
          <w:rFonts w:ascii="Times New Roman" w:hAnsi="Times New Roman"/>
        </w:rPr>
      </w:pPr>
      <w:r w:rsidRPr="00E3669A">
        <w:rPr>
          <w:rStyle w:val="HTMLCite"/>
          <w:rFonts w:ascii="Times New Roman" w:hAnsi="Times New Roman"/>
          <w:i w:val="0"/>
          <w:iCs w:val="0"/>
        </w:rPr>
        <w:t>[</w:t>
      </w:r>
      <w:r>
        <w:rPr>
          <w:rStyle w:val="HTMLCite"/>
          <w:rFonts w:ascii="Times New Roman" w:hAnsi="Times New Roman"/>
          <w:i w:val="0"/>
          <w:iCs w:val="0"/>
        </w:rPr>
        <w:t>25</w:t>
      </w:r>
      <w:r w:rsidRPr="00E3669A">
        <w:rPr>
          <w:rStyle w:val="HTMLCite"/>
          <w:rFonts w:ascii="Times New Roman" w:hAnsi="Times New Roman"/>
          <w:i w:val="0"/>
          <w:iCs w:val="0"/>
        </w:rPr>
        <w:t xml:space="preserve">]  Müller, Reto (2007). "Band-approximated radiative heat transfer analysis of a solar chemical reactor for the thermal dissociation of zinc oxide". Solar Energy </w:t>
      </w:r>
      <w:r w:rsidRPr="00090676">
        <w:rPr>
          <w:rStyle w:val="HTMLCite"/>
          <w:rFonts w:ascii="Times New Roman" w:hAnsi="Times New Roman"/>
          <w:i w:val="0"/>
          <w:iCs w:val="0"/>
        </w:rPr>
        <w:t>81</w:t>
      </w:r>
      <w:r w:rsidRPr="00E3669A">
        <w:rPr>
          <w:rStyle w:val="HTMLCite"/>
          <w:rFonts w:ascii="Times New Roman" w:hAnsi="Times New Roman"/>
          <w:i w:val="0"/>
          <w:iCs w:val="0"/>
        </w:rPr>
        <w:t xml:space="preserve"> (10): </w:t>
      </w:r>
      <w:r>
        <w:rPr>
          <w:rStyle w:val="HTMLCite"/>
          <w:rFonts w:ascii="Times New Roman" w:hAnsi="Times New Roman"/>
          <w:i w:val="0"/>
          <w:iCs w:val="0"/>
        </w:rPr>
        <w:t>pp.</w:t>
      </w:r>
      <w:r w:rsidRPr="00E3669A">
        <w:rPr>
          <w:rStyle w:val="HTMLCite"/>
          <w:rFonts w:ascii="Times New Roman" w:hAnsi="Times New Roman"/>
          <w:i w:val="0"/>
          <w:iCs w:val="0"/>
        </w:rPr>
        <w:t>1285–1294.</w:t>
      </w:r>
    </w:p>
    <w:p w:rsidR="00207511" w:rsidRPr="00110C92" w:rsidRDefault="00207511" w:rsidP="00E3669A">
      <w:pPr>
        <w:pStyle w:val="NoSpacing"/>
        <w:ind w:left="426" w:hanging="426"/>
        <w:jc w:val="left"/>
        <w:rPr>
          <w:rFonts w:ascii="Times New Roman" w:hAnsi="Times New Roman"/>
          <w:i/>
          <w:iCs/>
          <w:lang w:val="en-GB"/>
        </w:rPr>
      </w:pPr>
      <w:r>
        <w:rPr>
          <w:rFonts w:ascii="Times New Roman" w:hAnsi="Times New Roman"/>
        </w:rPr>
        <w:t>[26</w:t>
      </w:r>
      <w:r w:rsidRPr="00110C92">
        <w:rPr>
          <w:rFonts w:ascii="Times New Roman" w:hAnsi="Times New Roman"/>
        </w:rPr>
        <w:t xml:space="preserve">]   </w:t>
      </w:r>
      <w:proofErr w:type="spellStart"/>
      <w:r w:rsidRPr="00110C92">
        <w:rPr>
          <w:rFonts w:ascii="Times New Roman" w:hAnsi="Times New Roman"/>
          <w:lang w:val="en-GB"/>
        </w:rPr>
        <w:t>Vlatko</w:t>
      </w:r>
      <w:proofErr w:type="spellEnd"/>
      <w:r w:rsidRPr="00110C92">
        <w:rPr>
          <w:rFonts w:ascii="Times New Roman" w:hAnsi="Times New Roman"/>
          <w:lang w:val="en-GB"/>
        </w:rPr>
        <w:t xml:space="preserve"> </w:t>
      </w:r>
      <w:proofErr w:type="spellStart"/>
      <w:r w:rsidRPr="00110C92">
        <w:rPr>
          <w:rFonts w:ascii="Times New Roman" w:hAnsi="Times New Roman"/>
          <w:lang w:val="en-GB"/>
        </w:rPr>
        <w:t>Doleček,Isak</w:t>
      </w:r>
      <w:proofErr w:type="spellEnd"/>
      <w:r w:rsidRPr="00110C92">
        <w:rPr>
          <w:rFonts w:ascii="Times New Roman" w:hAnsi="Times New Roman"/>
          <w:lang w:val="en-GB"/>
        </w:rPr>
        <w:t xml:space="preserve"> </w:t>
      </w:r>
      <w:proofErr w:type="spellStart"/>
      <w:r w:rsidRPr="00110C92">
        <w:rPr>
          <w:rFonts w:ascii="Times New Roman" w:hAnsi="Times New Roman"/>
          <w:lang w:val="en-GB"/>
        </w:rPr>
        <w:t>Karabegović</w:t>
      </w:r>
      <w:proofErr w:type="spellEnd"/>
      <w:r w:rsidRPr="00110C92">
        <w:rPr>
          <w:rFonts w:ascii="Times New Roman" w:hAnsi="Times New Roman"/>
          <w:lang w:val="en-GB"/>
        </w:rPr>
        <w:t xml:space="preserve">,(2013),Renewable Energy Sources of Bosnia and </w:t>
      </w:r>
      <w:proofErr w:type="spellStart"/>
      <w:r w:rsidRPr="00110C92">
        <w:rPr>
          <w:rFonts w:ascii="Times New Roman" w:hAnsi="Times New Roman"/>
          <w:lang w:val="en-GB"/>
        </w:rPr>
        <w:t>Hercegovina:State</w:t>
      </w:r>
      <w:proofErr w:type="spellEnd"/>
      <w:r w:rsidRPr="00110C92">
        <w:rPr>
          <w:rFonts w:ascii="Times New Roman" w:hAnsi="Times New Roman"/>
          <w:lang w:val="en-GB"/>
        </w:rPr>
        <w:t xml:space="preserve"> and Perspektives,</w:t>
      </w:r>
      <w:r w:rsidRPr="00110C92">
        <w:rPr>
          <w:rFonts w:ascii="Times New Roman" w:hAnsi="Times New Roman"/>
          <w:i/>
          <w:iCs/>
          <w:lang w:val="en-GB"/>
        </w:rPr>
        <w:t>8</w:t>
      </w:r>
      <w:r w:rsidRPr="00110C92">
        <w:rPr>
          <w:rFonts w:ascii="Times New Roman" w:hAnsi="Times New Roman"/>
          <w:i/>
          <w:iCs/>
          <w:vertAlign w:val="superscript"/>
          <w:lang w:val="en-GB"/>
        </w:rPr>
        <w:t>th</w:t>
      </w:r>
      <w:r w:rsidRPr="00110C92">
        <w:rPr>
          <w:rFonts w:ascii="Times New Roman" w:hAnsi="Times New Roman"/>
          <w:i/>
          <w:iCs/>
          <w:lang w:val="en-GB"/>
        </w:rPr>
        <w:t xml:space="preserve"> International Conference on Renewable Energy and Energy Efficiency, Montenegrin Academy of Sciences and Arts,7.Oktober 2013,Podgorica,Montenegro,2013.</w:t>
      </w:r>
    </w:p>
    <w:p w:rsidR="00207511" w:rsidRPr="00110C92" w:rsidRDefault="00207511" w:rsidP="00E3669A">
      <w:pPr>
        <w:pStyle w:val="NoSpacing"/>
        <w:ind w:left="426" w:hanging="426"/>
        <w:jc w:val="left"/>
        <w:rPr>
          <w:rFonts w:ascii="Times New Roman" w:hAnsi="Times New Roman"/>
          <w:i/>
          <w:iCs/>
          <w:lang w:val="en-GB"/>
        </w:rPr>
      </w:pPr>
      <w:r>
        <w:rPr>
          <w:rFonts w:ascii="Times New Roman" w:hAnsi="Times New Roman"/>
        </w:rPr>
        <w:t>[27</w:t>
      </w:r>
      <w:r w:rsidRPr="00110C92">
        <w:rPr>
          <w:rFonts w:ascii="Times New Roman" w:hAnsi="Times New Roman"/>
        </w:rPr>
        <w:t xml:space="preserve">]   </w:t>
      </w:r>
      <w:r w:rsidRPr="00110C92">
        <w:rPr>
          <w:rFonts w:ascii="Times New Roman" w:hAnsi="Times New Roman"/>
          <w:lang w:val="en-GB"/>
        </w:rPr>
        <w:t xml:space="preserve">Igor </w:t>
      </w:r>
      <w:proofErr w:type="spellStart"/>
      <w:r w:rsidRPr="00110C92">
        <w:rPr>
          <w:rFonts w:ascii="Times New Roman" w:hAnsi="Times New Roman"/>
          <w:lang w:val="en-GB"/>
        </w:rPr>
        <w:t>Raguzin</w:t>
      </w:r>
      <w:proofErr w:type="spellEnd"/>
      <w:r w:rsidRPr="00110C92">
        <w:rPr>
          <w:rFonts w:ascii="Times New Roman" w:hAnsi="Times New Roman"/>
          <w:lang w:val="en-GB"/>
        </w:rPr>
        <w:t xml:space="preserve">,(2011),Model </w:t>
      </w:r>
      <w:proofErr w:type="spellStart"/>
      <w:r w:rsidRPr="00110C92">
        <w:rPr>
          <w:rFonts w:ascii="Times New Roman" w:hAnsi="Times New Roman"/>
          <w:lang w:val="en-GB"/>
        </w:rPr>
        <w:t>analize</w:t>
      </w:r>
      <w:proofErr w:type="spellEnd"/>
      <w:r w:rsidRPr="00110C92">
        <w:rPr>
          <w:rFonts w:ascii="Times New Roman" w:hAnsi="Times New Roman"/>
          <w:lang w:val="en-GB"/>
        </w:rPr>
        <w:t xml:space="preserve"> </w:t>
      </w:r>
      <w:proofErr w:type="spellStart"/>
      <w:r w:rsidRPr="00110C92">
        <w:rPr>
          <w:rFonts w:ascii="Times New Roman" w:hAnsi="Times New Roman"/>
          <w:lang w:val="en-GB"/>
        </w:rPr>
        <w:t>troškova</w:t>
      </w:r>
      <w:proofErr w:type="spellEnd"/>
      <w:r w:rsidRPr="00110C92">
        <w:rPr>
          <w:rFonts w:ascii="Times New Roman" w:hAnsi="Times New Roman"/>
          <w:lang w:val="en-GB"/>
        </w:rPr>
        <w:t xml:space="preserve"> </w:t>
      </w:r>
      <w:proofErr w:type="spellStart"/>
      <w:r w:rsidRPr="00110C92">
        <w:rPr>
          <w:rFonts w:ascii="Times New Roman" w:hAnsi="Times New Roman"/>
          <w:lang w:val="en-GB"/>
        </w:rPr>
        <w:t>i</w:t>
      </w:r>
      <w:proofErr w:type="spellEnd"/>
      <w:r w:rsidRPr="00110C92">
        <w:rPr>
          <w:rFonts w:ascii="Times New Roman" w:hAnsi="Times New Roman"/>
          <w:lang w:val="en-GB"/>
        </w:rPr>
        <w:t xml:space="preserve"> </w:t>
      </w:r>
      <w:proofErr w:type="spellStart"/>
      <w:r w:rsidRPr="00110C92">
        <w:rPr>
          <w:rFonts w:ascii="Times New Roman" w:hAnsi="Times New Roman"/>
          <w:lang w:val="en-GB"/>
        </w:rPr>
        <w:t>doboti</w:t>
      </w:r>
      <w:proofErr w:type="spellEnd"/>
      <w:r w:rsidRPr="00110C92">
        <w:rPr>
          <w:rFonts w:ascii="Times New Roman" w:hAnsi="Times New Roman"/>
          <w:lang w:val="en-GB"/>
        </w:rPr>
        <w:t xml:space="preserve"> </w:t>
      </w:r>
      <w:proofErr w:type="spellStart"/>
      <w:r w:rsidRPr="00110C92">
        <w:rPr>
          <w:rFonts w:ascii="Times New Roman" w:hAnsi="Times New Roman"/>
          <w:lang w:val="en-GB"/>
        </w:rPr>
        <w:t>uporabe</w:t>
      </w:r>
      <w:proofErr w:type="spellEnd"/>
      <w:r w:rsidRPr="00110C92">
        <w:rPr>
          <w:rFonts w:ascii="Times New Roman" w:hAnsi="Times New Roman"/>
          <w:lang w:val="en-GB"/>
        </w:rPr>
        <w:t xml:space="preserve"> </w:t>
      </w:r>
      <w:proofErr w:type="spellStart"/>
      <w:r w:rsidRPr="00110C92">
        <w:rPr>
          <w:rFonts w:ascii="Times New Roman" w:hAnsi="Times New Roman"/>
          <w:lang w:val="en-GB"/>
        </w:rPr>
        <w:t>biomase</w:t>
      </w:r>
      <w:proofErr w:type="spellEnd"/>
      <w:r w:rsidRPr="00110C92">
        <w:rPr>
          <w:rFonts w:ascii="Times New Roman" w:hAnsi="Times New Roman"/>
          <w:lang w:val="en-GB"/>
        </w:rPr>
        <w:t xml:space="preserve"> u </w:t>
      </w:r>
      <w:proofErr w:type="spellStart"/>
      <w:r w:rsidRPr="00110C92">
        <w:rPr>
          <w:rFonts w:ascii="Times New Roman" w:hAnsi="Times New Roman"/>
          <w:lang w:val="en-GB"/>
        </w:rPr>
        <w:t>proizvodnji</w:t>
      </w:r>
      <w:proofErr w:type="spellEnd"/>
      <w:r w:rsidRPr="00110C92">
        <w:rPr>
          <w:rFonts w:ascii="Times New Roman" w:hAnsi="Times New Roman"/>
          <w:lang w:val="en-GB"/>
        </w:rPr>
        <w:t xml:space="preserve"> </w:t>
      </w:r>
      <w:proofErr w:type="spellStart"/>
      <w:r w:rsidRPr="00110C92">
        <w:rPr>
          <w:rFonts w:ascii="Times New Roman" w:hAnsi="Times New Roman"/>
          <w:lang w:val="en-GB"/>
        </w:rPr>
        <w:t>električne</w:t>
      </w:r>
      <w:proofErr w:type="spellEnd"/>
      <w:r w:rsidRPr="00110C92">
        <w:rPr>
          <w:rFonts w:ascii="Times New Roman" w:hAnsi="Times New Roman"/>
          <w:lang w:val="en-GB"/>
        </w:rPr>
        <w:t xml:space="preserve"> </w:t>
      </w:r>
      <w:proofErr w:type="spellStart"/>
      <w:r w:rsidRPr="00110C92">
        <w:rPr>
          <w:rFonts w:ascii="Times New Roman" w:hAnsi="Times New Roman"/>
          <w:lang w:val="en-GB"/>
        </w:rPr>
        <w:t>energije,Magistarski</w:t>
      </w:r>
      <w:proofErr w:type="spellEnd"/>
      <w:r w:rsidRPr="00110C92">
        <w:rPr>
          <w:rFonts w:ascii="Times New Roman" w:hAnsi="Times New Roman"/>
          <w:lang w:val="en-GB"/>
        </w:rPr>
        <w:t xml:space="preserve"> </w:t>
      </w:r>
      <w:proofErr w:type="spellStart"/>
      <w:r w:rsidRPr="00110C92">
        <w:rPr>
          <w:rFonts w:ascii="Times New Roman" w:hAnsi="Times New Roman"/>
          <w:lang w:val="en-GB"/>
        </w:rPr>
        <w:t>rad</w:t>
      </w:r>
      <w:proofErr w:type="spellEnd"/>
      <w:r w:rsidRPr="00110C92">
        <w:rPr>
          <w:rFonts w:ascii="Times New Roman" w:hAnsi="Times New Roman"/>
          <w:lang w:val="en-GB"/>
        </w:rPr>
        <w:t xml:space="preserve">, </w:t>
      </w:r>
      <w:proofErr w:type="spellStart"/>
      <w:r w:rsidRPr="00110C92">
        <w:rPr>
          <w:rFonts w:ascii="Times New Roman" w:hAnsi="Times New Roman"/>
          <w:lang w:val="en-GB"/>
        </w:rPr>
        <w:t>Strojarski</w:t>
      </w:r>
      <w:proofErr w:type="spellEnd"/>
      <w:r w:rsidRPr="00110C92">
        <w:rPr>
          <w:rFonts w:ascii="Times New Roman" w:hAnsi="Times New Roman"/>
          <w:lang w:val="en-GB"/>
        </w:rPr>
        <w:t xml:space="preserve"> </w:t>
      </w:r>
      <w:proofErr w:type="spellStart"/>
      <w:r w:rsidRPr="00110C92">
        <w:rPr>
          <w:rFonts w:ascii="Times New Roman" w:hAnsi="Times New Roman"/>
          <w:lang w:val="en-GB"/>
        </w:rPr>
        <w:t>fakultet</w:t>
      </w:r>
      <w:proofErr w:type="spellEnd"/>
      <w:r w:rsidRPr="00110C92">
        <w:rPr>
          <w:rFonts w:ascii="Times New Roman" w:hAnsi="Times New Roman"/>
          <w:lang w:val="en-GB"/>
        </w:rPr>
        <w:t xml:space="preserve"> </w:t>
      </w:r>
      <w:proofErr w:type="spellStart"/>
      <w:r w:rsidRPr="00110C92">
        <w:rPr>
          <w:rFonts w:ascii="Times New Roman" w:hAnsi="Times New Roman"/>
          <w:lang w:val="en-GB"/>
        </w:rPr>
        <w:t>Slavonski</w:t>
      </w:r>
      <w:proofErr w:type="spellEnd"/>
      <w:r w:rsidRPr="00110C92">
        <w:rPr>
          <w:rFonts w:ascii="Times New Roman" w:hAnsi="Times New Roman"/>
          <w:lang w:val="en-GB"/>
        </w:rPr>
        <w:t xml:space="preserve"> </w:t>
      </w:r>
      <w:proofErr w:type="spellStart"/>
      <w:r w:rsidRPr="00110C92">
        <w:rPr>
          <w:rFonts w:ascii="Times New Roman" w:hAnsi="Times New Roman"/>
          <w:lang w:val="en-GB"/>
        </w:rPr>
        <w:t>Brod</w:t>
      </w:r>
      <w:proofErr w:type="spellEnd"/>
      <w:r w:rsidRPr="00110C92">
        <w:rPr>
          <w:rFonts w:ascii="Times New Roman" w:hAnsi="Times New Roman"/>
          <w:lang w:val="en-GB"/>
        </w:rPr>
        <w:t>.</w:t>
      </w:r>
      <w:r w:rsidRPr="00110C92">
        <w:rPr>
          <w:rFonts w:ascii="Times New Roman" w:hAnsi="Times New Roman"/>
          <w:i/>
          <w:iCs/>
          <w:lang w:val="en-GB"/>
        </w:rPr>
        <w:t xml:space="preserve"> </w:t>
      </w:r>
    </w:p>
    <w:p w:rsidR="00207511" w:rsidRPr="00110C92" w:rsidRDefault="00207511" w:rsidP="00E3669A">
      <w:pPr>
        <w:pStyle w:val="NoSpacing"/>
        <w:ind w:left="426" w:hanging="426"/>
        <w:jc w:val="left"/>
        <w:rPr>
          <w:rFonts w:ascii="Times New Roman" w:hAnsi="Times New Roman"/>
          <w:lang w:val="en-GB"/>
        </w:rPr>
      </w:pPr>
      <w:r>
        <w:rPr>
          <w:rFonts w:ascii="Times New Roman" w:hAnsi="Times New Roman"/>
          <w:lang w:val="en-GB"/>
        </w:rPr>
        <w:t>[28</w:t>
      </w:r>
      <w:r w:rsidRPr="00110C92">
        <w:rPr>
          <w:rFonts w:ascii="Times New Roman" w:hAnsi="Times New Roman"/>
          <w:lang w:val="en-GB"/>
        </w:rPr>
        <w:t xml:space="preserve">]   </w:t>
      </w:r>
      <w:proofErr w:type="spellStart"/>
      <w:r w:rsidRPr="00110C92">
        <w:rPr>
          <w:rFonts w:ascii="Times New Roman" w:hAnsi="Times New Roman"/>
          <w:lang w:val="en-GB"/>
        </w:rPr>
        <w:t>Šljivac</w:t>
      </w:r>
      <w:proofErr w:type="gramStart"/>
      <w:r w:rsidRPr="00110C92">
        <w:rPr>
          <w:rFonts w:ascii="Times New Roman" w:hAnsi="Times New Roman"/>
          <w:lang w:val="en-GB"/>
        </w:rPr>
        <w:t>,D</w:t>
      </w:r>
      <w:proofErr w:type="spellEnd"/>
      <w:proofErr w:type="gramEnd"/>
      <w:r w:rsidRPr="00110C92">
        <w:rPr>
          <w:rFonts w:ascii="Times New Roman" w:hAnsi="Times New Roman"/>
          <w:lang w:val="en-GB"/>
        </w:rPr>
        <w:t>.</w:t>
      </w:r>
      <w:r w:rsidRPr="00110C92">
        <w:rPr>
          <w:rFonts w:ascii="Times New Roman" w:hAnsi="Times New Roman"/>
          <w:lang w:val="de-DE"/>
        </w:rPr>
        <w:t xml:space="preserve"> </w:t>
      </w:r>
      <w:proofErr w:type="spellStart"/>
      <w:r w:rsidRPr="00110C92">
        <w:rPr>
          <w:rFonts w:ascii="Times New Roman" w:hAnsi="Times New Roman"/>
          <w:lang w:val="de-DE"/>
        </w:rPr>
        <w:t>Šimić</w:t>
      </w:r>
      <w:proofErr w:type="spellEnd"/>
      <w:r w:rsidRPr="00110C92">
        <w:rPr>
          <w:rFonts w:ascii="Times New Roman" w:hAnsi="Times New Roman"/>
          <w:lang w:val="de-DE"/>
        </w:rPr>
        <w:t xml:space="preserve"> Z. </w:t>
      </w:r>
      <w:r w:rsidRPr="00110C92">
        <w:rPr>
          <w:rFonts w:ascii="Times New Roman" w:hAnsi="Times New Roman"/>
          <w:lang w:val="en-GB"/>
        </w:rPr>
        <w:t>(2009)</w:t>
      </w:r>
      <w:proofErr w:type="spellStart"/>
      <w:r w:rsidRPr="00110C92">
        <w:rPr>
          <w:rFonts w:ascii="Times New Roman" w:hAnsi="Times New Roman"/>
          <w:lang w:val="en-GB"/>
        </w:rPr>
        <w:t>Obnovljivi</w:t>
      </w:r>
      <w:proofErr w:type="spellEnd"/>
      <w:r w:rsidRPr="00110C92">
        <w:rPr>
          <w:rFonts w:ascii="Times New Roman" w:hAnsi="Times New Roman"/>
          <w:lang w:val="en-GB"/>
        </w:rPr>
        <w:t xml:space="preserve"> </w:t>
      </w:r>
      <w:proofErr w:type="spellStart"/>
      <w:r w:rsidRPr="00110C92">
        <w:rPr>
          <w:rFonts w:ascii="Times New Roman" w:hAnsi="Times New Roman"/>
          <w:lang w:val="en-GB"/>
        </w:rPr>
        <w:t>izvori</w:t>
      </w:r>
      <w:proofErr w:type="spellEnd"/>
      <w:r w:rsidRPr="00110C92">
        <w:rPr>
          <w:rFonts w:ascii="Times New Roman" w:hAnsi="Times New Roman"/>
          <w:lang w:val="en-GB"/>
        </w:rPr>
        <w:t xml:space="preserve"> </w:t>
      </w:r>
      <w:proofErr w:type="spellStart"/>
      <w:r w:rsidRPr="00110C92">
        <w:rPr>
          <w:rFonts w:ascii="Times New Roman" w:hAnsi="Times New Roman"/>
          <w:lang w:val="en-GB"/>
        </w:rPr>
        <w:t>energije</w:t>
      </w:r>
      <w:proofErr w:type="spellEnd"/>
      <w:r w:rsidRPr="00110C92">
        <w:rPr>
          <w:rFonts w:ascii="Times New Roman" w:hAnsi="Times New Roman"/>
          <w:lang w:val="en-GB"/>
        </w:rPr>
        <w:t>,</w:t>
      </w:r>
      <w:r w:rsidRPr="00110C92">
        <w:rPr>
          <w:rFonts w:ascii="Times New Roman" w:hAnsi="Times New Roman"/>
          <w:lang w:val="de-DE"/>
        </w:rPr>
        <w:t xml:space="preserve"> AWERES, </w:t>
      </w:r>
      <w:r w:rsidRPr="00110C92">
        <w:rPr>
          <w:rFonts w:ascii="Times New Roman" w:hAnsi="Times New Roman"/>
          <w:lang w:val="en-GB"/>
        </w:rPr>
        <w:t xml:space="preserve"> FER, Zagreb.</w:t>
      </w:r>
    </w:p>
    <w:p w:rsidR="00207511" w:rsidRPr="00110C92" w:rsidRDefault="00207511" w:rsidP="00E3669A">
      <w:pPr>
        <w:pStyle w:val="NoSpacing"/>
        <w:ind w:left="426" w:hanging="426"/>
        <w:jc w:val="left"/>
        <w:rPr>
          <w:rFonts w:ascii="Times New Roman" w:hAnsi="Times New Roman"/>
          <w:lang w:val="en-GB"/>
        </w:rPr>
      </w:pPr>
      <w:r>
        <w:rPr>
          <w:rFonts w:ascii="Times New Roman" w:hAnsi="Times New Roman"/>
          <w:lang w:val="en-GB"/>
        </w:rPr>
        <w:t>[29</w:t>
      </w:r>
      <w:r w:rsidRPr="00110C92">
        <w:rPr>
          <w:rFonts w:ascii="Times New Roman" w:hAnsi="Times New Roman"/>
          <w:lang w:val="en-GB"/>
        </w:rPr>
        <w:t xml:space="preserve">]   </w:t>
      </w:r>
      <w:proofErr w:type="spellStart"/>
      <w:r w:rsidRPr="00110C92">
        <w:rPr>
          <w:rFonts w:ascii="Times New Roman" w:hAnsi="Times New Roman"/>
          <w:lang w:val="en-GB"/>
        </w:rPr>
        <w:t>Miloš</w:t>
      </w:r>
      <w:proofErr w:type="spellEnd"/>
      <w:r w:rsidRPr="00110C92">
        <w:rPr>
          <w:rFonts w:ascii="Times New Roman" w:hAnsi="Times New Roman"/>
          <w:lang w:val="en-GB"/>
        </w:rPr>
        <w:t xml:space="preserve"> </w:t>
      </w:r>
      <w:proofErr w:type="spellStart"/>
      <w:r w:rsidRPr="00110C92">
        <w:rPr>
          <w:rFonts w:ascii="Times New Roman" w:hAnsi="Times New Roman"/>
          <w:lang w:val="en-GB"/>
        </w:rPr>
        <w:t>Banjac</w:t>
      </w:r>
      <w:proofErr w:type="spellEnd"/>
      <w:proofErr w:type="gramStart"/>
      <w:r w:rsidRPr="00110C92">
        <w:rPr>
          <w:rFonts w:ascii="Times New Roman" w:hAnsi="Times New Roman"/>
          <w:lang w:val="en-GB"/>
        </w:rPr>
        <w:t>,(</w:t>
      </w:r>
      <w:proofErr w:type="gramEnd"/>
      <w:r w:rsidRPr="00110C92">
        <w:rPr>
          <w:rFonts w:ascii="Times New Roman" w:hAnsi="Times New Roman"/>
          <w:lang w:val="en-GB"/>
        </w:rPr>
        <w:t xml:space="preserve">2012) </w:t>
      </w:r>
      <w:proofErr w:type="spellStart"/>
      <w:r w:rsidRPr="00110C92">
        <w:rPr>
          <w:rFonts w:ascii="Times New Roman" w:hAnsi="Times New Roman"/>
          <w:lang w:val="en-GB"/>
        </w:rPr>
        <w:t>Obnovljivi</w:t>
      </w:r>
      <w:proofErr w:type="spellEnd"/>
      <w:r w:rsidRPr="00110C92">
        <w:rPr>
          <w:rFonts w:ascii="Times New Roman" w:hAnsi="Times New Roman"/>
          <w:lang w:val="en-GB"/>
        </w:rPr>
        <w:t xml:space="preserve"> </w:t>
      </w:r>
      <w:proofErr w:type="spellStart"/>
      <w:r w:rsidRPr="00110C92">
        <w:rPr>
          <w:rFonts w:ascii="Times New Roman" w:hAnsi="Times New Roman"/>
          <w:lang w:val="en-GB"/>
        </w:rPr>
        <w:t>izvori</w:t>
      </w:r>
      <w:proofErr w:type="spellEnd"/>
      <w:r w:rsidRPr="00110C92">
        <w:rPr>
          <w:rFonts w:ascii="Times New Roman" w:hAnsi="Times New Roman"/>
          <w:lang w:val="en-GB"/>
        </w:rPr>
        <w:t xml:space="preserve"> </w:t>
      </w:r>
      <w:proofErr w:type="spellStart"/>
      <w:r w:rsidRPr="00110C92">
        <w:rPr>
          <w:rFonts w:ascii="Times New Roman" w:hAnsi="Times New Roman"/>
          <w:lang w:val="en-GB"/>
        </w:rPr>
        <w:t>energije</w:t>
      </w:r>
      <w:proofErr w:type="spellEnd"/>
      <w:r w:rsidRPr="00110C92">
        <w:rPr>
          <w:rFonts w:ascii="Times New Roman" w:hAnsi="Times New Roman"/>
          <w:lang w:val="en-GB"/>
        </w:rPr>
        <w:t xml:space="preserve"> u </w:t>
      </w:r>
      <w:proofErr w:type="spellStart"/>
      <w:r w:rsidRPr="00110C92">
        <w:rPr>
          <w:rFonts w:ascii="Times New Roman" w:hAnsi="Times New Roman"/>
          <w:lang w:val="en-GB"/>
        </w:rPr>
        <w:t>Srbiji</w:t>
      </w:r>
      <w:proofErr w:type="spellEnd"/>
      <w:r w:rsidRPr="00110C92">
        <w:rPr>
          <w:rFonts w:ascii="Times New Roman" w:hAnsi="Times New Roman"/>
          <w:lang w:val="en-GB"/>
        </w:rPr>
        <w:t xml:space="preserve">, </w:t>
      </w:r>
      <w:proofErr w:type="spellStart"/>
      <w:r w:rsidRPr="00110C92">
        <w:rPr>
          <w:rFonts w:ascii="Times New Roman" w:hAnsi="Times New Roman"/>
          <w:lang w:val="en-GB"/>
        </w:rPr>
        <w:t>SREM,Ruma</w:t>
      </w:r>
      <w:proofErr w:type="spellEnd"/>
      <w:r w:rsidRPr="00110C92">
        <w:rPr>
          <w:rFonts w:ascii="Times New Roman" w:hAnsi="Times New Roman"/>
          <w:lang w:val="en-GB"/>
        </w:rPr>
        <w:t>.</w:t>
      </w:r>
    </w:p>
    <w:p w:rsidR="00207511" w:rsidRPr="00110C92" w:rsidRDefault="00207511" w:rsidP="00E3669A">
      <w:pPr>
        <w:widowControl w:val="0"/>
        <w:autoSpaceDE w:val="0"/>
        <w:autoSpaceDN w:val="0"/>
        <w:adjustRightInd w:val="0"/>
        <w:ind w:left="426" w:right="123" w:hanging="426"/>
        <w:jc w:val="both"/>
        <w:rPr>
          <w:b/>
          <w:bCs/>
          <w:sz w:val="20"/>
          <w:szCs w:val="20"/>
          <w:lang w:eastAsia="bs-Latn-BA"/>
        </w:rPr>
      </w:pPr>
      <w:r>
        <w:rPr>
          <w:sz w:val="20"/>
          <w:szCs w:val="20"/>
        </w:rPr>
        <w:t>[30</w:t>
      </w:r>
      <w:r w:rsidRPr="00110C92">
        <w:rPr>
          <w:sz w:val="20"/>
          <w:szCs w:val="20"/>
        </w:rPr>
        <w:t xml:space="preserve">] </w:t>
      </w:r>
      <w:r w:rsidRPr="00110C92">
        <w:rPr>
          <w:sz w:val="20"/>
          <w:szCs w:val="20"/>
        </w:rPr>
        <w:tab/>
      </w:r>
      <w:proofErr w:type="spellStart"/>
      <w:r w:rsidRPr="00110C92">
        <w:rPr>
          <w:sz w:val="20"/>
          <w:szCs w:val="20"/>
          <w:lang w:eastAsia="bs-Latn-BA"/>
        </w:rPr>
        <w:t>Union</w:t>
      </w:r>
      <w:proofErr w:type="spellEnd"/>
      <w:r w:rsidRPr="00110C92">
        <w:rPr>
          <w:sz w:val="20"/>
          <w:szCs w:val="20"/>
          <w:lang w:eastAsia="bs-Latn-BA"/>
        </w:rPr>
        <w:t xml:space="preserve"> of </w:t>
      </w:r>
      <w:proofErr w:type="spellStart"/>
      <w:r w:rsidRPr="00110C92">
        <w:rPr>
          <w:sz w:val="20"/>
          <w:szCs w:val="20"/>
          <w:lang w:eastAsia="bs-Latn-BA"/>
        </w:rPr>
        <w:t>Concerned</w:t>
      </w:r>
      <w:proofErr w:type="spellEnd"/>
      <w:r w:rsidRPr="00110C92">
        <w:rPr>
          <w:sz w:val="20"/>
          <w:szCs w:val="20"/>
          <w:lang w:eastAsia="bs-Latn-BA"/>
        </w:rPr>
        <w:t xml:space="preserve"> </w:t>
      </w:r>
      <w:proofErr w:type="spellStart"/>
      <w:r w:rsidRPr="00110C92">
        <w:rPr>
          <w:sz w:val="20"/>
          <w:szCs w:val="20"/>
          <w:lang w:eastAsia="bs-Latn-BA"/>
        </w:rPr>
        <w:t>Scientists</w:t>
      </w:r>
      <w:proofErr w:type="spellEnd"/>
      <w:r w:rsidRPr="00110C92">
        <w:rPr>
          <w:sz w:val="20"/>
          <w:szCs w:val="20"/>
          <w:lang w:eastAsia="bs-Latn-BA"/>
        </w:rPr>
        <w:t xml:space="preserve"> (1999) </w:t>
      </w:r>
      <w:proofErr w:type="spellStart"/>
      <w:r w:rsidRPr="00110C92">
        <w:rPr>
          <w:i/>
          <w:iCs/>
          <w:sz w:val="20"/>
          <w:szCs w:val="20"/>
          <w:lang w:eastAsia="bs-Latn-BA"/>
        </w:rPr>
        <w:t>Benefits</w:t>
      </w:r>
      <w:proofErr w:type="spellEnd"/>
      <w:r w:rsidRPr="00110C92">
        <w:rPr>
          <w:i/>
          <w:iCs/>
          <w:sz w:val="20"/>
          <w:szCs w:val="20"/>
          <w:lang w:eastAsia="bs-Latn-BA"/>
        </w:rPr>
        <w:t xml:space="preserve"> of </w:t>
      </w:r>
      <w:proofErr w:type="spellStart"/>
      <w:r w:rsidRPr="00110C92">
        <w:rPr>
          <w:i/>
          <w:iCs/>
          <w:sz w:val="20"/>
          <w:szCs w:val="20"/>
          <w:lang w:eastAsia="bs-Latn-BA"/>
        </w:rPr>
        <w:t>Renewable</w:t>
      </w:r>
      <w:proofErr w:type="spellEnd"/>
      <w:r w:rsidRPr="00110C92">
        <w:rPr>
          <w:i/>
          <w:iCs/>
          <w:sz w:val="20"/>
          <w:szCs w:val="20"/>
          <w:lang w:eastAsia="bs-Latn-BA"/>
        </w:rPr>
        <w:t xml:space="preserve"> </w:t>
      </w:r>
      <w:proofErr w:type="spellStart"/>
      <w:r w:rsidRPr="00110C92">
        <w:rPr>
          <w:i/>
          <w:iCs/>
          <w:sz w:val="20"/>
          <w:szCs w:val="20"/>
          <w:lang w:eastAsia="bs-Latn-BA"/>
        </w:rPr>
        <w:t>Energy</w:t>
      </w:r>
      <w:proofErr w:type="spellEnd"/>
      <w:r w:rsidRPr="00110C92">
        <w:rPr>
          <w:i/>
          <w:iCs/>
          <w:sz w:val="20"/>
          <w:szCs w:val="20"/>
          <w:lang w:eastAsia="bs-Latn-BA"/>
        </w:rPr>
        <w:t xml:space="preserve"> </w:t>
      </w:r>
      <w:proofErr w:type="spellStart"/>
      <w:r w:rsidRPr="00110C92">
        <w:rPr>
          <w:i/>
          <w:iCs/>
          <w:sz w:val="20"/>
          <w:szCs w:val="20"/>
          <w:lang w:eastAsia="bs-Latn-BA"/>
        </w:rPr>
        <w:t>Use</w:t>
      </w:r>
      <w:proofErr w:type="spellEnd"/>
      <w:r w:rsidRPr="00110C92">
        <w:rPr>
          <w:sz w:val="20"/>
          <w:szCs w:val="20"/>
          <w:lang w:eastAsia="bs-Latn-BA"/>
        </w:rPr>
        <w:t xml:space="preserve">. </w:t>
      </w:r>
    </w:p>
    <w:p w:rsidR="00207511" w:rsidRPr="00110C92" w:rsidRDefault="00207511" w:rsidP="00E3669A">
      <w:pPr>
        <w:pStyle w:val="NoSpacing"/>
        <w:ind w:left="426" w:hanging="426"/>
        <w:jc w:val="left"/>
        <w:rPr>
          <w:rFonts w:ascii="Times New Roman" w:hAnsi="Times New Roman"/>
        </w:rPr>
      </w:pPr>
      <w:r>
        <w:rPr>
          <w:rFonts w:ascii="Times New Roman" w:hAnsi="Times New Roman"/>
        </w:rPr>
        <w:t>[31</w:t>
      </w:r>
      <w:r w:rsidRPr="00110C92">
        <w:rPr>
          <w:rFonts w:ascii="Times New Roman" w:hAnsi="Times New Roman"/>
        </w:rPr>
        <w:t xml:space="preserve">] </w:t>
      </w:r>
      <w:r w:rsidRPr="00110C92">
        <w:rPr>
          <w:rFonts w:ascii="Times New Roman" w:hAnsi="Times New Roman"/>
        </w:rPr>
        <w:tab/>
        <w:t xml:space="preserve">Granić G., Željko M., (2008) </w:t>
      </w:r>
      <w:r w:rsidRPr="00110C92">
        <w:rPr>
          <w:rFonts w:ascii="Times New Roman" w:hAnsi="Times New Roman"/>
          <w:i/>
          <w:iCs/>
        </w:rPr>
        <w:t>Studija energetskog sektora u BiH. Modul 1, 2, 3, 4, 5, 6, 7, 8, 9, 10</w:t>
      </w:r>
      <w:r w:rsidRPr="00110C92">
        <w:rPr>
          <w:rFonts w:ascii="Times New Roman" w:hAnsi="Times New Roman"/>
        </w:rPr>
        <w:t>, Sarajevo.</w:t>
      </w:r>
    </w:p>
    <w:p w:rsidR="00207511" w:rsidRPr="00110C92" w:rsidRDefault="00207511" w:rsidP="00110C92">
      <w:pPr>
        <w:pStyle w:val="NoSpacing"/>
        <w:ind w:left="426" w:hanging="426"/>
        <w:jc w:val="left"/>
        <w:rPr>
          <w:rFonts w:ascii="Times New Roman" w:hAnsi="Times New Roman"/>
        </w:rPr>
      </w:pPr>
      <w:r>
        <w:rPr>
          <w:rFonts w:ascii="Times New Roman" w:hAnsi="Times New Roman"/>
        </w:rPr>
        <w:t>[32</w:t>
      </w:r>
      <w:r w:rsidRPr="00110C92">
        <w:rPr>
          <w:rFonts w:ascii="Times New Roman" w:hAnsi="Times New Roman"/>
        </w:rPr>
        <w:t xml:space="preserve">] </w:t>
      </w:r>
      <w:r w:rsidRPr="00110C92">
        <w:rPr>
          <w:rFonts w:ascii="Times New Roman" w:hAnsi="Times New Roman"/>
        </w:rPr>
        <w:tab/>
      </w:r>
      <w:r w:rsidRPr="00110C92">
        <w:rPr>
          <w:rFonts w:ascii="Times New Roman" w:hAnsi="Times New Roman"/>
          <w:lang w:eastAsia="bs-Latn-BA"/>
        </w:rPr>
        <w:t xml:space="preserve">Armstrong J., Hamrin J. (2013) </w:t>
      </w:r>
      <w:r w:rsidRPr="00110C92">
        <w:rPr>
          <w:rFonts w:ascii="Times New Roman" w:hAnsi="Times New Roman"/>
          <w:i/>
          <w:iCs/>
          <w:lang w:eastAsia="bs-Latn-BA"/>
        </w:rPr>
        <w:t>What are “Renewable Resources”?</w:t>
      </w:r>
      <w:r w:rsidRPr="00110C92">
        <w:rPr>
          <w:rFonts w:ascii="Times New Roman" w:hAnsi="Times New Roman"/>
          <w:lang w:eastAsia="bs-Latn-BA"/>
        </w:rPr>
        <w:t xml:space="preserve">, Chapter 1: Renewable Energy Overview, Cost-Effectiveness of Renewable Energy, Organization of American States. </w:t>
      </w:r>
    </w:p>
    <w:p w:rsidR="00207511" w:rsidRPr="00110C92" w:rsidRDefault="00207511" w:rsidP="00110C92">
      <w:pPr>
        <w:pStyle w:val="NoSpacing"/>
        <w:ind w:left="426" w:hanging="426"/>
        <w:jc w:val="left"/>
        <w:rPr>
          <w:rFonts w:ascii="Times New Roman" w:hAnsi="Times New Roman"/>
        </w:rPr>
      </w:pPr>
      <w:r>
        <w:rPr>
          <w:rFonts w:ascii="Times New Roman" w:hAnsi="Times New Roman"/>
        </w:rPr>
        <w:t>[33</w:t>
      </w:r>
      <w:r w:rsidRPr="00110C92">
        <w:rPr>
          <w:rFonts w:ascii="Times New Roman" w:hAnsi="Times New Roman"/>
        </w:rPr>
        <w:t xml:space="preserve">] </w:t>
      </w:r>
      <w:r w:rsidRPr="00110C92">
        <w:rPr>
          <w:rFonts w:ascii="Times New Roman" w:hAnsi="Times New Roman"/>
        </w:rPr>
        <w:tab/>
        <w:t xml:space="preserve">Hondge B.K. (2010) </w:t>
      </w:r>
      <w:r w:rsidRPr="00110C92">
        <w:rPr>
          <w:rFonts w:ascii="Times New Roman" w:hAnsi="Times New Roman"/>
          <w:i/>
          <w:iCs/>
        </w:rPr>
        <w:t>Alternative Energy Systems and Applications</w:t>
      </w:r>
      <w:r w:rsidRPr="00110C92">
        <w:rPr>
          <w:rFonts w:ascii="Times New Roman" w:hAnsi="Times New Roman"/>
        </w:rPr>
        <w:t>, Mississippi State University.</w:t>
      </w:r>
    </w:p>
    <w:p w:rsidR="00207511" w:rsidRPr="00110C92" w:rsidRDefault="00207511" w:rsidP="00110C92">
      <w:pPr>
        <w:pStyle w:val="NoSpacing"/>
        <w:ind w:left="426" w:hanging="426"/>
        <w:jc w:val="left"/>
        <w:rPr>
          <w:rFonts w:ascii="Times New Roman" w:hAnsi="Times New Roman"/>
        </w:rPr>
      </w:pPr>
      <w:r>
        <w:rPr>
          <w:rFonts w:ascii="Times New Roman" w:hAnsi="Times New Roman"/>
        </w:rPr>
        <w:t>[34</w:t>
      </w:r>
      <w:r w:rsidRPr="00110C92">
        <w:rPr>
          <w:rFonts w:ascii="Times New Roman" w:hAnsi="Times New Roman"/>
        </w:rPr>
        <w:t xml:space="preserve">] </w:t>
      </w:r>
      <w:r w:rsidRPr="00110C92">
        <w:rPr>
          <w:rFonts w:ascii="Times New Roman" w:hAnsi="Times New Roman"/>
        </w:rPr>
        <w:tab/>
        <w:t xml:space="preserve">Buhrke T., Wengenmayr R. (2012) </w:t>
      </w:r>
      <w:r w:rsidRPr="00110C92">
        <w:rPr>
          <w:rFonts w:ascii="Times New Roman" w:hAnsi="Times New Roman"/>
          <w:i/>
          <w:iCs/>
        </w:rPr>
        <w:t>Erneuerbare Energie: Kozepte fur die Energiewende</w:t>
      </w:r>
      <w:r w:rsidRPr="00110C92">
        <w:rPr>
          <w:rFonts w:ascii="Times New Roman" w:hAnsi="Times New Roman"/>
          <w:lang w:eastAsia="bs-Latn-BA"/>
        </w:rPr>
        <w:t xml:space="preserve">, </w:t>
      </w:r>
      <w:r w:rsidRPr="00110C92">
        <w:rPr>
          <w:rFonts w:ascii="Times New Roman" w:hAnsi="Times New Roman"/>
        </w:rPr>
        <w:t>Wiley-VCH Verlag GmbH, Weinheim.</w:t>
      </w:r>
    </w:p>
    <w:p w:rsidR="00207511" w:rsidRPr="00110C92" w:rsidRDefault="00207511" w:rsidP="00110C92">
      <w:pPr>
        <w:pStyle w:val="NoSpacing"/>
        <w:ind w:left="426" w:hanging="426"/>
        <w:jc w:val="left"/>
        <w:rPr>
          <w:rFonts w:ascii="Times New Roman" w:hAnsi="Times New Roman"/>
        </w:rPr>
      </w:pPr>
      <w:r>
        <w:rPr>
          <w:rFonts w:ascii="Times New Roman" w:hAnsi="Times New Roman"/>
        </w:rPr>
        <w:t>[35</w:t>
      </w:r>
      <w:r w:rsidRPr="00110C92">
        <w:rPr>
          <w:rFonts w:ascii="Times New Roman" w:hAnsi="Times New Roman"/>
        </w:rPr>
        <w:t xml:space="preserve">] </w:t>
      </w:r>
      <w:r w:rsidRPr="00110C92">
        <w:rPr>
          <w:rFonts w:ascii="Times New Roman" w:hAnsi="Times New Roman"/>
        </w:rPr>
        <w:tab/>
        <w:t xml:space="preserve">Ministero dello Sviluppo Economico (2012) </w:t>
      </w:r>
      <w:r w:rsidRPr="00110C92">
        <w:rPr>
          <w:rFonts w:ascii="Times New Roman" w:hAnsi="Times New Roman"/>
          <w:i/>
          <w:iCs/>
        </w:rPr>
        <w:t>Izvještaj o analizi stanja okolišnih tehnologija i obnovljivih izvora energije u BiH</w:t>
      </w:r>
      <w:r w:rsidRPr="00110C92">
        <w:rPr>
          <w:rFonts w:ascii="Times New Roman" w:hAnsi="Times New Roman"/>
        </w:rPr>
        <w:t>, Sarajevo.</w:t>
      </w:r>
    </w:p>
    <w:p w:rsidR="00207511" w:rsidRPr="00110C92" w:rsidRDefault="00207511" w:rsidP="00110C92">
      <w:pPr>
        <w:pStyle w:val="NoSpacing"/>
        <w:ind w:left="426" w:hanging="426"/>
        <w:jc w:val="left"/>
        <w:rPr>
          <w:rFonts w:ascii="Times New Roman" w:hAnsi="Times New Roman"/>
        </w:rPr>
      </w:pPr>
      <w:r>
        <w:rPr>
          <w:rFonts w:ascii="Times New Roman" w:hAnsi="Times New Roman"/>
        </w:rPr>
        <w:t>[36</w:t>
      </w:r>
      <w:r w:rsidRPr="00110C92">
        <w:rPr>
          <w:rFonts w:ascii="Times New Roman" w:hAnsi="Times New Roman"/>
        </w:rPr>
        <w:t xml:space="preserve">] </w:t>
      </w:r>
      <w:r w:rsidRPr="00110C92">
        <w:rPr>
          <w:rFonts w:ascii="Times New Roman" w:hAnsi="Times New Roman"/>
        </w:rPr>
        <w:tab/>
        <w:t xml:space="preserve">Đonlagić M. (2010) </w:t>
      </w:r>
      <w:r w:rsidRPr="00110C92">
        <w:rPr>
          <w:rFonts w:ascii="Times New Roman" w:hAnsi="Times New Roman"/>
          <w:i/>
          <w:iCs/>
        </w:rPr>
        <w:t>Obnovljivi izvori energije</w:t>
      </w:r>
      <w:r w:rsidRPr="00110C92">
        <w:rPr>
          <w:rFonts w:ascii="Times New Roman" w:hAnsi="Times New Roman"/>
        </w:rPr>
        <w:t xml:space="preserve">, Centar za ekologiju i energiju, Tuzla. </w:t>
      </w:r>
    </w:p>
    <w:p w:rsidR="00207511" w:rsidRPr="00110C92" w:rsidRDefault="00207511" w:rsidP="00110C92">
      <w:pPr>
        <w:pStyle w:val="NoSpacing"/>
        <w:ind w:left="426" w:hanging="426"/>
        <w:rPr>
          <w:rFonts w:ascii="Times New Roman" w:hAnsi="Times New Roman"/>
        </w:rPr>
      </w:pPr>
      <w:r>
        <w:rPr>
          <w:rFonts w:ascii="Times New Roman" w:hAnsi="Times New Roman"/>
        </w:rPr>
        <w:t>[37</w:t>
      </w:r>
      <w:r w:rsidRPr="00110C92">
        <w:rPr>
          <w:rFonts w:ascii="Times New Roman" w:hAnsi="Times New Roman"/>
        </w:rPr>
        <w:t xml:space="preserve">] </w:t>
      </w:r>
      <w:r w:rsidRPr="00110C92">
        <w:rPr>
          <w:rFonts w:ascii="Times New Roman" w:hAnsi="Times New Roman"/>
        </w:rPr>
        <w:tab/>
        <w:t xml:space="preserve">Jenkis N., Allan R., Crossley P., Strbac G. (2000) </w:t>
      </w:r>
      <w:r w:rsidRPr="00110C92">
        <w:rPr>
          <w:rFonts w:ascii="Times New Roman" w:hAnsi="Times New Roman"/>
          <w:i/>
          <w:iCs/>
        </w:rPr>
        <w:t>Embeddded generation</w:t>
      </w:r>
      <w:r w:rsidRPr="00110C92">
        <w:rPr>
          <w:rFonts w:ascii="Times New Roman" w:hAnsi="Times New Roman"/>
        </w:rPr>
        <w:t>, The Institution of Electrical Engineerings, London.</w:t>
      </w:r>
    </w:p>
    <w:p w:rsidR="00207511" w:rsidRPr="00110C92" w:rsidRDefault="00207511" w:rsidP="00110C92">
      <w:pPr>
        <w:pStyle w:val="NoSpacing"/>
        <w:ind w:left="426" w:hanging="426"/>
        <w:rPr>
          <w:rStyle w:val="Emphasis"/>
          <w:rFonts w:ascii="Times New Roman" w:hAnsi="Times New Roman"/>
          <w:i w:val="0"/>
          <w:iCs w:val="0"/>
        </w:rPr>
      </w:pPr>
      <w:r>
        <w:rPr>
          <w:rFonts w:ascii="Times New Roman" w:hAnsi="Times New Roman"/>
        </w:rPr>
        <w:t>[38</w:t>
      </w:r>
      <w:r w:rsidRPr="00110C92">
        <w:rPr>
          <w:rFonts w:ascii="Times New Roman" w:hAnsi="Times New Roman"/>
        </w:rPr>
        <w:t xml:space="preserve">] </w:t>
      </w:r>
      <w:r w:rsidRPr="00110C92">
        <w:rPr>
          <w:rFonts w:ascii="Times New Roman" w:hAnsi="Times New Roman"/>
        </w:rPr>
        <w:tab/>
        <w:t xml:space="preserve">European commission, Directorate-General for Energy and Transport: (2001) </w:t>
      </w:r>
      <w:r w:rsidRPr="00110C92">
        <w:rPr>
          <w:rFonts w:ascii="Times New Roman" w:hAnsi="Times New Roman"/>
          <w:i/>
          <w:iCs/>
        </w:rPr>
        <w:t>COM 2001/77/EC Direktive on Electricity production from Reoewable Energy Sources</w:t>
      </w:r>
      <w:r w:rsidRPr="00110C92">
        <w:rPr>
          <w:rFonts w:ascii="Times New Roman" w:hAnsi="Times New Roman"/>
        </w:rPr>
        <w:t>.</w:t>
      </w:r>
    </w:p>
    <w:p w:rsidR="00207511" w:rsidRPr="00110C92" w:rsidRDefault="00207511" w:rsidP="00110C92">
      <w:pPr>
        <w:pStyle w:val="NoSpacing"/>
        <w:ind w:left="426" w:hanging="426"/>
        <w:rPr>
          <w:rStyle w:val="Emphasis"/>
          <w:rFonts w:ascii="Times New Roman" w:hAnsi="Times New Roman"/>
          <w:i w:val="0"/>
          <w:iCs w:val="0"/>
        </w:rPr>
      </w:pPr>
      <w:r>
        <w:rPr>
          <w:rFonts w:ascii="Times New Roman" w:hAnsi="Times New Roman"/>
        </w:rPr>
        <w:t>[39</w:t>
      </w:r>
      <w:r w:rsidRPr="00110C92">
        <w:rPr>
          <w:rFonts w:ascii="Times New Roman" w:hAnsi="Times New Roman"/>
        </w:rPr>
        <w:t xml:space="preserve">] </w:t>
      </w:r>
      <w:r w:rsidRPr="00110C92">
        <w:rPr>
          <w:rFonts w:ascii="Times New Roman" w:hAnsi="Times New Roman"/>
        </w:rPr>
        <w:tab/>
        <w:t xml:space="preserve">Đereg N., Kolmar Z. i dr. (2008) </w:t>
      </w:r>
      <w:r w:rsidRPr="00110C92">
        <w:rPr>
          <w:rFonts w:ascii="Times New Roman" w:hAnsi="Times New Roman"/>
          <w:i/>
          <w:iCs/>
        </w:rPr>
        <w:t>Obnovljivi izvori energije u Srbiji</w:t>
      </w:r>
      <w:r w:rsidRPr="00110C92">
        <w:rPr>
          <w:rFonts w:ascii="Times New Roman" w:hAnsi="Times New Roman"/>
        </w:rPr>
        <w:t>, Subotica.</w:t>
      </w:r>
    </w:p>
    <w:p w:rsidR="00207511" w:rsidRPr="00110C92" w:rsidRDefault="00207511" w:rsidP="00110C92">
      <w:pPr>
        <w:pStyle w:val="NoSpacing"/>
        <w:ind w:left="426" w:hanging="426"/>
        <w:rPr>
          <w:rStyle w:val="Emphasis"/>
          <w:rFonts w:ascii="Times New Roman" w:hAnsi="Times New Roman"/>
          <w:i w:val="0"/>
          <w:iCs w:val="0"/>
        </w:rPr>
      </w:pPr>
      <w:r>
        <w:rPr>
          <w:rFonts w:ascii="Times New Roman" w:hAnsi="Times New Roman"/>
        </w:rPr>
        <w:t>[40</w:t>
      </w:r>
      <w:r w:rsidRPr="00110C92">
        <w:rPr>
          <w:rFonts w:ascii="Times New Roman" w:hAnsi="Times New Roman"/>
        </w:rPr>
        <w:t xml:space="preserve">] </w:t>
      </w:r>
      <w:r w:rsidRPr="00110C92">
        <w:rPr>
          <w:rFonts w:ascii="Times New Roman" w:hAnsi="Times New Roman"/>
        </w:rPr>
        <w:tab/>
        <w:t xml:space="preserve">Knežiček Ž. (2011) </w:t>
      </w:r>
      <w:r w:rsidRPr="00110C92">
        <w:rPr>
          <w:rFonts w:ascii="Times New Roman" w:hAnsi="Times New Roman"/>
          <w:i/>
          <w:iCs/>
        </w:rPr>
        <w:t>Strateški pravci energetske efikasnosti TK</w:t>
      </w:r>
      <w:r w:rsidRPr="00110C92">
        <w:rPr>
          <w:rFonts w:ascii="Times New Roman" w:hAnsi="Times New Roman"/>
        </w:rPr>
        <w:t>, Tuzla.</w:t>
      </w:r>
    </w:p>
    <w:p w:rsidR="00207511" w:rsidRPr="00110C92" w:rsidRDefault="00207511" w:rsidP="00110C92">
      <w:pPr>
        <w:pStyle w:val="NoSpacing"/>
        <w:ind w:left="426" w:hanging="426"/>
        <w:rPr>
          <w:rFonts w:ascii="Times New Roman" w:hAnsi="Times New Roman"/>
        </w:rPr>
      </w:pPr>
      <w:r>
        <w:rPr>
          <w:rFonts w:ascii="Times New Roman" w:hAnsi="Times New Roman"/>
        </w:rPr>
        <w:t>[41</w:t>
      </w:r>
      <w:r w:rsidRPr="00110C92">
        <w:rPr>
          <w:rFonts w:ascii="Times New Roman" w:hAnsi="Times New Roman"/>
        </w:rPr>
        <w:t>]</w:t>
      </w:r>
      <w:r w:rsidRPr="00110C92">
        <w:rPr>
          <w:rFonts w:ascii="Times New Roman" w:hAnsi="Times New Roman"/>
          <w:b/>
          <w:bCs/>
        </w:rPr>
        <w:t xml:space="preserve"> </w:t>
      </w:r>
      <w:r w:rsidRPr="00110C92">
        <w:rPr>
          <w:rFonts w:ascii="Times New Roman" w:hAnsi="Times New Roman"/>
          <w:b/>
          <w:bCs/>
        </w:rPr>
        <w:tab/>
      </w:r>
      <w:r w:rsidRPr="00110C92">
        <w:rPr>
          <w:rFonts w:ascii="Times New Roman" w:hAnsi="Times New Roman"/>
        </w:rPr>
        <w:t>Dobrilović I. (2013)</w:t>
      </w:r>
      <w:r w:rsidRPr="00110C92">
        <w:rPr>
          <w:rFonts w:ascii="Times New Roman" w:hAnsi="Times New Roman"/>
          <w:b/>
          <w:bCs/>
        </w:rPr>
        <w:t xml:space="preserve"> „</w:t>
      </w:r>
      <w:r w:rsidRPr="00110C92">
        <w:rPr>
          <w:rFonts w:ascii="Times New Roman" w:hAnsi="Times New Roman"/>
        </w:rPr>
        <w:t xml:space="preserve">Energetski sektor Bosne i Hercegovine“, </w:t>
      </w:r>
      <w:r w:rsidRPr="00110C92">
        <w:rPr>
          <w:rFonts w:ascii="Times New Roman" w:hAnsi="Times New Roman"/>
          <w:i/>
          <w:iCs/>
        </w:rPr>
        <w:t>INFOKOM</w:t>
      </w:r>
      <w:r w:rsidRPr="00110C92">
        <w:rPr>
          <w:rFonts w:ascii="Times New Roman" w:hAnsi="Times New Roman"/>
        </w:rPr>
        <w:t>, god. 6, br. 55, str. 24-27, Sarajevo.</w:t>
      </w:r>
    </w:p>
    <w:p w:rsidR="00207511" w:rsidRPr="00110C92" w:rsidRDefault="00207511" w:rsidP="00110C92">
      <w:pPr>
        <w:pStyle w:val="NoSpacing"/>
        <w:ind w:left="426" w:hanging="426"/>
        <w:rPr>
          <w:rFonts w:ascii="Times New Roman" w:hAnsi="Times New Roman"/>
          <w:lang w:val="hr-BA"/>
        </w:rPr>
      </w:pPr>
      <w:r>
        <w:rPr>
          <w:rFonts w:ascii="Times New Roman" w:hAnsi="Times New Roman"/>
        </w:rPr>
        <w:t>[42</w:t>
      </w:r>
      <w:r w:rsidRPr="00110C92">
        <w:rPr>
          <w:rFonts w:ascii="Times New Roman" w:hAnsi="Times New Roman"/>
        </w:rPr>
        <w:t xml:space="preserve">] </w:t>
      </w:r>
      <w:r w:rsidRPr="00110C92">
        <w:rPr>
          <w:rFonts w:ascii="Times New Roman" w:hAnsi="Times New Roman"/>
        </w:rPr>
        <w:tab/>
      </w:r>
      <w:r w:rsidRPr="00110C92">
        <w:rPr>
          <w:rFonts w:ascii="Times New Roman" w:hAnsi="Times New Roman"/>
          <w:lang w:val="hr-BA"/>
        </w:rPr>
        <w:t>IPCC,</w:t>
      </w:r>
      <w:proofErr w:type="spellStart"/>
      <w:r w:rsidRPr="00110C92">
        <w:rPr>
          <w:rFonts w:ascii="Times New Roman" w:hAnsi="Times New Roman"/>
          <w:lang w:val="hr-BA"/>
        </w:rPr>
        <w:t>Intergovernmental</w:t>
      </w:r>
      <w:proofErr w:type="spellEnd"/>
      <w:r w:rsidRPr="00110C92">
        <w:rPr>
          <w:rFonts w:ascii="Times New Roman" w:hAnsi="Times New Roman"/>
          <w:lang w:val="hr-BA"/>
        </w:rPr>
        <w:t xml:space="preserve"> Panel on </w:t>
      </w:r>
      <w:proofErr w:type="spellStart"/>
      <w:r w:rsidRPr="00110C92">
        <w:rPr>
          <w:rFonts w:ascii="Times New Roman" w:hAnsi="Times New Roman"/>
          <w:lang w:val="hr-BA"/>
        </w:rPr>
        <w:t>Climate</w:t>
      </w:r>
      <w:proofErr w:type="spellEnd"/>
      <w:r w:rsidRPr="00110C92">
        <w:rPr>
          <w:rFonts w:ascii="Times New Roman" w:hAnsi="Times New Roman"/>
          <w:lang w:val="hr-BA"/>
        </w:rPr>
        <w:t xml:space="preserve"> </w:t>
      </w:r>
      <w:proofErr w:type="spellStart"/>
      <w:r w:rsidRPr="00110C92">
        <w:rPr>
          <w:rFonts w:ascii="Times New Roman" w:hAnsi="Times New Roman"/>
          <w:lang w:val="hr-BA"/>
        </w:rPr>
        <w:t>Change</w:t>
      </w:r>
      <w:proofErr w:type="spellEnd"/>
      <w:r w:rsidRPr="00110C92">
        <w:rPr>
          <w:rFonts w:ascii="Times New Roman" w:hAnsi="Times New Roman"/>
          <w:lang w:val="hr-BA"/>
        </w:rPr>
        <w:t xml:space="preserve">: </w:t>
      </w:r>
      <w:proofErr w:type="spellStart"/>
      <w:r w:rsidRPr="00110C92">
        <w:rPr>
          <w:rFonts w:ascii="Times New Roman" w:hAnsi="Times New Roman"/>
          <w:lang w:val="hr-BA"/>
        </w:rPr>
        <w:t>Fourth</w:t>
      </w:r>
      <w:proofErr w:type="spellEnd"/>
      <w:r w:rsidRPr="00110C92">
        <w:rPr>
          <w:rFonts w:ascii="Times New Roman" w:hAnsi="Times New Roman"/>
          <w:lang w:val="hr-BA"/>
        </w:rPr>
        <w:t xml:space="preserve"> </w:t>
      </w:r>
      <w:proofErr w:type="spellStart"/>
      <w:r w:rsidRPr="00110C92">
        <w:rPr>
          <w:rFonts w:ascii="Times New Roman" w:hAnsi="Times New Roman"/>
          <w:lang w:val="hr-BA"/>
        </w:rPr>
        <w:t>Assessment</w:t>
      </w:r>
      <w:proofErr w:type="spellEnd"/>
      <w:r w:rsidRPr="00110C92">
        <w:rPr>
          <w:rFonts w:ascii="Times New Roman" w:hAnsi="Times New Roman"/>
          <w:lang w:val="hr-BA"/>
        </w:rPr>
        <w:t xml:space="preserve"> </w:t>
      </w:r>
      <w:proofErr w:type="spellStart"/>
      <w:r w:rsidRPr="00110C92">
        <w:rPr>
          <w:rFonts w:ascii="Times New Roman" w:hAnsi="Times New Roman"/>
          <w:lang w:val="hr-BA"/>
        </w:rPr>
        <w:t>Report</w:t>
      </w:r>
      <w:proofErr w:type="spellEnd"/>
      <w:r w:rsidRPr="00110C92">
        <w:rPr>
          <w:rFonts w:ascii="Times New Roman" w:hAnsi="Times New Roman"/>
          <w:lang w:val="hr-BA"/>
        </w:rPr>
        <w:t xml:space="preserve">, </w:t>
      </w:r>
      <w:proofErr w:type="spellStart"/>
      <w:r w:rsidRPr="00110C92">
        <w:rPr>
          <w:rFonts w:ascii="Times New Roman" w:hAnsi="Times New Roman"/>
          <w:lang w:val="hr-BA"/>
        </w:rPr>
        <w:t>Synthesisreport</w:t>
      </w:r>
      <w:proofErr w:type="spellEnd"/>
      <w:r w:rsidRPr="00110C92">
        <w:rPr>
          <w:rFonts w:ascii="Times New Roman" w:hAnsi="Times New Roman"/>
          <w:lang w:val="hr-BA"/>
        </w:rPr>
        <w:t xml:space="preserve">,2007. </w:t>
      </w:r>
      <w:proofErr w:type="spellStart"/>
      <w:r w:rsidRPr="00110C92">
        <w:rPr>
          <w:rFonts w:ascii="Times New Roman" w:hAnsi="Times New Roman"/>
          <w:lang w:val="hr-BA"/>
        </w:rPr>
        <w:t>pp</w:t>
      </w:r>
      <w:proofErr w:type="spellEnd"/>
      <w:r w:rsidRPr="00110C92">
        <w:rPr>
          <w:rFonts w:ascii="Times New Roman" w:hAnsi="Times New Roman"/>
          <w:lang w:val="hr-BA"/>
        </w:rPr>
        <w:t>.52.</w:t>
      </w:r>
    </w:p>
    <w:p w:rsidR="00207511" w:rsidRPr="00110C92" w:rsidRDefault="00207511" w:rsidP="00110C92">
      <w:pPr>
        <w:pStyle w:val="NoSpacing"/>
        <w:ind w:left="426" w:hanging="426"/>
        <w:rPr>
          <w:rStyle w:val="Emphasis"/>
          <w:rFonts w:ascii="Times New Roman" w:hAnsi="Times New Roman"/>
          <w:i w:val="0"/>
          <w:iCs w:val="0"/>
        </w:rPr>
      </w:pPr>
      <w:r>
        <w:rPr>
          <w:rFonts w:ascii="Times New Roman" w:hAnsi="Times New Roman"/>
        </w:rPr>
        <w:t>[43</w:t>
      </w:r>
      <w:r w:rsidRPr="00110C92">
        <w:rPr>
          <w:rFonts w:ascii="Times New Roman" w:hAnsi="Times New Roman"/>
        </w:rPr>
        <w:t xml:space="preserve">] </w:t>
      </w:r>
      <w:r w:rsidRPr="00110C92">
        <w:rPr>
          <w:rFonts w:ascii="Times New Roman" w:hAnsi="Times New Roman"/>
        </w:rPr>
        <w:tab/>
        <w:t>Stjepan Car, Obnovljivi izvori energije, FER, Zagreb,2009.</w:t>
      </w:r>
    </w:p>
    <w:p w:rsidR="00207511" w:rsidRDefault="00207511" w:rsidP="00110C92">
      <w:pPr>
        <w:pStyle w:val="NoSpacing"/>
        <w:ind w:left="426" w:hanging="426"/>
        <w:rPr>
          <w:rStyle w:val="hps"/>
          <w:rFonts w:ascii="Times New Roman" w:hAnsi="Times New Roman"/>
        </w:rPr>
      </w:pPr>
      <w:r>
        <w:rPr>
          <w:rFonts w:ascii="Times New Roman" w:hAnsi="Times New Roman"/>
        </w:rPr>
        <w:t>[44</w:t>
      </w:r>
      <w:r w:rsidRPr="00110C92">
        <w:rPr>
          <w:rFonts w:ascii="Times New Roman" w:hAnsi="Times New Roman"/>
        </w:rPr>
        <w:t xml:space="preserve">] </w:t>
      </w:r>
      <w:r w:rsidRPr="00110C92">
        <w:rPr>
          <w:rFonts w:ascii="Times New Roman" w:hAnsi="Times New Roman"/>
        </w:rPr>
        <w:tab/>
      </w:r>
      <w:r w:rsidRPr="00110C92">
        <w:rPr>
          <w:rStyle w:val="hps"/>
          <w:rFonts w:ascii="Times New Roman" w:hAnsi="Times New Roman"/>
        </w:rPr>
        <w:t>WWF The Energy Report  2010.pp:24</w:t>
      </w:r>
    </w:p>
    <w:p w:rsidR="00207511" w:rsidRPr="00E3669A" w:rsidRDefault="00207511" w:rsidP="00E3669A">
      <w:pPr>
        <w:autoSpaceDE w:val="0"/>
        <w:autoSpaceDN w:val="0"/>
        <w:adjustRightInd w:val="0"/>
        <w:ind w:left="426" w:hanging="426"/>
        <w:jc w:val="both"/>
        <w:rPr>
          <w:i/>
          <w:iCs/>
          <w:sz w:val="20"/>
          <w:szCs w:val="20"/>
        </w:rPr>
      </w:pPr>
      <w:r>
        <w:rPr>
          <w:rStyle w:val="Emphasis"/>
          <w:i w:val="0"/>
          <w:iCs w:val="0"/>
          <w:sz w:val="20"/>
          <w:szCs w:val="20"/>
        </w:rPr>
        <w:t xml:space="preserve">[45]  </w:t>
      </w:r>
      <w:proofErr w:type="spellStart"/>
      <w:r w:rsidRPr="00E3669A">
        <w:rPr>
          <w:sz w:val="20"/>
          <w:szCs w:val="20"/>
        </w:rPr>
        <w:t>International</w:t>
      </w:r>
      <w:proofErr w:type="spellEnd"/>
      <w:r w:rsidRPr="00E3669A">
        <w:rPr>
          <w:sz w:val="20"/>
          <w:szCs w:val="20"/>
        </w:rPr>
        <w:t xml:space="preserve"> </w:t>
      </w:r>
      <w:proofErr w:type="spellStart"/>
      <w:r w:rsidRPr="00E3669A">
        <w:rPr>
          <w:sz w:val="20"/>
          <w:szCs w:val="20"/>
        </w:rPr>
        <w:t>Energy</w:t>
      </w:r>
      <w:proofErr w:type="spellEnd"/>
      <w:r w:rsidRPr="00E3669A">
        <w:rPr>
          <w:sz w:val="20"/>
          <w:szCs w:val="20"/>
        </w:rPr>
        <w:t xml:space="preserve"> </w:t>
      </w:r>
      <w:proofErr w:type="spellStart"/>
      <w:r w:rsidRPr="00E3669A">
        <w:rPr>
          <w:sz w:val="20"/>
          <w:szCs w:val="20"/>
        </w:rPr>
        <w:t>Agency</w:t>
      </w:r>
      <w:proofErr w:type="spellEnd"/>
      <w:r w:rsidRPr="00E3669A">
        <w:rPr>
          <w:sz w:val="20"/>
          <w:szCs w:val="20"/>
        </w:rPr>
        <w:t xml:space="preserve"> (IEA), </w:t>
      </w:r>
      <w:proofErr w:type="spellStart"/>
      <w:r w:rsidRPr="00E3669A">
        <w:rPr>
          <w:sz w:val="20"/>
          <w:szCs w:val="20"/>
        </w:rPr>
        <w:t>Head</w:t>
      </w:r>
      <w:proofErr w:type="spellEnd"/>
      <w:r w:rsidRPr="00E3669A">
        <w:rPr>
          <w:sz w:val="20"/>
          <w:szCs w:val="20"/>
        </w:rPr>
        <w:t xml:space="preserve"> of </w:t>
      </w:r>
      <w:proofErr w:type="spellStart"/>
      <w:r w:rsidRPr="00E3669A">
        <w:rPr>
          <w:sz w:val="20"/>
          <w:szCs w:val="20"/>
        </w:rPr>
        <w:t>Publications</w:t>
      </w:r>
      <w:proofErr w:type="spellEnd"/>
      <w:r w:rsidRPr="00E3669A">
        <w:rPr>
          <w:sz w:val="20"/>
          <w:szCs w:val="20"/>
        </w:rPr>
        <w:t xml:space="preserve"> </w:t>
      </w:r>
      <w:proofErr w:type="spellStart"/>
      <w:r w:rsidRPr="00E3669A">
        <w:rPr>
          <w:sz w:val="20"/>
          <w:szCs w:val="20"/>
        </w:rPr>
        <w:t>Service</w:t>
      </w:r>
      <w:proofErr w:type="spellEnd"/>
      <w:r w:rsidRPr="00E3669A">
        <w:rPr>
          <w:sz w:val="20"/>
          <w:szCs w:val="20"/>
        </w:rPr>
        <w:t>,</w:t>
      </w:r>
      <w:r w:rsidRPr="00E3669A">
        <w:rPr>
          <w:i/>
          <w:iCs/>
          <w:sz w:val="20"/>
          <w:szCs w:val="20"/>
        </w:rPr>
        <w:t xml:space="preserve"> </w:t>
      </w:r>
      <w:r w:rsidRPr="00E3669A">
        <w:rPr>
          <w:sz w:val="20"/>
          <w:szCs w:val="20"/>
        </w:rPr>
        <w:t xml:space="preserve">9 </w:t>
      </w:r>
      <w:proofErr w:type="spellStart"/>
      <w:r w:rsidRPr="00E3669A">
        <w:rPr>
          <w:sz w:val="20"/>
          <w:szCs w:val="20"/>
        </w:rPr>
        <w:t>rue</w:t>
      </w:r>
      <w:proofErr w:type="spellEnd"/>
      <w:r w:rsidRPr="00E3669A">
        <w:rPr>
          <w:sz w:val="20"/>
          <w:szCs w:val="20"/>
        </w:rPr>
        <w:t xml:space="preserve"> de la </w:t>
      </w:r>
      <w:proofErr w:type="spellStart"/>
      <w:r w:rsidRPr="00E3669A">
        <w:rPr>
          <w:sz w:val="20"/>
          <w:szCs w:val="20"/>
        </w:rPr>
        <w:t>Fédération</w:t>
      </w:r>
      <w:proofErr w:type="spellEnd"/>
      <w:r w:rsidRPr="00E3669A">
        <w:rPr>
          <w:sz w:val="20"/>
          <w:szCs w:val="20"/>
        </w:rPr>
        <w:t xml:space="preserve">, 75739 </w:t>
      </w:r>
      <w:proofErr w:type="spellStart"/>
      <w:r w:rsidRPr="00E3669A">
        <w:rPr>
          <w:sz w:val="20"/>
          <w:szCs w:val="20"/>
        </w:rPr>
        <w:t>Paris</w:t>
      </w:r>
      <w:proofErr w:type="spellEnd"/>
      <w:r w:rsidRPr="00E3669A">
        <w:rPr>
          <w:sz w:val="20"/>
          <w:szCs w:val="20"/>
        </w:rPr>
        <w:t xml:space="preserve"> </w:t>
      </w:r>
      <w:proofErr w:type="spellStart"/>
      <w:r w:rsidRPr="00E3669A">
        <w:rPr>
          <w:sz w:val="20"/>
          <w:szCs w:val="20"/>
        </w:rPr>
        <w:t>Cedex</w:t>
      </w:r>
      <w:proofErr w:type="spellEnd"/>
      <w:r w:rsidRPr="00E3669A">
        <w:rPr>
          <w:sz w:val="20"/>
          <w:szCs w:val="20"/>
        </w:rPr>
        <w:t xml:space="preserve"> 15, </w:t>
      </w:r>
      <w:proofErr w:type="spellStart"/>
      <w:r w:rsidRPr="00E3669A">
        <w:rPr>
          <w:sz w:val="20"/>
          <w:szCs w:val="20"/>
        </w:rPr>
        <w:t>France</w:t>
      </w:r>
      <w:proofErr w:type="spellEnd"/>
      <w:r w:rsidRPr="00E3669A">
        <w:rPr>
          <w:sz w:val="20"/>
          <w:szCs w:val="20"/>
        </w:rPr>
        <w:t xml:space="preserve">.( </w:t>
      </w:r>
      <w:hyperlink r:id="rId70" w:history="1">
        <w:r w:rsidRPr="00E3669A">
          <w:rPr>
            <w:rStyle w:val="Hyperlink"/>
            <w:color w:val="auto"/>
            <w:sz w:val="20"/>
            <w:szCs w:val="20"/>
            <w:u w:val="none"/>
          </w:rPr>
          <w:t>www.worldenergyoutlook.org/media/weowebsite/2008.../WEO2006</w:t>
        </w:r>
      </w:hyperlink>
      <w:r w:rsidRPr="00E3669A">
        <w:rPr>
          <w:sz w:val="20"/>
          <w:szCs w:val="20"/>
        </w:rPr>
        <w:t>)</w:t>
      </w:r>
    </w:p>
    <w:p w:rsidR="00207511" w:rsidRDefault="00207511" w:rsidP="00FA1AAE">
      <w:pPr>
        <w:autoSpaceDE w:val="0"/>
        <w:autoSpaceDN w:val="0"/>
        <w:adjustRightInd w:val="0"/>
        <w:ind w:left="426" w:hanging="426"/>
        <w:rPr>
          <w:color w:val="00001A"/>
          <w:sz w:val="20"/>
          <w:szCs w:val="20"/>
          <w:lang w:val="hr-BA"/>
        </w:rPr>
      </w:pPr>
      <w:r w:rsidRPr="00FA1AAE">
        <w:rPr>
          <w:sz w:val="20"/>
          <w:szCs w:val="20"/>
          <w:lang w:val="hr-BA"/>
        </w:rPr>
        <w:t>[46]</w:t>
      </w:r>
      <w:r>
        <w:rPr>
          <w:color w:val="FF0000"/>
          <w:sz w:val="20"/>
          <w:szCs w:val="20"/>
          <w:lang w:val="hr-BA"/>
        </w:rPr>
        <w:t xml:space="preserve"> </w:t>
      </w:r>
      <w:r w:rsidRPr="00110C92">
        <w:rPr>
          <w:sz w:val="20"/>
          <w:szCs w:val="20"/>
          <w:lang w:val="hr-BA"/>
        </w:rPr>
        <w:t xml:space="preserve">World </w:t>
      </w:r>
      <w:proofErr w:type="spellStart"/>
      <w:r w:rsidRPr="00110C92">
        <w:rPr>
          <w:sz w:val="20"/>
          <w:szCs w:val="20"/>
          <w:lang w:val="hr-BA"/>
        </w:rPr>
        <w:t>Small</w:t>
      </w:r>
      <w:proofErr w:type="spellEnd"/>
      <w:r w:rsidRPr="00110C92">
        <w:rPr>
          <w:sz w:val="20"/>
          <w:szCs w:val="20"/>
          <w:lang w:val="hr-BA"/>
        </w:rPr>
        <w:t xml:space="preserve"> </w:t>
      </w:r>
      <w:proofErr w:type="spellStart"/>
      <w:r w:rsidRPr="00110C92">
        <w:rPr>
          <w:sz w:val="20"/>
          <w:szCs w:val="20"/>
          <w:lang w:val="hr-BA"/>
        </w:rPr>
        <w:t>Hydropower</w:t>
      </w:r>
      <w:proofErr w:type="spellEnd"/>
      <w:r w:rsidRPr="00110C92">
        <w:rPr>
          <w:sz w:val="20"/>
          <w:szCs w:val="20"/>
          <w:lang w:val="hr-BA"/>
        </w:rPr>
        <w:t xml:space="preserve"> </w:t>
      </w:r>
      <w:proofErr w:type="spellStart"/>
      <w:r w:rsidRPr="00110C92">
        <w:rPr>
          <w:sz w:val="20"/>
          <w:szCs w:val="20"/>
          <w:lang w:val="hr-BA"/>
        </w:rPr>
        <w:t>Development</w:t>
      </w:r>
      <w:proofErr w:type="spellEnd"/>
      <w:r w:rsidRPr="00110C92">
        <w:rPr>
          <w:sz w:val="20"/>
          <w:szCs w:val="20"/>
          <w:lang w:val="hr-BA"/>
        </w:rPr>
        <w:t xml:space="preserve"> </w:t>
      </w:r>
      <w:proofErr w:type="spellStart"/>
      <w:r w:rsidRPr="00110C92">
        <w:rPr>
          <w:sz w:val="20"/>
          <w:szCs w:val="20"/>
          <w:lang w:val="hr-BA"/>
        </w:rPr>
        <w:t>Report</w:t>
      </w:r>
      <w:proofErr w:type="spellEnd"/>
      <w:r w:rsidRPr="00110C92">
        <w:rPr>
          <w:sz w:val="20"/>
          <w:szCs w:val="20"/>
          <w:lang w:val="hr-BA"/>
        </w:rPr>
        <w:t xml:space="preserve"> 2013,</w:t>
      </w:r>
      <w:r w:rsidRPr="00110C92">
        <w:rPr>
          <w:color w:val="00001A"/>
          <w:sz w:val="20"/>
          <w:szCs w:val="20"/>
          <w:lang w:val="hr-BA"/>
        </w:rPr>
        <w:t xml:space="preserve"> </w:t>
      </w:r>
      <w:proofErr w:type="spellStart"/>
      <w:r w:rsidRPr="00110C92">
        <w:rPr>
          <w:color w:val="00001A"/>
          <w:sz w:val="20"/>
          <w:szCs w:val="20"/>
          <w:lang w:val="hr-BA"/>
        </w:rPr>
        <w:t>Published</w:t>
      </w:r>
      <w:proofErr w:type="spellEnd"/>
      <w:r w:rsidRPr="00110C92">
        <w:rPr>
          <w:color w:val="00001A"/>
          <w:sz w:val="20"/>
          <w:szCs w:val="20"/>
          <w:lang w:val="hr-BA"/>
        </w:rPr>
        <w:t xml:space="preserve"> in 2013 </w:t>
      </w:r>
      <w:proofErr w:type="spellStart"/>
      <w:r w:rsidRPr="00110C92">
        <w:rPr>
          <w:color w:val="00001A"/>
          <w:sz w:val="20"/>
          <w:szCs w:val="20"/>
          <w:lang w:val="hr-BA"/>
        </w:rPr>
        <w:t>by</w:t>
      </w:r>
      <w:proofErr w:type="spellEnd"/>
      <w:r w:rsidRPr="00110C92">
        <w:rPr>
          <w:color w:val="00001A"/>
          <w:sz w:val="20"/>
          <w:szCs w:val="20"/>
          <w:lang w:val="hr-BA"/>
        </w:rPr>
        <w:t xml:space="preserve"> </w:t>
      </w:r>
      <w:proofErr w:type="spellStart"/>
      <w:r w:rsidRPr="00110C92">
        <w:rPr>
          <w:color w:val="00001A"/>
          <w:sz w:val="20"/>
          <w:szCs w:val="20"/>
          <w:lang w:val="hr-BA"/>
        </w:rPr>
        <w:t>United</w:t>
      </w:r>
      <w:proofErr w:type="spellEnd"/>
      <w:r w:rsidRPr="00110C92">
        <w:rPr>
          <w:color w:val="00001A"/>
          <w:sz w:val="20"/>
          <w:szCs w:val="20"/>
          <w:lang w:val="hr-BA"/>
        </w:rPr>
        <w:t xml:space="preserve"> </w:t>
      </w:r>
      <w:proofErr w:type="spellStart"/>
      <w:r w:rsidRPr="00110C92">
        <w:rPr>
          <w:color w:val="00001A"/>
          <w:sz w:val="20"/>
          <w:szCs w:val="20"/>
          <w:lang w:val="hr-BA"/>
        </w:rPr>
        <w:t>Nations</w:t>
      </w:r>
      <w:proofErr w:type="spellEnd"/>
      <w:r w:rsidRPr="00110C92">
        <w:rPr>
          <w:color w:val="00001A"/>
          <w:sz w:val="20"/>
          <w:szCs w:val="20"/>
          <w:lang w:val="hr-BA"/>
        </w:rPr>
        <w:t xml:space="preserve"> </w:t>
      </w:r>
      <w:proofErr w:type="spellStart"/>
      <w:r w:rsidRPr="00110C92">
        <w:rPr>
          <w:color w:val="00001A"/>
          <w:sz w:val="20"/>
          <w:szCs w:val="20"/>
          <w:lang w:val="hr-BA"/>
        </w:rPr>
        <w:t>Industrial</w:t>
      </w:r>
      <w:proofErr w:type="spellEnd"/>
      <w:r w:rsidRPr="00110C92">
        <w:rPr>
          <w:color w:val="00001A"/>
          <w:sz w:val="20"/>
          <w:szCs w:val="20"/>
          <w:lang w:val="hr-BA"/>
        </w:rPr>
        <w:t xml:space="preserve"> </w:t>
      </w:r>
      <w:proofErr w:type="spellStart"/>
      <w:r w:rsidRPr="00110C92">
        <w:rPr>
          <w:color w:val="00001A"/>
          <w:sz w:val="20"/>
          <w:szCs w:val="20"/>
          <w:lang w:val="hr-BA"/>
        </w:rPr>
        <w:t>Development</w:t>
      </w:r>
      <w:proofErr w:type="spellEnd"/>
      <w:r w:rsidRPr="00110C92">
        <w:rPr>
          <w:color w:val="00001A"/>
          <w:sz w:val="20"/>
          <w:szCs w:val="20"/>
          <w:lang w:val="hr-BA"/>
        </w:rPr>
        <w:t xml:space="preserve"> </w:t>
      </w:r>
      <w:proofErr w:type="spellStart"/>
      <w:r w:rsidRPr="00110C92">
        <w:rPr>
          <w:color w:val="00001A"/>
          <w:sz w:val="20"/>
          <w:szCs w:val="20"/>
          <w:lang w:val="hr-BA"/>
        </w:rPr>
        <w:t>Organization</w:t>
      </w:r>
      <w:proofErr w:type="spellEnd"/>
      <w:r w:rsidRPr="00110C92">
        <w:rPr>
          <w:color w:val="00001A"/>
          <w:sz w:val="20"/>
          <w:szCs w:val="20"/>
          <w:lang w:val="hr-BA"/>
        </w:rPr>
        <w:t xml:space="preserve"> and </w:t>
      </w:r>
      <w:proofErr w:type="spellStart"/>
      <w:r w:rsidRPr="00110C92">
        <w:rPr>
          <w:color w:val="00001A"/>
          <w:sz w:val="20"/>
          <w:szCs w:val="20"/>
          <w:lang w:val="hr-BA"/>
        </w:rPr>
        <w:t>International</w:t>
      </w:r>
      <w:proofErr w:type="spellEnd"/>
      <w:r w:rsidRPr="00110C92">
        <w:rPr>
          <w:color w:val="00001A"/>
          <w:sz w:val="20"/>
          <w:szCs w:val="20"/>
          <w:lang w:val="hr-BA"/>
        </w:rPr>
        <w:t xml:space="preserve"> </w:t>
      </w:r>
      <w:proofErr w:type="spellStart"/>
      <w:r w:rsidRPr="00110C92">
        <w:rPr>
          <w:color w:val="00001A"/>
          <w:sz w:val="20"/>
          <w:szCs w:val="20"/>
          <w:lang w:val="hr-BA"/>
        </w:rPr>
        <w:t>Center</w:t>
      </w:r>
      <w:proofErr w:type="spellEnd"/>
      <w:r w:rsidRPr="00110C92">
        <w:rPr>
          <w:color w:val="00001A"/>
          <w:sz w:val="20"/>
          <w:szCs w:val="20"/>
          <w:lang w:val="hr-BA"/>
        </w:rPr>
        <w:t xml:space="preserve"> on </w:t>
      </w:r>
      <w:proofErr w:type="spellStart"/>
      <w:r w:rsidRPr="00110C92">
        <w:rPr>
          <w:color w:val="00001A"/>
          <w:sz w:val="20"/>
          <w:szCs w:val="20"/>
          <w:lang w:val="hr-BA"/>
        </w:rPr>
        <w:t>Small</w:t>
      </w:r>
      <w:proofErr w:type="spellEnd"/>
      <w:r w:rsidRPr="00110C92">
        <w:rPr>
          <w:color w:val="00001A"/>
          <w:sz w:val="20"/>
          <w:szCs w:val="20"/>
          <w:lang w:val="hr-BA"/>
        </w:rPr>
        <w:t xml:space="preserve"> </w:t>
      </w:r>
      <w:proofErr w:type="spellStart"/>
      <w:r w:rsidRPr="00110C92">
        <w:rPr>
          <w:color w:val="00001A"/>
          <w:sz w:val="20"/>
          <w:szCs w:val="20"/>
          <w:lang w:val="hr-BA"/>
        </w:rPr>
        <w:t>Hydro</w:t>
      </w:r>
      <w:proofErr w:type="spellEnd"/>
      <w:r w:rsidRPr="00110C92">
        <w:rPr>
          <w:color w:val="00001A"/>
          <w:sz w:val="20"/>
          <w:szCs w:val="20"/>
          <w:lang w:val="hr-BA"/>
        </w:rPr>
        <w:t xml:space="preserve"> Power,2013.</w:t>
      </w:r>
    </w:p>
    <w:p w:rsidR="00207511" w:rsidRDefault="00207511" w:rsidP="00FA1AAE">
      <w:pPr>
        <w:autoSpaceDE w:val="0"/>
        <w:autoSpaceDN w:val="0"/>
        <w:adjustRightInd w:val="0"/>
        <w:ind w:left="426" w:hanging="426"/>
        <w:rPr>
          <w:color w:val="00001A"/>
          <w:sz w:val="20"/>
          <w:szCs w:val="20"/>
          <w:lang w:val="hr-BA"/>
        </w:rPr>
      </w:pPr>
      <w:r>
        <w:rPr>
          <w:color w:val="00001A"/>
          <w:sz w:val="20"/>
          <w:szCs w:val="20"/>
          <w:lang w:val="hr-BA"/>
        </w:rPr>
        <w:t>[47]  AEBIOM,</w:t>
      </w:r>
      <w:proofErr w:type="spellStart"/>
      <w:r>
        <w:rPr>
          <w:color w:val="00001A"/>
          <w:sz w:val="20"/>
          <w:szCs w:val="20"/>
          <w:lang w:val="hr-BA"/>
        </w:rPr>
        <w:t>EuropeAn</w:t>
      </w:r>
      <w:proofErr w:type="spellEnd"/>
      <w:r>
        <w:rPr>
          <w:color w:val="00001A"/>
          <w:sz w:val="20"/>
          <w:szCs w:val="20"/>
          <w:lang w:val="hr-BA"/>
        </w:rPr>
        <w:t xml:space="preserve"> </w:t>
      </w:r>
      <w:proofErr w:type="spellStart"/>
      <w:r>
        <w:rPr>
          <w:color w:val="00001A"/>
          <w:sz w:val="20"/>
          <w:szCs w:val="20"/>
          <w:lang w:val="hr-BA"/>
        </w:rPr>
        <w:t>Bioenergx</w:t>
      </w:r>
      <w:proofErr w:type="spellEnd"/>
      <w:r>
        <w:rPr>
          <w:color w:val="00001A"/>
          <w:sz w:val="20"/>
          <w:szCs w:val="20"/>
          <w:lang w:val="hr-BA"/>
        </w:rPr>
        <w:t xml:space="preserve"> Outlook,2014.</w:t>
      </w:r>
    </w:p>
    <w:p w:rsidR="00207511" w:rsidRPr="00110C92" w:rsidRDefault="00207511" w:rsidP="00FA1AAE">
      <w:pPr>
        <w:autoSpaceDE w:val="0"/>
        <w:autoSpaceDN w:val="0"/>
        <w:adjustRightInd w:val="0"/>
        <w:ind w:left="426" w:hanging="426"/>
        <w:rPr>
          <w:color w:val="00001A"/>
          <w:sz w:val="20"/>
          <w:szCs w:val="20"/>
          <w:lang w:val="hr-BA"/>
        </w:rPr>
      </w:pPr>
      <w:r>
        <w:rPr>
          <w:color w:val="00001A"/>
          <w:sz w:val="20"/>
          <w:szCs w:val="20"/>
          <w:lang w:val="hr-BA"/>
        </w:rPr>
        <w:t xml:space="preserve">[48]  AEBIOM, </w:t>
      </w:r>
      <w:proofErr w:type="spellStart"/>
      <w:r>
        <w:rPr>
          <w:color w:val="00001A"/>
          <w:sz w:val="20"/>
          <w:szCs w:val="20"/>
          <w:lang w:val="hr-BA"/>
        </w:rPr>
        <w:t>Annual</w:t>
      </w:r>
      <w:proofErr w:type="spellEnd"/>
      <w:r>
        <w:rPr>
          <w:color w:val="00001A"/>
          <w:sz w:val="20"/>
          <w:szCs w:val="20"/>
          <w:lang w:val="hr-BA"/>
        </w:rPr>
        <w:t xml:space="preserve"> </w:t>
      </w:r>
      <w:proofErr w:type="spellStart"/>
      <w:r>
        <w:rPr>
          <w:color w:val="00001A"/>
          <w:sz w:val="20"/>
          <w:szCs w:val="20"/>
          <w:lang w:val="hr-BA"/>
        </w:rPr>
        <w:t>Report</w:t>
      </w:r>
      <w:proofErr w:type="spellEnd"/>
      <w:r>
        <w:rPr>
          <w:color w:val="00001A"/>
          <w:sz w:val="20"/>
          <w:szCs w:val="20"/>
          <w:lang w:val="hr-BA"/>
        </w:rPr>
        <w:t>,2013.</w:t>
      </w:r>
    </w:p>
    <w:p w:rsidR="00207511" w:rsidRPr="004E3329" w:rsidRDefault="00207511" w:rsidP="00FA1AAE">
      <w:pPr>
        <w:autoSpaceDE w:val="0"/>
        <w:autoSpaceDN w:val="0"/>
        <w:adjustRightInd w:val="0"/>
        <w:rPr>
          <w:sz w:val="20"/>
          <w:szCs w:val="20"/>
          <w:lang w:val="hr-BA" w:eastAsia="hr-BA"/>
        </w:rPr>
      </w:pPr>
      <w:r>
        <w:rPr>
          <w:rStyle w:val="Emphasis"/>
          <w:i w:val="0"/>
          <w:iCs w:val="0"/>
          <w:sz w:val="20"/>
          <w:szCs w:val="20"/>
        </w:rPr>
        <w:t>[49</w:t>
      </w:r>
      <w:r w:rsidRPr="00FA1AAE">
        <w:rPr>
          <w:rStyle w:val="Emphasis"/>
          <w:i w:val="0"/>
          <w:iCs w:val="0"/>
          <w:sz w:val="20"/>
          <w:szCs w:val="20"/>
        </w:rPr>
        <w:t xml:space="preserve">]  </w:t>
      </w:r>
      <w:hyperlink r:id="rId71" w:history="1">
        <w:r w:rsidRPr="00FA1AAE">
          <w:rPr>
            <w:rStyle w:val="Hyperlink"/>
            <w:color w:val="auto"/>
            <w:sz w:val="20"/>
            <w:szCs w:val="20"/>
            <w:u w:val="none"/>
            <w:lang w:val="hr-BA" w:eastAsia="hr-BA"/>
          </w:rPr>
          <w:t>http://en.wikipedia.org/wiki/Renewable_energy</w:t>
        </w:r>
      </w:hyperlink>
      <w:r w:rsidRPr="00FA1AAE">
        <w:rPr>
          <w:sz w:val="20"/>
          <w:szCs w:val="20"/>
          <w:lang w:val="hr-BA" w:eastAsia="hr-BA"/>
        </w:rPr>
        <w:t xml:space="preserve"> </w:t>
      </w:r>
      <w:r>
        <w:rPr>
          <w:sz w:val="20"/>
          <w:szCs w:val="20"/>
          <w:lang w:val="hr-BA" w:eastAsia="hr-BA"/>
        </w:rPr>
        <w:t>(</w:t>
      </w:r>
      <w:r w:rsidRPr="00FA1AAE">
        <w:rPr>
          <w:sz w:val="20"/>
          <w:szCs w:val="20"/>
          <w:lang w:val="hr-BA" w:eastAsia="hr-BA"/>
        </w:rPr>
        <w:t>4.10.2014.</w:t>
      </w:r>
      <w:r>
        <w:rPr>
          <w:sz w:val="20"/>
          <w:szCs w:val="20"/>
          <w:lang w:val="hr-BA" w:eastAsia="hr-BA"/>
        </w:rPr>
        <w:t>)</w:t>
      </w:r>
    </w:p>
    <w:p w:rsidR="00207511" w:rsidRPr="00FA1AAE" w:rsidRDefault="00207511" w:rsidP="00F00E5F">
      <w:pPr>
        <w:rPr>
          <w:rStyle w:val="Emphasis"/>
          <w:i w:val="0"/>
          <w:iCs w:val="0"/>
          <w:sz w:val="20"/>
          <w:szCs w:val="20"/>
        </w:rPr>
      </w:pPr>
      <w:r>
        <w:rPr>
          <w:rStyle w:val="Emphasis"/>
          <w:i w:val="0"/>
          <w:iCs w:val="0"/>
          <w:sz w:val="20"/>
          <w:szCs w:val="20"/>
        </w:rPr>
        <w:t>[50</w:t>
      </w:r>
      <w:r w:rsidRPr="004E3329">
        <w:rPr>
          <w:rStyle w:val="Emphasis"/>
          <w:i w:val="0"/>
          <w:iCs w:val="0"/>
          <w:sz w:val="20"/>
          <w:szCs w:val="20"/>
        </w:rPr>
        <w:t xml:space="preserve">]  </w:t>
      </w:r>
      <w:hyperlink r:id="rId72" w:history="1">
        <w:r w:rsidRPr="004E3329">
          <w:rPr>
            <w:rStyle w:val="Hyperlink"/>
            <w:color w:val="auto"/>
            <w:sz w:val="20"/>
            <w:szCs w:val="20"/>
            <w:u w:val="none"/>
          </w:rPr>
          <w:t>http://www.obnovljivi.com/geotermalna-energija/67-iskoristavanje-geotermalne-energije-u-energetici</w:t>
        </w:r>
      </w:hyperlink>
      <w:r>
        <w:rPr>
          <w:sz w:val="20"/>
          <w:szCs w:val="20"/>
        </w:rPr>
        <w:t>;(4.10.2014.)</w:t>
      </w:r>
    </w:p>
    <w:p w:rsidR="00207511" w:rsidRPr="00110C92" w:rsidRDefault="00207511" w:rsidP="00110C92">
      <w:pPr>
        <w:pStyle w:val="NoSpacing"/>
        <w:ind w:left="426" w:hanging="426"/>
        <w:rPr>
          <w:rStyle w:val="Emphasis"/>
          <w:rFonts w:ascii="Times New Roman" w:hAnsi="Times New Roman"/>
          <w:i w:val="0"/>
          <w:iCs w:val="0"/>
        </w:rPr>
      </w:pPr>
      <w:r>
        <w:rPr>
          <w:rFonts w:ascii="Times New Roman" w:hAnsi="Times New Roman"/>
        </w:rPr>
        <w:t>[51</w:t>
      </w:r>
      <w:r w:rsidRPr="00110C92">
        <w:rPr>
          <w:rFonts w:ascii="Times New Roman" w:hAnsi="Times New Roman"/>
        </w:rPr>
        <w:t xml:space="preserve">] </w:t>
      </w:r>
      <w:r w:rsidRPr="00110C92">
        <w:rPr>
          <w:rFonts w:ascii="Times New Roman" w:hAnsi="Times New Roman"/>
        </w:rPr>
        <w:tab/>
        <w:t>http://www.wbdg.org (5. 10. 2014)</w:t>
      </w:r>
    </w:p>
    <w:p w:rsidR="00207511" w:rsidRPr="00026BA4" w:rsidRDefault="00207511" w:rsidP="00110C92">
      <w:pPr>
        <w:pStyle w:val="NoSpacing"/>
        <w:ind w:left="426" w:hanging="426"/>
        <w:rPr>
          <w:rStyle w:val="Emphasis"/>
          <w:rFonts w:ascii="Times New Roman" w:hAnsi="Times New Roman"/>
          <w:i w:val="0"/>
          <w:iCs w:val="0"/>
        </w:rPr>
      </w:pPr>
      <w:r>
        <w:rPr>
          <w:rFonts w:ascii="Times New Roman" w:hAnsi="Times New Roman"/>
        </w:rPr>
        <w:t>[52</w:t>
      </w:r>
      <w:r w:rsidRPr="00110C92">
        <w:rPr>
          <w:rFonts w:ascii="Times New Roman" w:hAnsi="Times New Roman"/>
        </w:rPr>
        <w:t xml:space="preserve">] </w:t>
      </w:r>
      <w:r w:rsidRPr="00110C92">
        <w:rPr>
          <w:rFonts w:ascii="Times New Roman" w:hAnsi="Times New Roman"/>
        </w:rPr>
        <w:tab/>
        <w:t>http://www.inhabitat.</w:t>
      </w:r>
      <w:r w:rsidRPr="00026BA4">
        <w:rPr>
          <w:rFonts w:ascii="Times New Roman" w:hAnsi="Times New Roman"/>
        </w:rPr>
        <w:t>com</w:t>
      </w:r>
      <w:r w:rsidRPr="00026BA4">
        <w:rPr>
          <w:rStyle w:val="Hyperlink"/>
          <w:rFonts w:ascii="Times New Roman" w:hAnsi="Times New Roman"/>
          <w:u w:val="none"/>
        </w:rPr>
        <w:t xml:space="preserve"> </w:t>
      </w:r>
      <w:r w:rsidRPr="00026BA4">
        <w:rPr>
          <w:rStyle w:val="Hyperlink"/>
          <w:rFonts w:ascii="Times New Roman" w:hAnsi="Times New Roman"/>
          <w:color w:val="auto"/>
          <w:u w:val="none"/>
        </w:rPr>
        <w:t>(18. 11. 2014)</w:t>
      </w:r>
    </w:p>
    <w:p w:rsidR="00207511" w:rsidRPr="00026BA4" w:rsidRDefault="00207511" w:rsidP="00110C92">
      <w:pPr>
        <w:pStyle w:val="NoSpacing"/>
        <w:ind w:left="426" w:hanging="426"/>
        <w:rPr>
          <w:rStyle w:val="Emphasis"/>
          <w:rFonts w:ascii="Times New Roman" w:hAnsi="Times New Roman"/>
          <w:i w:val="0"/>
          <w:iCs w:val="0"/>
        </w:rPr>
      </w:pPr>
      <w:r>
        <w:rPr>
          <w:rFonts w:ascii="Times New Roman" w:hAnsi="Times New Roman"/>
        </w:rPr>
        <w:t>[53</w:t>
      </w:r>
      <w:r w:rsidRPr="00026BA4">
        <w:rPr>
          <w:rFonts w:ascii="Times New Roman" w:hAnsi="Times New Roman"/>
        </w:rPr>
        <w:t xml:space="preserve">] </w:t>
      </w:r>
      <w:r w:rsidRPr="00026BA4">
        <w:rPr>
          <w:rFonts w:ascii="Times New Roman" w:hAnsi="Times New Roman"/>
        </w:rPr>
        <w:tab/>
        <w:t>http://www.q-solar.com (22. 11. 2014)</w:t>
      </w:r>
    </w:p>
    <w:p w:rsidR="00207511" w:rsidRPr="00026BA4" w:rsidRDefault="00207511" w:rsidP="00110C92">
      <w:pPr>
        <w:pStyle w:val="NoSpacing"/>
        <w:ind w:left="426" w:hanging="426"/>
        <w:rPr>
          <w:rFonts w:ascii="Times New Roman" w:hAnsi="Times New Roman"/>
        </w:rPr>
      </w:pPr>
      <w:r>
        <w:rPr>
          <w:rFonts w:ascii="Times New Roman" w:hAnsi="Times New Roman"/>
        </w:rPr>
        <w:t>[54</w:t>
      </w:r>
      <w:r w:rsidRPr="00026BA4">
        <w:rPr>
          <w:rFonts w:ascii="Times New Roman" w:hAnsi="Times New Roman"/>
        </w:rPr>
        <w:t xml:space="preserve">] </w:t>
      </w:r>
      <w:r w:rsidRPr="00026BA4">
        <w:rPr>
          <w:rFonts w:ascii="Times New Roman" w:hAnsi="Times New Roman"/>
        </w:rPr>
        <w:tab/>
        <w:t>http://www.klubmamut-wordpress.com</w:t>
      </w:r>
      <w:r w:rsidRPr="00026BA4">
        <w:rPr>
          <w:rStyle w:val="Hyperlink"/>
          <w:rFonts w:ascii="Times New Roman" w:hAnsi="Times New Roman"/>
          <w:color w:val="auto"/>
          <w:u w:val="none"/>
        </w:rPr>
        <w:t xml:space="preserve"> (12. 12. 2013)</w:t>
      </w:r>
    </w:p>
    <w:p w:rsidR="00207511" w:rsidRPr="00026BA4" w:rsidRDefault="00207511" w:rsidP="00110C92">
      <w:pPr>
        <w:pStyle w:val="NoSpacing"/>
        <w:ind w:left="426" w:hanging="426"/>
        <w:rPr>
          <w:rFonts w:ascii="Times New Roman" w:hAnsi="Times New Roman"/>
        </w:rPr>
      </w:pPr>
      <w:r>
        <w:rPr>
          <w:rFonts w:ascii="Times New Roman" w:hAnsi="Times New Roman"/>
        </w:rPr>
        <w:t>[55</w:t>
      </w:r>
      <w:r w:rsidRPr="00026BA4">
        <w:rPr>
          <w:rFonts w:ascii="Times New Roman" w:hAnsi="Times New Roman"/>
        </w:rPr>
        <w:t xml:space="preserve">] </w:t>
      </w:r>
      <w:r w:rsidRPr="00026BA4">
        <w:rPr>
          <w:rFonts w:ascii="Times New Roman" w:hAnsi="Times New Roman"/>
        </w:rPr>
        <w:tab/>
        <w:t>http://www.bpz.hr</w:t>
      </w:r>
      <w:r w:rsidRPr="00026BA4">
        <w:rPr>
          <w:rStyle w:val="Hyperlink"/>
          <w:rFonts w:ascii="Times New Roman" w:hAnsi="Times New Roman"/>
          <w:color w:val="auto"/>
          <w:u w:val="none"/>
        </w:rPr>
        <w:t xml:space="preserve"> (05. 01. 2015)</w:t>
      </w:r>
    </w:p>
    <w:p w:rsidR="00207511" w:rsidRPr="00470886" w:rsidRDefault="00207511" w:rsidP="00470886">
      <w:pPr>
        <w:pStyle w:val="NoSpacing"/>
        <w:ind w:left="426" w:hanging="426"/>
        <w:rPr>
          <w:rFonts w:ascii="Times New Roman" w:hAnsi="Times New Roman"/>
        </w:rPr>
      </w:pPr>
      <w:r>
        <w:t>[56</w:t>
      </w:r>
      <w:r w:rsidRPr="00026BA4">
        <w:t xml:space="preserve">] </w:t>
      </w:r>
      <w:r w:rsidRPr="00026BA4">
        <w:tab/>
        <w:t>http://www.intrade.co.ba</w:t>
      </w:r>
      <w:r w:rsidRPr="00026BA4">
        <w:rPr>
          <w:rStyle w:val="Hyperlink"/>
          <w:rFonts w:ascii="Times New Roman" w:hAnsi="Times New Roman"/>
          <w:color w:val="auto"/>
          <w:u w:val="none"/>
        </w:rPr>
        <w:t xml:space="preserve"> (07. 01. 2015)</w:t>
      </w:r>
    </w:p>
    <w:sectPr w:rsidR="00207511" w:rsidRPr="00470886" w:rsidSect="00CE4388">
      <w:pgSz w:w="11906" w:h="16838" w:code="9"/>
      <w:pgMar w:top="1134"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TimesNewRomanPS-BoldMT">
    <w:altName w:val="Times New Roman"/>
    <w:panose1 w:val="00000000000000000000"/>
    <w:charset w:val="00"/>
    <w:family w:val="roman"/>
    <w:notTrueType/>
    <w:pitch w:val="default"/>
    <w:sig w:usb0="00000003" w:usb1="00000000" w:usb2="00000000" w:usb3="00000000" w:csb0="00000001" w:csb1="00000000"/>
  </w:font>
  <w:font w:name="TimesNewRomanPSMT">
    <w:altName w:val="Times New Roman"/>
    <w:panose1 w:val="00000000000000000000"/>
    <w:charset w:val="EE"/>
    <w:family w:val="auto"/>
    <w:notTrueType/>
    <w:pitch w:val="default"/>
    <w:sig w:usb0="00000001" w:usb1="00000000" w:usb2="00000000" w:usb3="00000000" w:csb0="00000003"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97F13"/>
    <w:multiLevelType w:val="hybridMultilevel"/>
    <w:tmpl w:val="B8145E48"/>
    <w:lvl w:ilvl="0" w:tplc="7F4ACBFA">
      <w:start w:val="1"/>
      <w:numFmt w:val="lowerLetter"/>
      <w:lvlText w:val="%1-"/>
      <w:lvlJc w:val="left"/>
      <w:pPr>
        <w:ind w:left="2100" w:hanging="360"/>
      </w:pPr>
      <w:rPr>
        <w:rFonts w:hint="default"/>
      </w:rPr>
    </w:lvl>
    <w:lvl w:ilvl="1" w:tplc="101A0019">
      <w:start w:val="1"/>
      <w:numFmt w:val="lowerLetter"/>
      <w:lvlText w:val="%2."/>
      <w:lvlJc w:val="left"/>
      <w:pPr>
        <w:ind w:left="2820" w:hanging="360"/>
      </w:pPr>
    </w:lvl>
    <w:lvl w:ilvl="2" w:tplc="101A001B">
      <w:start w:val="1"/>
      <w:numFmt w:val="lowerRoman"/>
      <w:lvlText w:val="%3."/>
      <w:lvlJc w:val="right"/>
      <w:pPr>
        <w:ind w:left="3540" w:hanging="180"/>
      </w:pPr>
    </w:lvl>
    <w:lvl w:ilvl="3" w:tplc="101A000F">
      <w:start w:val="1"/>
      <w:numFmt w:val="decimal"/>
      <w:lvlText w:val="%4."/>
      <w:lvlJc w:val="left"/>
      <w:pPr>
        <w:ind w:left="4260" w:hanging="360"/>
      </w:pPr>
    </w:lvl>
    <w:lvl w:ilvl="4" w:tplc="101A0019">
      <w:start w:val="1"/>
      <w:numFmt w:val="lowerLetter"/>
      <w:lvlText w:val="%5."/>
      <w:lvlJc w:val="left"/>
      <w:pPr>
        <w:ind w:left="4980" w:hanging="360"/>
      </w:pPr>
    </w:lvl>
    <w:lvl w:ilvl="5" w:tplc="101A001B">
      <w:start w:val="1"/>
      <w:numFmt w:val="lowerRoman"/>
      <w:lvlText w:val="%6."/>
      <w:lvlJc w:val="right"/>
      <w:pPr>
        <w:ind w:left="5700" w:hanging="180"/>
      </w:pPr>
    </w:lvl>
    <w:lvl w:ilvl="6" w:tplc="101A000F">
      <w:start w:val="1"/>
      <w:numFmt w:val="decimal"/>
      <w:lvlText w:val="%7."/>
      <w:lvlJc w:val="left"/>
      <w:pPr>
        <w:ind w:left="6420" w:hanging="360"/>
      </w:pPr>
    </w:lvl>
    <w:lvl w:ilvl="7" w:tplc="101A0019">
      <w:start w:val="1"/>
      <w:numFmt w:val="lowerLetter"/>
      <w:lvlText w:val="%8."/>
      <w:lvlJc w:val="left"/>
      <w:pPr>
        <w:ind w:left="7140" w:hanging="360"/>
      </w:pPr>
    </w:lvl>
    <w:lvl w:ilvl="8" w:tplc="101A001B">
      <w:start w:val="1"/>
      <w:numFmt w:val="lowerRoman"/>
      <w:lvlText w:val="%9."/>
      <w:lvlJc w:val="right"/>
      <w:pPr>
        <w:ind w:left="7860" w:hanging="180"/>
      </w:pPr>
    </w:lvl>
  </w:abstractNum>
  <w:abstractNum w:abstractNumId="1">
    <w:nsid w:val="03580268"/>
    <w:multiLevelType w:val="multilevel"/>
    <w:tmpl w:val="D98A4334"/>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
    <w:nsid w:val="2D25209F"/>
    <w:multiLevelType w:val="multilevel"/>
    <w:tmpl w:val="B1164AB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5BA33306"/>
    <w:multiLevelType w:val="multilevel"/>
    <w:tmpl w:val="750EFA8C"/>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num w:numId="1">
    <w:abstractNumId w:val="2"/>
  </w:num>
  <w:num w:numId="2">
    <w:abstractNumId w:val="2"/>
    <w:lvlOverride w:ilvl="0"/>
    <w:lvlOverride w:ilvl="1">
      <w:startOverride w:val="97"/>
    </w:lvlOverride>
  </w:num>
  <w:num w:numId="3">
    <w:abstractNumId w:val="3"/>
  </w:num>
  <w:num w:numId="4">
    <w:abstractNumId w:val="0"/>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proofState w:spelling="clean" w:grammar="clean"/>
  <w:doNotTrackMoves/>
  <w:defaultTabStop w:val="708"/>
  <w:hyphenationZone w:val="425"/>
  <w:doNotHyphenateCaps/>
  <w:drawingGridHorizontalSpacing w:val="6"/>
  <w:drawingGridVerticalSpacing w:val="6"/>
  <w:displayHorizontalDrawingGridEvery w:val="2"/>
  <w:displayVerticalDrawingGridEvery w:val="2"/>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2621C"/>
    <w:rsid w:val="000025CE"/>
    <w:rsid w:val="0000315F"/>
    <w:rsid w:val="0002061B"/>
    <w:rsid w:val="0002559F"/>
    <w:rsid w:val="00026BA4"/>
    <w:rsid w:val="00031363"/>
    <w:rsid w:val="00040554"/>
    <w:rsid w:val="00062620"/>
    <w:rsid w:val="000739C2"/>
    <w:rsid w:val="00075D4B"/>
    <w:rsid w:val="000902C3"/>
    <w:rsid w:val="00090676"/>
    <w:rsid w:val="000923BA"/>
    <w:rsid w:val="00093D4B"/>
    <w:rsid w:val="000A18E6"/>
    <w:rsid w:val="000A4386"/>
    <w:rsid w:val="000B074D"/>
    <w:rsid w:val="000C1B3B"/>
    <w:rsid w:val="000C1F06"/>
    <w:rsid w:val="000C4A19"/>
    <w:rsid w:val="000C7668"/>
    <w:rsid w:val="000D4CF0"/>
    <w:rsid w:val="000D6671"/>
    <w:rsid w:val="000D7665"/>
    <w:rsid w:val="000E3804"/>
    <w:rsid w:val="000F22B3"/>
    <w:rsid w:val="000F3769"/>
    <w:rsid w:val="00102216"/>
    <w:rsid w:val="001055E6"/>
    <w:rsid w:val="00110C92"/>
    <w:rsid w:val="00124807"/>
    <w:rsid w:val="00130773"/>
    <w:rsid w:val="00141078"/>
    <w:rsid w:val="00141117"/>
    <w:rsid w:val="00176B9E"/>
    <w:rsid w:val="00186142"/>
    <w:rsid w:val="00186CA7"/>
    <w:rsid w:val="00194719"/>
    <w:rsid w:val="001A0C2F"/>
    <w:rsid w:val="001A1925"/>
    <w:rsid w:val="001A79D4"/>
    <w:rsid w:val="001B1330"/>
    <w:rsid w:val="001B2C0D"/>
    <w:rsid w:val="001F539A"/>
    <w:rsid w:val="001F610E"/>
    <w:rsid w:val="001F68BA"/>
    <w:rsid w:val="002052AF"/>
    <w:rsid w:val="00207511"/>
    <w:rsid w:val="00210E2B"/>
    <w:rsid w:val="00211987"/>
    <w:rsid w:val="00212301"/>
    <w:rsid w:val="0021616E"/>
    <w:rsid w:val="002265F0"/>
    <w:rsid w:val="00232C17"/>
    <w:rsid w:val="002542C3"/>
    <w:rsid w:val="00280FE2"/>
    <w:rsid w:val="00281276"/>
    <w:rsid w:val="00281447"/>
    <w:rsid w:val="0028416A"/>
    <w:rsid w:val="00290E26"/>
    <w:rsid w:val="002A2E54"/>
    <w:rsid w:val="002B1A11"/>
    <w:rsid w:val="002B1B8E"/>
    <w:rsid w:val="002B3233"/>
    <w:rsid w:val="002C0E05"/>
    <w:rsid w:val="002C705D"/>
    <w:rsid w:val="002C7291"/>
    <w:rsid w:val="002D1812"/>
    <w:rsid w:val="002E02D4"/>
    <w:rsid w:val="002E0338"/>
    <w:rsid w:val="002E0E4F"/>
    <w:rsid w:val="002E2048"/>
    <w:rsid w:val="002E4B04"/>
    <w:rsid w:val="002F2AC5"/>
    <w:rsid w:val="00304DC7"/>
    <w:rsid w:val="00312960"/>
    <w:rsid w:val="003178A5"/>
    <w:rsid w:val="00322562"/>
    <w:rsid w:val="00327374"/>
    <w:rsid w:val="00332545"/>
    <w:rsid w:val="003355D8"/>
    <w:rsid w:val="003400FE"/>
    <w:rsid w:val="00340D60"/>
    <w:rsid w:val="00343084"/>
    <w:rsid w:val="00343248"/>
    <w:rsid w:val="00344E32"/>
    <w:rsid w:val="00352EC6"/>
    <w:rsid w:val="00354AEC"/>
    <w:rsid w:val="00356B73"/>
    <w:rsid w:val="003635C0"/>
    <w:rsid w:val="003779E0"/>
    <w:rsid w:val="00381632"/>
    <w:rsid w:val="00385F6E"/>
    <w:rsid w:val="003923D7"/>
    <w:rsid w:val="00392B98"/>
    <w:rsid w:val="003A5D2D"/>
    <w:rsid w:val="003D5474"/>
    <w:rsid w:val="003E7B7E"/>
    <w:rsid w:val="003F212D"/>
    <w:rsid w:val="003F3407"/>
    <w:rsid w:val="004064C4"/>
    <w:rsid w:val="0041153D"/>
    <w:rsid w:val="0041667D"/>
    <w:rsid w:val="00422A8F"/>
    <w:rsid w:val="0042711A"/>
    <w:rsid w:val="00433E34"/>
    <w:rsid w:val="00440791"/>
    <w:rsid w:val="00442AEE"/>
    <w:rsid w:val="00445489"/>
    <w:rsid w:val="0044549E"/>
    <w:rsid w:val="00446C58"/>
    <w:rsid w:val="0046580E"/>
    <w:rsid w:val="00470886"/>
    <w:rsid w:val="0047391C"/>
    <w:rsid w:val="004756AE"/>
    <w:rsid w:val="0049519A"/>
    <w:rsid w:val="004B38EE"/>
    <w:rsid w:val="004C0C85"/>
    <w:rsid w:val="004C294D"/>
    <w:rsid w:val="004D280A"/>
    <w:rsid w:val="004E3329"/>
    <w:rsid w:val="004F39D2"/>
    <w:rsid w:val="0050616F"/>
    <w:rsid w:val="0051047F"/>
    <w:rsid w:val="00521581"/>
    <w:rsid w:val="00522954"/>
    <w:rsid w:val="00533D70"/>
    <w:rsid w:val="0054309A"/>
    <w:rsid w:val="0055035B"/>
    <w:rsid w:val="00557A03"/>
    <w:rsid w:val="00565F03"/>
    <w:rsid w:val="0057329D"/>
    <w:rsid w:val="00592207"/>
    <w:rsid w:val="005A3F77"/>
    <w:rsid w:val="005D02B0"/>
    <w:rsid w:val="005D3D34"/>
    <w:rsid w:val="005D4DF9"/>
    <w:rsid w:val="005D4FEB"/>
    <w:rsid w:val="005D6104"/>
    <w:rsid w:val="005F1225"/>
    <w:rsid w:val="005F13F4"/>
    <w:rsid w:val="005F230E"/>
    <w:rsid w:val="005F3FBC"/>
    <w:rsid w:val="005F5A89"/>
    <w:rsid w:val="00614A55"/>
    <w:rsid w:val="0062059B"/>
    <w:rsid w:val="00626364"/>
    <w:rsid w:val="00630B57"/>
    <w:rsid w:val="00637E5E"/>
    <w:rsid w:val="00646FD1"/>
    <w:rsid w:val="0064797F"/>
    <w:rsid w:val="00647AB0"/>
    <w:rsid w:val="0065300C"/>
    <w:rsid w:val="006533D9"/>
    <w:rsid w:val="00656F99"/>
    <w:rsid w:val="006618C1"/>
    <w:rsid w:val="0066766B"/>
    <w:rsid w:val="00670AD7"/>
    <w:rsid w:val="00675312"/>
    <w:rsid w:val="006842B6"/>
    <w:rsid w:val="00684BEF"/>
    <w:rsid w:val="006919FB"/>
    <w:rsid w:val="00696977"/>
    <w:rsid w:val="006A13C8"/>
    <w:rsid w:val="006A769C"/>
    <w:rsid w:val="006B2227"/>
    <w:rsid w:val="006B5323"/>
    <w:rsid w:val="006C3E98"/>
    <w:rsid w:val="006E1E87"/>
    <w:rsid w:val="006F0E3F"/>
    <w:rsid w:val="00701C8B"/>
    <w:rsid w:val="0070204A"/>
    <w:rsid w:val="00704EC4"/>
    <w:rsid w:val="00710E20"/>
    <w:rsid w:val="007143FA"/>
    <w:rsid w:val="00715F7D"/>
    <w:rsid w:val="00724054"/>
    <w:rsid w:val="0073583E"/>
    <w:rsid w:val="0074288C"/>
    <w:rsid w:val="007466E4"/>
    <w:rsid w:val="0074682B"/>
    <w:rsid w:val="00757A37"/>
    <w:rsid w:val="0076525C"/>
    <w:rsid w:val="00773496"/>
    <w:rsid w:val="00791B01"/>
    <w:rsid w:val="00791BBF"/>
    <w:rsid w:val="007947C1"/>
    <w:rsid w:val="007B1F31"/>
    <w:rsid w:val="007B789A"/>
    <w:rsid w:val="008061CC"/>
    <w:rsid w:val="00815A99"/>
    <w:rsid w:val="00826EF0"/>
    <w:rsid w:val="008467B9"/>
    <w:rsid w:val="00861F22"/>
    <w:rsid w:val="0087306F"/>
    <w:rsid w:val="008825C4"/>
    <w:rsid w:val="00882D3D"/>
    <w:rsid w:val="00886677"/>
    <w:rsid w:val="00892CD9"/>
    <w:rsid w:val="00894262"/>
    <w:rsid w:val="00896A99"/>
    <w:rsid w:val="008A10A1"/>
    <w:rsid w:val="008A69EE"/>
    <w:rsid w:val="008A7BA3"/>
    <w:rsid w:val="008B5153"/>
    <w:rsid w:val="008C11A6"/>
    <w:rsid w:val="008C4957"/>
    <w:rsid w:val="008D295B"/>
    <w:rsid w:val="008E1591"/>
    <w:rsid w:val="008E6C36"/>
    <w:rsid w:val="008F56A3"/>
    <w:rsid w:val="008F7DC9"/>
    <w:rsid w:val="00911613"/>
    <w:rsid w:val="009129E8"/>
    <w:rsid w:val="00912DF6"/>
    <w:rsid w:val="00920BFA"/>
    <w:rsid w:val="00925161"/>
    <w:rsid w:val="009251C9"/>
    <w:rsid w:val="009308F6"/>
    <w:rsid w:val="00931F6D"/>
    <w:rsid w:val="00934837"/>
    <w:rsid w:val="00940060"/>
    <w:rsid w:val="00940A25"/>
    <w:rsid w:val="00941F68"/>
    <w:rsid w:val="00942AD2"/>
    <w:rsid w:val="00955B09"/>
    <w:rsid w:val="009706DB"/>
    <w:rsid w:val="0097106D"/>
    <w:rsid w:val="009712EC"/>
    <w:rsid w:val="00993403"/>
    <w:rsid w:val="00995A67"/>
    <w:rsid w:val="009A6D7F"/>
    <w:rsid w:val="009A71AB"/>
    <w:rsid w:val="009B626A"/>
    <w:rsid w:val="009B7CF1"/>
    <w:rsid w:val="009C20E6"/>
    <w:rsid w:val="009C7F09"/>
    <w:rsid w:val="00A157F5"/>
    <w:rsid w:val="00A16231"/>
    <w:rsid w:val="00A22916"/>
    <w:rsid w:val="00A25C81"/>
    <w:rsid w:val="00A2621C"/>
    <w:rsid w:val="00A32043"/>
    <w:rsid w:val="00A33947"/>
    <w:rsid w:val="00A44E06"/>
    <w:rsid w:val="00A46D09"/>
    <w:rsid w:val="00A52DF3"/>
    <w:rsid w:val="00A5413A"/>
    <w:rsid w:val="00A56A9B"/>
    <w:rsid w:val="00A60210"/>
    <w:rsid w:val="00A66E77"/>
    <w:rsid w:val="00A7295C"/>
    <w:rsid w:val="00A86BFF"/>
    <w:rsid w:val="00A905DE"/>
    <w:rsid w:val="00A95430"/>
    <w:rsid w:val="00AA0F99"/>
    <w:rsid w:val="00AA3995"/>
    <w:rsid w:val="00AA6A49"/>
    <w:rsid w:val="00AC40F6"/>
    <w:rsid w:val="00AC5140"/>
    <w:rsid w:val="00AD0115"/>
    <w:rsid w:val="00AD3815"/>
    <w:rsid w:val="00AD7A36"/>
    <w:rsid w:val="00AE1C6F"/>
    <w:rsid w:val="00AF1D9E"/>
    <w:rsid w:val="00AF564C"/>
    <w:rsid w:val="00B01C59"/>
    <w:rsid w:val="00B06EB8"/>
    <w:rsid w:val="00B34052"/>
    <w:rsid w:val="00B34827"/>
    <w:rsid w:val="00B3703D"/>
    <w:rsid w:val="00B432D6"/>
    <w:rsid w:val="00B670B5"/>
    <w:rsid w:val="00B742D2"/>
    <w:rsid w:val="00B865C8"/>
    <w:rsid w:val="00BC49CD"/>
    <w:rsid w:val="00BC52B3"/>
    <w:rsid w:val="00BD6A2D"/>
    <w:rsid w:val="00BE0D46"/>
    <w:rsid w:val="00BF24BF"/>
    <w:rsid w:val="00BF4346"/>
    <w:rsid w:val="00BF792E"/>
    <w:rsid w:val="00C009B0"/>
    <w:rsid w:val="00C131F4"/>
    <w:rsid w:val="00C13C99"/>
    <w:rsid w:val="00C232B1"/>
    <w:rsid w:val="00C257CC"/>
    <w:rsid w:val="00C4573C"/>
    <w:rsid w:val="00C47CBC"/>
    <w:rsid w:val="00C7423A"/>
    <w:rsid w:val="00C77C5B"/>
    <w:rsid w:val="00C80723"/>
    <w:rsid w:val="00C8578E"/>
    <w:rsid w:val="00CB40E2"/>
    <w:rsid w:val="00CC15A3"/>
    <w:rsid w:val="00CC1851"/>
    <w:rsid w:val="00CD21CC"/>
    <w:rsid w:val="00CE0B9E"/>
    <w:rsid w:val="00CE4388"/>
    <w:rsid w:val="00CE54C6"/>
    <w:rsid w:val="00CE6CB7"/>
    <w:rsid w:val="00CE7209"/>
    <w:rsid w:val="00D06A64"/>
    <w:rsid w:val="00D12C6D"/>
    <w:rsid w:val="00D1553D"/>
    <w:rsid w:val="00D17A4A"/>
    <w:rsid w:val="00D23AE1"/>
    <w:rsid w:val="00D33906"/>
    <w:rsid w:val="00D3794C"/>
    <w:rsid w:val="00D41529"/>
    <w:rsid w:val="00D5132B"/>
    <w:rsid w:val="00D51E1A"/>
    <w:rsid w:val="00D5551A"/>
    <w:rsid w:val="00D5573C"/>
    <w:rsid w:val="00D574D0"/>
    <w:rsid w:val="00D72343"/>
    <w:rsid w:val="00D77157"/>
    <w:rsid w:val="00D83F03"/>
    <w:rsid w:val="00DA59DF"/>
    <w:rsid w:val="00DF12C9"/>
    <w:rsid w:val="00DF3AAF"/>
    <w:rsid w:val="00DF7278"/>
    <w:rsid w:val="00E06197"/>
    <w:rsid w:val="00E06AE0"/>
    <w:rsid w:val="00E10B71"/>
    <w:rsid w:val="00E10E4E"/>
    <w:rsid w:val="00E22965"/>
    <w:rsid w:val="00E24350"/>
    <w:rsid w:val="00E3669A"/>
    <w:rsid w:val="00E50C7B"/>
    <w:rsid w:val="00E56B16"/>
    <w:rsid w:val="00E6031A"/>
    <w:rsid w:val="00E6126F"/>
    <w:rsid w:val="00E6342F"/>
    <w:rsid w:val="00E7059A"/>
    <w:rsid w:val="00E730A1"/>
    <w:rsid w:val="00E808CC"/>
    <w:rsid w:val="00E85316"/>
    <w:rsid w:val="00E87972"/>
    <w:rsid w:val="00E94CB3"/>
    <w:rsid w:val="00EA3C88"/>
    <w:rsid w:val="00EA4E0E"/>
    <w:rsid w:val="00EA6B18"/>
    <w:rsid w:val="00EC27D6"/>
    <w:rsid w:val="00EC45C8"/>
    <w:rsid w:val="00ED606C"/>
    <w:rsid w:val="00EF1E53"/>
    <w:rsid w:val="00F00E5F"/>
    <w:rsid w:val="00F038D3"/>
    <w:rsid w:val="00F04427"/>
    <w:rsid w:val="00F153AB"/>
    <w:rsid w:val="00F17392"/>
    <w:rsid w:val="00F21E15"/>
    <w:rsid w:val="00F31352"/>
    <w:rsid w:val="00F32688"/>
    <w:rsid w:val="00F40035"/>
    <w:rsid w:val="00F42315"/>
    <w:rsid w:val="00F4264B"/>
    <w:rsid w:val="00F43106"/>
    <w:rsid w:val="00F55286"/>
    <w:rsid w:val="00F7601D"/>
    <w:rsid w:val="00F87728"/>
    <w:rsid w:val="00F90BDF"/>
    <w:rsid w:val="00F948C9"/>
    <w:rsid w:val="00F94C04"/>
    <w:rsid w:val="00FA1AAE"/>
    <w:rsid w:val="00FA2970"/>
    <w:rsid w:val="00FB4325"/>
    <w:rsid w:val="00FB4811"/>
    <w:rsid w:val="00FB4F9D"/>
    <w:rsid w:val="00FB7E80"/>
    <w:rsid w:val="00FC3FCB"/>
    <w:rsid w:val="00FC4777"/>
    <w:rsid w:val="00FC534F"/>
    <w:rsid w:val="00FD7F25"/>
    <w:rsid w:val="00FF3E31"/>
  </w:rsids>
  <m:mathPr>
    <m:mathFont m:val="Cambria Math"/>
    <m:brkBin m:val="before"/>
    <m:brkBinSub m:val="--"/>
    <m:smallFrac m:val="off"/>
    <m:dispDef/>
    <m:lMargin m:val="0"/>
    <m:rMargin m:val="0"/>
    <m:defJc m:val="centerGroup"/>
    <m:wrapIndent m:val="1440"/>
    <m:intLim m:val="subSup"/>
    <m:naryLim m:val="undOvr"/>
  </m:mathPr>
  <w:uiCompat97To2003/>
  <w:themeFontLang w:val="hr-B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rules v:ext="edit">
        <o:r id="V:Rule1" type="connector" idref="#_x0000_s1036"/>
        <o:r id="V:Rule2" type="connector" idref="#_x0000_s1037"/>
        <o:r id="V:Rule3" type="connector" idref="#_x0000_s1038"/>
        <o:r id="V:Rule4" type="connector" idref="#_x0000_s1039"/>
        <o:r id="V:Rule5" type="connector" idref="#_x0000_s1040"/>
        <o:r id="V:Rule6" type="connector" idref="#_x0000_s1041"/>
        <o:r id="V:Rule7" type="connector" idref="#_x0000_s1099"/>
        <o:r id="V:Rule8" type="connector" idref="#_x0000_s1134"/>
        <o:r id="V:Rule9" type="connector" idref="#_x0000_s1137"/>
        <o:r id="V:Rule10" type="connector" idref="#_x0000_s1209"/>
        <o:r id="V:Rule11" type="connector" idref="#_x0000_s1210"/>
        <o:r id="V:Rule12" type="connector" idref="#_x0000_s1211"/>
        <o:r id="V:Rule13" type="connector" idref="#_x0000_s1246"/>
        <o:r id="V:Rule14" type="connector" idref="#_x0000_s1247"/>
        <o:r id="V:Rule15" type="connector" idref="#_x0000_s1248"/>
        <o:r id="V:Rule16" type="connector" idref="#_x0000_s1249"/>
        <o:r id="V:Rule17" type="connector" idref="#_x0000_s1250"/>
        <o:r id="V:Rule18" type="connector" idref="#_x0000_s1251"/>
        <o:r id="V:Rule19" type="connector" idref="#_x0000_s1252"/>
        <o:r id="V:Rule20" type="connector" idref="#_x0000_s1253"/>
        <o:r id="V:Rule21" type="connector" idref="#_x0000_s1254"/>
        <o:r id="V:Rule22" type="connector" idref="#_x0000_s1295"/>
        <o:r id="V:Rule23" type="connector" idref="#_x0000_s1296"/>
        <o:r id="V:Rule24" type="connector" idref="#_x0000_s129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hr-BA" w:eastAsia="hr-B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621C"/>
    <w:rPr>
      <w:rFonts w:ascii="Times New Roman" w:eastAsia="Times New Roman" w:hAnsi="Times New Roman"/>
      <w:sz w:val="24"/>
      <w:szCs w:val="24"/>
      <w:lang w:val="hr-HR" w:eastAsia="hr-HR"/>
    </w:rPr>
  </w:style>
  <w:style w:type="paragraph" w:styleId="Heading1">
    <w:name w:val="heading 1"/>
    <w:basedOn w:val="Normal"/>
    <w:next w:val="Normal"/>
    <w:link w:val="Heading1Char"/>
    <w:uiPriority w:val="99"/>
    <w:qFormat/>
    <w:rsid w:val="00FB7E80"/>
    <w:pPr>
      <w:keepNext/>
      <w:keepLines/>
      <w:spacing w:before="480"/>
      <w:outlineLvl w:val="0"/>
    </w:pPr>
    <w:rPr>
      <w:rFonts w:ascii="Cambria" w:hAnsi="Cambria" w:cs="Cambria"/>
      <w:b/>
      <w:bCs/>
      <w:color w:val="365F91"/>
      <w:sz w:val="28"/>
      <w:szCs w:val="28"/>
    </w:rPr>
  </w:style>
  <w:style w:type="paragraph" w:styleId="Heading2">
    <w:name w:val="heading 2"/>
    <w:basedOn w:val="Normal"/>
    <w:next w:val="Normal"/>
    <w:link w:val="Heading2Char"/>
    <w:uiPriority w:val="99"/>
    <w:qFormat/>
    <w:rsid w:val="004C0C85"/>
    <w:pPr>
      <w:keepNext/>
      <w:keepLines/>
      <w:spacing w:before="200"/>
      <w:outlineLvl w:val="1"/>
    </w:pPr>
    <w:rPr>
      <w:rFonts w:ascii="Cambria" w:hAnsi="Cambria" w:cs="Cambria"/>
      <w:b/>
      <w:bCs/>
      <w:color w:val="4F81BD"/>
      <w:sz w:val="26"/>
      <w:szCs w:val="26"/>
    </w:rPr>
  </w:style>
  <w:style w:type="paragraph" w:styleId="Heading3">
    <w:name w:val="heading 3"/>
    <w:basedOn w:val="Normal"/>
    <w:next w:val="Normal"/>
    <w:link w:val="Heading3Char"/>
    <w:uiPriority w:val="99"/>
    <w:qFormat/>
    <w:rsid w:val="00A2621C"/>
    <w:pPr>
      <w:keepNext/>
      <w:spacing w:before="240" w:after="60"/>
      <w:outlineLvl w:val="2"/>
    </w:pPr>
    <w:rPr>
      <w:rFonts w:ascii="Cambria" w:hAnsi="Cambria" w:cs="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B7E80"/>
    <w:rPr>
      <w:rFonts w:ascii="Cambria" w:hAnsi="Cambria" w:cs="Cambria"/>
      <w:b/>
      <w:bCs/>
      <w:color w:val="365F91"/>
      <w:sz w:val="28"/>
      <w:szCs w:val="28"/>
    </w:rPr>
  </w:style>
  <w:style w:type="character" w:customStyle="1" w:styleId="Heading2Char">
    <w:name w:val="Heading 2 Char"/>
    <w:basedOn w:val="DefaultParagraphFont"/>
    <w:link w:val="Heading2"/>
    <w:uiPriority w:val="99"/>
    <w:locked/>
    <w:rsid w:val="004C0C85"/>
    <w:rPr>
      <w:rFonts w:ascii="Cambria" w:hAnsi="Cambria" w:cs="Cambria"/>
      <w:b/>
      <w:bCs/>
      <w:color w:val="4F81BD"/>
      <w:sz w:val="26"/>
      <w:szCs w:val="26"/>
      <w:lang w:val="hr-HR" w:eastAsia="hr-HR"/>
    </w:rPr>
  </w:style>
  <w:style w:type="character" w:customStyle="1" w:styleId="Heading3Char">
    <w:name w:val="Heading 3 Char"/>
    <w:basedOn w:val="DefaultParagraphFont"/>
    <w:link w:val="Heading3"/>
    <w:uiPriority w:val="99"/>
    <w:locked/>
    <w:rsid w:val="00A2621C"/>
    <w:rPr>
      <w:rFonts w:ascii="Cambria" w:hAnsi="Cambria" w:cs="Cambria"/>
      <w:b/>
      <w:bCs/>
      <w:sz w:val="26"/>
      <w:szCs w:val="26"/>
      <w:lang w:val="hr-HR" w:eastAsia="hr-HR"/>
    </w:rPr>
  </w:style>
  <w:style w:type="character" w:styleId="Hyperlink">
    <w:name w:val="Hyperlink"/>
    <w:basedOn w:val="DefaultParagraphFont"/>
    <w:uiPriority w:val="99"/>
    <w:rsid w:val="00A2621C"/>
    <w:rPr>
      <w:color w:val="0000FF"/>
      <w:u w:val="single"/>
    </w:rPr>
  </w:style>
  <w:style w:type="paragraph" w:styleId="Subtitle">
    <w:name w:val="Subtitle"/>
    <w:basedOn w:val="Normal"/>
    <w:next w:val="Normal"/>
    <w:link w:val="SubtitleChar"/>
    <w:uiPriority w:val="99"/>
    <w:qFormat/>
    <w:rsid w:val="00A2621C"/>
    <w:pPr>
      <w:spacing w:after="60"/>
      <w:jc w:val="center"/>
      <w:outlineLvl w:val="1"/>
    </w:pPr>
    <w:rPr>
      <w:rFonts w:ascii="Cambria" w:hAnsi="Cambria" w:cs="Cambria"/>
    </w:rPr>
  </w:style>
  <w:style w:type="character" w:customStyle="1" w:styleId="SubtitleChar">
    <w:name w:val="Subtitle Char"/>
    <w:basedOn w:val="DefaultParagraphFont"/>
    <w:link w:val="Subtitle"/>
    <w:uiPriority w:val="99"/>
    <w:locked/>
    <w:rsid w:val="00A2621C"/>
    <w:rPr>
      <w:rFonts w:ascii="Cambria" w:hAnsi="Cambria" w:cs="Cambria"/>
      <w:sz w:val="24"/>
      <w:szCs w:val="24"/>
      <w:lang w:val="hr-HR" w:eastAsia="hr-HR"/>
    </w:rPr>
  </w:style>
  <w:style w:type="paragraph" w:styleId="BalloonText">
    <w:name w:val="Balloon Text"/>
    <w:basedOn w:val="Normal"/>
    <w:link w:val="BalloonTextChar"/>
    <w:uiPriority w:val="99"/>
    <w:semiHidden/>
    <w:rsid w:val="00A2621C"/>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A2621C"/>
    <w:rPr>
      <w:rFonts w:ascii="Tahoma" w:hAnsi="Tahoma" w:cs="Tahoma"/>
      <w:sz w:val="16"/>
      <w:szCs w:val="16"/>
      <w:lang w:val="hr-HR" w:eastAsia="hr-HR"/>
    </w:rPr>
  </w:style>
  <w:style w:type="character" w:customStyle="1" w:styleId="hps">
    <w:name w:val="hps"/>
    <w:basedOn w:val="DefaultParagraphFont"/>
    <w:uiPriority w:val="99"/>
    <w:rsid w:val="00F31352"/>
  </w:style>
  <w:style w:type="character" w:customStyle="1" w:styleId="reference-text">
    <w:name w:val="reference-text"/>
    <w:basedOn w:val="DefaultParagraphFont"/>
    <w:uiPriority w:val="99"/>
    <w:rsid w:val="004C0C85"/>
  </w:style>
  <w:style w:type="character" w:styleId="HTMLCite">
    <w:name w:val="HTML Cite"/>
    <w:basedOn w:val="DefaultParagraphFont"/>
    <w:uiPriority w:val="99"/>
    <w:semiHidden/>
    <w:rsid w:val="004C0C85"/>
    <w:rPr>
      <w:i/>
      <w:iCs/>
    </w:rPr>
  </w:style>
  <w:style w:type="character" w:customStyle="1" w:styleId="mw-headline">
    <w:name w:val="mw-headline"/>
    <w:basedOn w:val="DefaultParagraphFont"/>
    <w:uiPriority w:val="99"/>
    <w:rsid w:val="004C0C85"/>
  </w:style>
  <w:style w:type="paragraph" w:styleId="ListParagraph">
    <w:name w:val="List Paragraph"/>
    <w:basedOn w:val="Normal"/>
    <w:uiPriority w:val="99"/>
    <w:qFormat/>
    <w:rsid w:val="00211987"/>
    <w:pPr>
      <w:ind w:left="720"/>
    </w:pPr>
  </w:style>
  <w:style w:type="character" w:customStyle="1" w:styleId="shorttext">
    <w:name w:val="short_text"/>
    <w:basedOn w:val="DefaultParagraphFont"/>
    <w:uiPriority w:val="99"/>
    <w:rsid w:val="00AE1C6F"/>
  </w:style>
  <w:style w:type="paragraph" w:customStyle="1" w:styleId="Default">
    <w:name w:val="Default"/>
    <w:uiPriority w:val="99"/>
    <w:rsid w:val="00AE1C6F"/>
    <w:pPr>
      <w:autoSpaceDE w:val="0"/>
      <w:autoSpaceDN w:val="0"/>
      <w:adjustRightInd w:val="0"/>
    </w:pPr>
    <w:rPr>
      <w:rFonts w:cs="Calibri"/>
      <w:color w:val="000000"/>
      <w:sz w:val="24"/>
      <w:szCs w:val="24"/>
      <w:lang w:eastAsia="en-US"/>
    </w:rPr>
  </w:style>
  <w:style w:type="character" w:customStyle="1" w:styleId="atn">
    <w:name w:val="atn"/>
    <w:basedOn w:val="DefaultParagraphFont"/>
    <w:uiPriority w:val="99"/>
    <w:rsid w:val="00ED606C"/>
  </w:style>
  <w:style w:type="character" w:styleId="Strong">
    <w:name w:val="Strong"/>
    <w:basedOn w:val="DefaultParagraphFont"/>
    <w:uiPriority w:val="99"/>
    <w:qFormat/>
    <w:rsid w:val="00757A37"/>
    <w:rPr>
      <w:b/>
      <w:bCs/>
    </w:rPr>
  </w:style>
  <w:style w:type="paragraph" w:styleId="NoSpacing">
    <w:name w:val="No Spacing"/>
    <w:basedOn w:val="Normal"/>
    <w:link w:val="NoSpacingChar"/>
    <w:uiPriority w:val="99"/>
    <w:qFormat/>
    <w:rsid w:val="00110C92"/>
    <w:pPr>
      <w:jc w:val="both"/>
    </w:pPr>
    <w:rPr>
      <w:rFonts w:ascii="Calibri" w:eastAsia="Calibri" w:hAnsi="Calibri"/>
      <w:sz w:val="20"/>
      <w:szCs w:val="20"/>
      <w:lang w:val="bs-Latn-BA"/>
    </w:rPr>
  </w:style>
  <w:style w:type="character" w:customStyle="1" w:styleId="NoSpacingChar">
    <w:name w:val="No Spacing Char"/>
    <w:link w:val="NoSpacing"/>
    <w:uiPriority w:val="99"/>
    <w:locked/>
    <w:rsid w:val="00110C92"/>
    <w:rPr>
      <w:rFonts w:ascii="Calibri" w:hAnsi="Calibri" w:cs="Calibri"/>
      <w:lang w:val="bs-Latn-BA"/>
    </w:rPr>
  </w:style>
  <w:style w:type="character" w:styleId="Emphasis">
    <w:name w:val="Emphasis"/>
    <w:basedOn w:val="DefaultParagraphFont"/>
    <w:uiPriority w:val="99"/>
    <w:qFormat/>
    <w:rsid w:val="00110C92"/>
    <w:rPr>
      <w:i/>
      <w:iCs/>
    </w:rPr>
  </w:style>
</w:styles>
</file>

<file path=word/webSettings.xml><?xml version="1.0" encoding="utf-8"?>
<w:webSettings xmlns:r="http://schemas.openxmlformats.org/officeDocument/2006/relationships" xmlns:w="http://schemas.openxmlformats.org/wordprocessingml/2006/main">
  <w:divs>
    <w:div w:id="350493765">
      <w:marLeft w:val="0"/>
      <w:marRight w:val="0"/>
      <w:marTop w:val="0"/>
      <w:marBottom w:val="0"/>
      <w:divBdr>
        <w:top w:val="none" w:sz="0" w:space="0" w:color="auto"/>
        <w:left w:val="none" w:sz="0" w:space="0" w:color="auto"/>
        <w:bottom w:val="none" w:sz="0" w:space="0" w:color="auto"/>
        <w:right w:val="none" w:sz="0" w:space="0" w:color="auto"/>
      </w:divBdr>
      <w:divsChild>
        <w:div w:id="350493761">
          <w:marLeft w:val="0"/>
          <w:marRight w:val="0"/>
          <w:marTop w:val="0"/>
          <w:marBottom w:val="0"/>
          <w:divBdr>
            <w:top w:val="none" w:sz="0" w:space="0" w:color="auto"/>
            <w:left w:val="none" w:sz="0" w:space="0" w:color="auto"/>
            <w:bottom w:val="none" w:sz="0" w:space="0" w:color="auto"/>
            <w:right w:val="none" w:sz="0" w:space="0" w:color="auto"/>
          </w:divBdr>
        </w:div>
        <w:div w:id="350493763">
          <w:marLeft w:val="0"/>
          <w:marRight w:val="0"/>
          <w:marTop w:val="0"/>
          <w:marBottom w:val="0"/>
          <w:divBdr>
            <w:top w:val="none" w:sz="0" w:space="0" w:color="auto"/>
            <w:left w:val="none" w:sz="0" w:space="0" w:color="auto"/>
            <w:bottom w:val="none" w:sz="0" w:space="0" w:color="auto"/>
            <w:right w:val="none" w:sz="0" w:space="0" w:color="auto"/>
          </w:divBdr>
        </w:div>
      </w:divsChild>
    </w:div>
    <w:div w:id="350493769">
      <w:marLeft w:val="0"/>
      <w:marRight w:val="0"/>
      <w:marTop w:val="0"/>
      <w:marBottom w:val="0"/>
      <w:divBdr>
        <w:top w:val="none" w:sz="0" w:space="0" w:color="auto"/>
        <w:left w:val="none" w:sz="0" w:space="0" w:color="auto"/>
        <w:bottom w:val="none" w:sz="0" w:space="0" w:color="auto"/>
        <w:right w:val="none" w:sz="0" w:space="0" w:color="auto"/>
      </w:divBdr>
      <w:divsChild>
        <w:div w:id="350493767">
          <w:marLeft w:val="0"/>
          <w:marRight w:val="0"/>
          <w:marTop w:val="0"/>
          <w:marBottom w:val="0"/>
          <w:divBdr>
            <w:top w:val="none" w:sz="0" w:space="0" w:color="auto"/>
            <w:left w:val="none" w:sz="0" w:space="0" w:color="auto"/>
            <w:bottom w:val="none" w:sz="0" w:space="0" w:color="auto"/>
            <w:right w:val="none" w:sz="0" w:space="0" w:color="auto"/>
          </w:divBdr>
        </w:div>
      </w:divsChild>
    </w:div>
    <w:div w:id="350493773">
      <w:marLeft w:val="0"/>
      <w:marRight w:val="0"/>
      <w:marTop w:val="0"/>
      <w:marBottom w:val="0"/>
      <w:divBdr>
        <w:top w:val="none" w:sz="0" w:space="0" w:color="auto"/>
        <w:left w:val="none" w:sz="0" w:space="0" w:color="auto"/>
        <w:bottom w:val="none" w:sz="0" w:space="0" w:color="auto"/>
        <w:right w:val="none" w:sz="0" w:space="0" w:color="auto"/>
      </w:divBdr>
      <w:divsChild>
        <w:div w:id="350493768">
          <w:marLeft w:val="0"/>
          <w:marRight w:val="0"/>
          <w:marTop w:val="0"/>
          <w:marBottom w:val="0"/>
          <w:divBdr>
            <w:top w:val="none" w:sz="0" w:space="0" w:color="auto"/>
            <w:left w:val="none" w:sz="0" w:space="0" w:color="auto"/>
            <w:bottom w:val="none" w:sz="0" w:space="0" w:color="auto"/>
            <w:right w:val="none" w:sz="0" w:space="0" w:color="auto"/>
          </w:divBdr>
          <w:divsChild>
            <w:div w:id="350493776">
              <w:marLeft w:val="0"/>
              <w:marRight w:val="0"/>
              <w:marTop w:val="0"/>
              <w:marBottom w:val="0"/>
              <w:divBdr>
                <w:top w:val="none" w:sz="0" w:space="0" w:color="auto"/>
                <w:left w:val="none" w:sz="0" w:space="0" w:color="auto"/>
                <w:bottom w:val="none" w:sz="0" w:space="0" w:color="auto"/>
                <w:right w:val="none" w:sz="0" w:space="0" w:color="auto"/>
              </w:divBdr>
              <w:divsChild>
                <w:div w:id="350493766">
                  <w:marLeft w:val="0"/>
                  <w:marRight w:val="0"/>
                  <w:marTop w:val="0"/>
                  <w:marBottom w:val="0"/>
                  <w:divBdr>
                    <w:top w:val="none" w:sz="0" w:space="0" w:color="auto"/>
                    <w:left w:val="none" w:sz="0" w:space="0" w:color="auto"/>
                    <w:bottom w:val="none" w:sz="0" w:space="0" w:color="auto"/>
                    <w:right w:val="none" w:sz="0" w:space="0" w:color="auto"/>
                  </w:divBdr>
                  <w:divsChild>
                    <w:div w:id="350493778">
                      <w:marLeft w:val="0"/>
                      <w:marRight w:val="0"/>
                      <w:marTop w:val="0"/>
                      <w:marBottom w:val="0"/>
                      <w:divBdr>
                        <w:top w:val="none" w:sz="0" w:space="0" w:color="auto"/>
                        <w:left w:val="none" w:sz="0" w:space="0" w:color="auto"/>
                        <w:bottom w:val="none" w:sz="0" w:space="0" w:color="auto"/>
                        <w:right w:val="none" w:sz="0" w:space="0" w:color="auto"/>
                      </w:divBdr>
                      <w:divsChild>
                        <w:div w:id="350493770">
                          <w:marLeft w:val="0"/>
                          <w:marRight w:val="0"/>
                          <w:marTop w:val="0"/>
                          <w:marBottom w:val="0"/>
                          <w:divBdr>
                            <w:top w:val="none" w:sz="0" w:space="0" w:color="auto"/>
                            <w:left w:val="none" w:sz="0" w:space="0" w:color="auto"/>
                            <w:bottom w:val="none" w:sz="0" w:space="0" w:color="auto"/>
                            <w:right w:val="none" w:sz="0" w:space="0" w:color="auto"/>
                          </w:divBdr>
                          <w:divsChild>
                            <w:div w:id="35049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0493774">
          <w:marLeft w:val="0"/>
          <w:marRight w:val="0"/>
          <w:marTop w:val="0"/>
          <w:marBottom w:val="0"/>
          <w:divBdr>
            <w:top w:val="none" w:sz="0" w:space="0" w:color="auto"/>
            <w:left w:val="none" w:sz="0" w:space="0" w:color="auto"/>
            <w:bottom w:val="none" w:sz="0" w:space="0" w:color="auto"/>
            <w:right w:val="none" w:sz="0" w:space="0" w:color="auto"/>
          </w:divBdr>
          <w:divsChild>
            <w:div w:id="350493762">
              <w:marLeft w:val="0"/>
              <w:marRight w:val="0"/>
              <w:marTop w:val="0"/>
              <w:marBottom w:val="0"/>
              <w:divBdr>
                <w:top w:val="none" w:sz="0" w:space="0" w:color="auto"/>
                <w:left w:val="none" w:sz="0" w:space="0" w:color="auto"/>
                <w:bottom w:val="none" w:sz="0" w:space="0" w:color="auto"/>
                <w:right w:val="none" w:sz="0" w:space="0" w:color="auto"/>
              </w:divBdr>
              <w:divsChild>
                <w:div w:id="350493771">
                  <w:marLeft w:val="0"/>
                  <w:marRight w:val="0"/>
                  <w:marTop w:val="0"/>
                  <w:marBottom w:val="0"/>
                  <w:divBdr>
                    <w:top w:val="none" w:sz="0" w:space="0" w:color="auto"/>
                    <w:left w:val="none" w:sz="0" w:space="0" w:color="auto"/>
                    <w:bottom w:val="none" w:sz="0" w:space="0" w:color="auto"/>
                    <w:right w:val="none" w:sz="0" w:space="0" w:color="auto"/>
                  </w:divBdr>
                  <w:divsChild>
                    <w:div w:id="350493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0493777">
      <w:marLeft w:val="0"/>
      <w:marRight w:val="0"/>
      <w:marTop w:val="0"/>
      <w:marBottom w:val="0"/>
      <w:divBdr>
        <w:top w:val="none" w:sz="0" w:space="0" w:color="auto"/>
        <w:left w:val="none" w:sz="0" w:space="0" w:color="auto"/>
        <w:bottom w:val="none" w:sz="0" w:space="0" w:color="auto"/>
        <w:right w:val="none" w:sz="0" w:space="0" w:color="auto"/>
      </w:divBdr>
      <w:divsChild>
        <w:div w:id="350493775">
          <w:marLeft w:val="0"/>
          <w:marRight w:val="0"/>
          <w:marTop w:val="0"/>
          <w:marBottom w:val="0"/>
          <w:divBdr>
            <w:top w:val="none" w:sz="0" w:space="0" w:color="auto"/>
            <w:left w:val="none" w:sz="0" w:space="0" w:color="auto"/>
            <w:bottom w:val="none" w:sz="0" w:space="0" w:color="auto"/>
            <w:right w:val="none" w:sz="0" w:space="0" w:color="auto"/>
          </w:divBdr>
          <w:divsChild>
            <w:div w:id="350493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7.emf"/><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emf"/><Relationship Id="rId21" Type="http://schemas.openxmlformats.org/officeDocument/2006/relationships/image" Target="media/image15.emf"/><Relationship Id="rId34" Type="http://schemas.openxmlformats.org/officeDocument/2006/relationships/image" Target="media/image28.jpeg"/><Relationship Id="rId42" Type="http://schemas.openxmlformats.org/officeDocument/2006/relationships/image" Target="media/image36.emf"/><Relationship Id="rId47" Type="http://schemas.openxmlformats.org/officeDocument/2006/relationships/image" Target="media/image41.png"/><Relationship Id="rId50" Type="http://schemas.openxmlformats.org/officeDocument/2006/relationships/image" Target="media/image44.png"/><Relationship Id="rId55" Type="http://schemas.openxmlformats.org/officeDocument/2006/relationships/image" Target="media/image49.emf"/><Relationship Id="rId63" Type="http://schemas.openxmlformats.org/officeDocument/2006/relationships/image" Target="media/image57.emf"/><Relationship Id="rId68" Type="http://schemas.openxmlformats.org/officeDocument/2006/relationships/image" Target="media/image62.png"/><Relationship Id="rId7" Type="http://schemas.openxmlformats.org/officeDocument/2006/relationships/image" Target="media/image1.png"/><Relationship Id="rId71" Type="http://schemas.openxmlformats.org/officeDocument/2006/relationships/hyperlink" Target="http://en.wikipedia.org/wiki/Renewable_energy" TargetMode="External"/><Relationship Id="rId2" Type="http://schemas.openxmlformats.org/officeDocument/2006/relationships/numbering" Target="numbering.xml"/><Relationship Id="rId16" Type="http://schemas.openxmlformats.org/officeDocument/2006/relationships/image" Target="media/image10.emf"/><Relationship Id="rId29" Type="http://schemas.openxmlformats.org/officeDocument/2006/relationships/image" Target="media/image23.emf"/><Relationship Id="rId11" Type="http://schemas.openxmlformats.org/officeDocument/2006/relationships/image" Target="media/image5.wmf"/><Relationship Id="rId24" Type="http://schemas.openxmlformats.org/officeDocument/2006/relationships/image" Target="media/image18.png"/><Relationship Id="rId32" Type="http://schemas.openxmlformats.org/officeDocument/2006/relationships/image" Target="media/image26.jpeg"/><Relationship Id="rId37" Type="http://schemas.openxmlformats.org/officeDocument/2006/relationships/image" Target="media/image31.emf"/><Relationship Id="rId40" Type="http://schemas.openxmlformats.org/officeDocument/2006/relationships/image" Target="media/image34.emf"/><Relationship Id="rId45" Type="http://schemas.openxmlformats.org/officeDocument/2006/relationships/image" Target="media/image39.emf"/><Relationship Id="rId53" Type="http://schemas.openxmlformats.org/officeDocument/2006/relationships/image" Target="media/image47.emf"/><Relationship Id="rId58" Type="http://schemas.openxmlformats.org/officeDocument/2006/relationships/image" Target="media/image52.jpeg"/><Relationship Id="rId66" Type="http://schemas.openxmlformats.org/officeDocument/2006/relationships/image" Target="media/image60.png"/><Relationship Id="rId7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9.emf"/><Relationship Id="rId23" Type="http://schemas.openxmlformats.org/officeDocument/2006/relationships/image" Target="media/image17.png"/><Relationship Id="rId28" Type="http://schemas.openxmlformats.org/officeDocument/2006/relationships/image" Target="media/image22.jpeg"/><Relationship Id="rId36" Type="http://schemas.openxmlformats.org/officeDocument/2006/relationships/image" Target="media/image30.emf"/><Relationship Id="rId49" Type="http://schemas.openxmlformats.org/officeDocument/2006/relationships/image" Target="media/image43.png"/><Relationship Id="rId57" Type="http://schemas.openxmlformats.org/officeDocument/2006/relationships/image" Target="media/image51.jpeg"/><Relationship Id="rId61" Type="http://schemas.openxmlformats.org/officeDocument/2006/relationships/image" Target="media/image55.png"/><Relationship Id="rId10" Type="http://schemas.openxmlformats.org/officeDocument/2006/relationships/image" Target="media/image4.png"/><Relationship Id="rId19" Type="http://schemas.openxmlformats.org/officeDocument/2006/relationships/image" Target="media/image13.jpeg"/><Relationship Id="rId31" Type="http://schemas.openxmlformats.org/officeDocument/2006/relationships/image" Target="media/image25.jpeg"/><Relationship Id="rId44" Type="http://schemas.openxmlformats.org/officeDocument/2006/relationships/image" Target="media/image38.emf"/><Relationship Id="rId52" Type="http://schemas.openxmlformats.org/officeDocument/2006/relationships/image" Target="media/image46.emf"/><Relationship Id="rId60" Type="http://schemas.openxmlformats.org/officeDocument/2006/relationships/image" Target="media/image54.png"/><Relationship Id="rId65" Type="http://schemas.openxmlformats.org/officeDocument/2006/relationships/image" Target="media/image59.emf"/><Relationship Id="rId7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image" Target="media/image16.jpe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emf"/><Relationship Id="rId43" Type="http://schemas.openxmlformats.org/officeDocument/2006/relationships/image" Target="media/image37.emf"/><Relationship Id="rId48" Type="http://schemas.openxmlformats.org/officeDocument/2006/relationships/image" Target="media/image42.png"/><Relationship Id="rId56" Type="http://schemas.openxmlformats.org/officeDocument/2006/relationships/image" Target="media/image50.png"/><Relationship Id="rId64" Type="http://schemas.openxmlformats.org/officeDocument/2006/relationships/image" Target="media/image58.emf"/><Relationship Id="rId69" Type="http://schemas.openxmlformats.org/officeDocument/2006/relationships/image" Target="media/image63.png"/><Relationship Id="rId8" Type="http://schemas.openxmlformats.org/officeDocument/2006/relationships/image" Target="media/image2.jpeg"/><Relationship Id="rId51" Type="http://schemas.openxmlformats.org/officeDocument/2006/relationships/image" Target="media/image45.png"/><Relationship Id="rId72" Type="http://schemas.openxmlformats.org/officeDocument/2006/relationships/hyperlink" Target="http://www.obnovljivi.com/geotermalna-energija/67-iskoristavanje-geotermalne-energije-u-energetici" TargetMode="External"/><Relationship Id="rId3" Type="http://schemas.openxmlformats.org/officeDocument/2006/relationships/styles" Target="styles.xml"/><Relationship Id="rId12" Type="http://schemas.openxmlformats.org/officeDocument/2006/relationships/image" Target="media/image6.emf"/><Relationship Id="rId17" Type="http://schemas.openxmlformats.org/officeDocument/2006/relationships/image" Target="media/image11.png"/><Relationship Id="rId25" Type="http://schemas.openxmlformats.org/officeDocument/2006/relationships/image" Target="media/image19.jpeg"/><Relationship Id="rId33" Type="http://schemas.openxmlformats.org/officeDocument/2006/relationships/image" Target="media/image27.png"/><Relationship Id="rId38" Type="http://schemas.openxmlformats.org/officeDocument/2006/relationships/image" Target="media/image32.emf"/><Relationship Id="rId46" Type="http://schemas.openxmlformats.org/officeDocument/2006/relationships/image" Target="media/image40.png"/><Relationship Id="rId59" Type="http://schemas.openxmlformats.org/officeDocument/2006/relationships/image" Target="media/image53.emf"/><Relationship Id="rId67" Type="http://schemas.openxmlformats.org/officeDocument/2006/relationships/image" Target="media/image61.emf"/><Relationship Id="rId20" Type="http://schemas.openxmlformats.org/officeDocument/2006/relationships/image" Target="media/image14.png"/><Relationship Id="rId41" Type="http://schemas.openxmlformats.org/officeDocument/2006/relationships/image" Target="media/image35.emf"/><Relationship Id="rId54" Type="http://schemas.openxmlformats.org/officeDocument/2006/relationships/image" Target="media/image48.emf"/><Relationship Id="rId62" Type="http://schemas.openxmlformats.org/officeDocument/2006/relationships/image" Target="media/image56.png"/><Relationship Id="rId70" Type="http://schemas.openxmlformats.org/officeDocument/2006/relationships/hyperlink" Target="http://www.worldenergyoutlook.org/media/weowebsite/2008.../WEO2006" TargetMode="External"/><Relationship Id="rId1" Type="http://schemas.openxmlformats.org/officeDocument/2006/relationships/customXml" Target="../customXml/item1.xml"/><Relationship Id="rId6" Type="http://schemas.openxmlformats.org/officeDocument/2006/relationships/hyperlink" Target="mailto:isak1910@hotmail.com,vldolecek@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E06823-8409-4473-BB32-5614113E8C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16</Pages>
  <Words>7937</Words>
  <Characters>45243</Characters>
  <Application>Microsoft Office Word</Application>
  <DocSecurity>0</DocSecurity>
  <Lines>377</Lines>
  <Paragraphs>106</Paragraphs>
  <ScaleCrop>false</ScaleCrop>
  <HeadingPairs>
    <vt:vector size="2" baseType="variant">
      <vt:variant>
        <vt:lpstr>Title</vt:lpstr>
      </vt:variant>
      <vt:variant>
        <vt:i4>1</vt:i4>
      </vt:variant>
    </vt:vector>
  </HeadingPairs>
  <TitlesOfParts>
    <vt:vector size="1" baseType="lpstr">
      <vt:lpstr>RAZVOJ I IMPLEMENTACIJA OBNOVLJIVIH IZVORA ENERGIJE</vt:lpstr>
    </vt:vector>
  </TitlesOfParts>
  <Company>UNBI</Company>
  <LinksUpToDate>false</LinksUpToDate>
  <CharactersWithSpaces>53074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RAZVOJ I IMPLEMENTACIJA OBNOVLJIVIH IZVORA ENERGIJE</dc:title>
  <dc:subject/>
  <dc:creator>isak</dc:creator>
  <cp:keywords/>
  <dc:description/>
  <cp:lastModifiedBy>isak</cp:lastModifiedBy>
  <cp:revision>13</cp:revision>
  <cp:lastPrinted>2015-01-28T07:23:00Z</cp:lastPrinted>
  <dcterms:created xsi:type="dcterms:W3CDTF">2015-07-02T07:59:00Z</dcterms:created>
  <dcterms:modified xsi:type="dcterms:W3CDTF">2015-07-08T09:25:00Z</dcterms:modified>
</cp:coreProperties>
</file>