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37E" w:rsidRPr="00704843" w:rsidRDefault="00704843" w:rsidP="00BB002C">
      <w:pPr>
        <w:pStyle w:val="a2"/>
        <w:rPr>
          <w:lang w:val="sr-Cyrl-RS"/>
        </w:rPr>
      </w:pPr>
      <w:r w:rsidRPr="00704843">
        <w:rPr>
          <w:lang w:val="sr-Cyrl-RS"/>
        </w:rPr>
        <w:t>ИСТРАЖИВАЊЕ СТАВОВА ВОЗАЧА БИЦИКЛА У ПОГЛЕДУ КОРИШЋЕЊА ЗАШТИТНЕ ОПРЕМЕ</w:t>
      </w:r>
    </w:p>
    <w:p w:rsidR="001A19AB" w:rsidRPr="00704843" w:rsidRDefault="00704843" w:rsidP="00E80CBE">
      <w:pPr>
        <w:pStyle w:val="a2"/>
        <w:rPr>
          <w:lang w:val="sr-Cyrl-RS"/>
        </w:rPr>
      </w:pPr>
      <w:r w:rsidRPr="00704843">
        <w:rPr>
          <w:lang w:val="sr-Cyrl-RS"/>
        </w:rPr>
        <w:t>SURVEY OF CYCLISTS ATTITUDES REGARDING THE USE OF PROTECTIVE EQUIPMENT</w:t>
      </w:r>
      <w:r w:rsidR="000B7771" w:rsidRPr="00704843">
        <w:rPr>
          <w:lang w:val="sr-Cyrl-RS"/>
        </w:rPr>
        <w:t xml:space="preserve"> </w:t>
      </w:r>
    </w:p>
    <w:p w:rsidR="004A4828" w:rsidRPr="00704843" w:rsidRDefault="004A4828" w:rsidP="004A4828">
      <w:pPr>
        <w:pStyle w:val="Subtitle"/>
        <w:rPr>
          <w:rFonts w:ascii="Times New Roman" w:hAnsi="Times New Roman"/>
          <w:sz w:val="20"/>
          <w:szCs w:val="20"/>
        </w:rPr>
      </w:pPr>
    </w:p>
    <w:p w:rsidR="001A19AB" w:rsidRPr="00704843" w:rsidRDefault="00A26BDF" w:rsidP="00A26BDF">
      <w:pPr>
        <w:pStyle w:val="-"/>
        <w:rPr>
          <w:lang w:val="sr-Cyrl-RS"/>
        </w:rPr>
      </w:pPr>
      <w:r w:rsidRPr="00704843">
        <w:rPr>
          <w:b/>
          <w:lang w:val="sr-Cyrl-RS"/>
        </w:rPr>
        <w:t>Резиме</w:t>
      </w:r>
      <w:r w:rsidR="00704843" w:rsidRPr="00704843">
        <w:rPr>
          <w:lang w:val="sr-Cyrl-RS"/>
        </w:rPr>
        <w:t xml:space="preserve"> Ставови учесника у саобраћају представљају веома важан фактор који утиче на безбедност саобраћаја. Наиме, већина учесника у саобраћају зна да је одређено понашање небезбедно, али има погрешан став и сматра да неће довести у опасност себе и/или друге учеснике у саобраћају ако се понаша небезбедно. На основу наведеног може се закључити да ставови учесника у саобраћају најбоље „осликавају“ њихово понашање у саобраћају, те су стога неопходни за препознавање проблема безбедности саобраћаја и квалитетно дефинисање мера за унапређење безбедности саобраћаја. У овом раду представљени су резултати истраживања ставова возача бицикла у погледу коришћења заштитне опреме, које је спроведено на територији града Београд, на узорку од 310 испитаника. Добијени резултати овог и сличних истраживања, указују ближе у ком смеру је потребно унапређивати безбедност бициклиста у саобраћају.</w:t>
      </w:r>
    </w:p>
    <w:p w:rsidR="001A19AB" w:rsidRPr="00704843" w:rsidRDefault="00A26BDF" w:rsidP="00A26BDF">
      <w:pPr>
        <w:pStyle w:val="-"/>
        <w:rPr>
          <w:b/>
          <w:lang w:val="sr-Cyrl-RS"/>
        </w:rPr>
      </w:pPr>
      <w:r w:rsidRPr="00704843">
        <w:rPr>
          <w:b/>
          <w:lang w:val="sr-Cyrl-RS"/>
        </w:rPr>
        <w:t xml:space="preserve">Кључне речи: </w:t>
      </w:r>
      <w:r w:rsidR="00704843" w:rsidRPr="00704843">
        <w:rPr>
          <w:lang w:val="sr-Cyrl-RS"/>
        </w:rPr>
        <w:t>безбедност саобраћаја; саобраћајне незгоде; ставови; заштитна опрема; бициклисти.</w:t>
      </w:r>
    </w:p>
    <w:p w:rsidR="004A4828" w:rsidRPr="00704843" w:rsidRDefault="006459FF" w:rsidP="00A26BDF">
      <w:pPr>
        <w:pStyle w:val="-"/>
        <w:rPr>
          <w:i/>
          <w:iCs/>
          <w:sz w:val="20"/>
          <w:szCs w:val="20"/>
          <w:lang w:val="sr-Cyrl-RS"/>
        </w:rPr>
      </w:pPr>
      <w:r w:rsidRPr="00704843">
        <w:rPr>
          <w:b/>
          <w:lang w:val="sr-Cyrl-RS"/>
        </w:rPr>
        <w:t xml:space="preserve">Abstract: </w:t>
      </w:r>
      <w:r w:rsidR="00704843" w:rsidRPr="00704843">
        <w:rPr>
          <w:lang w:val="sr-Cyrl-RS"/>
        </w:rPr>
        <w:t xml:space="preserve">The </w:t>
      </w:r>
      <w:r w:rsidR="00704843">
        <w:rPr>
          <w:lang w:val="en-US"/>
        </w:rPr>
        <w:t>attitudes</w:t>
      </w:r>
      <w:r w:rsidR="00704843" w:rsidRPr="00704843">
        <w:rPr>
          <w:lang w:val="sr-Cyrl-RS"/>
        </w:rPr>
        <w:t xml:space="preserve"> of participants in traffic are an important factor </w:t>
      </w:r>
      <w:r w:rsidR="00296BAC">
        <w:rPr>
          <w:lang w:val="en-US"/>
        </w:rPr>
        <w:t xml:space="preserve">which </w:t>
      </w:r>
      <w:r w:rsidR="00296BAC">
        <w:rPr>
          <w:lang w:val="sr-Cyrl-RS"/>
        </w:rPr>
        <w:t>affects</w:t>
      </w:r>
      <w:r w:rsidR="00704843" w:rsidRPr="00704843">
        <w:rPr>
          <w:lang w:val="sr-Cyrl-RS"/>
        </w:rPr>
        <w:t xml:space="preserve"> </w:t>
      </w:r>
      <w:r w:rsidR="00296BAC">
        <w:rPr>
          <w:lang w:val="en-US"/>
        </w:rPr>
        <w:t xml:space="preserve">road </w:t>
      </w:r>
      <w:r w:rsidR="00704843" w:rsidRPr="00704843">
        <w:rPr>
          <w:lang w:val="sr-Cyrl-RS"/>
        </w:rPr>
        <w:t>safety. The majority of traffic participants know</w:t>
      </w:r>
      <w:r w:rsidR="00296BAC">
        <w:rPr>
          <w:lang w:val="en-US"/>
        </w:rPr>
        <w:t>s</w:t>
      </w:r>
      <w:r w:rsidR="00704843" w:rsidRPr="00704843">
        <w:rPr>
          <w:lang w:val="sr-Cyrl-RS"/>
        </w:rPr>
        <w:t xml:space="preserve"> that certain behavior </w:t>
      </w:r>
      <w:r w:rsidR="00296BAC">
        <w:rPr>
          <w:lang w:val="en-US"/>
        </w:rPr>
        <w:t xml:space="preserve">is </w:t>
      </w:r>
      <w:r w:rsidR="00296BAC">
        <w:rPr>
          <w:lang w:val="sr-Cyrl-RS"/>
        </w:rPr>
        <w:t>unsafe, but</w:t>
      </w:r>
      <w:r w:rsidR="00704843" w:rsidRPr="00704843">
        <w:rPr>
          <w:lang w:val="sr-Cyrl-RS"/>
        </w:rPr>
        <w:t xml:space="preserve"> has the wro</w:t>
      </w:r>
      <w:r w:rsidR="00296BAC">
        <w:rPr>
          <w:lang w:val="sr-Cyrl-RS"/>
        </w:rPr>
        <w:t>ng attitude and believes that they</w:t>
      </w:r>
      <w:r w:rsidR="00704843" w:rsidRPr="00704843">
        <w:rPr>
          <w:lang w:val="sr-Cyrl-RS"/>
        </w:rPr>
        <w:t xml:space="preserve"> will </w:t>
      </w:r>
      <w:r w:rsidR="00296BAC">
        <w:rPr>
          <w:lang w:val="en-US"/>
        </w:rPr>
        <w:t xml:space="preserve">not </w:t>
      </w:r>
      <w:r w:rsidR="00296BAC">
        <w:rPr>
          <w:lang w:val="sr-Cyrl-RS"/>
        </w:rPr>
        <w:t>endanger themself and/or other road users if they</w:t>
      </w:r>
      <w:r w:rsidR="00704843" w:rsidRPr="00704843">
        <w:rPr>
          <w:lang w:val="sr-Cyrl-RS"/>
        </w:rPr>
        <w:t xml:space="preserve"> behave unsafely. Based on the above it can</w:t>
      </w:r>
      <w:r w:rsidR="00296BAC">
        <w:rPr>
          <w:lang w:val="sr-Cyrl-RS"/>
        </w:rPr>
        <w:t xml:space="preserve"> be concluded that the attitudes of traffic participants </w:t>
      </w:r>
      <w:r w:rsidR="00704843" w:rsidRPr="00704843">
        <w:rPr>
          <w:lang w:val="sr-Cyrl-RS"/>
        </w:rPr>
        <w:t>best "reflect</w:t>
      </w:r>
      <w:r w:rsidR="00296BAC">
        <w:rPr>
          <w:lang w:val="en-US"/>
        </w:rPr>
        <w:t>s</w:t>
      </w:r>
      <w:r w:rsidR="00704843" w:rsidRPr="00704843">
        <w:rPr>
          <w:lang w:val="sr-Cyrl-RS"/>
        </w:rPr>
        <w:t xml:space="preserve">" their behavior in traffic, and are therefore essential to </w:t>
      </w:r>
      <w:r w:rsidR="00296BAC">
        <w:rPr>
          <w:lang w:val="sr-Cyrl-RS"/>
        </w:rPr>
        <w:t>identify the problems of road</w:t>
      </w:r>
      <w:r w:rsidR="00704843" w:rsidRPr="00704843">
        <w:rPr>
          <w:lang w:val="sr-Cyrl-RS"/>
        </w:rPr>
        <w:t xml:space="preserve"> safety and quality define measures for improving road safety. This paper pre</w:t>
      </w:r>
      <w:r w:rsidR="00296BAC">
        <w:rPr>
          <w:lang w:val="sr-Cyrl-RS"/>
        </w:rPr>
        <w:t>sents the results of research of cyclists attitudes regarding</w:t>
      </w:r>
      <w:r w:rsidR="00704843" w:rsidRPr="00704843">
        <w:rPr>
          <w:lang w:val="sr-Cyrl-RS"/>
        </w:rPr>
        <w:t xml:space="preserve"> the use of protective equipment, which was conducted in </w:t>
      </w:r>
      <w:r w:rsidR="00296BAC">
        <w:rPr>
          <w:lang w:val="en-US"/>
        </w:rPr>
        <w:t xml:space="preserve">the city of </w:t>
      </w:r>
      <w:r w:rsidR="00296BAC">
        <w:rPr>
          <w:lang w:val="sr-Cyrl-RS"/>
        </w:rPr>
        <w:t>Belgrade on a sample of 31</w:t>
      </w:r>
      <w:r w:rsidR="00704843" w:rsidRPr="00704843">
        <w:rPr>
          <w:lang w:val="sr-Cyrl-RS"/>
        </w:rPr>
        <w:t>0 respondents. The results of this and similar studie</w:t>
      </w:r>
      <w:r w:rsidR="00296BAC">
        <w:rPr>
          <w:lang w:val="sr-Cyrl-RS"/>
        </w:rPr>
        <w:t>s suggest closer</w:t>
      </w:r>
      <w:r w:rsidR="00704843" w:rsidRPr="00704843">
        <w:rPr>
          <w:lang w:val="sr-Cyrl-RS"/>
        </w:rPr>
        <w:t xml:space="preserve"> in which </w:t>
      </w:r>
      <w:r w:rsidR="00296BAC">
        <w:rPr>
          <w:lang w:val="en-US"/>
        </w:rPr>
        <w:t xml:space="preserve">direction </w:t>
      </w:r>
      <w:r w:rsidR="00704843" w:rsidRPr="00704843">
        <w:rPr>
          <w:lang w:val="sr-Cyrl-RS"/>
        </w:rPr>
        <w:t>it is necessary to improve the safety of cyclists in traffic.</w:t>
      </w:r>
    </w:p>
    <w:p w:rsidR="004A4828" w:rsidRPr="00296BAC" w:rsidRDefault="006459FF" w:rsidP="00A26BDF">
      <w:pPr>
        <w:pStyle w:val="-"/>
        <w:rPr>
          <w:sz w:val="20"/>
          <w:szCs w:val="20"/>
          <w:lang w:val="en-US"/>
        </w:rPr>
      </w:pPr>
      <w:r w:rsidRPr="00704843">
        <w:rPr>
          <w:b/>
          <w:lang w:val="sr-Cyrl-RS"/>
        </w:rPr>
        <w:t xml:space="preserve">Keywords: </w:t>
      </w:r>
      <w:r w:rsidR="00296BAC">
        <w:rPr>
          <w:lang w:val="sr-Cyrl-RS"/>
        </w:rPr>
        <w:t>road safety; traffic accidents;</w:t>
      </w:r>
      <w:r w:rsidR="00296BAC">
        <w:rPr>
          <w:lang w:val="en-US"/>
        </w:rPr>
        <w:t xml:space="preserve"> attitudes; protective equipment; cyclists.</w:t>
      </w:r>
    </w:p>
    <w:p w:rsidR="004A4828" w:rsidRPr="00704843" w:rsidRDefault="00296BAC" w:rsidP="006459FF">
      <w:pPr>
        <w:pStyle w:val="Heading1"/>
      </w:pPr>
      <w:r>
        <w:rPr>
          <w:bCs/>
        </w:rPr>
        <w:t>УВОД</w:t>
      </w:r>
    </w:p>
    <w:p w:rsidR="008B487E" w:rsidRPr="008B487E" w:rsidRDefault="008B487E" w:rsidP="008B487E">
      <w:pPr>
        <w:pStyle w:val="a4"/>
        <w:rPr>
          <w:lang w:val="sr-Cyrl-RS"/>
        </w:rPr>
      </w:pPr>
      <w:r w:rsidRPr="008B487E">
        <w:rPr>
          <w:rFonts w:hint="eastAsia"/>
          <w:lang w:val="sr-Cyrl-RS"/>
        </w:rPr>
        <w:t>Интензиван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развој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саобраћаја</w:t>
      </w:r>
      <w:r w:rsidRPr="008B487E">
        <w:rPr>
          <w:lang w:val="sr-Cyrl-RS"/>
        </w:rPr>
        <w:t xml:space="preserve">, </w:t>
      </w:r>
      <w:r w:rsidRPr="008B487E">
        <w:rPr>
          <w:rFonts w:hint="eastAsia"/>
          <w:lang w:val="sr-Cyrl-RS"/>
        </w:rPr>
        <w:t>који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је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допринео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развоју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напретку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цивилизације</w:t>
      </w:r>
      <w:r>
        <w:rPr>
          <w:lang w:val="sr-Cyrl-RS"/>
        </w:rPr>
        <w:t xml:space="preserve">, </w:t>
      </w:r>
      <w:r w:rsidRPr="008B487E">
        <w:rPr>
          <w:rFonts w:hint="eastAsia"/>
          <w:lang w:val="sr-Cyrl-RS"/>
        </w:rPr>
        <w:t>представља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један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од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основних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елемената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на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којима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почива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свако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савремено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друштво</w:t>
      </w:r>
      <w:r w:rsidRPr="008B487E">
        <w:rPr>
          <w:lang w:val="sr-Cyrl-RS"/>
        </w:rPr>
        <w:t xml:space="preserve">. </w:t>
      </w:r>
      <w:r>
        <w:rPr>
          <w:lang w:val="sr-Cyrl-RS"/>
        </w:rPr>
        <w:t>Данас</w:t>
      </w:r>
      <w:r w:rsidRPr="008B487E">
        <w:rPr>
          <w:lang w:val="sr-Cyrl-RS"/>
        </w:rPr>
        <w:t xml:space="preserve">, </w:t>
      </w:r>
      <w:r>
        <w:rPr>
          <w:lang w:val="sr-Cyrl-RS"/>
        </w:rPr>
        <w:t>саобраћај је праћем великим</w:t>
      </w:r>
      <w:r w:rsidRPr="008B487E">
        <w:rPr>
          <w:lang w:val="sr-Cyrl-RS"/>
        </w:rPr>
        <w:t xml:space="preserve"> </w:t>
      </w:r>
      <w:r>
        <w:rPr>
          <w:lang w:val="sr-Cyrl-RS"/>
        </w:rPr>
        <w:t>бројем негативних</w:t>
      </w:r>
      <w:r w:rsidRPr="008B487E">
        <w:rPr>
          <w:lang w:val="sr-Cyrl-RS"/>
        </w:rPr>
        <w:t xml:space="preserve"> </w:t>
      </w:r>
      <w:r>
        <w:rPr>
          <w:lang w:val="sr-Cyrl-RS"/>
        </w:rPr>
        <w:t>друштвених појава</w:t>
      </w:r>
      <w:r w:rsidRPr="008B487E">
        <w:rPr>
          <w:lang w:val="sr-Cyrl-RS"/>
        </w:rPr>
        <w:t xml:space="preserve"> </w:t>
      </w:r>
      <w:r>
        <w:rPr>
          <w:lang w:val="sr-Cyrl-RS"/>
        </w:rPr>
        <w:t>које нарушавају интересе друштва</w:t>
      </w:r>
      <w:r w:rsidRPr="008B487E">
        <w:rPr>
          <w:lang w:val="sr-Cyrl-RS"/>
        </w:rPr>
        <w:t xml:space="preserve">. </w:t>
      </w:r>
      <w:r>
        <w:rPr>
          <w:lang w:val="sr-Cyrl-RS"/>
        </w:rPr>
        <w:t>Поред загађивања животне средине</w:t>
      </w:r>
      <w:r w:rsidRPr="008B487E">
        <w:rPr>
          <w:lang w:val="sr-Cyrl-RS"/>
        </w:rPr>
        <w:t xml:space="preserve">, </w:t>
      </w:r>
      <w:r>
        <w:rPr>
          <w:lang w:val="sr-Cyrl-RS"/>
        </w:rPr>
        <w:t>масовних противправних понашања</w:t>
      </w:r>
      <w:r w:rsidRPr="008B487E">
        <w:rPr>
          <w:lang w:val="sr-Cyrl-RS"/>
        </w:rPr>
        <w:t xml:space="preserve">, </w:t>
      </w:r>
      <w:r>
        <w:rPr>
          <w:lang w:val="sr-Cyrl-RS"/>
        </w:rPr>
        <w:t>пожара на превозним средствима</w:t>
      </w:r>
      <w:r w:rsidRPr="008B487E">
        <w:rPr>
          <w:lang w:val="sr-Cyrl-RS"/>
        </w:rPr>
        <w:t xml:space="preserve"> </w:t>
      </w:r>
      <w:r>
        <w:rPr>
          <w:lang w:val="sr-Cyrl-RS"/>
        </w:rPr>
        <w:t>или стварима које се превозе</w:t>
      </w:r>
      <w:r w:rsidRPr="008B487E">
        <w:rPr>
          <w:lang w:val="sr-Cyrl-RS"/>
        </w:rPr>
        <w:t xml:space="preserve">, </w:t>
      </w:r>
      <w:r>
        <w:rPr>
          <w:lang w:val="sr-Cyrl-RS"/>
        </w:rPr>
        <w:t>угрожавања од опасних материја</w:t>
      </w:r>
      <w:r w:rsidRPr="008B487E">
        <w:rPr>
          <w:lang w:val="sr-Cyrl-RS"/>
        </w:rPr>
        <w:t xml:space="preserve">, </w:t>
      </w:r>
      <w:r>
        <w:rPr>
          <w:lang w:val="sr-Cyrl-RS"/>
        </w:rPr>
        <w:t>крађа и одузимања моторних возила</w:t>
      </w:r>
      <w:r w:rsidRPr="008B487E">
        <w:rPr>
          <w:lang w:val="sr-Cyrl-RS"/>
        </w:rPr>
        <w:t xml:space="preserve">, </w:t>
      </w:r>
      <w:r>
        <w:rPr>
          <w:lang w:val="sr-Cyrl-RS"/>
        </w:rPr>
        <w:t xml:space="preserve">застоја односно </w:t>
      </w:r>
      <w:r w:rsidR="003043CE">
        <w:rPr>
          <w:lang w:val="sr-Cyrl-RS"/>
        </w:rPr>
        <w:t xml:space="preserve">саобраћајних загушења </w:t>
      </w:r>
      <w:r>
        <w:rPr>
          <w:lang w:val="sr-Cyrl-RS"/>
        </w:rPr>
        <w:t>у негативне друштвене појаве</w:t>
      </w:r>
      <w:r w:rsidRPr="008B487E">
        <w:rPr>
          <w:lang w:val="sr-Cyrl-RS"/>
        </w:rPr>
        <w:t xml:space="preserve"> </w:t>
      </w:r>
      <w:r>
        <w:rPr>
          <w:lang w:val="sr-Cyrl-RS"/>
        </w:rPr>
        <w:t>спадају и саобраћајне незгоде</w:t>
      </w:r>
      <w:r w:rsidRPr="008B487E">
        <w:rPr>
          <w:lang w:val="sr-Cyrl-RS"/>
        </w:rPr>
        <w:t xml:space="preserve">. </w:t>
      </w:r>
      <w:r>
        <w:rPr>
          <w:lang w:val="sr-Cyrl-RS"/>
        </w:rPr>
        <w:t>Наиме, саобраћајне незгоде</w:t>
      </w:r>
      <w:r w:rsidRPr="008B487E">
        <w:rPr>
          <w:lang w:val="sr-Cyrl-RS"/>
        </w:rPr>
        <w:t xml:space="preserve"> </w:t>
      </w:r>
      <w:r w:rsidR="00BF6231">
        <w:rPr>
          <w:lang w:val="sr-Cyrl-RS"/>
        </w:rPr>
        <w:t>с</w:t>
      </w:r>
      <w:r w:rsidR="003043CE">
        <w:rPr>
          <w:lang w:val="sr-Cyrl-RS"/>
        </w:rPr>
        <w:t xml:space="preserve">у се </w:t>
      </w:r>
      <w:r w:rsidR="00BF6231">
        <w:rPr>
          <w:lang w:val="sr-Cyrl-RS"/>
        </w:rPr>
        <w:t xml:space="preserve">издвојиле </w:t>
      </w:r>
      <w:r w:rsidR="003043CE">
        <w:rPr>
          <w:lang w:val="sr-Cyrl-RS"/>
        </w:rPr>
        <w:t>као значајан глобални проблем са којим се сусрећу све земље света</w:t>
      </w:r>
      <w:r w:rsidRPr="008B487E">
        <w:rPr>
          <w:lang w:val="sr-Cyrl-RS"/>
        </w:rPr>
        <w:t>.</w:t>
      </w:r>
    </w:p>
    <w:p w:rsidR="009F6292" w:rsidRPr="009F6292" w:rsidRDefault="008B487E" w:rsidP="008B487E">
      <w:pPr>
        <w:pStyle w:val="a4"/>
        <w:rPr>
          <w:lang w:val="sr-Cyrl-RS"/>
        </w:rPr>
      </w:pPr>
      <w:r w:rsidRPr="008B487E">
        <w:rPr>
          <w:rFonts w:hint="eastAsia"/>
          <w:lang w:val="sr-Cyrl-RS"/>
        </w:rPr>
        <w:t>Сваког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дана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више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од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три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хиљаде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људи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смртно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страда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саобраћајним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незгодама</w:t>
      </w:r>
      <w:r w:rsidRPr="008B487E">
        <w:rPr>
          <w:lang w:val="sr-Cyrl-RS"/>
        </w:rPr>
        <w:t xml:space="preserve">, </w:t>
      </w:r>
      <w:r w:rsidRPr="008B487E">
        <w:rPr>
          <w:rFonts w:hint="eastAsia"/>
          <w:lang w:val="sr-Cyrl-RS"/>
        </w:rPr>
        <w:t>што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на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годишњем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нивоу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доводи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до</w:t>
      </w:r>
      <w:r w:rsidR="003043CE">
        <w:rPr>
          <w:lang w:val="sr-Cyrl-RS"/>
        </w:rPr>
        <w:t xml:space="preserve"> 1,2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милиона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погинулих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саобраћају</w:t>
      </w:r>
      <w:r w:rsidR="003043CE">
        <w:rPr>
          <w:lang w:val="sr-Cyrl-RS"/>
        </w:rPr>
        <w:t xml:space="preserve"> (WHO, 2015</w:t>
      </w:r>
      <w:r w:rsidRPr="008B487E">
        <w:rPr>
          <w:lang w:val="sr-Cyrl-RS"/>
        </w:rPr>
        <w:t xml:space="preserve">), </w:t>
      </w:r>
      <w:r w:rsidRPr="008B487E">
        <w:rPr>
          <w:rFonts w:hint="eastAsia"/>
          <w:lang w:val="sr-Cyrl-RS"/>
        </w:rPr>
        <w:t>од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тог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броја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скоро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половину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чине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рањиви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учесници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саобраћају</w:t>
      </w:r>
      <w:r w:rsidRPr="008B487E">
        <w:rPr>
          <w:lang w:val="sr-Cyrl-RS"/>
        </w:rPr>
        <w:t xml:space="preserve">, </w:t>
      </w:r>
      <w:r w:rsidRPr="008B487E">
        <w:rPr>
          <w:rFonts w:hint="eastAsia"/>
          <w:lang w:val="sr-Cyrl-RS"/>
        </w:rPr>
        <w:t>пешаци</w:t>
      </w:r>
      <w:r w:rsidRPr="008B487E">
        <w:rPr>
          <w:lang w:val="sr-Cyrl-RS"/>
        </w:rPr>
        <w:t xml:space="preserve">, </w:t>
      </w:r>
      <w:r w:rsidR="003043CE">
        <w:rPr>
          <w:rFonts w:hint="eastAsia"/>
          <w:lang w:val="sr-Latn-CS"/>
        </w:rPr>
        <w:t>бициклисти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мотоциклисти</w:t>
      </w:r>
      <w:r w:rsidRPr="008B487E">
        <w:rPr>
          <w:lang w:val="sr-Cyrl-RS"/>
        </w:rPr>
        <w:t xml:space="preserve">. </w:t>
      </w:r>
      <w:r w:rsidRPr="008B487E">
        <w:rPr>
          <w:rFonts w:hint="eastAsia"/>
          <w:lang w:val="sr-Cyrl-RS"/>
        </w:rPr>
        <w:t>Према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извештају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Светске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здравствене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организације</w:t>
      </w:r>
      <w:r w:rsidR="003043CE">
        <w:rPr>
          <w:lang w:val="sr-Cyrl-RS"/>
        </w:rPr>
        <w:t xml:space="preserve"> (WHO, 2013</w:t>
      </w:r>
      <w:r w:rsidRPr="008B487E">
        <w:rPr>
          <w:lang w:val="sr-Cyrl-RS"/>
        </w:rPr>
        <w:t xml:space="preserve">), </w:t>
      </w:r>
      <w:r w:rsidRPr="008B487E">
        <w:rPr>
          <w:rFonts w:hint="eastAsia"/>
          <w:lang w:val="sr-Cyrl-RS"/>
        </w:rPr>
        <w:t>процењује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да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саобраћајне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незгоде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осми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водећи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узрок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смрти</w:t>
      </w:r>
      <w:r w:rsidRPr="008B487E">
        <w:rPr>
          <w:lang w:val="sr-Cyrl-RS"/>
        </w:rPr>
        <w:t xml:space="preserve">. </w:t>
      </w:r>
      <w:r w:rsidRPr="008B487E">
        <w:rPr>
          <w:rFonts w:hint="eastAsia"/>
          <w:lang w:val="sr-Cyrl-RS"/>
        </w:rPr>
        <w:t>Када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посматра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популација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узраста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од</w:t>
      </w:r>
      <w:r w:rsidRPr="008B487E">
        <w:rPr>
          <w:lang w:val="sr-Cyrl-RS"/>
        </w:rPr>
        <w:t xml:space="preserve"> 15 </w:t>
      </w:r>
      <w:r w:rsidRPr="008B487E">
        <w:rPr>
          <w:rFonts w:hint="eastAsia"/>
          <w:lang w:val="sr-Cyrl-RS"/>
        </w:rPr>
        <w:t>година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до</w:t>
      </w:r>
      <w:r w:rsidRPr="008B487E">
        <w:rPr>
          <w:lang w:val="sr-Cyrl-RS"/>
        </w:rPr>
        <w:t xml:space="preserve"> 29 </w:t>
      </w:r>
      <w:r w:rsidRPr="008B487E">
        <w:rPr>
          <w:rFonts w:hint="eastAsia"/>
          <w:lang w:val="sr-Cyrl-RS"/>
        </w:rPr>
        <w:t>година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може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закључити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да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повреде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саобраћајним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незгодама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један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од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водећих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узрока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смрти</w:t>
      </w:r>
      <w:r w:rsidRPr="008B487E">
        <w:rPr>
          <w:lang w:val="sr-Cyrl-RS"/>
        </w:rPr>
        <w:t xml:space="preserve">. </w:t>
      </w:r>
      <w:r w:rsidRPr="008B487E">
        <w:rPr>
          <w:rFonts w:hint="eastAsia"/>
          <w:lang w:val="sr-Cyrl-RS"/>
        </w:rPr>
        <w:t>Значајан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узрок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инвалидитета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чине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повреде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задобијене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друмском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саобраћају</w:t>
      </w:r>
      <w:r w:rsidRPr="008B487E">
        <w:rPr>
          <w:lang w:val="sr-Cyrl-RS"/>
        </w:rPr>
        <w:t xml:space="preserve">, </w:t>
      </w:r>
      <w:r w:rsidRPr="008B487E">
        <w:rPr>
          <w:rFonts w:hint="eastAsia"/>
          <w:lang w:val="sr-Cyrl-RS"/>
        </w:rPr>
        <w:t>јер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између</w:t>
      </w:r>
      <w:r w:rsidRPr="008B487E">
        <w:rPr>
          <w:lang w:val="sr-Cyrl-RS"/>
        </w:rPr>
        <w:t xml:space="preserve"> 20 </w:t>
      </w:r>
      <w:r w:rsidRPr="008B487E">
        <w:rPr>
          <w:rFonts w:hint="eastAsia"/>
          <w:lang w:val="sr-Cyrl-RS"/>
        </w:rPr>
        <w:t>и</w:t>
      </w:r>
      <w:r w:rsidRPr="008B487E">
        <w:rPr>
          <w:lang w:val="sr-Cyrl-RS"/>
        </w:rPr>
        <w:t xml:space="preserve"> 50 </w:t>
      </w:r>
      <w:r w:rsidRPr="008B487E">
        <w:rPr>
          <w:rFonts w:hint="eastAsia"/>
          <w:lang w:val="sr-Cyrl-RS"/>
        </w:rPr>
        <w:t>милиона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људи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годишње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бива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повређено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у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саобраћајним</w:t>
      </w:r>
      <w:r w:rsidRPr="008B487E">
        <w:rPr>
          <w:lang w:val="sr-Cyrl-RS"/>
        </w:rPr>
        <w:t xml:space="preserve"> </w:t>
      </w:r>
      <w:r w:rsidRPr="008B487E">
        <w:rPr>
          <w:rFonts w:hint="eastAsia"/>
          <w:lang w:val="sr-Cyrl-RS"/>
        </w:rPr>
        <w:t>незгодама</w:t>
      </w:r>
      <w:r w:rsidRPr="008B487E">
        <w:rPr>
          <w:lang w:val="sr-Cyrl-RS"/>
        </w:rPr>
        <w:t xml:space="preserve"> (WHO,  2009).</w:t>
      </w:r>
    </w:p>
    <w:p w:rsidR="005A6693" w:rsidRPr="002F7B70" w:rsidRDefault="00263AD9" w:rsidP="006459FF">
      <w:pPr>
        <w:pStyle w:val="a4"/>
        <w:rPr>
          <w:lang w:val="sr-Cyrl-RS"/>
        </w:rPr>
      </w:pPr>
      <w:r>
        <w:rPr>
          <w:rFonts w:hint="eastAsia"/>
          <w:lang w:val="sr-Latn-CS"/>
        </w:rPr>
        <w:t xml:space="preserve">Много је фактора који на различите начине утичу на безбедност саобраћаја, а међу њима се посебно истиче </w:t>
      </w:r>
      <w:r w:rsidR="009F6292">
        <w:rPr>
          <w:rFonts w:hint="eastAsia"/>
          <w:lang w:val="sr-Latn-CS"/>
        </w:rPr>
        <w:t xml:space="preserve">фактор ЧОВЕК, односно </w:t>
      </w:r>
      <w:r>
        <w:rPr>
          <w:rFonts w:hint="eastAsia"/>
          <w:lang w:val="sr-Latn-CS"/>
        </w:rPr>
        <w:t>понашање</w:t>
      </w:r>
      <w:r w:rsidR="004D3A57">
        <w:rPr>
          <w:rFonts w:hint="eastAsia"/>
          <w:lang w:val="sr-Latn-CS"/>
        </w:rPr>
        <w:t xml:space="preserve"> учесника у саобраћају. </w:t>
      </w:r>
      <w:r w:rsidR="00043A64" w:rsidRPr="001573E1">
        <w:rPr>
          <w:rFonts w:hint="eastAsia"/>
          <w:lang w:val="sr-Latn-CS"/>
        </w:rPr>
        <w:t xml:space="preserve">На </w:t>
      </w:r>
      <w:r w:rsidR="001573E1">
        <w:rPr>
          <w:rFonts w:hint="eastAsia"/>
          <w:lang w:val="sr-Latn-CS"/>
        </w:rPr>
        <w:t xml:space="preserve">понашање учесника у саобраћају </w:t>
      </w:r>
      <w:r w:rsidR="00043A64" w:rsidRPr="001573E1">
        <w:rPr>
          <w:rFonts w:hint="eastAsia"/>
          <w:lang w:val="sr-Latn-CS"/>
        </w:rPr>
        <w:t>утичу њ</w:t>
      </w:r>
      <w:r w:rsidR="001573E1">
        <w:rPr>
          <w:rFonts w:hint="eastAsia"/>
          <w:lang w:val="sr-Latn-CS"/>
        </w:rPr>
        <w:t>ихови</w:t>
      </w:r>
      <w:r w:rsidR="00043A64" w:rsidRPr="001573E1">
        <w:rPr>
          <w:rFonts w:hint="eastAsia"/>
          <w:lang w:val="sr-Latn-CS"/>
        </w:rPr>
        <w:t xml:space="preserve"> ставови, веровања, схватања и способности</w:t>
      </w:r>
      <w:r w:rsidR="00043A64">
        <w:rPr>
          <w:rFonts w:hint="eastAsia"/>
          <w:lang w:val="sr-Latn-CS"/>
        </w:rPr>
        <w:t xml:space="preserve">. </w:t>
      </w:r>
      <w:r>
        <w:rPr>
          <w:rFonts w:hint="eastAsia"/>
          <w:lang w:val="sr-Latn-CS"/>
        </w:rPr>
        <w:t xml:space="preserve">Различите старосне групе имају различита знања, </w:t>
      </w:r>
      <w:r w:rsidR="005C278C">
        <w:rPr>
          <w:rFonts w:hint="eastAsia"/>
          <w:lang w:val="sr-Latn-CS"/>
        </w:rPr>
        <w:t xml:space="preserve">ставове и </w:t>
      </w:r>
      <w:r w:rsidR="001573E1">
        <w:rPr>
          <w:rFonts w:hint="eastAsia"/>
          <w:lang w:val="sr-Latn-CS"/>
        </w:rPr>
        <w:t>способности</w:t>
      </w:r>
      <w:r w:rsidR="00376634">
        <w:rPr>
          <w:rFonts w:hint="eastAsia"/>
          <w:lang w:val="sr-Latn-CS"/>
        </w:rPr>
        <w:t xml:space="preserve">. </w:t>
      </w:r>
      <w:r w:rsidR="00376634">
        <w:rPr>
          <w:rFonts w:hint="eastAsia"/>
          <w:lang w:val="sr-Cyrl-RS"/>
        </w:rPr>
        <w:t>В</w:t>
      </w:r>
      <w:r w:rsidR="004000B2" w:rsidRPr="004000B2">
        <w:rPr>
          <w:rFonts w:hint="eastAsia"/>
          <w:lang w:val="sr-Cyrl-RS"/>
        </w:rPr>
        <w:t>ећина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учесника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у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саобраћају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зна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да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је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одређено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понашање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небезбедно</w:t>
      </w:r>
      <w:r w:rsidR="004000B2" w:rsidRPr="004000B2">
        <w:rPr>
          <w:lang w:val="sr-Cyrl-RS"/>
        </w:rPr>
        <w:t xml:space="preserve">, </w:t>
      </w:r>
      <w:r w:rsidR="004000B2" w:rsidRPr="004000B2">
        <w:rPr>
          <w:rFonts w:hint="eastAsia"/>
          <w:lang w:val="sr-Cyrl-RS"/>
        </w:rPr>
        <w:t>али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има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погрешан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став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и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сматра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да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неће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довести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у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опасност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себе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и</w:t>
      </w:r>
      <w:r w:rsidR="004000B2" w:rsidRPr="004000B2">
        <w:rPr>
          <w:lang w:val="sr-Cyrl-RS"/>
        </w:rPr>
        <w:t>/</w:t>
      </w:r>
      <w:r w:rsidR="004000B2" w:rsidRPr="004000B2">
        <w:rPr>
          <w:rFonts w:hint="eastAsia"/>
          <w:lang w:val="sr-Cyrl-RS"/>
        </w:rPr>
        <w:t>или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друге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учеснике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у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саобраћају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ако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понаша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небезбедно</w:t>
      </w:r>
      <w:r w:rsidR="004000B2" w:rsidRPr="004000B2">
        <w:rPr>
          <w:lang w:val="sr-Cyrl-RS"/>
        </w:rPr>
        <w:t xml:space="preserve">. </w:t>
      </w:r>
      <w:r w:rsidR="004000B2" w:rsidRPr="004000B2">
        <w:rPr>
          <w:rFonts w:hint="eastAsia"/>
          <w:lang w:val="sr-Cyrl-RS"/>
        </w:rPr>
        <w:t>На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основу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наведеног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може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закључити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да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ставови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учесника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у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саобраћају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најбоље</w:t>
      </w:r>
      <w:r w:rsidR="004000B2" w:rsidRPr="004000B2">
        <w:rPr>
          <w:lang w:val="sr-Cyrl-RS"/>
        </w:rPr>
        <w:t xml:space="preserve"> „</w:t>
      </w:r>
      <w:r w:rsidR="004000B2" w:rsidRPr="004000B2">
        <w:rPr>
          <w:rFonts w:hint="eastAsia"/>
          <w:lang w:val="sr-Cyrl-RS"/>
        </w:rPr>
        <w:t>осликавају“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њихово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понашање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у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саобраћају</w:t>
      </w:r>
      <w:r w:rsidR="004000B2" w:rsidRPr="004000B2">
        <w:rPr>
          <w:lang w:val="sr-Cyrl-RS"/>
        </w:rPr>
        <w:t xml:space="preserve">, </w:t>
      </w:r>
      <w:r w:rsidR="004000B2" w:rsidRPr="004000B2">
        <w:rPr>
          <w:rFonts w:hint="eastAsia"/>
          <w:lang w:val="sr-Cyrl-RS"/>
        </w:rPr>
        <w:t>те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су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стога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неопходни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за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lastRenderedPageBreak/>
        <w:t>препознавање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проблема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безбедности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саобраћаја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и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квалитетно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дефинисање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мера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за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унапређење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безбедности</w:t>
      </w:r>
      <w:r w:rsidR="004000B2" w:rsidRPr="004000B2">
        <w:rPr>
          <w:lang w:val="sr-Cyrl-RS"/>
        </w:rPr>
        <w:t xml:space="preserve"> </w:t>
      </w:r>
      <w:r w:rsidR="004000B2" w:rsidRPr="004000B2">
        <w:rPr>
          <w:rFonts w:hint="eastAsia"/>
          <w:lang w:val="sr-Cyrl-RS"/>
        </w:rPr>
        <w:t>саобраћаја</w:t>
      </w:r>
      <w:r w:rsidR="004000B2" w:rsidRPr="004000B2">
        <w:rPr>
          <w:lang w:val="sr-Cyrl-RS"/>
        </w:rPr>
        <w:t xml:space="preserve">. </w:t>
      </w:r>
    </w:p>
    <w:p w:rsidR="009C1742" w:rsidRDefault="00CE36F7" w:rsidP="006459FF">
      <w:pPr>
        <w:pStyle w:val="a4"/>
        <w:rPr>
          <w:lang w:val="sr-Cyrl-RS"/>
        </w:rPr>
      </w:pPr>
      <w:r>
        <w:rPr>
          <w:lang w:val="sr-Cyrl-RS"/>
        </w:rPr>
        <w:t>Предмет истраживања представља анкетно истраживање ставова</w:t>
      </w:r>
      <w:r w:rsidR="001573E1">
        <w:rPr>
          <w:lang w:val="sr-Cyrl-RS"/>
        </w:rPr>
        <w:t xml:space="preserve"> и </w:t>
      </w:r>
      <w:r w:rsidR="00090D18">
        <w:rPr>
          <w:lang w:val="sr-Cyrl-RS"/>
        </w:rPr>
        <w:t>знања</w:t>
      </w:r>
      <w:r w:rsidR="001573E1">
        <w:rPr>
          <w:lang w:val="sr-Cyrl-RS"/>
        </w:rPr>
        <w:t xml:space="preserve"> </w:t>
      </w:r>
      <w:r w:rsidR="004666F5">
        <w:rPr>
          <w:lang w:val="sr-Cyrl-RS"/>
        </w:rPr>
        <w:t>возача бицикла</w:t>
      </w:r>
      <w:r w:rsidR="00550A6B">
        <w:rPr>
          <w:lang w:val="sr-Cyrl-RS"/>
        </w:rPr>
        <w:t xml:space="preserve"> </w:t>
      </w:r>
      <w:r w:rsidR="004666F5">
        <w:rPr>
          <w:lang w:val="sr-Cyrl-RS"/>
        </w:rPr>
        <w:t>у погледу коришћења заштитне опреме</w:t>
      </w:r>
      <w:r w:rsidR="00550A6B">
        <w:rPr>
          <w:lang w:val="en-US"/>
        </w:rPr>
        <w:t xml:space="preserve">, </w:t>
      </w:r>
      <w:r w:rsidR="00550A6B">
        <w:rPr>
          <w:lang w:val="sr-Cyrl-RS"/>
        </w:rPr>
        <w:t>спроведено на територији града Београда</w:t>
      </w:r>
      <w:r w:rsidR="004666F5">
        <w:rPr>
          <w:lang w:val="sr-Cyrl-RS"/>
        </w:rPr>
        <w:t>.</w:t>
      </w:r>
    </w:p>
    <w:p w:rsidR="0064504B" w:rsidRPr="00704843" w:rsidRDefault="004666F5" w:rsidP="00727898">
      <w:pPr>
        <w:pStyle w:val="a4"/>
        <w:rPr>
          <w:lang w:val="sr-Cyrl-RS"/>
        </w:rPr>
      </w:pPr>
      <w:r>
        <w:rPr>
          <w:lang w:val="sr-Cyrl-RS"/>
        </w:rPr>
        <w:t xml:space="preserve">Циљ истраживања </w:t>
      </w:r>
      <w:r w:rsidR="00CE36F7">
        <w:rPr>
          <w:lang w:val="sr-Cyrl-RS"/>
        </w:rPr>
        <w:t xml:space="preserve">је </w:t>
      </w:r>
      <w:r w:rsidR="0055017B">
        <w:rPr>
          <w:lang w:val="sr-Cyrl-RS"/>
        </w:rPr>
        <w:t>уочавање</w:t>
      </w:r>
      <w:r w:rsidR="007D4F38">
        <w:rPr>
          <w:lang w:val="sr-Cyrl-RS"/>
        </w:rPr>
        <w:t xml:space="preserve"> основних </w:t>
      </w:r>
      <w:r w:rsidR="00550A6B">
        <w:rPr>
          <w:lang w:val="sr-Cyrl-RS"/>
        </w:rPr>
        <w:t>карактеристика</w:t>
      </w:r>
      <w:r w:rsidR="007D4F38">
        <w:rPr>
          <w:lang w:val="sr-Cyrl-RS"/>
        </w:rPr>
        <w:t xml:space="preserve"> понашања возача бицикла у саобраћају, односно </w:t>
      </w:r>
      <w:r w:rsidR="0055017B">
        <w:rPr>
          <w:lang w:val="sr-Cyrl-RS"/>
        </w:rPr>
        <w:t>утврђивање</w:t>
      </w:r>
      <w:r w:rsidR="007D4F38">
        <w:rPr>
          <w:lang w:val="sr-Cyrl-RS"/>
        </w:rPr>
        <w:t xml:space="preserve"> ставова</w:t>
      </w:r>
      <w:r w:rsidR="001573E1">
        <w:rPr>
          <w:lang w:val="sr-Cyrl-RS"/>
        </w:rPr>
        <w:t xml:space="preserve"> и</w:t>
      </w:r>
      <w:r w:rsidR="00090D18">
        <w:rPr>
          <w:lang w:val="sr-Cyrl-RS"/>
        </w:rPr>
        <w:t xml:space="preserve"> знањ</w:t>
      </w:r>
      <w:bookmarkStart w:id="0" w:name="_GoBack"/>
      <w:bookmarkEnd w:id="0"/>
      <w:r w:rsidR="00090D18">
        <w:rPr>
          <w:lang w:val="sr-Cyrl-RS"/>
        </w:rPr>
        <w:t>а</w:t>
      </w:r>
      <w:r w:rsidR="007D4F38">
        <w:rPr>
          <w:lang w:val="sr-Cyrl-RS"/>
        </w:rPr>
        <w:t xml:space="preserve"> </w:t>
      </w:r>
      <w:r w:rsidR="00090D18" w:rsidRPr="00090D18">
        <w:rPr>
          <w:rFonts w:hint="eastAsia"/>
          <w:lang w:val="sr-Cyrl-RS"/>
        </w:rPr>
        <w:t>у</w:t>
      </w:r>
      <w:r w:rsidR="00090D18" w:rsidRPr="00090D18">
        <w:rPr>
          <w:lang w:val="sr-Cyrl-RS"/>
        </w:rPr>
        <w:t xml:space="preserve"> </w:t>
      </w:r>
      <w:r w:rsidR="00090D18" w:rsidRPr="00090D18">
        <w:rPr>
          <w:rFonts w:hint="eastAsia"/>
          <w:lang w:val="sr-Cyrl-RS"/>
        </w:rPr>
        <w:t>погледу</w:t>
      </w:r>
      <w:r w:rsidR="00090D18" w:rsidRPr="00090D18">
        <w:rPr>
          <w:lang w:val="sr-Cyrl-RS"/>
        </w:rPr>
        <w:t xml:space="preserve"> </w:t>
      </w:r>
      <w:r w:rsidR="00090D18" w:rsidRPr="00090D18">
        <w:rPr>
          <w:rFonts w:hint="eastAsia"/>
          <w:lang w:val="sr-Cyrl-RS"/>
        </w:rPr>
        <w:t>коришћења</w:t>
      </w:r>
      <w:r w:rsidR="00090D18" w:rsidRPr="00090D18">
        <w:rPr>
          <w:lang w:val="sr-Cyrl-RS"/>
        </w:rPr>
        <w:t xml:space="preserve"> </w:t>
      </w:r>
      <w:r w:rsidR="00090D18" w:rsidRPr="00090D18">
        <w:rPr>
          <w:rFonts w:hint="eastAsia"/>
          <w:lang w:val="sr-Cyrl-RS"/>
        </w:rPr>
        <w:t>заштитне</w:t>
      </w:r>
      <w:r w:rsidR="00090D18" w:rsidRPr="00090D18">
        <w:rPr>
          <w:lang w:val="sr-Cyrl-RS"/>
        </w:rPr>
        <w:t xml:space="preserve"> </w:t>
      </w:r>
      <w:r w:rsidR="00090D18" w:rsidRPr="00090D18">
        <w:rPr>
          <w:rFonts w:hint="eastAsia"/>
          <w:lang w:val="sr-Cyrl-RS"/>
        </w:rPr>
        <w:t>опреме</w:t>
      </w:r>
      <w:r w:rsidR="007D4F38">
        <w:rPr>
          <w:lang w:val="sr-Cyrl-RS"/>
        </w:rPr>
        <w:t xml:space="preserve">. </w:t>
      </w:r>
      <w:r w:rsidR="007D4F38" w:rsidRPr="007D4F38">
        <w:rPr>
          <w:rFonts w:hint="eastAsia"/>
          <w:lang w:val="sr-Cyrl-RS"/>
        </w:rPr>
        <w:t>Добијени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резултати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о</w:t>
      </w:r>
      <w:r w:rsidR="00505664">
        <w:rPr>
          <w:lang w:val="sr-Cyrl-RS"/>
        </w:rPr>
        <w:t>вих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и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сличних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истраживања</w:t>
      </w:r>
      <w:r w:rsidR="007D4F38" w:rsidRPr="007D4F38">
        <w:rPr>
          <w:lang w:val="sr-Cyrl-RS"/>
        </w:rPr>
        <w:t xml:space="preserve">, </w:t>
      </w:r>
      <w:r w:rsidR="007D4F38" w:rsidRPr="007D4F38">
        <w:rPr>
          <w:rFonts w:hint="eastAsia"/>
          <w:lang w:val="sr-Cyrl-RS"/>
        </w:rPr>
        <w:t>указују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ближе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у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ком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смеру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је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потребно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унапређивати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безбедност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бициклиста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у</w:t>
      </w:r>
      <w:r w:rsidR="007D4F38" w:rsidRPr="007D4F38">
        <w:rPr>
          <w:lang w:val="sr-Cyrl-RS"/>
        </w:rPr>
        <w:t xml:space="preserve"> </w:t>
      </w:r>
      <w:r w:rsidR="007D4F38" w:rsidRPr="007D4F38">
        <w:rPr>
          <w:rFonts w:hint="eastAsia"/>
          <w:lang w:val="sr-Cyrl-RS"/>
        </w:rPr>
        <w:t>саобраћају</w:t>
      </w:r>
      <w:r w:rsidR="007D4F38">
        <w:rPr>
          <w:lang w:val="sr-Cyrl-RS"/>
        </w:rPr>
        <w:t>.</w:t>
      </w:r>
    </w:p>
    <w:p w:rsidR="00550A6B" w:rsidRDefault="00550A6B" w:rsidP="00550A6B">
      <w:pPr>
        <w:pStyle w:val="Heading1"/>
      </w:pPr>
      <w:r>
        <w:t>литерарни преглед</w:t>
      </w:r>
    </w:p>
    <w:p w:rsidR="00614F35" w:rsidRDefault="00614F35" w:rsidP="00275A8B">
      <w:pPr>
        <w:pStyle w:val="a4"/>
      </w:pPr>
      <w:r w:rsidRPr="00614F35">
        <w:rPr>
          <w:rFonts w:hint="eastAsia"/>
        </w:rPr>
        <w:t>Повреде</w:t>
      </w:r>
      <w:r w:rsidRPr="00614F35">
        <w:t xml:space="preserve"> </w:t>
      </w:r>
      <w:r w:rsidRPr="00614F35">
        <w:rPr>
          <w:rFonts w:hint="eastAsia"/>
        </w:rPr>
        <w:t>главе</w:t>
      </w:r>
      <w:r w:rsidRPr="00614F35">
        <w:t xml:space="preserve"> </w:t>
      </w:r>
      <w:r w:rsidRPr="00614F35">
        <w:rPr>
          <w:rFonts w:hint="eastAsia"/>
        </w:rPr>
        <w:t>представљају</w:t>
      </w:r>
      <w:r w:rsidRPr="00614F35">
        <w:t xml:space="preserve"> </w:t>
      </w:r>
      <w:r w:rsidRPr="00614F35">
        <w:rPr>
          <w:rFonts w:hint="eastAsia"/>
        </w:rPr>
        <w:t>једну</w:t>
      </w:r>
      <w:r w:rsidRPr="00614F35">
        <w:t xml:space="preserve"> </w:t>
      </w:r>
      <w:r w:rsidRPr="00614F35">
        <w:rPr>
          <w:rFonts w:hint="eastAsia"/>
        </w:rPr>
        <w:t>од</w:t>
      </w:r>
      <w:r w:rsidRPr="00614F35">
        <w:t xml:space="preserve"> </w:t>
      </w:r>
      <w:r w:rsidRPr="00614F35">
        <w:rPr>
          <w:rFonts w:hint="eastAsia"/>
        </w:rPr>
        <w:t>главних</w:t>
      </w:r>
      <w:r w:rsidRPr="00614F35">
        <w:t xml:space="preserve"> </w:t>
      </w:r>
      <w:r w:rsidRPr="00614F35">
        <w:rPr>
          <w:rFonts w:hint="eastAsia"/>
        </w:rPr>
        <w:t>повреда</w:t>
      </w:r>
      <w:r w:rsidRPr="00614F35">
        <w:t xml:space="preserve"> </w:t>
      </w:r>
      <w:r w:rsidRPr="00614F35">
        <w:rPr>
          <w:rFonts w:hint="eastAsia"/>
        </w:rPr>
        <w:t>код</w:t>
      </w:r>
      <w:r w:rsidRPr="00614F35">
        <w:t xml:space="preserve"> </w:t>
      </w:r>
      <w:r w:rsidRPr="00614F35">
        <w:rPr>
          <w:rFonts w:hint="eastAsia"/>
        </w:rPr>
        <w:t>бициклиста</w:t>
      </w:r>
      <w:r w:rsidRPr="00614F35">
        <w:t xml:space="preserve">, </w:t>
      </w:r>
      <w:r w:rsidRPr="00614F35">
        <w:rPr>
          <w:rFonts w:hint="eastAsia"/>
        </w:rPr>
        <w:t>а</w:t>
      </w:r>
      <w:r w:rsidRPr="00614F35">
        <w:t xml:space="preserve"> </w:t>
      </w:r>
      <w:r w:rsidRPr="00614F35">
        <w:rPr>
          <w:rFonts w:hint="eastAsia"/>
        </w:rPr>
        <w:t>често</w:t>
      </w:r>
      <w:r w:rsidRPr="00614F35">
        <w:t xml:space="preserve"> </w:t>
      </w:r>
      <w:r w:rsidRPr="00614F35">
        <w:rPr>
          <w:rFonts w:hint="eastAsia"/>
        </w:rPr>
        <w:t>такве</w:t>
      </w:r>
      <w:r w:rsidRPr="00614F35">
        <w:t xml:space="preserve"> </w:t>
      </w:r>
      <w:r w:rsidRPr="00614F35">
        <w:rPr>
          <w:rFonts w:hint="eastAsia"/>
        </w:rPr>
        <w:t>повреде</w:t>
      </w:r>
      <w:r w:rsidRPr="00614F35">
        <w:t xml:space="preserve"> </w:t>
      </w:r>
      <w:r w:rsidRPr="00614F35">
        <w:rPr>
          <w:rFonts w:hint="eastAsia"/>
        </w:rPr>
        <w:t>могу</w:t>
      </w:r>
      <w:r w:rsidRPr="00614F35">
        <w:t xml:space="preserve"> </w:t>
      </w:r>
      <w:r w:rsidRPr="00614F35">
        <w:rPr>
          <w:rFonts w:hint="eastAsia"/>
        </w:rPr>
        <w:t>бити</w:t>
      </w:r>
      <w:r w:rsidRPr="00614F35">
        <w:t xml:space="preserve"> </w:t>
      </w:r>
      <w:r w:rsidRPr="00614F35">
        <w:rPr>
          <w:rFonts w:hint="eastAsia"/>
        </w:rPr>
        <w:t>и</w:t>
      </w:r>
      <w:r w:rsidRPr="00614F35">
        <w:t xml:space="preserve"> </w:t>
      </w:r>
      <w:r w:rsidRPr="00614F35">
        <w:rPr>
          <w:rFonts w:hint="eastAsia"/>
        </w:rPr>
        <w:t>фаталног</w:t>
      </w:r>
      <w:r w:rsidRPr="00614F35">
        <w:t xml:space="preserve"> </w:t>
      </w:r>
      <w:r w:rsidRPr="00614F35">
        <w:rPr>
          <w:rFonts w:hint="eastAsia"/>
        </w:rPr>
        <w:t>карактера</w:t>
      </w:r>
      <w:r w:rsidRPr="00614F35">
        <w:t xml:space="preserve">. </w:t>
      </w:r>
      <w:r>
        <w:rPr>
          <w:lang w:val="sr-Cyrl-RS"/>
        </w:rPr>
        <w:t>Иванишевић и Вукшић (2014) су у свом истраживању, које је спроведено на узорку од 231 саобраћајне незгоде са учешћем бициклиста, утврдили да су бициклисти у 29% случајева задобили повреде главе</w:t>
      </w:r>
      <w:r w:rsidR="005D72F1">
        <w:rPr>
          <w:lang w:val="sr-Cyrl-RS"/>
        </w:rPr>
        <w:t>, при чему су повреде главе у 58,2% случајева заступљене у саобраћајним незгодама са смртним исходом</w:t>
      </w:r>
      <w:r>
        <w:rPr>
          <w:lang w:val="sr-Cyrl-RS"/>
        </w:rPr>
        <w:t xml:space="preserve">. </w:t>
      </w:r>
      <w:r w:rsidR="00CA6B12">
        <w:rPr>
          <w:lang w:val="sr-Cyrl-RS"/>
        </w:rPr>
        <w:t xml:space="preserve">Наиме, </w:t>
      </w:r>
      <w:r w:rsidR="00CA6B12">
        <w:rPr>
          <w:rFonts w:hint="eastAsia"/>
        </w:rPr>
        <w:t>н</w:t>
      </w:r>
      <w:r w:rsidRPr="00614F35">
        <w:rPr>
          <w:rFonts w:hint="eastAsia"/>
        </w:rPr>
        <w:t>ошење</w:t>
      </w:r>
      <w:r w:rsidRPr="00614F35">
        <w:t xml:space="preserve"> </w:t>
      </w:r>
      <w:r w:rsidRPr="00614F35">
        <w:rPr>
          <w:rFonts w:hint="eastAsia"/>
        </w:rPr>
        <w:t>заштитне</w:t>
      </w:r>
      <w:r w:rsidRPr="00614F35">
        <w:t xml:space="preserve"> </w:t>
      </w:r>
      <w:r w:rsidRPr="00614F35">
        <w:rPr>
          <w:rFonts w:hint="eastAsia"/>
        </w:rPr>
        <w:t>кациге</w:t>
      </w:r>
      <w:r w:rsidRPr="00614F35">
        <w:t xml:space="preserve"> </w:t>
      </w:r>
      <w:r w:rsidRPr="00614F35">
        <w:rPr>
          <w:rFonts w:hint="eastAsia"/>
        </w:rPr>
        <w:t>може</w:t>
      </w:r>
      <w:r w:rsidRPr="00614F35">
        <w:t xml:space="preserve"> </w:t>
      </w:r>
      <w:r w:rsidRPr="00614F35">
        <w:rPr>
          <w:rFonts w:hint="eastAsia"/>
        </w:rPr>
        <w:t>у</w:t>
      </w:r>
      <w:r w:rsidRPr="00614F35">
        <w:t xml:space="preserve"> </w:t>
      </w:r>
      <w:r w:rsidRPr="00614F35">
        <w:rPr>
          <w:rFonts w:hint="eastAsia"/>
        </w:rPr>
        <w:t>великој</w:t>
      </w:r>
      <w:r w:rsidRPr="00614F35">
        <w:t xml:space="preserve"> </w:t>
      </w:r>
      <w:r w:rsidRPr="00614F35">
        <w:rPr>
          <w:rFonts w:hint="eastAsia"/>
        </w:rPr>
        <w:t>мери</w:t>
      </w:r>
      <w:r w:rsidRPr="00614F35">
        <w:t xml:space="preserve"> </w:t>
      </w:r>
      <w:r w:rsidRPr="00614F35">
        <w:rPr>
          <w:rFonts w:hint="eastAsia"/>
        </w:rPr>
        <w:t>смањити</w:t>
      </w:r>
      <w:r w:rsidRPr="00614F35">
        <w:t xml:space="preserve"> </w:t>
      </w:r>
      <w:r w:rsidRPr="00614F35">
        <w:rPr>
          <w:rFonts w:hint="eastAsia"/>
        </w:rPr>
        <w:t>повреде</w:t>
      </w:r>
      <w:r w:rsidRPr="00614F35">
        <w:t xml:space="preserve"> </w:t>
      </w:r>
      <w:r w:rsidRPr="00614F35">
        <w:rPr>
          <w:rFonts w:hint="eastAsia"/>
        </w:rPr>
        <w:t>главе</w:t>
      </w:r>
      <w:r w:rsidRPr="00614F35">
        <w:t xml:space="preserve"> </w:t>
      </w:r>
      <w:r w:rsidRPr="00614F35">
        <w:rPr>
          <w:rFonts w:hint="eastAsia"/>
        </w:rPr>
        <w:t>код</w:t>
      </w:r>
      <w:r w:rsidRPr="00614F35">
        <w:t xml:space="preserve"> </w:t>
      </w:r>
      <w:r w:rsidRPr="00614F35">
        <w:rPr>
          <w:rFonts w:hint="eastAsia"/>
        </w:rPr>
        <w:t>бициклиста</w:t>
      </w:r>
      <w:r w:rsidRPr="00614F35">
        <w:t xml:space="preserve">. Povey, Frith </w:t>
      </w:r>
      <w:r w:rsidRPr="00614F35">
        <w:rPr>
          <w:rFonts w:hint="eastAsia"/>
        </w:rPr>
        <w:t>и</w:t>
      </w:r>
      <w:r w:rsidRPr="00614F35">
        <w:t xml:space="preserve"> Graham (1999) </w:t>
      </w:r>
      <w:r w:rsidRPr="00614F35">
        <w:rPr>
          <w:rFonts w:hint="eastAsia"/>
        </w:rPr>
        <w:t>су</w:t>
      </w:r>
      <w:r w:rsidRPr="00614F35">
        <w:t xml:space="preserve"> </w:t>
      </w:r>
      <w:r w:rsidRPr="00614F35">
        <w:rPr>
          <w:rFonts w:hint="eastAsia"/>
        </w:rPr>
        <w:t>утврдили</w:t>
      </w:r>
      <w:r w:rsidRPr="00614F35">
        <w:t xml:space="preserve"> </w:t>
      </w:r>
      <w:r w:rsidRPr="00614F35">
        <w:rPr>
          <w:rFonts w:hint="eastAsia"/>
        </w:rPr>
        <w:t>да</w:t>
      </w:r>
      <w:r w:rsidRPr="00614F35">
        <w:t xml:space="preserve"> </w:t>
      </w:r>
      <w:r w:rsidRPr="00614F35">
        <w:rPr>
          <w:rFonts w:hint="eastAsia"/>
        </w:rPr>
        <w:t>ношење</w:t>
      </w:r>
      <w:r w:rsidRPr="00614F35">
        <w:t xml:space="preserve"> </w:t>
      </w:r>
      <w:r w:rsidRPr="00614F35">
        <w:rPr>
          <w:rFonts w:hint="eastAsia"/>
        </w:rPr>
        <w:t>заштитне</w:t>
      </w:r>
      <w:r w:rsidRPr="00614F35">
        <w:t xml:space="preserve"> </w:t>
      </w:r>
      <w:r w:rsidRPr="00614F35">
        <w:rPr>
          <w:rFonts w:hint="eastAsia"/>
        </w:rPr>
        <w:t>кациге</w:t>
      </w:r>
      <w:r w:rsidRPr="00614F35">
        <w:t xml:space="preserve"> </w:t>
      </w:r>
      <w:r w:rsidRPr="00614F35">
        <w:rPr>
          <w:rFonts w:hint="eastAsia"/>
        </w:rPr>
        <w:t>смањује</w:t>
      </w:r>
      <w:r w:rsidRPr="00614F35">
        <w:t xml:space="preserve"> </w:t>
      </w:r>
      <w:r w:rsidRPr="00614F35">
        <w:rPr>
          <w:rFonts w:hint="eastAsia"/>
        </w:rPr>
        <w:t>ризик</w:t>
      </w:r>
      <w:r w:rsidRPr="00614F35">
        <w:t xml:space="preserve"> </w:t>
      </w:r>
      <w:r w:rsidRPr="00614F35">
        <w:rPr>
          <w:rFonts w:hint="eastAsia"/>
        </w:rPr>
        <w:t>од</w:t>
      </w:r>
      <w:r w:rsidRPr="00614F35">
        <w:t xml:space="preserve"> </w:t>
      </w:r>
      <w:r w:rsidRPr="00614F35">
        <w:rPr>
          <w:rFonts w:hint="eastAsia"/>
        </w:rPr>
        <w:t>повреде</w:t>
      </w:r>
      <w:r w:rsidRPr="00614F35">
        <w:t xml:space="preserve"> </w:t>
      </w:r>
      <w:r w:rsidRPr="00614F35">
        <w:rPr>
          <w:rFonts w:hint="eastAsia"/>
        </w:rPr>
        <w:t>главе</w:t>
      </w:r>
      <w:r w:rsidRPr="00614F35">
        <w:t xml:space="preserve"> </w:t>
      </w:r>
      <w:r w:rsidRPr="00614F35">
        <w:rPr>
          <w:rFonts w:hint="eastAsia"/>
        </w:rPr>
        <w:t>за</w:t>
      </w:r>
      <w:r w:rsidRPr="00614F35">
        <w:t xml:space="preserve"> 2/3, </w:t>
      </w:r>
      <w:r w:rsidRPr="00614F35">
        <w:rPr>
          <w:rFonts w:hint="eastAsia"/>
        </w:rPr>
        <w:t>у</w:t>
      </w:r>
      <w:r w:rsidRPr="00614F35">
        <w:t xml:space="preserve"> </w:t>
      </w:r>
      <w:r w:rsidRPr="00614F35">
        <w:rPr>
          <w:rFonts w:hint="eastAsia"/>
        </w:rPr>
        <w:t>односу</w:t>
      </w:r>
      <w:r w:rsidRPr="00614F35">
        <w:t xml:space="preserve"> </w:t>
      </w:r>
      <w:r w:rsidRPr="00614F35">
        <w:rPr>
          <w:rFonts w:hint="eastAsia"/>
        </w:rPr>
        <w:t>на</w:t>
      </w:r>
      <w:r w:rsidRPr="00614F35">
        <w:t xml:space="preserve"> </w:t>
      </w:r>
      <w:r w:rsidRPr="00614F35">
        <w:rPr>
          <w:rFonts w:hint="eastAsia"/>
        </w:rPr>
        <w:t>бициклисту</w:t>
      </w:r>
      <w:r w:rsidRPr="00614F35">
        <w:t xml:space="preserve"> </w:t>
      </w:r>
      <w:r w:rsidRPr="00614F35">
        <w:rPr>
          <w:rFonts w:hint="eastAsia"/>
        </w:rPr>
        <w:t>које</w:t>
      </w:r>
      <w:r w:rsidRPr="00614F35">
        <w:t xml:space="preserve"> </w:t>
      </w:r>
      <w:r w:rsidRPr="00614F35">
        <w:rPr>
          <w:rFonts w:hint="eastAsia"/>
        </w:rPr>
        <w:t>не</w:t>
      </w:r>
      <w:r w:rsidRPr="00614F35">
        <w:t xml:space="preserve"> </w:t>
      </w:r>
      <w:r w:rsidRPr="00614F35">
        <w:rPr>
          <w:rFonts w:hint="eastAsia"/>
        </w:rPr>
        <w:t>носи</w:t>
      </w:r>
      <w:r w:rsidRPr="00614F35">
        <w:t xml:space="preserve"> </w:t>
      </w:r>
      <w:r w:rsidRPr="00614F35">
        <w:rPr>
          <w:rFonts w:hint="eastAsia"/>
        </w:rPr>
        <w:t>заштитну</w:t>
      </w:r>
      <w:r w:rsidRPr="00614F35">
        <w:t xml:space="preserve"> </w:t>
      </w:r>
      <w:r w:rsidRPr="00614F35">
        <w:rPr>
          <w:rFonts w:hint="eastAsia"/>
        </w:rPr>
        <w:t>кацигу</w:t>
      </w:r>
      <w:r w:rsidRPr="00614F35">
        <w:t>.</w:t>
      </w:r>
    </w:p>
    <w:p w:rsidR="00DA57AE" w:rsidRDefault="00DA57AE" w:rsidP="00DA57AE">
      <w:pPr>
        <w:pStyle w:val="a4"/>
        <w:spacing w:after="0"/>
      </w:pPr>
      <w:r>
        <w:rPr>
          <w:rFonts w:hint="eastAsia"/>
        </w:rPr>
        <w:t>Пешић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Марковић</w:t>
      </w:r>
      <w:r>
        <w:t xml:space="preserve"> (2012) </w:t>
      </w:r>
      <w:r>
        <w:rPr>
          <w:rFonts w:hint="eastAsia"/>
        </w:rPr>
        <w:t>су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својим</w:t>
      </w:r>
      <w:r>
        <w:t xml:space="preserve"> </w:t>
      </w:r>
      <w:r>
        <w:rPr>
          <w:rFonts w:hint="eastAsia"/>
        </w:rPr>
        <w:t>истраживањима</w:t>
      </w:r>
      <w:r>
        <w:t xml:space="preserve"> </w:t>
      </w:r>
      <w:r>
        <w:rPr>
          <w:rFonts w:hint="eastAsia"/>
        </w:rPr>
        <w:t>експериментално</w:t>
      </w:r>
      <w:r>
        <w:t xml:space="preserve"> </w:t>
      </w:r>
      <w:r>
        <w:rPr>
          <w:rFonts w:hint="eastAsia"/>
        </w:rPr>
        <w:t>утврдили</w:t>
      </w:r>
      <w:r>
        <w:t xml:space="preserve"> 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се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употреби</w:t>
      </w:r>
      <w:r>
        <w:t xml:space="preserve"> </w:t>
      </w:r>
      <w:r>
        <w:rPr>
          <w:rFonts w:hint="eastAsia"/>
        </w:rPr>
        <w:t>катадиоптера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бициклу</w:t>
      </w:r>
      <w:r>
        <w:t xml:space="preserve"> </w:t>
      </w:r>
      <w:r>
        <w:rPr>
          <w:rFonts w:hint="eastAsia"/>
        </w:rPr>
        <w:t>повећава</w:t>
      </w:r>
      <w:r>
        <w:t xml:space="preserve"> </w:t>
      </w:r>
      <w:r>
        <w:rPr>
          <w:rFonts w:hint="eastAsia"/>
        </w:rPr>
        <w:t>видљивост</w:t>
      </w:r>
      <w:r>
        <w:t xml:space="preserve"> </w:t>
      </w:r>
      <w:r>
        <w:rPr>
          <w:rFonts w:hint="eastAsia"/>
        </w:rPr>
        <w:t>бициклисте</w:t>
      </w:r>
      <w:r>
        <w:t xml:space="preserve">. </w:t>
      </w:r>
      <w:r>
        <w:rPr>
          <w:rFonts w:hint="eastAsia"/>
        </w:rPr>
        <w:t>Експериментално</w:t>
      </w:r>
      <w:r>
        <w:t xml:space="preserve"> </w:t>
      </w:r>
      <w:r>
        <w:rPr>
          <w:rFonts w:hint="eastAsia"/>
        </w:rPr>
        <w:t>утврђена</w:t>
      </w:r>
      <w:r>
        <w:t xml:space="preserve"> </w:t>
      </w:r>
      <w:r>
        <w:rPr>
          <w:rFonts w:hint="eastAsia"/>
        </w:rPr>
        <w:t>видљивост</w:t>
      </w:r>
      <w:r>
        <w:t xml:space="preserve"> </w:t>
      </w:r>
      <w:r>
        <w:rPr>
          <w:rFonts w:hint="eastAsia"/>
          <w:lang w:val="sr-Latn-CS"/>
        </w:rPr>
        <w:t>бициклисте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употреби</w:t>
      </w:r>
      <w:r>
        <w:t xml:space="preserve"> </w:t>
      </w:r>
      <w:r>
        <w:rPr>
          <w:rFonts w:hint="eastAsia"/>
        </w:rPr>
        <w:t>оборених</w:t>
      </w:r>
      <w:r>
        <w:t xml:space="preserve"> </w:t>
      </w:r>
      <w:r>
        <w:rPr>
          <w:rFonts w:hint="eastAsia"/>
        </w:rPr>
        <w:t>светала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аутомобилу</w:t>
      </w:r>
      <w:r>
        <w:t xml:space="preserve">, </w:t>
      </w:r>
      <w:r>
        <w:rPr>
          <w:rFonts w:hint="eastAsia"/>
        </w:rPr>
        <w:t>ноћу</w:t>
      </w:r>
      <w:r>
        <w:t xml:space="preserve">,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путу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уличног</w:t>
      </w:r>
      <w:r>
        <w:t xml:space="preserve"> </w:t>
      </w:r>
      <w:r>
        <w:rPr>
          <w:rFonts w:hint="eastAsia"/>
        </w:rPr>
        <w:t>осветљења</w:t>
      </w:r>
      <w:r>
        <w:t xml:space="preserve">,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ноћи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месечине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магле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заслепљивања</w:t>
      </w:r>
      <w:r>
        <w:t xml:space="preserve"> </w:t>
      </w:r>
      <w:r>
        <w:rPr>
          <w:rFonts w:hint="eastAsia"/>
        </w:rPr>
        <w:t>фаровима</w:t>
      </w:r>
      <w:r>
        <w:t xml:space="preserve"> </w:t>
      </w:r>
      <w:r>
        <w:rPr>
          <w:rFonts w:hint="eastAsia"/>
        </w:rPr>
        <w:t>возила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супротног</w:t>
      </w:r>
      <w:r>
        <w:t xml:space="preserve"> </w:t>
      </w:r>
      <w:r>
        <w:rPr>
          <w:rFonts w:hint="eastAsia"/>
        </w:rPr>
        <w:t>смера</w:t>
      </w:r>
      <w:r>
        <w:t xml:space="preserve">: </w:t>
      </w:r>
    </w:p>
    <w:p w:rsidR="00DA57AE" w:rsidRDefault="00DA57AE" w:rsidP="00DA57AE">
      <w:pPr>
        <w:pStyle w:val="a"/>
        <w:spacing w:after="0"/>
      </w:pP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тамној</w:t>
      </w:r>
      <w:r>
        <w:t xml:space="preserve"> </w:t>
      </w:r>
      <w:r>
        <w:rPr>
          <w:rFonts w:hint="eastAsia"/>
        </w:rPr>
        <w:t>одећи</w:t>
      </w:r>
      <w:r>
        <w:t xml:space="preserve">,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тамном</w:t>
      </w:r>
      <w:r>
        <w:t xml:space="preserve"> </w:t>
      </w:r>
      <w:r>
        <w:rPr>
          <w:rFonts w:hint="eastAsia"/>
        </w:rPr>
        <w:t>бициклу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катадиоптера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средње</w:t>
      </w:r>
      <w:r>
        <w:t xml:space="preserve"> </w:t>
      </w:r>
      <w:r>
        <w:rPr>
          <w:rFonts w:hint="eastAsia"/>
        </w:rPr>
        <w:t>запрљаним</w:t>
      </w:r>
      <w:r>
        <w:t xml:space="preserve"> </w:t>
      </w:r>
      <w:r>
        <w:rPr>
          <w:rFonts w:hint="eastAsia"/>
        </w:rPr>
        <w:t>стаклима</w:t>
      </w:r>
      <w:r>
        <w:t xml:space="preserve"> </w:t>
      </w:r>
      <w:r>
        <w:rPr>
          <w:rFonts w:hint="eastAsia"/>
        </w:rPr>
        <w:t>фарова</w:t>
      </w:r>
      <w:r>
        <w:t xml:space="preserve">,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сувом</w:t>
      </w:r>
      <w:r>
        <w:t xml:space="preserve"> </w:t>
      </w:r>
      <w:r>
        <w:rPr>
          <w:rFonts w:hint="eastAsia"/>
        </w:rPr>
        <w:t>коловозу</w:t>
      </w:r>
      <w:r>
        <w:t xml:space="preserve"> </w:t>
      </w:r>
      <w:r>
        <w:rPr>
          <w:lang w:val="sr-Cyrl-RS"/>
        </w:rPr>
        <w:t xml:space="preserve">бициклисту је </w:t>
      </w:r>
      <w:r>
        <w:rPr>
          <w:rFonts w:hint="eastAsia"/>
        </w:rPr>
        <w:t>могуће</w:t>
      </w:r>
      <w:r>
        <w:t xml:space="preserve"> </w:t>
      </w:r>
      <w:r>
        <w:rPr>
          <w:rFonts w:hint="eastAsia"/>
        </w:rPr>
        <w:t>видети</w:t>
      </w:r>
      <w:r>
        <w:t xml:space="preserve"> </w:t>
      </w:r>
      <w:r>
        <w:rPr>
          <w:rFonts w:hint="eastAsia"/>
        </w:rPr>
        <w:t>до</w:t>
      </w:r>
      <w:r>
        <w:t xml:space="preserve"> 18 </w:t>
      </w:r>
      <w:r>
        <w:rPr>
          <w:rFonts w:hint="eastAsia"/>
        </w:rPr>
        <w:t>метара</w:t>
      </w:r>
      <w:r>
        <w:t xml:space="preserve"> </w:t>
      </w:r>
      <w:r>
        <w:rPr>
          <w:rFonts w:hint="eastAsia"/>
        </w:rPr>
        <w:t>испред</w:t>
      </w:r>
      <w:r>
        <w:t xml:space="preserve"> </w:t>
      </w:r>
      <w:r>
        <w:rPr>
          <w:rFonts w:hint="eastAsia"/>
        </w:rPr>
        <w:t>возила</w:t>
      </w:r>
      <w:r>
        <w:t>;</w:t>
      </w:r>
    </w:p>
    <w:p w:rsidR="00DA57AE" w:rsidRDefault="00DA57AE" w:rsidP="00DA57AE">
      <w:pPr>
        <w:pStyle w:val="a"/>
        <w:spacing w:after="0"/>
      </w:pP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тамној</w:t>
      </w:r>
      <w:r>
        <w:t xml:space="preserve"> </w:t>
      </w:r>
      <w:r>
        <w:rPr>
          <w:rFonts w:hint="eastAsia"/>
        </w:rPr>
        <w:t>одећи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тамном</w:t>
      </w:r>
      <w:r>
        <w:t xml:space="preserve"> </w:t>
      </w:r>
      <w:r>
        <w:rPr>
          <w:rFonts w:hint="eastAsia"/>
        </w:rPr>
        <w:t>бициклу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катадиоптера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чистим</w:t>
      </w:r>
      <w:r>
        <w:t xml:space="preserve"> </w:t>
      </w:r>
      <w:r>
        <w:rPr>
          <w:rFonts w:hint="eastAsia"/>
        </w:rPr>
        <w:t>фаровима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сувом</w:t>
      </w:r>
      <w:r>
        <w:t xml:space="preserve"> </w:t>
      </w:r>
      <w:r>
        <w:rPr>
          <w:rFonts w:hint="eastAsia"/>
        </w:rPr>
        <w:t>коловозу</w:t>
      </w:r>
      <w:r>
        <w:t xml:space="preserve"> </w:t>
      </w:r>
      <w:r>
        <w:rPr>
          <w:lang w:val="sr-Cyrl-RS"/>
        </w:rPr>
        <w:t xml:space="preserve">бициклисту је </w:t>
      </w:r>
      <w:r>
        <w:rPr>
          <w:rFonts w:hint="eastAsia"/>
        </w:rPr>
        <w:t>могуће</w:t>
      </w:r>
      <w:r>
        <w:t xml:space="preserve"> </w:t>
      </w:r>
      <w:r>
        <w:rPr>
          <w:rFonts w:hint="eastAsia"/>
        </w:rPr>
        <w:t>видети</w:t>
      </w:r>
      <w:r>
        <w:t xml:space="preserve"> </w:t>
      </w:r>
      <w:r>
        <w:rPr>
          <w:rFonts w:hint="eastAsia"/>
        </w:rPr>
        <w:t>до</w:t>
      </w:r>
      <w:r>
        <w:t xml:space="preserve"> 23 </w:t>
      </w:r>
      <w:r>
        <w:rPr>
          <w:rFonts w:hint="eastAsia"/>
        </w:rPr>
        <w:t>метра</w:t>
      </w:r>
      <w:r>
        <w:t xml:space="preserve"> </w:t>
      </w:r>
      <w:r>
        <w:rPr>
          <w:rFonts w:hint="eastAsia"/>
        </w:rPr>
        <w:t>испред</w:t>
      </w:r>
      <w:r>
        <w:t xml:space="preserve"> </w:t>
      </w:r>
      <w:r>
        <w:rPr>
          <w:rFonts w:hint="eastAsia"/>
        </w:rPr>
        <w:t>возила</w:t>
      </w:r>
      <w:r>
        <w:t>;</w:t>
      </w:r>
    </w:p>
    <w:p w:rsidR="00DA57AE" w:rsidRDefault="00DA57AE" w:rsidP="00DA57AE">
      <w:pPr>
        <w:pStyle w:val="a"/>
        <w:spacing w:after="0"/>
      </w:pPr>
      <w:r>
        <w:rPr>
          <w:rFonts w:hint="eastAsia"/>
        </w:rPr>
        <w:t>катадиоптер</w:t>
      </w:r>
      <w:r>
        <w:t xml:space="preserve"> </w:t>
      </w:r>
      <w:r>
        <w:rPr>
          <w:rFonts w:hint="eastAsia"/>
        </w:rPr>
        <w:t>бицикла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сувом</w:t>
      </w:r>
      <w:r>
        <w:t xml:space="preserve"> </w:t>
      </w:r>
      <w:r>
        <w:rPr>
          <w:rFonts w:hint="eastAsia"/>
        </w:rPr>
        <w:t>коловозу</w:t>
      </w:r>
      <w:r>
        <w:t xml:space="preserve"> </w:t>
      </w:r>
      <w:r>
        <w:rPr>
          <w:rFonts w:hint="eastAsia"/>
        </w:rPr>
        <w:t>види</w:t>
      </w:r>
      <w:r>
        <w:t xml:space="preserve"> </w:t>
      </w:r>
      <w:r>
        <w:rPr>
          <w:rFonts w:hint="eastAsia"/>
        </w:rPr>
        <w:t>се</w:t>
      </w:r>
      <w:r>
        <w:t xml:space="preserve"> </w:t>
      </w:r>
      <w:r>
        <w:rPr>
          <w:rFonts w:hint="eastAsia"/>
        </w:rPr>
        <w:t>до</w:t>
      </w:r>
      <w:r>
        <w:t xml:space="preserve"> 90 </w:t>
      </w:r>
      <w:r>
        <w:rPr>
          <w:rFonts w:hint="eastAsia"/>
        </w:rPr>
        <w:t>метара</w:t>
      </w:r>
      <w:r>
        <w:t xml:space="preserve"> </w:t>
      </w:r>
      <w:r>
        <w:rPr>
          <w:rFonts w:hint="eastAsia"/>
        </w:rPr>
        <w:t>испред</w:t>
      </w:r>
      <w:r>
        <w:t xml:space="preserve"> </w:t>
      </w:r>
      <w:r>
        <w:rPr>
          <w:rFonts w:hint="eastAsia"/>
        </w:rPr>
        <w:t>возила</w:t>
      </w:r>
      <w:r>
        <w:t xml:space="preserve">.  </w:t>
      </w:r>
    </w:p>
    <w:p w:rsidR="00DA57AE" w:rsidRDefault="00DA57AE" w:rsidP="00DA57AE">
      <w:pPr>
        <w:pStyle w:val="a4"/>
        <w:spacing w:before="240"/>
      </w:pPr>
      <w:r>
        <w:rPr>
          <w:rFonts w:hint="eastAsia"/>
        </w:rPr>
        <w:t>Експериментално</w:t>
      </w:r>
      <w:r>
        <w:t xml:space="preserve"> </w:t>
      </w:r>
      <w:r>
        <w:rPr>
          <w:rFonts w:hint="eastAsia"/>
        </w:rPr>
        <w:t>утврђена</w:t>
      </w:r>
      <w:r>
        <w:t xml:space="preserve"> </w:t>
      </w:r>
      <w:r>
        <w:rPr>
          <w:rFonts w:hint="eastAsia"/>
        </w:rPr>
        <w:t>уочљивост</w:t>
      </w:r>
      <w:r>
        <w:t xml:space="preserve"> </w:t>
      </w:r>
      <w:r>
        <w:rPr>
          <w:rFonts w:hint="eastAsia"/>
        </w:rPr>
        <w:t>потпуно</w:t>
      </w:r>
      <w:r>
        <w:t xml:space="preserve"> </w:t>
      </w:r>
      <w:r>
        <w:rPr>
          <w:rFonts w:hint="eastAsia"/>
        </w:rPr>
        <w:t>неосветљеног</w:t>
      </w:r>
      <w:r>
        <w:t xml:space="preserve"> </w:t>
      </w:r>
      <w:r>
        <w:rPr>
          <w:rFonts w:hint="eastAsia"/>
        </w:rPr>
        <w:t>бицикла</w:t>
      </w:r>
      <w:r>
        <w:t xml:space="preserve"> </w:t>
      </w:r>
      <w:r>
        <w:rPr>
          <w:rFonts w:hint="eastAsia"/>
        </w:rPr>
        <w:t>од</w:t>
      </w:r>
      <w:r>
        <w:t xml:space="preserve"> </w:t>
      </w:r>
      <w:r>
        <w:rPr>
          <w:rFonts w:hint="eastAsia"/>
        </w:rPr>
        <w:t>стране</w:t>
      </w:r>
      <w:r>
        <w:t xml:space="preserve"> </w:t>
      </w:r>
      <w:r>
        <w:rPr>
          <w:rFonts w:hint="eastAsia"/>
        </w:rPr>
        <w:t>возача</w:t>
      </w:r>
      <w:r>
        <w:t xml:space="preserve"> </w:t>
      </w:r>
      <w:r>
        <w:rPr>
          <w:rFonts w:hint="eastAsia"/>
        </w:rPr>
        <w:t>моторног</w:t>
      </w:r>
      <w:r>
        <w:t xml:space="preserve"> </w:t>
      </w:r>
      <w:r>
        <w:rPr>
          <w:rFonts w:hint="eastAsia"/>
        </w:rPr>
        <w:t>возила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укљученим</w:t>
      </w:r>
      <w:r>
        <w:t xml:space="preserve"> </w:t>
      </w:r>
      <w:r>
        <w:rPr>
          <w:rFonts w:hint="eastAsia"/>
        </w:rPr>
        <w:t>кратким</w:t>
      </w:r>
      <w:r>
        <w:t xml:space="preserve"> </w:t>
      </w:r>
      <w:r>
        <w:rPr>
          <w:rFonts w:hint="eastAsia"/>
        </w:rPr>
        <w:t>светлима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ноћним</w:t>
      </w:r>
      <w:r>
        <w:t xml:space="preserve"> </w:t>
      </w:r>
      <w:r>
        <w:rPr>
          <w:rFonts w:hint="eastAsia"/>
        </w:rPr>
        <w:t>условима</w:t>
      </w:r>
      <w:r>
        <w:t xml:space="preserve"> </w:t>
      </w:r>
      <w:r>
        <w:rPr>
          <w:rFonts w:hint="eastAsia"/>
        </w:rPr>
        <w:t>се</w:t>
      </w:r>
      <w:r>
        <w:t xml:space="preserve"> </w:t>
      </w:r>
      <w:r>
        <w:rPr>
          <w:rFonts w:hint="eastAsia"/>
        </w:rPr>
        <w:t>креће</w:t>
      </w:r>
      <w:r>
        <w:t xml:space="preserve"> </w:t>
      </w:r>
      <w:r>
        <w:rPr>
          <w:rFonts w:hint="eastAsia"/>
        </w:rPr>
        <w:t>од</w:t>
      </w:r>
      <w:r>
        <w:t xml:space="preserve"> 20 </w:t>
      </w:r>
      <w:r>
        <w:rPr>
          <w:rFonts w:hint="eastAsia"/>
        </w:rPr>
        <w:t>метара</w:t>
      </w:r>
      <w:r>
        <w:t xml:space="preserve"> </w:t>
      </w:r>
      <w:r>
        <w:rPr>
          <w:rFonts w:hint="eastAsia"/>
        </w:rPr>
        <w:t>до</w:t>
      </w:r>
      <w:r>
        <w:t xml:space="preserve"> 26 </w:t>
      </w:r>
      <w:r>
        <w:rPr>
          <w:rFonts w:hint="eastAsia"/>
        </w:rPr>
        <w:t>метара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ситуацији</w:t>
      </w:r>
      <w:r>
        <w:t xml:space="preserve"> </w:t>
      </w:r>
      <w:r>
        <w:rPr>
          <w:rFonts w:hint="eastAsia"/>
        </w:rPr>
        <w:t>постојања</w:t>
      </w:r>
      <w:r>
        <w:t xml:space="preserve"> </w:t>
      </w:r>
      <w:r>
        <w:rPr>
          <w:rFonts w:hint="eastAsia"/>
        </w:rPr>
        <w:t>возила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супротног</w:t>
      </w:r>
      <w:r>
        <w:t xml:space="preserve"> </w:t>
      </w:r>
      <w:r>
        <w:rPr>
          <w:rFonts w:hint="eastAsia"/>
        </w:rPr>
        <w:t>смера</w:t>
      </w:r>
      <w:r>
        <w:t xml:space="preserve"> </w:t>
      </w:r>
      <w:r>
        <w:rPr>
          <w:rFonts w:hint="eastAsia"/>
        </w:rPr>
        <w:t>које</w:t>
      </w:r>
      <w:r>
        <w:t xml:space="preserve"> </w:t>
      </w:r>
      <w:r>
        <w:rPr>
          <w:rFonts w:hint="eastAsia"/>
        </w:rPr>
        <w:t>има</w:t>
      </w:r>
      <w:r>
        <w:t xml:space="preserve"> </w:t>
      </w:r>
      <w:r>
        <w:rPr>
          <w:rFonts w:hint="eastAsia"/>
        </w:rPr>
        <w:t>укључена</w:t>
      </w:r>
      <w:r>
        <w:t xml:space="preserve"> </w:t>
      </w:r>
      <w:r>
        <w:rPr>
          <w:rFonts w:hint="eastAsia"/>
        </w:rPr>
        <w:t>кратка</w:t>
      </w:r>
      <w:r>
        <w:t xml:space="preserve"> </w:t>
      </w:r>
      <w:r>
        <w:rPr>
          <w:rFonts w:hint="eastAsia"/>
        </w:rPr>
        <w:t>светла</w:t>
      </w:r>
      <w:r>
        <w:t xml:space="preserve"> </w:t>
      </w:r>
      <w:r>
        <w:rPr>
          <w:rFonts w:hint="eastAsia"/>
        </w:rPr>
        <w:t>се</w:t>
      </w:r>
      <w:r>
        <w:t xml:space="preserve"> </w:t>
      </w:r>
      <w:r>
        <w:rPr>
          <w:rFonts w:hint="eastAsia"/>
        </w:rPr>
        <w:t>креће</w:t>
      </w:r>
      <w:r>
        <w:t xml:space="preserve"> </w:t>
      </w:r>
      <w:r>
        <w:rPr>
          <w:rFonts w:hint="eastAsia"/>
        </w:rPr>
        <w:t>од</w:t>
      </w:r>
      <w:r>
        <w:t xml:space="preserve"> 8 </w:t>
      </w:r>
      <w:r>
        <w:rPr>
          <w:rFonts w:hint="eastAsia"/>
        </w:rPr>
        <w:t>метара</w:t>
      </w:r>
      <w:r>
        <w:t xml:space="preserve"> </w:t>
      </w:r>
      <w:r>
        <w:rPr>
          <w:rFonts w:hint="eastAsia"/>
        </w:rPr>
        <w:t>до</w:t>
      </w:r>
      <w:r>
        <w:t xml:space="preserve"> 18 </w:t>
      </w:r>
      <w:r>
        <w:rPr>
          <w:rFonts w:hint="eastAsia"/>
        </w:rPr>
        <w:t>метара</w:t>
      </w:r>
      <w:r>
        <w:rPr>
          <w:lang w:val="sr-Cyrl-RS"/>
        </w:rPr>
        <w:t xml:space="preserve"> (Пешић и Марковић, 2012)</w:t>
      </w:r>
      <w:r>
        <w:t xml:space="preserve">.  </w:t>
      </w:r>
    </w:p>
    <w:p w:rsidR="00DA57AE" w:rsidRDefault="00DA57AE" w:rsidP="00DA57AE">
      <w:pPr>
        <w:pStyle w:val="a4"/>
      </w:pPr>
      <w:r>
        <w:rPr>
          <w:rFonts w:hint="eastAsia"/>
        </w:rPr>
        <w:t>Експериментално</w:t>
      </w:r>
      <w:r>
        <w:t xml:space="preserve"> </w:t>
      </w:r>
      <w:r>
        <w:rPr>
          <w:rFonts w:hint="eastAsia"/>
        </w:rPr>
        <w:t>утврђена</w:t>
      </w:r>
      <w:r>
        <w:t xml:space="preserve"> </w:t>
      </w:r>
      <w:r>
        <w:rPr>
          <w:rFonts w:hint="eastAsia"/>
        </w:rPr>
        <w:t>уочљивост</w:t>
      </w:r>
      <w:r>
        <w:t xml:space="preserve"> </w:t>
      </w:r>
      <w:r>
        <w:rPr>
          <w:rFonts w:hint="eastAsia"/>
        </w:rPr>
        <w:t>неосветљеног</w:t>
      </w:r>
      <w:r>
        <w:t xml:space="preserve"> </w:t>
      </w:r>
      <w:r>
        <w:rPr>
          <w:rFonts w:hint="eastAsia"/>
        </w:rPr>
        <w:t>бицикла</w:t>
      </w:r>
      <w:r>
        <w:t xml:space="preserve"> </w:t>
      </w:r>
      <w:r>
        <w:rPr>
          <w:rFonts w:hint="eastAsia"/>
        </w:rPr>
        <w:t>опремљеног</w:t>
      </w:r>
      <w:r>
        <w:t xml:space="preserve"> </w:t>
      </w:r>
      <w:r>
        <w:rPr>
          <w:rFonts w:hint="eastAsia"/>
        </w:rPr>
        <w:t>катадиоптерима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педалама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задњем</w:t>
      </w:r>
      <w:r>
        <w:t xml:space="preserve"> </w:t>
      </w:r>
      <w:r>
        <w:rPr>
          <w:rFonts w:hint="eastAsia"/>
        </w:rPr>
        <w:t>бранику</w:t>
      </w:r>
      <w:r>
        <w:t xml:space="preserve"> </w:t>
      </w:r>
      <w:r>
        <w:rPr>
          <w:rFonts w:hint="eastAsia"/>
        </w:rPr>
        <w:t>од</w:t>
      </w:r>
      <w:r>
        <w:t xml:space="preserve"> </w:t>
      </w:r>
      <w:r>
        <w:rPr>
          <w:rFonts w:hint="eastAsia"/>
        </w:rPr>
        <w:t>стране</w:t>
      </w:r>
      <w:r>
        <w:t xml:space="preserve"> </w:t>
      </w:r>
      <w:r>
        <w:rPr>
          <w:rFonts w:hint="eastAsia"/>
        </w:rPr>
        <w:t>возача</w:t>
      </w:r>
      <w:r>
        <w:t xml:space="preserve"> </w:t>
      </w:r>
      <w:r>
        <w:rPr>
          <w:rFonts w:hint="eastAsia"/>
        </w:rPr>
        <w:t>моторног</w:t>
      </w:r>
      <w:r>
        <w:t xml:space="preserve"> </w:t>
      </w:r>
      <w:r>
        <w:rPr>
          <w:rFonts w:hint="eastAsia"/>
        </w:rPr>
        <w:t>возила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укљученим</w:t>
      </w:r>
      <w:r>
        <w:t xml:space="preserve"> </w:t>
      </w:r>
      <w:r>
        <w:rPr>
          <w:rFonts w:hint="eastAsia"/>
        </w:rPr>
        <w:t>кратким</w:t>
      </w:r>
      <w:r>
        <w:t xml:space="preserve"> </w:t>
      </w:r>
      <w:r>
        <w:rPr>
          <w:rFonts w:hint="eastAsia"/>
        </w:rPr>
        <w:t>светлима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ноћним</w:t>
      </w:r>
      <w:r>
        <w:t xml:space="preserve"> </w:t>
      </w:r>
      <w:r>
        <w:rPr>
          <w:rFonts w:hint="eastAsia"/>
        </w:rPr>
        <w:t>условима</w:t>
      </w:r>
      <w:r>
        <w:t xml:space="preserve"> </w:t>
      </w:r>
      <w:r>
        <w:rPr>
          <w:rFonts w:hint="eastAsia"/>
        </w:rPr>
        <w:t>се</w:t>
      </w:r>
      <w:r>
        <w:t xml:space="preserve"> </w:t>
      </w:r>
      <w:r>
        <w:rPr>
          <w:rFonts w:hint="eastAsia"/>
        </w:rPr>
        <w:t>креће</w:t>
      </w:r>
      <w:r>
        <w:t xml:space="preserve"> </w:t>
      </w:r>
      <w:r>
        <w:rPr>
          <w:rFonts w:hint="eastAsia"/>
        </w:rPr>
        <w:t>од</w:t>
      </w:r>
      <w:r>
        <w:t xml:space="preserve"> 24 </w:t>
      </w:r>
      <w:r>
        <w:rPr>
          <w:rFonts w:hint="eastAsia"/>
        </w:rPr>
        <w:t>метра</w:t>
      </w:r>
      <w:r>
        <w:t xml:space="preserve"> </w:t>
      </w:r>
      <w:r>
        <w:rPr>
          <w:rFonts w:hint="eastAsia"/>
        </w:rPr>
        <w:t>до</w:t>
      </w:r>
      <w:r>
        <w:t xml:space="preserve"> 40 </w:t>
      </w:r>
      <w:r>
        <w:rPr>
          <w:rFonts w:hint="eastAsia"/>
        </w:rPr>
        <w:t>метара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ситуацији</w:t>
      </w:r>
      <w:r>
        <w:t xml:space="preserve"> </w:t>
      </w:r>
      <w:r>
        <w:rPr>
          <w:rFonts w:hint="eastAsia"/>
        </w:rPr>
        <w:t>постојања</w:t>
      </w:r>
      <w:r>
        <w:t xml:space="preserve"> </w:t>
      </w:r>
      <w:r>
        <w:rPr>
          <w:rFonts w:hint="eastAsia"/>
        </w:rPr>
        <w:t>возила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супротног</w:t>
      </w:r>
      <w:r>
        <w:t xml:space="preserve"> </w:t>
      </w:r>
      <w:r>
        <w:rPr>
          <w:rFonts w:hint="eastAsia"/>
        </w:rPr>
        <w:t>смера</w:t>
      </w:r>
      <w:r>
        <w:t xml:space="preserve"> </w:t>
      </w:r>
      <w:r>
        <w:rPr>
          <w:rFonts w:hint="eastAsia"/>
        </w:rPr>
        <w:t>које</w:t>
      </w:r>
      <w:r>
        <w:t xml:space="preserve"> </w:t>
      </w:r>
      <w:r>
        <w:rPr>
          <w:rFonts w:hint="eastAsia"/>
        </w:rPr>
        <w:t>има</w:t>
      </w:r>
      <w:r>
        <w:t xml:space="preserve"> </w:t>
      </w:r>
      <w:r>
        <w:rPr>
          <w:rFonts w:hint="eastAsia"/>
        </w:rPr>
        <w:t>укључена</w:t>
      </w:r>
      <w:r>
        <w:t xml:space="preserve"> </w:t>
      </w:r>
      <w:r>
        <w:rPr>
          <w:rFonts w:hint="eastAsia"/>
        </w:rPr>
        <w:t>кратка</w:t>
      </w:r>
      <w:r>
        <w:t xml:space="preserve"> </w:t>
      </w:r>
      <w:r>
        <w:rPr>
          <w:rFonts w:hint="eastAsia"/>
        </w:rPr>
        <w:t>светла</w:t>
      </w:r>
      <w:r>
        <w:t xml:space="preserve"> </w:t>
      </w:r>
      <w:r>
        <w:rPr>
          <w:rFonts w:hint="eastAsia"/>
        </w:rPr>
        <w:t>се</w:t>
      </w:r>
      <w:r>
        <w:t xml:space="preserve"> </w:t>
      </w:r>
      <w:r>
        <w:rPr>
          <w:rFonts w:hint="eastAsia"/>
        </w:rPr>
        <w:t>креће</w:t>
      </w:r>
      <w:r>
        <w:t xml:space="preserve"> </w:t>
      </w:r>
      <w:r>
        <w:rPr>
          <w:rFonts w:hint="eastAsia"/>
        </w:rPr>
        <w:t>од</w:t>
      </w:r>
      <w:r>
        <w:t xml:space="preserve"> 13 </w:t>
      </w:r>
      <w:r>
        <w:rPr>
          <w:rFonts w:hint="eastAsia"/>
        </w:rPr>
        <w:t>метара</w:t>
      </w:r>
      <w:r>
        <w:t xml:space="preserve"> </w:t>
      </w:r>
      <w:r>
        <w:rPr>
          <w:rFonts w:hint="eastAsia"/>
        </w:rPr>
        <w:t>до</w:t>
      </w:r>
      <w:r>
        <w:t xml:space="preserve"> 20 </w:t>
      </w:r>
      <w:r>
        <w:rPr>
          <w:rFonts w:hint="eastAsia"/>
        </w:rPr>
        <w:t>метара</w:t>
      </w:r>
      <w:r>
        <w:rPr>
          <w:lang w:val="sr-Cyrl-RS"/>
        </w:rPr>
        <w:t xml:space="preserve"> (Пешић и Марковић, 2012)</w:t>
      </w:r>
      <w:r>
        <w:t>.</w:t>
      </w:r>
    </w:p>
    <w:p w:rsidR="00275A8B" w:rsidRPr="00A8029C" w:rsidRDefault="00275A8B" w:rsidP="00275A8B">
      <w:pPr>
        <w:pStyle w:val="a4"/>
        <w:rPr>
          <w:lang w:val="sr-Cyrl-RS"/>
        </w:rPr>
      </w:pPr>
      <w:r w:rsidRPr="00275A8B">
        <w:rPr>
          <w:rFonts w:hint="eastAsia"/>
        </w:rPr>
        <w:t>Румар</w:t>
      </w:r>
      <w:r w:rsidRPr="00275A8B">
        <w:t xml:space="preserve"> </w:t>
      </w:r>
      <w:r w:rsidRPr="00275A8B">
        <w:rPr>
          <w:rFonts w:hint="eastAsia"/>
        </w:rPr>
        <w:t>истиче</w:t>
      </w:r>
      <w:r w:rsidRPr="00275A8B">
        <w:t xml:space="preserve"> </w:t>
      </w:r>
      <w:r w:rsidRPr="00275A8B">
        <w:rPr>
          <w:rFonts w:hint="eastAsia"/>
        </w:rPr>
        <w:t>да</w:t>
      </w:r>
      <w:r w:rsidRPr="00275A8B">
        <w:t xml:space="preserve"> </w:t>
      </w:r>
      <w:r w:rsidRPr="00275A8B">
        <w:rPr>
          <w:rFonts w:hint="eastAsia"/>
        </w:rPr>
        <w:t>је</w:t>
      </w:r>
      <w:r w:rsidRPr="00275A8B">
        <w:t xml:space="preserve"> </w:t>
      </w:r>
      <w:r w:rsidRPr="00275A8B">
        <w:rPr>
          <w:rFonts w:hint="eastAsia"/>
        </w:rPr>
        <w:t>један</w:t>
      </w:r>
      <w:r w:rsidRPr="00275A8B">
        <w:t xml:space="preserve"> </w:t>
      </w:r>
      <w:r w:rsidRPr="00275A8B">
        <w:rPr>
          <w:rFonts w:hint="eastAsia"/>
        </w:rPr>
        <w:t>од</w:t>
      </w:r>
      <w:r w:rsidRPr="00275A8B">
        <w:t xml:space="preserve"> </w:t>
      </w:r>
      <w:r w:rsidRPr="00275A8B">
        <w:rPr>
          <w:rFonts w:hint="eastAsia"/>
        </w:rPr>
        <w:t>основних</w:t>
      </w:r>
      <w:r w:rsidRPr="00275A8B">
        <w:t xml:space="preserve"> </w:t>
      </w:r>
      <w:r w:rsidRPr="00275A8B">
        <w:rPr>
          <w:rFonts w:hint="eastAsia"/>
        </w:rPr>
        <w:t>разлога</w:t>
      </w:r>
      <w:r w:rsidRPr="00275A8B">
        <w:t xml:space="preserve"> </w:t>
      </w:r>
      <w:r w:rsidRPr="00275A8B">
        <w:rPr>
          <w:rFonts w:hint="eastAsia"/>
        </w:rPr>
        <w:t>настанка</w:t>
      </w:r>
      <w:r w:rsidRPr="00275A8B">
        <w:t xml:space="preserve"> </w:t>
      </w:r>
      <w:r w:rsidRPr="00275A8B">
        <w:rPr>
          <w:rFonts w:hint="eastAsia"/>
        </w:rPr>
        <w:t>саобраћајних</w:t>
      </w:r>
      <w:r w:rsidRPr="00275A8B">
        <w:t xml:space="preserve"> </w:t>
      </w:r>
      <w:r w:rsidRPr="00275A8B">
        <w:rPr>
          <w:rFonts w:hint="eastAsia"/>
        </w:rPr>
        <w:t>незгода</w:t>
      </w:r>
      <w:r w:rsidRPr="00275A8B">
        <w:t xml:space="preserve"> </w:t>
      </w:r>
      <w:r w:rsidRPr="00275A8B">
        <w:rPr>
          <w:rFonts w:hint="eastAsia"/>
        </w:rPr>
        <w:t>касно</w:t>
      </w:r>
      <w:r w:rsidRPr="00275A8B">
        <w:t xml:space="preserve"> </w:t>
      </w:r>
      <w:r w:rsidRPr="00275A8B">
        <w:rPr>
          <w:rFonts w:hint="eastAsia"/>
        </w:rPr>
        <w:t>уочавање</w:t>
      </w:r>
      <w:r w:rsidRPr="00275A8B">
        <w:t xml:space="preserve"> </w:t>
      </w:r>
      <w:r w:rsidRPr="00275A8B">
        <w:rPr>
          <w:rFonts w:hint="eastAsia"/>
        </w:rPr>
        <w:t>осталих</w:t>
      </w:r>
      <w:r w:rsidRPr="00275A8B">
        <w:t xml:space="preserve"> </w:t>
      </w:r>
      <w:r w:rsidRPr="00275A8B">
        <w:rPr>
          <w:rFonts w:hint="eastAsia"/>
        </w:rPr>
        <w:t>учесника</w:t>
      </w:r>
      <w:r w:rsidRPr="00275A8B">
        <w:t xml:space="preserve"> </w:t>
      </w:r>
      <w:r w:rsidRPr="00275A8B">
        <w:rPr>
          <w:rFonts w:hint="eastAsia"/>
        </w:rPr>
        <w:t>у</w:t>
      </w:r>
      <w:r w:rsidRPr="00275A8B">
        <w:t xml:space="preserve"> </w:t>
      </w:r>
      <w:r w:rsidRPr="00275A8B">
        <w:rPr>
          <w:rFonts w:hint="eastAsia"/>
        </w:rPr>
        <w:t>саобраћају</w:t>
      </w:r>
      <w:r w:rsidRPr="00275A8B">
        <w:t xml:space="preserve">. </w:t>
      </w:r>
      <w:r w:rsidR="0086216A" w:rsidRPr="00275A8B">
        <w:rPr>
          <w:rFonts w:hint="eastAsia"/>
        </w:rPr>
        <w:t>Што</w:t>
      </w:r>
      <w:r w:rsidR="0086216A" w:rsidRPr="00275A8B">
        <w:t xml:space="preserve"> </w:t>
      </w:r>
      <w:r w:rsidR="0086216A" w:rsidRPr="00275A8B">
        <w:rPr>
          <w:rFonts w:hint="eastAsia"/>
        </w:rPr>
        <w:t>је</w:t>
      </w:r>
      <w:r w:rsidR="0086216A" w:rsidRPr="00275A8B">
        <w:t xml:space="preserve"> </w:t>
      </w:r>
      <w:r w:rsidR="0086216A" w:rsidRPr="00275A8B">
        <w:rPr>
          <w:rFonts w:hint="eastAsia"/>
        </w:rPr>
        <w:t>на</w:t>
      </w:r>
      <w:r w:rsidR="0086216A" w:rsidRPr="00275A8B">
        <w:t xml:space="preserve"> </w:t>
      </w:r>
      <w:r w:rsidR="0086216A" w:rsidRPr="00275A8B">
        <w:rPr>
          <w:rFonts w:hint="eastAsia"/>
        </w:rPr>
        <w:t>већој</w:t>
      </w:r>
      <w:r w:rsidR="0086216A" w:rsidRPr="00275A8B">
        <w:t xml:space="preserve"> </w:t>
      </w:r>
      <w:r w:rsidR="0086216A" w:rsidRPr="00275A8B">
        <w:rPr>
          <w:rFonts w:hint="eastAsia"/>
        </w:rPr>
        <w:t>раздаљини</w:t>
      </w:r>
      <w:r w:rsidR="0086216A" w:rsidRPr="00275A8B">
        <w:t xml:space="preserve"> </w:t>
      </w:r>
      <w:r w:rsidR="0086216A" w:rsidRPr="00275A8B">
        <w:rPr>
          <w:rFonts w:hint="eastAsia"/>
        </w:rPr>
        <w:t>могуће</w:t>
      </w:r>
      <w:r w:rsidR="0086216A" w:rsidRPr="00275A8B">
        <w:t xml:space="preserve"> </w:t>
      </w:r>
      <w:r w:rsidR="0086216A" w:rsidRPr="00275A8B">
        <w:rPr>
          <w:rFonts w:hint="eastAsia"/>
        </w:rPr>
        <w:t>да</w:t>
      </w:r>
      <w:r w:rsidR="0086216A" w:rsidRPr="00275A8B">
        <w:t xml:space="preserve"> </w:t>
      </w:r>
      <w:r w:rsidR="0086216A" w:rsidRPr="00275A8B">
        <w:rPr>
          <w:rFonts w:hint="eastAsia"/>
        </w:rPr>
        <w:t>возач</w:t>
      </w:r>
      <w:r w:rsidR="0086216A" w:rsidRPr="00275A8B">
        <w:t xml:space="preserve"> </w:t>
      </w:r>
      <w:r w:rsidR="0086216A" w:rsidRPr="00275A8B">
        <w:rPr>
          <w:rFonts w:hint="eastAsia"/>
        </w:rPr>
        <w:t>уочи</w:t>
      </w:r>
      <w:r w:rsidR="0086216A" w:rsidRPr="00275A8B">
        <w:t xml:space="preserve"> </w:t>
      </w:r>
      <w:r w:rsidR="0086216A" w:rsidRPr="00275A8B">
        <w:rPr>
          <w:rFonts w:hint="eastAsia"/>
        </w:rPr>
        <w:t>препреку</w:t>
      </w:r>
      <w:r w:rsidR="0086216A" w:rsidRPr="00275A8B">
        <w:t xml:space="preserve"> </w:t>
      </w:r>
      <w:r w:rsidR="0086216A" w:rsidRPr="00275A8B">
        <w:rPr>
          <w:rFonts w:hint="eastAsia"/>
        </w:rPr>
        <w:t>или</w:t>
      </w:r>
      <w:r w:rsidR="0086216A" w:rsidRPr="00275A8B">
        <w:t xml:space="preserve"> </w:t>
      </w:r>
      <w:r w:rsidR="0086216A" w:rsidRPr="00275A8B">
        <w:rPr>
          <w:rFonts w:hint="eastAsia"/>
        </w:rPr>
        <w:t>другог</w:t>
      </w:r>
      <w:r w:rsidR="0086216A" w:rsidRPr="00275A8B">
        <w:t xml:space="preserve"> </w:t>
      </w:r>
      <w:r w:rsidR="0086216A" w:rsidRPr="00275A8B">
        <w:rPr>
          <w:rFonts w:hint="eastAsia"/>
        </w:rPr>
        <w:t>учесника</w:t>
      </w:r>
      <w:r w:rsidR="0086216A" w:rsidRPr="00275A8B">
        <w:t xml:space="preserve"> </w:t>
      </w:r>
      <w:r w:rsidR="0086216A" w:rsidRPr="00275A8B">
        <w:rPr>
          <w:rFonts w:hint="eastAsia"/>
        </w:rPr>
        <w:t>у</w:t>
      </w:r>
      <w:r w:rsidR="0086216A" w:rsidRPr="00275A8B">
        <w:t xml:space="preserve"> </w:t>
      </w:r>
      <w:r w:rsidR="0086216A" w:rsidRPr="00275A8B">
        <w:rPr>
          <w:rFonts w:hint="eastAsia"/>
        </w:rPr>
        <w:t>саобраћају</w:t>
      </w:r>
      <w:r w:rsidR="0086216A" w:rsidRPr="00275A8B">
        <w:t xml:space="preserve">, </w:t>
      </w:r>
      <w:r w:rsidR="0086216A" w:rsidRPr="00275A8B">
        <w:rPr>
          <w:rFonts w:hint="eastAsia"/>
        </w:rPr>
        <w:t>то</w:t>
      </w:r>
      <w:r w:rsidR="0086216A" w:rsidRPr="00275A8B">
        <w:t xml:space="preserve"> </w:t>
      </w:r>
      <w:r w:rsidR="0086216A" w:rsidRPr="00275A8B">
        <w:rPr>
          <w:rFonts w:hint="eastAsia"/>
        </w:rPr>
        <w:t>ће</w:t>
      </w:r>
      <w:r w:rsidR="0086216A" w:rsidRPr="00275A8B">
        <w:t xml:space="preserve"> </w:t>
      </w:r>
      <w:r w:rsidR="0086216A" w:rsidRPr="00275A8B">
        <w:rPr>
          <w:rFonts w:hint="eastAsia"/>
        </w:rPr>
        <w:t>имати</w:t>
      </w:r>
      <w:r w:rsidR="0086216A" w:rsidRPr="00275A8B">
        <w:t xml:space="preserve"> </w:t>
      </w:r>
      <w:r w:rsidR="0086216A" w:rsidRPr="00275A8B">
        <w:rPr>
          <w:rFonts w:hint="eastAsia"/>
        </w:rPr>
        <w:t>и</w:t>
      </w:r>
      <w:r w:rsidR="0086216A" w:rsidRPr="00275A8B">
        <w:t xml:space="preserve"> </w:t>
      </w:r>
      <w:r w:rsidR="0086216A" w:rsidRPr="00275A8B">
        <w:rPr>
          <w:rFonts w:hint="eastAsia"/>
        </w:rPr>
        <w:t>већи</w:t>
      </w:r>
      <w:r w:rsidR="0086216A" w:rsidRPr="00275A8B">
        <w:t xml:space="preserve"> </w:t>
      </w:r>
      <w:r w:rsidR="0086216A" w:rsidRPr="00275A8B">
        <w:rPr>
          <w:rFonts w:hint="eastAsia"/>
        </w:rPr>
        <w:t>пут</w:t>
      </w:r>
      <w:r w:rsidR="0086216A" w:rsidRPr="00275A8B">
        <w:t xml:space="preserve"> </w:t>
      </w:r>
      <w:r w:rsidR="0086216A" w:rsidRPr="00275A8B">
        <w:rPr>
          <w:rFonts w:hint="eastAsia"/>
        </w:rPr>
        <w:t>на</w:t>
      </w:r>
      <w:r w:rsidR="0086216A" w:rsidRPr="00275A8B">
        <w:t xml:space="preserve"> </w:t>
      </w:r>
      <w:r w:rsidR="0086216A" w:rsidRPr="00275A8B">
        <w:rPr>
          <w:rFonts w:hint="eastAsia"/>
        </w:rPr>
        <w:t>располагању</w:t>
      </w:r>
      <w:r w:rsidR="0086216A" w:rsidRPr="00275A8B">
        <w:t xml:space="preserve"> </w:t>
      </w:r>
      <w:r w:rsidR="0086216A" w:rsidRPr="00275A8B">
        <w:rPr>
          <w:rFonts w:hint="eastAsia"/>
        </w:rPr>
        <w:t>за</w:t>
      </w:r>
      <w:r w:rsidR="0086216A" w:rsidRPr="00275A8B">
        <w:t xml:space="preserve"> </w:t>
      </w:r>
      <w:r w:rsidR="0086216A" w:rsidRPr="00275A8B">
        <w:rPr>
          <w:rFonts w:hint="eastAsia"/>
        </w:rPr>
        <w:t>избегавање</w:t>
      </w:r>
      <w:r w:rsidR="0086216A" w:rsidRPr="00275A8B">
        <w:t xml:space="preserve"> </w:t>
      </w:r>
      <w:r w:rsidR="0086216A" w:rsidRPr="00275A8B">
        <w:rPr>
          <w:rFonts w:hint="eastAsia"/>
        </w:rPr>
        <w:t>саобраћајне</w:t>
      </w:r>
      <w:r w:rsidR="0086216A" w:rsidRPr="00275A8B">
        <w:t xml:space="preserve"> </w:t>
      </w:r>
      <w:r w:rsidR="0086216A" w:rsidRPr="00275A8B">
        <w:rPr>
          <w:rFonts w:hint="eastAsia"/>
        </w:rPr>
        <w:t>незгоде</w:t>
      </w:r>
      <w:r w:rsidR="0086216A">
        <w:rPr>
          <w:lang w:val="sr-Cyrl-RS"/>
        </w:rPr>
        <w:t xml:space="preserve"> </w:t>
      </w:r>
      <w:r w:rsidR="0086216A" w:rsidRPr="00275A8B">
        <w:t>(Rumar, 1990).</w:t>
      </w:r>
      <w:r w:rsidR="0086216A">
        <w:rPr>
          <w:lang w:val="sr-Cyrl-RS"/>
        </w:rPr>
        <w:t xml:space="preserve"> </w:t>
      </w:r>
      <w:r w:rsidRPr="00275A8B">
        <w:rPr>
          <w:rFonts w:hint="eastAsia"/>
        </w:rPr>
        <w:t>Вуд</w:t>
      </w:r>
      <w:r w:rsidRPr="00275A8B">
        <w:t xml:space="preserve"> </w:t>
      </w:r>
      <w:r w:rsidRPr="00275A8B">
        <w:rPr>
          <w:rFonts w:hint="eastAsia"/>
        </w:rPr>
        <w:t>је</w:t>
      </w:r>
      <w:r w:rsidRPr="00275A8B">
        <w:t xml:space="preserve"> </w:t>
      </w:r>
      <w:r w:rsidRPr="00275A8B">
        <w:rPr>
          <w:rFonts w:hint="eastAsia"/>
        </w:rPr>
        <w:t>са</w:t>
      </w:r>
      <w:r w:rsidRPr="00275A8B">
        <w:t xml:space="preserve"> </w:t>
      </w:r>
      <w:r w:rsidRPr="00275A8B">
        <w:rPr>
          <w:rFonts w:hint="eastAsia"/>
        </w:rPr>
        <w:t>групом</w:t>
      </w:r>
      <w:r w:rsidRPr="00275A8B">
        <w:t xml:space="preserve"> </w:t>
      </w:r>
      <w:r w:rsidRPr="00275A8B">
        <w:rPr>
          <w:rFonts w:hint="eastAsia"/>
        </w:rPr>
        <w:t>коаутора</w:t>
      </w:r>
      <w:r w:rsidRPr="00275A8B">
        <w:t xml:space="preserve"> </w:t>
      </w:r>
      <w:r w:rsidRPr="00275A8B">
        <w:rPr>
          <w:rFonts w:hint="eastAsia"/>
        </w:rPr>
        <w:t>испитивао</w:t>
      </w:r>
      <w:r w:rsidRPr="00275A8B">
        <w:t xml:space="preserve"> </w:t>
      </w:r>
      <w:r w:rsidR="0086216A">
        <w:rPr>
          <w:lang w:val="sr-Cyrl-RS"/>
        </w:rPr>
        <w:t>у</w:t>
      </w:r>
      <w:r w:rsidRPr="00275A8B">
        <w:rPr>
          <w:rFonts w:hint="eastAsia"/>
        </w:rPr>
        <w:t>тицај</w:t>
      </w:r>
      <w:r w:rsidRPr="00275A8B">
        <w:t xml:space="preserve"> </w:t>
      </w:r>
      <w:r w:rsidRPr="00275A8B">
        <w:rPr>
          <w:rFonts w:hint="eastAsia"/>
        </w:rPr>
        <w:t>рефлектујуће</w:t>
      </w:r>
      <w:r w:rsidRPr="00275A8B">
        <w:t xml:space="preserve"> </w:t>
      </w:r>
      <w:r w:rsidRPr="00275A8B">
        <w:rPr>
          <w:rFonts w:hint="eastAsia"/>
        </w:rPr>
        <w:t>опреме</w:t>
      </w:r>
      <w:r w:rsidRPr="00275A8B">
        <w:t xml:space="preserve"> </w:t>
      </w:r>
      <w:r w:rsidRPr="00275A8B">
        <w:rPr>
          <w:rFonts w:hint="eastAsia"/>
        </w:rPr>
        <w:t>на</w:t>
      </w:r>
      <w:r w:rsidRPr="00275A8B">
        <w:t xml:space="preserve"> </w:t>
      </w:r>
      <w:r w:rsidRPr="00275A8B">
        <w:rPr>
          <w:rFonts w:hint="eastAsia"/>
        </w:rPr>
        <w:t>повећање</w:t>
      </w:r>
      <w:r w:rsidRPr="00275A8B">
        <w:t xml:space="preserve"> </w:t>
      </w:r>
      <w:r w:rsidRPr="00275A8B">
        <w:rPr>
          <w:rFonts w:hint="eastAsia"/>
        </w:rPr>
        <w:t>уочљивости</w:t>
      </w:r>
      <w:r w:rsidRPr="00275A8B">
        <w:t xml:space="preserve"> </w:t>
      </w:r>
      <w:r w:rsidRPr="00275A8B">
        <w:rPr>
          <w:rFonts w:hint="eastAsia"/>
        </w:rPr>
        <w:t>бициклиста</w:t>
      </w:r>
      <w:r w:rsidR="0086216A">
        <w:rPr>
          <w:lang w:val="sr-Cyrl-RS"/>
        </w:rPr>
        <w:t xml:space="preserve"> у саобраћају</w:t>
      </w:r>
      <w:r w:rsidRPr="00275A8B">
        <w:t xml:space="preserve"> </w:t>
      </w:r>
      <w:r w:rsidR="0086216A">
        <w:rPr>
          <w:rFonts w:hint="eastAsia"/>
        </w:rPr>
        <w:t xml:space="preserve">при чему </w:t>
      </w:r>
      <w:r w:rsidRPr="00275A8B">
        <w:rPr>
          <w:rFonts w:hint="eastAsia"/>
        </w:rPr>
        <w:t>су</w:t>
      </w:r>
      <w:r w:rsidRPr="00275A8B">
        <w:t xml:space="preserve"> </w:t>
      </w:r>
      <w:r w:rsidR="0086216A">
        <w:rPr>
          <w:lang w:val="sr-Cyrl-RS"/>
        </w:rPr>
        <w:t xml:space="preserve">добили </w:t>
      </w:r>
      <w:r w:rsidRPr="00275A8B">
        <w:rPr>
          <w:rFonts w:hint="eastAsia"/>
        </w:rPr>
        <w:t>различите</w:t>
      </w:r>
      <w:r w:rsidRPr="00275A8B">
        <w:t xml:space="preserve"> </w:t>
      </w:r>
      <w:r w:rsidRPr="00275A8B">
        <w:rPr>
          <w:rFonts w:hint="eastAsia"/>
        </w:rPr>
        <w:t>резултате</w:t>
      </w:r>
      <w:r w:rsidRPr="00275A8B">
        <w:t xml:space="preserve">. </w:t>
      </w:r>
      <w:r w:rsidRPr="00275A8B">
        <w:rPr>
          <w:rFonts w:hint="eastAsia"/>
        </w:rPr>
        <w:t>Наиме</w:t>
      </w:r>
      <w:r w:rsidRPr="00275A8B">
        <w:t xml:space="preserve">, </w:t>
      </w:r>
      <w:r w:rsidRPr="00275A8B">
        <w:rPr>
          <w:rFonts w:hint="eastAsia"/>
        </w:rPr>
        <w:t>добијени</w:t>
      </w:r>
      <w:r w:rsidRPr="00275A8B">
        <w:t xml:space="preserve"> </w:t>
      </w:r>
      <w:r w:rsidRPr="00275A8B">
        <w:rPr>
          <w:rFonts w:hint="eastAsia"/>
        </w:rPr>
        <w:t>резултати</w:t>
      </w:r>
      <w:r w:rsidRPr="00275A8B">
        <w:t xml:space="preserve"> </w:t>
      </w:r>
      <w:r w:rsidRPr="00275A8B">
        <w:rPr>
          <w:rFonts w:hint="eastAsia"/>
        </w:rPr>
        <w:t>варирају</w:t>
      </w:r>
      <w:r w:rsidRPr="00275A8B">
        <w:t xml:space="preserve"> </w:t>
      </w:r>
      <w:r w:rsidRPr="00275A8B">
        <w:rPr>
          <w:rFonts w:hint="eastAsia"/>
        </w:rPr>
        <w:t>од</w:t>
      </w:r>
      <w:r w:rsidRPr="00275A8B">
        <w:t xml:space="preserve"> 27% </w:t>
      </w:r>
      <w:r w:rsidRPr="00275A8B">
        <w:rPr>
          <w:rFonts w:hint="eastAsia"/>
        </w:rPr>
        <w:t>уочених</w:t>
      </w:r>
      <w:r w:rsidRPr="00275A8B">
        <w:t xml:space="preserve"> </w:t>
      </w:r>
      <w:r w:rsidRPr="00275A8B">
        <w:rPr>
          <w:rFonts w:hint="eastAsia"/>
        </w:rPr>
        <w:t>бициклиста</w:t>
      </w:r>
      <w:r w:rsidRPr="00275A8B">
        <w:t xml:space="preserve"> </w:t>
      </w:r>
      <w:r w:rsidR="0086216A">
        <w:t xml:space="preserve">у ситуацији када је бициклиста носио </w:t>
      </w:r>
      <w:r w:rsidR="0086216A">
        <w:rPr>
          <w:rFonts w:hint="eastAsia"/>
        </w:rPr>
        <w:t>црну</w:t>
      </w:r>
      <w:r w:rsidRPr="00275A8B">
        <w:t xml:space="preserve"> </w:t>
      </w:r>
      <w:r w:rsidRPr="00275A8B">
        <w:rPr>
          <w:rFonts w:hint="eastAsia"/>
        </w:rPr>
        <w:t>од</w:t>
      </w:r>
      <w:r w:rsidR="0086216A">
        <w:rPr>
          <w:rFonts w:hint="eastAsia"/>
        </w:rPr>
        <w:t>ећу</w:t>
      </w:r>
      <w:r w:rsidR="0086216A">
        <w:t xml:space="preserve"> </w:t>
      </w:r>
      <w:r w:rsidRPr="00275A8B">
        <w:rPr>
          <w:rFonts w:hint="eastAsia"/>
        </w:rPr>
        <w:t>до</w:t>
      </w:r>
      <w:r w:rsidR="0086216A">
        <w:t xml:space="preserve"> 100% уочених бициклиста у ситуацији када је бициклиста носио </w:t>
      </w:r>
      <w:r w:rsidRPr="00275A8B">
        <w:rPr>
          <w:rFonts w:hint="eastAsia"/>
        </w:rPr>
        <w:t>светлоодбојни</w:t>
      </w:r>
      <w:r w:rsidRPr="00275A8B">
        <w:t xml:space="preserve"> </w:t>
      </w:r>
      <w:r w:rsidRPr="00275A8B">
        <w:rPr>
          <w:rFonts w:hint="eastAsia"/>
        </w:rPr>
        <w:t>прслук</w:t>
      </w:r>
      <w:r w:rsidR="0086216A">
        <w:t xml:space="preserve"> и</w:t>
      </w:r>
      <w:r w:rsidRPr="00275A8B">
        <w:t xml:space="preserve"> </w:t>
      </w:r>
      <w:r w:rsidRPr="00275A8B">
        <w:rPr>
          <w:rFonts w:hint="eastAsia"/>
        </w:rPr>
        <w:t>рефлектујуће</w:t>
      </w:r>
      <w:r w:rsidRPr="00275A8B">
        <w:t xml:space="preserve"> </w:t>
      </w:r>
      <w:r w:rsidRPr="00275A8B">
        <w:rPr>
          <w:rFonts w:hint="eastAsia"/>
        </w:rPr>
        <w:t>наруквице</w:t>
      </w:r>
      <w:r w:rsidRPr="00275A8B">
        <w:t xml:space="preserve"> </w:t>
      </w:r>
      <w:r w:rsidRPr="00275A8B">
        <w:rPr>
          <w:rFonts w:hint="eastAsia"/>
        </w:rPr>
        <w:t>на</w:t>
      </w:r>
      <w:r w:rsidRPr="00275A8B">
        <w:t xml:space="preserve"> </w:t>
      </w:r>
      <w:r w:rsidRPr="00275A8B">
        <w:rPr>
          <w:rFonts w:hint="eastAsia"/>
        </w:rPr>
        <w:t>коленима</w:t>
      </w:r>
      <w:r w:rsidRPr="00275A8B">
        <w:t xml:space="preserve"> </w:t>
      </w:r>
      <w:r w:rsidRPr="00275A8B">
        <w:rPr>
          <w:rFonts w:hint="eastAsia"/>
        </w:rPr>
        <w:t>и</w:t>
      </w:r>
      <w:r w:rsidRPr="00275A8B">
        <w:t xml:space="preserve"> </w:t>
      </w:r>
      <w:r w:rsidRPr="00275A8B">
        <w:rPr>
          <w:rFonts w:hint="eastAsia"/>
        </w:rPr>
        <w:t>зглобовима</w:t>
      </w:r>
      <w:r w:rsidRPr="00275A8B">
        <w:t xml:space="preserve">. </w:t>
      </w:r>
      <w:r w:rsidRPr="00275A8B">
        <w:rPr>
          <w:rFonts w:hint="eastAsia"/>
        </w:rPr>
        <w:t>Возачи</w:t>
      </w:r>
      <w:r w:rsidRPr="00275A8B">
        <w:t xml:space="preserve"> </w:t>
      </w:r>
      <w:r w:rsidRPr="00275A8B">
        <w:rPr>
          <w:rFonts w:hint="eastAsia"/>
        </w:rPr>
        <w:t>су</w:t>
      </w:r>
      <w:r w:rsidRPr="00275A8B">
        <w:t xml:space="preserve">, </w:t>
      </w:r>
      <w:r w:rsidRPr="00275A8B">
        <w:rPr>
          <w:rFonts w:hint="eastAsia"/>
        </w:rPr>
        <w:t>у</w:t>
      </w:r>
      <w:r w:rsidRPr="00275A8B">
        <w:t xml:space="preserve"> </w:t>
      </w:r>
      <w:r w:rsidRPr="00275A8B">
        <w:rPr>
          <w:rFonts w:hint="eastAsia"/>
        </w:rPr>
        <w:t>просеку</w:t>
      </w:r>
      <w:r w:rsidRPr="00275A8B">
        <w:t xml:space="preserve">, </w:t>
      </w:r>
      <w:r w:rsidRPr="00275A8B">
        <w:rPr>
          <w:rFonts w:hint="eastAsia"/>
        </w:rPr>
        <w:t>уочавали</w:t>
      </w:r>
      <w:r w:rsidRPr="00275A8B">
        <w:t xml:space="preserve"> </w:t>
      </w:r>
      <w:r w:rsidRPr="00275A8B">
        <w:rPr>
          <w:rFonts w:hint="eastAsia"/>
        </w:rPr>
        <w:t>бициклисту</w:t>
      </w:r>
      <w:r w:rsidRPr="00275A8B">
        <w:t xml:space="preserve"> </w:t>
      </w:r>
      <w:r w:rsidRPr="00275A8B">
        <w:rPr>
          <w:rFonts w:hint="eastAsia"/>
        </w:rPr>
        <w:t>на</w:t>
      </w:r>
      <w:r w:rsidRPr="00275A8B">
        <w:t xml:space="preserve"> </w:t>
      </w:r>
      <w:r w:rsidRPr="00275A8B">
        <w:rPr>
          <w:rFonts w:hint="eastAsia"/>
        </w:rPr>
        <w:t>удаљености</w:t>
      </w:r>
      <w:r w:rsidRPr="00275A8B">
        <w:t xml:space="preserve"> </w:t>
      </w:r>
      <w:r w:rsidR="003A6572">
        <w:rPr>
          <w:lang w:val="sr-Cyrl-RS"/>
        </w:rPr>
        <w:t xml:space="preserve">19,9 метара када је носио црну одећу, затим на удаљености од </w:t>
      </w:r>
      <w:r w:rsidR="003A6572">
        <w:t>38,</w:t>
      </w:r>
      <w:r w:rsidRPr="00275A8B">
        <w:t xml:space="preserve">4 </w:t>
      </w:r>
      <w:r w:rsidRPr="00275A8B">
        <w:rPr>
          <w:rFonts w:hint="eastAsia"/>
        </w:rPr>
        <w:t>метра</w:t>
      </w:r>
      <w:r w:rsidRPr="00275A8B">
        <w:t xml:space="preserve"> </w:t>
      </w:r>
      <w:r w:rsidRPr="00275A8B">
        <w:rPr>
          <w:rFonts w:hint="eastAsia"/>
        </w:rPr>
        <w:t>када</w:t>
      </w:r>
      <w:r w:rsidRPr="00275A8B">
        <w:t xml:space="preserve"> </w:t>
      </w:r>
      <w:r w:rsidR="003A6572">
        <w:rPr>
          <w:rFonts w:hint="eastAsia"/>
        </w:rPr>
        <w:t>је</w:t>
      </w:r>
      <w:r w:rsidRPr="00275A8B">
        <w:t xml:space="preserve"> </w:t>
      </w:r>
      <w:r w:rsidRPr="00275A8B">
        <w:rPr>
          <w:rFonts w:hint="eastAsia"/>
        </w:rPr>
        <w:t>користи</w:t>
      </w:r>
      <w:r w:rsidR="003A6572">
        <w:rPr>
          <w:rFonts w:hint="eastAsia"/>
          <w:lang w:val="sr-Latn-CS"/>
        </w:rPr>
        <w:t>о</w:t>
      </w:r>
      <w:r w:rsidRPr="00275A8B">
        <w:t xml:space="preserve"> </w:t>
      </w:r>
      <w:r w:rsidRPr="00275A8B">
        <w:rPr>
          <w:rFonts w:hint="eastAsia"/>
        </w:rPr>
        <w:t>светлоодбојни</w:t>
      </w:r>
      <w:r w:rsidRPr="00275A8B">
        <w:t xml:space="preserve"> </w:t>
      </w:r>
      <w:r w:rsidRPr="00275A8B">
        <w:rPr>
          <w:rFonts w:hint="eastAsia"/>
        </w:rPr>
        <w:t>прслук</w:t>
      </w:r>
      <w:r w:rsidR="003A6572">
        <w:rPr>
          <w:lang w:val="sr-Cyrl-RS"/>
        </w:rPr>
        <w:t xml:space="preserve"> и на удаљености од 117,8 метара када је користио </w:t>
      </w:r>
      <w:r w:rsidR="003A6572" w:rsidRPr="003A6572">
        <w:rPr>
          <w:rFonts w:hint="eastAsia"/>
          <w:lang w:val="sr-Cyrl-RS"/>
        </w:rPr>
        <w:t>светлоодбојног</w:t>
      </w:r>
      <w:r w:rsidR="003A6572" w:rsidRPr="003A6572">
        <w:rPr>
          <w:lang w:val="sr-Cyrl-RS"/>
        </w:rPr>
        <w:t xml:space="preserve"> </w:t>
      </w:r>
      <w:r w:rsidR="003A6572" w:rsidRPr="003A6572">
        <w:rPr>
          <w:rFonts w:hint="eastAsia"/>
          <w:lang w:val="sr-Cyrl-RS"/>
        </w:rPr>
        <w:t>прслука</w:t>
      </w:r>
      <w:r w:rsidR="003A6572" w:rsidRPr="003A6572">
        <w:rPr>
          <w:lang w:val="sr-Cyrl-RS"/>
        </w:rPr>
        <w:t xml:space="preserve"> </w:t>
      </w:r>
      <w:r w:rsidR="003A6572" w:rsidRPr="003A6572">
        <w:rPr>
          <w:rFonts w:hint="eastAsia"/>
          <w:lang w:val="sr-Cyrl-RS"/>
        </w:rPr>
        <w:t>у</w:t>
      </w:r>
      <w:r w:rsidR="003A6572" w:rsidRPr="003A6572">
        <w:rPr>
          <w:lang w:val="sr-Cyrl-RS"/>
        </w:rPr>
        <w:t xml:space="preserve"> </w:t>
      </w:r>
      <w:r w:rsidR="003A6572" w:rsidRPr="003A6572">
        <w:rPr>
          <w:rFonts w:hint="eastAsia"/>
          <w:lang w:val="sr-Cyrl-RS"/>
        </w:rPr>
        <w:t>комбинацији</w:t>
      </w:r>
      <w:r w:rsidR="003A6572" w:rsidRPr="003A6572">
        <w:rPr>
          <w:lang w:val="sr-Cyrl-RS"/>
        </w:rPr>
        <w:t xml:space="preserve"> </w:t>
      </w:r>
      <w:r w:rsidR="003A6572" w:rsidRPr="003A6572">
        <w:rPr>
          <w:rFonts w:hint="eastAsia"/>
          <w:lang w:val="sr-Cyrl-RS"/>
        </w:rPr>
        <w:t>са</w:t>
      </w:r>
      <w:r w:rsidR="003A6572" w:rsidRPr="003A6572">
        <w:rPr>
          <w:lang w:val="sr-Cyrl-RS"/>
        </w:rPr>
        <w:t xml:space="preserve"> </w:t>
      </w:r>
      <w:r w:rsidR="003A6572" w:rsidRPr="003A6572">
        <w:rPr>
          <w:rFonts w:hint="eastAsia"/>
          <w:lang w:val="sr-Cyrl-RS"/>
        </w:rPr>
        <w:t>рефлективним</w:t>
      </w:r>
      <w:r w:rsidR="003A6572" w:rsidRPr="003A6572">
        <w:rPr>
          <w:lang w:val="sr-Cyrl-RS"/>
        </w:rPr>
        <w:t xml:space="preserve"> </w:t>
      </w:r>
      <w:r w:rsidR="003A6572" w:rsidRPr="003A6572">
        <w:rPr>
          <w:rFonts w:hint="eastAsia"/>
          <w:lang w:val="sr-Cyrl-RS"/>
        </w:rPr>
        <w:t>наруквица</w:t>
      </w:r>
      <w:r w:rsidR="003A6572" w:rsidRPr="003A6572">
        <w:rPr>
          <w:lang w:val="sr-Cyrl-RS"/>
        </w:rPr>
        <w:t xml:space="preserve">  </w:t>
      </w:r>
      <w:r w:rsidR="003A6572" w:rsidRPr="003A6572">
        <w:rPr>
          <w:rFonts w:hint="eastAsia"/>
          <w:lang w:val="sr-Cyrl-RS"/>
        </w:rPr>
        <w:t>на</w:t>
      </w:r>
      <w:r w:rsidR="003A6572" w:rsidRPr="003A6572">
        <w:rPr>
          <w:lang w:val="sr-Cyrl-RS"/>
        </w:rPr>
        <w:t xml:space="preserve"> </w:t>
      </w:r>
      <w:r w:rsidR="003A6572" w:rsidRPr="003A6572">
        <w:rPr>
          <w:rFonts w:hint="eastAsia"/>
          <w:lang w:val="sr-Cyrl-RS"/>
        </w:rPr>
        <w:t>ножном</w:t>
      </w:r>
      <w:r w:rsidR="003A6572" w:rsidRPr="003A6572">
        <w:rPr>
          <w:lang w:val="sr-Cyrl-RS"/>
        </w:rPr>
        <w:t xml:space="preserve"> </w:t>
      </w:r>
      <w:r w:rsidR="003A6572" w:rsidRPr="003A6572">
        <w:rPr>
          <w:rFonts w:hint="eastAsia"/>
          <w:lang w:val="sr-Cyrl-RS"/>
        </w:rPr>
        <w:t>зглобу</w:t>
      </w:r>
      <w:r w:rsidR="003A6572" w:rsidRPr="003A6572">
        <w:rPr>
          <w:lang w:val="sr-Cyrl-RS"/>
        </w:rPr>
        <w:t xml:space="preserve"> </w:t>
      </w:r>
      <w:r w:rsidR="003A6572" w:rsidRPr="003A6572">
        <w:rPr>
          <w:rFonts w:hint="eastAsia"/>
          <w:lang w:val="sr-Cyrl-RS"/>
        </w:rPr>
        <w:t>и</w:t>
      </w:r>
      <w:r w:rsidR="003A6572" w:rsidRPr="003A6572">
        <w:rPr>
          <w:lang w:val="sr-Cyrl-RS"/>
        </w:rPr>
        <w:t xml:space="preserve"> </w:t>
      </w:r>
      <w:r w:rsidR="003A6572" w:rsidRPr="003A6572">
        <w:rPr>
          <w:rFonts w:hint="eastAsia"/>
          <w:lang w:val="sr-Cyrl-RS"/>
        </w:rPr>
        <w:t>колену</w:t>
      </w:r>
      <w:r w:rsidRPr="00275A8B">
        <w:t xml:space="preserve">. </w:t>
      </w:r>
      <w:r w:rsidR="003A6572">
        <w:rPr>
          <w:lang w:val="sr-Cyrl-RS"/>
        </w:rPr>
        <w:t xml:space="preserve">Вуд је установио да </w:t>
      </w:r>
      <w:r w:rsidR="003A6572">
        <w:rPr>
          <w:rFonts w:hint="eastAsia"/>
        </w:rPr>
        <w:t>у</w:t>
      </w:r>
      <w:r w:rsidRPr="00275A8B">
        <w:rPr>
          <w:rFonts w:hint="eastAsia"/>
        </w:rPr>
        <w:t>потреба</w:t>
      </w:r>
      <w:r w:rsidRPr="00275A8B">
        <w:t xml:space="preserve"> </w:t>
      </w:r>
      <w:r w:rsidRPr="00275A8B">
        <w:rPr>
          <w:rFonts w:hint="eastAsia"/>
        </w:rPr>
        <w:t>светлоодбојног</w:t>
      </w:r>
      <w:r w:rsidRPr="00275A8B">
        <w:t xml:space="preserve"> </w:t>
      </w:r>
      <w:r w:rsidRPr="00275A8B">
        <w:rPr>
          <w:rFonts w:hint="eastAsia"/>
        </w:rPr>
        <w:t>прслука</w:t>
      </w:r>
      <w:r w:rsidRPr="00275A8B">
        <w:t xml:space="preserve"> </w:t>
      </w:r>
      <w:r w:rsidRPr="00275A8B">
        <w:rPr>
          <w:rFonts w:hint="eastAsia"/>
        </w:rPr>
        <w:t>у</w:t>
      </w:r>
      <w:r w:rsidRPr="00275A8B">
        <w:t xml:space="preserve"> </w:t>
      </w:r>
      <w:r w:rsidRPr="00275A8B">
        <w:rPr>
          <w:rFonts w:hint="eastAsia"/>
        </w:rPr>
        <w:t>комбинацији</w:t>
      </w:r>
      <w:r w:rsidRPr="00275A8B">
        <w:t xml:space="preserve"> </w:t>
      </w:r>
      <w:r w:rsidRPr="00275A8B">
        <w:rPr>
          <w:rFonts w:hint="eastAsia"/>
        </w:rPr>
        <w:t>са</w:t>
      </w:r>
      <w:r w:rsidRPr="00275A8B">
        <w:t xml:space="preserve"> </w:t>
      </w:r>
      <w:r w:rsidRPr="00275A8B">
        <w:rPr>
          <w:rFonts w:hint="eastAsia"/>
        </w:rPr>
        <w:t>рефлективним</w:t>
      </w:r>
      <w:r w:rsidRPr="00275A8B">
        <w:t xml:space="preserve"> </w:t>
      </w:r>
      <w:r w:rsidRPr="00275A8B">
        <w:rPr>
          <w:rFonts w:hint="eastAsia"/>
        </w:rPr>
        <w:t>наруквица</w:t>
      </w:r>
      <w:r w:rsidRPr="00275A8B">
        <w:t xml:space="preserve">  </w:t>
      </w:r>
      <w:r w:rsidRPr="00275A8B">
        <w:rPr>
          <w:rFonts w:hint="eastAsia"/>
        </w:rPr>
        <w:t>на</w:t>
      </w:r>
      <w:r w:rsidRPr="00275A8B">
        <w:t xml:space="preserve"> </w:t>
      </w:r>
      <w:r w:rsidRPr="00275A8B">
        <w:rPr>
          <w:rFonts w:hint="eastAsia"/>
        </w:rPr>
        <w:t>ножном</w:t>
      </w:r>
      <w:r w:rsidRPr="00275A8B">
        <w:t xml:space="preserve"> </w:t>
      </w:r>
      <w:r w:rsidRPr="00275A8B">
        <w:rPr>
          <w:rFonts w:hint="eastAsia"/>
        </w:rPr>
        <w:t>зглобу</w:t>
      </w:r>
      <w:r w:rsidRPr="00275A8B">
        <w:t xml:space="preserve"> </w:t>
      </w:r>
      <w:r w:rsidRPr="00275A8B">
        <w:rPr>
          <w:rFonts w:hint="eastAsia"/>
        </w:rPr>
        <w:t>и</w:t>
      </w:r>
      <w:r w:rsidRPr="00275A8B">
        <w:t xml:space="preserve"> </w:t>
      </w:r>
      <w:r w:rsidRPr="00275A8B">
        <w:rPr>
          <w:rFonts w:hint="eastAsia"/>
        </w:rPr>
        <w:t>колену</w:t>
      </w:r>
      <w:r w:rsidRPr="00275A8B">
        <w:t xml:space="preserve"> </w:t>
      </w:r>
      <w:r w:rsidRPr="00275A8B">
        <w:rPr>
          <w:rFonts w:hint="eastAsia"/>
        </w:rPr>
        <w:t>значајно</w:t>
      </w:r>
      <w:r w:rsidRPr="00275A8B">
        <w:t xml:space="preserve"> </w:t>
      </w:r>
      <w:r w:rsidRPr="00275A8B">
        <w:rPr>
          <w:rFonts w:hint="eastAsia"/>
        </w:rPr>
        <w:t>повећава</w:t>
      </w:r>
      <w:r w:rsidRPr="00275A8B">
        <w:t xml:space="preserve"> </w:t>
      </w:r>
      <w:r w:rsidRPr="00275A8B">
        <w:rPr>
          <w:rFonts w:hint="eastAsia"/>
        </w:rPr>
        <w:t>видљивост</w:t>
      </w:r>
      <w:r w:rsidRPr="00275A8B">
        <w:t xml:space="preserve"> </w:t>
      </w:r>
      <w:r w:rsidRPr="00275A8B">
        <w:rPr>
          <w:rFonts w:hint="eastAsia"/>
        </w:rPr>
        <w:t>бициклисте</w:t>
      </w:r>
      <w:r w:rsidRPr="00275A8B">
        <w:t xml:space="preserve"> </w:t>
      </w:r>
      <w:r w:rsidRPr="00275A8B">
        <w:rPr>
          <w:rFonts w:hint="eastAsia"/>
        </w:rPr>
        <w:t>у</w:t>
      </w:r>
      <w:r w:rsidRPr="00275A8B">
        <w:t xml:space="preserve"> </w:t>
      </w:r>
      <w:r w:rsidRPr="00275A8B">
        <w:rPr>
          <w:rFonts w:hint="eastAsia"/>
        </w:rPr>
        <w:t>саобраћају</w:t>
      </w:r>
      <w:r w:rsidRPr="00275A8B">
        <w:t xml:space="preserve">, </w:t>
      </w:r>
      <w:r w:rsidRPr="00275A8B">
        <w:rPr>
          <w:rFonts w:hint="eastAsia"/>
        </w:rPr>
        <w:t>односно</w:t>
      </w:r>
      <w:r w:rsidRPr="00275A8B">
        <w:t xml:space="preserve"> </w:t>
      </w:r>
      <w:r w:rsidRPr="00275A8B">
        <w:rPr>
          <w:rFonts w:hint="eastAsia"/>
        </w:rPr>
        <w:t>чини</w:t>
      </w:r>
      <w:r w:rsidRPr="00275A8B">
        <w:t xml:space="preserve"> </w:t>
      </w:r>
      <w:r w:rsidRPr="00275A8B">
        <w:rPr>
          <w:rFonts w:hint="eastAsia"/>
        </w:rPr>
        <w:t>бициклисту</w:t>
      </w:r>
      <w:r w:rsidRPr="00275A8B">
        <w:t xml:space="preserve"> </w:t>
      </w:r>
      <w:r w:rsidRPr="00275A8B">
        <w:rPr>
          <w:rFonts w:hint="eastAsia"/>
        </w:rPr>
        <w:t>видљивим</w:t>
      </w:r>
      <w:r w:rsidRPr="00275A8B">
        <w:t xml:space="preserve"> </w:t>
      </w:r>
      <w:r w:rsidRPr="00275A8B">
        <w:rPr>
          <w:rFonts w:hint="eastAsia"/>
        </w:rPr>
        <w:t>на</w:t>
      </w:r>
      <w:r w:rsidRPr="00275A8B">
        <w:t xml:space="preserve"> </w:t>
      </w:r>
      <w:r w:rsidRPr="00275A8B">
        <w:rPr>
          <w:rFonts w:hint="eastAsia"/>
        </w:rPr>
        <w:t>удаљености</w:t>
      </w:r>
      <w:r w:rsidRPr="00275A8B">
        <w:t xml:space="preserve"> </w:t>
      </w:r>
      <w:r w:rsidRPr="00275A8B">
        <w:rPr>
          <w:rFonts w:hint="eastAsia"/>
        </w:rPr>
        <w:t>која</w:t>
      </w:r>
      <w:r w:rsidRPr="00275A8B">
        <w:t xml:space="preserve"> </w:t>
      </w:r>
      <w:r w:rsidRPr="00275A8B">
        <w:rPr>
          <w:rFonts w:hint="eastAsia"/>
        </w:rPr>
        <w:t>је</w:t>
      </w:r>
      <w:r w:rsidR="003A6572">
        <w:t xml:space="preserve"> 5,</w:t>
      </w:r>
      <w:r w:rsidRPr="00275A8B">
        <w:t xml:space="preserve">9 </w:t>
      </w:r>
      <w:r w:rsidRPr="00275A8B">
        <w:rPr>
          <w:rFonts w:hint="eastAsia"/>
        </w:rPr>
        <w:t>пута</w:t>
      </w:r>
      <w:r w:rsidRPr="00275A8B">
        <w:t xml:space="preserve"> </w:t>
      </w:r>
      <w:r w:rsidRPr="00275A8B">
        <w:rPr>
          <w:rFonts w:hint="eastAsia"/>
        </w:rPr>
        <w:t>већа</w:t>
      </w:r>
      <w:r w:rsidRPr="00275A8B">
        <w:t xml:space="preserve"> </w:t>
      </w:r>
      <w:r w:rsidRPr="00275A8B">
        <w:rPr>
          <w:rFonts w:hint="eastAsia"/>
        </w:rPr>
        <w:t>од</w:t>
      </w:r>
      <w:r w:rsidRPr="00275A8B">
        <w:t xml:space="preserve"> </w:t>
      </w:r>
      <w:r w:rsidRPr="00275A8B">
        <w:rPr>
          <w:rFonts w:hint="eastAsia"/>
        </w:rPr>
        <w:t>оне</w:t>
      </w:r>
      <w:r w:rsidRPr="00275A8B">
        <w:t xml:space="preserve"> </w:t>
      </w:r>
      <w:r w:rsidRPr="00275A8B">
        <w:rPr>
          <w:rFonts w:hint="eastAsia"/>
        </w:rPr>
        <w:t>када</w:t>
      </w:r>
      <w:r w:rsidRPr="00275A8B">
        <w:t xml:space="preserve"> </w:t>
      </w:r>
      <w:r w:rsidRPr="00275A8B">
        <w:rPr>
          <w:rFonts w:hint="eastAsia"/>
        </w:rPr>
        <w:t>бициклиста</w:t>
      </w:r>
      <w:r w:rsidRPr="00275A8B">
        <w:t xml:space="preserve"> </w:t>
      </w:r>
      <w:r w:rsidRPr="00275A8B">
        <w:rPr>
          <w:rFonts w:hint="eastAsia"/>
        </w:rPr>
        <w:t>носи</w:t>
      </w:r>
      <w:r w:rsidRPr="00275A8B">
        <w:t xml:space="preserve"> </w:t>
      </w:r>
      <w:r w:rsidRPr="00275A8B">
        <w:rPr>
          <w:rFonts w:hint="eastAsia"/>
        </w:rPr>
        <w:t>црну</w:t>
      </w:r>
      <w:r w:rsidRPr="00275A8B">
        <w:t xml:space="preserve"> </w:t>
      </w:r>
      <w:r w:rsidRPr="00275A8B">
        <w:rPr>
          <w:rFonts w:hint="eastAsia"/>
        </w:rPr>
        <w:t>одећу</w:t>
      </w:r>
      <w:r w:rsidRPr="00275A8B">
        <w:t xml:space="preserve">, </w:t>
      </w:r>
      <w:r w:rsidRPr="00275A8B">
        <w:rPr>
          <w:rFonts w:hint="eastAsia"/>
        </w:rPr>
        <w:t>или</w:t>
      </w:r>
      <w:r w:rsidR="000F43A3">
        <w:t xml:space="preserve"> 3,</w:t>
      </w:r>
      <w:r w:rsidRPr="00275A8B">
        <w:t xml:space="preserve">1 </w:t>
      </w:r>
      <w:r w:rsidRPr="00275A8B">
        <w:rPr>
          <w:rFonts w:hint="eastAsia"/>
        </w:rPr>
        <w:t>пута</w:t>
      </w:r>
      <w:r w:rsidRPr="00275A8B">
        <w:t xml:space="preserve"> </w:t>
      </w:r>
      <w:r w:rsidRPr="00275A8B">
        <w:rPr>
          <w:rFonts w:hint="eastAsia"/>
        </w:rPr>
        <w:t>од</w:t>
      </w:r>
      <w:r w:rsidRPr="00275A8B">
        <w:t xml:space="preserve"> </w:t>
      </w:r>
      <w:r w:rsidRPr="00275A8B">
        <w:rPr>
          <w:rFonts w:hint="eastAsia"/>
        </w:rPr>
        <w:t>оних</w:t>
      </w:r>
      <w:r w:rsidRPr="00275A8B">
        <w:t xml:space="preserve"> </w:t>
      </w:r>
      <w:r w:rsidRPr="00275A8B">
        <w:rPr>
          <w:rFonts w:hint="eastAsia"/>
        </w:rPr>
        <w:t>у</w:t>
      </w:r>
      <w:r w:rsidRPr="00275A8B">
        <w:t xml:space="preserve"> </w:t>
      </w:r>
      <w:r w:rsidRPr="00275A8B">
        <w:rPr>
          <w:rFonts w:hint="eastAsia"/>
        </w:rPr>
        <w:t>којима</w:t>
      </w:r>
      <w:r w:rsidRPr="00275A8B">
        <w:t xml:space="preserve"> </w:t>
      </w:r>
      <w:r w:rsidRPr="00275A8B">
        <w:rPr>
          <w:rFonts w:hint="eastAsia"/>
        </w:rPr>
        <w:t>носи</w:t>
      </w:r>
      <w:r w:rsidRPr="00275A8B">
        <w:t xml:space="preserve"> </w:t>
      </w:r>
      <w:r w:rsidRPr="00275A8B">
        <w:rPr>
          <w:rFonts w:hint="eastAsia"/>
        </w:rPr>
        <w:t>само</w:t>
      </w:r>
      <w:r w:rsidRPr="00275A8B">
        <w:t xml:space="preserve"> </w:t>
      </w:r>
      <w:r w:rsidRPr="00275A8B">
        <w:rPr>
          <w:rFonts w:hint="eastAsia"/>
        </w:rPr>
        <w:t>светлоодбојни</w:t>
      </w:r>
      <w:r w:rsidRPr="00275A8B">
        <w:t xml:space="preserve"> </w:t>
      </w:r>
      <w:r w:rsidRPr="00275A8B">
        <w:rPr>
          <w:rFonts w:hint="eastAsia"/>
        </w:rPr>
        <w:t>прслук</w:t>
      </w:r>
      <w:r w:rsidRPr="00275A8B">
        <w:t xml:space="preserve"> (Wood et al, 2012).</w:t>
      </w:r>
      <w:r w:rsidR="00A8029C">
        <w:rPr>
          <w:lang w:val="sr-Cyrl-RS"/>
        </w:rPr>
        <w:t xml:space="preserve"> Такође, Вуд је </w:t>
      </w:r>
      <w:r w:rsidR="00A8029C" w:rsidRPr="00A8029C">
        <w:rPr>
          <w:rFonts w:hint="eastAsia"/>
          <w:lang w:val="sr-Cyrl-RS"/>
        </w:rPr>
        <w:t>закључио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да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чак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и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упозорени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возачи</w:t>
      </w:r>
      <w:r w:rsidR="00A8029C" w:rsidRPr="00A8029C">
        <w:rPr>
          <w:lang w:val="sr-Cyrl-RS"/>
        </w:rPr>
        <w:t xml:space="preserve">, </w:t>
      </w:r>
      <w:r w:rsidR="00A8029C" w:rsidRPr="00A8029C">
        <w:rPr>
          <w:rFonts w:hint="eastAsia"/>
          <w:lang w:val="sr-Cyrl-RS"/>
        </w:rPr>
        <w:t>који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знају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сврху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истраживања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и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шта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да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очекују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на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путу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често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не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успевају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да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региструју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присуство</w:t>
      </w:r>
      <w:r w:rsidR="00A8029C" w:rsidRPr="00A8029C">
        <w:rPr>
          <w:lang w:val="sr-Cyrl-RS"/>
        </w:rPr>
        <w:t xml:space="preserve"> </w:t>
      </w:r>
      <w:r w:rsidR="00A8029C" w:rsidRPr="00A8029C">
        <w:rPr>
          <w:rFonts w:hint="eastAsia"/>
          <w:lang w:val="sr-Cyrl-RS"/>
        </w:rPr>
        <w:t>бициклисте</w:t>
      </w:r>
      <w:r w:rsidR="00A8029C">
        <w:rPr>
          <w:lang w:val="sr-Cyrl-RS"/>
        </w:rPr>
        <w:t xml:space="preserve"> </w:t>
      </w:r>
      <w:r w:rsidR="00A8029C" w:rsidRPr="00275A8B">
        <w:t>(Wood et al, 2012).</w:t>
      </w:r>
    </w:p>
    <w:p w:rsidR="00275A8B" w:rsidRDefault="00275A8B" w:rsidP="00275A8B">
      <w:pPr>
        <w:pStyle w:val="a4"/>
      </w:pPr>
      <w:r w:rsidRPr="00275A8B">
        <w:rPr>
          <w:rFonts w:hint="eastAsia"/>
        </w:rPr>
        <w:lastRenderedPageBreak/>
        <w:t>Хагел</w:t>
      </w:r>
      <w:r w:rsidRPr="00275A8B">
        <w:t xml:space="preserve"> </w:t>
      </w:r>
      <w:r w:rsidRPr="00275A8B">
        <w:rPr>
          <w:rFonts w:hint="eastAsia"/>
        </w:rPr>
        <w:t>је</w:t>
      </w:r>
      <w:r w:rsidRPr="00275A8B">
        <w:t xml:space="preserve"> </w:t>
      </w:r>
      <w:r w:rsidR="00A8029C">
        <w:rPr>
          <w:lang w:val="sr-Cyrl-RS"/>
        </w:rPr>
        <w:t xml:space="preserve">у свом истраживању </w:t>
      </w:r>
      <w:r w:rsidR="00A8029C">
        <w:rPr>
          <w:rFonts w:hint="eastAsia"/>
        </w:rPr>
        <w:t>установио</w:t>
      </w:r>
      <w:r w:rsidR="00A8029C" w:rsidRPr="00275A8B">
        <w:t xml:space="preserve"> </w:t>
      </w:r>
      <w:r w:rsidR="00A8029C" w:rsidRPr="00275A8B">
        <w:rPr>
          <w:rFonts w:hint="eastAsia"/>
        </w:rPr>
        <w:t>да</w:t>
      </w:r>
      <w:r w:rsidR="00A8029C">
        <w:rPr>
          <w:lang w:val="sr-Cyrl-RS"/>
        </w:rPr>
        <w:t>,</w:t>
      </w:r>
      <w:r w:rsidR="00A8029C" w:rsidRPr="00275A8B">
        <w:t xml:space="preserve"> </w:t>
      </w:r>
      <w:r w:rsidR="00A8029C" w:rsidRPr="00275A8B">
        <w:rPr>
          <w:rFonts w:hint="eastAsia"/>
        </w:rPr>
        <w:t>у</w:t>
      </w:r>
      <w:r w:rsidR="00A8029C" w:rsidRPr="00275A8B">
        <w:t xml:space="preserve"> </w:t>
      </w:r>
      <w:r w:rsidR="00A8029C" w:rsidRPr="00275A8B">
        <w:rPr>
          <w:rFonts w:hint="eastAsia"/>
        </w:rPr>
        <w:t>дневним</w:t>
      </w:r>
      <w:r w:rsidR="00A8029C" w:rsidRPr="00275A8B">
        <w:t xml:space="preserve"> </w:t>
      </w:r>
      <w:r w:rsidR="00A8029C" w:rsidRPr="00275A8B">
        <w:rPr>
          <w:rFonts w:hint="eastAsia"/>
        </w:rPr>
        <w:t>условима</w:t>
      </w:r>
      <w:r w:rsidR="00A8029C" w:rsidRPr="00275A8B">
        <w:t xml:space="preserve"> </w:t>
      </w:r>
      <w:r w:rsidR="00A8029C" w:rsidRPr="00275A8B">
        <w:rPr>
          <w:rFonts w:hint="eastAsia"/>
        </w:rPr>
        <w:t>видљивости</w:t>
      </w:r>
      <w:r w:rsidR="00A8029C" w:rsidRPr="00275A8B">
        <w:t xml:space="preserve">, </w:t>
      </w:r>
      <w:r w:rsidR="00A8029C" w:rsidRPr="00275A8B">
        <w:rPr>
          <w:rFonts w:hint="eastAsia"/>
        </w:rPr>
        <w:t>ношење</w:t>
      </w:r>
      <w:r w:rsidR="00A8029C" w:rsidRPr="00275A8B">
        <w:t xml:space="preserve"> </w:t>
      </w:r>
      <w:r w:rsidR="00A8029C" w:rsidRPr="00275A8B">
        <w:rPr>
          <w:rFonts w:hint="eastAsia"/>
        </w:rPr>
        <w:t>беле</w:t>
      </w:r>
      <w:r w:rsidR="00A8029C" w:rsidRPr="00275A8B">
        <w:t xml:space="preserve"> </w:t>
      </w:r>
      <w:r w:rsidR="00A8029C" w:rsidRPr="00275A8B">
        <w:rPr>
          <w:rFonts w:hint="eastAsia"/>
        </w:rPr>
        <w:t>или</w:t>
      </w:r>
      <w:r w:rsidR="00A8029C" w:rsidRPr="00275A8B">
        <w:t xml:space="preserve"> </w:t>
      </w:r>
      <w:r w:rsidR="00A8029C" w:rsidRPr="00275A8B">
        <w:rPr>
          <w:rFonts w:hint="eastAsia"/>
        </w:rPr>
        <w:t>светлије</w:t>
      </w:r>
      <w:r w:rsidR="00A8029C" w:rsidRPr="00275A8B">
        <w:t xml:space="preserve"> </w:t>
      </w:r>
      <w:r w:rsidR="00A8029C" w:rsidRPr="00275A8B">
        <w:rPr>
          <w:rFonts w:hint="eastAsia"/>
        </w:rPr>
        <w:t>одеће</w:t>
      </w:r>
      <w:r w:rsidR="00A8029C" w:rsidRPr="00275A8B">
        <w:t xml:space="preserve"> </w:t>
      </w:r>
      <w:r w:rsidR="00A8029C" w:rsidRPr="00275A8B">
        <w:rPr>
          <w:rFonts w:hint="eastAsia"/>
        </w:rPr>
        <w:t>утиче</w:t>
      </w:r>
      <w:r w:rsidR="00A8029C" w:rsidRPr="00275A8B">
        <w:t xml:space="preserve"> </w:t>
      </w:r>
      <w:r w:rsidR="00A8029C" w:rsidRPr="00275A8B">
        <w:rPr>
          <w:rFonts w:hint="eastAsia"/>
        </w:rPr>
        <w:t>на</w:t>
      </w:r>
      <w:r w:rsidR="00A8029C" w:rsidRPr="00275A8B">
        <w:t xml:space="preserve"> </w:t>
      </w:r>
      <w:r w:rsidR="00A8029C" w:rsidRPr="00275A8B">
        <w:rPr>
          <w:rFonts w:hint="eastAsia"/>
        </w:rPr>
        <w:t>смањење</w:t>
      </w:r>
      <w:r w:rsidR="00A8029C" w:rsidRPr="00275A8B">
        <w:t xml:space="preserve"> </w:t>
      </w:r>
      <w:r w:rsidR="00A8029C" w:rsidRPr="00275A8B">
        <w:rPr>
          <w:rFonts w:hint="eastAsia"/>
        </w:rPr>
        <w:t>ризика</w:t>
      </w:r>
      <w:r w:rsidR="00A8029C" w:rsidRPr="00275A8B">
        <w:t xml:space="preserve"> </w:t>
      </w:r>
      <w:r w:rsidR="00A8029C" w:rsidRPr="00275A8B">
        <w:rPr>
          <w:rFonts w:hint="eastAsia"/>
        </w:rPr>
        <w:t>настанка</w:t>
      </w:r>
      <w:r w:rsidR="00A8029C" w:rsidRPr="00275A8B">
        <w:t xml:space="preserve"> </w:t>
      </w:r>
      <w:r w:rsidR="00A8029C">
        <w:rPr>
          <w:rFonts w:hint="eastAsia"/>
        </w:rPr>
        <w:t>саобраћајне</w:t>
      </w:r>
      <w:r w:rsidR="00A8029C" w:rsidRPr="00275A8B">
        <w:t xml:space="preserve"> </w:t>
      </w:r>
      <w:r w:rsidR="00A8029C">
        <w:rPr>
          <w:rFonts w:hint="eastAsia"/>
        </w:rPr>
        <w:t>незгоде</w:t>
      </w:r>
      <w:r w:rsidR="00A8029C" w:rsidRPr="00275A8B">
        <w:t>.</w:t>
      </w:r>
      <w:r w:rsidR="00A8029C">
        <w:rPr>
          <w:lang w:val="sr-Cyrl-RS"/>
        </w:rPr>
        <w:t xml:space="preserve"> </w:t>
      </w:r>
      <w:r w:rsidRPr="00275A8B">
        <w:rPr>
          <w:rFonts w:hint="eastAsia"/>
        </w:rPr>
        <w:t>Такође</w:t>
      </w:r>
      <w:r w:rsidRPr="00275A8B">
        <w:t xml:space="preserve">, </w:t>
      </w:r>
      <w:r w:rsidRPr="00275A8B">
        <w:rPr>
          <w:rFonts w:hint="eastAsia"/>
        </w:rPr>
        <w:t>је</w:t>
      </w:r>
      <w:r w:rsidRPr="00275A8B">
        <w:t xml:space="preserve"> </w:t>
      </w:r>
      <w:r w:rsidR="00A8029C">
        <w:rPr>
          <w:rFonts w:hint="eastAsia"/>
          <w:lang w:val="sr-Latn-CS"/>
        </w:rPr>
        <w:t>установио</w:t>
      </w:r>
      <w:r w:rsidRPr="00275A8B">
        <w:t xml:space="preserve"> </w:t>
      </w:r>
      <w:r w:rsidRPr="00275A8B">
        <w:rPr>
          <w:rFonts w:hint="eastAsia"/>
        </w:rPr>
        <w:t>да</w:t>
      </w:r>
      <w:r w:rsidRPr="00275A8B">
        <w:t xml:space="preserve"> </w:t>
      </w:r>
      <w:r w:rsidRPr="00275A8B">
        <w:rPr>
          <w:rFonts w:hint="eastAsia"/>
        </w:rPr>
        <w:t>је</w:t>
      </w:r>
      <w:r w:rsidRPr="00275A8B">
        <w:t xml:space="preserve"> </w:t>
      </w:r>
      <w:r w:rsidRPr="00275A8B">
        <w:rPr>
          <w:rFonts w:hint="eastAsia"/>
        </w:rPr>
        <w:t>за</w:t>
      </w:r>
      <w:r w:rsidRPr="00275A8B">
        <w:t xml:space="preserve"> 90% </w:t>
      </w:r>
      <w:r w:rsidRPr="00275A8B">
        <w:rPr>
          <w:rFonts w:hint="eastAsia"/>
        </w:rPr>
        <w:t>мања</w:t>
      </w:r>
      <w:r w:rsidRPr="00275A8B">
        <w:t xml:space="preserve"> </w:t>
      </w:r>
      <w:r w:rsidRPr="00275A8B">
        <w:rPr>
          <w:rFonts w:hint="eastAsia"/>
        </w:rPr>
        <w:t>вероватноћа</w:t>
      </w:r>
      <w:r w:rsidRPr="00275A8B">
        <w:t xml:space="preserve"> </w:t>
      </w:r>
      <w:r w:rsidRPr="00275A8B">
        <w:rPr>
          <w:rFonts w:hint="eastAsia"/>
        </w:rPr>
        <w:t>да</w:t>
      </w:r>
      <w:r w:rsidRPr="00275A8B">
        <w:t xml:space="preserve"> </w:t>
      </w:r>
      <w:r w:rsidRPr="00275A8B">
        <w:rPr>
          <w:rFonts w:hint="eastAsia"/>
        </w:rPr>
        <w:t>ће</w:t>
      </w:r>
      <w:r w:rsidRPr="00275A8B">
        <w:t xml:space="preserve"> </w:t>
      </w:r>
      <w:r w:rsidR="00A8029C">
        <w:rPr>
          <w:rFonts w:hint="eastAsia"/>
        </w:rPr>
        <w:t>доћи до саобраћајне незгоде</w:t>
      </w:r>
      <w:r w:rsidRPr="00275A8B">
        <w:t xml:space="preserve"> </w:t>
      </w:r>
      <w:r w:rsidRPr="00275A8B">
        <w:rPr>
          <w:rFonts w:hint="eastAsia"/>
        </w:rPr>
        <w:t>уколико</w:t>
      </w:r>
      <w:r w:rsidRPr="00275A8B">
        <w:t xml:space="preserve"> </w:t>
      </w:r>
      <w:r w:rsidR="00A8029C">
        <w:rPr>
          <w:lang w:val="sr-Cyrl-RS"/>
        </w:rPr>
        <w:t xml:space="preserve">бициклиста </w:t>
      </w:r>
      <w:r w:rsidR="00A8029C">
        <w:rPr>
          <w:rFonts w:hint="eastAsia"/>
        </w:rPr>
        <w:t>опрему</w:t>
      </w:r>
      <w:r w:rsidRPr="00275A8B">
        <w:t xml:space="preserve"> </w:t>
      </w:r>
      <w:r w:rsidR="00A8029C">
        <w:rPr>
          <w:rFonts w:hint="eastAsia"/>
        </w:rPr>
        <w:t>која</w:t>
      </w:r>
      <w:r w:rsidRPr="00275A8B">
        <w:t xml:space="preserve"> </w:t>
      </w:r>
      <w:r w:rsidRPr="00275A8B">
        <w:rPr>
          <w:rFonts w:hint="eastAsia"/>
        </w:rPr>
        <w:t>повећати</w:t>
      </w:r>
      <w:r w:rsidRPr="00275A8B">
        <w:t xml:space="preserve"> </w:t>
      </w:r>
      <w:r w:rsidRPr="00275A8B">
        <w:rPr>
          <w:rFonts w:hint="eastAsia"/>
        </w:rPr>
        <w:t>његову</w:t>
      </w:r>
      <w:r w:rsidRPr="00275A8B">
        <w:t xml:space="preserve"> </w:t>
      </w:r>
      <w:r w:rsidRPr="00275A8B">
        <w:rPr>
          <w:rFonts w:hint="eastAsia"/>
        </w:rPr>
        <w:t>видљивост</w:t>
      </w:r>
      <w:r w:rsidR="00A8029C">
        <w:rPr>
          <w:lang w:val="sr-Cyrl-RS"/>
        </w:rPr>
        <w:t xml:space="preserve"> у саобраћају </w:t>
      </w:r>
      <w:r w:rsidR="00A8029C" w:rsidRPr="00275A8B">
        <w:t>(Hagel et al, 2014)</w:t>
      </w:r>
      <w:r w:rsidRPr="00275A8B">
        <w:t>.</w:t>
      </w:r>
    </w:p>
    <w:p w:rsidR="00275A8B" w:rsidRDefault="00275A8B" w:rsidP="00275A8B">
      <w:pPr>
        <w:pStyle w:val="a4"/>
      </w:pPr>
      <w:r>
        <w:rPr>
          <w:rFonts w:hint="eastAsia"/>
        </w:rPr>
        <w:t>Неосветљен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условима</w:t>
      </w:r>
      <w:r>
        <w:t xml:space="preserve"> </w:t>
      </w:r>
      <w:r>
        <w:rPr>
          <w:rFonts w:hint="eastAsia"/>
        </w:rPr>
        <w:t>смањене</w:t>
      </w:r>
      <w:r>
        <w:t xml:space="preserve">, </w:t>
      </w:r>
      <w:r>
        <w:rPr>
          <w:rFonts w:hint="eastAsia"/>
        </w:rPr>
        <w:t>односно</w:t>
      </w:r>
      <w:r>
        <w:t xml:space="preserve"> </w:t>
      </w:r>
      <w:r>
        <w:rPr>
          <w:rFonts w:hint="eastAsia"/>
        </w:rPr>
        <w:t>ноћне</w:t>
      </w:r>
      <w:r>
        <w:t xml:space="preserve"> </w:t>
      </w:r>
      <w:r>
        <w:rPr>
          <w:rFonts w:hint="eastAsia"/>
        </w:rPr>
        <w:t>видљивости</w:t>
      </w:r>
      <w:r>
        <w:t xml:space="preserve"> </w:t>
      </w:r>
      <w:r>
        <w:rPr>
          <w:rFonts w:hint="eastAsia"/>
        </w:rPr>
        <w:t>представља</w:t>
      </w:r>
      <w:r>
        <w:t xml:space="preserve"> </w:t>
      </w:r>
      <w:r>
        <w:rPr>
          <w:rFonts w:hint="eastAsia"/>
        </w:rPr>
        <w:t>изненадну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неочекивану</w:t>
      </w:r>
      <w:r>
        <w:t xml:space="preserve"> </w:t>
      </w:r>
      <w:r>
        <w:rPr>
          <w:rFonts w:hint="eastAsia"/>
        </w:rPr>
        <w:t>препреку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путу</w:t>
      </w:r>
      <w:r>
        <w:t xml:space="preserve">. </w:t>
      </w:r>
      <w:r>
        <w:rPr>
          <w:rFonts w:hint="eastAsia"/>
        </w:rPr>
        <w:t>Бројна</w:t>
      </w:r>
      <w:r>
        <w:t xml:space="preserve"> </w:t>
      </w:r>
      <w:r>
        <w:rPr>
          <w:rFonts w:hint="eastAsia"/>
        </w:rPr>
        <w:t>истраживања</w:t>
      </w:r>
      <w:r>
        <w:t xml:space="preserve"> </w:t>
      </w:r>
      <w:r>
        <w:rPr>
          <w:rFonts w:hint="eastAsia"/>
        </w:rPr>
        <w:t>су</w:t>
      </w:r>
      <w:r>
        <w:t xml:space="preserve"> </w:t>
      </w:r>
      <w:r>
        <w:rPr>
          <w:rFonts w:hint="eastAsia"/>
        </w:rPr>
        <w:t>показала</w:t>
      </w:r>
      <w:r>
        <w:t xml:space="preserve"> 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изненадне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неочекиване</w:t>
      </w:r>
      <w:r>
        <w:t xml:space="preserve"> </w:t>
      </w:r>
      <w:r>
        <w:rPr>
          <w:rFonts w:hint="eastAsia"/>
        </w:rPr>
        <w:t>препреке</w:t>
      </w:r>
      <w:r>
        <w:t xml:space="preserve"> </w:t>
      </w:r>
      <w:r>
        <w:rPr>
          <w:rFonts w:hint="eastAsia"/>
        </w:rPr>
        <w:t>представљају</w:t>
      </w:r>
      <w:r>
        <w:t xml:space="preserve"> </w:t>
      </w:r>
      <w:r>
        <w:rPr>
          <w:rFonts w:hint="eastAsia"/>
        </w:rPr>
        <w:t>опасне</w:t>
      </w:r>
      <w:r>
        <w:t xml:space="preserve"> </w:t>
      </w:r>
      <w:r>
        <w:rPr>
          <w:rFonts w:hint="eastAsia"/>
        </w:rPr>
        <w:t>ситуације</w:t>
      </w:r>
      <w:r>
        <w:t xml:space="preserve"> </w:t>
      </w:r>
      <w:r>
        <w:rPr>
          <w:rFonts w:hint="eastAsia"/>
        </w:rPr>
        <w:t>које</w:t>
      </w:r>
      <w:r>
        <w:t xml:space="preserve"> </w:t>
      </w:r>
      <w:r>
        <w:rPr>
          <w:rFonts w:hint="eastAsia"/>
        </w:rPr>
        <w:t>су</w:t>
      </w:r>
      <w:r>
        <w:t xml:space="preserve"> </w:t>
      </w:r>
      <w:r>
        <w:rPr>
          <w:rFonts w:hint="eastAsia"/>
        </w:rPr>
        <w:t>биле</w:t>
      </w:r>
      <w:r>
        <w:t xml:space="preserve"> </w:t>
      </w:r>
      <w:r>
        <w:rPr>
          <w:rFonts w:hint="eastAsia"/>
        </w:rPr>
        <w:t>узрочно</w:t>
      </w:r>
      <w:r>
        <w:t xml:space="preserve"> </w:t>
      </w:r>
      <w:r>
        <w:rPr>
          <w:rFonts w:hint="eastAsia"/>
        </w:rPr>
        <w:t>везане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велики</w:t>
      </w:r>
      <w:r>
        <w:t xml:space="preserve"> </w:t>
      </w:r>
      <w:r>
        <w:rPr>
          <w:rFonts w:hint="eastAsia"/>
        </w:rPr>
        <w:t>број</w:t>
      </w:r>
      <w:r>
        <w:t xml:space="preserve"> </w:t>
      </w:r>
      <w:r>
        <w:rPr>
          <w:rFonts w:hint="eastAsia"/>
        </w:rPr>
        <w:t>саобраћајних</w:t>
      </w:r>
      <w:r>
        <w:t xml:space="preserve"> </w:t>
      </w:r>
      <w:r>
        <w:rPr>
          <w:rFonts w:hint="eastAsia"/>
        </w:rPr>
        <w:t>незгода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којима</w:t>
      </w:r>
      <w:r>
        <w:t xml:space="preserve"> </w:t>
      </w:r>
      <w:r>
        <w:rPr>
          <w:rFonts w:hint="eastAsia"/>
        </w:rPr>
        <w:t>су</w:t>
      </w:r>
      <w:r>
        <w:t xml:space="preserve"> </w:t>
      </w:r>
      <w:r>
        <w:rPr>
          <w:rFonts w:hint="eastAsia"/>
        </w:rPr>
        <w:t>учествовали</w:t>
      </w:r>
      <w:r>
        <w:t xml:space="preserve"> </w:t>
      </w:r>
      <w:r>
        <w:rPr>
          <w:rFonts w:hint="eastAsia"/>
        </w:rPr>
        <w:t>бициклисти</w:t>
      </w:r>
      <w:r>
        <w:t xml:space="preserve">. </w:t>
      </w:r>
      <w:r>
        <w:rPr>
          <w:rFonts w:hint="eastAsia"/>
        </w:rPr>
        <w:t>Иванишевић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Вукшић</w:t>
      </w:r>
      <w:r>
        <w:t xml:space="preserve"> (2014) </w:t>
      </w:r>
      <w:r>
        <w:rPr>
          <w:rFonts w:hint="eastAsia"/>
        </w:rPr>
        <w:t>су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свом</w:t>
      </w:r>
      <w:r>
        <w:t xml:space="preserve"> </w:t>
      </w:r>
      <w:r>
        <w:rPr>
          <w:rFonts w:hint="eastAsia"/>
        </w:rPr>
        <w:t>истраживању</w:t>
      </w:r>
      <w:r>
        <w:t xml:space="preserve"> </w:t>
      </w:r>
      <w:r>
        <w:rPr>
          <w:rFonts w:hint="eastAsia"/>
        </w:rPr>
        <w:t>утврдили</w:t>
      </w:r>
      <w:r>
        <w:t xml:space="preserve"> 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се</w:t>
      </w:r>
      <w:r>
        <w:t xml:space="preserve"> 38% </w:t>
      </w:r>
      <w:r>
        <w:rPr>
          <w:rFonts w:hint="eastAsia"/>
        </w:rPr>
        <w:t>саобраћајних</w:t>
      </w:r>
      <w:r>
        <w:t xml:space="preserve"> </w:t>
      </w:r>
      <w:r>
        <w:rPr>
          <w:rFonts w:hint="eastAsia"/>
        </w:rPr>
        <w:t>незгода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учешћем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територији</w:t>
      </w:r>
      <w:r>
        <w:t xml:space="preserve"> </w:t>
      </w:r>
      <w:r>
        <w:rPr>
          <w:rFonts w:hint="eastAsia"/>
        </w:rPr>
        <w:t>Републике</w:t>
      </w:r>
      <w:r>
        <w:t xml:space="preserve"> </w:t>
      </w:r>
      <w:r>
        <w:rPr>
          <w:rFonts w:hint="eastAsia"/>
        </w:rPr>
        <w:t>Србије</w:t>
      </w:r>
      <w:r>
        <w:t xml:space="preserve"> </w:t>
      </w:r>
      <w:r>
        <w:rPr>
          <w:rFonts w:hint="eastAsia"/>
        </w:rPr>
        <w:t>догодило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условима</w:t>
      </w:r>
      <w:r>
        <w:t xml:space="preserve"> </w:t>
      </w:r>
      <w:r>
        <w:rPr>
          <w:rFonts w:hint="eastAsia"/>
        </w:rPr>
        <w:t>ноћне</w:t>
      </w:r>
      <w:r>
        <w:t xml:space="preserve"> </w:t>
      </w:r>
      <w:r>
        <w:rPr>
          <w:rFonts w:hint="eastAsia"/>
        </w:rPr>
        <w:t>видљивости</w:t>
      </w:r>
      <w:r>
        <w:t xml:space="preserve">,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чему</w:t>
      </w:r>
      <w:r>
        <w:t xml:space="preserve"> </w:t>
      </w:r>
      <w:r>
        <w:rPr>
          <w:rFonts w:hint="eastAsia"/>
        </w:rPr>
        <w:t>су</w:t>
      </w:r>
      <w:r>
        <w:t xml:space="preserve"> </w:t>
      </w:r>
      <w:r>
        <w:rPr>
          <w:rFonts w:hint="eastAsia"/>
        </w:rPr>
        <w:t>бициклисти</w:t>
      </w:r>
      <w:r>
        <w:t xml:space="preserve"> </w:t>
      </w:r>
      <w:r>
        <w:rPr>
          <w:rFonts w:hint="eastAsia"/>
        </w:rPr>
        <w:t>учествовали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саобраћају</w:t>
      </w:r>
      <w:r>
        <w:t xml:space="preserve"> </w:t>
      </w:r>
      <w:r>
        <w:rPr>
          <w:rFonts w:hint="eastAsia"/>
        </w:rPr>
        <w:t>возећи</w:t>
      </w:r>
      <w:r>
        <w:t xml:space="preserve"> </w:t>
      </w:r>
      <w:r>
        <w:rPr>
          <w:rFonts w:hint="eastAsia"/>
        </w:rPr>
        <w:t>неосветљен</w:t>
      </w:r>
      <w:r>
        <w:t xml:space="preserve"> </w:t>
      </w:r>
      <w:r>
        <w:rPr>
          <w:rFonts w:hint="eastAsia"/>
        </w:rPr>
        <w:t>бицикл</w:t>
      </w:r>
      <w:r>
        <w:t>.</w:t>
      </w:r>
    </w:p>
    <w:p w:rsidR="00275A8B" w:rsidRDefault="00275A8B" w:rsidP="00275A8B">
      <w:pPr>
        <w:pStyle w:val="a4"/>
      </w:pPr>
      <w:r>
        <w:rPr>
          <w:rFonts w:hint="eastAsia"/>
        </w:rPr>
        <w:t>Поред</w:t>
      </w:r>
      <w:r>
        <w:t xml:space="preserve"> </w:t>
      </w:r>
      <w:r>
        <w:rPr>
          <w:rFonts w:hint="eastAsia"/>
        </w:rPr>
        <w:t>разних</w:t>
      </w:r>
      <w:r>
        <w:t xml:space="preserve"> </w:t>
      </w:r>
      <w:r>
        <w:rPr>
          <w:rFonts w:hint="eastAsia"/>
        </w:rPr>
        <w:t>рефлективних</w:t>
      </w:r>
      <w:r>
        <w:t xml:space="preserve"> </w:t>
      </w:r>
      <w:r>
        <w:rPr>
          <w:rFonts w:hint="eastAsia"/>
        </w:rPr>
        <w:t>материјала</w:t>
      </w:r>
      <w:r>
        <w:t xml:space="preserve"> </w:t>
      </w:r>
      <w:r>
        <w:rPr>
          <w:rFonts w:hint="eastAsia"/>
        </w:rPr>
        <w:t>саставни</w:t>
      </w:r>
      <w:r>
        <w:t xml:space="preserve"> </w:t>
      </w:r>
      <w:r>
        <w:rPr>
          <w:rFonts w:hint="eastAsia"/>
        </w:rPr>
        <w:t>део</w:t>
      </w:r>
      <w:r>
        <w:t xml:space="preserve"> </w:t>
      </w:r>
      <w:r>
        <w:rPr>
          <w:rFonts w:hint="eastAsia"/>
        </w:rPr>
        <w:t>бициклистичке</w:t>
      </w:r>
      <w:r>
        <w:t xml:space="preserve"> </w:t>
      </w:r>
      <w:r>
        <w:rPr>
          <w:rFonts w:hint="eastAsia"/>
        </w:rPr>
        <w:t>опреме</w:t>
      </w:r>
      <w:r>
        <w:t xml:space="preserve"> </w:t>
      </w:r>
      <w:r>
        <w:rPr>
          <w:rFonts w:hint="eastAsia"/>
        </w:rPr>
        <w:t>представља</w:t>
      </w:r>
      <w:r>
        <w:t xml:space="preserve"> </w:t>
      </w:r>
      <w:r>
        <w:rPr>
          <w:rFonts w:hint="eastAsia"/>
        </w:rPr>
        <w:t>предње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задње</w:t>
      </w:r>
      <w:r>
        <w:t xml:space="preserve"> </w:t>
      </w:r>
      <w:r>
        <w:rPr>
          <w:rFonts w:hint="eastAsia"/>
        </w:rPr>
        <w:t>светло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бициклу</w:t>
      </w:r>
      <w:r>
        <w:t xml:space="preserve">. </w:t>
      </w:r>
      <w:r>
        <w:rPr>
          <w:rFonts w:hint="eastAsia"/>
        </w:rPr>
        <w:t>Законом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безбедности</w:t>
      </w:r>
      <w:r>
        <w:t xml:space="preserve"> </w:t>
      </w:r>
      <w:r>
        <w:rPr>
          <w:rFonts w:hint="eastAsia"/>
        </w:rPr>
        <w:t>саобраћаја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путевима</w:t>
      </w:r>
      <w:r>
        <w:t xml:space="preserve"> </w:t>
      </w:r>
      <w:r>
        <w:rPr>
          <w:rFonts w:hint="eastAsia"/>
        </w:rPr>
        <w:t>Републике</w:t>
      </w:r>
      <w:r>
        <w:t xml:space="preserve"> </w:t>
      </w:r>
      <w:r>
        <w:rPr>
          <w:rFonts w:hint="eastAsia"/>
        </w:rPr>
        <w:t>Србије</w:t>
      </w:r>
      <w:r>
        <w:t xml:space="preserve"> </w:t>
      </w:r>
      <w:r>
        <w:rPr>
          <w:rFonts w:hint="eastAsia"/>
        </w:rPr>
        <w:t>из</w:t>
      </w:r>
      <w:r>
        <w:t xml:space="preserve"> 2009. </w:t>
      </w:r>
      <w:r>
        <w:rPr>
          <w:rFonts w:hint="eastAsia"/>
        </w:rPr>
        <w:t>године</w:t>
      </w:r>
      <w:r>
        <w:t xml:space="preserve">, </w:t>
      </w:r>
      <w:r>
        <w:rPr>
          <w:rFonts w:hint="eastAsia"/>
        </w:rPr>
        <w:t>чланом</w:t>
      </w:r>
      <w:r>
        <w:t xml:space="preserve"> 81. </w:t>
      </w:r>
      <w:r>
        <w:rPr>
          <w:rFonts w:hint="eastAsia"/>
        </w:rPr>
        <w:t>тачка</w:t>
      </w:r>
      <w:r>
        <w:t xml:space="preserve"> 5., </w:t>
      </w:r>
      <w:r>
        <w:rPr>
          <w:rFonts w:hint="eastAsia"/>
        </w:rPr>
        <w:t>дефинисана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употреба</w:t>
      </w:r>
      <w:r>
        <w:t xml:space="preserve"> </w:t>
      </w:r>
      <w:r>
        <w:rPr>
          <w:rFonts w:hint="eastAsia"/>
        </w:rPr>
        <w:t>белог</w:t>
      </w:r>
      <w:r>
        <w:t xml:space="preserve"> </w:t>
      </w:r>
      <w:r>
        <w:rPr>
          <w:rFonts w:hint="eastAsia"/>
        </w:rPr>
        <w:t>светла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предњој</w:t>
      </w:r>
      <w:r>
        <w:t xml:space="preserve"> </w:t>
      </w:r>
      <w:r>
        <w:rPr>
          <w:rFonts w:hint="eastAsia"/>
        </w:rPr>
        <w:t>страни</w:t>
      </w:r>
      <w:r>
        <w:t xml:space="preserve"> </w:t>
      </w:r>
      <w:r>
        <w:rPr>
          <w:rFonts w:hint="eastAsia"/>
        </w:rPr>
        <w:t>бицикла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црвеног</w:t>
      </w:r>
      <w:r>
        <w:t xml:space="preserve"> </w:t>
      </w:r>
      <w:r>
        <w:rPr>
          <w:rFonts w:hint="eastAsia"/>
        </w:rPr>
        <w:t>светла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задњој</w:t>
      </w:r>
      <w:r>
        <w:t xml:space="preserve"> </w:t>
      </w:r>
      <w:r>
        <w:rPr>
          <w:rFonts w:hint="eastAsia"/>
        </w:rPr>
        <w:t>страни</w:t>
      </w:r>
      <w:r>
        <w:t xml:space="preserve"> </w:t>
      </w:r>
      <w:r>
        <w:rPr>
          <w:rFonts w:hint="eastAsia"/>
        </w:rPr>
        <w:t>бицикла</w:t>
      </w:r>
      <w:r>
        <w:t xml:space="preserve"> </w:t>
      </w:r>
      <w:r>
        <w:rPr>
          <w:rFonts w:hint="eastAsia"/>
        </w:rPr>
        <w:t>приликом</w:t>
      </w:r>
      <w:r>
        <w:t xml:space="preserve"> </w:t>
      </w:r>
      <w:r>
        <w:rPr>
          <w:rFonts w:hint="eastAsia"/>
        </w:rPr>
        <w:t>учествовања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саобраћају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условима</w:t>
      </w:r>
      <w:r>
        <w:t xml:space="preserve"> </w:t>
      </w:r>
      <w:r>
        <w:rPr>
          <w:rFonts w:hint="eastAsia"/>
        </w:rPr>
        <w:t>смањене</w:t>
      </w:r>
      <w:r>
        <w:t xml:space="preserve">, </w:t>
      </w:r>
      <w:r>
        <w:rPr>
          <w:rFonts w:hint="eastAsia"/>
        </w:rPr>
        <w:t>односно</w:t>
      </w:r>
      <w:r>
        <w:t xml:space="preserve"> </w:t>
      </w:r>
      <w:r>
        <w:rPr>
          <w:rFonts w:hint="eastAsia"/>
        </w:rPr>
        <w:t>ноћне</w:t>
      </w:r>
      <w:r>
        <w:t xml:space="preserve"> </w:t>
      </w:r>
      <w:r>
        <w:rPr>
          <w:rFonts w:hint="eastAsia"/>
        </w:rPr>
        <w:t>видљивости</w:t>
      </w:r>
      <w:r>
        <w:t>.</w:t>
      </w:r>
    </w:p>
    <w:p w:rsidR="00275A8B" w:rsidRDefault="00275A8B" w:rsidP="00275A8B">
      <w:pPr>
        <w:pStyle w:val="a4"/>
      </w:pPr>
      <w:r>
        <w:rPr>
          <w:rFonts w:hint="eastAsia"/>
        </w:rPr>
        <w:t>Валтер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групом</w:t>
      </w:r>
      <w:r>
        <w:t xml:space="preserve"> </w:t>
      </w:r>
      <w:r>
        <w:rPr>
          <w:rFonts w:hint="eastAsia"/>
        </w:rPr>
        <w:t>коаутора</w:t>
      </w:r>
      <w:r>
        <w:t xml:space="preserve"> (Walter et al, 2005)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свом</w:t>
      </w:r>
      <w:r>
        <w:t xml:space="preserve"> </w:t>
      </w:r>
      <w:r>
        <w:rPr>
          <w:rFonts w:hint="eastAsia"/>
        </w:rPr>
        <w:t>истраживању</w:t>
      </w:r>
      <w:r>
        <w:t xml:space="preserve"> </w:t>
      </w:r>
      <w:r>
        <w:rPr>
          <w:rFonts w:hint="eastAsia"/>
        </w:rPr>
        <w:t>утврдио</w:t>
      </w:r>
      <w:r>
        <w:t xml:space="preserve"> 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трећина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Швајцарској</w:t>
      </w:r>
      <w:r>
        <w:t xml:space="preserve"> </w:t>
      </w:r>
      <w:r>
        <w:rPr>
          <w:rFonts w:hint="eastAsia"/>
        </w:rPr>
        <w:t>учествује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саобраћају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неисправним</w:t>
      </w:r>
      <w:r>
        <w:t xml:space="preserve"> </w:t>
      </w:r>
      <w:r>
        <w:rPr>
          <w:rFonts w:hint="eastAsia"/>
        </w:rPr>
        <w:t>осветљењем</w:t>
      </w:r>
      <w:r>
        <w:t xml:space="preserve">, </w:t>
      </w:r>
      <w:r>
        <w:rPr>
          <w:rFonts w:hint="eastAsia"/>
        </w:rPr>
        <w:t>док</w:t>
      </w:r>
      <w:r>
        <w:t xml:space="preserve"> 17%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учествује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саобраћају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икаквог</w:t>
      </w:r>
      <w:r>
        <w:t xml:space="preserve"> </w:t>
      </w:r>
      <w:r>
        <w:rPr>
          <w:rFonts w:hint="eastAsia"/>
        </w:rPr>
        <w:t>осветљења</w:t>
      </w:r>
      <w:r>
        <w:t xml:space="preserve">.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Шведској</w:t>
      </w:r>
      <w:r>
        <w:t xml:space="preserve"> (Setiawan and Pitra, 2009)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узорку</w:t>
      </w:r>
      <w:r>
        <w:t xml:space="preserve"> </w:t>
      </w:r>
      <w:r>
        <w:rPr>
          <w:rFonts w:hint="eastAsia"/>
        </w:rPr>
        <w:t>од</w:t>
      </w:r>
      <w:r>
        <w:t xml:space="preserve"> 896 </w:t>
      </w:r>
      <w:r>
        <w:rPr>
          <w:rFonts w:hint="eastAsia"/>
        </w:rPr>
        <w:t>бициклиста</w:t>
      </w:r>
      <w:r>
        <w:t xml:space="preserve">,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студентском</w:t>
      </w:r>
      <w:r>
        <w:t xml:space="preserve"> </w:t>
      </w:r>
      <w:r>
        <w:rPr>
          <w:rFonts w:hint="eastAsia"/>
        </w:rPr>
        <w:t>граду</w:t>
      </w:r>
      <w:r>
        <w:t xml:space="preserve">, </w:t>
      </w:r>
      <w:r>
        <w:rPr>
          <w:rFonts w:hint="eastAsia"/>
        </w:rPr>
        <w:t>спроведено</w:t>
      </w:r>
      <w:r>
        <w:t xml:space="preserve"> </w:t>
      </w:r>
      <w:r>
        <w:rPr>
          <w:rFonts w:hint="eastAsia"/>
        </w:rPr>
        <w:t>истраживање</w:t>
      </w:r>
      <w:r>
        <w:t xml:space="preserve"> </w:t>
      </w:r>
      <w:r>
        <w:rPr>
          <w:rFonts w:hint="eastAsia"/>
        </w:rPr>
        <w:t>употребе</w:t>
      </w:r>
      <w:r>
        <w:t xml:space="preserve"> </w:t>
      </w:r>
      <w:r>
        <w:rPr>
          <w:rFonts w:hint="eastAsia"/>
        </w:rPr>
        <w:t>светала</w:t>
      </w:r>
      <w:r>
        <w:t xml:space="preserve">. </w:t>
      </w:r>
      <w:r>
        <w:rPr>
          <w:rFonts w:hint="eastAsia"/>
        </w:rPr>
        <w:t>Установљено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да</w:t>
      </w:r>
      <w:r>
        <w:t xml:space="preserve"> 72%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није</w:t>
      </w:r>
      <w:r>
        <w:t xml:space="preserve"> </w:t>
      </w:r>
      <w:r>
        <w:rPr>
          <w:rFonts w:hint="eastAsia"/>
        </w:rPr>
        <w:t>имало</w:t>
      </w:r>
      <w:r>
        <w:t xml:space="preserve"> </w:t>
      </w:r>
      <w:r>
        <w:rPr>
          <w:rFonts w:hint="eastAsia"/>
        </w:rPr>
        <w:t>законом</w:t>
      </w:r>
      <w:r>
        <w:t xml:space="preserve"> </w:t>
      </w:r>
      <w:r>
        <w:rPr>
          <w:rFonts w:hint="eastAsia"/>
        </w:rPr>
        <w:t>обавезно</w:t>
      </w:r>
      <w:r>
        <w:t xml:space="preserve"> </w:t>
      </w:r>
      <w:r>
        <w:rPr>
          <w:rFonts w:hint="eastAsia"/>
        </w:rPr>
        <w:t>осветљење</w:t>
      </w:r>
      <w:r>
        <w:t xml:space="preserve">.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Немачкој</w:t>
      </w:r>
      <w:r>
        <w:t xml:space="preserve"> 40%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учествује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саобраћају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условима</w:t>
      </w:r>
      <w:r>
        <w:t xml:space="preserve"> </w:t>
      </w:r>
      <w:r>
        <w:rPr>
          <w:rFonts w:hint="eastAsia"/>
        </w:rPr>
        <w:t>смањење</w:t>
      </w:r>
      <w:r>
        <w:t xml:space="preserve">, </w:t>
      </w:r>
      <w:r>
        <w:rPr>
          <w:rFonts w:hint="eastAsia"/>
        </w:rPr>
        <w:t>односно</w:t>
      </w:r>
      <w:r>
        <w:t xml:space="preserve"> </w:t>
      </w:r>
      <w:r>
        <w:rPr>
          <w:rFonts w:hint="eastAsia"/>
        </w:rPr>
        <w:t>ноћне</w:t>
      </w:r>
      <w:r>
        <w:t xml:space="preserve"> </w:t>
      </w:r>
      <w:r>
        <w:rPr>
          <w:rFonts w:hint="eastAsia"/>
        </w:rPr>
        <w:t>видљивости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слабим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икаквог</w:t>
      </w:r>
      <w:r>
        <w:t xml:space="preserve"> </w:t>
      </w:r>
      <w:r>
        <w:rPr>
          <w:rFonts w:hint="eastAsia"/>
        </w:rPr>
        <w:t>осветљења</w:t>
      </w:r>
      <w:r>
        <w:t xml:space="preserve"> (http://www.dvr.de</w:t>
      </w:r>
      <w:r w:rsidR="00A8029C">
        <w:t>/aktuelles/sonst/1422.htm, 02.08.2016</w:t>
      </w:r>
      <w:r>
        <w:t xml:space="preserve">. </w:t>
      </w:r>
      <w:r>
        <w:rPr>
          <w:rFonts w:hint="eastAsia"/>
        </w:rPr>
        <w:t>године</w:t>
      </w:r>
      <w:r>
        <w:t>).</w:t>
      </w:r>
    </w:p>
    <w:p w:rsidR="00275A8B" w:rsidRDefault="00275A8B" w:rsidP="00A8029C">
      <w:pPr>
        <w:pStyle w:val="a4"/>
        <w:spacing w:after="0"/>
      </w:pPr>
      <w:r>
        <w:rPr>
          <w:rFonts w:hint="eastAsia"/>
        </w:rPr>
        <w:t>Вуд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свом</w:t>
      </w:r>
      <w:r>
        <w:t xml:space="preserve"> </w:t>
      </w:r>
      <w:r>
        <w:rPr>
          <w:rFonts w:hint="eastAsia"/>
        </w:rPr>
        <w:t>истраживању</w:t>
      </w:r>
      <w:r>
        <w:t xml:space="preserve"> (Wood et al, 2012) </w:t>
      </w:r>
      <w:r>
        <w:rPr>
          <w:rFonts w:hint="eastAsia"/>
        </w:rPr>
        <w:t>извршио</w:t>
      </w:r>
      <w:r>
        <w:t xml:space="preserve"> </w:t>
      </w:r>
      <w:r>
        <w:rPr>
          <w:rFonts w:hint="eastAsia"/>
        </w:rPr>
        <w:t>упоредну</w:t>
      </w:r>
      <w:r>
        <w:t xml:space="preserve"> </w:t>
      </w:r>
      <w:r>
        <w:rPr>
          <w:rFonts w:hint="eastAsia"/>
        </w:rPr>
        <w:t>анализу</w:t>
      </w:r>
      <w:r>
        <w:t xml:space="preserve"> </w:t>
      </w:r>
      <w:r>
        <w:rPr>
          <w:rFonts w:hint="eastAsia"/>
        </w:rPr>
        <w:t>утицаја</w:t>
      </w:r>
      <w:r>
        <w:t xml:space="preserve"> </w:t>
      </w:r>
      <w:r>
        <w:rPr>
          <w:rFonts w:hint="eastAsia"/>
        </w:rPr>
        <w:t>светала</w:t>
      </w:r>
      <w:r>
        <w:t xml:space="preserve"> </w:t>
      </w:r>
      <w:r>
        <w:rPr>
          <w:rFonts w:hint="eastAsia"/>
        </w:rPr>
        <w:t>бицикла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рефлективне</w:t>
      </w:r>
      <w:r>
        <w:t xml:space="preserve"> </w:t>
      </w:r>
      <w:r>
        <w:rPr>
          <w:rFonts w:hint="eastAsia"/>
        </w:rPr>
        <w:t>материјале</w:t>
      </w:r>
      <w:r>
        <w:t xml:space="preserve"> (</w:t>
      </w:r>
      <w:r>
        <w:rPr>
          <w:rFonts w:hint="eastAsia"/>
        </w:rPr>
        <w:t>светлоодбојни</w:t>
      </w:r>
      <w:r>
        <w:t xml:space="preserve"> </w:t>
      </w:r>
      <w:r>
        <w:rPr>
          <w:rFonts w:hint="eastAsia"/>
        </w:rPr>
        <w:t>прслук</w:t>
      </w:r>
      <w:r>
        <w:t xml:space="preserve">, </w:t>
      </w:r>
      <w:r>
        <w:rPr>
          <w:rFonts w:hint="eastAsia"/>
        </w:rPr>
        <w:t>рефлективне</w:t>
      </w:r>
      <w:r>
        <w:t xml:space="preserve"> </w:t>
      </w:r>
      <w:r>
        <w:rPr>
          <w:rFonts w:hint="eastAsia"/>
        </w:rPr>
        <w:t>наруквице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коленима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зглобовима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сл</w:t>
      </w:r>
      <w:r>
        <w:t xml:space="preserve">.), </w:t>
      </w:r>
      <w:r>
        <w:rPr>
          <w:rFonts w:hint="eastAsia"/>
        </w:rPr>
        <w:t>односно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којим</w:t>
      </w:r>
      <w:r>
        <w:t xml:space="preserve"> </w:t>
      </w:r>
      <w:r>
        <w:rPr>
          <w:rFonts w:hint="eastAsia"/>
        </w:rPr>
        <w:t>ситуацијама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уочљивији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саобраћају</w:t>
      </w:r>
      <w:r>
        <w:t xml:space="preserve">,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ноћним</w:t>
      </w:r>
      <w:r>
        <w:t xml:space="preserve"> </w:t>
      </w:r>
      <w:r>
        <w:rPr>
          <w:rFonts w:hint="eastAsia"/>
        </w:rPr>
        <w:t>условима</w:t>
      </w:r>
      <w:r>
        <w:t xml:space="preserve">. </w:t>
      </w:r>
      <w:r>
        <w:rPr>
          <w:rFonts w:hint="eastAsia"/>
        </w:rPr>
        <w:t>Анализирано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девет</w:t>
      </w:r>
      <w:r>
        <w:t xml:space="preserve"> </w:t>
      </w:r>
      <w:r>
        <w:rPr>
          <w:rFonts w:hint="eastAsia"/>
        </w:rPr>
        <w:t>ситуација</w:t>
      </w:r>
      <w:r>
        <w:t xml:space="preserve">: </w:t>
      </w:r>
    </w:p>
    <w:p w:rsidR="00275A8B" w:rsidRDefault="00275A8B" w:rsidP="00A8029C">
      <w:pPr>
        <w:pStyle w:val="a"/>
        <w:spacing w:after="0"/>
      </w:pPr>
      <w:r>
        <w:rPr>
          <w:rFonts w:hint="eastAsia"/>
        </w:rPr>
        <w:t>када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носи</w:t>
      </w:r>
      <w:r>
        <w:t xml:space="preserve"> </w:t>
      </w:r>
      <w:r>
        <w:rPr>
          <w:rFonts w:hint="eastAsia"/>
        </w:rPr>
        <w:t>црну</w:t>
      </w:r>
      <w:r>
        <w:t xml:space="preserve"> </w:t>
      </w:r>
      <w:r>
        <w:rPr>
          <w:rFonts w:hint="eastAsia"/>
        </w:rPr>
        <w:t>одећу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упаљених</w:t>
      </w:r>
      <w:r>
        <w:t xml:space="preserve"> </w:t>
      </w:r>
      <w:r>
        <w:rPr>
          <w:rFonts w:hint="eastAsia"/>
        </w:rPr>
        <w:t>светала</w:t>
      </w:r>
      <w:r>
        <w:t xml:space="preserve">; </w:t>
      </w:r>
    </w:p>
    <w:p w:rsidR="00275A8B" w:rsidRDefault="00275A8B" w:rsidP="00A8029C">
      <w:pPr>
        <w:pStyle w:val="a"/>
        <w:spacing w:after="0"/>
      </w:pPr>
      <w:r>
        <w:rPr>
          <w:rFonts w:hint="eastAsia"/>
        </w:rPr>
        <w:t>када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носи</w:t>
      </w:r>
      <w:r>
        <w:t xml:space="preserve"> </w:t>
      </w:r>
      <w:r>
        <w:rPr>
          <w:rFonts w:hint="eastAsia"/>
        </w:rPr>
        <w:t>црну</w:t>
      </w:r>
      <w:r>
        <w:t xml:space="preserve"> </w:t>
      </w:r>
      <w:r>
        <w:rPr>
          <w:rFonts w:hint="eastAsia"/>
        </w:rPr>
        <w:t>одећу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упаљеним</w:t>
      </w:r>
      <w:r>
        <w:t xml:space="preserve"> </w:t>
      </w:r>
      <w:r>
        <w:rPr>
          <w:rFonts w:hint="eastAsia"/>
        </w:rPr>
        <w:t>статичким</w:t>
      </w:r>
      <w:r>
        <w:t xml:space="preserve"> </w:t>
      </w:r>
      <w:r>
        <w:rPr>
          <w:rFonts w:hint="eastAsia"/>
        </w:rPr>
        <w:t>светлима</w:t>
      </w:r>
      <w:r>
        <w:t xml:space="preserve">; </w:t>
      </w:r>
    </w:p>
    <w:p w:rsidR="00275A8B" w:rsidRDefault="00275A8B" w:rsidP="00A8029C">
      <w:pPr>
        <w:pStyle w:val="a"/>
        <w:spacing w:after="0"/>
      </w:pPr>
      <w:r>
        <w:rPr>
          <w:rFonts w:hint="eastAsia"/>
        </w:rPr>
        <w:t>када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носи</w:t>
      </w:r>
      <w:r>
        <w:t xml:space="preserve"> </w:t>
      </w:r>
      <w:r>
        <w:rPr>
          <w:rFonts w:hint="eastAsia"/>
        </w:rPr>
        <w:t>црну</w:t>
      </w:r>
      <w:r>
        <w:t xml:space="preserve"> </w:t>
      </w:r>
      <w:r>
        <w:rPr>
          <w:rFonts w:hint="eastAsia"/>
        </w:rPr>
        <w:t>одећу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упаљеним</w:t>
      </w:r>
      <w:r>
        <w:t xml:space="preserve"> </w:t>
      </w:r>
      <w:r>
        <w:rPr>
          <w:rFonts w:hint="eastAsia"/>
        </w:rPr>
        <w:t>трепћућим</w:t>
      </w:r>
      <w:r>
        <w:t xml:space="preserve"> </w:t>
      </w:r>
      <w:r>
        <w:rPr>
          <w:rFonts w:hint="eastAsia"/>
        </w:rPr>
        <w:t>светлима</w:t>
      </w:r>
      <w:r>
        <w:t>;</w:t>
      </w:r>
    </w:p>
    <w:p w:rsidR="00275A8B" w:rsidRDefault="00275A8B" w:rsidP="00A8029C">
      <w:pPr>
        <w:pStyle w:val="a"/>
        <w:spacing w:after="0"/>
      </w:pPr>
      <w:r>
        <w:rPr>
          <w:rFonts w:hint="eastAsia"/>
        </w:rPr>
        <w:t>када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носи</w:t>
      </w:r>
      <w:r>
        <w:t xml:space="preserve"> </w:t>
      </w:r>
      <w:r>
        <w:rPr>
          <w:rFonts w:hint="eastAsia"/>
        </w:rPr>
        <w:t>светлоодбојни</w:t>
      </w:r>
      <w:r>
        <w:t xml:space="preserve"> </w:t>
      </w:r>
      <w:r>
        <w:rPr>
          <w:rFonts w:hint="eastAsia"/>
        </w:rPr>
        <w:t>прслук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упаљених</w:t>
      </w:r>
      <w:r>
        <w:t xml:space="preserve"> </w:t>
      </w:r>
      <w:r>
        <w:rPr>
          <w:rFonts w:hint="eastAsia"/>
        </w:rPr>
        <w:t>светала</w:t>
      </w:r>
      <w:r>
        <w:t xml:space="preserve">; </w:t>
      </w:r>
    </w:p>
    <w:p w:rsidR="00275A8B" w:rsidRDefault="00275A8B" w:rsidP="00A8029C">
      <w:pPr>
        <w:pStyle w:val="a"/>
        <w:spacing w:after="0"/>
      </w:pPr>
      <w:r>
        <w:rPr>
          <w:rFonts w:hint="eastAsia"/>
        </w:rPr>
        <w:t>када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носи</w:t>
      </w:r>
      <w:r>
        <w:t xml:space="preserve"> </w:t>
      </w:r>
      <w:r>
        <w:rPr>
          <w:rFonts w:hint="eastAsia"/>
        </w:rPr>
        <w:t>светлоодбојни</w:t>
      </w:r>
      <w:r>
        <w:t xml:space="preserve"> </w:t>
      </w:r>
      <w:r>
        <w:rPr>
          <w:rFonts w:hint="eastAsia"/>
        </w:rPr>
        <w:t>прслук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упаљеним</w:t>
      </w:r>
      <w:r>
        <w:t xml:space="preserve"> </w:t>
      </w:r>
      <w:r>
        <w:rPr>
          <w:rFonts w:hint="eastAsia"/>
        </w:rPr>
        <w:t>статичким</w:t>
      </w:r>
      <w:r>
        <w:t xml:space="preserve"> </w:t>
      </w:r>
      <w:r>
        <w:rPr>
          <w:rFonts w:hint="eastAsia"/>
        </w:rPr>
        <w:t>светлима</w:t>
      </w:r>
      <w:r>
        <w:t xml:space="preserve">; </w:t>
      </w:r>
    </w:p>
    <w:p w:rsidR="00275A8B" w:rsidRDefault="00275A8B" w:rsidP="00A8029C">
      <w:pPr>
        <w:pStyle w:val="a"/>
        <w:spacing w:after="0"/>
      </w:pPr>
      <w:r>
        <w:rPr>
          <w:rFonts w:hint="eastAsia"/>
        </w:rPr>
        <w:t>када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носи</w:t>
      </w:r>
      <w:r>
        <w:t xml:space="preserve"> </w:t>
      </w:r>
      <w:r>
        <w:rPr>
          <w:rFonts w:hint="eastAsia"/>
        </w:rPr>
        <w:t>светлоодбојни</w:t>
      </w:r>
      <w:r>
        <w:t xml:space="preserve"> </w:t>
      </w:r>
      <w:r>
        <w:rPr>
          <w:rFonts w:hint="eastAsia"/>
        </w:rPr>
        <w:t>прслук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упаљеним</w:t>
      </w:r>
      <w:r>
        <w:t xml:space="preserve"> </w:t>
      </w:r>
      <w:r>
        <w:rPr>
          <w:rFonts w:hint="eastAsia"/>
        </w:rPr>
        <w:t>трепћућим</w:t>
      </w:r>
      <w:r>
        <w:t xml:space="preserve"> </w:t>
      </w:r>
      <w:r>
        <w:rPr>
          <w:rFonts w:hint="eastAsia"/>
        </w:rPr>
        <w:t>светлима</w:t>
      </w:r>
      <w:r>
        <w:t>;</w:t>
      </w:r>
    </w:p>
    <w:p w:rsidR="00275A8B" w:rsidRDefault="00275A8B" w:rsidP="00A8029C">
      <w:pPr>
        <w:pStyle w:val="a"/>
        <w:spacing w:after="0"/>
      </w:pPr>
      <w:r>
        <w:rPr>
          <w:rFonts w:hint="eastAsia"/>
        </w:rPr>
        <w:t>када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носи</w:t>
      </w:r>
      <w:r>
        <w:t xml:space="preserve"> </w:t>
      </w:r>
      <w:r>
        <w:rPr>
          <w:rFonts w:hint="eastAsia"/>
        </w:rPr>
        <w:t>светлоодбојни</w:t>
      </w:r>
      <w:r>
        <w:t xml:space="preserve"> </w:t>
      </w:r>
      <w:r>
        <w:rPr>
          <w:rFonts w:hint="eastAsia"/>
        </w:rPr>
        <w:t>прслук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комбинацији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рефлектујућим</w:t>
      </w:r>
      <w:r>
        <w:t xml:space="preserve"> </w:t>
      </w:r>
      <w:r>
        <w:rPr>
          <w:rFonts w:hint="eastAsia"/>
        </w:rPr>
        <w:t>наруквицама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коленима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ножним</w:t>
      </w:r>
      <w:r>
        <w:t xml:space="preserve"> </w:t>
      </w:r>
      <w:r>
        <w:rPr>
          <w:rFonts w:hint="eastAsia"/>
        </w:rPr>
        <w:t>зглобовима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упаљених</w:t>
      </w:r>
      <w:r>
        <w:t xml:space="preserve"> </w:t>
      </w:r>
      <w:r>
        <w:rPr>
          <w:rFonts w:hint="eastAsia"/>
        </w:rPr>
        <w:t>светала</w:t>
      </w:r>
      <w:r>
        <w:t xml:space="preserve">; </w:t>
      </w:r>
    </w:p>
    <w:p w:rsidR="00275A8B" w:rsidRDefault="00275A8B" w:rsidP="00A8029C">
      <w:pPr>
        <w:pStyle w:val="a"/>
        <w:spacing w:after="0"/>
      </w:pPr>
      <w:r>
        <w:rPr>
          <w:rFonts w:hint="eastAsia"/>
        </w:rPr>
        <w:t>када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носи</w:t>
      </w:r>
      <w:r>
        <w:t xml:space="preserve"> </w:t>
      </w:r>
      <w:r>
        <w:rPr>
          <w:rFonts w:hint="eastAsia"/>
        </w:rPr>
        <w:t>светлоодбојни</w:t>
      </w:r>
      <w:r>
        <w:t xml:space="preserve"> </w:t>
      </w:r>
      <w:r>
        <w:rPr>
          <w:rFonts w:hint="eastAsia"/>
        </w:rPr>
        <w:t>прслук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комбинацији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рефлектујућим</w:t>
      </w:r>
      <w:r>
        <w:t xml:space="preserve"> </w:t>
      </w:r>
      <w:r>
        <w:rPr>
          <w:rFonts w:hint="eastAsia"/>
        </w:rPr>
        <w:t>наруквицама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коленима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ножним</w:t>
      </w:r>
      <w:r>
        <w:t xml:space="preserve"> </w:t>
      </w:r>
      <w:r>
        <w:rPr>
          <w:rFonts w:hint="eastAsia"/>
        </w:rPr>
        <w:t>зглобовима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упаљеним</w:t>
      </w:r>
      <w:r>
        <w:t xml:space="preserve"> </w:t>
      </w:r>
      <w:r>
        <w:rPr>
          <w:rFonts w:hint="eastAsia"/>
        </w:rPr>
        <w:t>статичким</w:t>
      </w:r>
      <w:r>
        <w:t xml:space="preserve"> </w:t>
      </w:r>
      <w:r>
        <w:rPr>
          <w:rFonts w:hint="eastAsia"/>
        </w:rPr>
        <w:t>светлима</w:t>
      </w:r>
      <w:r>
        <w:t xml:space="preserve">; </w:t>
      </w:r>
    </w:p>
    <w:p w:rsidR="00275A8B" w:rsidRDefault="00275A8B" w:rsidP="00A8029C">
      <w:pPr>
        <w:pStyle w:val="a"/>
        <w:spacing w:after="0"/>
      </w:pPr>
      <w:r>
        <w:rPr>
          <w:rFonts w:hint="eastAsia"/>
        </w:rPr>
        <w:t>када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носи</w:t>
      </w:r>
      <w:r>
        <w:t xml:space="preserve"> </w:t>
      </w:r>
      <w:r>
        <w:rPr>
          <w:rFonts w:hint="eastAsia"/>
        </w:rPr>
        <w:t>светлоодбојни</w:t>
      </w:r>
      <w:r>
        <w:t xml:space="preserve"> </w:t>
      </w:r>
      <w:r>
        <w:rPr>
          <w:rFonts w:hint="eastAsia"/>
        </w:rPr>
        <w:t>прслук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комбинацији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рефлектујућим</w:t>
      </w:r>
      <w:r>
        <w:t xml:space="preserve"> </w:t>
      </w:r>
      <w:r>
        <w:rPr>
          <w:rFonts w:hint="eastAsia"/>
        </w:rPr>
        <w:t>наруквицама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коленима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ножним</w:t>
      </w:r>
      <w:r>
        <w:t xml:space="preserve"> </w:t>
      </w:r>
      <w:r>
        <w:rPr>
          <w:rFonts w:hint="eastAsia"/>
        </w:rPr>
        <w:t>зглобовима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упаљеним</w:t>
      </w:r>
      <w:r>
        <w:t xml:space="preserve"> </w:t>
      </w:r>
      <w:r>
        <w:rPr>
          <w:rFonts w:hint="eastAsia"/>
        </w:rPr>
        <w:t>трепћућим</w:t>
      </w:r>
      <w:r>
        <w:t xml:space="preserve"> </w:t>
      </w:r>
      <w:r>
        <w:rPr>
          <w:rFonts w:hint="eastAsia"/>
        </w:rPr>
        <w:t>светлима</w:t>
      </w:r>
      <w:r>
        <w:t>.</w:t>
      </w:r>
    </w:p>
    <w:p w:rsidR="00275A8B" w:rsidRDefault="00A8029C" w:rsidP="00A8029C">
      <w:pPr>
        <w:pStyle w:val="a4"/>
        <w:spacing w:before="240"/>
      </w:pPr>
      <w:r>
        <w:rPr>
          <w:rFonts w:hint="eastAsia"/>
          <w:lang w:val="sr-Latn-CS"/>
        </w:rPr>
        <w:t xml:space="preserve">Вуд је </w:t>
      </w:r>
      <w:r>
        <w:rPr>
          <w:rFonts w:hint="eastAsia"/>
        </w:rPr>
        <w:t>н</w:t>
      </w:r>
      <w:r w:rsidR="00275A8B">
        <w:rPr>
          <w:rFonts w:hint="eastAsia"/>
        </w:rPr>
        <w:t>а</w:t>
      </w:r>
      <w:r w:rsidR="00275A8B">
        <w:t xml:space="preserve"> </w:t>
      </w:r>
      <w:r w:rsidR="00275A8B">
        <w:rPr>
          <w:rFonts w:hint="eastAsia"/>
        </w:rPr>
        <w:t>основу</w:t>
      </w:r>
      <w:r w:rsidR="00275A8B">
        <w:t xml:space="preserve"> </w:t>
      </w:r>
      <w:r w:rsidR="00275A8B">
        <w:rPr>
          <w:rFonts w:hint="eastAsia"/>
        </w:rPr>
        <w:t>спроведених</w:t>
      </w:r>
      <w:r w:rsidR="00275A8B">
        <w:t xml:space="preserve"> </w:t>
      </w:r>
      <w:r w:rsidR="00275A8B">
        <w:rPr>
          <w:rFonts w:hint="eastAsia"/>
        </w:rPr>
        <w:t>анализа</w:t>
      </w:r>
      <w:r w:rsidR="00275A8B">
        <w:t xml:space="preserve"> </w:t>
      </w:r>
      <w:r>
        <w:rPr>
          <w:rFonts w:hint="eastAsia"/>
        </w:rPr>
        <w:t>закључио</w:t>
      </w:r>
      <w:r w:rsidR="00275A8B">
        <w:t xml:space="preserve"> </w:t>
      </w:r>
      <w:r w:rsidR="00275A8B">
        <w:rPr>
          <w:rFonts w:hint="eastAsia"/>
        </w:rPr>
        <w:t>да</w:t>
      </w:r>
      <w:r w:rsidR="00275A8B">
        <w:t xml:space="preserve"> </w:t>
      </w:r>
      <w:r w:rsidR="00275A8B">
        <w:rPr>
          <w:rFonts w:hint="eastAsia"/>
        </w:rPr>
        <w:t>је</w:t>
      </w:r>
      <w:r w:rsidR="00275A8B">
        <w:t xml:space="preserve"> </w:t>
      </w:r>
      <w:r w:rsidR="00275A8B">
        <w:rPr>
          <w:rFonts w:hint="eastAsia"/>
        </w:rPr>
        <w:t>бициклиста</w:t>
      </w:r>
      <w:r w:rsidR="00275A8B">
        <w:t xml:space="preserve"> </w:t>
      </w:r>
      <w:r w:rsidR="00275A8B">
        <w:rPr>
          <w:rFonts w:hint="eastAsia"/>
        </w:rPr>
        <w:t>уочљивији</w:t>
      </w:r>
      <w:r w:rsidR="00275A8B">
        <w:t xml:space="preserve"> </w:t>
      </w:r>
      <w:r w:rsidR="00275A8B">
        <w:rPr>
          <w:rFonts w:hint="eastAsia"/>
        </w:rPr>
        <w:t>када</w:t>
      </w:r>
      <w:r w:rsidR="00275A8B">
        <w:t xml:space="preserve"> </w:t>
      </w:r>
      <w:r w:rsidR="00275A8B">
        <w:rPr>
          <w:rFonts w:hint="eastAsia"/>
        </w:rPr>
        <w:t>носи</w:t>
      </w:r>
      <w:r w:rsidR="00275A8B">
        <w:t xml:space="preserve"> </w:t>
      </w:r>
      <w:r w:rsidR="00275A8B">
        <w:rPr>
          <w:rFonts w:hint="eastAsia"/>
        </w:rPr>
        <w:t>рефлективне</w:t>
      </w:r>
      <w:r w:rsidR="00275A8B">
        <w:t xml:space="preserve"> </w:t>
      </w:r>
      <w:r w:rsidR="00275A8B">
        <w:rPr>
          <w:rFonts w:hint="eastAsia"/>
        </w:rPr>
        <w:t>материјале</w:t>
      </w:r>
      <w:r w:rsidR="00275A8B">
        <w:t xml:space="preserve"> </w:t>
      </w:r>
      <w:r w:rsidR="00275A8B">
        <w:rPr>
          <w:rFonts w:hint="eastAsia"/>
        </w:rPr>
        <w:t>него</w:t>
      </w:r>
      <w:r w:rsidR="00275A8B">
        <w:t xml:space="preserve"> </w:t>
      </w:r>
      <w:r w:rsidR="00275A8B">
        <w:rPr>
          <w:rFonts w:hint="eastAsia"/>
        </w:rPr>
        <w:t>са</w:t>
      </w:r>
      <w:r w:rsidR="00275A8B">
        <w:t xml:space="preserve"> </w:t>
      </w:r>
      <w:r w:rsidR="00275A8B">
        <w:rPr>
          <w:rFonts w:hint="eastAsia"/>
        </w:rPr>
        <w:t>упаљеним</w:t>
      </w:r>
      <w:r w:rsidR="00275A8B">
        <w:t xml:space="preserve"> </w:t>
      </w:r>
      <w:r w:rsidR="00275A8B">
        <w:rPr>
          <w:rFonts w:hint="eastAsia"/>
        </w:rPr>
        <w:t>светлима</w:t>
      </w:r>
      <w:r w:rsidR="00275A8B">
        <w:t xml:space="preserve">. </w:t>
      </w:r>
      <w:r w:rsidR="00275A8B">
        <w:rPr>
          <w:rFonts w:hint="eastAsia"/>
        </w:rPr>
        <w:t>Наиме</w:t>
      </w:r>
      <w:r w:rsidR="00275A8B">
        <w:t xml:space="preserve">, </w:t>
      </w:r>
      <w:r w:rsidR="00275A8B">
        <w:rPr>
          <w:rFonts w:hint="eastAsia"/>
        </w:rPr>
        <w:t>бициклиста</w:t>
      </w:r>
      <w:r w:rsidR="00275A8B">
        <w:t xml:space="preserve"> </w:t>
      </w:r>
      <w:r w:rsidR="00275A8B">
        <w:rPr>
          <w:rFonts w:hint="eastAsia"/>
        </w:rPr>
        <w:t>је</w:t>
      </w:r>
      <w:r w:rsidR="00275A8B">
        <w:t xml:space="preserve"> </w:t>
      </w:r>
      <w:r w:rsidR="00275A8B">
        <w:rPr>
          <w:rFonts w:hint="eastAsia"/>
        </w:rPr>
        <w:t>уочљив</w:t>
      </w:r>
      <w:r w:rsidR="00275A8B">
        <w:t xml:space="preserve"> </w:t>
      </w:r>
      <w:r w:rsidR="00275A8B">
        <w:rPr>
          <w:rFonts w:hint="eastAsia"/>
        </w:rPr>
        <w:t>на</w:t>
      </w:r>
      <w:r w:rsidR="00275A8B">
        <w:t xml:space="preserve"> </w:t>
      </w:r>
      <w:r w:rsidR="00275A8B">
        <w:rPr>
          <w:rFonts w:hint="eastAsia"/>
        </w:rPr>
        <w:t>удаљености</w:t>
      </w:r>
      <w:r w:rsidR="00275A8B">
        <w:t xml:space="preserve"> </w:t>
      </w:r>
      <w:r w:rsidR="00275A8B">
        <w:rPr>
          <w:rFonts w:hint="eastAsia"/>
        </w:rPr>
        <w:t>од</w:t>
      </w:r>
      <w:r w:rsidR="00275A8B">
        <w:t xml:space="preserve"> 75 </w:t>
      </w:r>
      <w:r w:rsidR="00275A8B">
        <w:rPr>
          <w:rFonts w:hint="eastAsia"/>
        </w:rPr>
        <w:t>метара</w:t>
      </w:r>
      <w:r w:rsidR="00275A8B">
        <w:t xml:space="preserve"> </w:t>
      </w:r>
      <w:r w:rsidR="00275A8B">
        <w:rPr>
          <w:rFonts w:hint="eastAsia"/>
        </w:rPr>
        <w:t>када</w:t>
      </w:r>
      <w:r w:rsidR="00275A8B">
        <w:t xml:space="preserve"> </w:t>
      </w:r>
      <w:r w:rsidR="00275A8B">
        <w:rPr>
          <w:rFonts w:hint="eastAsia"/>
        </w:rPr>
        <w:t>носи</w:t>
      </w:r>
      <w:r w:rsidR="00275A8B">
        <w:t xml:space="preserve"> </w:t>
      </w:r>
      <w:r w:rsidR="00275A8B">
        <w:rPr>
          <w:rFonts w:hint="eastAsia"/>
        </w:rPr>
        <w:t>светлоодбојни</w:t>
      </w:r>
      <w:r w:rsidR="00275A8B">
        <w:t xml:space="preserve"> </w:t>
      </w:r>
      <w:r w:rsidR="00275A8B">
        <w:rPr>
          <w:rFonts w:hint="eastAsia"/>
        </w:rPr>
        <w:t>прслук</w:t>
      </w:r>
      <w:r w:rsidR="00275A8B">
        <w:t xml:space="preserve"> </w:t>
      </w:r>
      <w:r w:rsidR="00275A8B">
        <w:rPr>
          <w:rFonts w:hint="eastAsia"/>
        </w:rPr>
        <w:t>у</w:t>
      </w:r>
      <w:r w:rsidR="00275A8B">
        <w:t xml:space="preserve"> </w:t>
      </w:r>
      <w:r w:rsidR="00275A8B">
        <w:rPr>
          <w:rFonts w:hint="eastAsia"/>
        </w:rPr>
        <w:t>комбинацији</w:t>
      </w:r>
      <w:r w:rsidR="00275A8B">
        <w:t xml:space="preserve"> </w:t>
      </w:r>
      <w:r w:rsidR="00275A8B">
        <w:rPr>
          <w:rFonts w:hint="eastAsia"/>
        </w:rPr>
        <w:t>са</w:t>
      </w:r>
      <w:r w:rsidR="00275A8B">
        <w:t xml:space="preserve"> </w:t>
      </w:r>
      <w:r w:rsidR="00275A8B">
        <w:rPr>
          <w:rFonts w:hint="eastAsia"/>
        </w:rPr>
        <w:t>рефлектујућим</w:t>
      </w:r>
      <w:r w:rsidR="00275A8B">
        <w:t xml:space="preserve"> </w:t>
      </w:r>
      <w:r w:rsidR="00275A8B">
        <w:rPr>
          <w:rFonts w:hint="eastAsia"/>
        </w:rPr>
        <w:t>наруквицама</w:t>
      </w:r>
      <w:r w:rsidR="00275A8B">
        <w:t xml:space="preserve"> </w:t>
      </w:r>
      <w:r w:rsidR="00275A8B">
        <w:rPr>
          <w:rFonts w:hint="eastAsia"/>
        </w:rPr>
        <w:t>на</w:t>
      </w:r>
      <w:r w:rsidR="00275A8B">
        <w:t xml:space="preserve"> </w:t>
      </w:r>
      <w:r w:rsidR="00275A8B">
        <w:rPr>
          <w:rFonts w:hint="eastAsia"/>
        </w:rPr>
        <w:t>коленима</w:t>
      </w:r>
      <w:r w:rsidR="00275A8B">
        <w:t xml:space="preserve"> </w:t>
      </w:r>
      <w:r w:rsidR="00275A8B">
        <w:rPr>
          <w:rFonts w:hint="eastAsia"/>
        </w:rPr>
        <w:t>и</w:t>
      </w:r>
      <w:r w:rsidR="00275A8B">
        <w:t xml:space="preserve"> </w:t>
      </w:r>
      <w:r w:rsidR="00275A8B">
        <w:rPr>
          <w:rFonts w:hint="eastAsia"/>
        </w:rPr>
        <w:t>ножним</w:t>
      </w:r>
      <w:r w:rsidR="00275A8B">
        <w:t xml:space="preserve"> </w:t>
      </w:r>
      <w:r w:rsidR="00275A8B">
        <w:rPr>
          <w:rFonts w:hint="eastAsia"/>
        </w:rPr>
        <w:t>зглобовима</w:t>
      </w:r>
      <w:r w:rsidR="00275A8B">
        <w:t xml:space="preserve"> </w:t>
      </w:r>
      <w:r w:rsidR="00275A8B">
        <w:rPr>
          <w:rFonts w:hint="eastAsia"/>
        </w:rPr>
        <w:t>без</w:t>
      </w:r>
      <w:r w:rsidR="00275A8B">
        <w:t xml:space="preserve"> </w:t>
      </w:r>
      <w:r w:rsidR="00275A8B">
        <w:rPr>
          <w:rFonts w:hint="eastAsia"/>
        </w:rPr>
        <w:t>упаљених</w:t>
      </w:r>
      <w:r w:rsidR="00275A8B">
        <w:t xml:space="preserve"> </w:t>
      </w:r>
      <w:r w:rsidR="00275A8B">
        <w:rPr>
          <w:rFonts w:hint="eastAsia"/>
        </w:rPr>
        <w:t>светала</w:t>
      </w:r>
      <w:r w:rsidR="00275A8B">
        <w:t xml:space="preserve">, </w:t>
      </w:r>
      <w:r w:rsidR="00275A8B">
        <w:rPr>
          <w:rFonts w:hint="eastAsia"/>
        </w:rPr>
        <w:t>док</w:t>
      </w:r>
      <w:r w:rsidR="00275A8B">
        <w:t xml:space="preserve"> </w:t>
      </w:r>
      <w:r w:rsidR="00275A8B">
        <w:rPr>
          <w:rFonts w:hint="eastAsia"/>
        </w:rPr>
        <w:t>је</w:t>
      </w:r>
      <w:r w:rsidR="00275A8B">
        <w:t xml:space="preserve"> </w:t>
      </w:r>
      <w:r w:rsidR="00275A8B">
        <w:rPr>
          <w:rFonts w:hint="eastAsia"/>
        </w:rPr>
        <w:t>са</w:t>
      </w:r>
      <w:r w:rsidR="00275A8B">
        <w:t xml:space="preserve"> </w:t>
      </w:r>
      <w:r w:rsidR="00275A8B">
        <w:rPr>
          <w:rFonts w:hint="eastAsia"/>
        </w:rPr>
        <w:t>рефлектујућим</w:t>
      </w:r>
      <w:r w:rsidR="00275A8B">
        <w:t xml:space="preserve"> </w:t>
      </w:r>
      <w:r w:rsidR="00275A8B">
        <w:rPr>
          <w:rFonts w:hint="eastAsia"/>
        </w:rPr>
        <w:t>материјалима</w:t>
      </w:r>
      <w:r w:rsidR="00275A8B">
        <w:t xml:space="preserve"> </w:t>
      </w:r>
      <w:r w:rsidR="00275A8B">
        <w:rPr>
          <w:rFonts w:hint="eastAsia"/>
        </w:rPr>
        <w:t>и</w:t>
      </w:r>
      <w:r w:rsidR="00275A8B">
        <w:t xml:space="preserve"> </w:t>
      </w:r>
      <w:r w:rsidR="00275A8B">
        <w:rPr>
          <w:rFonts w:hint="eastAsia"/>
        </w:rPr>
        <w:t>упаљеним</w:t>
      </w:r>
      <w:r w:rsidR="00275A8B">
        <w:t xml:space="preserve"> </w:t>
      </w:r>
      <w:r w:rsidR="00275A8B">
        <w:rPr>
          <w:rFonts w:hint="eastAsia"/>
        </w:rPr>
        <w:t>трепћућим</w:t>
      </w:r>
      <w:r w:rsidR="00275A8B">
        <w:t xml:space="preserve"> </w:t>
      </w:r>
      <w:r w:rsidR="00275A8B">
        <w:rPr>
          <w:rFonts w:hint="eastAsia"/>
        </w:rPr>
        <w:t>светлима</w:t>
      </w:r>
      <w:r w:rsidR="00275A8B">
        <w:t xml:space="preserve"> </w:t>
      </w:r>
      <w:r w:rsidR="00275A8B">
        <w:rPr>
          <w:rFonts w:hint="eastAsia"/>
        </w:rPr>
        <w:t>уочљив</w:t>
      </w:r>
      <w:r w:rsidR="00275A8B">
        <w:t xml:space="preserve"> </w:t>
      </w:r>
      <w:r w:rsidR="00275A8B">
        <w:rPr>
          <w:rFonts w:hint="eastAsia"/>
        </w:rPr>
        <w:t>на</w:t>
      </w:r>
      <w:r w:rsidR="00275A8B">
        <w:t xml:space="preserve"> </w:t>
      </w:r>
      <w:r w:rsidR="00275A8B">
        <w:rPr>
          <w:rFonts w:hint="eastAsia"/>
        </w:rPr>
        <w:t>удаљености</w:t>
      </w:r>
      <w:r w:rsidR="00275A8B">
        <w:t xml:space="preserve"> </w:t>
      </w:r>
      <w:r w:rsidR="00275A8B">
        <w:rPr>
          <w:rFonts w:hint="eastAsia"/>
        </w:rPr>
        <w:t>од</w:t>
      </w:r>
      <w:r w:rsidR="000F43A3">
        <w:t xml:space="preserve"> 52,</w:t>
      </w:r>
      <w:r w:rsidR="00275A8B">
        <w:t xml:space="preserve">1 </w:t>
      </w:r>
      <w:r w:rsidR="00275A8B">
        <w:rPr>
          <w:rFonts w:hint="eastAsia"/>
        </w:rPr>
        <w:t>метар</w:t>
      </w:r>
      <w:r w:rsidR="00275A8B">
        <w:t xml:space="preserve">, </w:t>
      </w:r>
      <w:r w:rsidR="00275A8B">
        <w:rPr>
          <w:rFonts w:hint="eastAsia"/>
        </w:rPr>
        <w:t>а</w:t>
      </w:r>
      <w:r w:rsidR="00275A8B">
        <w:t xml:space="preserve"> </w:t>
      </w:r>
      <w:r w:rsidR="00275A8B">
        <w:rPr>
          <w:rFonts w:hint="eastAsia"/>
        </w:rPr>
        <w:t>при</w:t>
      </w:r>
      <w:r w:rsidR="00275A8B">
        <w:t xml:space="preserve"> </w:t>
      </w:r>
      <w:r w:rsidR="00275A8B">
        <w:rPr>
          <w:rFonts w:hint="eastAsia"/>
        </w:rPr>
        <w:t>упаљеним</w:t>
      </w:r>
      <w:r w:rsidR="00275A8B">
        <w:t xml:space="preserve"> </w:t>
      </w:r>
      <w:r w:rsidR="00275A8B">
        <w:rPr>
          <w:rFonts w:hint="eastAsia"/>
        </w:rPr>
        <w:t>статичким</w:t>
      </w:r>
      <w:r w:rsidR="00275A8B">
        <w:t xml:space="preserve"> </w:t>
      </w:r>
      <w:r w:rsidR="00275A8B">
        <w:rPr>
          <w:rFonts w:hint="eastAsia"/>
        </w:rPr>
        <w:t>светлима</w:t>
      </w:r>
      <w:r w:rsidR="00275A8B">
        <w:t xml:space="preserve"> </w:t>
      </w:r>
      <w:r w:rsidR="00275A8B">
        <w:rPr>
          <w:rFonts w:hint="eastAsia"/>
        </w:rPr>
        <w:t>у</w:t>
      </w:r>
      <w:r w:rsidR="00275A8B">
        <w:t xml:space="preserve"> </w:t>
      </w:r>
      <w:r w:rsidR="00275A8B">
        <w:rPr>
          <w:rFonts w:hint="eastAsia"/>
        </w:rPr>
        <w:t>комбинацији</w:t>
      </w:r>
      <w:r w:rsidR="00275A8B">
        <w:t xml:space="preserve"> </w:t>
      </w:r>
      <w:r w:rsidR="00275A8B">
        <w:rPr>
          <w:rFonts w:hint="eastAsia"/>
        </w:rPr>
        <w:t>са</w:t>
      </w:r>
      <w:r w:rsidR="00275A8B">
        <w:t xml:space="preserve"> </w:t>
      </w:r>
      <w:r w:rsidR="00275A8B">
        <w:rPr>
          <w:rFonts w:hint="eastAsia"/>
        </w:rPr>
        <w:t>рефлектујућим</w:t>
      </w:r>
      <w:r w:rsidR="00275A8B">
        <w:t xml:space="preserve"> </w:t>
      </w:r>
      <w:r w:rsidR="00275A8B">
        <w:rPr>
          <w:rFonts w:hint="eastAsia"/>
        </w:rPr>
        <w:t>материјалима</w:t>
      </w:r>
      <w:r w:rsidR="00275A8B">
        <w:t xml:space="preserve"> </w:t>
      </w:r>
      <w:r w:rsidR="00275A8B">
        <w:rPr>
          <w:rFonts w:hint="eastAsia"/>
        </w:rPr>
        <w:t>бициклиста</w:t>
      </w:r>
      <w:r w:rsidR="00275A8B">
        <w:t xml:space="preserve"> </w:t>
      </w:r>
      <w:r w:rsidR="00275A8B">
        <w:rPr>
          <w:rFonts w:hint="eastAsia"/>
        </w:rPr>
        <w:t>је</w:t>
      </w:r>
      <w:r w:rsidR="00275A8B">
        <w:t xml:space="preserve"> </w:t>
      </w:r>
      <w:r w:rsidR="00275A8B">
        <w:rPr>
          <w:rFonts w:hint="eastAsia"/>
        </w:rPr>
        <w:t>уочљив</w:t>
      </w:r>
      <w:r w:rsidR="00275A8B">
        <w:t xml:space="preserve"> </w:t>
      </w:r>
      <w:r w:rsidR="00275A8B">
        <w:rPr>
          <w:rFonts w:hint="eastAsia"/>
        </w:rPr>
        <w:t>на</w:t>
      </w:r>
      <w:r w:rsidR="00275A8B">
        <w:t xml:space="preserve"> </w:t>
      </w:r>
      <w:r w:rsidR="00275A8B">
        <w:rPr>
          <w:rFonts w:hint="eastAsia"/>
        </w:rPr>
        <w:t>удаљености</w:t>
      </w:r>
      <w:r w:rsidR="00275A8B">
        <w:t xml:space="preserve"> </w:t>
      </w:r>
      <w:r w:rsidR="00275A8B">
        <w:rPr>
          <w:rFonts w:hint="eastAsia"/>
        </w:rPr>
        <w:t>од</w:t>
      </w:r>
      <w:r w:rsidR="00275A8B">
        <w:t xml:space="preserve"> 49 </w:t>
      </w:r>
      <w:r w:rsidR="00275A8B">
        <w:rPr>
          <w:rFonts w:hint="eastAsia"/>
        </w:rPr>
        <w:t>метара</w:t>
      </w:r>
      <w:r w:rsidR="00275A8B">
        <w:t xml:space="preserve"> (</w:t>
      </w:r>
      <w:r w:rsidR="00275A8B">
        <w:rPr>
          <w:rFonts w:hint="eastAsia"/>
        </w:rPr>
        <w:t>Слика</w:t>
      </w:r>
      <w:r w:rsidR="00275A8B">
        <w:t xml:space="preserve"> </w:t>
      </w:r>
      <w:r w:rsidR="00275A8B">
        <w:rPr>
          <w:rFonts w:hint="eastAsia"/>
        </w:rPr>
        <w:t>бр</w:t>
      </w:r>
      <w:r w:rsidR="00275A8B">
        <w:t xml:space="preserve">. </w:t>
      </w:r>
      <w:r>
        <w:rPr>
          <w:lang w:val="sr-Cyrl-RS"/>
        </w:rPr>
        <w:t>1</w:t>
      </w:r>
      <w:r w:rsidR="00275A8B">
        <w:t>).</w:t>
      </w:r>
    </w:p>
    <w:p w:rsidR="00A8029C" w:rsidRDefault="00A8029C" w:rsidP="00A8029C">
      <w:pPr>
        <w:pStyle w:val="a6"/>
      </w:pPr>
      <w:r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42545</wp:posOffset>
                </wp:positionH>
                <wp:positionV relativeFrom="paragraph">
                  <wp:posOffset>1042670</wp:posOffset>
                </wp:positionV>
                <wp:extent cx="352425" cy="1828800"/>
                <wp:effectExtent l="0" t="0" r="952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029C" w:rsidRPr="00F238E8" w:rsidRDefault="00A8029C" w:rsidP="00A8029C">
                            <w:pPr>
                              <w:jc w:val="center"/>
                            </w:pPr>
                            <w:r>
                              <w:t>Удаљеност (m)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35pt;margin-top:82.1pt;width:27.7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" stroked="f">
                <v:textbox style="layout-flow:vertical;mso-layout-flow-alt:bottom-to-top">
                  <w:txbxContent>
                    <w:p w:rsidR="00A8029C" w:rsidRPr="00F238E8" w:rsidRDefault="00A8029C" w:rsidP="00A8029C">
                      <w:pPr>
                        <w:jc w:val="center"/>
                      </w:pPr>
                      <w:r>
                        <w:t>Удаљеност (m)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77E78839" wp14:editId="0861E0A1">
            <wp:extent cx="5768975" cy="4001770"/>
            <wp:effectExtent l="19050" t="19050" r="22225" b="17780"/>
            <wp:docPr id="82" name="Picture 81" descr="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8975" cy="400177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8029C" w:rsidRDefault="00A8029C" w:rsidP="00A8029C">
      <w:pPr>
        <w:pStyle w:val="a0"/>
      </w:pPr>
      <w:r w:rsidRPr="00A8029C">
        <w:rPr>
          <w:rFonts w:hint="eastAsia"/>
        </w:rPr>
        <w:t>Просечна</w:t>
      </w:r>
      <w:r w:rsidRPr="00A8029C">
        <w:t xml:space="preserve"> </w:t>
      </w:r>
      <w:r w:rsidRPr="00A8029C">
        <w:rPr>
          <w:rFonts w:hint="eastAsia"/>
        </w:rPr>
        <w:t>удаљеност</w:t>
      </w:r>
      <w:r w:rsidRPr="00A8029C">
        <w:t xml:space="preserve"> </w:t>
      </w:r>
      <w:r w:rsidRPr="00A8029C">
        <w:rPr>
          <w:rFonts w:hint="eastAsia"/>
        </w:rPr>
        <w:t>на</w:t>
      </w:r>
      <w:r w:rsidRPr="00A8029C">
        <w:t xml:space="preserve"> </w:t>
      </w:r>
      <w:r w:rsidRPr="00A8029C">
        <w:rPr>
          <w:rFonts w:hint="eastAsia"/>
        </w:rPr>
        <w:t>којој</w:t>
      </w:r>
      <w:r w:rsidRPr="00A8029C">
        <w:t xml:space="preserve"> </w:t>
      </w:r>
      <w:r w:rsidRPr="00A8029C">
        <w:rPr>
          <w:rFonts w:hint="eastAsia"/>
        </w:rPr>
        <w:t>возачи</w:t>
      </w:r>
      <w:r w:rsidRPr="00A8029C">
        <w:t xml:space="preserve"> </w:t>
      </w:r>
      <w:r w:rsidRPr="00A8029C">
        <w:rPr>
          <w:rFonts w:hint="eastAsia"/>
        </w:rPr>
        <w:t>примећују</w:t>
      </w:r>
      <w:r w:rsidRPr="00A8029C">
        <w:t xml:space="preserve"> </w:t>
      </w:r>
      <w:r w:rsidRPr="00A8029C">
        <w:rPr>
          <w:rFonts w:hint="eastAsia"/>
        </w:rPr>
        <w:t>бициклисту</w:t>
      </w:r>
      <w:r w:rsidRPr="00A8029C">
        <w:t xml:space="preserve"> (Wood et al, 2012)</w:t>
      </w:r>
    </w:p>
    <w:p w:rsidR="00A8029C" w:rsidRDefault="00A8029C" w:rsidP="00A8029C">
      <w:pPr>
        <w:pStyle w:val="Heading1"/>
      </w:pPr>
      <w:r>
        <w:rPr>
          <w:rFonts w:hint="eastAsia"/>
        </w:rPr>
        <w:t>МЕТОДОЛОГИЈА</w:t>
      </w:r>
      <w:r>
        <w:t xml:space="preserve"> </w:t>
      </w:r>
      <w:r>
        <w:rPr>
          <w:rFonts w:hint="eastAsia"/>
        </w:rPr>
        <w:t>ИСТРАЖИВАЊА</w:t>
      </w:r>
    </w:p>
    <w:p w:rsidR="00A8029C" w:rsidRDefault="00A8029C" w:rsidP="00A8029C">
      <w:pPr>
        <w:pStyle w:val="a4"/>
      </w:pP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овом</w:t>
      </w:r>
      <w:r>
        <w:t xml:space="preserve"> </w:t>
      </w:r>
      <w:r>
        <w:rPr>
          <w:rFonts w:hint="eastAsia"/>
        </w:rPr>
        <w:t>раду</w:t>
      </w:r>
      <w:r>
        <w:t xml:space="preserve"> </w:t>
      </w:r>
      <w:r>
        <w:rPr>
          <w:rFonts w:hint="eastAsia"/>
        </w:rPr>
        <w:t>као</w:t>
      </w:r>
      <w:r>
        <w:t xml:space="preserve"> </w:t>
      </w:r>
      <w:r>
        <w:rPr>
          <w:rFonts w:hint="eastAsia"/>
        </w:rPr>
        <w:t>метод</w:t>
      </w:r>
      <w:r>
        <w:t xml:space="preserve"> </w:t>
      </w:r>
      <w:r>
        <w:rPr>
          <w:rFonts w:hint="eastAsia"/>
        </w:rPr>
        <w:t>истраживања</w:t>
      </w:r>
      <w:r>
        <w:t xml:space="preserve"> </w:t>
      </w:r>
      <w:r>
        <w:rPr>
          <w:rFonts w:hint="eastAsia"/>
        </w:rPr>
        <w:t>коришћено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анкетно</w:t>
      </w:r>
      <w:r>
        <w:t xml:space="preserve"> </w:t>
      </w:r>
      <w:r>
        <w:rPr>
          <w:rFonts w:hint="eastAsia"/>
        </w:rPr>
        <w:t>истраживање</w:t>
      </w:r>
      <w:r>
        <w:t xml:space="preserve"> </w:t>
      </w:r>
      <w:r>
        <w:rPr>
          <w:rFonts w:hint="eastAsia"/>
        </w:rPr>
        <w:t>ставова</w:t>
      </w:r>
      <w:r>
        <w:t xml:space="preserve">, </w:t>
      </w:r>
      <w:r>
        <w:rPr>
          <w:rFonts w:hint="eastAsia"/>
        </w:rPr>
        <w:t>знања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мишљења</w:t>
      </w:r>
      <w:r>
        <w:t xml:space="preserve"> </w:t>
      </w:r>
      <w:r>
        <w:rPr>
          <w:rFonts w:hint="eastAsia"/>
        </w:rPr>
        <w:t>возача</w:t>
      </w:r>
      <w:r>
        <w:t xml:space="preserve"> </w:t>
      </w:r>
      <w:r>
        <w:rPr>
          <w:rFonts w:hint="eastAsia"/>
        </w:rPr>
        <w:t>бицикла</w:t>
      </w:r>
      <w:r>
        <w:t xml:space="preserve">,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територији</w:t>
      </w:r>
      <w:r>
        <w:t xml:space="preserve"> </w:t>
      </w:r>
      <w:r>
        <w:rPr>
          <w:rFonts w:hint="eastAsia"/>
        </w:rPr>
        <w:t>града</w:t>
      </w:r>
      <w:r>
        <w:t xml:space="preserve"> </w:t>
      </w:r>
      <w:r>
        <w:rPr>
          <w:rFonts w:hint="eastAsia"/>
        </w:rPr>
        <w:t>Београда</w:t>
      </w:r>
      <w:r>
        <w:t xml:space="preserve">,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погледу</w:t>
      </w:r>
      <w:r>
        <w:t xml:space="preserve"> </w:t>
      </w:r>
      <w:r>
        <w:rPr>
          <w:rFonts w:hint="eastAsia"/>
        </w:rPr>
        <w:t>коришћења</w:t>
      </w:r>
      <w:r>
        <w:t xml:space="preserve"> </w:t>
      </w:r>
      <w:r>
        <w:rPr>
          <w:rFonts w:hint="eastAsia"/>
        </w:rPr>
        <w:t>заштитне</w:t>
      </w:r>
      <w:r>
        <w:t xml:space="preserve"> </w:t>
      </w:r>
      <w:r>
        <w:rPr>
          <w:rFonts w:hint="eastAsia"/>
        </w:rPr>
        <w:t>опреме</w:t>
      </w:r>
      <w:r>
        <w:t xml:space="preserve">. </w:t>
      </w:r>
      <w:r>
        <w:rPr>
          <w:rFonts w:hint="eastAsia"/>
        </w:rPr>
        <w:t>Анкета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спроведена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временском</w:t>
      </w:r>
      <w:r>
        <w:t xml:space="preserve"> </w:t>
      </w:r>
      <w:r>
        <w:rPr>
          <w:rFonts w:hint="eastAsia"/>
        </w:rPr>
        <w:t>периоду</w:t>
      </w:r>
      <w:r>
        <w:t xml:space="preserve"> </w:t>
      </w:r>
      <w:r>
        <w:rPr>
          <w:rFonts w:hint="eastAsia"/>
        </w:rPr>
        <w:t>од</w:t>
      </w:r>
      <w:r>
        <w:t xml:space="preserve"> 01.08.2016. </w:t>
      </w:r>
      <w:r>
        <w:rPr>
          <w:rFonts w:hint="eastAsia"/>
        </w:rPr>
        <w:t>године</w:t>
      </w:r>
      <w:r>
        <w:t xml:space="preserve"> </w:t>
      </w:r>
      <w:r>
        <w:rPr>
          <w:rFonts w:hint="eastAsia"/>
        </w:rPr>
        <w:t>до</w:t>
      </w:r>
      <w:r>
        <w:t xml:space="preserve"> 12.08.2016. </w:t>
      </w:r>
      <w:r>
        <w:rPr>
          <w:rFonts w:hint="eastAsia"/>
        </w:rPr>
        <w:t>године</w:t>
      </w:r>
      <w:r>
        <w:t xml:space="preserve">,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периоду</w:t>
      </w:r>
      <w:r>
        <w:t xml:space="preserve"> </w:t>
      </w:r>
      <w:r>
        <w:rPr>
          <w:rFonts w:hint="eastAsia"/>
        </w:rPr>
        <w:t>од</w:t>
      </w:r>
      <w:r>
        <w:t xml:space="preserve"> 08:00 </w:t>
      </w:r>
      <w:r>
        <w:rPr>
          <w:rFonts w:hint="eastAsia"/>
        </w:rPr>
        <w:t>до</w:t>
      </w:r>
      <w:r>
        <w:t xml:space="preserve"> 19:00 </w:t>
      </w:r>
      <w:r>
        <w:rPr>
          <w:rFonts w:hint="eastAsia"/>
        </w:rPr>
        <w:t>часова</w:t>
      </w:r>
      <w:r>
        <w:t xml:space="preserve"> </w:t>
      </w:r>
      <w:r>
        <w:rPr>
          <w:rFonts w:hint="eastAsia"/>
        </w:rPr>
        <w:t>на</w:t>
      </w:r>
      <w:r>
        <w:t xml:space="preserve"> 10 </w:t>
      </w:r>
      <w:r>
        <w:rPr>
          <w:rFonts w:hint="eastAsia"/>
        </w:rPr>
        <w:t>локација</w:t>
      </w:r>
      <w:r>
        <w:t xml:space="preserve">,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територији</w:t>
      </w:r>
      <w:r>
        <w:t xml:space="preserve"> </w:t>
      </w:r>
      <w:r>
        <w:rPr>
          <w:rFonts w:hint="eastAsia"/>
        </w:rPr>
        <w:t>града</w:t>
      </w:r>
      <w:r>
        <w:t xml:space="preserve"> </w:t>
      </w:r>
      <w:r>
        <w:rPr>
          <w:rFonts w:hint="eastAsia"/>
        </w:rPr>
        <w:t>Београда</w:t>
      </w:r>
      <w:r>
        <w:t xml:space="preserve">,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узорку</w:t>
      </w:r>
      <w:r>
        <w:t xml:space="preserve"> </w:t>
      </w:r>
      <w:r>
        <w:rPr>
          <w:rFonts w:hint="eastAsia"/>
        </w:rPr>
        <w:t>од</w:t>
      </w:r>
      <w:r>
        <w:t xml:space="preserve"> </w:t>
      </w:r>
      <w:r>
        <w:rPr>
          <w:rFonts w:hint="eastAsia"/>
        </w:rPr>
        <w:t>укупно</w:t>
      </w:r>
      <w:r>
        <w:t xml:space="preserve"> 310 </w:t>
      </w:r>
      <w:r>
        <w:rPr>
          <w:rFonts w:hint="eastAsia"/>
        </w:rPr>
        <w:t>возача</w:t>
      </w:r>
      <w:r>
        <w:t xml:space="preserve"> </w:t>
      </w:r>
      <w:r>
        <w:rPr>
          <w:rFonts w:hint="eastAsia"/>
        </w:rPr>
        <w:t>бицикла</w:t>
      </w:r>
      <w:r>
        <w:t xml:space="preserve">. </w:t>
      </w:r>
      <w:r>
        <w:rPr>
          <w:rFonts w:hint="eastAsia"/>
        </w:rPr>
        <w:t>Време</w:t>
      </w:r>
      <w:r>
        <w:t xml:space="preserve"> </w:t>
      </w:r>
      <w:r>
        <w:rPr>
          <w:rFonts w:hint="eastAsia"/>
        </w:rPr>
        <w:t>предвиђено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попуњавање</w:t>
      </w:r>
      <w:r>
        <w:t xml:space="preserve"> </w:t>
      </w:r>
      <w:r>
        <w:rPr>
          <w:rFonts w:hint="eastAsia"/>
        </w:rPr>
        <w:t>анкете</w:t>
      </w:r>
      <w:r>
        <w:t xml:space="preserve"> </w:t>
      </w:r>
      <w:r>
        <w:rPr>
          <w:rFonts w:hint="eastAsia"/>
        </w:rPr>
        <w:t>износило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око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минута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испитанику</w:t>
      </w:r>
      <w:r>
        <w:t xml:space="preserve">. </w:t>
      </w:r>
      <w:r>
        <w:rPr>
          <w:rFonts w:hint="eastAsia"/>
        </w:rPr>
        <w:t>Анкета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била</w:t>
      </w:r>
      <w:r>
        <w:t xml:space="preserve"> </w:t>
      </w:r>
      <w:r>
        <w:rPr>
          <w:rFonts w:hint="eastAsia"/>
        </w:rPr>
        <w:t>анономна</w:t>
      </w:r>
      <w:r>
        <w:t>.</w:t>
      </w:r>
    </w:p>
    <w:p w:rsidR="00A8029C" w:rsidRDefault="00A8029C" w:rsidP="00A8029C">
      <w:pPr>
        <w:pStyle w:val="a4"/>
      </w:pPr>
      <w:r>
        <w:rPr>
          <w:rFonts w:hint="eastAsia"/>
        </w:rPr>
        <w:t>Анкетирани</w:t>
      </w:r>
      <w:r>
        <w:t xml:space="preserve"> </w:t>
      </w:r>
      <w:r>
        <w:rPr>
          <w:rFonts w:hint="eastAsia"/>
        </w:rPr>
        <w:t>су</w:t>
      </w:r>
      <w:r>
        <w:t xml:space="preserve"> </w:t>
      </w:r>
      <w:r>
        <w:rPr>
          <w:rFonts w:hint="eastAsia"/>
        </w:rPr>
        <w:t>чланови</w:t>
      </w:r>
      <w:r>
        <w:t xml:space="preserve"> </w:t>
      </w:r>
      <w:r>
        <w:rPr>
          <w:rFonts w:hint="eastAsia"/>
        </w:rPr>
        <w:t>београдских</w:t>
      </w:r>
      <w:r>
        <w:t xml:space="preserve"> </w:t>
      </w:r>
      <w:r>
        <w:rPr>
          <w:rFonts w:hint="eastAsia"/>
        </w:rPr>
        <w:t>бициклистичких</w:t>
      </w:r>
      <w:r>
        <w:t xml:space="preserve"> </w:t>
      </w:r>
      <w:r>
        <w:rPr>
          <w:rFonts w:hint="eastAsia"/>
        </w:rPr>
        <w:t>клубова</w:t>
      </w:r>
      <w:r>
        <w:t xml:space="preserve">, </w:t>
      </w:r>
      <w:r>
        <w:rPr>
          <w:rFonts w:hint="eastAsia"/>
        </w:rPr>
        <w:t>професионални</w:t>
      </w:r>
      <w:r>
        <w:t xml:space="preserve"> </w:t>
      </w:r>
      <w:r>
        <w:rPr>
          <w:rFonts w:hint="eastAsia"/>
        </w:rPr>
        <w:t>возачи</w:t>
      </w:r>
      <w:r>
        <w:t xml:space="preserve"> </w:t>
      </w:r>
      <w:r>
        <w:rPr>
          <w:rFonts w:hint="eastAsia"/>
        </w:rPr>
        <w:t>бицикла</w:t>
      </w:r>
      <w:r>
        <w:t xml:space="preserve">, </w:t>
      </w:r>
      <w:r>
        <w:rPr>
          <w:rFonts w:hint="eastAsia"/>
        </w:rPr>
        <w:t>али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аматери</w:t>
      </w:r>
      <w:r>
        <w:t xml:space="preserve"> </w:t>
      </w:r>
      <w:r>
        <w:rPr>
          <w:rFonts w:hint="eastAsia"/>
        </w:rPr>
        <w:t>који</w:t>
      </w:r>
      <w:r>
        <w:t xml:space="preserve"> </w:t>
      </w:r>
      <w:r>
        <w:rPr>
          <w:rFonts w:hint="eastAsia"/>
        </w:rPr>
        <w:t>свакодневно</w:t>
      </w:r>
      <w:r>
        <w:t xml:space="preserve"> </w:t>
      </w:r>
      <w:r>
        <w:rPr>
          <w:rFonts w:hint="eastAsia"/>
        </w:rPr>
        <w:t>возе</w:t>
      </w:r>
      <w:r>
        <w:t xml:space="preserve"> </w:t>
      </w:r>
      <w:r>
        <w:rPr>
          <w:rFonts w:hint="eastAsia"/>
        </w:rPr>
        <w:t>бицикл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рекреативне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неке</w:t>
      </w:r>
      <w:r>
        <w:t xml:space="preserve"> </w:t>
      </w:r>
      <w:r>
        <w:rPr>
          <w:rFonts w:hint="eastAsia"/>
        </w:rPr>
        <w:t>друге</w:t>
      </w:r>
      <w:r>
        <w:t xml:space="preserve"> </w:t>
      </w:r>
      <w:r>
        <w:rPr>
          <w:rFonts w:hint="eastAsia"/>
        </w:rPr>
        <w:t>сврхе</w:t>
      </w:r>
      <w:r>
        <w:t xml:space="preserve">. </w:t>
      </w:r>
      <w:r>
        <w:rPr>
          <w:rFonts w:hint="eastAsia"/>
        </w:rPr>
        <w:t>Анкетни</w:t>
      </w:r>
      <w:r>
        <w:t xml:space="preserve"> </w:t>
      </w:r>
      <w:r>
        <w:rPr>
          <w:rFonts w:hint="eastAsia"/>
        </w:rPr>
        <w:t>образац</w:t>
      </w:r>
      <w:r>
        <w:t xml:space="preserve"> </w:t>
      </w:r>
      <w:r>
        <w:rPr>
          <w:rFonts w:hint="eastAsia"/>
        </w:rPr>
        <w:t>садржао</w:t>
      </w:r>
      <w:r>
        <w:t xml:space="preserve"> </w:t>
      </w:r>
      <w:r>
        <w:rPr>
          <w:rFonts w:hint="eastAsia"/>
        </w:rPr>
        <w:t>је</w:t>
      </w:r>
      <w:r>
        <w:t xml:space="preserve"> 11 </w:t>
      </w:r>
      <w:r>
        <w:rPr>
          <w:rFonts w:hint="eastAsia"/>
        </w:rPr>
        <w:t>питања</w:t>
      </w:r>
      <w:r>
        <w:t xml:space="preserve">, </w:t>
      </w:r>
      <w:r>
        <w:rPr>
          <w:rFonts w:hint="eastAsia"/>
        </w:rPr>
        <w:t>од</w:t>
      </w:r>
      <w:r>
        <w:t xml:space="preserve"> </w:t>
      </w:r>
      <w:r>
        <w:rPr>
          <w:rFonts w:hint="eastAsia"/>
        </w:rPr>
        <w:t>којих</w:t>
      </w:r>
      <w:r>
        <w:t xml:space="preserve"> </w:t>
      </w:r>
      <w:r>
        <w:rPr>
          <w:rFonts w:hint="eastAsia"/>
        </w:rPr>
        <w:t>је</w:t>
      </w:r>
      <w:r>
        <w:t xml:space="preserve"> 8 </w:t>
      </w:r>
      <w:r>
        <w:rPr>
          <w:rFonts w:hint="eastAsia"/>
        </w:rPr>
        <w:t>било</w:t>
      </w:r>
      <w:r>
        <w:t xml:space="preserve"> </w:t>
      </w:r>
      <w:r>
        <w:rPr>
          <w:rFonts w:hint="eastAsia"/>
        </w:rPr>
        <w:t>затвореног</w:t>
      </w:r>
      <w:r>
        <w:t xml:space="preserve"> </w:t>
      </w:r>
      <w:r>
        <w:rPr>
          <w:rFonts w:hint="eastAsia"/>
        </w:rPr>
        <w:t>типа</w:t>
      </w:r>
      <w:r>
        <w:t xml:space="preserve">, </w:t>
      </w:r>
      <w:r>
        <w:rPr>
          <w:rFonts w:hint="eastAsia"/>
        </w:rPr>
        <w:t>док</w:t>
      </w:r>
      <w:r>
        <w:t xml:space="preserve"> </w:t>
      </w:r>
      <w:r>
        <w:rPr>
          <w:rFonts w:hint="eastAsia"/>
        </w:rPr>
        <w:t>су</w:t>
      </w:r>
      <w:r>
        <w:t xml:space="preserve"> 3 </w:t>
      </w:r>
      <w:r>
        <w:rPr>
          <w:rFonts w:hint="eastAsia"/>
        </w:rPr>
        <w:t>питања</w:t>
      </w:r>
      <w:r>
        <w:t xml:space="preserve"> </w:t>
      </w:r>
      <w:r>
        <w:rPr>
          <w:rFonts w:hint="eastAsia"/>
        </w:rPr>
        <w:t>била</w:t>
      </w:r>
      <w:r>
        <w:t xml:space="preserve"> </w:t>
      </w:r>
      <w:r>
        <w:rPr>
          <w:rFonts w:hint="eastAsia"/>
        </w:rPr>
        <w:t>полуотвореног</w:t>
      </w:r>
      <w:r>
        <w:t xml:space="preserve"> </w:t>
      </w:r>
      <w:r>
        <w:rPr>
          <w:rFonts w:hint="eastAsia"/>
        </w:rPr>
        <w:t>типа</w:t>
      </w:r>
      <w:r>
        <w:t xml:space="preserve">. </w:t>
      </w:r>
      <w:r>
        <w:rPr>
          <w:rFonts w:hint="eastAsia"/>
        </w:rPr>
        <w:t>Анкетни</w:t>
      </w:r>
      <w:r>
        <w:t xml:space="preserve"> </w:t>
      </w:r>
      <w:r>
        <w:rPr>
          <w:rFonts w:hint="eastAsia"/>
        </w:rPr>
        <w:t>образац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конципиран</w:t>
      </w:r>
      <w:r>
        <w:t xml:space="preserve"> </w:t>
      </w:r>
      <w:r>
        <w:rPr>
          <w:rFonts w:hint="eastAsia"/>
        </w:rPr>
        <w:t>тако</w:t>
      </w:r>
      <w:r>
        <w:t xml:space="preserve"> 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наводи</w:t>
      </w:r>
      <w:r>
        <w:t xml:space="preserve"> </w:t>
      </w:r>
      <w:r>
        <w:rPr>
          <w:rFonts w:hint="eastAsia"/>
        </w:rPr>
        <w:t>испитанике</w:t>
      </w:r>
      <w:r>
        <w:t xml:space="preserve"> 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дају</w:t>
      </w:r>
      <w:r>
        <w:t xml:space="preserve"> </w:t>
      </w:r>
      <w:r>
        <w:rPr>
          <w:rFonts w:hint="eastAsia"/>
        </w:rPr>
        <w:t>конкретне</w:t>
      </w:r>
      <w:r>
        <w:t xml:space="preserve"> </w:t>
      </w:r>
      <w:r>
        <w:rPr>
          <w:rFonts w:hint="eastAsia"/>
        </w:rPr>
        <w:t>одговоре</w:t>
      </w:r>
      <w:r>
        <w:t xml:space="preserve">,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основу</w:t>
      </w:r>
      <w:r>
        <w:t xml:space="preserve"> </w:t>
      </w:r>
      <w:r>
        <w:rPr>
          <w:rFonts w:hint="eastAsia"/>
        </w:rPr>
        <w:t>чега</w:t>
      </w:r>
      <w:r>
        <w:t xml:space="preserve"> </w:t>
      </w:r>
      <w:r>
        <w:rPr>
          <w:rFonts w:hint="eastAsia"/>
        </w:rPr>
        <w:t>се</w:t>
      </w:r>
      <w:r>
        <w:t xml:space="preserve"> </w:t>
      </w:r>
      <w:r>
        <w:rPr>
          <w:rFonts w:hint="eastAsia"/>
        </w:rPr>
        <w:t>добија</w:t>
      </w:r>
      <w:r>
        <w:t xml:space="preserve"> </w:t>
      </w:r>
      <w:r>
        <w:rPr>
          <w:rFonts w:hint="eastAsia"/>
        </w:rPr>
        <w:t>квалитетнија</w:t>
      </w:r>
      <w:r>
        <w:t xml:space="preserve"> </w:t>
      </w:r>
      <w:r>
        <w:rPr>
          <w:rFonts w:hint="eastAsia"/>
        </w:rPr>
        <w:t>перцепција</w:t>
      </w:r>
      <w:r>
        <w:t xml:space="preserve"> </w:t>
      </w:r>
      <w:r>
        <w:rPr>
          <w:rFonts w:hint="eastAsia"/>
        </w:rPr>
        <w:t>њихових</w:t>
      </w:r>
      <w:r>
        <w:t xml:space="preserve"> </w:t>
      </w:r>
      <w:r>
        <w:rPr>
          <w:rFonts w:hint="eastAsia"/>
        </w:rPr>
        <w:t>ставова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знања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погледу</w:t>
      </w:r>
      <w:r>
        <w:t xml:space="preserve"> </w:t>
      </w:r>
      <w:r>
        <w:rPr>
          <w:rFonts w:hint="eastAsia"/>
        </w:rPr>
        <w:t>коришћења</w:t>
      </w:r>
      <w:r>
        <w:t xml:space="preserve"> </w:t>
      </w:r>
      <w:r>
        <w:rPr>
          <w:rFonts w:hint="eastAsia"/>
        </w:rPr>
        <w:t>заштитне</w:t>
      </w:r>
      <w:r>
        <w:t xml:space="preserve"> </w:t>
      </w:r>
      <w:r>
        <w:rPr>
          <w:rFonts w:hint="eastAsia"/>
        </w:rPr>
        <w:t>опреме</w:t>
      </w:r>
      <w:r>
        <w:t xml:space="preserve">. </w:t>
      </w:r>
    </w:p>
    <w:p w:rsidR="00A8029C" w:rsidRDefault="00A8029C" w:rsidP="00A8029C">
      <w:pPr>
        <w:pStyle w:val="a4"/>
      </w:pP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првом</w:t>
      </w:r>
      <w:r>
        <w:t xml:space="preserve"> </w:t>
      </w:r>
      <w:r>
        <w:rPr>
          <w:rFonts w:hint="eastAsia"/>
        </w:rPr>
        <w:t>делу</w:t>
      </w:r>
      <w:r>
        <w:t xml:space="preserve"> </w:t>
      </w:r>
      <w:r>
        <w:rPr>
          <w:rFonts w:hint="eastAsia"/>
        </w:rPr>
        <w:t>анкете</w:t>
      </w:r>
      <w:r>
        <w:t xml:space="preserve"> </w:t>
      </w:r>
      <w:r>
        <w:rPr>
          <w:rFonts w:hint="eastAsia"/>
        </w:rPr>
        <w:t>налазе</w:t>
      </w:r>
      <w:r>
        <w:t xml:space="preserve"> </w:t>
      </w:r>
      <w:r>
        <w:rPr>
          <w:rFonts w:hint="eastAsia"/>
        </w:rPr>
        <w:t>се</w:t>
      </w:r>
      <w:r>
        <w:t xml:space="preserve"> </w:t>
      </w:r>
      <w:r>
        <w:rPr>
          <w:rFonts w:hint="eastAsia"/>
        </w:rPr>
        <w:t>питања</w:t>
      </w:r>
      <w:r>
        <w:t xml:space="preserve"> </w:t>
      </w:r>
      <w:r>
        <w:rPr>
          <w:rFonts w:hint="eastAsia"/>
        </w:rPr>
        <w:t>посвећена</w:t>
      </w:r>
      <w:r>
        <w:t xml:space="preserve"> </w:t>
      </w:r>
      <w:r>
        <w:rPr>
          <w:rFonts w:hint="eastAsia"/>
        </w:rPr>
        <w:t>сагледавању</w:t>
      </w:r>
      <w:r>
        <w:t xml:space="preserve"> </w:t>
      </w:r>
      <w:r>
        <w:rPr>
          <w:rFonts w:hint="eastAsia"/>
        </w:rPr>
        <w:t>општих</w:t>
      </w:r>
      <w:r>
        <w:t xml:space="preserve"> </w:t>
      </w:r>
      <w:r>
        <w:rPr>
          <w:rFonts w:hint="eastAsia"/>
        </w:rPr>
        <w:t>података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испитанику</w:t>
      </w:r>
      <w:r>
        <w:t xml:space="preserve">, </w:t>
      </w:r>
      <w:r>
        <w:rPr>
          <w:rFonts w:hint="eastAsia"/>
        </w:rPr>
        <w:t>као</w:t>
      </w:r>
      <w:r>
        <w:t xml:space="preserve"> </w:t>
      </w:r>
      <w:r>
        <w:rPr>
          <w:rFonts w:hint="eastAsia"/>
        </w:rPr>
        <w:t>што</w:t>
      </w:r>
      <w:r>
        <w:t xml:space="preserve"> </w:t>
      </w:r>
      <w:r>
        <w:rPr>
          <w:rFonts w:hint="eastAsia"/>
        </w:rPr>
        <w:t>су</w:t>
      </w:r>
      <w:r>
        <w:t xml:space="preserve"> </w:t>
      </w:r>
      <w:r>
        <w:rPr>
          <w:rFonts w:hint="eastAsia"/>
        </w:rPr>
        <w:t>пол</w:t>
      </w:r>
      <w:r>
        <w:t xml:space="preserve">, </w:t>
      </w:r>
      <w:r>
        <w:rPr>
          <w:rFonts w:hint="eastAsia"/>
        </w:rPr>
        <w:t>године</w:t>
      </w:r>
      <w:r>
        <w:t xml:space="preserve"> </w:t>
      </w:r>
      <w:r>
        <w:rPr>
          <w:rFonts w:hint="eastAsia"/>
        </w:rPr>
        <w:t>старости</w:t>
      </w:r>
      <w:r>
        <w:t xml:space="preserve">,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коју</w:t>
      </w:r>
      <w:r>
        <w:t xml:space="preserve"> </w:t>
      </w:r>
      <w:r>
        <w:rPr>
          <w:rFonts w:hint="eastAsia"/>
        </w:rPr>
        <w:t>сврху</w:t>
      </w:r>
      <w:r>
        <w:t xml:space="preserve"> </w:t>
      </w:r>
      <w:r>
        <w:rPr>
          <w:rFonts w:hint="eastAsia"/>
        </w:rPr>
        <w:t>користи</w:t>
      </w:r>
      <w:r>
        <w:t xml:space="preserve"> </w:t>
      </w:r>
      <w:r>
        <w:rPr>
          <w:rFonts w:hint="eastAsia"/>
        </w:rPr>
        <w:t>бицикл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колико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дуга</w:t>
      </w:r>
      <w:r>
        <w:t xml:space="preserve"> </w:t>
      </w:r>
      <w:r>
        <w:rPr>
          <w:rFonts w:hint="eastAsia"/>
        </w:rPr>
        <w:t>њихова</w:t>
      </w:r>
      <w:r>
        <w:t xml:space="preserve"> </w:t>
      </w:r>
      <w:r>
        <w:rPr>
          <w:rFonts w:hint="eastAsia"/>
        </w:rPr>
        <w:t>просечна</w:t>
      </w:r>
      <w:r>
        <w:t xml:space="preserve"> </w:t>
      </w:r>
      <w:r>
        <w:rPr>
          <w:rFonts w:hint="eastAsia"/>
        </w:rPr>
        <w:t>дневна</w:t>
      </w:r>
      <w:r>
        <w:t xml:space="preserve"> </w:t>
      </w:r>
      <w:r>
        <w:rPr>
          <w:rFonts w:hint="eastAsia"/>
        </w:rPr>
        <w:t>вожња</w:t>
      </w:r>
      <w:r>
        <w:t xml:space="preserve"> </w:t>
      </w:r>
      <w:r>
        <w:rPr>
          <w:rFonts w:hint="eastAsia"/>
        </w:rPr>
        <w:t>бициклом</w:t>
      </w:r>
      <w:r>
        <w:t xml:space="preserve">.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другом</w:t>
      </w:r>
      <w:r>
        <w:t xml:space="preserve"> </w:t>
      </w:r>
      <w:r>
        <w:rPr>
          <w:rFonts w:hint="eastAsia"/>
        </w:rPr>
        <w:t>делу</w:t>
      </w:r>
      <w:r>
        <w:t xml:space="preserve">, </w:t>
      </w:r>
      <w:r>
        <w:rPr>
          <w:rFonts w:hint="eastAsia"/>
        </w:rPr>
        <w:t>питања</w:t>
      </w:r>
      <w:r>
        <w:t xml:space="preserve"> </w:t>
      </w:r>
      <w:r>
        <w:rPr>
          <w:rFonts w:hint="eastAsia"/>
        </w:rPr>
        <w:t>су</w:t>
      </w:r>
      <w:r>
        <w:t xml:space="preserve"> </w:t>
      </w:r>
      <w:r>
        <w:rPr>
          <w:rFonts w:hint="eastAsia"/>
        </w:rPr>
        <w:t>доминантно</w:t>
      </w:r>
      <w:r>
        <w:t xml:space="preserve"> </w:t>
      </w:r>
      <w:r>
        <w:rPr>
          <w:rFonts w:hint="eastAsia"/>
        </w:rPr>
        <w:t>усмерена</w:t>
      </w:r>
      <w:r>
        <w:t xml:space="preserve"> 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сагледавању</w:t>
      </w:r>
      <w:r>
        <w:t xml:space="preserve"> </w:t>
      </w:r>
      <w:r>
        <w:rPr>
          <w:rFonts w:hint="eastAsia"/>
        </w:rPr>
        <w:t>ставова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знања</w:t>
      </w:r>
      <w:r>
        <w:t xml:space="preserve"> </w:t>
      </w:r>
      <w:r>
        <w:rPr>
          <w:rFonts w:hint="eastAsia"/>
        </w:rPr>
        <w:t>испитаника</w:t>
      </w:r>
      <w:r>
        <w:t>.</w:t>
      </w:r>
    </w:p>
    <w:p w:rsidR="00764916" w:rsidRDefault="00727898" w:rsidP="00A26BDF">
      <w:pPr>
        <w:pStyle w:val="Heading1"/>
      </w:pPr>
      <w:r>
        <w:t>резултати истраживања</w:t>
      </w:r>
    </w:p>
    <w:p w:rsidR="00A8029C" w:rsidRDefault="00CE08B4" w:rsidP="00712202">
      <w:pPr>
        <w:pStyle w:val="a4"/>
        <w:rPr>
          <w:lang w:val="sr-Cyrl-RS"/>
        </w:rPr>
      </w:pPr>
      <w:r w:rsidRPr="00CE08B4">
        <w:rPr>
          <w:rFonts w:hint="eastAsia"/>
        </w:rPr>
        <w:t>Од</w:t>
      </w:r>
      <w:r w:rsidRPr="00CE08B4">
        <w:t xml:space="preserve"> </w:t>
      </w:r>
      <w:r w:rsidRPr="00CE08B4">
        <w:rPr>
          <w:rFonts w:hint="eastAsia"/>
        </w:rPr>
        <w:t>укупно</w:t>
      </w:r>
      <w:r>
        <w:t xml:space="preserve"> 31</w:t>
      </w:r>
      <w:r w:rsidRPr="00CE08B4">
        <w:t xml:space="preserve">0 </w:t>
      </w:r>
      <w:r w:rsidRPr="00CE08B4">
        <w:rPr>
          <w:rFonts w:hint="eastAsia"/>
        </w:rPr>
        <w:t>испитаника</w:t>
      </w:r>
      <w:r w:rsidRPr="00CE08B4">
        <w:t xml:space="preserve"> </w:t>
      </w:r>
      <w:r w:rsidRPr="00CE08B4">
        <w:rPr>
          <w:rFonts w:hint="eastAsia"/>
        </w:rPr>
        <w:t>који</w:t>
      </w:r>
      <w:r w:rsidRPr="00CE08B4">
        <w:t xml:space="preserve"> </w:t>
      </w:r>
      <w:r w:rsidRPr="00CE08B4">
        <w:rPr>
          <w:rFonts w:hint="eastAsia"/>
        </w:rPr>
        <w:t>су</w:t>
      </w:r>
      <w:r w:rsidRPr="00CE08B4">
        <w:t xml:space="preserve"> </w:t>
      </w:r>
      <w:r w:rsidRPr="00CE08B4">
        <w:rPr>
          <w:rFonts w:hint="eastAsia"/>
        </w:rPr>
        <w:t>учествовали</w:t>
      </w:r>
      <w:r w:rsidRPr="00CE08B4">
        <w:t xml:space="preserve"> </w:t>
      </w:r>
      <w:r w:rsidRPr="00CE08B4">
        <w:rPr>
          <w:rFonts w:hint="eastAsia"/>
        </w:rPr>
        <w:t>у</w:t>
      </w:r>
      <w:r w:rsidRPr="00CE08B4">
        <w:t xml:space="preserve"> </w:t>
      </w:r>
      <w:r w:rsidRPr="00CE08B4">
        <w:rPr>
          <w:rFonts w:hint="eastAsia"/>
        </w:rPr>
        <w:t>анкети</w:t>
      </w:r>
      <w:r w:rsidRPr="00CE08B4">
        <w:t xml:space="preserve"> </w:t>
      </w:r>
      <w:r w:rsidR="00B76009">
        <w:rPr>
          <w:lang w:val="sr-Cyrl-RS"/>
        </w:rPr>
        <w:t>85</w:t>
      </w:r>
      <w:r w:rsidRPr="00CE08B4">
        <w:t>% (</w:t>
      </w:r>
      <w:r>
        <w:rPr>
          <w:lang w:val="sr-Cyrl-RS"/>
        </w:rPr>
        <w:t>262</w:t>
      </w:r>
      <w:r w:rsidRPr="00CE08B4">
        <w:t xml:space="preserve">) </w:t>
      </w:r>
      <w:r w:rsidRPr="00CE08B4">
        <w:rPr>
          <w:rFonts w:hint="eastAsia"/>
        </w:rPr>
        <w:t>је</w:t>
      </w:r>
      <w:r w:rsidRPr="00CE08B4">
        <w:t xml:space="preserve"> </w:t>
      </w:r>
      <w:r w:rsidRPr="00CE08B4">
        <w:rPr>
          <w:rFonts w:hint="eastAsia"/>
        </w:rPr>
        <w:t>мушког</w:t>
      </w:r>
      <w:r w:rsidRPr="00CE08B4">
        <w:t xml:space="preserve"> </w:t>
      </w:r>
      <w:r w:rsidRPr="00CE08B4">
        <w:rPr>
          <w:rFonts w:hint="eastAsia"/>
        </w:rPr>
        <w:t>пола</w:t>
      </w:r>
      <w:r w:rsidRPr="00CE08B4">
        <w:t xml:space="preserve">, </w:t>
      </w:r>
      <w:r w:rsidRPr="00CE08B4">
        <w:rPr>
          <w:rFonts w:hint="eastAsia"/>
        </w:rPr>
        <w:t>док</w:t>
      </w:r>
      <w:r w:rsidRPr="00CE08B4">
        <w:t xml:space="preserve"> </w:t>
      </w:r>
      <w:r w:rsidRPr="00CE08B4">
        <w:rPr>
          <w:rFonts w:hint="eastAsia"/>
        </w:rPr>
        <w:t>је</w:t>
      </w:r>
      <w:r w:rsidRPr="00CE08B4">
        <w:t xml:space="preserve"> </w:t>
      </w:r>
      <w:r w:rsidR="00B76009">
        <w:rPr>
          <w:lang w:val="sr-Cyrl-RS"/>
        </w:rPr>
        <w:t>15</w:t>
      </w:r>
      <w:r>
        <w:t>% (48</w:t>
      </w:r>
      <w:r w:rsidRPr="00CE08B4">
        <w:t xml:space="preserve">) </w:t>
      </w:r>
      <w:r w:rsidRPr="00CE08B4">
        <w:rPr>
          <w:rFonts w:hint="eastAsia"/>
        </w:rPr>
        <w:t>испитаника</w:t>
      </w:r>
      <w:r w:rsidRPr="00CE08B4">
        <w:t xml:space="preserve"> </w:t>
      </w:r>
      <w:r w:rsidRPr="00CE08B4">
        <w:rPr>
          <w:rFonts w:hint="eastAsia"/>
        </w:rPr>
        <w:t>женског</w:t>
      </w:r>
      <w:r w:rsidRPr="00CE08B4">
        <w:t xml:space="preserve"> </w:t>
      </w:r>
      <w:r w:rsidRPr="00CE08B4">
        <w:rPr>
          <w:rFonts w:hint="eastAsia"/>
        </w:rPr>
        <w:t>пола</w:t>
      </w:r>
      <w:r w:rsidRPr="00CE08B4">
        <w:t xml:space="preserve"> (</w:t>
      </w:r>
      <w:r w:rsidRPr="00CE08B4">
        <w:rPr>
          <w:rFonts w:hint="eastAsia"/>
        </w:rPr>
        <w:t>Слика</w:t>
      </w:r>
      <w:r w:rsidRPr="00CE08B4">
        <w:t xml:space="preserve"> </w:t>
      </w:r>
      <w:r w:rsidRPr="00CE08B4">
        <w:rPr>
          <w:rFonts w:hint="eastAsia"/>
        </w:rPr>
        <w:t>бр</w:t>
      </w:r>
      <w:r>
        <w:t>. 2</w:t>
      </w:r>
      <w:r w:rsidRPr="00CE08B4">
        <w:t>).</w:t>
      </w:r>
      <w:r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У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анкети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су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највише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учествовали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испитаници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узраста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од</w:t>
      </w:r>
      <w:r>
        <w:rPr>
          <w:lang w:val="sr-Cyrl-RS"/>
        </w:rPr>
        <w:t xml:space="preserve"> 26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до</w:t>
      </w:r>
      <w:r w:rsidRPr="00CE08B4">
        <w:rPr>
          <w:lang w:val="sr-Cyrl-RS"/>
        </w:rPr>
        <w:t xml:space="preserve"> 35 </w:t>
      </w:r>
      <w:r w:rsidRPr="00CE08B4">
        <w:rPr>
          <w:rFonts w:hint="eastAsia"/>
          <w:lang w:val="sr-Cyrl-RS"/>
        </w:rPr>
        <w:t>година</w:t>
      </w:r>
      <w:r w:rsidR="00B76009">
        <w:rPr>
          <w:lang w:val="sr-Cyrl-RS"/>
        </w:rPr>
        <w:t xml:space="preserve"> (32</w:t>
      </w:r>
      <w:r w:rsidRPr="00CE08B4">
        <w:rPr>
          <w:lang w:val="sr-Cyrl-RS"/>
        </w:rPr>
        <w:t xml:space="preserve">%), </w:t>
      </w:r>
      <w:r w:rsidRPr="00CE08B4">
        <w:rPr>
          <w:rFonts w:hint="eastAsia"/>
          <w:lang w:val="sr-Cyrl-RS"/>
        </w:rPr>
        <w:t>затим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испитаници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узраста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од</w:t>
      </w:r>
      <w:r>
        <w:rPr>
          <w:lang w:val="sr-Cyrl-RS"/>
        </w:rPr>
        <w:t xml:space="preserve"> 36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до</w:t>
      </w:r>
      <w:r w:rsidRPr="00CE08B4">
        <w:rPr>
          <w:lang w:val="sr-Cyrl-RS"/>
        </w:rPr>
        <w:t xml:space="preserve"> 45 </w:t>
      </w:r>
      <w:r w:rsidRPr="00CE08B4">
        <w:rPr>
          <w:rFonts w:hint="eastAsia"/>
          <w:lang w:val="sr-Cyrl-RS"/>
        </w:rPr>
        <w:t>година</w:t>
      </w:r>
      <w:r>
        <w:rPr>
          <w:lang w:val="sr-Cyrl-RS"/>
        </w:rPr>
        <w:t xml:space="preserve"> (28</w:t>
      </w:r>
      <w:r w:rsidRPr="00CE08B4">
        <w:rPr>
          <w:lang w:val="sr-Cyrl-RS"/>
        </w:rPr>
        <w:t xml:space="preserve">%), </w:t>
      </w:r>
      <w:r w:rsidRPr="00CE08B4">
        <w:rPr>
          <w:rFonts w:hint="eastAsia"/>
          <w:lang w:val="sr-Cyrl-RS"/>
        </w:rPr>
        <w:t>од</w:t>
      </w:r>
      <w:r>
        <w:rPr>
          <w:lang w:val="sr-Cyrl-RS"/>
        </w:rPr>
        <w:t xml:space="preserve"> 19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до</w:t>
      </w:r>
      <w:r w:rsidRPr="00CE08B4">
        <w:rPr>
          <w:lang w:val="sr-Cyrl-RS"/>
        </w:rPr>
        <w:t xml:space="preserve"> 25 </w:t>
      </w:r>
      <w:r w:rsidRPr="00CE08B4">
        <w:rPr>
          <w:rFonts w:hint="eastAsia"/>
          <w:lang w:val="sr-Cyrl-RS"/>
        </w:rPr>
        <w:t>година</w:t>
      </w:r>
      <w:r w:rsidR="00B76009">
        <w:rPr>
          <w:lang w:val="sr-Cyrl-RS"/>
        </w:rPr>
        <w:t xml:space="preserve"> (16</w:t>
      </w:r>
      <w:r w:rsidRPr="00CE08B4">
        <w:rPr>
          <w:lang w:val="sr-Cyrl-RS"/>
        </w:rPr>
        <w:t xml:space="preserve">%), </w:t>
      </w:r>
      <w:r>
        <w:rPr>
          <w:rFonts w:hint="eastAsia"/>
          <w:lang w:val="sr-Latn-CS"/>
        </w:rPr>
        <w:t>од 46 до 55 година</w:t>
      </w:r>
      <w:r>
        <w:rPr>
          <w:lang w:val="sr-Cyrl-RS"/>
        </w:rPr>
        <w:t xml:space="preserve"> </w:t>
      </w:r>
      <w:r w:rsidR="00B76009">
        <w:rPr>
          <w:lang w:val="sr-Cyrl-RS"/>
        </w:rPr>
        <w:t>(13</w:t>
      </w:r>
      <w:r w:rsidRPr="00CE08B4">
        <w:rPr>
          <w:lang w:val="sr-Cyrl-RS"/>
        </w:rPr>
        <w:t xml:space="preserve">%) </w:t>
      </w:r>
      <w:r w:rsidRPr="00CE08B4">
        <w:rPr>
          <w:rFonts w:hint="eastAsia"/>
          <w:lang w:val="sr-Cyrl-RS"/>
        </w:rPr>
        <w:t>и</w:t>
      </w:r>
      <w:r w:rsidRPr="00CE08B4">
        <w:rPr>
          <w:lang w:val="sr-Cyrl-RS"/>
        </w:rPr>
        <w:t xml:space="preserve"> </w:t>
      </w:r>
      <w:r w:rsidR="00CD7978">
        <w:rPr>
          <w:rFonts w:hint="eastAsia"/>
          <w:lang w:val="sr-Latn-CS"/>
        </w:rPr>
        <w:t>испитаници до 18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година</w:t>
      </w:r>
      <w:r w:rsidR="00B76009">
        <w:rPr>
          <w:lang w:val="sr-Cyrl-RS"/>
        </w:rPr>
        <w:t xml:space="preserve"> (6</w:t>
      </w:r>
      <w:r w:rsidRPr="00CE08B4">
        <w:rPr>
          <w:lang w:val="sr-Cyrl-RS"/>
        </w:rPr>
        <w:t xml:space="preserve">%), </w:t>
      </w:r>
      <w:r w:rsidRPr="00CE08B4">
        <w:rPr>
          <w:rFonts w:hint="eastAsia"/>
          <w:lang w:val="sr-Cyrl-RS"/>
        </w:rPr>
        <w:t>док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су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испитаници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узраста</w:t>
      </w:r>
      <w:r w:rsidRPr="00CE08B4">
        <w:rPr>
          <w:lang w:val="sr-Cyrl-RS"/>
        </w:rPr>
        <w:t xml:space="preserve"> </w:t>
      </w:r>
      <w:r w:rsidR="00CD7978">
        <w:rPr>
          <w:rFonts w:hint="eastAsia"/>
          <w:lang w:val="sr-Latn-CS"/>
        </w:rPr>
        <w:t>преко</w:t>
      </w:r>
      <w:r w:rsidR="00CD7978">
        <w:rPr>
          <w:lang w:val="sr-Cyrl-RS"/>
        </w:rPr>
        <w:t xml:space="preserve"> 55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година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учествовали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са</w:t>
      </w:r>
      <w:r w:rsidR="00CD7978">
        <w:rPr>
          <w:lang w:val="sr-Cyrl-RS"/>
        </w:rPr>
        <w:t xml:space="preserve"> 5</w:t>
      </w:r>
      <w:r w:rsidRPr="00CE08B4">
        <w:rPr>
          <w:lang w:val="sr-Cyrl-RS"/>
        </w:rPr>
        <w:t>% (</w:t>
      </w:r>
      <w:r w:rsidRPr="00CE08B4">
        <w:rPr>
          <w:rFonts w:hint="eastAsia"/>
          <w:lang w:val="sr-Cyrl-RS"/>
        </w:rPr>
        <w:t>Слика</w:t>
      </w:r>
      <w:r w:rsidRPr="00CE08B4">
        <w:rPr>
          <w:lang w:val="sr-Cyrl-RS"/>
        </w:rPr>
        <w:t xml:space="preserve"> </w:t>
      </w:r>
      <w:r w:rsidRPr="00CE08B4">
        <w:rPr>
          <w:rFonts w:hint="eastAsia"/>
          <w:lang w:val="sr-Cyrl-RS"/>
        </w:rPr>
        <w:t>бр</w:t>
      </w:r>
      <w:r w:rsidR="00CD7978">
        <w:rPr>
          <w:lang w:val="sr-Cyrl-RS"/>
        </w:rPr>
        <w:t xml:space="preserve">. </w:t>
      </w:r>
      <w:r w:rsidR="00B76009">
        <w:rPr>
          <w:lang w:val="sr-Cyrl-RS"/>
        </w:rPr>
        <w:t>3</w:t>
      </w:r>
      <w:r w:rsidRPr="00CE08B4">
        <w:rPr>
          <w:lang w:val="sr-Cyrl-RS"/>
        </w:rPr>
        <w:t>).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2"/>
        <w:gridCol w:w="4716"/>
      </w:tblGrid>
      <w:tr w:rsidR="00CD7978" w:rsidTr="00C92003">
        <w:tc>
          <w:tcPr>
            <w:tcW w:w="4102" w:type="dxa"/>
          </w:tcPr>
          <w:p w:rsidR="00CD7978" w:rsidRDefault="00CD7978" w:rsidP="005C50DC">
            <w:pPr>
              <w:pStyle w:val="a4"/>
              <w:spacing w:after="0"/>
              <w:jc w:val="center"/>
              <w:rPr>
                <w:lang w:val="sr-Cyrl-RS"/>
              </w:rPr>
            </w:pPr>
            <w:r>
              <w:rPr>
                <w:noProof/>
                <w:lang w:val="en-US" w:eastAsia="en-US"/>
              </w:rPr>
              <w:lastRenderedPageBreak/>
              <w:drawing>
                <wp:inline distT="0" distB="0" distL="0" distR="0">
                  <wp:extent cx="2124075" cy="2600325"/>
                  <wp:effectExtent l="19050" t="19050" r="28575" b="285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6003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6" w:type="dxa"/>
          </w:tcPr>
          <w:p w:rsidR="00CD7978" w:rsidRDefault="00CD7978" w:rsidP="005C50DC">
            <w:pPr>
              <w:pStyle w:val="a4"/>
              <w:spacing w:after="0"/>
              <w:jc w:val="center"/>
              <w:rPr>
                <w:lang w:val="sr-Cyrl-R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824361" cy="2596896"/>
                  <wp:effectExtent l="19050" t="19050" r="14605" b="133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361" cy="259689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7978" w:rsidTr="00C92003">
        <w:tc>
          <w:tcPr>
            <w:tcW w:w="4102" w:type="dxa"/>
          </w:tcPr>
          <w:p w:rsidR="00CD7978" w:rsidRDefault="00B76009" w:rsidP="00C92003">
            <w:pPr>
              <w:pStyle w:val="a0"/>
              <w:ind w:firstLine="240"/>
            </w:pPr>
            <w:r>
              <w:rPr>
                <w:lang w:val="sr-Cyrl-RS"/>
              </w:rPr>
              <w:t>Полна структура испитаника</w:t>
            </w:r>
          </w:p>
        </w:tc>
        <w:tc>
          <w:tcPr>
            <w:tcW w:w="4686" w:type="dxa"/>
          </w:tcPr>
          <w:p w:rsidR="00CD7978" w:rsidRDefault="00B76009" w:rsidP="00C92003">
            <w:pPr>
              <w:pStyle w:val="a0"/>
              <w:ind w:firstLine="91"/>
            </w:pPr>
            <w:r>
              <w:rPr>
                <w:lang w:val="sr-Cyrl-RS"/>
              </w:rPr>
              <w:t>Старосна структура испитаника</w:t>
            </w:r>
          </w:p>
        </w:tc>
      </w:tr>
    </w:tbl>
    <w:p w:rsidR="00CD7978" w:rsidRDefault="00B76009" w:rsidP="00712202">
      <w:pPr>
        <w:pStyle w:val="a4"/>
        <w:rPr>
          <w:lang w:val="sr-Cyrl-RS"/>
        </w:rPr>
      </w:pPr>
      <w:r w:rsidRPr="00B76009">
        <w:rPr>
          <w:rFonts w:hint="eastAsia"/>
          <w:lang w:val="sr-Cyrl-RS"/>
        </w:rPr>
        <w:t>Највише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испитаника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је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одговорило</w:t>
      </w:r>
      <w:r w:rsidRPr="00B76009">
        <w:rPr>
          <w:lang w:val="sr-Cyrl-RS"/>
        </w:rPr>
        <w:t xml:space="preserve">, </w:t>
      </w:r>
      <w:r w:rsidRPr="00B76009">
        <w:rPr>
          <w:rFonts w:hint="eastAsia"/>
          <w:lang w:val="sr-Cyrl-RS"/>
        </w:rPr>
        <w:t>у</w:t>
      </w:r>
      <w:r w:rsidRPr="00B76009">
        <w:rPr>
          <w:lang w:val="sr-Cyrl-RS"/>
        </w:rPr>
        <w:t xml:space="preserve"> </w:t>
      </w:r>
      <w:r>
        <w:rPr>
          <w:rFonts w:hint="eastAsia"/>
          <w:lang w:val="sr-Latn-CS"/>
        </w:rPr>
        <w:t>трећем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питању</w:t>
      </w:r>
      <w:r w:rsidRPr="00B76009">
        <w:rPr>
          <w:lang w:val="sr-Cyrl-RS"/>
        </w:rPr>
        <w:t xml:space="preserve">, </w:t>
      </w:r>
      <w:r w:rsidRPr="00B76009">
        <w:rPr>
          <w:rFonts w:hint="eastAsia"/>
          <w:lang w:val="sr-Cyrl-RS"/>
        </w:rPr>
        <w:t>да</w:t>
      </w:r>
      <w:r w:rsidRPr="00B76009">
        <w:rPr>
          <w:lang w:val="sr-Cyrl-RS"/>
        </w:rPr>
        <w:t xml:space="preserve">, </w:t>
      </w:r>
      <w:r w:rsidRPr="00B76009">
        <w:rPr>
          <w:rFonts w:hint="eastAsia"/>
          <w:lang w:val="sr-Cyrl-RS"/>
        </w:rPr>
        <w:t>у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просеку</w:t>
      </w:r>
      <w:r w:rsidRPr="00B76009">
        <w:rPr>
          <w:lang w:val="sr-Cyrl-RS"/>
        </w:rPr>
        <w:t xml:space="preserve">, </w:t>
      </w:r>
      <w:r w:rsidRPr="00B76009">
        <w:rPr>
          <w:rFonts w:hint="eastAsia"/>
          <w:lang w:val="sr-Cyrl-RS"/>
        </w:rPr>
        <w:t>дневно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прелазе</w:t>
      </w:r>
      <w:r w:rsidRPr="00B76009">
        <w:rPr>
          <w:lang w:val="sr-Cyrl-RS"/>
        </w:rPr>
        <w:t xml:space="preserve"> </w:t>
      </w:r>
      <w:r>
        <w:rPr>
          <w:rFonts w:hint="eastAsia"/>
          <w:lang w:val="sr-Latn-CS"/>
        </w:rPr>
        <w:t>више од</w:t>
      </w:r>
      <w:r>
        <w:rPr>
          <w:lang w:val="sr-Cyrl-RS"/>
        </w:rPr>
        <w:t xml:space="preserve"> 21</w:t>
      </w:r>
      <w:r w:rsidRPr="00B76009">
        <w:rPr>
          <w:lang w:val="sr-Cyrl-RS"/>
        </w:rPr>
        <w:t xml:space="preserve"> km (</w:t>
      </w:r>
      <w:r w:rsidR="005C50DC">
        <w:rPr>
          <w:lang w:val="sr-Cyrl-RS"/>
        </w:rPr>
        <w:t>61,9</w:t>
      </w:r>
      <w:r w:rsidRPr="00B76009">
        <w:rPr>
          <w:lang w:val="sr-Cyrl-RS"/>
        </w:rPr>
        <w:t>%)</w:t>
      </w:r>
      <w:r>
        <w:rPr>
          <w:lang w:val="sr-Cyrl-RS"/>
        </w:rPr>
        <w:t xml:space="preserve"> што одговара километражи бициклиста који професионално возе бицикл</w:t>
      </w:r>
      <w:r w:rsidRPr="00B76009">
        <w:rPr>
          <w:lang w:val="sr-Cyrl-RS"/>
        </w:rPr>
        <w:t xml:space="preserve">, </w:t>
      </w:r>
      <w:r w:rsidRPr="00B76009">
        <w:rPr>
          <w:rFonts w:hint="eastAsia"/>
          <w:lang w:val="sr-Cyrl-RS"/>
        </w:rPr>
        <w:t>док</w:t>
      </w:r>
      <w:r w:rsidRPr="00B76009">
        <w:rPr>
          <w:lang w:val="sr-Cyrl-RS"/>
        </w:rPr>
        <w:t xml:space="preserve"> </w:t>
      </w:r>
      <w:r w:rsidR="005C50DC" w:rsidRPr="005C50DC">
        <w:rPr>
          <w:lang w:val="sr-Cyrl-RS"/>
        </w:rPr>
        <w:t>19,4</w:t>
      </w:r>
      <w:r w:rsidRPr="005C50DC">
        <w:rPr>
          <w:lang w:val="sr-Cyrl-RS"/>
        </w:rPr>
        <w:t>%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испитаника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прелази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између</w:t>
      </w:r>
      <w:r w:rsidR="007F147E">
        <w:rPr>
          <w:lang w:val="sr-Cyrl-RS"/>
        </w:rPr>
        <w:t xml:space="preserve"> 11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до</w:t>
      </w:r>
      <w:r w:rsidR="007F147E">
        <w:rPr>
          <w:lang w:val="sr-Cyrl-RS"/>
        </w:rPr>
        <w:t xml:space="preserve"> 2</w:t>
      </w:r>
      <w:r w:rsidRPr="00B76009">
        <w:rPr>
          <w:lang w:val="sr-Cyrl-RS"/>
        </w:rPr>
        <w:t xml:space="preserve">0 km </w:t>
      </w:r>
      <w:r w:rsidRPr="00B76009">
        <w:rPr>
          <w:rFonts w:hint="eastAsia"/>
          <w:lang w:val="sr-Cyrl-RS"/>
        </w:rPr>
        <w:t>дневно</w:t>
      </w:r>
      <w:r w:rsidRPr="00B76009">
        <w:rPr>
          <w:lang w:val="sr-Cyrl-RS"/>
        </w:rPr>
        <w:t xml:space="preserve">, </w:t>
      </w:r>
      <w:r w:rsidR="007F147E">
        <w:rPr>
          <w:rFonts w:hint="eastAsia"/>
          <w:lang w:val="sr-Latn-CS"/>
        </w:rPr>
        <w:t>што спада у одговоре бициклиста који бицикл користе у рекреативне сврхе</w:t>
      </w:r>
      <w:r w:rsidRPr="00B76009">
        <w:rPr>
          <w:lang w:val="sr-Cyrl-RS"/>
        </w:rPr>
        <w:t>.</w:t>
      </w:r>
      <w:r w:rsidRPr="00B76009">
        <w:rPr>
          <w:rFonts w:hint="eastAsia"/>
        </w:rPr>
        <w:t xml:space="preserve"> </w:t>
      </w:r>
      <w:r w:rsidRPr="00B76009">
        <w:rPr>
          <w:rFonts w:hint="eastAsia"/>
          <w:lang w:val="sr-Cyrl-RS"/>
        </w:rPr>
        <w:t>Дневну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километражу</w:t>
      </w:r>
      <w:r w:rsidRPr="00B76009">
        <w:rPr>
          <w:lang w:val="sr-Cyrl-RS"/>
        </w:rPr>
        <w:t xml:space="preserve"> </w:t>
      </w:r>
      <w:r w:rsidR="007F147E">
        <w:rPr>
          <w:lang w:val="sr-Cyrl-RS"/>
        </w:rPr>
        <w:t xml:space="preserve">од 7 </w:t>
      </w:r>
      <w:r w:rsidRPr="00B76009">
        <w:rPr>
          <w:rFonts w:hint="eastAsia"/>
          <w:lang w:val="sr-Cyrl-RS"/>
        </w:rPr>
        <w:t>до</w:t>
      </w:r>
      <w:r w:rsidRPr="00B76009">
        <w:rPr>
          <w:lang w:val="sr-Cyrl-RS"/>
        </w:rPr>
        <w:t xml:space="preserve"> 10 km </w:t>
      </w:r>
      <w:r w:rsidRPr="00B76009">
        <w:rPr>
          <w:rFonts w:hint="eastAsia"/>
          <w:lang w:val="sr-Cyrl-RS"/>
        </w:rPr>
        <w:t>прелази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око</w:t>
      </w:r>
      <w:r w:rsidRPr="00B76009">
        <w:rPr>
          <w:lang w:val="sr-Cyrl-RS"/>
        </w:rPr>
        <w:t xml:space="preserve"> </w:t>
      </w:r>
      <w:r w:rsidR="005C50DC" w:rsidRPr="005C50DC">
        <w:rPr>
          <w:lang w:val="sr-Cyrl-RS"/>
        </w:rPr>
        <w:t>9,7</w:t>
      </w:r>
      <w:r w:rsidRPr="005C50DC">
        <w:rPr>
          <w:lang w:val="sr-Cyrl-RS"/>
        </w:rPr>
        <w:t>%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анкетираних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бициклиста</w:t>
      </w:r>
      <w:r w:rsidR="007F147E">
        <w:rPr>
          <w:lang w:val="sr-Cyrl-RS"/>
        </w:rPr>
        <w:t xml:space="preserve">, </w:t>
      </w:r>
      <w:r w:rsidR="007F147E" w:rsidRPr="007F147E">
        <w:rPr>
          <w:rFonts w:hint="eastAsia"/>
          <w:lang w:val="sr-Cyrl-RS"/>
        </w:rPr>
        <w:t>што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одговара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километражи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која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је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потребна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за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долазак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и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одлазак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са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посла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са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периферних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делова</w:t>
      </w:r>
      <w:r w:rsidR="007F147E" w:rsidRPr="007F147E">
        <w:rPr>
          <w:lang w:val="sr-Cyrl-RS"/>
        </w:rPr>
        <w:t xml:space="preserve"> </w:t>
      </w:r>
      <w:r w:rsidR="007F147E" w:rsidRPr="007F147E">
        <w:rPr>
          <w:rFonts w:hint="eastAsia"/>
          <w:lang w:val="sr-Cyrl-RS"/>
        </w:rPr>
        <w:t>града</w:t>
      </w:r>
      <w:r w:rsidR="007F147E">
        <w:rPr>
          <w:rFonts w:hint="eastAsia"/>
          <w:lang w:val="sr-Cyrl-RS"/>
        </w:rPr>
        <w:t xml:space="preserve">. </w:t>
      </w:r>
      <w:r w:rsidR="005C50DC">
        <w:rPr>
          <w:rFonts w:hint="eastAsia"/>
          <w:lang w:val="sr-Latn-CS"/>
        </w:rPr>
        <w:t xml:space="preserve">Чак </w:t>
      </w:r>
      <w:r w:rsidR="003F50C0">
        <w:rPr>
          <w:lang w:val="sr-Cyrl-RS"/>
        </w:rPr>
        <w:t>8</w:t>
      </w:r>
      <w:r w:rsidR="005C50DC">
        <w:rPr>
          <w:lang w:val="sr-Cyrl-RS"/>
        </w:rPr>
        <w:t>,5%</w:t>
      </w:r>
      <w:r w:rsidR="007F147E">
        <w:rPr>
          <w:rFonts w:hint="eastAsia"/>
          <w:lang w:val="sr-Cyrl-RS"/>
        </w:rPr>
        <w:t xml:space="preserve"> испитаника је изјавило да дневно прелази око 4 до 6 </w:t>
      </w:r>
      <w:r w:rsidR="007F147E" w:rsidRPr="00B76009">
        <w:rPr>
          <w:lang w:val="sr-Cyrl-RS"/>
        </w:rPr>
        <w:t>km</w:t>
      </w:r>
      <w:r w:rsidR="007F147E">
        <w:rPr>
          <w:lang w:val="sr-Cyrl-RS"/>
        </w:rPr>
        <w:t>.</w:t>
      </w:r>
      <w:r w:rsidR="007F147E" w:rsidRPr="00B76009">
        <w:rPr>
          <w:rFonts w:hint="eastAsia"/>
          <w:lang w:val="sr-Cyrl-RS"/>
        </w:rPr>
        <w:t xml:space="preserve"> </w:t>
      </w:r>
      <w:r w:rsidRPr="00B76009">
        <w:rPr>
          <w:rFonts w:hint="eastAsia"/>
          <w:lang w:val="sr-Cyrl-RS"/>
        </w:rPr>
        <w:t>Ова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километража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одговара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одласцима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у</w:t>
      </w:r>
      <w:r w:rsidRPr="00B76009">
        <w:rPr>
          <w:lang w:val="sr-Cyrl-RS"/>
        </w:rPr>
        <w:t xml:space="preserve"> </w:t>
      </w:r>
      <w:r w:rsidR="00B007E6">
        <w:rPr>
          <w:rFonts w:hint="eastAsia"/>
          <w:lang w:val="sr-Latn-CS"/>
        </w:rPr>
        <w:t>куповину</w:t>
      </w:r>
      <w:r w:rsidRPr="00B76009">
        <w:rPr>
          <w:lang w:val="sr-Cyrl-RS"/>
        </w:rPr>
        <w:t xml:space="preserve">. </w:t>
      </w:r>
      <w:r w:rsidRPr="00B76009">
        <w:rPr>
          <w:rFonts w:hint="eastAsia"/>
          <w:lang w:val="sr-Cyrl-RS"/>
        </w:rPr>
        <w:t>Дневна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километража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од</w:t>
      </w:r>
      <w:r w:rsidRPr="00B76009">
        <w:rPr>
          <w:lang w:val="sr-Cyrl-RS"/>
        </w:rPr>
        <w:t xml:space="preserve"> </w:t>
      </w:r>
      <w:r w:rsidR="007F147E">
        <w:rPr>
          <w:lang w:val="sr-Cyrl-RS"/>
        </w:rPr>
        <w:t>2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до</w:t>
      </w:r>
      <w:r w:rsidR="007F147E">
        <w:rPr>
          <w:lang w:val="sr-Cyrl-RS"/>
        </w:rPr>
        <w:t xml:space="preserve"> 3</w:t>
      </w:r>
      <w:r w:rsidRPr="00B76009">
        <w:rPr>
          <w:lang w:val="sr-Cyrl-RS"/>
        </w:rPr>
        <w:t xml:space="preserve"> km </w:t>
      </w:r>
      <w:r w:rsidRPr="00B76009">
        <w:rPr>
          <w:rFonts w:hint="eastAsia"/>
          <w:lang w:val="sr-Cyrl-RS"/>
        </w:rPr>
        <w:t>спада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у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одговоре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бициклиста</w:t>
      </w:r>
      <w:r w:rsidRPr="00B76009">
        <w:rPr>
          <w:lang w:val="sr-Cyrl-RS"/>
        </w:rPr>
        <w:t xml:space="preserve"> </w:t>
      </w:r>
      <w:r w:rsidRPr="00B76009">
        <w:rPr>
          <w:rFonts w:hint="eastAsia"/>
          <w:lang w:val="sr-Cyrl-RS"/>
        </w:rPr>
        <w:t>који</w:t>
      </w:r>
      <w:r w:rsidRPr="00B76009">
        <w:rPr>
          <w:lang w:val="sr-Cyrl-RS"/>
        </w:rPr>
        <w:t xml:space="preserve"> </w:t>
      </w:r>
      <w:r w:rsidR="007F147E">
        <w:rPr>
          <w:rFonts w:hint="eastAsia"/>
          <w:lang w:val="sr-Latn-CS"/>
        </w:rPr>
        <w:t xml:space="preserve">бицикл користе за одлазак </w:t>
      </w:r>
      <w:r w:rsidR="00B007E6">
        <w:rPr>
          <w:lang w:val="sr-Cyrl-RS"/>
        </w:rPr>
        <w:t>у школу или на факултет</w:t>
      </w:r>
      <w:r w:rsidRPr="00B76009">
        <w:rPr>
          <w:lang w:val="sr-Cyrl-RS"/>
        </w:rPr>
        <w:t xml:space="preserve"> (</w:t>
      </w:r>
      <w:r w:rsidR="003F50C0">
        <w:rPr>
          <w:lang w:val="sr-Cyrl-RS"/>
        </w:rPr>
        <w:t>0</w:t>
      </w:r>
      <w:r w:rsidR="000865C3">
        <w:rPr>
          <w:lang w:val="sr-Cyrl-RS"/>
        </w:rPr>
        <w:t>,5</w:t>
      </w:r>
      <w:r w:rsidRPr="005C50DC">
        <w:rPr>
          <w:lang w:val="sr-Cyrl-RS"/>
        </w:rPr>
        <w:t>%)</w:t>
      </w:r>
      <w:r w:rsidR="005C50DC">
        <w:rPr>
          <w:lang w:val="sr-Cyrl-RS"/>
        </w:rPr>
        <w:t xml:space="preserve"> (Слика бр. 4)</w:t>
      </w:r>
      <w:r w:rsidRPr="005C50DC">
        <w:rPr>
          <w:lang w:val="sr-Cyrl-RS"/>
        </w:rPr>
        <w:t>.</w:t>
      </w:r>
    </w:p>
    <w:p w:rsidR="00BF026E" w:rsidRDefault="00BF026E" w:rsidP="00BF026E">
      <w:pPr>
        <w:pStyle w:val="a6"/>
        <w:rPr>
          <w:lang w:val="sr-Cyrl-RS"/>
        </w:rPr>
      </w:pPr>
      <w:r>
        <w:rPr>
          <w:noProof/>
          <w:lang w:val="en-US" w:eastAsia="en-US"/>
        </w:rPr>
        <w:drawing>
          <wp:inline distT="0" distB="0" distL="0" distR="0">
            <wp:extent cx="4438650" cy="2667000"/>
            <wp:effectExtent l="19050" t="19050" r="1905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667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F026E" w:rsidRDefault="00BF026E" w:rsidP="00BF026E">
      <w:pPr>
        <w:pStyle w:val="a0"/>
        <w:ind w:firstLine="0"/>
      </w:pPr>
      <w:r>
        <w:rPr>
          <w:lang w:val="sr-Cyrl-RS"/>
        </w:rPr>
        <w:t>Одговори на 3. питање</w:t>
      </w:r>
    </w:p>
    <w:p w:rsidR="005C50DC" w:rsidRDefault="005C50DC" w:rsidP="00712202">
      <w:pPr>
        <w:pStyle w:val="a4"/>
        <w:rPr>
          <w:lang w:val="sr-Cyrl-RS"/>
        </w:rPr>
      </w:pPr>
      <w:r w:rsidRPr="005C50DC">
        <w:rPr>
          <w:rFonts w:hint="eastAsia"/>
          <w:lang w:val="sr-Cyrl-RS"/>
        </w:rPr>
        <w:t>Резултати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четвртог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питања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указују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на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то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да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већина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испитаника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у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Београду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корист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бицикл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у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рекреативне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сврхе</w:t>
      </w:r>
      <w:r w:rsidR="000865C3">
        <w:rPr>
          <w:lang w:val="sr-Cyrl-RS"/>
        </w:rPr>
        <w:t xml:space="preserve"> (6</w:t>
      </w:r>
      <w:r>
        <w:rPr>
          <w:lang w:val="sr-Cyrl-RS"/>
        </w:rPr>
        <w:t>9</w:t>
      </w:r>
      <w:r w:rsidR="000865C3">
        <w:rPr>
          <w:lang w:val="sr-Cyrl-RS"/>
        </w:rPr>
        <w:t>,5</w:t>
      </w:r>
      <w:r w:rsidRPr="005C50DC">
        <w:rPr>
          <w:lang w:val="sr-Cyrl-RS"/>
        </w:rPr>
        <w:t xml:space="preserve">%), </w:t>
      </w:r>
      <w:r w:rsidRPr="005C50DC">
        <w:rPr>
          <w:rFonts w:hint="eastAsia"/>
          <w:lang w:val="sr-Cyrl-RS"/>
        </w:rPr>
        <w:t>затим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за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одлазак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на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посао</w:t>
      </w:r>
      <w:r w:rsidR="000865C3">
        <w:rPr>
          <w:lang w:val="sr-Cyrl-RS"/>
        </w:rPr>
        <w:t xml:space="preserve"> (20</w:t>
      </w:r>
      <w:r>
        <w:rPr>
          <w:lang w:val="sr-Cyrl-RS"/>
        </w:rPr>
        <w:t>,4</w:t>
      </w:r>
      <w:r w:rsidRPr="005C50DC">
        <w:rPr>
          <w:lang w:val="sr-Cyrl-RS"/>
        </w:rPr>
        <w:t xml:space="preserve">%), </w:t>
      </w:r>
      <w:r w:rsidRPr="005C50DC">
        <w:rPr>
          <w:rFonts w:hint="eastAsia"/>
          <w:lang w:val="sr-Cyrl-RS"/>
        </w:rPr>
        <w:t>као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и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за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одлазак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у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куповину</w:t>
      </w:r>
      <w:r w:rsidR="00B007E6">
        <w:rPr>
          <w:lang w:val="sr-Cyrl-RS"/>
        </w:rPr>
        <w:t xml:space="preserve"> (9,7</w:t>
      </w:r>
      <w:r w:rsidRPr="005C50DC">
        <w:rPr>
          <w:lang w:val="sr-Cyrl-RS"/>
        </w:rPr>
        <w:t>%)</w:t>
      </w:r>
      <w:r w:rsidR="00B007E6">
        <w:rPr>
          <w:lang w:val="sr-Cyrl-RS"/>
        </w:rPr>
        <w:t>.</w:t>
      </w:r>
      <w:r w:rsidRPr="005C50DC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Анализом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одговора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испитаника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може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се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уочити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веома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низак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проценат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коришћења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бицикла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за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одлазак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у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школу</w:t>
      </w:r>
      <w:r w:rsidR="00B007E6" w:rsidRPr="00B007E6">
        <w:rPr>
          <w:lang w:val="sr-Cyrl-RS"/>
        </w:rPr>
        <w:t>/</w:t>
      </w:r>
      <w:r w:rsidR="00B007E6" w:rsidRPr="00B007E6">
        <w:rPr>
          <w:rFonts w:hint="eastAsia"/>
          <w:lang w:val="sr-Cyrl-RS"/>
        </w:rPr>
        <w:t>факултет</w:t>
      </w:r>
      <w:r w:rsidR="00B007E6" w:rsidRPr="00B007E6">
        <w:rPr>
          <w:lang w:val="sr-Cyrl-RS"/>
        </w:rPr>
        <w:t xml:space="preserve"> (</w:t>
      </w:r>
      <w:r w:rsidR="003F50C0">
        <w:rPr>
          <w:lang w:val="sr-Cyrl-RS"/>
        </w:rPr>
        <w:t>0</w:t>
      </w:r>
      <w:r w:rsidR="000865C3">
        <w:rPr>
          <w:lang w:val="sr-Cyrl-RS"/>
        </w:rPr>
        <w:t>,5</w:t>
      </w:r>
      <w:r w:rsidR="00B007E6" w:rsidRPr="00B007E6">
        <w:rPr>
          <w:lang w:val="sr-Cyrl-RS"/>
        </w:rPr>
        <w:t xml:space="preserve">%). </w:t>
      </w:r>
      <w:r w:rsidR="00B007E6" w:rsidRPr="00B007E6">
        <w:rPr>
          <w:rFonts w:hint="eastAsia"/>
          <w:lang w:val="sr-Cyrl-RS"/>
        </w:rPr>
        <w:t>Наиме</w:t>
      </w:r>
      <w:r w:rsidR="00B007E6" w:rsidRPr="00B007E6">
        <w:rPr>
          <w:lang w:val="sr-Cyrl-RS"/>
        </w:rPr>
        <w:t xml:space="preserve">, </w:t>
      </w:r>
      <w:r w:rsidR="00B007E6" w:rsidRPr="00B007E6">
        <w:rPr>
          <w:rFonts w:hint="eastAsia"/>
          <w:lang w:val="sr-Cyrl-RS"/>
        </w:rPr>
        <w:t>бициклизам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има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мноштво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предности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које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ове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категорије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младих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људи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могу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искористити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уз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стварање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одговарајућих</w:t>
      </w:r>
      <w:r w:rsidR="00B007E6" w:rsidRPr="00B007E6">
        <w:rPr>
          <w:lang w:val="sr-Cyrl-RS"/>
        </w:rPr>
        <w:t xml:space="preserve"> </w:t>
      </w:r>
      <w:r w:rsidR="00B007E6" w:rsidRPr="00B007E6">
        <w:rPr>
          <w:rFonts w:hint="eastAsia"/>
          <w:lang w:val="sr-Cyrl-RS"/>
        </w:rPr>
        <w:t>услова</w:t>
      </w:r>
      <w:r w:rsidR="00B007E6" w:rsidRPr="00B007E6">
        <w:rPr>
          <w:lang w:val="sr-Cyrl-RS"/>
        </w:rPr>
        <w:t xml:space="preserve">. </w:t>
      </w:r>
      <w:r w:rsidRPr="005C50DC">
        <w:rPr>
          <w:lang w:val="sr-Cyrl-RS"/>
        </w:rPr>
        <w:t>(</w:t>
      </w:r>
      <w:r w:rsidRPr="005C50DC">
        <w:rPr>
          <w:rFonts w:hint="eastAsia"/>
          <w:lang w:val="sr-Cyrl-RS"/>
        </w:rPr>
        <w:t>Слика</w:t>
      </w:r>
      <w:r w:rsidRPr="005C50DC">
        <w:rPr>
          <w:lang w:val="sr-Cyrl-RS"/>
        </w:rPr>
        <w:t xml:space="preserve"> </w:t>
      </w:r>
      <w:r w:rsidRPr="005C50DC">
        <w:rPr>
          <w:rFonts w:hint="eastAsia"/>
          <w:lang w:val="sr-Cyrl-RS"/>
        </w:rPr>
        <w:t>бр</w:t>
      </w:r>
      <w:r w:rsidRPr="005C50DC">
        <w:rPr>
          <w:lang w:val="sr-Cyrl-RS"/>
        </w:rPr>
        <w:t>.</w:t>
      </w:r>
      <w:r w:rsidR="00B007E6">
        <w:rPr>
          <w:lang w:val="sr-Cyrl-RS"/>
        </w:rPr>
        <w:t>5</w:t>
      </w:r>
      <w:r w:rsidRPr="005C50DC">
        <w:rPr>
          <w:lang w:val="sr-Cyrl-RS"/>
        </w:rPr>
        <w:t>).</w:t>
      </w:r>
    </w:p>
    <w:p w:rsidR="00BF026E" w:rsidRDefault="005B7AFF" w:rsidP="005B7AFF">
      <w:pPr>
        <w:pStyle w:val="a6"/>
        <w:rPr>
          <w:lang w:val="sr-Cyrl-RS"/>
        </w:rPr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4448175" cy="2686050"/>
            <wp:effectExtent l="19050" t="19050" r="28575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26860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B7AFF" w:rsidRPr="00CE08B4" w:rsidRDefault="005B7AFF" w:rsidP="005B7AFF">
      <w:pPr>
        <w:pStyle w:val="a0"/>
        <w:ind w:firstLine="0"/>
      </w:pPr>
      <w:r>
        <w:rPr>
          <w:lang w:val="sr-Cyrl-RS"/>
        </w:rPr>
        <w:t>Одговори на 4. питање</w:t>
      </w:r>
    </w:p>
    <w:p w:rsidR="005B7AFF" w:rsidRDefault="005B7AFF" w:rsidP="00712202">
      <w:pPr>
        <w:pStyle w:val="a4"/>
        <w:rPr>
          <w:lang w:val="sr-Cyrl-RS"/>
        </w:rPr>
      </w:pPr>
      <w:r>
        <w:rPr>
          <w:rFonts w:hint="eastAsia"/>
          <w:lang w:val="sr-Latn-CS"/>
        </w:rPr>
        <w:t>У заштитну опрему спадају</w:t>
      </w:r>
      <w:r w:rsidRPr="005B7AFF">
        <w:rPr>
          <w:lang w:val="sr-Cyrl-RS"/>
        </w:rPr>
        <w:t xml:space="preserve">: </w:t>
      </w:r>
      <w:r w:rsidRPr="005B7AFF">
        <w:rPr>
          <w:rFonts w:hint="eastAsia"/>
          <w:lang w:val="sr-Cyrl-RS"/>
        </w:rPr>
        <w:t>кацига</w:t>
      </w:r>
      <w:r w:rsidRPr="005B7AFF">
        <w:rPr>
          <w:lang w:val="sr-Cyrl-RS"/>
        </w:rPr>
        <w:t xml:space="preserve">, </w:t>
      </w:r>
      <w:r w:rsidRPr="005B7AFF">
        <w:rPr>
          <w:rFonts w:hint="eastAsia"/>
          <w:lang w:val="sr-Cyrl-RS"/>
        </w:rPr>
        <w:t>наочаре</w:t>
      </w:r>
      <w:r w:rsidRPr="005B7AFF">
        <w:rPr>
          <w:lang w:val="sr-Cyrl-RS"/>
        </w:rPr>
        <w:t xml:space="preserve">, </w:t>
      </w:r>
      <w:r w:rsidRPr="005B7AFF">
        <w:rPr>
          <w:rFonts w:hint="eastAsia"/>
          <w:lang w:val="sr-Cyrl-RS"/>
        </w:rPr>
        <w:t>светлоодбојни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прслук</w:t>
      </w:r>
      <w:r w:rsidRPr="005B7AFF">
        <w:rPr>
          <w:lang w:val="sr-Cyrl-RS"/>
        </w:rPr>
        <w:t xml:space="preserve">, </w:t>
      </w:r>
      <w:r w:rsidRPr="005B7AFF">
        <w:rPr>
          <w:rFonts w:hint="eastAsia"/>
          <w:lang w:val="sr-Cyrl-RS"/>
        </w:rPr>
        <w:t>катадиоптери</w:t>
      </w:r>
      <w:r w:rsidRPr="005B7AFF">
        <w:rPr>
          <w:lang w:val="sr-Cyrl-RS"/>
        </w:rPr>
        <w:t xml:space="preserve">, </w:t>
      </w:r>
      <w:r w:rsidRPr="005B7AFF">
        <w:rPr>
          <w:rFonts w:hint="eastAsia"/>
          <w:lang w:val="sr-Cyrl-RS"/>
        </w:rPr>
        <w:t>рукавице</w:t>
      </w:r>
      <w:r w:rsidRPr="005B7AFF">
        <w:rPr>
          <w:lang w:val="sr-Cyrl-RS"/>
        </w:rPr>
        <w:t xml:space="preserve">, </w:t>
      </w:r>
      <w:r>
        <w:rPr>
          <w:rFonts w:hint="eastAsia"/>
          <w:lang w:val="sr-Cyrl-RS"/>
        </w:rPr>
        <w:t>светлоодбојне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траке</w:t>
      </w:r>
      <w:r w:rsidRPr="005B7AFF">
        <w:rPr>
          <w:lang w:val="sr-Cyrl-RS"/>
        </w:rPr>
        <w:t xml:space="preserve"> (</w:t>
      </w:r>
      <w:r w:rsidRPr="005B7AFF">
        <w:rPr>
          <w:rFonts w:hint="eastAsia"/>
          <w:lang w:val="sr-Cyrl-RS"/>
        </w:rPr>
        <w:t>на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ногама</w:t>
      </w:r>
      <w:r w:rsidRPr="005B7AFF">
        <w:rPr>
          <w:lang w:val="sr-Cyrl-RS"/>
        </w:rPr>
        <w:t xml:space="preserve">, </w:t>
      </w:r>
      <w:r w:rsidRPr="005B7AFF">
        <w:rPr>
          <w:rFonts w:hint="eastAsia"/>
          <w:lang w:val="sr-Cyrl-RS"/>
        </w:rPr>
        <w:t>обући</w:t>
      </w:r>
      <w:r w:rsidRPr="005B7AFF">
        <w:rPr>
          <w:lang w:val="sr-Cyrl-RS"/>
        </w:rPr>
        <w:t xml:space="preserve">, </w:t>
      </w:r>
      <w:r w:rsidRPr="005B7AFF">
        <w:rPr>
          <w:rFonts w:hint="eastAsia"/>
          <w:lang w:val="sr-Cyrl-RS"/>
        </w:rPr>
        <w:t>предњем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и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задњем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точку</w:t>
      </w:r>
      <w:r w:rsidRPr="005B7AFF">
        <w:rPr>
          <w:lang w:val="sr-Cyrl-RS"/>
        </w:rPr>
        <w:t xml:space="preserve">), </w:t>
      </w:r>
      <w:r w:rsidRPr="005B7AFF">
        <w:rPr>
          <w:rFonts w:hint="eastAsia"/>
          <w:lang w:val="sr-Cyrl-RS"/>
        </w:rPr>
        <w:t>штитници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за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лактове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и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колена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као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и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други</w:t>
      </w:r>
      <w:r w:rsidRPr="005B7AFF">
        <w:rPr>
          <w:lang w:val="sr-Cyrl-RS"/>
        </w:rPr>
        <w:t xml:space="preserve"> </w:t>
      </w:r>
      <w:r>
        <w:rPr>
          <w:rFonts w:hint="eastAsia"/>
          <w:lang w:val="sr-Latn-CS"/>
        </w:rPr>
        <w:t>светлоодбојни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материјали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који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својом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употребом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повећавају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видљивост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бициклисте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у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саобраћају</w:t>
      </w:r>
      <w:r>
        <w:rPr>
          <w:lang w:val="sr-Cyrl-RS"/>
        </w:rPr>
        <w:t xml:space="preserve">. </w:t>
      </w:r>
      <w:r w:rsidRPr="005B7AFF">
        <w:rPr>
          <w:rFonts w:hint="eastAsia"/>
          <w:lang w:val="sr-Cyrl-RS"/>
        </w:rPr>
        <w:t>Испитаници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су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у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највећем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броју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изјавили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да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користе</w:t>
      </w:r>
      <w:r w:rsidRPr="005B7AFF">
        <w:rPr>
          <w:lang w:val="sr-Cyrl-RS"/>
        </w:rPr>
        <w:t xml:space="preserve"> </w:t>
      </w:r>
      <w:r>
        <w:rPr>
          <w:rFonts w:hint="eastAsia"/>
          <w:lang w:val="sr-Latn-CS"/>
        </w:rPr>
        <w:t>наочаре</w:t>
      </w:r>
      <w:r>
        <w:rPr>
          <w:lang w:val="sr-Cyrl-RS"/>
        </w:rPr>
        <w:t xml:space="preserve"> (32,15</w:t>
      </w:r>
      <w:r w:rsidRPr="005B7AFF">
        <w:rPr>
          <w:lang w:val="sr-Cyrl-RS"/>
        </w:rPr>
        <w:t xml:space="preserve">%), </w:t>
      </w:r>
      <w:r w:rsidRPr="005B7AFF">
        <w:rPr>
          <w:rFonts w:hint="eastAsia"/>
          <w:lang w:val="sr-Cyrl-RS"/>
        </w:rPr>
        <w:t>затим</w:t>
      </w:r>
      <w:r w:rsidRPr="005B7AFF">
        <w:rPr>
          <w:lang w:val="sr-Cyrl-RS"/>
        </w:rPr>
        <w:t xml:space="preserve"> </w:t>
      </w:r>
      <w:r>
        <w:rPr>
          <w:rFonts w:hint="eastAsia"/>
          <w:lang w:val="sr-Latn-CS"/>
        </w:rPr>
        <w:t>кацигу</w:t>
      </w:r>
      <w:r>
        <w:rPr>
          <w:lang w:val="sr-Cyrl-RS"/>
        </w:rPr>
        <w:t xml:space="preserve"> (22</w:t>
      </w:r>
      <w:r w:rsidR="008E1092">
        <w:rPr>
          <w:lang w:val="sr-Cyrl-RS"/>
        </w:rPr>
        <w:t>,1</w:t>
      </w:r>
      <w:r>
        <w:rPr>
          <w:lang w:val="sr-Cyrl-RS"/>
        </w:rPr>
        <w:t xml:space="preserve">%), </w:t>
      </w:r>
      <w:r>
        <w:rPr>
          <w:rFonts w:hint="eastAsia"/>
          <w:lang w:val="sr-Latn-CS"/>
        </w:rPr>
        <w:t>катадиоптере</w:t>
      </w:r>
      <w:r w:rsidRPr="005B7AFF">
        <w:rPr>
          <w:lang w:val="sr-Cyrl-RS"/>
        </w:rPr>
        <w:t xml:space="preserve"> (</w:t>
      </w:r>
      <w:r>
        <w:rPr>
          <w:lang w:val="sr-Cyrl-RS"/>
        </w:rPr>
        <w:t xml:space="preserve">20,09%) и </w:t>
      </w:r>
      <w:r>
        <w:rPr>
          <w:rFonts w:hint="eastAsia"/>
          <w:lang w:val="sr-Latn-CS"/>
        </w:rPr>
        <w:t xml:space="preserve">светлоодбојне траке </w:t>
      </w:r>
      <w:r>
        <w:rPr>
          <w:lang w:val="sr-Cyrl-RS"/>
        </w:rPr>
        <w:t xml:space="preserve">(8,81%), док </w:t>
      </w:r>
      <w:r w:rsidR="008E1092">
        <w:rPr>
          <w:lang w:val="sr-Cyrl-RS"/>
        </w:rPr>
        <w:t>8,35%</w:t>
      </w:r>
      <w:r>
        <w:rPr>
          <w:lang w:val="sr-Cyrl-RS"/>
        </w:rPr>
        <w:t xml:space="preserve"> испитаника</w:t>
      </w:r>
      <w:r w:rsidRPr="005B7AFF">
        <w:rPr>
          <w:lang w:val="sr-Cyrl-RS"/>
        </w:rPr>
        <w:t xml:space="preserve"> </w:t>
      </w:r>
      <w:r w:rsidRPr="005B7AFF">
        <w:rPr>
          <w:rFonts w:hint="eastAsia"/>
          <w:lang w:val="sr-Cyrl-RS"/>
        </w:rPr>
        <w:t>користи</w:t>
      </w:r>
      <w:r w:rsidR="008E1092">
        <w:rPr>
          <w:lang w:val="sr-Cyrl-RS"/>
        </w:rPr>
        <w:t xml:space="preserve"> </w:t>
      </w:r>
      <w:r w:rsidR="008E1092">
        <w:rPr>
          <w:rFonts w:hint="eastAsia"/>
          <w:lang w:val="sr-Cyrl-RS"/>
        </w:rPr>
        <w:t>светлоодбојни прслук</w:t>
      </w:r>
      <w:r w:rsidRPr="005B7AFF">
        <w:rPr>
          <w:lang w:val="sr-Cyrl-RS"/>
        </w:rPr>
        <w:t>.</w:t>
      </w:r>
      <w:r w:rsidR="008E1092" w:rsidRPr="008E1092">
        <w:rPr>
          <w:rFonts w:hint="eastAsia"/>
        </w:rPr>
        <w:t xml:space="preserve"> </w:t>
      </w:r>
      <w:r w:rsidR="008E1092" w:rsidRPr="008E1092">
        <w:rPr>
          <w:rFonts w:hint="eastAsia"/>
          <w:lang w:val="sr-Cyrl-RS"/>
        </w:rPr>
        <w:t>Чак</w:t>
      </w:r>
      <w:r w:rsidR="008E1092" w:rsidRPr="008E1092">
        <w:rPr>
          <w:lang w:val="sr-Cyrl-RS"/>
        </w:rPr>
        <w:t xml:space="preserve"> </w:t>
      </w:r>
      <w:r w:rsidR="008E1092">
        <w:rPr>
          <w:lang w:val="sr-Cyrl-RS"/>
        </w:rPr>
        <w:t>8,5</w:t>
      </w:r>
      <w:r w:rsidR="008E1092" w:rsidRPr="008E1092">
        <w:rPr>
          <w:lang w:val="sr-Cyrl-RS"/>
        </w:rPr>
        <w:t xml:space="preserve">% </w:t>
      </w:r>
      <w:r w:rsidR="008E1092" w:rsidRPr="008E1092">
        <w:rPr>
          <w:rFonts w:hint="eastAsia"/>
          <w:lang w:val="sr-Cyrl-RS"/>
        </w:rPr>
        <w:t>испитаника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је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изјавило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да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не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користи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ништа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од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заштитне</w:t>
      </w:r>
      <w:r w:rsidR="008E1092" w:rsidRPr="008E1092">
        <w:rPr>
          <w:lang w:val="sr-Cyrl-RS"/>
        </w:rPr>
        <w:t xml:space="preserve"> </w:t>
      </w:r>
      <w:r w:rsidR="008E1092">
        <w:rPr>
          <w:rFonts w:hint="eastAsia"/>
          <w:lang w:val="sr-Cyrl-RS"/>
        </w:rPr>
        <w:t>опреме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када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вози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бицикл</w:t>
      </w:r>
      <w:r w:rsidR="008E1092" w:rsidRPr="008E1092">
        <w:rPr>
          <w:lang w:val="sr-Cyrl-RS"/>
        </w:rPr>
        <w:t xml:space="preserve">, </w:t>
      </w:r>
      <w:r w:rsidR="008E1092" w:rsidRPr="008E1092">
        <w:rPr>
          <w:rFonts w:hint="eastAsia"/>
          <w:lang w:val="sr-Cyrl-RS"/>
        </w:rPr>
        <w:t>што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представља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веома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забрињавајућу</w:t>
      </w:r>
      <w:r w:rsidR="008E1092" w:rsidRPr="008E1092">
        <w:rPr>
          <w:lang w:val="sr-Cyrl-RS"/>
        </w:rPr>
        <w:t xml:space="preserve"> </w:t>
      </w:r>
      <w:r w:rsidR="008E1092" w:rsidRPr="008E1092">
        <w:rPr>
          <w:rFonts w:hint="eastAsia"/>
          <w:lang w:val="sr-Cyrl-RS"/>
        </w:rPr>
        <w:t>чињеницу</w:t>
      </w:r>
      <w:r w:rsidR="008E1092">
        <w:rPr>
          <w:lang w:val="sr-Cyrl-RS"/>
        </w:rPr>
        <w:t xml:space="preserve"> (Слика бр. 6).</w:t>
      </w:r>
    </w:p>
    <w:p w:rsidR="008E1092" w:rsidRDefault="008E1092" w:rsidP="008E1092">
      <w:pPr>
        <w:pStyle w:val="a6"/>
        <w:rPr>
          <w:lang w:val="sr-Cyrl-RS"/>
        </w:rPr>
      </w:pPr>
      <w:r>
        <w:rPr>
          <w:noProof/>
          <w:lang w:val="en-US" w:eastAsia="en-US"/>
        </w:rPr>
        <w:drawing>
          <wp:inline distT="0" distB="0" distL="0" distR="0">
            <wp:extent cx="4562475" cy="2495550"/>
            <wp:effectExtent l="19050" t="19050" r="28575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24955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E1092" w:rsidRDefault="008E1092" w:rsidP="008E1092">
      <w:pPr>
        <w:pStyle w:val="a0"/>
        <w:ind w:firstLine="0"/>
      </w:pPr>
      <w:r>
        <w:rPr>
          <w:lang w:val="sr-Cyrl-RS"/>
        </w:rPr>
        <w:t>Одговори на 5. питање</w:t>
      </w:r>
    </w:p>
    <w:p w:rsidR="008E1092" w:rsidRDefault="008E1092" w:rsidP="00712202">
      <w:pPr>
        <w:pStyle w:val="a4"/>
        <w:rPr>
          <w:lang w:val="sr-Cyrl-RS"/>
        </w:rPr>
      </w:pPr>
      <w:r>
        <w:rPr>
          <w:lang w:val="sr-Cyrl-RS"/>
        </w:rPr>
        <w:t xml:space="preserve">Одговори на шесто питање указују на то да је 30% испитаника имало саобраћајну незгоду када су у саобраћају учествовали као возачи бицикла, док 70% испитаника није имало саобраћајну незгоду (Слика бр. 7). </w:t>
      </w:r>
      <w:r w:rsidR="0076248B">
        <w:rPr>
          <w:lang w:val="sr-Cyrl-RS"/>
        </w:rPr>
        <w:t xml:space="preserve">Чак 75% испитаника је у седмом питању изјавило да сматра да употреба кациге не доприноси повећању безбедности бициклиста у саобраћају </w:t>
      </w:r>
      <w:r w:rsidR="0076248B" w:rsidRPr="008E1092">
        <w:rPr>
          <w:rFonts w:hint="eastAsia"/>
          <w:lang w:val="sr-Cyrl-RS"/>
        </w:rPr>
        <w:t>што</w:t>
      </w:r>
      <w:r w:rsidR="0076248B" w:rsidRPr="008E1092">
        <w:rPr>
          <w:lang w:val="sr-Cyrl-RS"/>
        </w:rPr>
        <w:t xml:space="preserve"> </w:t>
      </w:r>
      <w:r w:rsidR="0076248B" w:rsidRPr="008E1092">
        <w:rPr>
          <w:rFonts w:hint="eastAsia"/>
          <w:lang w:val="sr-Cyrl-RS"/>
        </w:rPr>
        <w:t>представља</w:t>
      </w:r>
      <w:r w:rsidR="0076248B" w:rsidRPr="008E1092">
        <w:rPr>
          <w:lang w:val="sr-Cyrl-RS"/>
        </w:rPr>
        <w:t xml:space="preserve"> </w:t>
      </w:r>
      <w:r w:rsidR="0076248B" w:rsidRPr="008E1092">
        <w:rPr>
          <w:rFonts w:hint="eastAsia"/>
          <w:lang w:val="sr-Cyrl-RS"/>
        </w:rPr>
        <w:t>веома</w:t>
      </w:r>
      <w:r w:rsidR="0076248B" w:rsidRPr="008E1092">
        <w:rPr>
          <w:lang w:val="sr-Cyrl-RS"/>
        </w:rPr>
        <w:t xml:space="preserve"> </w:t>
      </w:r>
      <w:r w:rsidR="0076248B" w:rsidRPr="008E1092">
        <w:rPr>
          <w:rFonts w:hint="eastAsia"/>
          <w:lang w:val="sr-Cyrl-RS"/>
        </w:rPr>
        <w:t>забрињавајућу</w:t>
      </w:r>
      <w:r w:rsidR="0076248B" w:rsidRPr="008E1092">
        <w:rPr>
          <w:lang w:val="sr-Cyrl-RS"/>
        </w:rPr>
        <w:t xml:space="preserve"> </w:t>
      </w:r>
      <w:r w:rsidR="0076248B" w:rsidRPr="008E1092">
        <w:rPr>
          <w:rFonts w:hint="eastAsia"/>
          <w:lang w:val="sr-Cyrl-RS"/>
        </w:rPr>
        <w:t>чињеницу</w:t>
      </w:r>
      <w:r w:rsidR="0076248B">
        <w:rPr>
          <w:lang w:val="sr-Cyrl-RS"/>
        </w:rPr>
        <w:t>, док је 25% испитаника изјавило да кацига доприноси повећању безбедности бициклиста у саобраћају (Слика бр. 8).</w:t>
      </w:r>
    </w:p>
    <w:p w:rsidR="0076248B" w:rsidRPr="00C92003" w:rsidRDefault="0076248B" w:rsidP="00712202">
      <w:pPr>
        <w:pStyle w:val="a4"/>
        <w:rPr>
          <w:lang w:val="sr-Cyrl-RS"/>
        </w:rPr>
      </w:pPr>
      <w:r>
        <w:rPr>
          <w:lang w:val="sr-Cyrl-RS"/>
        </w:rPr>
        <w:t xml:space="preserve">Приликом спровођења анкетног истраживања, у разговору са испитаницима, као најчешћи аргумент истичу да </w:t>
      </w:r>
      <w:r w:rsidRPr="0076248B">
        <w:rPr>
          <w:i/>
          <w:lang w:val="sr-Cyrl-RS"/>
        </w:rPr>
        <w:t>„...повећању безбедности пре свега доприноси постојање бициклистичких стаза па затим поштовање саобраћајних правила од стране возача моторних возила и бициклиста...“</w:t>
      </w:r>
      <w:r w:rsidR="00C92003">
        <w:rPr>
          <w:lang w:val="sr-Cyrl-RS"/>
        </w:rPr>
        <w:t xml:space="preserve">, затим да </w:t>
      </w:r>
      <w:r w:rsidR="00C92003" w:rsidRPr="00C92003">
        <w:rPr>
          <w:i/>
          <w:lang w:val="sr-Cyrl-RS"/>
        </w:rPr>
        <w:t>„...ношење кациге представља бициклизам као ризичну активност..“</w:t>
      </w:r>
      <w:r w:rsidR="00C92003">
        <w:rPr>
          <w:lang w:val="sr-Cyrl-RS"/>
        </w:rPr>
        <w:t xml:space="preserve"> и да </w:t>
      </w:r>
      <w:r w:rsidR="00C92003" w:rsidRPr="00C92003">
        <w:rPr>
          <w:i/>
          <w:lang w:val="sr-Cyrl-RS"/>
        </w:rPr>
        <w:t xml:space="preserve">„...сви доступни подаци и студије указују да ношење кациге не смањује укупни број повреда,а земље у којима их нико не носи </w:t>
      </w:r>
      <w:r w:rsidR="00C92003" w:rsidRPr="00C92003">
        <w:rPr>
          <w:i/>
          <w:lang w:val="sr-Cyrl-RS"/>
        </w:rPr>
        <w:lastRenderedPageBreak/>
        <w:t>као Данска и Холандија су најбезбедније за бициклисте...“</w:t>
      </w:r>
      <w:r w:rsidR="00C92003">
        <w:rPr>
          <w:lang w:val="sr-Cyrl-RS"/>
        </w:rPr>
        <w:t xml:space="preserve"> као и </w:t>
      </w:r>
      <w:r w:rsidR="00C92003" w:rsidRPr="00C92003">
        <w:rPr>
          <w:i/>
          <w:lang w:val="sr-Cyrl-RS"/>
        </w:rPr>
        <w:t>„...ако ме удари ауто, тешко да ће ми помоћи...“</w:t>
      </w:r>
      <w:r w:rsidR="00C92003">
        <w:rPr>
          <w:lang w:val="sr-Cyrl-RS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4"/>
        <w:gridCol w:w="4424"/>
      </w:tblGrid>
      <w:tr w:rsidR="00C92003" w:rsidTr="00BD2E36">
        <w:tc>
          <w:tcPr>
            <w:tcW w:w="4389" w:type="dxa"/>
          </w:tcPr>
          <w:p w:rsidR="00C92003" w:rsidRDefault="00C92003" w:rsidP="00C92003">
            <w:pPr>
              <w:pStyle w:val="a6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616004" cy="2679192"/>
                  <wp:effectExtent l="19050" t="19050" r="13335" b="260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6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004" cy="2679192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9" w:type="dxa"/>
          </w:tcPr>
          <w:p w:rsidR="00C92003" w:rsidRDefault="00C92003" w:rsidP="00C92003">
            <w:pPr>
              <w:pStyle w:val="a6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638425" cy="2676525"/>
                  <wp:effectExtent l="19050" t="19050" r="28575" b="2857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7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26765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2003" w:rsidTr="00BD2E36">
        <w:tc>
          <w:tcPr>
            <w:tcW w:w="4389" w:type="dxa"/>
          </w:tcPr>
          <w:p w:rsidR="00C92003" w:rsidRDefault="00BD2E36" w:rsidP="00BD2E36">
            <w:pPr>
              <w:pStyle w:val="a0"/>
              <w:ind w:firstLine="0"/>
            </w:pPr>
            <w:r>
              <w:rPr>
                <w:lang w:val="sr-Cyrl-RS"/>
              </w:rPr>
              <w:t>Одговори на 6. питање</w:t>
            </w:r>
          </w:p>
        </w:tc>
        <w:tc>
          <w:tcPr>
            <w:tcW w:w="4389" w:type="dxa"/>
          </w:tcPr>
          <w:p w:rsidR="00C92003" w:rsidRDefault="00BD2E36" w:rsidP="00BD2E36">
            <w:pPr>
              <w:pStyle w:val="a0"/>
              <w:ind w:firstLine="16"/>
            </w:pPr>
            <w:r>
              <w:rPr>
                <w:lang w:val="sr-Cyrl-RS"/>
              </w:rPr>
              <w:t>Одговори на 7. питање</w:t>
            </w:r>
          </w:p>
        </w:tc>
      </w:tr>
    </w:tbl>
    <w:p w:rsidR="00C92003" w:rsidRDefault="00BD2E36" w:rsidP="00712202">
      <w:pPr>
        <w:pStyle w:val="a4"/>
        <w:rPr>
          <w:lang w:val="sr-Cyrl-RS"/>
        </w:rPr>
      </w:pPr>
      <w:r>
        <w:rPr>
          <w:lang w:val="sr-Cyrl-RS"/>
        </w:rPr>
        <w:t>На питање „</w:t>
      </w:r>
      <w:r w:rsidRPr="00BD2E36">
        <w:rPr>
          <w:rFonts w:hint="eastAsia"/>
          <w:lang w:val="sr-Cyrl-RS"/>
        </w:rPr>
        <w:t>Да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ли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сматрате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да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ће</w:t>
      </w:r>
      <w:r w:rsidRPr="00BD2E36">
        <w:rPr>
          <w:lang w:val="sr-Cyrl-RS"/>
        </w:rPr>
        <w:t xml:space="preserve">, </w:t>
      </w:r>
      <w:r w:rsidRPr="00BD2E36">
        <w:rPr>
          <w:rFonts w:hint="eastAsia"/>
          <w:lang w:val="sr-Cyrl-RS"/>
        </w:rPr>
        <w:t>уколико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употреба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кациге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буде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обавезна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законом</w:t>
      </w:r>
      <w:r w:rsidRPr="00BD2E36">
        <w:rPr>
          <w:lang w:val="sr-Cyrl-RS"/>
        </w:rPr>
        <w:t xml:space="preserve">, </w:t>
      </w:r>
      <w:r w:rsidRPr="00BD2E36">
        <w:rPr>
          <w:rFonts w:hint="eastAsia"/>
          <w:lang w:val="sr-Cyrl-RS"/>
        </w:rPr>
        <w:t>то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одвратити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потенцијалне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бициклисте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од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вожње</w:t>
      </w:r>
      <w:r w:rsidRPr="00BD2E36">
        <w:rPr>
          <w:lang w:val="sr-Cyrl-RS"/>
        </w:rPr>
        <w:t xml:space="preserve"> </w:t>
      </w:r>
      <w:r w:rsidRPr="00BD2E36">
        <w:rPr>
          <w:rFonts w:hint="eastAsia"/>
          <w:lang w:val="sr-Cyrl-RS"/>
        </w:rPr>
        <w:t>бицикла</w:t>
      </w:r>
      <w:r w:rsidRPr="00BD2E36">
        <w:rPr>
          <w:lang w:val="sr-Cyrl-RS"/>
        </w:rPr>
        <w:t>?</w:t>
      </w:r>
      <w:r>
        <w:rPr>
          <w:lang w:val="sr-Cyrl-RS"/>
        </w:rPr>
        <w:t xml:space="preserve">“ већина испитаника је одговорила да хоће (82%), док 18% испитаника сматра да обавезна употреба кациге неће одвратити потенцијалне бициклисте од вожње бицикла (Слика бр. 9). Наиме, испитаници најчешће истичу </w:t>
      </w:r>
      <w:r w:rsidR="008B27E3">
        <w:rPr>
          <w:lang w:val="sr-Cyrl-RS"/>
        </w:rPr>
        <w:t xml:space="preserve">истраживање које је спроведено у Копенхагену </w:t>
      </w:r>
      <w:r w:rsidR="008B27E3" w:rsidRPr="008B27E3">
        <w:rPr>
          <w:rFonts w:hint="eastAsia"/>
          <w:lang w:val="sr-Cyrl-RS"/>
        </w:rPr>
        <w:t>у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оквиру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пројекта</w:t>
      </w:r>
      <w:r w:rsidR="008B27E3" w:rsidRPr="008B27E3">
        <w:rPr>
          <w:lang w:val="sr-Cyrl-RS"/>
        </w:rPr>
        <w:t xml:space="preserve"> „</w:t>
      </w:r>
      <w:r w:rsidR="008B27E3" w:rsidRPr="008B27E3">
        <w:rPr>
          <w:rFonts w:hint="eastAsia"/>
          <w:lang w:val="sr-Cyrl-RS"/>
        </w:rPr>
        <w:t>ЕФИКАСНА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ПРОМОЦИЈА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БИЦИКЛИЗМА</w:t>
      </w:r>
      <w:r w:rsidR="008B27E3" w:rsidRPr="008B27E3">
        <w:rPr>
          <w:lang w:val="sr-Cyrl-RS"/>
        </w:rPr>
        <w:t xml:space="preserve"> – </w:t>
      </w:r>
      <w:r w:rsidR="008B27E3" w:rsidRPr="008B27E3">
        <w:rPr>
          <w:rFonts w:hint="eastAsia"/>
          <w:lang w:val="sr-Cyrl-RS"/>
        </w:rPr>
        <w:t>РАЗВОЈ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МЕТОДОЛОГИЈЕ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ЗА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ОДРЕЂИВАЊЕ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ЕФЕКАТА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КАМПАЊА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У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ПОГЛЕДУ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ПРОМОЦИЈЕ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БИЦИКЛИЗМА“</w:t>
      </w:r>
      <w:r w:rsidR="008B27E3" w:rsidRPr="008B27E3">
        <w:rPr>
          <w:lang w:val="sr-Cyrl-RS"/>
        </w:rPr>
        <w:t xml:space="preserve">, </w:t>
      </w:r>
      <w:r w:rsidR="008B27E3" w:rsidRPr="008B27E3">
        <w:rPr>
          <w:rFonts w:hint="eastAsia"/>
          <w:lang w:val="sr-Cyrl-RS"/>
        </w:rPr>
        <w:t>на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узорку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од</w:t>
      </w:r>
      <w:r w:rsidR="008B27E3" w:rsidRPr="008B27E3">
        <w:rPr>
          <w:lang w:val="sr-Cyrl-RS"/>
        </w:rPr>
        <w:t xml:space="preserve"> 3.500 </w:t>
      </w:r>
      <w:r w:rsidR="008B27E3" w:rsidRPr="008B27E3">
        <w:rPr>
          <w:rFonts w:hint="eastAsia"/>
          <w:lang w:val="sr-Cyrl-RS"/>
        </w:rPr>
        <w:t>испитаника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при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чему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је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установљено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да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слика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бициклисте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који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носи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кацигу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има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негативан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маркетиншки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ефекат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на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бициклизам</w:t>
      </w:r>
      <w:r w:rsidR="008B27E3" w:rsidRPr="008B27E3">
        <w:rPr>
          <w:lang w:val="sr-Cyrl-RS"/>
        </w:rPr>
        <w:t xml:space="preserve">, </w:t>
      </w:r>
      <w:r w:rsidR="008B27E3" w:rsidRPr="008B27E3">
        <w:rPr>
          <w:rFonts w:hint="eastAsia"/>
          <w:lang w:val="sr-Cyrl-RS"/>
        </w:rPr>
        <w:t>али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има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позитиван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ефекат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на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путнички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аутомобил</w:t>
      </w:r>
      <w:r w:rsidR="008B27E3" w:rsidRPr="008B27E3">
        <w:rPr>
          <w:lang w:val="sr-Cyrl-RS"/>
        </w:rPr>
        <w:t xml:space="preserve">, </w:t>
      </w:r>
      <w:r w:rsidR="008B27E3" w:rsidRPr="008B27E3">
        <w:rPr>
          <w:rFonts w:hint="eastAsia"/>
          <w:lang w:val="sr-Cyrl-RS"/>
        </w:rPr>
        <w:t>односно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има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већи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ефекат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него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што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има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обична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маркетиншка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реклама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за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аутомобил</w:t>
      </w:r>
      <w:r w:rsidR="008B27E3" w:rsidRPr="008B27E3">
        <w:rPr>
          <w:lang w:val="sr-Cyrl-RS"/>
        </w:rPr>
        <w:t xml:space="preserve">. </w:t>
      </w:r>
      <w:r w:rsidR="008B27E3" w:rsidRPr="008B27E3">
        <w:rPr>
          <w:rFonts w:hint="eastAsia"/>
          <w:lang w:val="sr-Cyrl-RS"/>
        </w:rPr>
        <w:t>Наиме</w:t>
      </w:r>
      <w:r w:rsidR="008B27E3" w:rsidRPr="008B27E3">
        <w:rPr>
          <w:lang w:val="sr-Cyrl-RS"/>
        </w:rPr>
        <w:t xml:space="preserve">, </w:t>
      </w:r>
      <w:r w:rsidR="008B27E3" w:rsidRPr="008B27E3">
        <w:rPr>
          <w:rFonts w:hint="eastAsia"/>
          <w:lang w:val="sr-Cyrl-RS"/>
        </w:rPr>
        <w:t>када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су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безбедносне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поруке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укључене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у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маркетиншке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кампање</w:t>
      </w:r>
      <w:r w:rsidR="008B27E3" w:rsidRPr="008B27E3">
        <w:rPr>
          <w:lang w:val="sr-Cyrl-RS"/>
        </w:rPr>
        <w:t xml:space="preserve">, </w:t>
      </w:r>
      <w:r w:rsidR="008B27E3" w:rsidRPr="008B27E3">
        <w:rPr>
          <w:rFonts w:hint="eastAsia"/>
          <w:lang w:val="sr-Cyrl-RS"/>
        </w:rPr>
        <w:t>корисници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се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углавном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одлучују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за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путнички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аутомобил</w:t>
      </w:r>
      <w:r w:rsidR="008B27E3" w:rsidRPr="008B27E3">
        <w:rPr>
          <w:lang w:val="sr-Cyrl-RS"/>
        </w:rPr>
        <w:t xml:space="preserve">. </w:t>
      </w:r>
      <w:r w:rsidR="008B27E3" w:rsidRPr="008B27E3">
        <w:rPr>
          <w:rFonts w:hint="eastAsia"/>
          <w:lang w:val="sr-Cyrl-RS"/>
        </w:rPr>
        <w:t>Мишљење</w:t>
      </w:r>
      <w:r w:rsidR="008B27E3" w:rsidRPr="008B27E3">
        <w:rPr>
          <w:lang w:val="sr-Cyrl-RS"/>
        </w:rPr>
        <w:t xml:space="preserve"> </w:t>
      </w:r>
      <w:r w:rsidR="008B27E3">
        <w:rPr>
          <w:rFonts w:hint="eastAsia"/>
          <w:lang w:val="sr-Latn-CS"/>
        </w:rPr>
        <w:t>испитаника је</w:t>
      </w:r>
      <w:r w:rsidR="008B27E3">
        <w:rPr>
          <w:lang w:val="sr-Cyrl-RS"/>
        </w:rPr>
        <w:t xml:space="preserve"> да</w:t>
      </w:r>
      <w:r w:rsidR="008B27E3" w:rsidRPr="008B27E3">
        <w:rPr>
          <w:lang w:val="sr-Cyrl-RS"/>
        </w:rPr>
        <w:t xml:space="preserve">, </w:t>
      </w:r>
      <w:r w:rsidR="008B27E3" w:rsidRPr="008B27E3">
        <w:rPr>
          <w:rFonts w:hint="eastAsia"/>
          <w:lang w:val="sr-Cyrl-RS"/>
        </w:rPr>
        <w:t>уколико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се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жели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мотивисати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што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већи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број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људи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да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користе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бицикл</w:t>
      </w:r>
      <w:r w:rsidR="008B27E3" w:rsidRPr="008B27E3">
        <w:rPr>
          <w:lang w:val="sr-Cyrl-RS"/>
        </w:rPr>
        <w:t xml:space="preserve">, </w:t>
      </w:r>
      <w:r w:rsidR="008B27E3" w:rsidRPr="008B27E3">
        <w:rPr>
          <w:rFonts w:hint="eastAsia"/>
          <w:lang w:val="sr-Cyrl-RS"/>
        </w:rPr>
        <w:t>треба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такве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поруке</w:t>
      </w:r>
      <w:r w:rsidR="008B27E3" w:rsidRPr="008B27E3">
        <w:rPr>
          <w:lang w:val="sr-Cyrl-RS"/>
        </w:rPr>
        <w:t xml:space="preserve"> </w:t>
      </w:r>
      <w:r w:rsidR="008B27E3" w:rsidRPr="008B27E3">
        <w:rPr>
          <w:rFonts w:hint="eastAsia"/>
          <w:lang w:val="sr-Cyrl-RS"/>
        </w:rPr>
        <w:t>избегавати</w:t>
      </w:r>
      <w:r w:rsidR="00F20A5D">
        <w:rPr>
          <w:lang w:val="sr-Cyrl-RS"/>
        </w:rPr>
        <w:t xml:space="preserve"> (</w:t>
      </w:r>
      <w:hyperlink r:id="rId16" w:history="1">
        <w:r w:rsidR="00F20A5D" w:rsidRPr="000C0D13">
          <w:rPr>
            <w:rStyle w:val="Hyperlink"/>
          </w:rPr>
          <w:t>http://www.copenhagenize.com/2013/10/promoting-cycling-positively-now-with.html</w:t>
        </w:r>
      </w:hyperlink>
      <w:r w:rsidR="00F20A5D">
        <w:rPr>
          <w:lang w:val="sr-Cyrl-RS"/>
        </w:rPr>
        <w:t>, датум посете 08.08.2016. године)</w:t>
      </w:r>
      <w:r w:rsidR="008B27E3">
        <w:rPr>
          <w:lang w:val="sr-Cyrl-RS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5"/>
        <w:gridCol w:w="4553"/>
      </w:tblGrid>
      <w:tr w:rsidR="008B27E3" w:rsidTr="008B27E3">
        <w:tc>
          <w:tcPr>
            <w:tcW w:w="4225" w:type="dxa"/>
          </w:tcPr>
          <w:p w:rsidR="008B27E3" w:rsidRDefault="008B27E3" w:rsidP="008B27E3">
            <w:pPr>
              <w:pStyle w:val="a6"/>
              <w:rPr>
                <w:lang w:val="sr-Cyrl-R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238375" cy="2638425"/>
                  <wp:effectExtent l="19050" t="19050" r="28575" b="2857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8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6384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3" w:type="dxa"/>
          </w:tcPr>
          <w:p w:rsidR="008B27E3" w:rsidRDefault="008B27E3" w:rsidP="008B27E3">
            <w:pPr>
              <w:pStyle w:val="a6"/>
              <w:rPr>
                <w:lang w:val="sr-Cyrl-R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492680" cy="2642616"/>
                  <wp:effectExtent l="19050" t="19050" r="22225" b="2476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9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2680" cy="264261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7E3" w:rsidTr="008B27E3">
        <w:tc>
          <w:tcPr>
            <w:tcW w:w="4225" w:type="dxa"/>
          </w:tcPr>
          <w:p w:rsidR="008B27E3" w:rsidRDefault="008B27E3" w:rsidP="008B27E3">
            <w:pPr>
              <w:pStyle w:val="a0"/>
              <w:ind w:firstLine="240"/>
            </w:pPr>
            <w:r>
              <w:rPr>
                <w:lang w:val="sr-Cyrl-RS"/>
              </w:rPr>
              <w:t>Одговори на 8. питање</w:t>
            </w:r>
          </w:p>
        </w:tc>
        <w:tc>
          <w:tcPr>
            <w:tcW w:w="4553" w:type="dxa"/>
          </w:tcPr>
          <w:p w:rsidR="008B27E3" w:rsidRDefault="008B27E3" w:rsidP="008B27E3">
            <w:pPr>
              <w:pStyle w:val="a0"/>
              <w:ind w:firstLine="166"/>
            </w:pPr>
            <w:r>
              <w:rPr>
                <w:lang w:val="sr-Cyrl-RS"/>
              </w:rPr>
              <w:t>Одговори на 9. питање</w:t>
            </w:r>
          </w:p>
        </w:tc>
      </w:tr>
    </w:tbl>
    <w:p w:rsidR="008B27E3" w:rsidRDefault="008B27E3" w:rsidP="00712202">
      <w:pPr>
        <w:pStyle w:val="a4"/>
        <w:rPr>
          <w:lang w:val="sr-Cyrl-RS"/>
        </w:rPr>
      </w:pPr>
      <w:r>
        <w:rPr>
          <w:lang w:val="sr-Cyrl-RS"/>
        </w:rPr>
        <w:t xml:space="preserve">Чак 72% испитаника је изјавило, у деветом питању, да не би користило светлоодбојни прслук уколико његова употреба постане обавезна законом, док је 28% испитаника изјавило да би користило </w:t>
      </w:r>
      <w:r>
        <w:rPr>
          <w:lang w:val="sr-Cyrl-RS"/>
        </w:rPr>
        <w:lastRenderedPageBreak/>
        <w:t xml:space="preserve">светлоодбојни прслук (Слика бр. 9). </w:t>
      </w:r>
      <w:r w:rsidR="00202E97">
        <w:rPr>
          <w:lang w:val="sr-Cyrl-RS"/>
        </w:rPr>
        <w:t xml:space="preserve">У разговору са испитаницима, у већини случајева су </w:t>
      </w:r>
      <w:r w:rsidR="00202E97">
        <w:rPr>
          <w:rFonts w:hint="eastAsia"/>
          <w:lang w:val="sr-Cyrl-RS"/>
        </w:rPr>
        <w:t xml:space="preserve">истакли да имају добро осветљен бицикл и да им због тога не треба светлоодбојни прслук. </w:t>
      </w:r>
      <w:r w:rsidR="00202E97">
        <w:rPr>
          <w:rFonts w:hint="eastAsia"/>
          <w:lang w:val="sr-Latn-CS"/>
        </w:rPr>
        <w:t xml:space="preserve">Најчешће изјаве испитанка су: </w:t>
      </w:r>
      <w:r w:rsidR="00202E97" w:rsidRPr="00202E97">
        <w:rPr>
          <w:i/>
          <w:lang w:val="sr-Latn-CS"/>
        </w:rPr>
        <w:t>„</w:t>
      </w:r>
      <w:r w:rsidR="00202E97" w:rsidRPr="00202E97">
        <w:rPr>
          <w:i/>
          <w:lang w:val="sr-Cyrl-RS"/>
        </w:rPr>
        <w:t>...мрзело би ме да га носим, а задње црвено светло има бољи ефекат...“</w:t>
      </w:r>
      <w:r w:rsidR="00202E97">
        <w:rPr>
          <w:lang w:val="sr-Cyrl-RS"/>
        </w:rPr>
        <w:t xml:space="preserve">, </w:t>
      </w:r>
      <w:r w:rsidR="00202E97" w:rsidRPr="00202E97">
        <w:rPr>
          <w:i/>
          <w:lang w:val="sr-Cyrl-RS"/>
        </w:rPr>
        <w:t>„...Из искуства, не мислим да је светлоодбојни прслук добро решење. Трајно решење је инфраструктура и добра осветљеност бицикла помоћу светала...“</w:t>
      </w:r>
      <w:r w:rsidR="00202E97">
        <w:rPr>
          <w:lang w:val="sr-Cyrl-RS"/>
        </w:rPr>
        <w:t xml:space="preserve">, </w:t>
      </w:r>
      <w:r w:rsidR="00202E97" w:rsidRPr="00202E97">
        <w:rPr>
          <w:i/>
          <w:lang w:val="sr-Cyrl-RS"/>
        </w:rPr>
        <w:t>„...почео бих да размишљам о другом виду превоза, па вероватно не...“</w:t>
      </w:r>
      <w:r w:rsidR="00202E97">
        <w:rPr>
          <w:lang w:val="sr-Cyrl-RS"/>
        </w:rPr>
        <w:t xml:space="preserve">, </w:t>
      </w:r>
      <w:r w:rsidR="00202E97" w:rsidRPr="00202E97">
        <w:rPr>
          <w:i/>
          <w:lang w:val="sr-Cyrl-RS"/>
        </w:rPr>
        <w:t>„...возим у граду, имам светла и сасвим се добро видим без прслука...“</w:t>
      </w:r>
      <w:r w:rsidR="00202E97">
        <w:rPr>
          <w:lang w:val="sr-Cyrl-RS"/>
        </w:rPr>
        <w:t xml:space="preserve"> и </w:t>
      </w:r>
      <w:r w:rsidR="00202E97" w:rsidRPr="00202E97">
        <w:rPr>
          <w:i/>
          <w:lang w:val="sr-Cyrl-RS"/>
        </w:rPr>
        <w:t>„...зато што сматрам да је довољно имати добро осветљен бицикл...“</w:t>
      </w:r>
      <w:r w:rsidR="00202E97">
        <w:rPr>
          <w:lang w:val="sr-Cyrl-RS"/>
        </w:rPr>
        <w:t>.</w:t>
      </w:r>
    </w:p>
    <w:p w:rsidR="00202E97" w:rsidRDefault="00121136" w:rsidP="00712202">
      <w:pPr>
        <w:pStyle w:val="a4"/>
        <w:rPr>
          <w:lang w:val="sr-Cyrl-RS"/>
        </w:rPr>
      </w:pPr>
      <w:r>
        <w:rPr>
          <w:lang w:val="sr-Cyrl-RS"/>
        </w:rPr>
        <w:t>Одговори на десето питање указују на то да испитаници у 79,03% случајева учествују у саобраћају, у ноћним условима, возећи осветљен бицикл, односно имају уграђено предње бело и задње црвено светло на бициклу, док 3,54% испитаника учествује у саобраћају, у ноћним условима, возећи неосветљен бицикл, односно немају никакву сигнализацију на бициклу. Чак 17,41% испитаника је изјавило да не вози бицикл у ноћним условима (Слика бр. 11).</w:t>
      </w:r>
    </w:p>
    <w:p w:rsidR="00121136" w:rsidRDefault="00121136" w:rsidP="00121136">
      <w:pPr>
        <w:pStyle w:val="a6"/>
        <w:rPr>
          <w:lang w:val="sr-Cyrl-RS"/>
        </w:rPr>
      </w:pPr>
      <w:r>
        <w:rPr>
          <w:noProof/>
          <w:lang w:val="en-US" w:eastAsia="en-US"/>
        </w:rPr>
        <w:drawing>
          <wp:inline distT="0" distB="0" distL="0" distR="0">
            <wp:extent cx="4105275" cy="2638425"/>
            <wp:effectExtent l="19050" t="19050" r="28575" b="285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0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6384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21136" w:rsidRDefault="00121136" w:rsidP="00121136">
      <w:pPr>
        <w:pStyle w:val="a0"/>
        <w:ind w:firstLine="0"/>
      </w:pPr>
      <w:r>
        <w:rPr>
          <w:lang w:val="sr-Cyrl-RS"/>
        </w:rPr>
        <w:t>Одговори на 10. питање</w:t>
      </w:r>
    </w:p>
    <w:p w:rsidR="00121136" w:rsidRDefault="00121136" w:rsidP="00712202">
      <w:pPr>
        <w:pStyle w:val="a4"/>
        <w:rPr>
          <w:lang w:val="sr-Cyrl-RS"/>
        </w:rPr>
      </w:pPr>
      <w:r>
        <w:rPr>
          <w:lang w:val="sr-Cyrl-RS"/>
        </w:rPr>
        <w:t>У једанаестом питању испитаници су у 80% случајева изјавили да сматрају да су светла ефикаснија од светлоодбојног прслука, док је 20% испитаника изјавио супротно (Слика бр. 12).</w:t>
      </w:r>
      <w:r w:rsidR="00F20A5D">
        <w:rPr>
          <w:lang w:val="sr-Cyrl-RS"/>
        </w:rPr>
        <w:t xml:space="preserve"> Као главни аргумент наводе извештај </w:t>
      </w:r>
      <w:r w:rsidR="00F20A5D" w:rsidRPr="00F20A5D">
        <w:rPr>
          <w:rFonts w:hint="eastAsia"/>
          <w:lang w:val="sr-Cyrl-RS"/>
        </w:rPr>
        <w:t>Европске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бициклистичке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федерације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из</w:t>
      </w:r>
      <w:r w:rsidR="00F20A5D" w:rsidRPr="00F20A5D">
        <w:rPr>
          <w:lang w:val="sr-Cyrl-RS"/>
        </w:rPr>
        <w:t xml:space="preserve"> 2012. </w:t>
      </w:r>
      <w:r w:rsidR="00F20A5D" w:rsidRPr="00F20A5D">
        <w:rPr>
          <w:rFonts w:hint="eastAsia"/>
          <w:lang w:val="sr-Cyrl-RS"/>
        </w:rPr>
        <w:t>године</w:t>
      </w:r>
      <w:r w:rsidR="00F20A5D" w:rsidRPr="00F20A5D">
        <w:rPr>
          <w:lang w:val="sr-Cyrl-RS"/>
        </w:rPr>
        <w:t xml:space="preserve"> „</w:t>
      </w:r>
      <w:r w:rsidR="00F20A5D" w:rsidRPr="00F20A5D">
        <w:rPr>
          <w:rFonts w:hint="eastAsia"/>
          <w:lang w:val="sr-Cyrl-RS"/>
        </w:rPr>
        <w:t>Захтеви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осветљења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и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рефлексије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бицикала</w:t>
      </w:r>
      <w:r w:rsidR="00F20A5D" w:rsidRPr="00F20A5D">
        <w:rPr>
          <w:lang w:val="sr-Cyrl-RS"/>
        </w:rPr>
        <w:t xml:space="preserve"> - Requirements on Lighting and Reflectors of Bicycles“ </w:t>
      </w:r>
      <w:r w:rsidR="00F20A5D">
        <w:rPr>
          <w:lang w:val="sr-Cyrl-RS"/>
        </w:rPr>
        <w:t xml:space="preserve">у ком је </w:t>
      </w:r>
      <w:r w:rsidR="00F20A5D" w:rsidRPr="00F20A5D">
        <w:rPr>
          <w:rFonts w:hint="eastAsia"/>
          <w:lang w:val="sr-Cyrl-RS"/>
        </w:rPr>
        <w:t>наведено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да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је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бициклиста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у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саобраћају</w:t>
      </w:r>
      <w:r w:rsidR="00F20A5D" w:rsidRPr="00F20A5D">
        <w:rPr>
          <w:lang w:val="sr-Cyrl-RS"/>
        </w:rPr>
        <w:t xml:space="preserve">, </w:t>
      </w:r>
      <w:r w:rsidR="00F20A5D" w:rsidRPr="00F20A5D">
        <w:rPr>
          <w:rFonts w:hint="eastAsia"/>
          <w:lang w:val="sr-Cyrl-RS"/>
        </w:rPr>
        <w:t>у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ноћним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условима</w:t>
      </w:r>
      <w:r w:rsidR="00F20A5D" w:rsidRPr="00F20A5D">
        <w:rPr>
          <w:lang w:val="sr-Cyrl-RS"/>
        </w:rPr>
        <w:t xml:space="preserve">, </w:t>
      </w:r>
      <w:r w:rsidR="00F20A5D" w:rsidRPr="00F20A5D">
        <w:rPr>
          <w:rFonts w:hint="eastAsia"/>
          <w:lang w:val="sr-Cyrl-RS"/>
        </w:rPr>
        <w:t>уочљив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на</w:t>
      </w:r>
      <w:r w:rsidR="00F20A5D" w:rsidRPr="00F20A5D">
        <w:rPr>
          <w:lang w:val="sr-Cyrl-RS"/>
        </w:rPr>
        <w:t xml:space="preserve"> 700 </w:t>
      </w:r>
      <w:r w:rsidR="00F20A5D" w:rsidRPr="00F20A5D">
        <w:rPr>
          <w:rFonts w:hint="eastAsia"/>
          <w:lang w:val="sr-Cyrl-RS"/>
        </w:rPr>
        <w:t>метара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када</w:t>
      </w:r>
      <w:r w:rsidR="00F20A5D" w:rsidRPr="00F20A5D">
        <w:rPr>
          <w:lang w:val="sr-Cyrl-RS"/>
        </w:rPr>
        <w:t xml:space="preserve"> </w:t>
      </w:r>
      <w:r w:rsidR="00F20A5D" w:rsidRPr="00F20A5D">
        <w:rPr>
          <w:rFonts w:hint="eastAsia"/>
          <w:lang w:val="sr-Cyrl-RS"/>
        </w:rPr>
        <w:t>има</w:t>
      </w:r>
      <w:r w:rsidR="00F20A5D" w:rsidRPr="00F20A5D">
        <w:rPr>
          <w:lang w:val="sr-Cyrl-RS"/>
        </w:rPr>
        <w:t xml:space="preserve"> </w:t>
      </w:r>
      <w:r w:rsidR="00F20A5D">
        <w:rPr>
          <w:rFonts w:hint="eastAsia"/>
          <w:lang w:val="sr-Cyrl-RS"/>
        </w:rPr>
        <w:t>упаљена светла</w:t>
      </w:r>
      <w:r w:rsidR="00F20A5D" w:rsidRPr="00F20A5D">
        <w:rPr>
          <w:lang w:val="sr-Cyrl-RS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5"/>
        <w:gridCol w:w="4643"/>
      </w:tblGrid>
      <w:tr w:rsidR="00121136" w:rsidTr="00F20A5D">
        <w:tc>
          <w:tcPr>
            <w:tcW w:w="4135" w:type="dxa"/>
          </w:tcPr>
          <w:p w:rsidR="00121136" w:rsidRDefault="00121136" w:rsidP="00F20A5D">
            <w:pPr>
              <w:pStyle w:val="a6"/>
              <w:spacing w:after="240"/>
              <w:rPr>
                <w:lang w:val="sr-Cyrl-R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21EB1527" wp14:editId="529733B0">
                  <wp:extent cx="2259699" cy="2578608"/>
                  <wp:effectExtent l="19050" t="19050" r="26670" b="1270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11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699" cy="257860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vAlign w:val="center"/>
          </w:tcPr>
          <w:p w:rsidR="00121136" w:rsidRDefault="00121136" w:rsidP="00F20A5D">
            <w:pPr>
              <w:pStyle w:val="a6"/>
              <w:spacing w:after="240"/>
              <w:rPr>
                <w:lang w:val="sr-Cyrl-R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740023" cy="2581275"/>
                  <wp:effectExtent l="19050" t="19050" r="2286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11017129_865502726825283_2368893778014524545_n.jpeg"/>
                          <pic:cNvPicPr/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76"/>
                          <a:stretch/>
                        </pic:blipFill>
                        <pic:spPr bwMode="auto">
                          <a:xfrm>
                            <a:off x="0" y="0"/>
                            <a:ext cx="2770988" cy="261044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1136" w:rsidTr="00F20A5D">
        <w:tc>
          <w:tcPr>
            <w:tcW w:w="4135" w:type="dxa"/>
          </w:tcPr>
          <w:p w:rsidR="00121136" w:rsidRDefault="00F20A5D" w:rsidP="00F20A5D">
            <w:pPr>
              <w:pStyle w:val="a0"/>
              <w:spacing w:before="0"/>
              <w:ind w:firstLine="150"/>
            </w:pPr>
            <w:r>
              <w:rPr>
                <w:lang w:val="sr-Cyrl-RS"/>
              </w:rPr>
              <w:t>Одговори на 11. питање</w:t>
            </w:r>
          </w:p>
        </w:tc>
        <w:tc>
          <w:tcPr>
            <w:tcW w:w="4643" w:type="dxa"/>
          </w:tcPr>
          <w:p w:rsidR="00121136" w:rsidRDefault="00F20A5D" w:rsidP="00F20A5D">
            <w:pPr>
              <w:pStyle w:val="a0"/>
              <w:spacing w:before="0"/>
              <w:ind w:firstLine="0"/>
            </w:pPr>
            <w:r>
              <w:rPr>
                <w:lang w:val="sr-Cyrl-RS"/>
              </w:rPr>
              <w:t>Критична маса</w:t>
            </w:r>
          </w:p>
        </w:tc>
      </w:tr>
    </w:tbl>
    <w:p w:rsidR="00906AB9" w:rsidRDefault="00727898" w:rsidP="00F20A5D">
      <w:pPr>
        <w:pStyle w:val="Heading1"/>
      </w:pPr>
      <w:r>
        <w:lastRenderedPageBreak/>
        <w:t>закључак</w:t>
      </w:r>
    </w:p>
    <w:p w:rsidR="00F20A5D" w:rsidRDefault="00F20A5D" w:rsidP="00F20A5D">
      <w:pPr>
        <w:pStyle w:val="a4"/>
      </w:pP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последње</w:t>
      </w:r>
      <w:r>
        <w:t xml:space="preserve"> </w:t>
      </w:r>
      <w:r>
        <w:rPr>
          <w:rFonts w:hint="eastAsia"/>
        </w:rPr>
        <w:t>време</w:t>
      </w:r>
      <w:r>
        <w:t xml:space="preserve"> </w:t>
      </w:r>
      <w:r>
        <w:rPr>
          <w:rFonts w:hint="eastAsia"/>
        </w:rPr>
        <w:t>све</w:t>
      </w:r>
      <w:r>
        <w:t xml:space="preserve"> </w:t>
      </w:r>
      <w:r>
        <w:rPr>
          <w:rFonts w:hint="eastAsia"/>
        </w:rPr>
        <w:t>већи</w:t>
      </w:r>
      <w:r>
        <w:t xml:space="preserve"> </w:t>
      </w:r>
      <w:r>
        <w:rPr>
          <w:rFonts w:hint="eastAsia"/>
        </w:rPr>
        <w:t>број</w:t>
      </w:r>
      <w:r>
        <w:t xml:space="preserve"> </w:t>
      </w:r>
      <w:r>
        <w:rPr>
          <w:rFonts w:hint="eastAsia"/>
        </w:rPr>
        <w:t>земаља</w:t>
      </w:r>
      <w:r>
        <w:t xml:space="preserve"> </w:t>
      </w:r>
      <w:r>
        <w:rPr>
          <w:rFonts w:hint="eastAsia"/>
        </w:rPr>
        <w:t>се</w:t>
      </w:r>
      <w:r>
        <w:t xml:space="preserve">, </w:t>
      </w:r>
      <w:r>
        <w:rPr>
          <w:rFonts w:hint="eastAsia"/>
        </w:rPr>
        <w:t>услед</w:t>
      </w:r>
      <w:r>
        <w:t xml:space="preserve"> </w:t>
      </w:r>
      <w:r>
        <w:rPr>
          <w:rFonts w:hint="eastAsia"/>
        </w:rPr>
        <w:t>пораста</w:t>
      </w:r>
      <w:r>
        <w:t xml:space="preserve"> </w:t>
      </w:r>
      <w:r>
        <w:rPr>
          <w:rFonts w:hint="eastAsia"/>
        </w:rPr>
        <w:t>коришћења</w:t>
      </w:r>
      <w:r>
        <w:t xml:space="preserve"> </w:t>
      </w:r>
      <w:r>
        <w:rPr>
          <w:rFonts w:hint="eastAsia"/>
        </w:rPr>
        <w:t>моторних</w:t>
      </w:r>
      <w:r>
        <w:t xml:space="preserve"> </w:t>
      </w:r>
      <w:r>
        <w:rPr>
          <w:rFonts w:hint="eastAsia"/>
        </w:rPr>
        <w:t>возила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њиховог</w:t>
      </w:r>
      <w:r>
        <w:t xml:space="preserve"> </w:t>
      </w:r>
      <w:r>
        <w:rPr>
          <w:rFonts w:hint="eastAsia"/>
        </w:rPr>
        <w:t>доприноса</w:t>
      </w:r>
      <w:r>
        <w:t xml:space="preserve"> </w:t>
      </w:r>
      <w:r>
        <w:rPr>
          <w:rFonts w:hint="eastAsia"/>
        </w:rPr>
        <w:t>озбиљним</w:t>
      </w:r>
      <w:r>
        <w:t xml:space="preserve"> </w:t>
      </w:r>
      <w:r>
        <w:rPr>
          <w:rFonts w:hint="eastAsia"/>
        </w:rPr>
        <w:t>еколошким</w:t>
      </w:r>
      <w:r>
        <w:t xml:space="preserve">, </w:t>
      </w:r>
      <w:r>
        <w:rPr>
          <w:rFonts w:hint="eastAsia"/>
        </w:rPr>
        <w:t>економским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здравственим</w:t>
      </w:r>
      <w:r>
        <w:t xml:space="preserve"> </w:t>
      </w:r>
      <w:r>
        <w:rPr>
          <w:rFonts w:hint="eastAsia"/>
        </w:rPr>
        <w:t>проблемима</w:t>
      </w:r>
      <w:r>
        <w:t xml:space="preserve">, </w:t>
      </w:r>
      <w:r>
        <w:rPr>
          <w:rFonts w:hint="eastAsia"/>
        </w:rPr>
        <w:t>окреће</w:t>
      </w:r>
      <w:r>
        <w:t xml:space="preserve"> </w:t>
      </w:r>
      <w:r>
        <w:rPr>
          <w:rFonts w:hint="eastAsia"/>
        </w:rPr>
        <w:t>ка</w:t>
      </w:r>
      <w:r>
        <w:t xml:space="preserve"> </w:t>
      </w:r>
      <w:r>
        <w:rPr>
          <w:rFonts w:hint="eastAsia"/>
        </w:rPr>
        <w:t>алтернативним</w:t>
      </w:r>
      <w:r>
        <w:t xml:space="preserve"> </w:t>
      </w:r>
      <w:r>
        <w:rPr>
          <w:rFonts w:hint="eastAsia"/>
        </w:rPr>
        <w:t>видовима</w:t>
      </w:r>
      <w:r>
        <w:t xml:space="preserve"> </w:t>
      </w:r>
      <w:r>
        <w:rPr>
          <w:rFonts w:hint="eastAsia"/>
        </w:rPr>
        <w:t>превоза</w:t>
      </w:r>
      <w:r>
        <w:t xml:space="preserve"> </w:t>
      </w:r>
      <w:r>
        <w:rPr>
          <w:rFonts w:hint="eastAsia"/>
        </w:rPr>
        <w:t>као</w:t>
      </w:r>
      <w:r>
        <w:t xml:space="preserve"> </w:t>
      </w:r>
      <w:r>
        <w:rPr>
          <w:rFonts w:hint="eastAsia"/>
        </w:rPr>
        <w:t>што</w:t>
      </w:r>
      <w:r>
        <w:t xml:space="preserve"> </w:t>
      </w:r>
      <w:r>
        <w:rPr>
          <w:rFonts w:hint="eastAsia"/>
        </w:rPr>
        <w:t>су</w:t>
      </w:r>
      <w:r>
        <w:t xml:space="preserve"> </w:t>
      </w:r>
      <w:r>
        <w:rPr>
          <w:rFonts w:hint="eastAsia"/>
        </w:rPr>
        <w:t>јавни</w:t>
      </w:r>
      <w:r>
        <w:t xml:space="preserve"> </w:t>
      </w:r>
      <w:r>
        <w:rPr>
          <w:rFonts w:hint="eastAsia"/>
        </w:rPr>
        <w:t>превоз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бициклизам</w:t>
      </w:r>
      <w:r>
        <w:t xml:space="preserve">.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многим</w:t>
      </w:r>
      <w:r>
        <w:t xml:space="preserve"> </w:t>
      </w:r>
      <w:r>
        <w:rPr>
          <w:rFonts w:hint="eastAsia"/>
        </w:rPr>
        <w:t>европским</w:t>
      </w:r>
      <w:r>
        <w:t xml:space="preserve"> </w:t>
      </w:r>
      <w:r>
        <w:rPr>
          <w:rFonts w:hint="eastAsia"/>
        </w:rPr>
        <w:t>градовима</w:t>
      </w:r>
      <w:r>
        <w:t xml:space="preserve"> </w:t>
      </w:r>
      <w:r>
        <w:rPr>
          <w:rFonts w:hint="eastAsia"/>
        </w:rPr>
        <w:t>на</w:t>
      </w:r>
      <w:r>
        <w:t xml:space="preserve"> „</w:t>
      </w:r>
      <w:r>
        <w:rPr>
          <w:rFonts w:hint="eastAsia"/>
        </w:rPr>
        <w:t>дневном</w:t>
      </w:r>
      <w:r>
        <w:t xml:space="preserve"> </w:t>
      </w:r>
      <w:r>
        <w:rPr>
          <w:rFonts w:hint="eastAsia"/>
        </w:rPr>
        <w:t>реду“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плански</w:t>
      </w:r>
      <w:r>
        <w:t xml:space="preserve"> </w:t>
      </w:r>
      <w:r>
        <w:rPr>
          <w:rFonts w:hint="eastAsia"/>
        </w:rPr>
        <w:t>развој</w:t>
      </w:r>
      <w:r>
        <w:t xml:space="preserve"> </w:t>
      </w:r>
      <w:r>
        <w:rPr>
          <w:rFonts w:hint="eastAsia"/>
        </w:rPr>
        <w:t>бициклизма</w:t>
      </w:r>
      <w:r>
        <w:t xml:space="preserve">. </w:t>
      </w:r>
      <w:r>
        <w:rPr>
          <w:rFonts w:hint="eastAsia"/>
        </w:rPr>
        <w:t>Локалне</w:t>
      </w:r>
      <w:r>
        <w:t xml:space="preserve"> </w:t>
      </w:r>
      <w:r>
        <w:rPr>
          <w:rFonts w:hint="eastAsia"/>
        </w:rPr>
        <w:t>власти</w:t>
      </w:r>
      <w:r>
        <w:t xml:space="preserve"> </w:t>
      </w:r>
      <w:r>
        <w:rPr>
          <w:rFonts w:hint="eastAsia"/>
        </w:rPr>
        <w:t>предузимају</w:t>
      </w:r>
      <w:r>
        <w:t xml:space="preserve"> </w:t>
      </w:r>
      <w:r>
        <w:rPr>
          <w:rFonts w:hint="eastAsia"/>
        </w:rPr>
        <w:t>низ</w:t>
      </w:r>
      <w:r>
        <w:t xml:space="preserve"> </w:t>
      </w:r>
      <w:r>
        <w:rPr>
          <w:rFonts w:hint="eastAsia"/>
        </w:rPr>
        <w:t>активности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сврху</w:t>
      </w:r>
      <w:r>
        <w:t xml:space="preserve"> </w:t>
      </w:r>
      <w:r>
        <w:rPr>
          <w:rFonts w:hint="eastAsia"/>
        </w:rPr>
        <w:t>подстицања</w:t>
      </w:r>
      <w:r>
        <w:t xml:space="preserve"> </w:t>
      </w:r>
      <w:r>
        <w:rPr>
          <w:rFonts w:hint="eastAsia"/>
        </w:rPr>
        <w:t>бициклизма</w:t>
      </w:r>
      <w:r>
        <w:t xml:space="preserve"> </w:t>
      </w:r>
      <w:r>
        <w:rPr>
          <w:rFonts w:hint="eastAsia"/>
        </w:rPr>
        <w:t>као</w:t>
      </w:r>
      <w:r>
        <w:t xml:space="preserve"> </w:t>
      </w:r>
      <w:r>
        <w:rPr>
          <w:rFonts w:hint="eastAsia"/>
        </w:rPr>
        <w:t>свакодневног</w:t>
      </w:r>
      <w:r>
        <w:t xml:space="preserve"> </w:t>
      </w:r>
      <w:r>
        <w:rPr>
          <w:rFonts w:hint="eastAsia"/>
        </w:rPr>
        <w:t>начина</w:t>
      </w:r>
      <w:r>
        <w:t xml:space="preserve"> </w:t>
      </w:r>
      <w:r>
        <w:rPr>
          <w:rFonts w:hint="eastAsia"/>
        </w:rPr>
        <w:t>превоза</w:t>
      </w:r>
      <w:r>
        <w:t xml:space="preserve">, </w:t>
      </w:r>
      <w:r>
        <w:rPr>
          <w:rFonts w:hint="eastAsia"/>
        </w:rPr>
        <w:t>јер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све</w:t>
      </w:r>
      <w:r>
        <w:t xml:space="preserve"> </w:t>
      </w:r>
      <w:r>
        <w:rPr>
          <w:rFonts w:hint="eastAsia"/>
        </w:rPr>
        <w:t>очигледније</w:t>
      </w:r>
      <w:r>
        <w:t xml:space="preserve"> 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бициклизам</w:t>
      </w:r>
      <w:r>
        <w:t xml:space="preserve"> </w:t>
      </w:r>
      <w:r>
        <w:rPr>
          <w:rFonts w:hint="eastAsia"/>
        </w:rPr>
        <w:t>добар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градове</w:t>
      </w:r>
      <w:r>
        <w:t xml:space="preserve">. </w:t>
      </w:r>
      <w:r>
        <w:rPr>
          <w:rFonts w:hint="eastAsia"/>
        </w:rPr>
        <w:t>Наиме</w:t>
      </w:r>
      <w:r>
        <w:t xml:space="preserve">,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краја</w:t>
      </w:r>
      <w:r>
        <w:t xml:space="preserve"> 2018. </w:t>
      </w:r>
      <w:r>
        <w:rPr>
          <w:rFonts w:hint="eastAsia"/>
        </w:rPr>
        <w:t>године</w:t>
      </w:r>
      <w:r>
        <w:t xml:space="preserve"> </w:t>
      </w:r>
      <w:r>
        <w:rPr>
          <w:rFonts w:hint="eastAsia"/>
        </w:rPr>
        <w:t>Градско</w:t>
      </w:r>
      <w:r>
        <w:t xml:space="preserve"> </w:t>
      </w:r>
      <w:r>
        <w:rPr>
          <w:rFonts w:hint="eastAsia"/>
        </w:rPr>
        <w:t>веће</w:t>
      </w:r>
      <w:r>
        <w:t xml:space="preserve"> </w:t>
      </w:r>
      <w:r>
        <w:rPr>
          <w:rFonts w:hint="eastAsia"/>
        </w:rPr>
        <w:t>Барселоне</w:t>
      </w:r>
      <w:r>
        <w:t xml:space="preserve"> </w:t>
      </w:r>
      <w:r>
        <w:rPr>
          <w:rFonts w:hint="eastAsia"/>
        </w:rPr>
        <w:t>планира</w:t>
      </w:r>
      <w:r>
        <w:t xml:space="preserve"> 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прошири</w:t>
      </w:r>
      <w:r>
        <w:t xml:space="preserve"> </w:t>
      </w:r>
      <w:r>
        <w:rPr>
          <w:rFonts w:hint="eastAsia"/>
        </w:rPr>
        <w:t>мрежу</w:t>
      </w:r>
      <w:r>
        <w:t xml:space="preserve"> </w:t>
      </w:r>
      <w:r>
        <w:rPr>
          <w:rFonts w:hint="eastAsia"/>
        </w:rPr>
        <w:t>бициклистичких</w:t>
      </w:r>
      <w:r>
        <w:t xml:space="preserve"> </w:t>
      </w:r>
      <w:r>
        <w:rPr>
          <w:rFonts w:hint="eastAsia"/>
        </w:rPr>
        <w:t>саобраћајница</w:t>
      </w:r>
      <w:r>
        <w:t xml:space="preserve"> </w:t>
      </w:r>
      <w:r>
        <w:rPr>
          <w:rFonts w:hint="eastAsia"/>
        </w:rPr>
        <w:t>за</w:t>
      </w:r>
      <w:r>
        <w:t xml:space="preserve"> 165%, </w:t>
      </w:r>
      <w:r>
        <w:rPr>
          <w:rFonts w:hint="eastAsia"/>
        </w:rPr>
        <w:t>односно</w:t>
      </w:r>
      <w:r>
        <w:t xml:space="preserve"> 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изгради</w:t>
      </w:r>
      <w:r>
        <w:t xml:space="preserve"> 308 </w:t>
      </w:r>
      <w:r>
        <w:rPr>
          <w:rFonts w:hint="eastAsia"/>
        </w:rPr>
        <w:t>километра</w:t>
      </w:r>
      <w:r>
        <w:t xml:space="preserve"> </w:t>
      </w:r>
      <w:r>
        <w:rPr>
          <w:rFonts w:hint="eastAsia"/>
        </w:rPr>
        <w:t>додатних</w:t>
      </w:r>
      <w:r>
        <w:t xml:space="preserve"> </w:t>
      </w:r>
      <w:r>
        <w:rPr>
          <w:rFonts w:hint="eastAsia"/>
        </w:rPr>
        <w:t>бициклистичких</w:t>
      </w:r>
      <w:r>
        <w:t xml:space="preserve"> </w:t>
      </w:r>
      <w:r>
        <w:rPr>
          <w:rFonts w:hint="eastAsia"/>
        </w:rPr>
        <w:t>стаза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трака</w:t>
      </w:r>
      <w:r>
        <w:t xml:space="preserve">. </w:t>
      </w:r>
      <w:r>
        <w:rPr>
          <w:rFonts w:hint="eastAsia"/>
        </w:rPr>
        <w:t>Такође</w:t>
      </w:r>
      <w:r>
        <w:t xml:space="preserve">, </w:t>
      </w:r>
      <w:r>
        <w:rPr>
          <w:rFonts w:hint="eastAsia"/>
        </w:rPr>
        <w:t>Мађарска</w:t>
      </w:r>
      <w:r>
        <w:t xml:space="preserve"> </w:t>
      </w:r>
      <w:r>
        <w:rPr>
          <w:rFonts w:hint="eastAsia"/>
        </w:rPr>
        <w:t>влада</w:t>
      </w:r>
      <w:r>
        <w:t xml:space="preserve"> </w:t>
      </w:r>
      <w:r>
        <w:rPr>
          <w:rFonts w:hint="eastAsia"/>
        </w:rPr>
        <w:t>је</w:t>
      </w:r>
      <w:r>
        <w:t xml:space="preserve"> </w:t>
      </w:r>
      <w:r>
        <w:rPr>
          <w:rFonts w:hint="eastAsia"/>
        </w:rPr>
        <w:t>одлучила</w:t>
      </w:r>
      <w:r>
        <w:t xml:space="preserve"> </w:t>
      </w:r>
      <w:r>
        <w:rPr>
          <w:rFonts w:hint="eastAsia"/>
        </w:rPr>
        <w:t>уложити</w:t>
      </w:r>
      <w:r>
        <w:t xml:space="preserve"> 96,4 </w:t>
      </w:r>
      <w:r>
        <w:rPr>
          <w:rFonts w:hint="eastAsia"/>
        </w:rPr>
        <w:t>милиона</w:t>
      </w:r>
      <w:r>
        <w:t xml:space="preserve"> </w:t>
      </w:r>
      <w:r>
        <w:rPr>
          <w:rFonts w:hint="eastAsia"/>
        </w:rPr>
        <w:t>евра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развојне</w:t>
      </w:r>
      <w:r>
        <w:t xml:space="preserve"> </w:t>
      </w:r>
      <w:r>
        <w:rPr>
          <w:rFonts w:hint="eastAsia"/>
        </w:rPr>
        <w:t>пројекте</w:t>
      </w:r>
      <w:r>
        <w:t xml:space="preserve"> </w:t>
      </w:r>
      <w:r>
        <w:rPr>
          <w:rFonts w:hint="eastAsia"/>
        </w:rPr>
        <w:t>бициклистичких</w:t>
      </w:r>
      <w:r>
        <w:t xml:space="preserve"> </w:t>
      </w:r>
      <w:r>
        <w:rPr>
          <w:rFonts w:hint="eastAsia"/>
        </w:rPr>
        <w:t>стаза</w:t>
      </w:r>
      <w:r>
        <w:t xml:space="preserve">. </w:t>
      </w:r>
      <w:r>
        <w:rPr>
          <w:rFonts w:hint="eastAsia"/>
        </w:rPr>
        <w:t>Поред</w:t>
      </w:r>
      <w:r>
        <w:t xml:space="preserve"> </w:t>
      </w:r>
      <w:r>
        <w:rPr>
          <w:rFonts w:hint="eastAsia"/>
        </w:rPr>
        <w:t>активности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изградњи</w:t>
      </w:r>
      <w:r>
        <w:t xml:space="preserve"> </w:t>
      </w:r>
      <w:r>
        <w:rPr>
          <w:rFonts w:hint="eastAsia"/>
        </w:rPr>
        <w:t>бициклистичке</w:t>
      </w:r>
      <w:r>
        <w:t xml:space="preserve"> </w:t>
      </w:r>
      <w:r>
        <w:rPr>
          <w:rFonts w:hint="eastAsia"/>
        </w:rPr>
        <w:t>инфраструктуре</w:t>
      </w:r>
      <w:r>
        <w:t xml:space="preserve"> </w:t>
      </w:r>
      <w:r>
        <w:rPr>
          <w:rFonts w:hint="eastAsia"/>
        </w:rPr>
        <w:t>велики</w:t>
      </w:r>
      <w:r>
        <w:t xml:space="preserve"> </w:t>
      </w:r>
      <w:r>
        <w:rPr>
          <w:rFonts w:hint="eastAsia"/>
        </w:rPr>
        <w:t>напори</w:t>
      </w:r>
      <w:r>
        <w:t xml:space="preserve"> </w:t>
      </w:r>
      <w:r>
        <w:rPr>
          <w:rFonts w:hint="eastAsia"/>
        </w:rPr>
        <w:t>се</w:t>
      </w:r>
      <w:r>
        <w:t xml:space="preserve"> </w:t>
      </w:r>
      <w:r>
        <w:rPr>
          <w:rFonts w:hint="eastAsia"/>
        </w:rPr>
        <w:t>улажу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промоцију</w:t>
      </w:r>
      <w:r>
        <w:t xml:space="preserve"> </w:t>
      </w:r>
      <w:r>
        <w:rPr>
          <w:rFonts w:hint="eastAsia"/>
        </w:rPr>
        <w:t>бициклизма</w:t>
      </w:r>
      <w:r>
        <w:t xml:space="preserve">. </w:t>
      </w:r>
    </w:p>
    <w:p w:rsidR="00F20A5D" w:rsidRDefault="005D3DFF" w:rsidP="00F20A5D">
      <w:pPr>
        <w:pStyle w:val="a4"/>
        <w:rPr>
          <w:lang w:val="sr-Cyrl-RS"/>
        </w:rPr>
      </w:pPr>
      <w:r w:rsidRPr="005D3DFF">
        <w:rPr>
          <w:rFonts w:hint="eastAsia"/>
        </w:rPr>
        <w:t>У</w:t>
      </w:r>
      <w:r w:rsidRPr="005D3DFF">
        <w:t xml:space="preserve"> </w:t>
      </w:r>
      <w:r w:rsidRPr="005D3DFF">
        <w:rPr>
          <w:rFonts w:hint="eastAsia"/>
        </w:rPr>
        <w:t>будућности</w:t>
      </w:r>
      <w:r w:rsidRPr="005D3DFF">
        <w:t xml:space="preserve"> </w:t>
      </w:r>
      <w:r w:rsidRPr="005D3DFF">
        <w:rPr>
          <w:rFonts w:hint="eastAsia"/>
        </w:rPr>
        <w:t>ће</w:t>
      </w:r>
      <w:r w:rsidRPr="005D3DFF">
        <w:t xml:space="preserve"> </w:t>
      </w:r>
      <w:r w:rsidRPr="005D3DFF">
        <w:rPr>
          <w:rFonts w:hint="eastAsia"/>
        </w:rPr>
        <w:t>бициклистички</w:t>
      </w:r>
      <w:r w:rsidRPr="005D3DFF">
        <w:t xml:space="preserve"> </w:t>
      </w:r>
      <w:r w:rsidRPr="005D3DFF">
        <w:rPr>
          <w:rFonts w:hint="eastAsia"/>
        </w:rPr>
        <w:t>саобраћај</w:t>
      </w:r>
      <w:r w:rsidRPr="005D3DFF">
        <w:t xml:space="preserve"> </w:t>
      </w:r>
      <w:r w:rsidRPr="005D3DFF">
        <w:rPr>
          <w:rFonts w:hint="eastAsia"/>
        </w:rPr>
        <w:t>засигурно</w:t>
      </w:r>
      <w:r w:rsidRPr="005D3DFF">
        <w:t xml:space="preserve"> </w:t>
      </w:r>
      <w:r w:rsidRPr="005D3DFF">
        <w:rPr>
          <w:rFonts w:hint="eastAsia"/>
        </w:rPr>
        <w:t>представљати</w:t>
      </w:r>
      <w:r w:rsidRPr="005D3DFF">
        <w:t xml:space="preserve"> </w:t>
      </w:r>
      <w:r w:rsidRPr="005D3DFF">
        <w:rPr>
          <w:rFonts w:hint="eastAsia"/>
        </w:rPr>
        <w:t>битан</w:t>
      </w:r>
      <w:r w:rsidRPr="005D3DFF">
        <w:t xml:space="preserve"> </w:t>
      </w:r>
      <w:r w:rsidRPr="005D3DFF">
        <w:rPr>
          <w:rFonts w:hint="eastAsia"/>
        </w:rPr>
        <w:t>део</w:t>
      </w:r>
      <w:r w:rsidRPr="005D3DFF">
        <w:t xml:space="preserve"> </w:t>
      </w:r>
      <w:r w:rsidRPr="005D3DFF">
        <w:rPr>
          <w:rFonts w:hint="eastAsia"/>
        </w:rPr>
        <w:t>саобраћајног</w:t>
      </w:r>
      <w:r w:rsidRPr="005D3DFF">
        <w:t xml:space="preserve"> </w:t>
      </w:r>
      <w:r w:rsidRPr="005D3DFF">
        <w:rPr>
          <w:rFonts w:hint="eastAsia"/>
        </w:rPr>
        <w:t>система</w:t>
      </w:r>
      <w:r w:rsidRPr="005D3DFF">
        <w:t xml:space="preserve"> </w:t>
      </w:r>
      <w:r w:rsidRPr="005D3DFF">
        <w:rPr>
          <w:rFonts w:hint="eastAsia"/>
        </w:rPr>
        <w:t>у</w:t>
      </w:r>
      <w:r w:rsidRPr="005D3DFF">
        <w:t xml:space="preserve"> </w:t>
      </w:r>
      <w:r w:rsidRPr="005D3DFF">
        <w:rPr>
          <w:rFonts w:hint="eastAsia"/>
        </w:rPr>
        <w:t>свим</w:t>
      </w:r>
      <w:r w:rsidRPr="005D3DFF">
        <w:t xml:space="preserve"> </w:t>
      </w:r>
      <w:r w:rsidRPr="005D3DFF">
        <w:rPr>
          <w:rFonts w:hint="eastAsia"/>
        </w:rPr>
        <w:t>државама</w:t>
      </w:r>
      <w:r w:rsidRPr="005D3DFF">
        <w:t xml:space="preserve"> </w:t>
      </w:r>
      <w:r w:rsidRPr="005D3DFF">
        <w:rPr>
          <w:rFonts w:hint="eastAsia"/>
        </w:rPr>
        <w:t>у</w:t>
      </w:r>
      <w:r w:rsidRPr="005D3DFF">
        <w:t xml:space="preserve"> </w:t>
      </w:r>
      <w:r w:rsidRPr="005D3DFF">
        <w:rPr>
          <w:rFonts w:hint="eastAsia"/>
        </w:rPr>
        <w:t>којима</w:t>
      </w:r>
      <w:r w:rsidRPr="005D3DFF">
        <w:t xml:space="preserve"> </w:t>
      </w:r>
      <w:r w:rsidRPr="005D3DFF">
        <w:rPr>
          <w:rFonts w:hint="eastAsia"/>
        </w:rPr>
        <w:t>постоји</w:t>
      </w:r>
      <w:r w:rsidRPr="005D3DFF">
        <w:t xml:space="preserve"> </w:t>
      </w:r>
      <w:r w:rsidRPr="005D3DFF">
        <w:rPr>
          <w:rFonts w:hint="eastAsia"/>
        </w:rPr>
        <w:t>могућност</w:t>
      </w:r>
      <w:r w:rsidRPr="005D3DFF">
        <w:t xml:space="preserve"> </w:t>
      </w:r>
      <w:r w:rsidRPr="005D3DFF">
        <w:rPr>
          <w:rFonts w:hint="eastAsia"/>
        </w:rPr>
        <w:t>за</w:t>
      </w:r>
      <w:r w:rsidRPr="005D3DFF">
        <w:t xml:space="preserve"> </w:t>
      </w:r>
      <w:r w:rsidRPr="005D3DFF">
        <w:rPr>
          <w:rFonts w:hint="eastAsia"/>
        </w:rPr>
        <w:t>његов</w:t>
      </w:r>
      <w:r w:rsidRPr="005D3DFF">
        <w:t xml:space="preserve"> </w:t>
      </w:r>
      <w:r w:rsidRPr="005D3DFF">
        <w:rPr>
          <w:rFonts w:hint="eastAsia"/>
        </w:rPr>
        <w:t>развој</w:t>
      </w:r>
      <w:r w:rsidRPr="005D3DFF">
        <w:t xml:space="preserve"> </w:t>
      </w:r>
      <w:r w:rsidRPr="005D3DFF">
        <w:rPr>
          <w:rFonts w:hint="eastAsia"/>
        </w:rPr>
        <w:t>и</w:t>
      </w:r>
      <w:r w:rsidRPr="005D3DFF">
        <w:t xml:space="preserve"> </w:t>
      </w:r>
      <w:r w:rsidRPr="005D3DFF">
        <w:rPr>
          <w:rFonts w:hint="eastAsia"/>
        </w:rPr>
        <w:t>у</w:t>
      </w:r>
      <w:r w:rsidRPr="005D3DFF">
        <w:t xml:space="preserve"> </w:t>
      </w:r>
      <w:r w:rsidRPr="005D3DFF">
        <w:rPr>
          <w:rFonts w:hint="eastAsia"/>
        </w:rPr>
        <w:t>оним</w:t>
      </w:r>
      <w:r w:rsidRPr="005D3DFF">
        <w:t xml:space="preserve"> </w:t>
      </w:r>
      <w:r w:rsidRPr="005D3DFF">
        <w:rPr>
          <w:rFonts w:hint="eastAsia"/>
        </w:rPr>
        <w:t>државама</w:t>
      </w:r>
      <w:r w:rsidRPr="005D3DFF">
        <w:t xml:space="preserve"> </w:t>
      </w:r>
      <w:r w:rsidRPr="005D3DFF">
        <w:rPr>
          <w:rFonts w:hint="eastAsia"/>
        </w:rPr>
        <w:t>које</w:t>
      </w:r>
      <w:r w:rsidRPr="005D3DFF">
        <w:t xml:space="preserve"> </w:t>
      </w:r>
      <w:r w:rsidRPr="005D3DFF">
        <w:rPr>
          <w:rFonts w:hint="eastAsia"/>
        </w:rPr>
        <w:t>теже</w:t>
      </w:r>
      <w:r w:rsidRPr="005D3DFF">
        <w:t xml:space="preserve"> </w:t>
      </w:r>
      <w:r w:rsidRPr="005D3DFF">
        <w:rPr>
          <w:rFonts w:hint="eastAsia"/>
        </w:rPr>
        <w:t>да</w:t>
      </w:r>
      <w:r w:rsidRPr="005D3DFF">
        <w:t xml:space="preserve"> </w:t>
      </w:r>
      <w:r w:rsidRPr="005D3DFF">
        <w:rPr>
          <w:rFonts w:hint="eastAsia"/>
        </w:rPr>
        <w:t>читав</w:t>
      </w:r>
      <w:r w:rsidRPr="005D3DFF">
        <w:t xml:space="preserve"> </w:t>
      </w:r>
      <w:r w:rsidRPr="005D3DFF">
        <w:rPr>
          <w:rFonts w:hint="eastAsia"/>
        </w:rPr>
        <w:t>саобраћајни</w:t>
      </w:r>
      <w:r w:rsidRPr="005D3DFF">
        <w:t xml:space="preserve"> </w:t>
      </w:r>
      <w:r w:rsidRPr="005D3DFF">
        <w:rPr>
          <w:rFonts w:hint="eastAsia"/>
        </w:rPr>
        <w:t>систем</w:t>
      </w:r>
      <w:r w:rsidRPr="005D3DFF">
        <w:t xml:space="preserve"> </w:t>
      </w:r>
      <w:r w:rsidRPr="005D3DFF">
        <w:rPr>
          <w:rFonts w:hint="eastAsia"/>
        </w:rPr>
        <w:t>стално</w:t>
      </w:r>
      <w:r w:rsidRPr="005D3DFF">
        <w:t xml:space="preserve"> </w:t>
      </w:r>
      <w:r w:rsidRPr="005D3DFF">
        <w:rPr>
          <w:rFonts w:hint="eastAsia"/>
        </w:rPr>
        <w:t>усавршавају</w:t>
      </w:r>
      <w:r w:rsidRPr="005D3DFF">
        <w:t xml:space="preserve">. </w:t>
      </w:r>
      <w:r w:rsidRPr="005D3DFF">
        <w:rPr>
          <w:rFonts w:hint="eastAsia"/>
        </w:rPr>
        <w:t>Велики</w:t>
      </w:r>
      <w:r w:rsidRPr="005D3DFF">
        <w:t xml:space="preserve"> </w:t>
      </w:r>
      <w:r w:rsidRPr="005D3DFF">
        <w:rPr>
          <w:rFonts w:hint="eastAsia"/>
        </w:rPr>
        <w:t>је</w:t>
      </w:r>
      <w:r w:rsidRPr="005D3DFF">
        <w:t xml:space="preserve"> </w:t>
      </w:r>
      <w:r w:rsidRPr="005D3DFF">
        <w:rPr>
          <w:rFonts w:hint="eastAsia"/>
        </w:rPr>
        <w:t>број</w:t>
      </w:r>
      <w:r w:rsidRPr="005D3DFF">
        <w:t xml:space="preserve"> </w:t>
      </w:r>
      <w:r w:rsidRPr="005D3DFF">
        <w:rPr>
          <w:rFonts w:hint="eastAsia"/>
        </w:rPr>
        <w:t>предности</w:t>
      </w:r>
      <w:r w:rsidRPr="005D3DFF">
        <w:t xml:space="preserve"> </w:t>
      </w:r>
      <w:r w:rsidRPr="005D3DFF">
        <w:rPr>
          <w:rFonts w:hint="eastAsia"/>
        </w:rPr>
        <w:t>које</w:t>
      </w:r>
      <w:r w:rsidRPr="005D3DFF">
        <w:t xml:space="preserve"> </w:t>
      </w:r>
      <w:r w:rsidRPr="005D3DFF">
        <w:rPr>
          <w:rFonts w:hint="eastAsia"/>
        </w:rPr>
        <w:t>има</w:t>
      </w:r>
      <w:r w:rsidRPr="005D3DFF">
        <w:t xml:space="preserve"> </w:t>
      </w:r>
      <w:r w:rsidRPr="005D3DFF">
        <w:rPr>
          <w:rFonts w:hint="eastAsia"/>
        </w:rPr>
        <w:t>употреба</w:t>
      </w:r>
      <w:r w:rsidRPr="005D3DFF">
        <w:t xml:space="preserve"> </w:t>
      </w:r>
      <w:r w:rsidRPr="005D3DFF">
        <w:rPr>
          <w:rFonts w:hint="eastAsia"/>
        </w:rPr>
        <w:t>бицикла</w:t>
      </w:r>
      <w:r w:rsidRPr="005D3DFF">
        <w:t xml:space="preserve"> </w:t>
      </w:r>
      <w:r w:rsidRPr="005D3DFF">
        <w:rPr>
          <w:rFonts w:hint="eastAsia"/>
        </w:rPr>
        <w:t>као</w:t>
      </w:r>
      <w:r w:rsidRPr="005D3DFF">
        <w:t xml:space="preserve"> </w:t>
      </w:r>
      <w:r w:rsidRPr="005D3DFF">
        <w:rPr>
          <w:rFonts w:hint="eastAsia"/>
        </w:rPr>
        <w:t>транспортног</w:t>
      </w:r>
      <w:r w:rsidRPr="005D3DFF">
        <w:t xml:space="preserve"> </w:t>
      </w:r>
      <w:r w:rsidRPr="005D3DFF">
        <w:rPr>
          <w:rFonts w:hint="eastAsia"/>
        </w:rPr>
        <w:t>средства</w:t>
      </w:r>
      <w:r w:rsidRPr="005D3DFF">
        <w:t xml:space="preserve">. </w:t>
      </w:r>
      <w:r w:rsidRPr="005D3DFF">
        <w:rPr>
          <w:rFonts w:hint="eastAsia"/>
        </w:rPr>
        <w:t>Пре</w:t>
      </w:r>
      <w:r w:rsidRPr="005D3DFF">
        <w:t xml:space="preserve"> </w:t>
      </w:r>
      <w:r w:rsidRPr="005D3DFF">
        <w:rPr>
          <w:rFonts w:hint="eastAsia"/>
        </w:rPr>
        <w:t>свега</w:t>
      </w:r>
      <w:r w:rsidRPr="005D3DFF">
        <w:t xml:space="preserve"> </w:t>
      </w:r>
      <w:r w:rsidRPr="005D3DFF">
        <w:rPr>
          <w:rFonts w:hint="eastAsia"/>
        </w:rPr>
        <w:t>се</w:t>
      </w:r>
      <w:r w:rsidRPr="005D3DFF">
        <w:t xml:space="preserve"> </w:t>
      </w:r>
      <w:r w:rsidRPr="005D3DFF">
        <w:rPr>
          <w:rFonts w:hint="eastAsia"/>
        </w:rPr>
        <w:t>мисли</w:t>
      </w:r>
      <w:r w:rsidRPr="005D3DFF">
        <w:t xml:space="preserve"> </w:t>
      </w:r>
      <w:r w:rsidRPr="005D3DFF">
        <w:rPr>
          <w:rFonts w:hint="eastAsia"/>
        </w:rPr>
        <w:t>на</w:t>
      </w:r>
      <w:r w:rsidRPr="005D3DFF">
        <w:t xml:space="preserve"> </w:t>
      </w:r>
      <w:r w:rsidRPr="005D3DFF">
        <w:rPr>
          <w:rFonts w:hint="eastAsia"/>
        </w:rPr>
        <w:t>то</w:t>
      </w:r>
      <w:r w:rsidRPr="005D3DFF">
        <w:t xml:space="preserve"> </w:t>
      </w:r>
      <w:r w:rsidRPr="005D3DFF">
        <w:rPr>
          <w:rFonts w:hint="eastAsia"/>
        </w:rPr>
        <w:t>да</w:t>
      </w:r>
      <w:r w:rsidRPr="005D3DFF">
        <w:t xml:space="preserve"> </w:t>
      </w:r>
      <w:r w:rsidRPr="005D3DFF">
        <w:rPr>
          <w:rFonts w:hint="eastAsia"/>
        </w:rPr>
        <w:t>вожња</w:t>
      </w:r>
      <w:r w:rsidRPr="005D3DFF">
        <w:t xml:space="preserve"> </w:t>
      </w:r>
      <w:r w:rsidRPr="005D3DFF">
        <w:rPr>
          <w:rFonts w:hint="eastAsia"/>
        </w:rPr>
        <w:t>бицикла</w:t>
      </w:r>
      <w:r w:rsidRPr="005D3DFF">
        <w:t xml:space="preserve"> </w:t>
      </w:r>
      <w:r w:rsidRPr="005D3DFF">
        <w:rPr>
          <w:rFonts w:hint="eastAsia"/>
        </w:rPr>
        <w:t>не</w:t>
      </w:r>
      <w:r w:rsidRPr="005D3DFF">
        <w:t xml:space="preserve"> </w:t>
      </w:r>
      <w:r w:rsidRPr="005D3DFF">
        <w:rPr>
          <w:rFonts w:hint="eastAsia"/>
        </w:rPr>
        <w:t>загађује</w:t>
      </w:r>
      <w:r w:rsidRPr="005D3DFF">
        <w:t xml:space="preserve"> </w:t>
      </w:r>
      <w:r w:rsidRPr="005D3DFF">
        <w:rPr>
          <w:rFonts w:hint="eastAsia"/>
        </w:rPr>
        <w:t>животну</w:t>
      </w:r>
      <w:r w:rsidRPr="005D3DFF">
        <w:t xml:space="preserve"> </w:t>
      </w:r>
      <w:r w:rsidRPr="005D3DFF">
        <w:rPr>
          <w:rFonts w:hint="eastAsia"/>
        </w:rPr>
        <w:t>средину</w:t>
      </w:r>
      <w:r w:rsidRPr="005D3DFF">
        <w:t xml:space="preserve">, </w:t>
      </w:r>
      <w:r w:rsidRPr="005D3DFF">
        <w:rPr>
          <w:rFonts w:hint="eastAsia"/>
        </w:rPr>
        <w:t>омогућава</w:t>
      </w:r>
      <w:r w:rsidRPr="005D3DFF">
        <w:t xml:space="preserve"> </w:t>
      </w:r>
      <w:r w:rsidRPr="005D3DFF">
        <w:rPr>
          <w:rFonts w:hint="eastAsia"/>
        </w:rPr>
        <w:t>здрав</w:t>
      </w:r>
      <w:r w:rsidRPr="005D3DFF">
        <w:t xml:space="preserve"> </w:t>
      </w:r>
      <w:r w:rsidRPr="005D3DFF">
        <w:rPr>
          <w:rFonts w:hint="eastAsia"/>
        </w:rPr>
        <w:t>начин</w:t>
      </w:r>
      <w:r w:rsidRPr="005D3DFF">
        <w:t xml:space="preserve"> </w:t>
      </w:r>
      <w:r w:rsidRPr="005D3DFF">
        <w:rPr>
          <w:rFonts w:hint="eastAsia"/>
        </w:rPr>
        <w:t>живота</w:t>
      </w:r>
      <w:r w:rsidRPr="005D3DFF">
        <w:t xml:space="preserve">, </w:t>
      </w:r>
      <w:r w:rsidRPr="005D3DFF">
        <w:rPr>
          <w:rFonts w:hint="eastAsia"/>
        </w:rPr>
        <w:t>превоз</w:t>
      </w:r>
      <w:r w:rsidRPr="005D3DFF">
        <w:t xml:space="preserve"> </w:t>
      </w:r>
      <w:r w:rsidRPr="005D3DFF">
        <w:rPr>
          <w:rFonts w:hint="eastAsia"/>
        </w:rPr>
        <w:t>је</w:t>
      </w:r>
      <w:r w:rsidRPr="005D3DFF">
        <w:t xml:space="preserve"> </w:t>
      </w:r>
      <w:r w:rsidRPr="005D3DFF">
        <w:rPr>
          <w:rFonts w:hint="eastAsia"/>
        </w:rPr>
        <w:t>веома</w:t>
      </w:r>
      <w:r w:rsidRPr="005D3DFF">
        <w:t xml:space="preserve"> </w:t>
      </w:r>
      <w:r w:rsidRPr="005D3DFF">
        <w:rPr>
          <w:rFonts w:hint="eastAsia"/>
        </w:rPr>
        <w:t>јефтин</w:t>
      </w:r>
      <w:r w:rsidRPr="005D3DFF">
        <w:t xml:space="preserve">, </w:t>
      </w:r>
      <w:r w:rsidRPr="005D3DFF">
        <w:rPr>
          <w:rFonts w:hint="eastAsia"/>
        </w:rPr>
        <w:t>почевши</w:t>
      </w:r>
      <w:r w:rsidRPr="005D3DFF">
        <w:t xml:space="preserve"> </w:t>
      </w:r>
      <w:r w:rsidRPr="005D3DFF">
        <w:rPr>
          <w:rFonts w:hint="eastAsia"/>
        </w:rPr>
        <w:t>од</w:t>
      </w:r>
      <w:r w:rsidRPr="005D3DFF">
        <w:t xml:space="preserve"> </w:t>
      </w:r>
      <w:r w:rsidRPr="005D3DFF">
        <w:rPr>
          <w:rFonts w:hint="eastAsia"/>
        </w:rPr>
        <w:t>саме</w:t>
      </w:r>
      <w:r w:rsidRPr="005D3DFF">
        <w:t xml:space="preserve"> </w:t>
      </w:r>
      <w:r w:rsidRPr="005D3DFF">
        <w:rPr>
          <w:rFonts w:hint="eastAsia"/>
        </w:rPr>
        <w:t>вредности</w:t>
      </w:r>
      <w:r w:rsidRPr="005D3DFF">
        <w:t xml:space="preserve"> </w:t>
      </w:r>
      <w:r w:rsidRPr="005D3DFF">
        <w:rPr>
          <w:rFonts w:hint="eastAsia"/>
        </w:rPr>
        <w:t>бицикла</w:t>
      </w:r>
      <w:r w:rsidRPr="005D3DFF">
        <w:t xml:space="preserve">, </w:t>
      </w:r>
      <w:r w:rsidRPr="005D3DFF">
        <w:rPr>
          <w:rFonts w:hint="eastAsia"/>
        </w:rPr>
        <w:t>па</w:t>
      </w:r>
      <w:r w:rsidRPr="005D3DFF">
        <w:t xml:space="preserve"> </w:t>
      </w:r>
      <w:r w:rsidRPr="005D3DFF">
        <w:rPr>
          <w:rFonts w:hint="eastAsia"/>
        </w:rPr>
        <w:t>до</w:t>
      </w:r>
      <w:r w:rsidRPr="005D3DFF">
        <w:t xml:space="preserve"> </w:t>
      </w:r>
      <w:r w:rsidRPr="005D3DFF">
        <w:rPr>
          <w:rFonts w:hint="eastAsia"/>
        </w:rPr>
        <w:t>тога</w:t>
      </w:r>
      <w:r w:rsidRPr="005D3DFF">
        <w:t xml:space="preserve"> </w:t>
      </w:r>
      <w:r w:rsidRPr="005D3DFF">
        <w:rPr>
          <w:rFonts w:hint="eastAsia"/>
        </w:rPr>
        <w:t>да</w:t>
      </w:r>
      <w:r w:rsidRPr="005D3DFF">
        <w:t xml:space="preserve"> </w:t>
      </w:r>
      <w:r w:rsidRPr="005D3DFF">
        <w:rPr>
          <w:rFonts w:hint="eastAsia"/>
        </w:rPr>
        <w:t>не</w:t>
      </w:r>
      <w:r w:rsidRPr="005D3DFF">
        <w:t xml:space="preserve"> </w:t>
      </w:r>
      <w:r w:rsidRPr="005D3DFF">
        <w:rPr>
          <w:rFonts w:hint="eastAsia"/>
        </w:rPr>
        <w:t>захтева</w:t>
      </w:r>
      <w:r w:rsidRPr="005D3DFF">
        <w:t xml:space="preserve"> </w:t>
      </w:r>
      <w:r w:rsidRPr="005D3DFF">
        <w:rPr>
          <w:rFonts w:hint="eastAsia"/>
        </w:rPr>
        <w:t>употребу</w:t>
      </w:r>
      <w:r w:rsidRPr="005D3DFF">
        <w:t xml:space="preserve"> </w:t>
      </w:r>
      <w:r w:rsidRPr="005D3DFF">
        <w:rPr>
          <w:rFonts w:hint="eastAsia"/>
        </w:rPr>
        <w:t>било</w:t>
      </w:r>
      <w:r w:rsidRPr="005D3DFF">
        <w:t xml:space="preserve"> </w:t>
      </w:r>
      <w:r w:rsidRPr="005D3DFF">
        <w:rPr>
          <w:rFonts w:hint="eastAsia"/>
        </w:rPr>
        <w:t>каквог</w:t>
      </w:r>
      <w:r w:rsidRPr="005D3DFF">
        <w:t xml:space="preserve"> </w:t>
      </w:r>
      <w:r w:rsidRPr="005D3DFF">
        <w:rPr>
          <w:rFonts w:hint="eastAsia"/>
        </w:rPr>
        <w:t>погонског</w:t>
      </w:r>
      <w:r w:rsidRPr="005D3DFF">
        <w:t xml:space="preserve"> </w:t>
      </w:r>
      <w:r w:rsidRPr="005D3DFF">
        <w:rPr>
          <w:rFonts w:hint="eastAsia"/>
        </w:rPr>
        <w:t>горива</w:t>
      </w:r>
      <w:r w:rsidRPr="005D3DFF">
        <w:t xml:space="preserve"> </w:t>
      </w:r>
      <w:r w:rsidRPr="005D3DFF">
        <w:rPr>
          <w:rFonts w:hint="eastAsia"/>
        </w:rPr>
        <w:t>и</w:t>
      </w:r>
      <w:r w:rsidRPr="005D3DFF">
        <w:t xml:space="preserve"> </w:t>
      </w:r>
      <w:r w:rsidRPr="005D3DFF">
        <w:rPr>
          <w:rFonts w:hint="eastAsia"/>
        </w:rPr>
        <w:t>друго</w:t>
      </w:r>
      <w:r w:rsidRPr="005D3DFF">
        <w:t xml:space="preserve">. </w:t>
      </w:r>
      <w:r w:rsidRPr="005D3DFF">
        <w:rPr>
          <w:rFonts w:hint="eastAsia"/>
        </w:rPr>
        <w:t>Све</w:t>
      </w:r>
      <w:r w:rsidRPr="005D3DFF">
        <w:t xml:space="preserve"> </w:t>
      </w:r>
      <w:r w:rsidRPr="005D3DFF">
        <w:rPr>
          <w:rFonts w:hint="eastAsia"/>
        </w:rPr>
        <w:t>ове</w:t>
      </w:r>
      <w:r w:rsidRPr="005D3DFF">
        <w:t xml:space="preserve"> </w:t>
      </w:r>
      <w:r w:rsidRPr="005D3DFF">
        <w:rPr>
          <w:rFonts w:hint="eastAsia"/>
        </w:rPr>
        <w:t>предности</w:t>
      </w:r>
      <w:r w:rsidRPr="005D3DFF">
        <w:t xml:space="preserve"> </w:t>
      </w:r>
      <w:r w:rsidRPr="005D3DFF">
        <w:rPr>
          <w:rFonts w:hint="eastAsia"/>
        </w:rPr>
        <w:t>неминовно</w:t>
      </w:r>
      <w:r w:rsidRPr="005D3DFF">
        <w:t xml:space="preserve"> </w:t>
      </w:r>
      <w:r w:rsidRPr="005D3DFF">
        <w:rPr>
          <w:rFonts w:hint="eastAsia"/>
        </w:rPr>
        <w:t>воде</w:t>
      </w:r>
      <w:r w:rsidRPr="005D3DFF">
        <w:t xml:space="preserve"> </w:t>
      </w:r>
      <w:r w:rsidRPr="005D3DFF">
        <w:rPr>
          <w:rFonts w:hint="eastAsia"/>
        </w:rPr>
        <w:t>ка</w:t>
      </w:r>
      <w:r w:rsidRPr="005D3DFF">
        <w:t xml:space="preserve"> </w:t>
      </w:r>
      <w:r w:rsidRPr="005D3DFF">
        <w:rPr>
          <w:rFonts w:hint="eastAsia"/>
        </w:rPr>
        <w:t>повећању</w:t>
      </w:r>
      <w:r w:rsidRPr="005D3DFF">
        <w:t xml:space="preserve"> </w:t>
      </w:r>
      <w:r w:rsidRPr="005D3DFF">
        <w:rPr>
          <w:rFonts w:hint="eastAsia"/>
        </w:rPr>
        <w:t>обима</w:t>
      </w:r>
      <w:r w:rsidRPr="005D3DFF">
        <w:t xml:space="preserve"> </w:t>
      </w:r>
      <w:r w:rsidRPr="005D3DFF">
        <w:rPr>
          <w:rFonts w:hint="eastAsia"/>
        </w:rPr>
        <w:t>бициклистичког</w:t>
      </w:r>
      <w:r w:rsidRPr="005D3DFF">
        <w:t xml:space="preserve"> </w:t>
      </w:r>
      <w:r w:rsidRPr="005D3DFF">
        <w:rPr>
          <w:rFonts w:hint="eastAsia"/>
        </w:rPr>
        <w:t>саобраћаја</w:t>
      </w:r>
      <w:r w:rsidRPr="005D3DFF">
        <w:t>.</w:t>
      </w:r>
      <w:r>
        <w:rPr>
          <w:lang w:val="sr-Cyrl-RS"/>
        </w:rPr>
        <w:t xml:space="preserve"> Међутим, повећање употребе бицикла</w:t>
      </w:r>
      <w:r w:rsidRPr="005D3DFF">
        <w:rPr>
          <w:rFonts w:hint="eastAsia"/>
        </w:rPr>
        <w:t xml:space="preserve"> </w:t>
      </w:r>
      <w:r w:rsidRPr="005D3DFF">
        <w:rPr>
          <w:rFonts w:hint="eastAsia"/>
          <w:lang w:val="sr-Cyrl-RS"/>
        </w:rPr>
        <w:t>има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за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последицу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да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безбедност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бициклиста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саобраћају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постаје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све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истакнутији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проблем</w:t>
      </w:r>
      <w:r>
        <w:rPr>
          <w:lang w:val="sr-Cyrl-RS"/>
        </w:rPr>
        <w:t>.</w:t>
      </w:r>
      <w:r w:rsidRPr="005D3DFF">
        <w:rPr>
          <w:rFonts w:hint="eastAsia"/>
        </w:rPr>
        <w:t xml:space="preserve"> </w:t>
      </w:r>
      <w:r>
        <w:rPr>
          <w:rFonts w:hint="eastAsia"/>
          <w:lang w:val="sr-Latn-CS"/>
        </w:rPr>
        <w:t xml:space="preserve">Поготово што су градови, још увек, у великој мери неприкладни за вожњу бицикла. </w:t>
      </w:r>
      <w:r w:rsidRPr="005D3DFF">
        <w:rPr>
          <w:rFonts w:hint="eastAsia"/>
          <w:lang w:val="sr-Cyrl-RS"/>
        </w:rPr>
        <w:t>Самим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тим</w:t>
      </w:r>
      <w:r w:rsidRPr="005D3DFF">
        <w:rPr>
          <w:lang w:val="sr-Cyrl-RS"/>
        </w:rPr>
        <w:t xml:space="preserve">, </w:t>
      </w:r>
      <w:r w:rsidRPr="005D3DFF">
        <w:rPr>
          <w:rFonts w:hint="eastAsia"/>
          <w:lang w:val="sr-Cyrl-RS"/>
        </w:rPr>
        <w:t>бициклистима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као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рањивој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категорији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учесника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саобраћају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треба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посветити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посебну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пажњу</w:t>
      </w:r>
      <w:r>
        <w:rPr>
          <w:lang w:val="sr-Cyrl-RS"/>
        </w:rPr>
        <w:t>.</w:t>
      </w:r>
    </w:p>
    <w:p w:rsidR="005D3DFF" w:rsidRPr="005D3DFF" w:rsidRDefault="005D3DFF" w:rsidP="005D3DFF">
      <w:pPr>
        <w:pStyle w:val="a4"/>
        <w:rPr>
          <w:lang w:val="sr-Cyrl-RS"/>
        </w:rPr>
      </w:pPr>
      <w:r>
        <w:rPr>
          <w:lang w:val="sr-Cyrl-RS"/>
        </w:rPr>
        <w:t xml:space="preserve">Поред обезбеђивања </w:t>
      </w:r>
      <w:r w:rsidRPr="005D3DFF">
        <w:rPr>
          <w:rFonts w:hint="eastAsia"/>
          <w:lang w:val="sr-Cyrl-RS"/>
        </w:rPr>
        <w:t>адекватне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и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одговарајуће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инфраструктуре</w:t>
      </w:r>
      <w:r>
        <w:rPr>
          <w:lang w:val="sr-Cyrl-RS"/>
        </w:rPr>
        <w:t xml:space="preserve"> која представља основ за унапређење бициклистичког саобраћаја, потребно је утицати и на промену ставова и понашања код учесника у саобраћају</w:t>
      </w:r>
      <w:r w:rsidR="008040F4">
        <w:rPr>
          <w:lang w:val="sr-Cyrl-RS"/>
        </w:rPr>
        <w:t>, како код возача моторних возила тако и код бициклиста</w:t>
      </w:r>
      <w:r>
        <w:rPr>
          <w:lang w:val="sr-Cyrl-RS"/>
        </w:rPr>
        <w:t xml:space="preserve">. Наиме, </w:t>
      </w:r>
      <w:r>
        <w:rPr>
          <w:rFonts w:hint="eastAsia"/>
          <w:lang w:val="sr-Cyrl-RS"/>
        </w:rPr>
        <w:t>с</w:t>
      </w:r>
      <w:r w:rsidRPr="005D3DFF">
        <w:rPr>
          <w:rFonts w:hint="eastAsia"/>
          <w:lang w:val="sr-Cyrl-RS"/>
        </w:rPr>
        <w:t>тавови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учесника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саобраћају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представљају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веома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важан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фактор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који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утиче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на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безбедност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саобраћаја</w:t>
      </w:r>
      <w:r>
        <w:rPr>
          <w:lang w:val="sr-Cyrl-RS"/>
        </w:rPr>
        <w:t xml:space="preserve">. </w:t>
      </w:r>
      <w:r w:rsidRPr="005D3DFF">
        <w:rPr>
          <w:rFonts w:hint="eastAsia"/>
          <w:lang w:val="sr-Cyrl-RS"/>
        </w:rPr>
        <w:t>Различите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старосне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групе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имају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различита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знања</w:t>
      </w:r>
      <w:r w:rsidRPr="005D3DFF">
        <w:rPr>
          <w:lang w:val="sr-Cyrl-RS"/>
        </w:rPr>
        <w:t xml:space="preserve">, </w:t>
      </w:r>
      <w:r w:rsidRPr="005D3DFF">
        <w:rPr>
          <w:rFonts w:hint="eastAsia"/>
          <w:lang w:val="sr-Cyrl-RS"/>
        </w:rPr>
        <w:t>ставове</w:t>
      </w:r>
      <w:r w:rsidR="005C278C">
        <w:rPr>
          <w:lang w:val="sr-Cyrl-RS"/>
        </w:rPr>
        <w:t xml:space="preserve"> и </w:t>
      </w:r>
      <w:r w:rsidR="005C278C">
        <w:rPr>
          <w:rFonts w:hint="eastAsia"/>
          <w:lang w:val="sr-Cyrl-RS"/>
        </w:rPr>
        <w:t>способност</w:t>
      </w:r>
      <w:r w:rsidR="005C278C">
        <w:rPr>
          <w:lang w:val="sr-Cyrl-RS"/>
        </w:rPr>
        <w:t>и</w:t>
      </w:r>
      <w:r w:rsidRPr="005D3DFF">
        <w:rPr>
          <w:lang w:val="sr-Cyrl-RS"/>
        </w:rPr>
        <w:t xml:space="preserve">. </w:t>
      </w:r>
      <w:r w:rsidRPr="005D3DFF">
        <w:rPr>
          <w:rFonts w:hint="eastAsia"/>
          <w:lang w:val="sr-Cyrl-RS"/>
        </w:rPr>
        <w:t>Већина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учесника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саобраћају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зна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да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је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одређено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понашање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небезбедно</w:t>
      </w:r>
      <w:r w:rsidRPr="005D3DFF">
        <w:rPr>
          <w:lang w:val="sr-Cyrl-RS"/>
        </w:rPr>
        <w:t xml:space="preserve">, </w:t>
      </w:r>
      <w:r w:rsidRPr="005D3DFF">
        <w:rPr>
          <w:rFonts w:hint="eastAsia"/>
          <w:lang w:val="sr-Cyrl-RS"/>
        </w:rPr>
        <w:t>али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има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погрешан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став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и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сматра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да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неће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довести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опасност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себе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и</w:t>
      </w:r>
      <w:r w:rsidRPr="005D3DFF">
        <w:rPr>
          <w:lang w:val="sr-Cyrl-RS"/>
        </w:rPr>
        <w:t>/</w:t>
      </w:r>
      <w:r w:rsidRPr="005D3DFF">
        <w:rPr>
          <w:rFonts w:hint="eastAsia"/>
          <w:lang w:val="sr-Cyrl-RS"/>
        </w:rPr>
        <w:t>или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друге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учеснике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саобраћају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ако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понаша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небезбедно</w:t>
      </w:r>
      <w:r w:rsidRPr="005D3DFF">
        <w:rPr>
          <w:lang w:val="sr-Cyrl-RS"/>
        </w:rPr>
        <w:t xml:space="preserve">. </w:t>
      </w:r>
    </w:p>
    <w:p w:rsidR="005D3DFF" w:rsidRPr="008040F4" w:rsidRDefault="005D3DFF" w:rsidP="00F20A5D">
      <w:pPr>
        <w:pStyle w:val="a4"/>
        <w:rPr>
          <w:lang w:val="sr-Cyrl-RS"/>
        </w:rPr>
      </w:pPr>
      <w:r w:rsidRPr="005D3DFF">
        <w:rPr>
          <w:rFonts w:hint="eastAsia"/>
          <w:lang w:val="sr-Cyrl-RS"/>
        </w:rPr>
        <w:t>Циљ</w:t>
      </w:r>
      <w:r w:rsidRPr="005D3DFF">
        <w:rPr>
          <w:lang w:val="sr-Cyrl-RS"/>
        </w:rPr>
        <w:t xml:space="preserve"> </w:t>
      </w:r>
      <w:r>
        <w:rPr>
          <w:lang w:val="sr-Cyrl-RS"/>
        </w:rPr>
        <w:t xml:space="preserve">овог </w:t>
      </w:r>
      <w:r w:rsidRPr="005D3DFF">
        <w:rPr>
          <w:rFonts w:hint="eastAsia"/>
          <w:lang w:val="sr-Cyrl-RS"/>
        </w:rPr>
        <w:t>истраживања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је</w:t>
      </w:r>
      <w:r w:rsidRPr="005D3DFF">
        <w:rPr>
          <w:lang w:val="sr-Cyrl-RS"/>
        </w:rPr>
        <w:t xml:space="preserve"> </w:t>
      </w:r>
      <w:r>
        <w:rPr>
          <w:lang w:val="sr-Cyrl-RS"/>
        </w:rPr>
        <w:t xml:space="preserve">било </w:t>
      </w:r>
      <w:r w:rsidRPr="005D3DFF">
        <w:rPr>
          <w:rFonts w:hint="eastAsia"/>
          <w:lang w:val="sr-Cyrl-RS"/>
        </w:rPr>
        <w:t>уочавање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основних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карактеристика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понашања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возача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бицикла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саобраћају</w:t>
      </w:r>
      <w:r w:rsidRPr="005D3DFF">
        <w:rPr>
          <w:lang w:val="sr-Cyrl-RS"/>
        </w:rPr>
        <w:t xml:space="preserve">, </w:t>
      </w:r>
      <w:r w:rsidRPr="005D3DFF">
        <w:rPr>
          <w:rFonts w:hint="eastAsia"/>
          <w:lang w:val="sr-Cyrl-RS"/>
        </w:rPr>
        <w:t>односно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утврђивање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ставова</w:t>
      </w:r>
      <w:r w:rsidR="005C278C">
        <w:rPr>
          <w:lang w:val="sr-Cyrl-RS"/>
        </w:rPr>
        <w:t xml:space="preserve"> и </w:t>
      </w:r>
      <w:r w:rsidRPr="005D3DFF">
        <w:rPr>
          <w:rFonts w:hint="eastAsia"/>
          <w:lang w:val="sr-Cyrl-RS"/>
        </w:rPr>
        <w:t>знања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погледу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коришћења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заштитне</w:t>
      </w:r>
      <w:r w:rsidRPr="005D3DFF">
        <w:rPr>
          <w:lang w:val="sr-Cyrl-RS"/>
        </w:rPr>
        <w:t xml:space="preserve"> </w:t>
      </w:r>
      <w:r w:rsidRPr="005D3DFF">
        <w:rPr>
          <w:rFonts w:hint="eastAsia"/>
          <w:lang w:val="sr-Cyrl-RS"/>
        </w:rPr>
        <w:t>опреме</w:t>
      </w:r>
      <w:r w:rsidRPr="005D3DFF">
        <w:rPr>
          <w:lang w:val="sr-Cyrl-RS"/>
        </w:rPr>
        <w:t xml:space="preserve">. </w:t>
      </w:r>
      <w:r w:rsidR="008040F4">
        <w:rPr>
          <w:lang w:val="sr-Cyrl-RS"/>
        </w:rPr>
        <w:t xml:space="preserve">Наиме, </w:t>
      </w:r>
      <w:r w:rsidR="008040F4">
        <w:rPr>
          <w:rFonts w:hint="eastAsia"/>
          <w:lang w:val="sr-Cyrl-RS"/>
        </w:rPr>
        <w:t>у</w:t>
      </w:r>
      <w:r w:rsidR="008040F4" w:rsidRPr="008040F4">
        <w:rPr>
          <w:rFonts w:hint="eastAsia"/>
          <w:lang w:val="sr-Cyrl-RS"/>
        </w:rPr>
        <w:t>честали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лоши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ставови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се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сматрају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узрочницима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девијантног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понашања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у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саобраћају</w:t>
      </w:r>
      <w:r w:rsidR="008040F4" w:rsidRPr="008040F4">
        <w:rPr>
          <w:lang w:val="sr-Cyrl-RS"/>
        </w:rPr>
        <w:t xml:space="preserve">. </w:t>
      </w:r>
      <w:r w:rsidR="008040F4" w:rsidRPr="008040F4">
        <w:rPr>
          <w:rFonts w:hint="eastAsia"/>
          <w:lang w:val="sr-Cyrl-RS"/>
        </w:rPr>
        <w:t>Међутим</w:t>
      </w:r>
      <w:r w:rsidR="008040F4" w:rsidRPr="008040F4">
        <w:rPr>
          <w:lang w:val="sr-Cyrl-RS"/>
        </w:rPr>
        <w:t xml:space="preserve">, </w:t>
      </w:r>
      <w:r w:rsidR="008040F4" w:rsidRPr="008040F4">
        <w:rPr>
          <w:rFonts w:hint="eastAsia"/>
          <w:lang w:val="sr-Cyrl-RS"/>
        </w:rPr>
        <w:t>уколико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је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могуће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утицати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на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промене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ставова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могу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се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очекивати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велика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побољшања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у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понашању</w:t>
      </w:r>
      <w:r w:rsidR="008040F4" w:rsidRPr="008040F4">
        <w:rPr>
          <w:lang w:val="sr-Cyrl-RS"/>
        </w:rPr>
        <w:t xml:space="preserve"> </w:t>
      </w:r>
      <w:r w:rsidR="008040F4">
        <w:rPr>
          <w:rFonts w:hint="eastAsia"/>
          <w:lang w:val="sr-Latn-CS"/>
        </w:rPr>
        <w:t>учесника у саобраћају</w:t>
      </w:r>
      <w:r w:rsidR="008040F4" w:rsidRPr="008040F4">
        <w:rPr>
          <w:lang w:val="sr-Cyrl-RS"/>
        </w:rPr>
        <w:t xml:space="preserve">, </w:t>
      </w:r>
      <w:r w:rsidR="008040F4" w:rsidRPr="008040F4">
        <w:rPr>
          <w:rFonts w:hint="eastAsia"/>
          <w:lang w:val="sr-Cyrl-RS"/>
        </w:rPr>
        <w:t>а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самим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тим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могуће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је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достићи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знатно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већи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ниво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безбедности</w:t>
      </w:r>
      <w:r w:rsidR="008040F4" w:rsidRPr="008040F4">
        <w:rPr>
          <w:lang w:val="sr-Cyrl-RS"/>
        </w:rPr>
        <w:t xml:space="preserve"> </w:t>
      </w:r>
      <w:r w:rsidR="008040F4" w:rsidRPr="008040F4">
        <w:rPr>
          <w:rFonts w:hint="eastAsia"/>
          <w:lang w:val="sr-Cyrl-RS"/>
        </w:rPr>
        <w:t>саобраћаја</w:t>
      </w:r>
      <w:r w:rsidR="008040F4" w:rsidRPr="008040F4">
        <w:rPr>
          <w:lang w:val="sr-Cyrl-RS"/>
        </w:rPr>
        <w:t>.</w:t>
      </w:r>
      <w:r w:rsidR="008040F4" w:rsidRPr="008040F4">
        <w:rPr>
          <w:rFonts w:hint="eastAsia"/>
        </w:rPr>
        <w:t xml:space="preserve"> </w:t>
      </w:r>
      <w:r w:rsidR="008040F4" w:rsidRPr="008040F4">
        <w:rPr>
          <w:rFonts w:hint="eastAsia"/>
          <w:b/>
          <w:lang w:val="sr-Cyrl-RS"/>
        </w:rPr>
        <w:t>САМО</w:t>
      </w:r>
      <w:r w:rsidR="008040F4" w:rsidRPr="008040F4">
        <w:rPr>
          <w:b/>
          <w:lang w:val="sr-Cyrl-RS"/>
        </w:rPr>
        <w:t xml:space="preserve"> </w:t>
      </w:r>
      <w:r w:rsidR="008040F4" w:rsidRPr="008040F4">
        <w:rPr>
          <w:rFonts w:hint="eastAsia"/>
          <w:b/>
          <w:lang w:val="sr-Cyrl-RS"/>
        </w:rPr>
        <w:t>ИСПРАВНИ</w:t>
      </w:r>
      <w:r w:rsidR="008040F4" w:rsidRPr="008040F4">
        <w:rPr>
          <w:b/>
          <w:lang w:val="sr-Cyrl-RS"/>
        </w:rPr>
        <w:t xml:space="preserve"> </w:t>
      </w:r>
      <w:r w:rsidR="008040F4" w:rsidRPr="008040F4">
        <w:rPr>
          <w:rFonts w:hint="eastAsia"/>
          <w:b/>
          <w:lang w:val="sr-Cyrl-RS"/>
        </w:rPr>
        <w:t>СТАВОВИ</w:t>
      </w:r>
      <w:r w:rsidR="008040F4" w:rsidRPr="008040F4">
        <w:rPr>
          <w:b/>
          <w:lang w:val="sr-Cyrl-RS"/>
        </w:rPr>
        <w:t xml:space="preserve"> </w:t>
      </w:r>
      <w:r w:rsidR="008040F4" w:rsidRPr="008040F4">
        <w:rPr>
          <w:rFonts w:hint="eastAsia"/>
          <w:b/>
          <w:lang w:val="sr-Cyrl-RS"/>
        </w:rPr>
        <w:t>ВОДЕ</w:t>
      </w:r>
      <w:r w:rsidR="008040F4" w:rsidRPr="008040F4">
        <w:rPr>
          <w:b/>
          <w:lang w:val="sr-Cyrl-RS"/>
        </w:rPr>
        <w:t xml:space="preserve"> </w:t>
      </w:r>
      <w:r w:rsidR="008040F4" w:rsidRPr="008040F4">
        <w:rPr>
          <w:rFonts w:hint="eastAsia"/>
          <w:b/>
          <w:lang w:val="sr-Cyrl-RS"/>
        </w:rPr>
        <w:t>КА</w:t>
      </w:r>
      <w:r w:rsidR="008040F4" w:rsidRPr="008040F4">
        <w:rPr>
          <w:b/>
          <w:lang w:val="sr-Cyrl-RS"/>
        </w:rPr>
        <w:t xml:space="preserve"> </w:t>
      </w:r>
      <w:r w:rsidR="008040F4">
        <w:rPr>
          <w:rFonts w:hint="eastAsia"/>
          <w:b/>
          <w:lang w:val="sr-Latn-CS"/>
        </w:rPr>
        <w:t>БЕЗБЕДНОМ</w:t>
      </w:r>
      <w:r w:rsidR="008040F4" w:rsidRPr="008040F4">
        <w:rPr>
          <w:b/>
          <w:lang w:val="sr-Cyrl-RS"/>
        </w:rPr>
        <w:t xml:space="preserve"> </w:t>
      </w:r>
      <w:r w:rsidR="008040F4" w:rsidRPr="008040F4">
        <w:rPr>
          <w:rFonts w:hint="eastAsia"/>
          <w:b/>
          <w:lang w:val="sr-Cyrl-RS"/>
        </w:rPr>
        <w:t>ПОНАШАЊУ</w:t>
      </w:r>
      <w:r w:rsidR="008040F4" w:rsidRPr="008040F4">
        <w:rPr>
          <w:b/>
          <w:lang w:val="sr-Cyrl-RS"/>
        </w:rPr>
        <w:t>!</w:t>
      </w:r>
    </w:p>
    <w:p w:rsidR="004A4828" w:rsidRPr="00704843" w:rsidRDefault="005962C9" w:rsidP="00A26BDF">
      <w:pPr>
        <w:pStyle w:val="Heading1"/>
      </w:pPr>
      <w:r w:rsidRPr="00704843">
        <w:t>ЛИТЕРАТУРА</w:t>
      </w:r>
      <w:r w:rsidR="00711A0E" w:rsidRPr="00704843">
        <w:t xml:space="preserve"> 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rPr>
          <w:rFonts w:hint="eastAsia"/>
        </w:rPr>
        <w:t>Димитријевић</w:t>
      </w:r>
      <w:r>
        <w:t xml:space="preserve">, </w:t>
      </w:r>
      <w:r>
        <w:rPr>
          <w:rFonts w:hint="eastAsia"/>
        </w:rPr>
        <w:t>С</w:t>
      </w:r>
      <w:r>
        <w:t xml:space="preserve">. (2010). </w:t>
      </w:r>
      <w:r>
        <w:rPr>
          <w:rFonts w:hint="eastAsia"/>
        </w:rPr>
        <w:t>БИЦИКЛИСТИЧКИ</w:t>
      </w:r>
      <w:r>
        <w:t xml:space="preserve"> </w:t>
      </w:r>
      <w:r>
        <w:rPr>
          <w:rFonts w:hint="eastAsia"/>
        </w:rPr>
        <w:t>САОБРАЋАЈ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БЕОГРАДУ</w:t>
      </w:r>
      <w:r>
        <w:t xml:space="preserve"> – </w:t>
      </w:r>
      <w:r>
        <w:rPr>
          <w:rFonts w:hint="eastAsia"/>
        </w:rPr>
        <w:t>СТАЊЕ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ПЕРСПЕКТИВЕ</w:t>
      </w:r>
      <w:r>
        <w:t xml:space="preserve">, </w:t>
      </w:r>
      <w:r>
        <w:rPr>
          <w:rFonts w:hint="eastAsia"/>
        </w:rPr>
        <w:t>ТЕС</w:t>
      </w:r>
      <w:r>
        <w:t xml:space="preserve"> 2010 – </w:t>
      </w:r>
      <w:r>
        <w:rPr>
          <w:rFonts w:hint="eastAsia"/>
        </w:rPr>
        <w:t>Међународно</w:t>
      </w:r>
      <w:r>
        <w:t xml:space="preserve"> </w:t>
      </w:r>
      <w:r>
        <w:rPr>
          <w:rFonts w:hint="eastAsia"/>
        </w:rPr>
        <w:t>саветовање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техникама</w:t>
      </w:r>
      <w:r>
        <w:t xml:space="preserve"> </w:t>
      </w:r>
      <w:r>
        <w:rPr>
          <w:rFonts w:hint="eastAsia"/>
        </w:rPr>
        <w:t>регулисања</w:t>
      </w:r>
      <w:r>
        <w:t xml:space="preserve"> </w:t>
      </w:r>
      <w:r>
        <w:rPr>
          <w:rFonts w:hint="eastAsia"/>
        </w:rPr>
        <w:t>саобраћаја</w:t>
      </w:r>
      <w:r>
        <w:t xml:space="preserve">, </w:t>
      </w:r>
      <w:r>
        <w:rPr>
          <w:rFonts w:hint="eastAsia"/>
        </w:rPr>
        <w:t>Суботица</w:t>
      </w:r>
      <w:r>
        <w:t>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t>Anti</w:t>
      </w:r>
      <w:r>
        <w:rPr>
          <w:rFonts w:hint="eastAsia"/>
        </w:rPr>
        <w:t>ć</w:t>
      </w:r>
      <w:r>
        <w:t>, B., Peši</w:t>
      </w:r>
      <w:r>
        <w:rPr>
          <w:rFonts w:hint="eastAsia"/>
        </w:rPr>
        <w:t>ć</w:t>
      </w:r>
      <w:r>
        <w:t>, D., Alempijevi</w:t>
      </w:r>
      <w:r>
        <w:rPr>
          <w:rFonts w:hint="eastAsia"/>
        </w:rPr>
        <w:t>ć</w:t>
      </w:r>
      <w:r>
        <w:t xml:space="preserve">, </w:t>
      </w:r>
      <w:r>
        <w:rPr>
          <w:rFonts w:hint="eastAsia"/>
        </w:rPr>
        <w:t>Đ</w:t>
      </w:r>
      <w:r>
        <w:t>., Je</w:t>
      </w:r>
      <w:r>
        <w:rPr>
          <w:rFonts w:hint="eastAsia"/>
        </w:rPr>
        <w:t>č</w:t>
      </w:r>
      <w:r>
        <w:t>menica, D., Radovi</w:t>
      </w:r>
      <w:r>
        <w:rPr>
          <w:rFonts w:hint="eastAsia"/>
        </w:rPr>
        <w:t>ć</w:t>
      </w:r>
      <w:r>
        <w:t>, A. (2010). ANALIZA OKOLNOSTI NASTANKA SAOBRA</w:t>
      </w:r>
      <w:r>
        <w:rPr>
          <w:rFonts w:hint="eastAsia"/>
        </w:rPr>
        <w:t>Ć</w:t>
      </w:r>
      <w:r>
        <w:t>AJNIH NEZGODA SA U</w:t>
      </w:r>
      <w:r>
        <w:rPr>
          <w:rFonts w:hint="eastAsia"/>
        </w:rPr>
        <w:t>Č</w:t>
      </w:r>
      <w:r>
        <w:t>EŠ</w:t>
      </w:r>
      <w:r>
        <w:rPr>
          <w:rFonts w:hint="eastAsia"/>
        </w:rPr>
        <w:t>Ć</w:t>
      </w:r>
      <w:r>
        <w:t>EM BICIKLISTA, Road accidents prevention 2010 – X international symposium, proceedings, page 456-463, Novi Sad.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rPr>
          <w:rFonts w:hint="eastAsia"/>
        </w:rPr>
        <w:t>Вукшић</w:t>
      </w:r>
      <w:r>
        <w:t xml:space="preserve">,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Петровић</w:t>
      </w:r>
      <w:r>
        <w:t xml:space="preserve">, </w:t>
      </w:r>
      <w:r>
        <w:rPr>
          <w:rFonts w:hint="eastAsia"/>
        </w:rPr>
        <w:t>Т</w:t>
      </w:r>
      <w:r>
        <w:t xml:space="preserve">. (2013). </w:t>
      </w:r>
      <w:r>
        <w:rPr>
          <w:rFonts w:hint="eastAsia"/>
        </w:rPr>
        <w:t>СТРАТЕГИЈА</w:t>
      </w:r>
      <w:r>
        <w:t xml:space="preserve"> </w:t>
      </w:r>
      <w:r>
        <w:rPr>
          <w:rFonts w:hint="eastAsia"/>
        </w:rPr>
        <w:t>РАЗВОЈА</w:t>
      </w:r>
      <w:r>
        <w:t xml:space="preserve"> </w:t>
      </w:r>
      <w:r>
        <w:rPr>
          <w:rFonts w:hint="eastAsia"/>
        </w:rPr>
        <w:t>БИЦИКЛИЗМА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ФУНКЦИЈИ</w:t>
      </w:r>
      <w:r>
        <w:t xml:space="preserve"> </w:t>
      </w:r>
      <w:r>
        <w:rPr>
          <w:rFonts w:hint="eastAsia"/>
        </w:rPr>
        <w:t>БЕЗБЕДНОСТИ</w:t>
      </w:r>
      <w:r>
        <w:t xml:space="preserve"> </w:t>
      </w:r>
      <w:r>
        <w:rPr>
          <w:rFonts w:hint="eastAsia"/>
        </w:rPr>
        <w:t>САОБРАЋАЈА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РЕПУБЛИЦИ</w:t>
      </w:r>
      <w:r>
        <w:t xml:space="preserve"> </w:t>
      </w:r>
      <w:r>
        <w:rPr>
          <w:rFonts w:hint="eastAsia"/>
        </w:rPr>
        <w:t>СРБИЈИ</w:t>
      </w:r>
      <w:r>
        <w:t xml:space="preserve">, </w:t>
      </w:r>
      <w:r>
        <w:rPr>
          <w:rFonts w:hint="eastAsia"/>
        </w:rPr>
        <w:t>Саветовање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међународним</w:t>
      </w:r>
      <w:r>
        <w:t xml:space="preserve"> </w:t>
      </w:r>
      <w:r>
        <w:rPr>
          <w:rFonts w:hint="eastAsia"/>
        </w:rPr>
        <w:t>учешћем</w:t>
      </w:r>
      <w:r>
        <w:t xml:space="preserve">, </w:t>
      </w:r>
      <w:r>
        <w:rPr>
          <w:rFonts w:hint="eastAsia"/>
        </w:rPr>
        <w:t>зборник</w:t>
      </w:r>
      <w:r>
        <w:t xml:space="preserve"> </w:t>
      </w:r>
      <w:r>
        <w:rPr>
          <w:rFonts w:hint="eastAsia"/>
        </w:rPr>
        <w:t>радова</w:t>
      </w:r>
      <w:r>
        <w:t xml:space="preserve">, </w:t>
      </w:r>
      <w:r>
        <w:rPr>
          <w:rFonts w:hint="eastAsia"/>
        </w:rPr>
        <w:t>стр</w:t>
      </w:r>
      <w:r>
        <w:t xml:space="preserve">. 552-567, </w:t>
      </w:r>
      <w:r>
        <w:rPr>
          <w:rFonts w:hint="eastAsia"/>
        </w:rPr>
        <w:t>Златибор</w:t>
      </w:r>
      <w:r>
        <w:t>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rPr>
          <w:rFonts w:hint="eastAsia"/>
        </w:rPr>
        <w:t>Миљковић</w:t>
      </w:r>
      <w:r>
        <w:t xml:space="preserve">,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Луковић</w:t>
      </w:r>
      <w:r>
        <w:t xml:space="preserve">, </w:t>
      </w:r>
      <w:r>
        <w:rPr>
          <w:rFonts w:hint="eastAsia"/>
        </w:rPr>
        <w:t>Б</w:t>
      </w:r>
      <w:r>
        <w:t xml:space="preserve">., </w:t>
      </w:r>
      <w:r>
        <w:rPr>
          <w:rFonts w:hint="eastAsia"/>
        </w:rPr>
        <w:t>Марковић</w:t>
      </w:r>
      <w:r>
        <w:t xml:space="preserve">, </w:t>
      </w:r>
      <w:r>
        <w:rPr>
          <w:rFonts w:hint="eastAsia"/>
        </w:rPr>
        <w:t>И</w:t>
      </w:r>
      <w:r>
        <w:t xml:space="preserve">. (2013). </w:t>
      </w:r>
      <w:r>
        <w:rPr>
          <w:rFonts w:hint="eastAsia"/>
        </w:rPr>
        <w:t>ВОЗАЧИ</w:t>
      </w:r>
      <w:r>
        <w:t xml:space="preserve"> </w:t>
      </w:r>
      <w:r>
        <w:rPr>
          <w:rFonts w:hint="eastAsia"/>
        </w:rPr>
        <w:t>БИЦИКАЛА</w:t>
      </w:r>
      <w:r>
        <w:t xml:space="preserve"> </w:t>
      </w:r>
      <w:r>
        <w:rPr>
          <w:rFonts w:hint="eastAsia"/>
        </w:rPr>
        <w:t>КАО</w:t>
      </w:r>
      <w:r>
        <w:t xml:space="preserve"> </w:t>
      </w:r>
      <w:r>
        <w:rPr>
          <w:rFonts w:hint="eastAsia"/>
        </w:rPr>
        <w:t>РАЊИВА</w:t>
      </w:r>
      <w:r>
        <w:t xml:space="preserve"> </w:t>
      </w:r>
      <w:r>
        <w:rPr>
          <w:rFonts w:hint="eastAsia"/>
        </w:rPr>
        <w:t>КАТЕГОРИЈА</w:t>
      </w:r>
      <w:r>
        <w:t xml:space="preserve"> </w:t>
      </w:r>
      <w:r>
        <w:rPr>
          <w:rFonts w:hint="eastAsia"/>
        </w:rPr>
        <w:t>УЧЕСНИКА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САОБРАЋАЈУ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ТЕРИТОРИЈИ</w:t>
      </w:r>
      <w:r>
        <w:t xml:space="preserve"> </w:t>
      </w:r>
      <w:r>
        <w:rPr>
          <w:rFonts w:hint="eastAsia"/>
        </w:rPr>
        <w:t>ГРАДА</w:t>
      </w:r>
      <w:r>
        <w:t xml:space="preserve"> </w:t>
      </w:r>
      <w:r>
        <w:rPr>
          <w:rFonts w:hint="eastAsia"/>
        </w:rPr>
        <w:t>ПАНЧЕВА</w:t>
      </w:r>
      <w:r>
        <w:t xml:space="preserve">, </w:t>
      </w:r>
      <w:r>
        <w:rPr>
          <w:rFonts w:hint="eastAsia"/>
        </w:rPr>
        <w:t>Безбедност</w:t>
      </w:r>
      <w:r>
        <w:t xml:space="preserve"> </w:t>
      </w:r>
      <w:r>
        <w:rPr>
          <w:rFonts w:hint="eastAsia"/>
        </w:rPr>
        <w:t>саобраћаја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локалној</w:t>
      </w:r>
      <w:r>
        <w:t xml:space="preserve"> </w:t>
      </w:r>
      <w:r>
        <w:rPr>
          <w:rFonts w:hint="eastAsia"/>
        </w:rPr>
        <w:t>заједници</w:t>
      </w:r>
      <w:r>
        <w:t xml:space="preserve"> 2013 – VIII </w:t>
      </w:r>
      <w:r>
        <w:rPr>
          <w:rFonts w:hint="eastAsia"/>
        </w:rPr>
        <w:t>међународна</w:t>
      </w:r>
      <w:r>
        <w:t xml:space="preserve"> </w:t>
      </w:r>
      <w:r>
        <w:rPr>
          <w:rFonts w:hint="eastAsia"/>
        </w:rPr>
        <w:t>конференција</w:t>
      </w:r>
      <w:r>
        <w:t xml:space="preserve">, </w:t>
      </w:r>
      <w:r>
        <w:rPr>
          <w:rFonts w:hint="eastAsia"/>
        </w:rPr>
        <w:t>зборник</w:t>
      </w:r>
      <w:r>
        <w:t xml:space="preserve"> </w:t>
      </w:r>
      <w:r>
        <w:rPr>
          <w:rFonts w:hint="eastAsia"/>
        </w:rPr>
        <w:t>радова</w:t>
      </w:r>
      <w:r>
        <w:t xml:space="preserve">, </w:t>
      </w:r>
      <w:r>
        <w:rPr>
          <w:rFonts w:hint="eastAsia"/>
        </w:rPr>
        <w:t>стр</w:t>
      </w:r>
      <w:r>
        <w:t xml:space="preserve">. 113-118, </w:t>
      </w:r>
      <w:r>
        <w:rPr>
          <w:rFonts w:hint="eastAsia"/>
        </w:rPr>
        <w:t>Ваљево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rPr>
          <w:rFonts w:hint="eastAsia"/>
        </w:rPr>
        <w:t>Вукобратовић</w:t>
      </w:r>
      <w:r>
        <w:t xml:space="preserve">, </w:t>
      </w:r>
      <w:r>
        <w:rPr>
          <w:rFonts w:hint="eastAsia"/>
        </w:rPr>
        <w:t>И</w:t>
      </w:r>
      <w:r>
        <w:t xml:space="preserve">., </w:t>
      </w:r>
      <w:r>
        <w:rPr>
          <w:rFonts w:hint="eastAsia"/>
        </w:rPr>
        <w:t>Гуглета</w:t>
      </w:r>
      <w:r>
        <w:t xml:space="preserve">, </w:t>
      </w:r>
      <w:r>
        <w:rPr>
          <w:rFonts w:hint="eastAsia"/>
        </w:rPr>
        <w:t>С</w:t>
      </w:r>
      <w:r>
        <w:t xml:space="preserve">., </w:t>
      </w:r>
      <w:r>
        <w:rPr>
          <w:rFonts w:hint="eastAsia"/>
        </w:rPr>
        <w:t>Стојковић</w:t>
      </w:r>
      <w:r>
        <w:t xml:space="preserve">, </w:t>
      </w:r>
      <w:r>
        <w:rPr>
          <w:rFonts w:hint="eastAsia"/>
        </w:rPr>
        <w:t>Д</w:t>
      </w:r>
      <w:r>
        <w:t xml:space="preserve">., </w:t>
      </w:r>
      <w:r>
        <w:rPr>
          <w:rFonts w:hint="eastAsia"/>
        </w:rPr>
        <w:t>Антељ</w:t>
      </w:r>
      <w:r>
        <w:t xml:space="preserve">, </w:t>
      </w:r>
      <w:r>
        <w:rPr>
          <w:rFonts w:hint="eastAsia"/>
        </w:rPr>
        <w:t>М</w:t>
      </w:r>
      <w:r>
        <w:t xml:space="preserve">., </w:t>
      </w:r>
      <w:r>
        <w:rPr>
          <w:rFonts w:hint="eastAsia"/>
        </w:rPr>
        <w:t>Зечевић</w:t>
      </w:r>
      <w:r>
        <w:t xml:space="preserve">, </w:t>
      </w:r>
      <w:r>
        <w:rPr>
          <w:rFonts w:hint="eastAsia"/>
        </w:rPr>
        <w:t>С</w:t>
      </w:r>
      <w:r>
        <w:t xml:space="preserve">. (2014).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СТАЊА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ИДЕНТИФИКАЦИЈА</w:t>
      </w:r>
      <w:r>
        <w:t xml:space="preserve"> </w:t>
      </w:r>
      <w:r>
        <w:rPr>
          <w:rFonts w:hint="eastAsia"/>
        </w:rPr>
        <w:t>ПРОБЛЕМА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ПРЕДЛОГОМ</w:t>
      </w:r>
      <w:r>
        <w:t xml:space="preserve"> </w:t>
      </w:r>
      <w:r>
        <w:rPr>
          <w:rFonts w:hint="eastAsia"/>
        </w:rPr>
        <w:t>МЕРА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ПОВЕЋАЊЕ</w:t>
      </w:r>
      <w:r>
        <w:t xml:space="preserve"> </w:t>
      </w:r>
      <w:r>
        <w:rPr>
          <w:rFonts w:hint="eastAsia"/>
        </w:rPr>
        <w:t>БЕЗБЕДНОСТИ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УЛИЧНОЈ</w:t>
      </w:r>
      <w:r>
        <w:t xml:space="preserve"> </w:t>
      </w:r>
      <w:r>
        <w:rPr>
          <w:rFonts w:hint="eastAsia"/>
        </w:rPr>
        <w:t>МРЕЖИ</w:t>
      </w:r>
      <w:r>
        <w:t xml:space="preserve"> </w:t>
      </w:r>
      <w:r>
        <w:rPr>
          <w:rFonts w:hint="eastAsia"/>
        </w:rPr>
        <w:t>ГРАДА</w:t>
      </w:r>
      <w:r>
        <w:t xml:space="preserve"> </w:t>
      </w:r>
      <w:r>
        <w:rPr>
          <w:rFonts w:hint="eastAsia"/>
        </w:rPr>
        <w:t>СОМБОРА</w:t>
      </w:r>
      <w:r>
        <w:t xml:space="preserve">, </w:t>
      </w:r>
      <w:r>
        <w:rPr>
          <w:rFonts w:hint="eastAsia"/>
        </w:rPr>
        <w:t>Безбедност</w:t>
      </w:r>
      <w:r>
        <w:t xml:space="preserve"> </w:t>
      </w:r>
      <w:r>
        <w:rPr>
          <w:rFonts w:hint="eastAsia"/>
        </w:rPr>
        <w:t>саобраћаја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локалној</w:t>
      </w:r>
      <w:r>
        <w:t xml:space="preserve"> </w:t>
      </w:r>
      <w:r>
        <w:rPr>
          <w:rFonts w:hint="eastAsia"/>
        </w:rPr>
        <w:t>заједници</w:t>
      </w:r>
      <w:r>
        <w:t xml:space="preserve"> 2014 – I</w:t>
      </w:r>
      <w:r>
        <w:rPr>
          <w:rFonts w:hint="eastAsia"/>
        </w:rPr>
        <w:t>Х</w:t>
      </w:r>
      <w:r>
        <w:t xml:space="preserve"> </w:t>
      </w:r>
      <w:r>
        <w:rPr>
          <w:rFonts w:hint="eastAsia"/>
        </w:rPr>
        <w:t>међународна</w:t>
      </w:r>
      <w:r>
        <w:t xml:space="preserve"> </w:t>
      </w:r>
      <w:r>
        <w:rPr>
          <w:rFonts w:hint="eastAsia"/>
        </w:rPr>
        <w:t>конференција</w:t>
      </w:r>
      <w:r>
        <w:t xml:space="preserve">, </w:t>
      </w:r>
      <w:r>
        <w:rPr>
          <w:rFonts w:hint="eastAsia"/>
        </w:rPr>
        <w:t>зборник</w:t>
      </w:r>
      <w:r>
        <w:t xml:space="preserve"> </w:t>
      </w:r>
      <w:r>
        <w:rPr>
          <w:rFonts w:hint="eastAsia"/>
        </w:rPr>
        <w:t>радова</w:t>
      </w:r>
      <w:r>
        <w:t xml:space="preserve">, </w:t>
      </w:r>
      <w:r>
        <w:rPr>
          <w:rFonts w:hint="eastAsia"/>
        </w:rPr>
        <w:t>стр</w:t>
      </w:r>
      <w:r>
        <w:t xml:space="preserve">. 49-54, </w:t>
      </w:r>
      <w:r>
        <w:rPr>
          <w:rFonts w:hint="eastAsia"/>
        </w:rPr>
        <w:t>Зајечар</w:t>
      </w:r>
      <w:r>
        <w:t>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rPr>
          <w:rFonts w:hint="eastAsia"/>
        </w:rPr>
        <w:t>Кордић</w:t>
      </w:r>
      <w:r>
        <w:t xml:space="preserve">, </w:t>
      </w:r>
      <w:r>
        <w:rPr>
          <w:rFonts w:hint="eastAsia"/>
        </w:rPr>
        <w:t>Б</w:t>
      </w:r>
      <w:r>
        <w:t xml:space="preserve">., </w:t>
      </w:r>
      <w:r>
        <w:rPr>
          <w:rFonts w:hint="eastAsia"/>
        </w:rPr>
        <w:t>Милановић</w:t>
      </w:r>
      <w:r>
        <w:t xml:space="preserve">, </w:t>
      </w:r>
      <w:r>
        <w:rPr>
          <w:rFonts w:hint="eastAsia"/>
        </w:rPr>
        <w:t>Д</w:t>
      </w:r>
      <w:r>
        <w:t xml:space="preserve">., </w:t>
      </w:r>
      <w:r>
        <w:rPr>
          <w:rFonts w:hint="eastAsia"/>
        </w:rPr>
        <w:t>Арсић</w:t>
      </w:r>
      <w:r>
        <w:t xml:space="preserve">, </w:t>
      </w:r>
      <w:r>
        <w:rPr>
          <w:rFonts w:hint="eastAsia"/>
        </w:rPr>
        <w:t>Т</w:t>
      </w:r>
      <w:r>
        <w:t xml:space="preserve">., </w:t>
      </w:r>
      <w:r>
        <w:rPr>
          <w:rFonts w:hint="eastAsia"/>
        </w:rPr>
        <w:t>Росић</w:t>
      </w:r>
      <w:r>
        <w:t xml:space="preserve">, </w:t>
      </w:r>
      <w:r>
        <w:rPr>
          <w:rFonts w:hint="eastAsia"/>
        </w:rPr>
        <w:t>М</w:t>
      </w:r>
      <w:r>
        <w:t xml:space="preserve">., </w:t>
      </w:r>
      <w:r>
        <w:rPr>
          <w:rFonts w:hint="eastAsia"/>
        </w:rPr>
        <w:t>Ђоковић</w:t>
      </w:r>
      <w:r>
        <w:t xml:space="preserve">, </w:t>
      </w:r>
      <w:r>
        <w:rPr>
          <w:rFonts w:hint="eastAsia"/>
        </w:rPr>
        <w:t>Р</w:t>
      </w:r>
      <w:r>
        <w:t xml:space="preserve">. (2014). </w:t>
      </w:r>
      <w:r>
        <w:rPr>
          <w:rFonts w:hint="eastAsia"/>
        </w:rPr>
        <w:t>ОДРЖИВИ</w:t>
      </w:r>
      <w:r>
        <w:t xml:space="preserve"> </w:t>
      </w:r>
      <w:r>
        <w:rPr>
          <w:rFonts w:hint="eastAsia"/>
        </w:rPr>
        <w:t>РАЗВОЈ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БЕЗБЕДНОСТ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ТЕРИТОРИЈИ</w:t>
      </w:r>
      <w:r>
        <w:t xml:space="preserve"> </w:t>
      </w:r>
      <w:r>
        <w:rPr>
          <w:rFonts w:hint="eastAsia"/>
        </w:rPr>
        <w:t>ОПШТИНЕ</w:t>
      </w:r>
      <w:r>
        <w:t xml:space="preserve"> </w:t>
      </w:r>
      <w:r>
        <w:rPr>
          <w:rFonts w:hint="eastAsia"/>
        </w:rPr>
        <w:t>ЗЕМУН</w:t>
      </w:r>
      <w:r>
        <w:t xml:space="preserve">, </w:t>
      </w:r>
      <w:r>
        <w:rPr>
          <w:rFonts w:hint="eastAsia"/>
        </w:rPr>
        <w:t>Безбедност</w:t>
      </w:r>
      <w:r>
        <w:t xml:space="preserve"> </w:t>
      </w:r>
      <w:r>
        <w:rPr>
          <w:rFonts w:hint="eastAsia"/>
        </w:rPr>
        <w:t>саобраћаја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локалној</w:t>
      </w:r>
      <w:r>
        <w:t xml:space="preserve"> </w:t>
      </w:r>
      <w:r>
        <w:rPr>
          <w:rFonts w:hint="eastAsia"/>
        </w:rPr>
        <w:t>заједници</w:t>
      </w:r>
      <w:r>
        <w:t xml:space="preserve"> 2014 – I</w:t>
      </w:r>
      <w:r>
        <w:rPr>
          <w:rFonts w:hint="eastAsia"/>
        </w:rPr>
        <w:t>Х</w:t>
      </w:r>
      <w:r>
        <w:t xml:space="preserve"> </w:t>
      </w:r>
      <w:r>
        <w:rPr>
          <w:rFonts w:hint="eastAsia"/>
        </w:rPr>
        <w:t>међународна</w:t>
      </w:r>
      <w:r>
        <w:t xml:space="preserve"> </w:t>
      </w:r>
      <w:r>
        <w:rPr>
          <w:rFonts w:hint="eastAsia"/>
        </w:rPr>
        <w:t>конференција</w:t>
      </w:r>
      <w:r>
        <w:t xml:space="preserve">, </w:t>
      </w:r>
      <w:r>
        <w:rPr>
          <w:rFonts w:hint="eastAsia"/>
        </w:rPr>
        <w:t>зборник</w:t>
      </w:r>
      <w:r>
        <w:t xml:space="preserve"> </w:t>
      </w:r>
      <w:r>
        <w:rPr>
          <w:rFonts w:hint="eastAsia"/>
        </w:rPr>
        <w:t>радова</w:t>
      </w:r>
      <w:r>
        <w:t xml:space="preserve">, </w:t>
      </w:r>
      <w:r>
        <w:rPr>
          <w:rFonts w:hint="eastAsia"/>
        </w:rPr>
        <w:t>стр</w:t>
      </w:r>
      <w:r>
        <w:t xml:space="preserve">. 119-123, </w:t>
      </w:r>
      <w:r>
        <w:rPr>
          <w:rFonts w:hint="eastAsia"/>
        </w:rPr>
        <w:t>Зајечар</w:t>
      </w:r>
      <w:r>
        <w:t>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t>Jevti</w:t>
      </w:r>
      <w:r>
        <w:rPr>
          <w:rFonts w:hint="eastAsia"/>
        </w:rPr>
        <w:t>ć</w:t>
      </w:r>
      <w:r>
        <w:t>, V., Vukši</w:t>
      </w:r>
      <w:r>
        <w:rPr>
          <w:rFonts w:hint="eastAsia"/>
        </w:rPr>
        <w:t>ć</w:t>
      </w:r>
      <w:r>
        <w:t>, V., Ivaniševi</w:t>
      </w:r>
      <w:r>
        <w:rPr>
          <w:rFonts w:hint="eastAsia"/>
        </w:rPr>
        <w:t>ć</w:t>
      </w:r>
      <w:r>
        <w:t>, T., Teši</w:t>
      </w:r>
      <w:r>
        <w:rPr>
          <w:rFonts w:hint="eastAsia"/>
        </w:rPr>
        <w:t>ć</w:t>
      </w:r>
      <w:r>
        <w:t xml:space="preserve">, M. (2014). THE SAFETY OF CYCLISTS IN SELECTED CITIES IN THE REPUBLIC OF SERBIA, Road accidents prevention 2014 – </w:t>
      </w:r>
      <w:r>
        <w:rPr>
          <w:rFonts w:hint="eastAsia"/>
        </w:rPr>
        <w:t>Х</w:t>
      </w:r>
      <w:r>
        <w:t>II international symposium, proceedings, Bor.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lastRenderedPageBreak/>
        <w:t>Lon</w:t>
      </w:r>
      <w:r>
        <w:rPr>
          <w:rFonts w:hint="eastAsia"/>
        </w:rPr>
        <w:t>č</w:t>
      </w:r>
      <w:r>
        <w:t>arevi</w:t>
      </w:r>
      <w:r>
        <w:rPr>
          <w:rFonts w:hint="eastAsia"/>
        </w:rPr>
        <w:t>ć</w:t>
      </w:r>
      <w:r>
        <w:t>, D., Belencan, Z., Milini</w:t>
      </w:r>
      <w:r>
        <w:rPr>
          <w:rFonts w:hint="eastAsia"/>
        </w:rPr>
        <w:t>ć</w:t>
      </w:r>
      <w:r>
        <w:t>, B., Novakovi</w:t>
      </w:r>
      <w:r>
        <w:rPr>
          <w:rFonts w:hint="eastAsia"/>
        </w:rPr>
        <w:t>ć</w:t>
      </w:r>
      <w:r>
        <w:t>, M., Miki</w:t>
      </w:r>
      <w:r>
        <w:rPr>
          <w:rFonts w:hint="eastAsia"/>
        </w:rPr>
        <w:t>ć</w:t>
      </w:r>
      <w:r>
        <w:t>, B. (2014). ANALIZA SAOBRA</w:t>
      </w:r>
      <w:r>
        <w:rPr>
          <w:rFonts w:hint="eastAsia"/>
        </w:rPr>
        <w:t>Ć</w:t>
      </w:r>
      <w:r>
        <w:t xml:space="preserve">AJNIH NEZGODA SA NASTRADALIM BICIKLISTIMA U BEOGRADU, Road accidents prevention 2014 – </w:t>
      </w:r>
      <w:r>
        <w:rPr>
          <w:rFonts w:hint="eastAsia"/>
        </w:rPr>
        <w:t>Х</w:t>
      </w:r>
      <w:r>
        <w:t>II international symposium, proceedings, Bor.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t>Kordi</w:t>
      </w:r>
      <w:r>
        <w:rPr>
          <w:rFonts w:hint="eastAsia"/>
        </w:rPr>
        <w:t>ć</w:t>
      </w:r>
      <w:r>
        <w:t>, B., Milanovi</w:t>
      </w:r>
      <w:r>
        <w:rPr>
          <w:rFonts w:hint="eastAsia"/>
        </w:rPr>
        <w:t>ć</w:t>
      </w:r>
      <w:r>
        <w:t>, D., Arsi</w:t>
      </w:r>
      <w:r>
        <w:rPr>
          <w:rFonts w:hint="eastAsia"/>
        </w:rPr>
        <w:t>ć</w:t>
      </w:r>
      <w:r>
        <w:t>, T., Rosi</w:t>
      </w:r>
      <w:r>
        <w:rPr>
          <w:rFonts w:hint="eastAsia"/>
        </w:rPr>
        <w:t>ć</w:t>
      </w:r>
      <w:r>
        <w:t>, M. (2014). BEZBEDNOST BICIKLISTA I MOGU</w:t>
      </w:r>
      <w:r>
        <w:rPr>
          <w:rFonts w:hint="eastAsia"/>
        </w:rPr>
        <w:t>Ć</w:t>
      </w:r>
      <w:r>
        <w:t>NOST RAZVOJA BICIKLIZMA NA TERITORIJI OPŠTINE SUR</w:t>
      </w:r>
      <w:r>
        <w:rPr>
          <w:rFonts w:hint="eastAsia"/>
        </w:rPr>
        <w:t>Č</w:t>
      </w:r>
      <w:r>
        <w:t xml:space="preserve">IN, Road accidents prevention 2014 – </w:t>
      </w:r>
      <w:r>
        <w:rPr>
          <w:rFonts w:hint="eastAsia"/>
        </w:rPr>
        <w:t>Х</w:t>
      </w:r>
      <w:r>
        <w:t>II international symposium, proceedings, Bor.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rPr>
          <w:rFonts w:hint="eastAsia"/>
        </w:rPr>
        <w:t>Иванишевић</w:t>
      </w:r>
      <w:r>
        <w:t xml:space="preserve">, </w:t>
      </w:r>
      <w:r>
        <w:rPr>
          <w:rFonts w:hint="eastAsia"/>
        </w:rPr>
        <w:t>Т</w:t>
      </w:r>
      <w:r>
        <w:t xml:space="preserve">., </w:t>
      </w:r>
      <w:r>
        <w:rPr>
          <w:rFonts w:hint="eastAsia"/>
        </w:rPr>
        <w:t>Вукшић</w:t>
      </w:r>
      <w:r>
        <w:t xml:space="preserve">, </w:t>
      </w:r>
      <w:r>
        <w:rPr>
          <w:rFonts w:hint="eastAsia"/>
        </w:rPr>
        <w:t>В</w:t>
      </w:r>
      <w:r>
        <w:t xml:space="preserve">. (2014).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ОКОЛНОСТИ</w:t>
      </w:r>
      <w:r>
        <w:t xml:space="preserve"> </w:t>
      </w:r>
      <w:r>
        <w:rPr>
          <w:rFonts w:hint="eastAsia"/>
        </w:rPr>
        <w:t>НАСТАНКА</w:t>
      </w:r>
      <w:r>
        <w:t xml:space="preserve"> </w:t>
      </w:r>
      <w:r>
        <w:rPr>
          <w:rFonts w:hint="eastAsia"/>
        </w:rPr>
        <w:t>САОБРАЋАЈНИХ</w:t>
      </w:r>
      <w:r>
        <w:t xml:space="preserve"> </w:t>
      </w:r>
      <w:r>
        <w:rPr>
          <w:rFonts w:hint="eastAsia"/>
        </w:rPr>
        <w:t>НЕЗГОДА</w:t>
      </w:r>
      <w:r>
        <w:t xml:space="preserve"> </w:t>
      </w:r>
      <w:r>
        <w:rPr>
          <w:rFonts w:hint="eastAsia"/>
        </w:rPr>
        <w:t>СА</w:t>
      </w:r>
      <w:r>
        <w:t xml:space="preserve"> </w:t>
      </w:r>
      <w:r>
        <w:rPr>
          <w:rFonts w:hint="eastAsia"/>
        </w:rPr>
        <w:t>УЧЕШЋЕМ</w:t>
      </w:r>
      <w:r>
        <w:t xml:space="preserve"> </w:t>
      </w:r>
      <w:r>
        <w:rPr>
          <w:rFonts w:hint="eastAsia"/>
        </w:rPr>
        <w:t>БИЦИКЛИСТА</w:t>
      </w:r>
      <w:r>
        <w:t xml:space="preserve">, </w:t>
      </w:r>
      <w:r>
        <w:rPr>
          <w:rFonts w:hint="eastAsia"/>
        </w:rPr>
        <w:t>Безбједност</w:t>
      </w:r>
      <w:r>
        <w:t xml:space="preserve"> </w:t>
      </w:r>
      <w:r>
        <w:rPr>
          <w:rFonts w:hint="eastAsia"/>
        </w:rPr>
        <w:t>саобраћаја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локалној</w:t>
      </w:r>
      <w:r>
        <w:t xml:space="preserve"> </w:t>
      </w:r>
      <w:r>
        <w:rPr>
          <w:rFonts w:hint="eastAsia"/>
        </w:rPr>
        <w:t>заједници</w:t>
      </w:r>
      <w:r>
        <w:t xml:space="preserve"> 2014 – III </w:t>
      </w:r>
      <w:r>
        <w:rPr>
          <w:rFonts w:hint="eastAsia"/>
        </w:rPr>
        <w:t>међународна</w:t>
      </w:r>
      <w:r>
        <w:t xml:space="preserve"> </w:t>
      </w:r>
      <w:r>
        <w:rPr>
          <w:rFonts w:hint="eastAsia"/>
        </w:rPr>
        <w:t>конференција</w:t>
      </w:r>
      <w:r>
        <w:t xml:space="preserve">, </w:t>
      </w:r>
      <w:r>
        <w:rPr>
          <w:rFonts w:hint="eastAsia"/>
        </w:rPr>
        <w:t>зборник</w:t>
      </w:r>
      <w:r>
        <w:t xml:space="preserve"> </w:t>
      </w:r>
      <w:r>
        <w:rPr>
          <w:rFonts w:hint="eastAsia"/>
        </w:rPr>
        <w:t>радова</w:t>
      </w:r>
      <w:r>
        <w:t xml:space="preserve">, </w:t>
      </w:r>
      <w:r>
        <w:rPr>
          <w:rFonts w:hint="eastAsia"/>
        </w:rPr>
        <w:t>стр</w:t>
      </w:r>
      <w:r>
        <w:t xml:space="preserve">. 343-350, </w:t>
      </w:r>
      <w:r>
        <w:rPr>
          <w:rFonts w:hint="eastAsia"/>
        </w:rPr>
        <w:t>Бања</w:t>
      </w:r>
      <w:r>
        <w:t xml:space="preserve"> </w:t>
      </w:r>
      <w:r>
        <w:rPr>
          <w:rFonts w:hint="eastAsia"/>
        </w:rPr>
        <w:t>Лука</w:t>
      </w:r>
      <w:r>
        <w:t>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rPr>
          <w:rFonts w:hint="eastAsia"/>
        </w:rPr>
        <w:t>Антић</w:t>
      </w:r>
      <w:r>
        <w:t xml:space="preserve">, </w:t>
      </w:r>
      <w:r>
        <w:rPr>
          <w:rFonts w:hint="eastAsia"/>
        </w:rPr>
        <w:t>Б</w:t>
      </w:r>
      <w:r>
        <w:t xml:space="preserve">., </w:t>
      </w:r>
      <w:r>
        <w:rPr>
          <w:rFonts w:hint="eastAsia"/>
        </w:rPr>
        <w:t>Пешић</w:t>
      </w:r>
      <w:r>
        <w:t xml:space="preserve">, </w:t>
      </w:r>
      <w:r>
        <w:rPr>
          <w:rFonts w:hint="eastAsia"/>
        </w:rPr>
        <w:t>Д</w:t>
      </w:r>
      <w:r>
        <w:t xml:space="preserve">., </w:t>
      </w:r>
      <w:r>
        <w:rPr>
          <w:rFonts w:hint="eastAsia"/>
        </w:rPr>
        <w:t>Марковић</w:t>
      </w:r>
      <w:r>
        <w:t xml:space="preserve">, </w:t>
      </w:r>
      <w:r>
        <w:rPr>
          <w:rFonts w:hint="eastAsia"/>
        </w:rPr>
        <w:t>Н</w:t>
      </w:r>
      <w:r>
        <w:t xml:space="preserve">., </w:t>
      </w:r>
      <w:r>
        <w:rPr>
          <w:rFonts w:hint="eastAsia"/>
        </w:rPr>
        <w:t>Церовић</w:t>
      </w:r>
      <w:r>
        <w:t xml:space="preserve">, </w:t>
      </w:r>
      <w:r>
        <w:rPr>
          <w:rFonts w:hint="eastAsia"/>
        </w:rPr>
        <w:t>М</w:t>
      </w:r>
      <w:r>
        <w:t xml:space="preserve">. (2014). </w:t>
      </w:r>
      <w:r>
        <w:rPr>
          <w:rFonts w:hint="eastAsia"/>
        </w:rPr>
        <w:t>СПЕЦИФИЧНОСТИ</w:t>
      </w:r>
      <w:r>
        <w:t xml:space="preserve"> </w:t>
      </w:r>
      <w:r>
        <w:rPr>
          <w:rFonts w:hint="eastAsia"/>
        </w:rPr>
        <w:t>СТРАДАЊА</w:t>
      </w:r>
      <w:r>
        <w:t xml:space="preserve"> </w:t>
      </w:r>
      <w:r>
        <w:rPr>
          <w:rFonts w:hint="eastAsia"/>
        </w:rPr>
        <w:t>БИЦИКЛИСТА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САОБРАЋАЈУ</w:t>
      </w:r>
      <w:r>
        <w:t xml:space="preserve">. </w:t>
      </w:r>
      <w:r>
        <w:rPr>
          <w:rFonts w:hint="eastAsia"/>
        </w:rPr>
        <w:t>Безбједност</w:t>
      </w:r>
      <w:r>
        <w:t xml:space="preserve"> </w:t>
      </w:r>
      <w:r>
        <w:rPr>
          <w:rFonts w:hint="eastAsia"/>
        </w:rPr>
        <w:t>саобраћаја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локалној</w:t>
      </w:r>
      <w:r>
        <w:t xml:space="preserve"> </w:t>
      </w:r>
      <w:r>
        <w:rPr>
          <w:rFonts w:hint="eastAsia"/>
        </w:rPr>
        <w:t>заједници</w:t>
      </w:r>
      <w:r>
        <w:t xml:space="preserve"> 2014 – III </w:t>
      </w:r>
      <w:r>
        <w:rPr>
          <w:rFonts w:hint="eastAsia"/>
        </w:rPr>
        <w:t>међународна</w:t>
      </w:r>
      <w:r>
        <w:t xml:space="preserve"> </w:t>
      </w:r>
      <w:r>
        <w:rPr>
          <w:rFonts w:hint="eastAsia"/>
        </w:rPr>
        <w:t>конференција</w:t>
      </w:r>
      <w:r>
        <w:t xml:space="preserve">, </w:t>
      </w:r>
      <w:r>
        <w:rPr>
          <w:rFonts w:hint="eastAsia"/>
        </w:rPr>
        <w:t>зборник</w:t>
      </w:r>
      <w:r>
        <w:t xml:space="preserve"> </w:t>
      </w:r>
      <w:r>
        <w:rPr>
          <w:rFonts w:hint="eastAsia"/>
        </w:rPr>
        <w:t>радова</w:t>
      </w:r>
      <w:r>
        <w:t xml:space="preserve">, </w:t>
      </w:r>
      <w:r>
        <w:rPr>
          <w:rFonts w:hint="eastAsia"/>
        </w:rPr>
        <w:t>стр</w:t>
      </w:r>
      <w:r>
        <w:t xml:space="preserve">. 119-126, </w:t>
      </w:r>
      <w:r>
        <w:rPr>
          <w:rFonts w:hint="eastAsia"/>
        </w:rPr>
        <w:t>Бања</w:t>
      </w:r>
      <w:r>
        <w:t xml:space="preserve"> </w:t>
      </w:r>
      <w:r>
        <w:rPr>
          <w:rFonts w:hint="eastAsia"/>
        </w:rPr>
        <w:t>Лука</w:t>
      </w:r>
      <w:r>
        <w:t>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rPr>
          <w:rFonts w:hint="eastAsia"/>
        </w:rPr>
        <w:t>Пешић</w:t>
      </w:r>
      <w:r>
        <w:t xml:space="preserve">, </w:t>
      </w:r>
      <w:r>
        <w:rPr>
          <w:rFonts w:hint="eastAsia"/>
        </w:rPr>
        <w:t>Д</w:t>
      </w:r>
      <w:r>
        <w:t xml:space="preserve">., </w:t>
      </w:r>
      <w:r>
        <w:rPr>
          <w:rFonts w:hint="eastAsia"/>
        </w:rPr>
        <w:t>Марковић</w:t>
      </w:r>
      <w:r>
        <w:t xml:space="preserve">, </w:t>
      </w:r>
      <w:r>
        <w:rPr>
          <w:rFonts w:hint="eastAsia"/>
        </w:rPr>
        <w:t>Н</w:t>
      </w:r>
      <w:r>
        <w:t xml:space="preserve">. (2012). </w:t>
      </w:r>
      <w:r>
        <w:rPr>
          <w:rFonts w:hint="eastAsia"/>
        </w:rPr>
        <w:t>ЗНАЧАЈ</w:t>
      </w:r>
      <w:r>
        <w:t xml:space="preserve"> </w:t>
      </w:r>
      <w:r>
        <w:rPr>
          <w:rFonts w:hint="eastAsia"/>
        </w:rPr>
        <w:t>ОДРЕЂИВАЊА</w:t>
      </w:r>
      <w:r>
        <w:t xml:space="preserve"> </w:t>
      </w:r>
      <w:r>
        <w:rPr>
          <w:rFonts w:hint="eastAsia"/>
        </w:rPr>
        <w:t>ВИДЉИВОСТИ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АНАЛИЗУ</w:t>
      </w:r>
      <w:r>
        <w:t xml:space="preserve"> </w:t>
      </w:r>
      <w:r>
        <w:rPr>
          <w:rFonts w:hint="eastAsia"/>
        </w:rPr>
        <w:t>САОБРАЋАЈНЕ</w:t>
      </w:r>
      <w:r>
        <w:t xml:space="preserve"> </w:t>
      </w:r>
      <w:r>
        <w:rPr>
          <w:rFonts w:hint="eastAsia"/>
        </w:rPr>
        <w:t>НЕЗГОДЕ</w:t>
      </w:r>
      <w:r>
        <w:t xml:space="preserve">,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сложених</w:t>
      </w:r>
      <w:r>
        <w:t xml:space="preserve"> </w:t>
      </w:r>
      <w:r>
        <w:rPr>
          <w:rFonts w:hint="eastAsia"/>
        </w:rPr>
        <w:t>саобраћајних</w:t>
      </w:r>
      <w:r>
        <w:t xml:space="preserve"> </w:t>
      </w:r>
      <w:r>
        <w:rPr>
          <w:rFonts w:hint="eastAsia"/>
        </w:rPr>
        <w:t>незгода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преваре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осигурању</w:t>
      </w:r>
      <w:r>
        <w:t xml:space="preserve"> – XI </w:t>
      </w:r>
      <w:r>
        <w:rPr>
          <w:rFonts w:hint="eastAsia"/>
        </w:rPr>
        <w:t>симпозијум</w:t>
      </w:r>
      <w:r>
        <w:t xml:space="preserve">, </w:t>
      </w:r>
      <w:r>
        <w:rPr>
          <w:rFonts w:hint="eastAsia"/>
        </w:rPr>
        <w:t>зборник</w:t>
      </w:r>
      <w:r>
        <w:t xml:space="preserve"> </w:t>
      </w:r>
      <w:r>
        <w:rPr>
          <w:rFonts w:hint="eastAsia"/>
        </w:rPr>
        <w:t>радова</w:t>
      </w:r>
      <w:r>
        <w:t xml:space="preserve">, </w:t>
      </w:r>
      <w:r>
        <w:rPr>
          <w:rFonts w:hint="eastAsia"/>
        </w:rPr>
        <w:t>стр</w:t>
      </w:r>
      <w:r>
        <w:t xml:space="preserve">. 61-74, </w:t>
      </w:r>
      <w:r>
        <w:rPr>
          <w:rFonts w:hint="eastAsia"/>
        </w:rPr>
        <w:t>Златибор</w:t>
      </w:r>
      <w:r>
        <w:t>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rPr>
          <w:rFonts w:hint="eastAsia"/>
        </w:rPr>
        <w:t>Пешић</w:t>
      </w:r>
      <w:r>
        <w:t xml:space="preserve">, </w:t>
      </w:r>
      <w:r>
        <w:rPr>
          <w:rFonts w:hint="eastAsia"/>
        </w:rPr>
        <w:t>Д</w:t>
      </w:r>
      <w:r>
        <w:t xml:space="preserve">., </w:t>
      </w:r>
      <w:r>
        <w:rPr>
          <w:rFonts w:hint="eastAsia"/>
        </w:rPr>
        <w:t>Кукић</w:t>
      </w:r>
      <w:r>
        <w:t xml:space="preserve">, </w:t>
      </w:r>
      <w:r>
        <w:rPr>
          <w:rFonts w:hint="eastAsia"/>
        </w:rPr>
        <w:t>Д</w:t>
      </w:r>
      <w:r>
        <w:t xml:space="preserve">., </w:t>
      </w:r>
      <w:r>
        <w:rPr>
          <w:rFonts w:hint="eastAsia"/>
        </w:rPr>
        <w:t>Росић</w:t>
      </w:r>
      <w:r>
        <w:t xml:space="preserve">, </w:t>
      </w:r>
      <w:r>
        <w:rPr>
          <w:rFonts w:hint="eastAsia"/>
        </w:rPr>
        <w:t>М</w:t>
      </w:r>
      <w:r>
        <w:t xml:space="preserve">., </w:t>
      </w:r>
      <w:r>
        <w:rPr>
          <w:rFonts w:hint="eastAsia"/>
        </w:rPr>
        <w:t>Иванишевић</w:t>
      </w:r>
      <w:r>
        <w:t xml:space="preserve">, </w:t>
      </w:r>
      <w:r>
        <w:rPr>
          <w:rFonts w:hint="eastAsia"/>
        </w:rPr>
        <w:t>Т</w:t>
      </w:r>
      <w:r>
        <w:t xml:space="preserve">. (2015). </w:t>
      </w:r>
      <w:r>
        <w:rPr>
          <w:rFonts w:hint="eastAsia"/>
        </w:rPr>
        <w:t>ЗНАЧАЈ</w:t>
      </w:r>
      <w:r>
        <w:t xml:space="preserve"> </w:t>
      </w:r>
      <w:r>
        <w:rPr>
          <w:rFonts w:hint="eastAsia"/>
        </w:rPr>
        <w:t>ПАРАМЕТАРА</w:t>
      </w:r>
      <w:r>
        <w:t xml:space="preserve"> </w:t>
      </w:r>
      <w:r>
        <w:rPr>
          <w:rFonts w:hint="eastAsia"/>
        </w:rPr>
        <w:t>ВИДЉИВОСТИ</w:t>
      </w:r>
      <w:r>
        <w:t xml:space="preserve"> </w:t>
      </w:r>
      <w:r>
        <w:rPr>
          <w:rFonts w:hint="eastAsia"/>
        </w:rPr>
        <w:t>КОД</w:t>
      </w:r>
      <w:r>
        <w:t xml:space="preserve"> </w:t>
      </w:r>
      <w:r>
        <w:rPr>
          <w:rFonts w:hint="eastAsia"/>
        </w:rPr>
        <w:t>ПЕШАКА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БИЦИКЛИСТА</w:t>
      </w:r>
      <w:r>
        <w:t xml:space="preserve">, </w:t>
      </w:r>
      <w:r>
        <w:rPr>
          <w:rFonts w:hint="eastAsia"/>
        </w:rPr>
        <w:t>Вештачење</w:t>
      </w:r>
      <w:r>
        <w:t xml:space="preserve"> </w:t>
      </w:r>
      <w:r>
        <w:rPr>
          <w:rFonts w:hint="eastAsia"/>
        </w:rPr>
        <w:t>саобраћајних</w:t>
      </w:r>
      <w:r>
        <w:t xml:space="preserve"> </w:t>
      </w:r>
      <w:r>
        <w:rPr>
          <w:rFonts w:hint="eastAsia"/>
        </w:rPr>
        <w:t>незгода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преваре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осигурању</w:t>
      </w:r>
      <w:r>
        <w:t xml:space="preserve"> – XIV </w:t>
      </w:r>
      <w:r>
        <w:rPr>
          <w:rFonts w:hint="eastAsia"/>
        </w:rPr>
        <w:t>симпозијум</w:t>
      </w:r>
      <w:r>
        <w:t xml:space="preserve">, </w:t>
      </w:r>
      <w:r>
        <w:rPr>
          <w:rFonts w:hint="eastAsia"/>
        </w:rPr>
        <w:t>зборник</w:t>
      </w:r>
      <w:r>
        <w:t xml:space="preserve"> </w:t>
      </w:r>
      <w:r>
        <w:rPr>
          <w:rFonts w:hint="eastAsia"/>
        </w:rPr>
        <w:t>радова</w:t>
      </w:r>
      <w:r>
        <w:t xml:space="preserve">, </w:t>
      </w:r>
      <w:r>
        <w:rPr>
          <w:rFonts w:hint="eastAsia"/>
        </w:rPr>
        <w:t>стр</w:t>
      </w:r>
      <w:r>
        <w:t xml:space="preserve">. 217-224, </w:t>
      </w:r>
      <w:r>
        <w:rPr>
          <w:rFonts w:hint="eastAsia"/>
        </w:rPr>
        <w:t>Перућац</w:t>
      </w:r>
      <w:r>
        <w:t>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rPr>
          <w:rFonts w:hint="eastAsia"/>
        </w:rPr>
        <w:t>Вукшић</w:t>
      </w:r>
      <w:r>
        <w:t xml:space="preserve">,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Костић</w:t>
      </w:r>
      <w:r>
        <w:t xml:space="preserve">, </w:t>
      </w:r>
      <w:r>
        <w:rPr>
          <w:rFonts w:hint="eastAsia"/>
        </w:rPr>
        <w:t>Б</w:t>
      </w:r>
      <w:r>
        <w:t xml:space="preserve">., </w:t>
      </w:r>
      <w:r>
        <w:rPr>
          <w:rFonts w:hint="eastAsia"/>
        </w:rPr>
        <w:t>Јевтић</w:t>
      </w:r>
      <w:r>
        <w:t xml:space="preserve">, </w:t>
      </w:r>
      <w:r>
        <w:rPr>
          <w:rFonts w:hint="eastAsia"/>
        </w:rPr>
        <w:t>В</w:t>
      </w:r>
      <w:r>
        <w:t xml:space="preserve">. (2015). </w:t>
      </w:r>
      <w:r>
        <w:rPr>
          <w:rFonts w:hint="eastAsia"/>
        </w:rPr>
        <w:t>ПРИКАЗ</w:t>
      </w:r>
      <w:r>
        <w:t xml:space="preserve"> </w:t>
      </w:r>
      <w:r>
        <w:rPr>
          <w:rFonts w:hint="eastAsia"/>
        </w:rPr>
        <w:t>ТИПИЧНИХ</w:t>
      </w:r>
      <w:r>
        <w:t xml:space="preserve"> </w:t>
      </w:r>
      <w:r>
        <w:rPr>
          <w:rFonts w:hint="eastAsia"/>
        </w:rPr>
        <w:t>СИТУАЦИЈА</w:t>
      </w:r>
      <w:r>
        <w:t xml:space="preserve"> </w:t>
      </w:r>
      <w:r>
        <w:rPr>
          <w:rFonts w:hint="eastAsia"/>
        </w:rPr>
        <w:t>СТРАДАЊА</w:t>
      </w:r>
      <w:r>
        <w:t xml:space="preserve"> </w:t>
      </w:r>
      <w:r>
        <w:rPr>
          <w:rFonts w:hint="eastAsia"/>
        </w:rPr>
        <w:t>БИЦИКЛИСТА</w:t>
      </w:r>
      <w:r>
        <w:t xml:space="preserve">, </w:t>
      </w:r>
      <w:r>
        <w:rPr>
          <w:rFonts w:hint="eastAsia"/>
        </w:rPr>
        <w:t>Вештачење</w:t>
      </w:r>
      <w:r>
        <w:t xml:space="preserve"> </w:t>
      </w:r>
      <w:r>
        <w:rPr>
          <w:rFonts w:hint="eastAsia"/>
        </w:rPr>
        <w:t>саобраћајних</w:t>
      </w:r>
      <w:r>
        <w:t xml:space="preserve"> </w:t>
      </w:r>
      <w:r>
        <w:rPr>
          <w:rFonts w:hint="eastAsia"/>
        </w:rPr>
        <w:t>незгода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преваре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осигурању</w:t>
      </w:r>
      <w:r>
        <w:t xml:space="preserve"> – XIV </w:t>
      </w:r>
      <w:r>
        <w:rPr>
          <w:rFonts w:hint="eastAsia"/>
        </w:rPr>
        <w:t>симпозијум</w:t>
      </w:r>
      <w:r>
        <w:t xml:space="preserve">, </w:t>
      </w:r>
      <w:r>
        <w:rPr>
          <w:rFonts w:hint="eastAsia"/>
        </w:rPr>
        <w:t>зборник</w:t>
      </w:r>
      <w:r>
        <w:t xml:space="preserve"> </w:t>
      </w:r>
      <w:r>
        <w:rPr>
          <w:rFonts w:hint="eastAsia"/>
        </w:rPr>
        <w:t>радова</w:t>
      </w:r>
      <w:r>
        <w:t xml:space="preserve">, </w:t>
      </w:r>
      <w:r>
        <w:rPr>
          <w:rFonts w:hint="eastAsia"/>
        </w:rPr>
        <w:t>стр</w:t>
      </w:r>
      <w:r>
        <w:t xml:space="preserve">. 365-370, </w:t>
      </w:r>
      <w:r>
        <w:rPr>
          <w:rFonts w:hint="eastAsia"/>
        </w:rPr>
        <w:t>Перућац</w:t>
      </w:r>
      <w:r>
        <w:t>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t>Hagel, B.E., Lamy, A., Rizkallah, J.W., Belton, K.L., Jhangri, G.S., Cherry, N., Rowe, B.H. (2007). THE PREVALENCE AND RELIABILITY OD VISIBILITY AND OTHER RISK FACTOR DATA FOR UNINJURED CYCLISTS AND PEDESTRIANS IN EDMONTON, ALBERTA, CANADA, Accidents Analysis and Prevention 39, page 284-289.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t>Hagel, B.E., Romanow, N.T.R., Morgunov, N., Embree, T., Couperthwaite, A.B., Voaklander, D., Rowe, B.H. (2014). THE RELATIONSHIP BETWEEN VISIBILITY AND AID USE AND MOTOR VEHICLE RELATED INJURIES AMONG BICYCLISTS PRESENTING TO EMERGENCY DEPARTMENTS. Accidents Analysis and Prevention 65, page 85-96.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t>Kwan, I., Mapstone, J. (2004). VISIBILITY AIDS FOR PEDESTRIANS AND CYCLISTS: A SYSTEMATIC REVIEW OF RANDOMISED CONTROL TRIALS, Accidents Analysis and Prevention 36, page 305-312.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t>Rumar, K. (1990). THE BASIC DRIVER ERROR: LATE DETECTION, Ergonomics 33, page 1281-1290.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t>Tyrrell, R.A., Wood, J.M., Chaparro, A., Carbery, T.P., Chu, B.S., Marszalek, R.P. (2009). SEEING PEDESTRIANS AT NIGHT: VISUAL CLUTTER DOES NOT MASK BIOLOGICAL MOTION, Accidents Analysis and Prevention 41, page 506-512.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t>Wood, J.M., Chaparro, A., Hickson, L. (2009). INTERACTION BETWEEN VISUAL STATUS, DRIVER AGE AND DISTRACTERS ON DAYTIME DRIVING PERFORMANCE. Vision Research 49 (17), page 2225-2231.</w:t>
      </w:r>
    </w:p>
    <w:p w:rsidR="008040F4" w:rsidRDefault="008040F4" w:rsidP="006B5962">
      <w:pPr>
        <w:pStyle w:val="a5"/>
        <w:numPr>
          <w:ilvl w:val="0"/>
          <w:numId w:val="18"/>
        </w:numPr>
        <w:spacing w:after="60"/>
      </w:pPr>
      <w:r>
        <w:t>Wood, J.M., Tyrrell, R.A., Carberry, T.P, (2005). LIMITATIONS IN DRIVERS ABILITY TO RECOGNIZE PEDESTRIANS AT NIGHT, Human Factors 47, page 644-653.</w:t>
      </w:r>
    </w:p>
    <w:p w:rsidR="00A90B64" w:rsidRDefault="008040F4" w:rsidP="006B5962">
      <w:pPr>
        <w:pStyle w:val="a5"/>
        <w:numPr>
          <w:ilvl w:val="0"/>
          <w:numId w:val="18"/>
        </w:numPr>
        <w:spacing w:after="60"/>
      </w:pPr>
      <w:r>
        <w:t>Wood, J.M., Tyrrell, R.A., Marszalek, R.P., Lacharez, P. (2012). USING REFLECTIVE CLOTNIHG TO ENHANCE THE CONSPICITY OF BICYCLISTS AT NIGHT, Accidents Analysis and Prevention 45, page 726-730.</w:t>
      </w:r>
    </w:p>
    <w:sectPr w:rsidR="00A90B64" w:rsidSect="001560A3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7" w:h="16840" w:code="9"/>
      <w:pgMar w:top="1418" w:right="1418" w:bottom="1418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28E" w:rsidRDefault="0012128E" w:rsidP="004A4828">
      <w:r>
        <w:separator/>
      </w:r>
    </w:p>
  </w:endnote>
  <w:endnote w:type="continuationSeparator" w:id="0">
    <w:p w:rsidR="0012128E" w:rsidRDefault="0012128E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33B" w:rsidRDefault="00D4333B">
    <w:pPr>
      <w:pStyle w:val="Footer"/>
      <w:rPr>
        <w:sz w:val="16"/>
        <w:szCs w:val="16"/>
      </w:rPr>
    </w:pPr>
  </w:p>
  <w:p w:rsidR="00D4333B" w:rsidRPr="00B17DA9" w:rsidRDefault="00D4333B" w:rsidP="00D4333B">
    <w:pPr>
      <w:pStyle w:val="Footer"/>
      <w:pBdr>
        <w:top w:val="single" w:sz="4" w:space="1" w:color="auto"/>
      </w:pBdr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24A30">
      <w:rPr>
        <w:rFonts w:asciiTheme="minorHAnsi" w:hAnsiTheme="minorHAnsi"/>
        <w:noProof/>
        <w:sz w:val="16"/>
        <w:szCs w:val="16"/>
      </w:rPr>
      <w:t>10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E97" w:rsidRPr="00D4333B" w:rsidRDefault="00384E97" w:rsidP="00DD360D">
    <w:pPr>
      <w:pStyle w:val="Footer"/>
      <w:rPr>
        <w:rFonts w:ascii="Times New Roman" w:hAnsi="Times New Roman"/>
        <w:sz w:val="16"/>
        <w:szCs w:val="16"/>
      </w:rPr>
    </w:pPr>
  </w:p>
  <w:p w:rsidR="00DD360D" w:rsidRPr="00B17DA9" w:rsidRDefault="00D4333B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24A30">
      <w:rPr>
        <w:rFonts w:asciiTheme="minorHAnsi" w:hAnsiTheme="minorHAnsi"/>
        <w:noProof/>
        <w:sz w:val="16"/>
        <w:szCs w:val="16"/>
      </w:rPr>
      <w:t>9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33B" w:rsidRPr="00B17DA9" w:rsidRDefault="00D4333B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24A30">
      <w:rPr>
        <w:rFonts w:asciiTheme="minorHAnsi" w:hAnsiTheme="minorHAnsi"/>
        <w:noProof/>
        <w:sz w:val="16"/>
        <w:szCs w:val="16"/>
      </w:rPr>
      <w:t>1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28E" w:rsidRDefault="0012128E" w:rsidP="004A4828">
      <w:r>
        <w:separator/>
      </w:r>
    </w:p>
  </w:footnote>
  <w:footnote w:type="continuationSeparator" w:id="0">
    <w:p w:rsidR="0012128E" w:rsidRDefault="0012128E" w:rsidP="004A4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33B" w:rsidRPr="00B17DA9" w:rsidRDefault="009C1742" w:rsidP="00D4333B">
    <w:pPr>
      <w:pStyle w:val="Header"/>
      <w:jc w:val="center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ИСТРАЖИВАЊЕ СТАВОВА ВОЗАЧА БИЦИКЛА У ПОГЛЕДУ КОРИШЋЕЊА ЗАШТИТНЕ ОПРЕМЕ</w:t>
    </w:r>
  </w:p>
  <w:p w:rsidR="00D4333B" w:rsidRDefault="00D4333B" w:rsidP="00D4333B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D4333B" w:rsidRPr="00D4333B" w:rsidRDefault="00D4333B">
    <w:pPr>
      <w:pStyle w:val="Header"/>
      <w:rPr>
        <w:rFonts w:ascii="Times New Roman" w:hAnsi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33B" w:rsidRPr="0064534C" w:rsidRDefault="0064534C" w:rsidP="00D4333B">
    <w:pPr>
      <w:pStyle w:val="Header"/>
      <w:jc w:val="center"/>
      <w:rPr>
        <w:rFonts w:asciiTheme="minorHAnsi" w:hAnsiTheme="minorHAnsi"/>
        <w:sz w:val="16"/>
        <w:szCs w:val="16"/>
      </w:rPr>
    </w:pPr>
    <w:r w:rsidRPr="0064534C">
      <w:rPr>
        <w:rFonts w:asciiTheme="minorHAnsi" w:hAnsiTheme="minorHAnsi"/>
        <w:sz w:val="16"/>
        <w:szCs w:val="16"/>
      </w:rPr>
      <w:t>5</w:t>
    </w:r>
    <w:r w:rsidR="00D4333B" w:rsidRPr="0064534C">
      <w:rPr>
        <w:rFonts w:asciiTheme="minorHAnsi" w:hAnsiTheme="minorHAnsi"/>
        <w:sz w:val="16"/>
        <w:szCs w:val="16"/>
      </w:rPr>
      <w:t>. Међународна Конференција</w:t>
    </w:r>
  </w:p>
  <w:p w:rsidR="00384E97" w:rsidRPr="0064534C" w:rsidRDefault="00D4333B" w:rsidP="00D4333B">
    <w:pPr>
      <w:pStyle w:val="Header"/>
      <w:jc w:val="center"/>
      <w:rPr>
        <w:rFonts w:asciiTheme="minorHAnsi" w:hAnsiTheme="minorHAnsi"/>
        <w:sz w:val="16"/>
        <w:szCs w:val="16"/>
      </w:rPr>
    </w:pPr>
    <w:r w:rsidRPr="0064534C">
      <w:rPr>
        <w:rFonts w:asciiTheme="minorHAnsi" w:hAnsiTheme="minorHAnsi"/>
        <w:sz w:val="16"/>
        <w:szCs w:val="16"/>
      </w:rPr>
      <w:t>„Безб</w:t>
    </w:r>
    <w:r w:rsidR="0064534C" w:rsidRPr="0064534C">
      <w:rPr>
        <w:rFonts w:asciiTheme="minorHAnsi" w:hAnsiTheme="minorHAnsi"/>
        <w:sz w:val="16"/>
        <w:szCs w:val="16"/>
      </w:rPr>
      <w:t>ј</w:t>
    </w:r>
    <w:r w:rsidRPr="0064534C">
      <w:rPr>
        <w:rFonts w:asciiTheme="minorHAnsi" w:hAnsiTheme="minorHAnsi"/>
        <w:sz w:val="16"/>
        <w:szCs w:val="16"/>
      </w:rPr>
      <w:t xml:space="preserve">едност саобраћаја у локалној заједници“, </w:t>
    </w:r>
    <w:r w:rsidR="0064534C" w:rsidRPr="0064534C">
      <w:rPr>
        <w:rFonts w:asciiTheme="minorHAnsi" w:hAnsiTheme="minorHAnsi"/>
        <w:sz w:val="16"/>
        <w:szCs w:val="16"/>
      </w:rPr>
      <w:t>Република Српска, Бања Лука, 27 – 28. октобар</w:t>
    </w:r>
    <w:r w:rsidRPr="0064534C">
      <w:rPr>
        <w:rFonts w:asciiTheme="minorHAnsi" w:hAnsiTheme="minorHAnsi"/>
        <w:sz w:val="16"/>
        <w:szCs w:val="16"/>
      </w:rPr>
      <w:t xml:space="preserve"> 201</w:t>
    </w:r>
    <w:r w:rsidR="006E2C7F" w:rsidRPr="0064534C">
      <w:rPr>
        <w:rFonts w:asciiTheme="minorHAnsi" w:hAnsiTheme="minorHAnsi"/>
        <w:sz w:val="16"/>
        <w:szCs w:val="16"/>
      </w:rPr>
      <w:t>6</w:t>
    </w:r>
    <w:r w:rsidRPr="0064534C">
      <w:rPr>
        <w:rFonts w:asciiTheme="minorHAnsi" w:hAnsiTheme="minorHAnsi"/>
        <w:sz w:val="16"/>
        <w:szCs w:val="16"/>
      </w:rPr>
      <w:t>.</w:t>
    </w:r>
  </w:p>
  <w:p w:rsidR="00384E97" w:rsidRPr="00D4333B" w:rsidRDefault="00384E97" w:rsidP="00384E97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384E97" w:rsidRPr="00D4333B" w:rsidRDefault="00384E97" w:rsidP="00384E97">
    <w:pPr>
      <w:pStyle w:val="Header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4A0" w:firstRow="1" w:lastRow="0" w:firstColumn="1" w:lastColumn="0" w:noHBand="0" w:noVBand="1"/>
    </w:tblPr>
    <w:tblGrid>
      <w:gridCol w:w="4709"/>
      <w:gridCol w:w="4079"/>
    </w:tblGrid>
    <w:tr w:rsidR="004730BD" w:rsidRPr="00083C62" w:rsidTr="00BB119F">
      <w:trPr>
        <w:trHeight w:val="709"/>
        <w:jc w:val="center"/>
      </w:trPr>
      <w:tc>
        <w:tcPr>
          <w:tcW w:w="2679" w:type="pct"/>
          <w:tcBorders>
            <w:bottom w:val="single" w:sz="4" w:space="0" w:color="auto"/>
          </w:tcBorders>
          <w:vAlign w:val="center"/>
        </w:tcPr>
        <w:p w:rsidR="00177686" w:rsidRPr="00E80CBE" w:rsidRDefault="001560A3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5. 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Међународна </w:t>
          </w:r>
          <w:r w:rsidR="00F17484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К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онференција </w:t>
          </w:r>
        </w:p>
        <w:p w:rsidR="004730BD" w:rsidRPr="00E80CBE" w:rsidRDefault="00E040BB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„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Безб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BA"/>
            </w:rPr>
            <w:t>j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едност саобраћаја у локалној заједници“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br/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Република Српска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Бања Лука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br/>
            <w:t>27 – 28. октобар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201</w:t>
          </w:r>
          <w:r w:rsidR="005062B8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6</w:t>
          </w:r>
          <w:r w:rsidR="004730B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.</w:t>
          </w:r>
        </w:p>
      </w:tc>
      <w:tc>
        <w:tcPr>
          <w:tcW w:w="2321" w:type="pct"/>
          <w:tcBorders>
            <w:bottom w:val="single" w:sz="4" w:space="0" w:color="auto"/>
          </w:tcBorders>
          <w:vAlign w:val="center"/>
        </w:tcPr>
        <w:p w:rsidR="00177686" w:rsidRPr="00E80CBE" w:rsidRDefault="001560A3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5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vertAlign w:val="superscript"/>
            </w:rPr>
            <w:t>th</w:t>
          </w:r>
          <w:r w:rsidR="00177686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International Conference </w:t>
          </w:r>
        </w:p>
        <w:p w:rsidR="00BB119F" w:rsidRPr="00E80CBE" w:rsidRDefault="005062B8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“Road Safety in Local Community”</w:t>
          </w:r>
        </w:p>
        <w:p w:rsidR="00BB119F" w:rsidRPr="00E80CBE" w:rsidRDefault="00BB119F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 xml:space="preserve">Republic of Srpska, </w:t>
          </w:r>
          <w:r w:rsidR="001560A3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>Banja 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</w:p>
        <w:p w:rsidR="004730BD" w:rsidRPr="00E80CBE" w:rsidRDefault="001560A3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October 27 – 28</w:t>
          </w:r>
          <w:r w:rsidR="003426DD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, 201</w:t>
          </w:r>
          <w:r w:rsidR="005062B8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CS"/>
            </w:rPr>
            <w:t>6</w:t>
          </w:r>
        </w:p>
      </w:tc>
    </w:tr>
    <w:tr w:rsidR="004730BD" w:rsidRPr="00083C62" w:rsidTr="00BB119F">
      <w:trPr>
        <w:trHeight w:val="231"/>
        <w:jc w:val="center"/>
      </w:trPr>
      <w:tc>
        <w:tcPr>
          <w:tcW w:w="2679" w:type="pct"/>
          <w:tcBorders>
            <w:top w:val="single" w:sz="4" w:space="0" w:color="auto"/>
          </w:tcBorders>
          <w:vAlign w:val="center"/>
        </w:tcPr>
        <w:p w:rsidR="004730BD" w:rsidRPr="00083C62" w:rsidRDefault="004730BD" w:rsidP="004E13CC">
          <w:pPr>
            <w:rPr>
              <w:rFonts w:ascii="Cambria" w:hAnsi="Cambria"/>
              <w:b/>
              <w:bCs/>
              <w:i/>
              <w:iCs/>
              <w:sz w:val="16"/>
              <w:szCs w:val="18"/>
            </w:rPr>
          </w:pPr>
        </w:p>
      </w:tc>
      <w:tc>
        <w:tcPr>
          <w:tcW w:w="2321" w:type="pct"/>
          <w:tcBorders>
            <w:top w:val="single" w:sz="4" w:space="0" w:color="auto"/>
          </w:tcBorders>
          <w:vAlign w:val="center"/>
        </w:tcPr>
        <w:p w:rsidR="004730BD" w:rsidRPr="00E80CBE" w:rsidRDefault="004730BD" w:rsidP="004E13CC">
          <w:pPr>
            <w:rPr>
              <w:rFonts w:asciiTheme="minorHAnsi" w:hAnsiTheme="minorHAnsi"/>
              <w:b/>
              <w:bCs/>
              <w:i/>
              <w:sz w:val="16"/>
              <w:szCs w:val="18"/>
            </w:rPr>
          </w:pPr>
          <w:r w:rsidRPr="00E80CBE">
            <w:rPr>
              <w:rFonts w:asciiTheme="minorHAnsi" w:hAnsiTheme="minorHAnsi"/>
              <w:b/>
              <w:bCs/>
              <w:i/>
              <w:sz w:val="16"/>
              <w:szCs w:val="18"/>
            </w:rPr>
            <w:t>UDK:</w:t>
          </w:r>
        </w:p>
      </w:tc>
    </w:tr>
  </w:tbl>
  <w:p w:rsidR="001A074F" w:rsidRDefault="001A074F" w:rsidP="00BB119F">
    <w:pPr>
      <w:tabs>
        <w:tab w:val="left" w:pos="1998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8D827C2"/>
    <w:multiLevelType w:val="multilevel"/>
    <w:tmpl w:val="1034E4E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4D7A065F"/>
    <w:multiLevelType w:val="hybridMultilevel"/>
    <w:tmpl w:val="440A7F24"/>
    <w:lvl w:ilvl="0" w:tplc="29A61F52">
      <w:start w:val="1"/>
      <w:numFmt w:val="bullet"/>
      <w:pStyle w:val="a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6ECA7E06"/>
    <w:multiLevelType w:val="hybridMultilevel"/>
    <w:tmpl w:val="7CBA677C"/>
    <w:lvl w:ilvl="0" w:tplc="A4942B82">
      <w:start w:val="1"/>
      <w:numFmt w:val="decimal"/>
      <w:pStyle w:val="a0"/>
      <w:suff w:val="space"/>
      <w:lvlText w:val="Слика %1."/>
      <w:lvlJc w:val="center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943B87"/>
    <w:multiLevelType w:val="hybridMultilevel"/>
    <w:tmpl w:val="C1A44E74"/>
    <w:lvl w:ilvl="0" w:tplc="7E089D78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224FC6"/>
    <w:multiLevelType w:val="hybridMultilevel"/>
    <w:tmpl w:val="E9F4C8EC"/>
    <w:lvl w:ilvl="0" w:tplc="B5F0618E">
      <w:start w:val="1"/>
      <w:numFmt w:val="decimal"/>
      <w:pStyle w:val="a1"/>
      <w:suff w:val="space"/>
      <w:lvlText w:val="Табела %1."/>
      <w:lvlJc w:val="left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13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7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1C7"/>
    <w:rsid w:val="0000438A"/>
    <w:rsid w:val="00007694"/>
    <w:rsid w:val="000079AC"/>
    <w:rsid w:val="0001064F"/>
    <w:rsid w:val="00012F13"/>
    <w:rsid w:val="000210E4"/>
    <w:rsid w:val="00024184"/>
    <w:rsid w:val="00033001"/>
    <w:rsid w:val="00034BEB"/>
    <w:rsid w:val="00035708"/>
    <w:rsid w:val="00043A64"/>
    <w:rsid w:val="0004617D"/>
    <w:rsid w:val="00054AA0"/>
    <w:rsid w:val="0005746D"/>
    <w:rsid w:val="000633B9"/>
    <w:rsid w:val="000811DF"/>
    <w:rsid w:val="00083C62"/>
    <w:rsid w:val="000845B4"/>
    <w:rsid w:val="000865C3"/>
    <w:rsid w:val="00087849"/>
    <w:rsid w:val="00090D18"/>
    <w:rsid w:val="000A4F6D"/>
    <w:rsid w:val="000A588B"/>
    <w:rsid w:val="000A5FAA"/>
    <w:rsid w:val="000A6C1C"/>
    <w:rsid w:val="000B1008"/>
    <w:rsid w:val="000B5FF2"/>
    <w:rsid w:val="000B721D"/>
    <w:rsid w:val="000B7771"/>
    <w:rsid w:val="000C79E0"/>
    <w:rsid w:val="000D0D42"/>
    <w:rsid w:val="000D46E7"/>
    <w:rsid w:val="000D4F94"/>
    <w:rsid w:val="000E10D5"/>
    <w:rsid w:val="000E23BC"/>
    <w:rsid w:val="000E5198"/>
    <w:rsid w:val="000E6BD0"/>
    <w:rsid w:val="000E7D48"/>
    <w:rsid w:val="000F029A"/>
    <w:rsid w:val="000F10A5"/>
    <w:rsid w:val="000F43A3"/>
    <w:rsid w:val="00102380"/>
    <w:rsid w:val="001065D5"/>
    <w:rsid w:val="00111B90"/>
    <w:rsid w:val="0012088E"/>
    <w:rsid w:val="00121136"/>
    <w:rsid w:val="0012128E"/>
    <w:rsid w:val="00123482"/>
    <w:rsid w:val="00123E5E"/>
    <w:rsid w:val="001334B7"/>
    <w:rsid w:val="00143154"/>
    <w:rsid w:val="00146AF4"/>
    <w:rsid w:val="00154C2B"/>
    <w:rsid w:val="001560A3"/>
    <w:rsid w:val="001573E1"/>
    <w:rsid w:val="00177686"/>
    <w:rsid w:val="00186416"/>
    <w:rsid w:val="00190B93"/>
    <w:rsid w:val="00194243"/>
    <w:rsid w:val="00194E9B"/>
    <w:rsid w:val="001951A1"/>
    <w:rsid w:val="00196F0D"/>
    <w:rsid w:val="001A00CE"/>
    <w:rsid w:val="001A074F"/>
    <w:rsid w:val="001A0C1C"/>
    <w:rsid w:val="001A19AB"/>
    <w:rsid w:val="001B33DA"/>
    <w:rsid w:val="001B41BD"/>
    <w:rsid w:val="001B75CE"/>
    <w:rsid w:val="001C042C"/>
    <w:rsid w:val="001E1716"/>
    <w:rsid w:val="001E7E34"/>
    <w:rsid w:val="001F3B9C"/>
    <w:rsid w:val="001F7108"/>
    <w:rsid w:val="00200918"/>
    <w:rsid w:val="00202E97"/>
    <w:rsid w:val="0021296B"/>
    <w:rsid w:val="00212F29"/>
    <w:rsid w:val="00227D48"/>
    <w:rsid w:val="00227E0B"/>
    <w:rsid w:val="00236FD0"/>
    <w:rsid w:val="00237BB5"/>
    <w:rsid w:val="00245B08"/>
    <w:rsid w:val="0026383D"/>
    <w:rsid w:val="00263AD9"/>
    <w:rsid w:val="00267670"/>
    <w:rsid w:val="00267A3F"/>
    <w:rsid w:val="002722DB"/>
    <w:rsid w:val="00275A8B"/>
    <w:rsid w:val="00282700"/>
    <w:rsid w:val="00286D14"/>
    <w:rsid w:val="00287482"/>
    <w:rsid w:val="00296BAC"/>
    <w:rsid w:val="002A6A56"/>
    <w:rsid w:val="002C3DAF"/>
    <w:rsid w:val="002E1A67"/>
    <w:rsid w:val="002E66F9"/>
    <w:rsid w:val="002F7B70"/>
    <w:rsid w:val="003043CE"/>
    <w:rsid w:val="00310344"/>
    <w:rsid w:val="00312169"/>
    <w:rsid w:val="00317F6F"/>
    <w:rsid w:val="003222B1"/>
    <w:rsid w:val="00326D1B"/>
    <w:rsid w:val="003315A0"/>
    <w:rsid w:val="0033406E"/>
    <w:rsid w:val="00334075"/>
    <w:rsid w:val="003426DD"/>
    <w:rsid w:val="00344A12"/>
    <w:rsid w:val="0035163B"/>
    <w:rsid w:val="00354282"/>
    <w:rsid w:val="00355C11"/>
    <w:rsid w:val="00361CF3"/>
    <w:rsid w:val="00370C61"/>
    <w:rsid w:val="00376634"/>
    <w:rsid w:val="00376D6A"/>
    <w:rsid w:val="00384C8B"/>
    <w:rsid w:val="00384E97"/>
    <w:rsid w:val="00385522"/>
    <w:rsid w:val="003926F2"/>
    <w:rsid w:val="00393017"/>
    <w:rsid w:val="00396FE8"/>
    <w:rsid w:val="003A6572"/>
    <w:rsid w:val="003A6BB7"/>
    <w:rsid w:val="003A7AE3"/>
    <w:rsid w:val="003B1721"/>
    <w:rsid w:val="003C5164"/>
    <w:rsid w:val="003C64E2"/>
    <w:rsid w:val="003E406F"/>
    <w:rsid w:val="003E5002"/>
    <w:rsid w:val="003F4031"/>
    <w:rsid w:val="003F50C0"/>
    <w:rsid w:val="003F6279"/>
    <w:rsid w:val="004000B2"/>
    <w:rsid w:val="00400CA2"/>
    <w:rsid w:val="004129D4"/>
    <w:rsid w:val="00414EFC"/>
    <w:rsid w:val="00424585"/>
    <w:rsid w:val="00430992"/>
    <w:rsid w:val="00430BE9"/>
    <w:rsid w:val="00434829"/>
    <w:rsid w:val="004358A7"/>
    <w:rsid w:val="00437F0E"/>
    <w:rsid w:val="004432FC"/>
    <w:rsid w:val="00443D79"/>
    <w:rsid w:val="004467A0"/>
    <w:rsid w:val="004512C2"/>
    <w:rsid w:val="00451541"/>
    <w:rsid w:val="004543B1"/>
    <w:rsid w:val="004545C5"/>
    <w:rsid w:val="00456B3F"/>
    <w:rsid w:val="004666F5"/>
    <w:rsid w:val="00471724"/>
    <w:rsid w:val="004730BD"/>
    <w:rsid w:val="00477710"/>
    <w:rsid w:val="00483486"/>
    <w:rsid w:val="004956B5"/>
    <w:rsid w:val="00496276"/>
    <w:rsid w:val="004A4828"/>
    <w:rsid w:val="004A4E90"/>
    <w:rsid w:val="004B3C75"/>
    <w:rsid w:val="004D3A57"/>
    <w:rsid w:val="004D6E14"/>
    <w:rsid w:val="004D7C15"/>
    <w:rsid w:val="004E13CC"/>
    <w:rsid w:val="004F36EE"/>
    <w:rsid w:val="004F4AC2"/>
    <w:rsid w:val="004F5EE3"/>
    <w:rsid w:val="00502872"/>
    <w:rsid w:val="00505664"/>
    <w:rsid w:val="0050578A"/>
    <w:rsid w:val="005058CF"/>
    <w:rsid w:val="005062B8"/>
    <w:rsid w:val="00515D9E"/>
    <w:rsid w:val="005163C2"/>
    <w:rsid w:val="00521924"/>
    <w:rsid w:val="00522FB8"/>
    <w:rsid w:val="00526E22"/>
    <w:rsid w:val="00532D19"/>
    <w:rsid w:val="00537F70"/>
    <w:rsid w:val="005416D0"/>
    <w:rsid w:val="00544047"/>
    <w:rsid w:val="0055017B"/>
    <w:rsid w:val="00550A6B"/>
    <w:rsid w:val="00555C57"/>
    <w:rsid w:val="00564709"/>
    <w:rsid w:val="0056774C"/>
    <w:rsid w:val="0057197E"/>
    <w:rsid w:val="0057620C"/>
    <w:rsid w:val="005844E4"/>
    <w:rsid w:val="00591C75"/>
    <w:rsid w:val="0059232D"/>
    <w:rsid w:val="00594EE8"/>
    <w:rsid w:val="005962C9"/>
    <w:rsid w:val="005A6693"/>
    <w:rsid w:val="005A6E4A"/>
    <w:rsid w:val="005B5169"/>
    <w:rsid w:val="005B7AFF"/>
    <w:rsid w:val="005B7E45"/>
    <w:rsid w:val="005B7E6D"/>
    <w:rsid w:val="005C278C"/>
    <w:rsid w:val="005C50DC"/>
    <w:rsid w:val="005C66F0"/>
    <w:rsid w:val="005D0D86"/>
    <w:rsid w:val="005D2D54"/>
    <w:rsid w:val="005D3DFF"/>
    <w:rsid w:val="005D72F1"/>
    <w:rsid w:val="005E03FF"/>
    <w:rsid w:val="005E0CD8"/>
    <w:rsid w:val="005F3E4C"/>
    <w:rsid w:val="0060396E"/>
    <w:rsid w:val="006053A6"/>
    <w:rsid w:val="006074ED"/>
    <w:rsid w:val="006128ED"/>
    <w:rsid w:val="00614F35"/>
    <w:rsid w:val="00624A30"/>
    <w:rsid w:val="006250ED"/>
    <w:rsid w:val="00627624"/>
    <w:rsid w:val="00631E7B"/>
    <w:rsid w:val="00643281"/>
    <w:rsid w:val="0064504B"/>
    <w:rsid w:val="0064534C"/>
    <w:rsid w:val="006459FF"/>
    <w:rsid w:val="006724C6"/>
    <w:rsid w:val="00681414"/>
    <w:rsid w:val="006835A0"/>
    <w:rsid w:val="00685363"/>
    <w:rsid w:val="00691F27"/>
    <w:rsid w:val="006939D3"/>
    <w:rsid w:val="006A4762"/>
    <w:rsid w:val="006A6A1B"/>
    <w:rsid w:val="006A6F35"/>
    <w:rsid w:val="006A782D"/>
    <w:rsid w:val="006B1E43"/>
    <w:rsid w:val="006B5962"/>
    <w:rsid w:val="006B764B"/>
    <w:rsid w:val="006D4B93"/>
    <w:rsid w:val="006E0D6C"/>
    <w:rsid w:val="006E2C7F"/>
    <w:rsid w:val="006E6361"/>
    <w:rsid w:val="006F023C"/>
    <w:rsid w:val="006F0A57"/>
    <w:rsid w:val="006F3518"/>
    <w:rsid w:val="006F41C7"/>
    <w:rsid w:val="0070417D"/>
    <w:rsid w:val="00704843"/>
    <w:rsid w:val="00711A0E"/>
    <w:rsid w:val="00712202"/>
    <w:rsid w:val="0071384E"/>
    <w:rsid w:val="00727898"/>
    <w:rsid w:val="007305BC"/>
    <w:rsid w:val="00732624"/>
    <w:rsid w:val="0073767A"/>
    <w:rsid w:val="00744E87"/>
    <w:rsid w:val="00752470"/>
    <w:rsid w:val="00760198"/>
    <w:rsid w:val="0076248B"/>
    <w:rsid w:val="00763149"/>
    <w:rsid w:val="00764916"/>
    <w:rsid w:val="00767DB9"/>
    <w:rsid w:val="007810F7"/>
    <w:rsid w:val="007A0F4C"/>
    <w:rsid w:val="007B144F"/>
    <w:rsid w:val="007B423E"/>
    <w:rsid w:val="007C5332"/>
    <w:rsid w:val="007D4F38"/>
    <w:rsid w:val="007F147E"/>
    <w:rsid w:val="007F4F50"/>
    <w:rsid w:val="00800531"/>
    <w:rsid w:val="008040F4"/>
    <w:rsid w:val="008101A4"/>
    <w:rsid w:val="0082324E"/>
    <w:rsid w:val="00824063"/>
    <w:rsid w:val="00833E37"/>
    <w:rsid w:val="00841E63"/>
    <w:rsid w:val="00856C69"/>
    <w:rsid w:val="00856CE3"/>
    <w:rsid w:val="00861FAA"/>
    <w:rsid w:val="0086216A"/>
    <w:rsid w:val="008632AA"/>
    <w:rsid w:val="00863AFA"/>
    <w:rsid w:val="00864ED8"/>
    <w:rsid w:val="00873870"/>
    <w:rsid w:val="00873EEE"/>
    <w:rsid w:val="008757F1"/>
    <w:rsid w:val="00884E1C"/>
    <w:rsid w:val="00891ED5"/>
    <w:rsid w:val="008931DC"/>
    <w:rsid w:val="008A1905"/>
    <w:rsid w:val="008A207D"/>
    <w:rsid w:val="008A256F"/>
    <w:rsid w:val="008A4006"/>
    <w:rsid w:val="008B27E3"/>
    <w:rsid w:val="008B414F"/>
    <w:rsid w:val="008B487E"/>
    <w:rsid w:val="008C6065"/>
    <w:rsid w:val="008D61FF"/>
    <w:rsid w:val="008E02F5"/>
    <w:rsid w:val="008E1092"/>
    <w:rsid w:val="008E537E"/>
    <w:rsid w:val="008F3C30"/>
    <w:rsid w:val="008F4790"/>
    <w:rsid w:val="008F6549"/>
    <w:rsid w:val="009028CB"/>
    <w:rsid w:val="00906AB9"/>
    <w:rsid w:val="00910D99"/>
    <w:rsid w:val="009145FA"/>
    <w:rsid w:val="00922685"/>
    <w:rsid w:val="00925B44"/>
    <w:rsid w:val="00936551"/>
    <w:rsid w:val="00954105"/>
    <w:rsid w:val="00964317"/>
    <w:rsid w:val="00965373"/>
    <w:rsid w:val="00970F55"/>
    <w:rsid w:val="00975D88"/>
    <w:rsid w:val="009762F5"/>
    <w:rsid w:val="009805CA"/>
    <w:rsid w:val="00985514"/>
    <w:rsid w:val="00990AE8"/>
    <w:rsid w:val="009916D9"/>
    <w:rsid w:val="00995725"/>
    <w:rsid w:val="009A6689"/>
    <w:rsid w:val="009B49C0"/>
    <w:rsid w:val="009B52E7"/>
    <w:rsid w:val="009C1742"/>
    <w:rsid w:val="009C3250"/>
    <w:rsid w:val="009C3255"/>
    <w:rsid w:val="009D6596"/>
    <w:rsid w:val="009E4EF5"/>
    <w:rsid w:val="009F0024"/>
    <w:rsid w:val="009F0903"/>
    <w:rsid w:val="009F3740"/>
    <w:rsid w:val="009F6292"/>
    <w:rsid w:val="00A00D51"/>
    <w:rsid w:val="00A045E8"/>
    <w:rsid w:val="00A04E4F"/>
    <w:rsid w:val="00A0614B"/>
    <w:rsid w:val="00A107EE"/>
    <w:rsid w:val="00A1218E"/>
    <w:rsid w:val="00A15925"/>
    <w:rsid w:val="00A15FB4"/>
    <w:rsid w:val="00A25DA0"/>
    <w:rsid w:val="00A26BDF"/>
    <w:rsid w:val="00A270F2"/>
    <w:rsid w:val="00A3260E"/>
    <w:rsid w:val="00A32C9E"/>
    <w:rsid w:val="00A336B8"/>
    <w:rsid w:val="00A4518B"/>
    <w:rsid w:val="00A455A3"/>
    <w:rsid w:val="00A57CEA"/>
    <w:rsid w:val="00A63A15"/>
    <w:rsid w:val="00A716C8"/>
    <w:rsid w:val="00A8029C"/>
    <w:rsid w:val="00A83322"/>
    <w:rsid w:val="00A90B64"/>
    <w:rsid w:val="00A92861"/>
    <w:rsid w:val="00A95050"/>
    <w:rsid w:val="00AA6D72"/>
    <w:rsid w:val="00AA7049"/>
    <w:rsid w:val="00AB1EF7"/>
    <w:rsid w:val="00AB6994"/>
    <w:rsid w:val="00AC62A1"/>
    <w:rsid w:val="00B007E6"/>
    <w:rsid w:val="00B04BE4"/>
    <w:rsid w:val="00B10DE6"/>
    <w:rsid w:val="00B15F52"/>
    <w:rsid w:val="00B17DA9"/>
    <w:rsid w:val="00B21165"/>
    <w:rsid w:val="00B404F4"/>
    <w:rsid w:val="00B47690"/>
    <w:rsid w:val="00B51DD3"/>
    <w:rsid w:val="00B6178D"/>
    <w:rsid w:val="00B629D0"/>
    <w:rsid w:val="00B63457"/>
    <w:rsid w:val="00B65E38"/>
    <w:rsid w:val="00B76009"/>
    <w:rsid w:val="00B903E3"/>
    <w:rsid w:val="00BA2D87"/>
    <w:rsid w:val="00BB002C"/>
    <w:rsid w:val="00BB119F"/>
    <w:rsid w:val="00BB5B71"/>
    <w:rsid w:val="00BB67AD"/>
    <w:rsid w:val="00BB6C67"/>
    <w:rsid w:val="00BC1A97"/>
    <w:rsid w:val="00BC3F33"/>
    <w:rsid w:val="00BD2E36"/>
    <w:rsid w:val="00BE597E"/>
    <w:rsid w:val="00BF026E"/>
    <w:rsid w:val="00BF6231"/>
    <w:rsid w:val="00C0091F"/>
    <w:rsid w:val="00C07D44"/>
    <w:rsid w:val="00C14124"/>
    <w:rsid w:val="00C21510"/>
    <w:rsid w:val="00C26E74"/>
    <w:rsid w:val="00C368BE"/>
    <w:rsid w:val="00C577B6"/>
    <w:rsid w:val="00C6184C"/>
    <w:rsid w:val="00C674AA"/>
    <w:rsid w:val="00C70C78"/>
    <w:rsid w:val="00C75E0E"/>
    <w:rsid w:val="00C829D2"/>
    <w:rsid w:val="00C92003"/>
    <w:rsid w:val="00C92FDE"/>
    <w:rsid w:val="00C93787"/>
    <w:rsid w:val="00CA6B12"/>
    <w:rsid w:val="00CA6D33"/>
    <w:rsid w:val="00CB0A2A"/>
    <w:rsid w:val="00CC0037"/>
    <w:rsid w:val="00CD05E5"/>
    <w:rsid w:val="00CD0ABE"/>
    <w:rsid w:val="00CD4590"/>
    <w:rsid w:val="00CD4D62"/>
    <w:rsid w:val="00CD7978"/>
    <w:rsid w:val="00CE08B4"/>
    <w:rsid w:val="00CE36F7"/>
    <w:rsid w:val="00CE41BF"/>
    <w:rsid w:val="00D0308C"/>
    <w:rsid w:val="00D03678"/>
    <w:rsid w:val="00D12276"/>
    <w:rsid w:val="00D1288B"/>
    <w:rsid w:val="00D15DC9"/>
    <w:rsid w:val="00D16486"/>
    <w:rsid w:val="00D239B8"/>
    <w:rsid w:val="00D25266"/>
    <w:rsid w:val="00D275E7"/>
    <w:rsid w:val="00D306D9"/>
    <w:rsid w:val="00D32A29"/>
    <w:rsid w:val="00D37249"/>
    <w:rsid w:val="00D42428"/>
    <w:rsid w:val="00D4333B"/>
    <w:rsid w:val="00D462E3"/>
    <w:rsid w:val="00D47D26"/>
    <w:rsid w:val="00D5000D"/>
    <w:rsid w:val="00D55B64"/>
    <w:rsid w:val="00D57E09"/>
    <w:rsid w:val="00D61168"/>
    <w:rsid w:val="00D61858"/>
    <w:rsid w:val="00D715F8"/>
    <w:rsid w:val="00D71E01"/>
    <w:rsid w:val="00D74894"/>
    <w:rsid w:val="00D84B41"/>
    <w:rsid w:val="00DA57AE"/>
    <w:rsid w:val="00DA608F"/>
    <w:rsid w:val="00DB6422"/>
    <w:rsid w:val="00DD360D"/>
    <w:rsid w:val="00DD458B"/>
    <w:rsid w:val="00DD644C"/>
    <w:rsid w:val="00DD671B"/>
    <w:rsid w:val="00DE16C7"/>
    <w:rsid w:val="00DF19FC"/>
    <w:rsid w:val="00DF2F0C"/>
    <w:rsid w:val="00DF4B3F"/>
    <w:rsid w:val="00DF6EB9"/>
    <w:rsid w:val="00E040BB"/>
    <w:rsid w:val="00E053A5"/>
    <w:rsid w:val="00E05CB1"/>
    <w:rsid w:val="00E07E56"/>
    <w:rsid w:val="00E118AC"/>
    <w:rsid w:val="00E23929"/>
    <w:rsid w:val="00E354E3"/>
    <w:rsid w:val="00E35824"/>
    <w:rsid w:val="00E370F8"/>
    <w:rsid w:val="00E371B2"/>
    <w:rsid w:val="00E47947"/>
    <w:rsid w:val="00E510D5"/>
    <w:rsid w:val="00E54981"/>
    <w:rsid w:val="00E63676"/>
    <w:rsid w:val="00E66562"/>
    <w:rsid w:val="00E669BD"/>
    <w:rsid w:val="00E77FDE"/>
    <w:rsid w:val="00E80CBE"/>
    <w:rsid w:val="00E8329A"/>
    <w:rsid w:val="00E920B5"/>
    <w:rsid w:val="00E93FF5"/>
    <w:rsid w:val="00E956CA"/>
    <w:rsid w:val="00EA6A31"/>
    <w:rsid w:val="00EB1932"/>
    <w:rsid w:val="00EB3111"/>
    <w:rsid w:val="00EB6030"/>
    <w:rsid w:val="00EC1A47"/>
    <w:rsid w:val="00EC1B84"/>
    <w:rsid w:val="00EC4892"/>
    <w:rsid w:val="00EC69DB"/>
    <w:rsid w:val="00EE7EE4"/>
    <w:rsid w:val="00EF38EA"/>
    <w:rsid w:val="00EF7E20"/>
    <w:rsid w:val="00F0165B"/>
    <w:rsid w:val="00F04694"/>
    <w:rsid w:val="00F1451F"/>
    <w:rsid w:val="00F14650"/>
    <w:rsid w:val="00F17484"/>
    <w:rsid w:val="00F20A5D"/>
    <w:rsid w:val="00F22E4B"/>
    <w:rsid w:val="00F2332A"/>
    <w:rsid w:val="00F236A4"/>
    <w:rsid w:val="00F23A7F"/>
    <w:rsid w:val="00F23E9C"/>
    <w:rsid w:val="00F30769"/>
    <w:rsid w:val="00F3427A"/>
    <w:rsid w:val="00F35CFB"/>
    <w:rsid w:val="00F44D84"/>
    <w:rsid w:val="00F47F71"/>
    <w:rsid w:val="00F50B0F"/>
    <w:rsid w:val="00F5691E"/>
    <w:rsid w:val="00F609E8"/>
    <w:rsid w:val="00F60A11"/>
    <w:rsid w:val="00F60B83"/>
    <w:rsid w:val="00F81F47"/>
    <w:rsid w:val="00F83D4A"/>
    <w:rsid w:val="00F83FF2"/>
    <w:rsid w:val="00F84D46"/>
    <w:rsid w:val="00F85350"/>
    <w:rsid w:val="00F9104E"/>
    <w:rsid w:val="00F9258C"/>
    <w:rsid w:val="00FA36CC"/>
    <w:rsid w:val="00FA7248"/>
    <w:rsid w:val="00FB2B72"/>
    <w:rsid w:val="00FB3099"/>
    <w:rsid w:val="00FB79C5"/>
    <w:rsid w:val="00FC23C3"/>
    <w:rsid w:val="00FD0286"/>
    <w:rsid w:val="00FE2665"/>
    <w:rsid w:val="00FF3B8B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497FB"/>
  <w15:docId w15:val="{CDCFAB7C-60CC-4626-9FE7-F43CB0FE2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sr-Cyrl-RS" w:eastAsia="en-US"/>
    </w:rPr>
  </w:style>
  <w:style w:type="paragraph" w:styleId="Heading1">
    <w:name w:val="heading 1"/>
    <w:aliases w:val="1. Наслов"/>
    <w:basedOn w:val="Normal"/>
    <w:next w:val="Normal"/>
    <w:link w:val="Heading1Char"/>
    <w:uiPriority w:val="9"/>
    <w:qFormat/>
    <w:rsid w:val="00E80CBE"/>
    <w:pPr>
      <w:keepNext/>
      <w:keepLines/>
      <w:numPr>
        <w:numId w:val="5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Наслов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5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Наслов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5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a2">
    <w:name w:val="Наслов"/>
    <w:basedOn w:val="Default"/>
    <w:link w:val="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3">
    <w:name w:val="Аутори"/>
    <w:basedOn w:val="Default"/>
    <w:link w:val="Char0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Char">
    <w:name w:val="Наслов Char"/>
    <w:link w:val="a2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-">
    <w:name w:val="Резиме - Кључне"/>
    <w:basedOn w:val="Normal"/>
    <w:link w:val="-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Char0">
    <w:name w:val="Аутори Char"/>
    <w:link w:val="a3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a4">
    <w:name w:val="Текст"/>
    <w:basedOn w:val="Default"/>
    <w:link w:val="Char1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-Char">
    <w:name w:val="Резиме - Кључне Char"/>
    <w:link w:val="-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Char1">
    <w:name w:val="Текст Char"/>
    <w:link w:val="a4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a1">
    <w:name w:val="Табеле натпис"/>
    <w:basedOn w:val="Default"/>
    <w:link w:val="Char2"/>
    <w:qFormat/>
    <w:rsid w:val="00237BB5"/>
    <w:pPr>
      <w:numPr>
        <w:numId w:val="17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Char2">
    <w:name w:val="Табеле натпис Char"/>
    <w:link w:val="a1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Наслов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sr-Cyrl-RS" w:eastAsia="en-US"/>
    </w:rPr>
  </w:style>
  <w:style w:type="character" w:customStyle="1" w:styleId="Heading2Char">
    <w:name w:val="Heading 2 Char"/>
    <w:aliases w:val="2. Наслов Char"/>
    <w:link w:val="Heading2"/>
    <w:uiPriority w:val="9"/>
    <w:rsid w:val="009F3740"/>
    <w:rPr>
      <w:rFonts w:asciiTheme="minorHAnsi" w:eastAsia="Times New Roman" w:hAnsiTheme="minorHAnsi"/>
      <w:b/>
      <w:szCs w:val="26"/>
      <w:lang w:val="sr-Cyrl-RS" w:eastAsia="en-US"/>
    </w:rPr>
  </w:style>
  <w:style w:type="character" w:customStyle="1" w:styleId="Heading3Char">
    <w:name w:val="Heading 3 Char"/>
    <w:aliases w:val="3. Наслов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sr-Cyrl-RS" w:eastAsia="en-US"/>
    </w:rPr>
  </w:style>
  <w:style w:type="character" w:customStyle="1" w:styleId="Heading4Char">
    <w:name w:val="Heading 4 Char"/>
    <w:link w:val="Heading4"/>
    <w:uiPriority w:val="9"/>
    <w:rsid w:val="000B1008"/>
    <w:rPr>
      <w:rFonts w:ascii="Calibri Light" w:eastAsia="Times New Roman" w:hAnsi="Calibri Light"/>
      <w:i/>
      <w:iCs/>
      <w:color w:val="2E74B5"/>
      <w:sz w:val="24"/>
      <w:szCs w:val="24"/>
      <w:lang w:val="sr-Cyrl-RS" w:eastAsia="en-US"/>
    </w:rPr>
  </w:style>
  <w:style w:type="character" w:customStyle="1" w:styleId="Heading5Char">
    <w:name w:val="Heading 5 Char"/>
    <w:link w:val="Heading5"/>
    <w:uiPriority w:val="9"/>
    <w:rsid w:val="000B1008"/>
    <w:rPr>
      <w:rFonts w:ascii="Calibri Light" w:eastAsia="Times New Roman" w:hAnsi="Calibri Light"/>
      <w:color w:val="2E74B5"/>
      <w:sz w:val="24"/>
      <w:szCs w:val="24"/>
      <w:lang w:val="sr-Cyrl-RS" w:eastAsia="en-US"/>
    </w:rPr>
  </w:style>
  <w:style w:type="character" w:customStyle="1" w:styleId="Heading6Char">
    <w:name w:val="Heading 6 Char"/>
    <w:link w:val="Heading6"/>
    <w:uiPriority w:val="9"/>
    <w:rsid w:val="000B1008"/>
    <w:rPr>
      <w:rFonts w:ascii="Calibri Light" w:eastAsia="Times New Roman" w:hAnsi="Calibri Light"/>
      <w:color w:val="1F4D78"/>
      <w:sz w:val="24"/>
      <w:szCs w:val="24"/>
      <w:lang w:val="sr-Cyrl-RS" w:eastAsia="en-US"/>
    </w:rPr>
  </w:style>
  <w:style w:type="character" w:customStyle="1" w:styleId="Heading7Char">
    <w:name w:val="Heading 7 Char"/>
    <w:link w:val="Heading7"/>
    <w:uiPriority w:val="9"/>
    <w:rsid w:val="000B1008"/>
    <w:rPr>
      <w:rFonts w:ascii="Calibri Light" w:eastAsia="Times New Roman" w:hAnsi="Calibri Light"/>
      <w:i/>
      <w:iCs/>
      <w:color w:val="1F4D78"/>
      <w:sz w:val="24"/>
      <w:szCs w:val="24"/>
      <w:lang w:val="sr-Cyrl-RS" w:eastAsia="en-US"/>
    </w:rPr>
  </w:style>
  <w:style w:type="character" w:customStyle="1" w:styleId="Heading8Char">
    <w:name w:val="Heading 8 Char"/>
    <w:link w:val="Heading8"/>
    <w:uiPriority w:val="9"/>
    <w:rsid w:val="000B1008"/>
    <w:rPr>
      <w:rFonts w:ascii="Calibri Light" w:eastAsia="Times New Roman" w:hAnsi="Calibri Light"/>
      <w:color w:val="272727"/>
      <w:sz w:val="21"/>
      <w:szCs w:val="21"/>
      <w:lang w:val="sr-Cyrl-RS" w:eastAsia="en-US"/>
    </w:rPr>
  </w:style>
  <w:style w:type="character" w:customStyle="1" w:styleId="Heading9Char">
    <w:name w:val="Heading 9 Char"/>
    <w:link w:val="Heading9"/>
    <w:uiPriority w:val="9"/>
    <w:rsid w:val="000B1008"/>
    <w:rPr>
      <w:rFonts w:ascii="Calibri Light" w:eastAsia="Times New Roman" w:hAnsi="Calibri Light"/>
      <w:i/>
      <w:iCs/>
      <w:color w:val="272727"/>
      <w:sz w:val="21"/>
      <w:szCs w:val="21"/>
      <w:lang w:val="sr-Cyrl-RS" w:eastAsia="en-US"/>
    </w:rPr>
  </w:style>
  <w:style w:type="paragraph" w:customStyle="1" w:styleId="a5">
    <w:name w:val="Литература"/>
    <w:basedOn w:val="Normal"/>
    <w:link w:val="Char3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a0">
    <w:name w:val="Слике натпис"/>
    <w:basedOn w:val="Default"/>
    <w:link w:val="Char4"/>
    <w:qFormat/>
    <w:rsid w:val="00E80CBE"/>
    <w:pPr>
      <w:numPr>
        <w:numId w:val="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Char3">
    <w:name w:val="Литература Char"/>
    <w:link w:val="a5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a6">
    <w:name w:val="Слика"/>
    <w:basedOn w:val="Default"/>
    <w:link w:val="Char5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Char4">
    <w:name w:val="Слике натпис Char"/>
    <w:link w:val="a0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a7">
    <w:name w:val="Фуснота"/>
    <w:basedOn w:val="FootnoteText"/>
    <w:link w:val="Char6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Char5">
    <w:name w:val="Слика Char"/>
    <w:link w:val="a6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Char6">
    <w:name w:val="Фуснота Char"/>
    <w:link w:val="a7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a">
    <w:name w:val="Набрајање"/>
    <w:basedOn w:val="a4"/>
    <w:link w:val="Char7"/>
    <w:qFormat/>
    <w:rsid w:val="00237BB5"/>
    <w:pPr>
      <w:numPr>
        <w:numId w:val="16"/>
      </w:numPr>
      <w:ind w:left="851" w:hanging="284"/>
    </w:pPr>
  </w:style>
  <w:style w:type="character" w:customStyle="1" w:styleId="Char7">
    <w:name w:val="Набрајање Char"/>
    <w:link w:val="a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2"/>
      </w:numPr>
    </w:pPr>
  </w:style>
  <w:style w:type="numbering" w:styleId="1ai">
    <w:name w:val="Outline List 1"/>
    <w:basedOn w:val="NoList"/>
    <w:semiHidden/>
    <w:rsid w:val="000B1008"/>
    <w:pPr>
      <w:numPr>
        <w:numId w:val="3"/>
      </w:numPr>
    </w:pPr>
  </w:style>
  <w:style w:type="numbering" w:styleId="ArticleSection">
    <w:name w:val="Outline List 3"/>
    <w:basedOn w:val="NoList"/>
    <w:semiHidden/>
    <w:rsid w:val="000B1008"/>
    <w:pPr>
      <w:numPr>
        <w:numId w:val="4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6"/>
      </w:numPr>
    </w:pPr>
  </w:style>
  <w:style w:type="paragraph" w:styleId="ListBullet2">
    <w:name w:val="List Bullet 2"/>
    <w:basedOn w:val="Normal"/>
    <w:semiHidden/>
    <w:rsid w:val="000B1008"/>
    <w:pPr>
      <w:numPr>
        <w:numId w:val="7"/>
      </w:numPr>
    </w:pPr>
  </w:style>
  <w:style w:type="paragraph" w:styleId="ListBullet3">
    <w:name w:val="List Bullet 3"/>
    <w:basedOn w:val="Normal"/>
    <w:semiHidden/>
    <w:rsid w:val="000B1008"/>
    <w:pPr>
      <w:numPr>
        <w:numId w:val="8"/>
      </w:numPr>
    </w:pPr>
  </w:style>
  <w:style w:type="paragraph" w:styleId="ListBullet4">
    <w:name w:val="List Bullet 4"/>
    <w:basedOn w:val="Normal"/>
    <w:semiHidden/>
    <w:rsid w:val="000B1008"/>
    <w:pPr>
      <w:numPr>
        <w:numId w:val="9"/>
      </w:numPr>
    </w:pPr>
  </w:style>
  <w:style w:type="paragraph" w:styleId="ListBullet5">
    <w:name w:val="List Bullet 5"/>
    <w:basedOn w:val="Normal"/>
    <w:semiHidden/>
    <w:rsid w:val="000B1008"/>
    <w:pPr>
      <w:numPr>
        <w:numId w:val="10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11"/>
      </w:numPr>
    </w:pPr>
  </w:style>
  <w:style w:type="paragraph" w:styleId="ListNumber2">
    <w:name w:val="List Number 2"/>
    <w:basedOn w:val="Normal"/>
    <w:semiHidden/>
    <w:rsid w:val="000B1008"/>
    <w:pPr>
      <w:numPr>
        <w:numId w:val="12"/>
      </w:numPr>
    </w:pPr>
  </w:style>
  <w:style w:type="paragraph" w:styleId="ListNumber3">
    <w:name w:val="List Number 3"/>
    <w:basedOn w:val="Normal"/>
    <w:semiHidden/>
    <w:rsid w:val="000B1008"/>
    <w:pPr>
      <w:numPr>
        <w:numId w:val="13"/>
      </w:numPr>
    </w:pPr>
  </w:style>
  <w:style w:type="paragraph" w:styleId="ListNumber4">
    <w:name w:val="List Number 4"/>
    <w:basedOn w:val="Normal"/>
    <w:semiHidden/>
    <w:rsid w:val="000B1008"/>
    <w:pPr>
      <w:numPr>
        <w:numId w:val="14"/>
      </w:numPr>
    </w:pPr>
  </w:style>
  <w:style w:type="paragraph" w:styleId="ListNumber5">
    <w:name w:val="List Number 5"/>
    <w:basedOn w:val="Normal"/>
    <w:semiHidden/>
    <w:rsid w:val="000B1008"/>
    <w:pPr>
      <w:numPr>
        <w:numId w:val="15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0B100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0.JP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9.JP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copenhagenize.com/2013/10/promoting-cycling-positively-now-with.html" TargetMode="External"/><Relationship Id="rId20" Type="http://schemas.openxmlformats.org/officeDocument/2006/relationships/image" Target="media/image12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1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o\Desktop\Sablon%20za%20pisanje%20rada%20cirilic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1E5A5-D6CF-48DC-8557-7ABF2049B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 za pisanje rada cirilica</Template>
  <TotalTime>2455</TotalTime>
  <Pages>10</Pages>
  <Words>4127</Words>
  <Characters>23526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27598</CharactersWithSpaces>
  <SharedDoc>false</SharedDoc>
  <HLinks>
    <vt:vector size="6" baseType="variant"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http://bslz.org/page/26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Marko</dc:creator>
  <cp:lastModifiedBy>Ivana Trajkovska</cp:lastModifiedBy>
  <cp:revision>1</cp:revision>
  <cp:lastPrinted>2016-08-21T11:24:00Z</cp:lastPrinted>
  <dcterms:created xsi:type="dcterms:W3CDTF">2016-08-14T23:52:00Z</dcterms:created>
  <dcterms:modified xsi:type="dcterms:W3CDTF">2016-08-23T07:50:00Z</dcterms:modified>
</cp:coreProperties>
</file>