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585" w:rsidRPr="00BE3A3C" w:rsidRDefault="00CD0F7E" w:rsidP="00A12585">
      <w:pPr>
        <w:jc w:val="center"/>
        <w:rPr>
          <w:b/>
          <w:sz w:val="28"/>
          <w:szCs w:val="28"/>
          <w:lang w:val="sr-Latn-BA"/>
        </w:rPr>
      </w:pPr>
      <w:r w:rsidRPr="00BE3A3C">
        <w:rPr>
          <w:b/>
          <w:sz w:val="28"/>
          <w:szCs w:val="28"/>
          <w:lang w:val="sr-Latn-BA"/>
        </w:rPr>
        <w:t xml:space="preserve">UPOTREBA DOMAĆE VUNE ZA </w:t>
      </w:r>
      <w:r w:rsidR="00734F83" w:rsidRPr="00BE3A3C">
        <w:rPr>
          <w:b/>
          <w:sz w:val="28"/>
          <w:szCs w:val="28"/>
          <w:lang w:val="sr-Latn-BA"/>
        </w:rPr>
        <w:t>UKLANJANJE</w:t>
      </w:r>
    </w:p>
    <w:p w:rsidR="00C51C25" w:rsidRPr="00BE3A3C" w:rsidRDefault="00866C17" w:rsidP="00A12585">
      <w:pPr>
        <w:jc w:val="center"/>
        <w:rPr>
          <w:b/>
          <w:sz w:val="28"/>
          <w:szCs w:val="28"/>
          <w:lang w:val="sr-Latn-BA"/>
        </w:rPr>
      </w:pPr>
      <w:r w:rsidRPr="00E56B05">
        <w:rPr>
          <w:b/>
          <w:sz w:val="28"/>
          <w:szCs w:val="28"/>
          <w:lang w:val="sr-Latn-BA"/>
        </w:rPr>
        <w:t>OTPADNIH</w:t>
      </w:r>
      <w:r w:rsidRPr="00BE3A3C">
        <w:rPr>
          <w:b/>
          <w:color w:val="FF0000"/>
          <w:sz w:val="28"/>
          <w:szCs w:val="28"/>
          <w:lang w:val="sr-Latn-BA"/>
        </w:rPr>
        <w:t xml:space="preserve"> </w:t>
      </w:r>
      <w:r w:rsidR="00C51C25" w:rsidRPr="00BE3A3C">
        <w:rPr>
          <w:b/>
          <w:sz w:val="28"/>
          <w:szCs w:val="28"/>
          <w:lang w:val="sr-Latn-BA"/>
        </w:rPr>
        <w:t xml:space="preserve">MOTORNIH ULJA </w:t>
      </w:r>
      <w:r w:rsidR="00734F83" w:rsidRPr="00BE3A3C">
        <w:rPr>
          <w:b/>
          <w:sz w:val="28"/>
          <w:szCs w:val="28"/>
          <w:lang w:val="sr-Latn-BA"/>
        </w:rPr>
        <w:t xml:space="preserve">IZ </w:t>
      </w:r>
      <w:r w:rsidR="00C51C25" w:rsidRPr="00BE3A3C">
        <w:rPr>
          <w:b/>
          <w:sz w:val="28"/>
          <w:szCs w:val="28"/>
          <w:lang w:val="sr-Latn-BA"/>
        </w:rPr>
        <w:t>VOD</w:t>
      </w:r>
      <w:r w:rsidR="00734F83" w:rsidRPr="00BE3A3C">
        <w:rPr>
          <w:b/>
          <w:sz w:val="28"/>
          <w:szCs w:val="28"/>
          <w:lang w:val="sr-Latn-BA"/>
        </w:rPr>
        <w:t>E</w:t>
      </w:r>
    </w:p>
    <w:p w:rsidR="006059D6" w:rsidRPr="00BE3A3C" w:rsidRDefault="006059D6" w:rsidP="00A12585">
      <w:pPr>
        <w:jc w:val="center"/>
        <w:rPr>
          <w:b/>
          <w:lang w:val="sr-Latn-BA"/>
        </w:rPr>
      </w:pPr>
    </w:p>
    <w:p w:rsidR="00A12585" w:rsidRPr="00BE3A3C" w:rsidRDefault="00CD0F7E" w:rsidP="00A12585">
      <w:pPr>
        <w:jc w:val="center"/>
        <w:rPr>
          <w:vertAlign w:val="superscript"/>
          <w:lang w:val="sr-Latn-BA"/>
        </w:rPr>
      </w:pPr>
      <w:r w:rsidRPr="00BE3A3C">
        <w:rPr>
          <w:lang w:val="sr-Latn-BA"/>
        </w:rPr>
        <w:t>Svjetlana Janjić</w:t>
      </w:r>
      <w:r w:rsidR="00A12585" w:rsidRPr="00BE3A3C">
        <w:rPr>
          <w:vertAlign w:val="superscript"/>
          <w:lang w:val="sr-Latn-BA"/>
        </w:rPr>
        <w:t>1</w:t>
      </w:r>
      <w:r w:rsidR="00526A08" w:rsidRPr="00BE3A3C">
        <w:rPr>
          <w:lang w:val="sr-Latn-BA"/>
        </w:rPr>
        <w:t>*</w:t>
      </w:r>
      <w:r w:rsidR="00A12585" w:rsidRPr="00BE3A3C">
        <w:rPr>
          <w:lang w:val="sr-Latn-BA"/>
        </w:rPr>
        <w:t xml:space="preserve">, </w:t>
      </w:r>
      <w:r w:rsidR="00475218" w:rsidRPr="00BE3A3C">
        <w:rPr>
          <w:lang w:val="sr-Latn-BA"/>
        </w:rPr>
        <w:t>Tatjana Botić</w:t>
      </w:r>
      <w:r w:rsidR="00475218" w:rsidRPr="00BE3A3C">
        <w:rPr>
          <w:vertAlign w:val="superscript"/>
          <w:lang w:val="sr-Latn-BA"/>
        </w:rPr>
        <w:t>1</w:t>
      </w:r>
      <w:r w:rsidR="00475218" w:rsidRPr="00BE3A3C">
        <w:rPr>
          <w:lang w:val="sr-Latn-BA"/>
        </w:rPr>
        <w:t>, Tatjana Rijavec</w:t>
      </w:r>
      <w:r w:rsidR="00475218" w:rsidRPr="00BE3A3C">
        <w:rPr>
          <w:vertAlign w:val="superscript"/>
          <w:lang w:val="sr-Latn-BA"/>
        </w:rPr>
        <w:t>2</w:t>
      </w:r>
      <w:r w:rsidR="00475218" w:rsidRPr="00BE3A3C">
        <w:rPr>
          <w:lang w:val="sr-Latn-BA"/>
        </w:rPr>
        <w:t>, Ivana Dojčinović</w:t>
      </w:r>
      <w:r w:rsidR="00475218" w:rsidRPr="00BE3A3C">
        <w:rPr>
          <w:vertAlign w:val="superscript"/>
          <w:lang w:val="sr-Latn-BA"/>
        </w:rPr>
        <w:t>1</w:t>
      </w:r>
      <w:r w:rsidR="00475218" w:rsidRPr="00BE3A3C">
        <w:rPr>
          <w:lang w:val="sr-Latn-BA"/>
        </w:rPr>
        <w:t>, Vesna Ivanović</w:t>
      </w:r>
      <w:r w:rsidR="00475218" w:rsidRPr="00BE3A3C">
        <w:rPr>
          <w:vertAlign w:val="superscript"/>
          <w:lang w:val="sr-Latn-BA"/>
        </w:rPr>
        <w:t>1</w:t>
      </w:r>
    </w:p>
    <w:p w:rsidR="006059D6" w:rsidRPr="00BE3A3C" w:rsidRDefault="006059D6" w:rsidP="00A12585">
      <w:pPr>
        <w:jc w:val="center"/>
        <w:rPr>
          <w:vertAlign w:val="superscript"/>
          <w:lang w:val="sr-Latn-BA"/>
        </w:rPr>
      </w:pPr>
    </w:p>
    <w:p w:rsidR="004415E8" w:rsidRPr="00BE3A3C" w:rsidRDefault="004415E8" w:rsidP="004415E8">
      <w:pPr>
        <w:jc w:val="center"/>
        <w:rPr>
          <w:lang w:val="sr-Latn-BA"/>
        </w:rPr>
      </w:pP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>Univerzitet u Banjoj Luci, Tehnološki fakultet, Banja Luka, Republika Srpska</w:t>
      </w:r>
    </w:p>
    <w:p w:rsidR="004415E8" w:rsidRPr="00BE3A3C" w:rsidRDefault="004415E8" w:rsidP="004415E8">
      <w:pPr>
        <w:jc w:val="center"/>
        <w:rPr>
          <w:lang w:val="sr-Latn-BA"/>
        </w:rPr>
      </w:pPr>
      <w:r w:rsidRPr="00BE3A3C">
        <w:rPr>
          <w:vertAlign w:val="superscript"/>
          <w:lang w:val="sr-Latn-BA"/>
        </w:rPr>
        <w:t>2</w:t>
      </w:r>
      <w:r w:rsidRPr="00BE3A3C">
        <w:rPr>
          <w:lang w:val="sr-Latn-BA"/>
        </w:rPr>
        <w:t>Unviverza v Ljubljani, Naravoslovnotehniška fakulteta,</w:t>
      </w:r>
      <w:r>
        <w:rPr>
          <w:lang w:val="sr-Latn-BA"/>
        </w:rPr>
        <w:t xml:space="preserve"> </w:t>
      </w:r>
      <w:r w:rsidRPr="00BE3A3C">
        <w:rPr>
          <w:lang w:val="sr-Latn-BA"/>
        </w:rPr>
        <w:t xml:space="preserve">Slovenia </w:t>
      </w:r>
    </w:p>
    <w:p w:rsidR="004415E8" w:rsidRPr="00BE3A3C" w:rsidRDefault="004415E8" w:rsidP="004415E8">
      <w:pPr>
        <w:jc w:val="center"/>
        <w:rPr>
          <w:sz w:val="22"/>
          <w:szCs w:val="22"/>
          <w:lang w:val="sr-Latn-BA"/>
        </w:rPr>
      </w:pPr>
      <w:r>
        <w:rPr>
          <w:lang w:val="sr-Latn-BA"/>
        </w:rPr>
        <w:t>*svjetlana.janjic</w:t>
      </w:r>
      <w:r w:rsidRPr="00BE3A3C">
        <w:rPr>
          <w:lang w:val="sr-Latn-BA"/>
        </w:rPr>
        <w:t>@unibl.rs</w:t>
      </w:r>
    </w:p>
    <w:p w:rsidR="00216C5E" w:rsidRPr="00BE3A3C" w:rsidRDefault="00216C5E" w:rsidP="00532254">
      <w:pPr>
        <w:jc w:val="center"/>
        <w:rPr>
          <w:sz w:val="24"/>
          <w:szCs w:val="24"/>
          <w:lang w:val="sr-Latn-BA"/>
        </w:rPr>
      </w:pPr>
    </w:p>
    <w:p w:rsidR="006059D6" w:rsidRPr="00BE3A3C" w:rsidRDefault="006059D6" w:rsidP="00532254">
      <w:pPr>
        <w:jc w:val="center"/>
        <w:rPr>
          <w:sz w:val="24"/>
          <w:szCs w:val="24"/>
          <w:lang w:val="sr-Latn-BA"/>
        </w:rPr>
      </w:pPr>
    </w:p>
    <w:p w:rsidR="00297EB0" w:rsidRPr="00BE3A3C" w:rsidRDefault="00297EB0" w:rsidP="00297EB0">
      <w:pPr>
        <w:pStyle w:val="References"/>
        <w:spacing w:after="120"/>
        <w:ind w:left="0" w:firstLine="0"/>
        <w:rPr>
          <w:rFonts w:ascii="Times New Roman" w:hAnsi="Times New Roman"/>
          <w:sz w:val="24"/>
          <w:szCs w:val="24"/>
          <w:lang w:val="sr-Latn-BA"/>
        </w:rPr>
      </w:pPr>
      <w:r w:rsidRPr="00BE3A3C">
        <w:rPr>
          <w:rFonts w:ascii="Times New Roman" w:hAnsi="Times New Roman"/>
          <w:sz w:val="24"/>
          <w:szCs w:val="24"/>
          <w:lang w:val="sr-Latn-BA"/>
        </w:rPr>
        <w:t xml:space="preserve">Na području Republike Srpske nema organizovanog prikupljanja i </w:t>
      </w:r>
      <w:r>
        <w:rPr>
          <w:rFonts w:ascii="Times New Roman" w:hAnsi="Times New Roman"/>
          <w:sz w:val="24"/>
          <w:szCs w:val="24"/>
          <w:lang w:val="sr-Latn-BA"/>
        </w:rPr>
        <w:t xml:space="preserve">industrijske </w:t>
      </w:r>
      <w:r w:rsidRPr="00BE3A3C">
        <w:rPr>
          <w:rFonts w:ascii="Times New Roman" w:hAnsi="Times New Roman"/>
          <w:sz w:val="24"/>
          <w:szCs w:val="24"/>
          <w:lang w:val="sr-Latn-BA"/>
        </w:rPr>
        <w:t>prerade ovčije vune. Posljednjih godina, vuna se najvećim dijelom skladišti u neuslovne prostorije ili odlaže kao otpad na „divlje“ deponije</w:t>
      </w:r>
      <w:r>
        <w:rPr>
          <w:rFonts w:ascii="Times New Roman" w:hAnsi="Times New Roman"/>
          <w:sz w:val="24"/>
          <w:szCs w:val="24"/>
          <w:lang w:val="sr-Latn-BA"/>
        </w:rPr>
        <w:t>,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 što pored ostalog predstavlja i veliki ekološki problem. S druge strane, otpadna motorna ulja predstavljaju jedan od najvećih problema u oblasti  zagađenja vode i zemljišta. </w:t>
      </w:r>
    </w:p>
    <w:p w:rsidR="00297EB0" w:rsidRPr="00BE3A3C" w:rsidRDefault="00297EB0" w:rsidP="00297EB0">
      <w:pPr>
        <w:pStyle w:val="References"/>
        <w:spacing w:after="120"/>
        <w:ind w:left="0" w:firstLine="0"/>
        <w:rPr>
          <w:rFonts w:ascii="Times New Roman" w:hAnsi="Times New Roman"/>
          <w:sz w:val="24"/>
          <w:szCs w:val="24"/>
          <w:lang w:val="sr-Latn-BA"/>
        </w:rPr>
      </w:pPr>
      <w:r w:rsidRPr="00BE3A3C">
        <w:rPr>
          <w:rFonts w:ascii="Times New Roman" w:hAnsi="Times New Roman"/>
          <w:sz w:val="24"/>
          <w:szCs w:val="24"/>
          <w:lang w:val="sr-Latn-BA"/>
        </w:rPr>
        <w:t>Cilj ovog rada je bio da se ispita mogućnost upotrebe domaće vune za sorpciju otpadnih motornih</w:t>
      </w:r>
      <w:r w:rsidRPr="00BE3A3C">
        <w:rPr>
          <w:rFonts w:ascii="Times New Roman" w:hAnsi="Times New Roman"/>
          <w:color w:val="FF0000"/>
          <w:sz w:val="24"/>
          <w:szCs w:val="24"/>
          <w:lang w:val="sr-Latn-BA"/>
        </w:rPr>
        <w:t xml:space="preserve"> 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ulja iz vode i pronađe jedno od rješenja za njenu upotrebu. </w:t>
      </w:r>
    </w:p>
    <w:p w:rsidR="00297EB0" w:rsidRPr="00BE3A3C" w:rsidRDefault="00297EB0" w:rsidP="00297EB0">
      <w:pPr>
        <w:pStyle w:val="References"/>
        <w:spacing w:after="120"/>
        <w:ind w:left="0" w:firstLine="0"/>
        <w:rPr>
          <w:rFonts w:ascii="Times New Roman" w:hAnsi="Times New Roman"/>
          <w:sz w:val="24"/>
          <w:szCs w:val="24"/>
          <w:lang w:val="sr-Latn-BA"/>
        </w:rPr>
      </w:pPr>
      <w:r w:rsidRPr="00BE3A3C">
        <w:rPr>
          <w:rFonts w:ascii="Times New Roman" w:hAnsi="Times New Roman"/>
          <w:sz w:val="24"/>
          <w:szCs w:val="24"/>
          <w:lang w:val="sr-Latn-BA"/>
        </w:rPr>
        <w:t>Uzorci vune su pripremljeni za sorpciju tako što je vuna oprana p</w:t>
      </w:r>
      <w:r w:rsidR="00524B5D">
        <w:rPr>
          <w:rFonts w:ascii="Times New Roman" w:hAnsi="Times New Roman"/>
          <w:sz w:val="24"/>
          <w:szCs w:val="24"/>
          <w:lang w:val="sr-Latn-BA"/>
        </w:rPr>
        <w:t>ri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 različitim uslovima pranja i određene </w:t>
      </w:r>
      <w:r w:rsidR="00524B5D">
        <w:rPr>
          <w:rFonts w:ascii="Times New Roman" w:hAnsi="Times New Roman"/>
          <w:sz w:val="24"/>
          <w:szCs w:val="24"/>
          <w:lang w:val="sr-Latn-BA"/>
        </w:rPr>
        <w:t xml:space="preserve">njene </w:t>
      </w:r>
      <w:r w:rsidRPr="00BE3A3C">
        <w:rPr>
          <w:rFonts w:ascii="Times New Roman" w:hAnsi="Times New Roman"/>
          <w:sz w:val="24"/>
          <w:szCs w:val="24"/>
          <w:lang w:val="sr-Latn-BA"/>
        </w:rPr>
        <w:t>osnovne fizičko-hemijske karakteristike: sadržaj vlage, sadržaj primjesa rastvorljivih u etanolu, sadržaj biljnih čestica i ostalih materija nerastvorljivih u natri</w:t>
      </w:r>
      <w:r w:rsidR="00524B5D">
        <w:rPr>
          <w:rFonts w:ascii="Times New Roman" w:hAnsi="Times New Roman"/>
          <w:sz w:val="24"/>
          <w:szCs w:val="24"/>
          <w:lang w:val="sr-Latn-BA"/>
        </w:rPr>
        <w:t>jum-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hidroksidu i sadržaj pepela. Nakon toga je ispitana efikasnost vune kao sorpcionog sredstva i uticaj uslova pranja na sorpcioni kapacitet vune. </w:t>
      </w:r>
    </w:p>
    <w:p w:rsidR="00297EB0" w:rsidRPr="00BE3A3C" w:rsidRDefault="00297EB0" w:rsidP="00297EB0">
      <w:pPr>
        <w:spacing w:after="120"/>
        <w:jc w:val="both"/>
        <w:rPr>
          <w:sz w:val="24"/>
          <w:szCs w:val="24"/>
          <w:lang w:val="sr-Latn-BA"/>
        </w:rPr>
      </w:pPr>
      <w:r w:rsidRPr="00BE3A3C">
        <w:rPr>
          <w:sz w:val="24"/>
          <w:szCs w:val="24"/>
          <w:lang w:val="sr-Latn-BA"/>
        </w:rPr>
        <w:t xml:space="preserve">Rezultati su pokazali da vuna može da posluži kao efikasno sredstvo za vrlo jednostavan način uklanjanja motornog ulja sa površine vode. </w:t>
      </w:r>
    </w:p>
    <w:p w:rsidR="0090218F" w:rsidRPr="00BE3A3C" w:rsidRDefault="0090218F" w:rsidP="0034620C">
      <w:pPr>
        <w:spacing w:after="120"/>
        <w:ind w:firstLine="720"/>
        <w:rPr>
          <w:sz w:val="24"/>
          <w:szCs w:val="24"/>
          <w:lang w:val="sr-Latn-BA"/>
        </w:rPr>
      </w:pPr>
    </w:p>
    <w:p w:rsidR="00780E3A" w:rsidRDefault="00D86BC3" w:rsidP="00DB2410">
      <w:pPr>
        <w:jc w:val="both"/>
        <w:rPr>
          <w:sz w:val="24"/>
          <w:szCs w:val="24"/>
          <w:lang w:val="sr-Latn-BA"/>
        </w:rPr>
      </w:pPr>
      <w:r w:rsidRPr="00BE3A3C">
        <w:rPr>
          <w:sz w:val="24"/>
          <w:szCs w:val="24"/>
          <w:lang w:val="sr-Latn-BA"/>
        </w:rPr>
        <w:t xml:space="preserve">Ključne riječi: vuna, otpadna ulja, </w:t>
      </w:r>
      <w:r w:rsidR="00384E3E" w:rsidRPr="00BE3A3C">
        <w:rPr>
          <w:sz w:val="24"/>
          <w:szCs w:val="24"/>
          <w:lang w:val="sr-Latn-BA"/>
        </w:rPr>
        <w:t>kapacitet sorpcije</w:t>
      </w:r>
    </w:p>
    <w:p w:rsidR="00DB2410" w:rsidRDefault="00DB2410" w:rsidP="00DB2410">
      <w:pPr>
        <w:jc w:val="both"/>
        <w:rPr>
          <w:sz w:val="24"/>
          <w:szCs w:val="24"/>
          <w:lang w:val="sr-Latn-BA"/>
        </w:rPr>
      </w:pPr>
    </w:p>
    <w:p w:rsidR="00DB2410" w:rsidRPr="00BE3A3C" w:rsidRDefault="00DB2410" w:rsidP="00DB2410">
      <w:pPr>
        <w:jc w:val="both"/>
        <w:rPr>
          <w:sz w:val="24"/>
          <w:szCs w:val="24"/>
          <w:lang w:val="sr-Latn-BA"/>
        </w:rPr>
      </w:pPr>
    </w:p>
    <w:p w:rsidR="00DB2410" w:rsidRDefault="00E56B05" w:rsidP="000F372B">
      <w:pPr>
        <w:pStyle w:val="References"/>
        <w:ind w:left="0" w:firstLine="0"/>
        <w:jc w:val="center"/>
        <w:rPr>
          <w:rFonts w:ascii="Times New Roman" w:hAnsi="Times New Roman"/>
          <w:b/>
          <w:sz w:val="24"/>
          <w:szCs w:val="24"/>
          <w:lang w:val="sr-Latn-BA"/>
        </w:rPr>
      </w:pPr>
      <w:r w:rsidRPr="00DB2410">
        <w:rPr>
          <w:rFonts w:ascii="Times New Roman" w:hAnsi="Times New Roman"/>
          <w:b/>
          <w:sz w:val="24"/>
          <w:szCs w:val="24"/>
          <w:lang w:val="sr-Latn-BA"/>
        </w:rPr>
        <w:t>UVOD</w:t>
      </w:r>
    </w:p>
    <w:p w:rsidR="00FE3400" w:rsidRDefault="00FE3400" w:rsidP="00E56B05">
      <w:pPr>
        <w:jc w:val="both"/>
        <w:rPr>
          <w:b/>
          <w:snapToGrid/>
          <w:color w:val="000000"/>
          <w:sz w:val="24"/>
          <w:szCs w:val="24"/>
          <w:lang w:val="sr-Latn-BA"/>
        </w:rPr>
      </w:pPr>
    </w:p>
    <w:p w:rsidR="00E56B05" w:rsidRDefault="00E56B05" w:rsidP="00E56B05">
      <w:pPr>
        <w:jc w:val="both"/>
        <w:rPr>
          <w:sz w:val="24"/>
          <w:szCs w:val="24"/>
          <w:lang w:val="pl-PL"/>
        </w:rPr>
      </w:pPr>
      <w:r w:rsidRPr="009B24D5">
        <w:rPr>
          <w:sz w:val="24"/>
          <w:szCs w:val="24"/>
          <w:lang w:val="bs-Latn-BA"/>
        </w:rPr>
        <w:t>Očuvanje vodenih resursa podrazum</w:t>
      </w:r>
      <w:r w:rsidR="00D67943">
        <w:rPr>
          <w:sz w:val="24"/>
          <w:szCs w:val="24"/>
          <w:lang w:val="bs-Latn-BA"/>
        </w:rPr>
        <w:t>i</w:t>
      </w:r>
      <w:r w:rsidRPr="009B24D5">
        <w:rPr>
          <w:sz w:val="24"/>
          <w:szCs w:val="24"/>
          <w:lang w:val="bs-Latn-BA"/>
        </w:rPr>
        <w:t>jeva uklanjanje brojnih zagađujućih materija</w:t>
      </w:r>
      <w:r w:rsidR="00D67943">
        <w:rPr>
          <w:sz w:val="24"/>
          <w:szCs w:val="24"/>
          <w:lang w:val="bs-Latn-BA"/>
        </w:rPr>
        <w:t xml:space="preserve"> koje se nalaze u vodi</w:t>
      </w:r>
      <w:r w:rsidRPr="009B24D5">
        <w:rPr>
          <w:sz w:val="24"/>
          <w:szCs w:val="24"/>
          <w:lang w:val="bs-Latn-BA"/>
        </w:rPr>
        <w:t>, m</w:t>
      </w:r>
      <w:r w:rsidR="00D67943">
        <w:rPr>
          <w:sz w:val="24"/>
          <w:szCs w:val="24"/>
          <w:lang w:val="bs-Latn-BA"/>
        </w:rPr>
        <w:t>eđu kojima su</w:t>
      </w:r>
      <w:r w:rsidRPr="009B24D5">
        <w:rPr>
          <w:sz w:val="24"/>
          <w:szCs w:val="24"/>
          <w:lang w:val="bs-Latn-BA"/>
        </w:rPr>
        <w:t xml:space="preserve"> nafta ili proizvodi dobijeni preradom nafte</w:t>
      </w:r>
      <w:r w:rsidR="00EC5D55">
        <w:rPr>
          <w:sz w:val="24"/>
          <w:szCs w:val="24"/>
          <w:lang w:val="bs-Latn-BA"/>
        </w:rPr>
        <w:t xml:space="preserve"> [1,</w:t>
      </w:r>
      <w:r w:rsidR="00D67943">
        <w:rPr>
          <w:sz w:val="24"/>
          <w:szCs w:val="24"/>
          <w:lang w:val="bs-Latn-BA"/>
        </w:rPr>
        <w:t xml:space="preserve"> </w:t>
      </w:r>
      <w:r w:rsidR="00EC5D55">
        <w:rPr>
          <w:sz w:val="24"/>
          <w:szCs w:val="24"/>
          <w:lang w:val="bs-Latn-BA"/>
        </w:rPr>
        <w:t>2]</w:t>
      </w:r>
      <w:r w:rsidRPr="009B24D5">
        <w:rPr>
          <w:sz w:val="24"/>
          <w:szCs w:val="24"/>
          <w:lang w:val="bs-Latn-BA"/>
        </w:rPr>
        <w:t xml:space="preserve">. Povećana potražnja za </w:t>
      </w:r>
      <w:r>
        <w:rPr>
          <w:sz w:val="24"/>
          <w:szCs w:val="24"/>
          <w:lang w:val="bs-Latn-BA"/>
        </w:rPr>
        <w:t>rafiniranim naf</w:t>
      </w:r>
      <w:r w:rsidR="00D67943">
        <w:rPr>
          <w:sz w:val="24"/>
          <w:szCs w:val="24"/>
          <w:lang w:val="bs-Latn-BA"/>
        </w:rPr>
        <w:t>tnim derivatima iziskuje brz</w:t>
      </w:r>
      <w:r>
        <w:rPr>
          <w:sz w:val="24"/>
          <w:szCs w:val="24"/>
          <w:lang w:val="bs-Latn-BA"/>
        </w:rPr>
        <w:t xml:space="preserve"> pr</w:t>
      </w:r>
      <w:r w:rsidRPr="009B24D5">
        <w:rPr>
          <w:sz w:val="24"/>
          <w:szCs w:val="24"/>
          <w:lang w:val="bs-Latn-BA"/>
        </w:rPr>
        <w:t>evoz pr</w:t>
      </w:r>
      <w:r w:rsidR="00D67943">
        <w:rPr>
          <w:sz w:val="24"/>
          <w:szCs w:val="24"/>
          <w:lang w:val="bs-Latn-BA"/>
        </w:rPr>
        <w:t>oizvoda na velike</w:t>
      </w:r>
      <w:r w:rsidRPr="009B24D5">
        <w:rPr>
          <w:sz w:val="24"/>
          <w:szCs w:val="24"/>
          <w:lang w:val="bs-Latn-BA"/>
        </w:rPr>
        <w:t xml:space="preserve"> udaljenosti</w:t>
      </w:r>
      <w:r w:rsidR="00D67943">
        <w:rPr>
          <w:sz w:val="24"/>
          <w:szCs w:val="24"/>
          <w:lang w:val="bs-Latn-BA"/>
        </w:rPr>
        <w:t>, što često rezultuje</w:t>
      </w:r>
      <w:r w:rsidRPr="009B24D5">
        <w:rPr>
          <w:sz w:val="24"/>
          <w:szCs w:val="24"/>
          <w:lang w:val="bs-Latn-BA"/>
        </w:rPr>
        <w:t xml:space="preserve"> nezgodama i izlijevanjima</w:t>
      </w:r>
      <w:r w:rsidR="00EC5D55">
        <w:rPr>
          <w:sz w:val="24"/>
          <w:szCs w:val="24"/>
          <w:lang w:val="bs-Latn-BA"/>
        </w:rPr>
        <w:t xml:space="preserve"> [3]. </w:t>
      </w:r>
      <w:r w:rsidR="00E92904">
        <w:rPr>
          <w:sz w:val="24"/>
          <w:szCs w:val="24"/>
          <w:lang w:val="pl-PL"/>
        </w:rPr>
        <w:t xml:space="preserve"> </w:t>
      </w:r>
      <w:r w:rsidRPr="009B24D5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 </w:t>
      </w:r>
    </w:p>
    <w:p w:rsidR="00E56B05" w:rsidRDefault="00D67943" w:rsidP="00E56B05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Korišć</w:t>
      </w:r>
      <w:r w:rsidR="00E56B05" w:rsidRPr="009B24D5">
        <w:rPr>
          <w:sz w:val="24"/>
          <w:szCs w:val="24"/>
          <w:lang w:val="pl-PL"/>
        </w:rPr>
        <w:t>ena ulja spadaju u posebnu kategoriju zagađujućih materija jer su dodatno opterećena nizom opasnih jedinjenja koja nastaju tokom njihove primjene, a koja imaju štetno dejstvo na čovjeka i okolinu</w:t>
      </w:r>
      <w:r w:rsidR="00E56B05">
        <w:rPr>
          <w:sz w:val="24"/>
          <w:szCs w:val="24"/>
          <w:lang w:val="pl-PL"/>
        </w:rPr>
        <w:t>.</w:t>
      </w:r>
    </w:p>
    <w:p w:rsidR="00B722B6" w:rsidRDefault="00D67943" w:rsidP="00E56B05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Evropski zakoni propisuju stroge granice za sadržaj u</w:t>
      </w:r>
      <w:r w:rsidR="00B722B6">
        <w:rPr>
          <w:sz w:val="24"/>
          <w:szCs w:val="24"/>
          <w:lang w:val="sr-Latn-BA"/>
        </w:rPr>
        <w:t xml:space="preserve">lja i masti u površinskoj vodi s </w:t>
      </w:r>
      <w:r w:rsidR="00E56B05">
        <w:rPr>
          <w:sz w:val="24"/>
          <w:szCs w:val="24"/>
          <w:lang w:val="sr-Latn-BA"/>
        </w:rPr>
        <w:t>ciljem zaštite javnog zdravlja od rizika povezanih pretežno sa potroš</w:t>
      </w:r>
      <w:r>
        <w:rPr>
          <w:sz w:val="24"/>
          <w:szCs w:val="24"/>
          <w:lang w:val="sr-Latn-BA"/>
        </w:rPr>
        <w:t>njom nafte i naftnih derivata. K</w:t>
      </w:r>
      <w:r w:rsidR="00E56B05">
        <w:rPr>
          <w:sz w:val="24"/>
          <w:szCs w:val="24"/>
          <w:lang w:val="sr-Latn-BA"/>
        </w:rPr>
        <w:t>od izlijevanja nafte, motornih ulja i srodnih zagađujućih materij</w:t>
      </w:r>
      <w:r>
        <w:rPr>
          <w:sz w:val="24"/>
          <w:szCs w:val="24"/>
          <w:lang w:val="sr-Latn-BA"/>
        </w:rPr>
        <w:t>a</w:t>
      </w:r>
      <w:r w:rsidR="00E92904">
        <w:rPr>
          <w:sz w:val="24"/>
          <w:szCs w:val="24"/>
          <w:lang w:val="sr-Latn-BA"/>
        </w:rPr>
        <w:t xml:space="preserve"> u površinske vode,  važno</w:t>
      </w:r>
      <w:r>
        <w:rPr>
          <w:sz w:val="24"/>
          <w:szCs w:val="24"/>
          <w:lang w:val="sr-Latn-BA"/>
        </w:rPr>
        <w:t xml:space="preserve"> je</w:t>
      </w:r>
      <w:r w:rsidR="00E92904">
        <w:rPr>
          <w:sz w:val="24"/>
          <w:szCs w:val="24"/>
          <w:lang w:val="sr-Latn-BA"/>
        </w:rPr>
        <w:t xml:space="preserve"> </w:t>
      </w:r>
      <w:r w:rsidR="00E56B05">
        <w:rPr>
          <w:sz w:val="24"/>
          <w:szCs w:val="24"/>
          <w:lang w:val="sr-Latn-BA"/>
        </w:rPr>
        <w:t>što prije djelovati i ukl</w:t>
      </w:r>
      <w:r w:rsidR="00E92904">
        <w:rPr>
          <w:sz w:val="24"/>
          <w:szCs w:val="24"/>
          <w:lang w:val="sr-Latn-BA"/>
        </w:rPr>
        <w:t xml:space="preserve">oniti ih koliko je to moguće. </w:t>
      </w:r>
      <w:r w:rsidR="00E56B05" w:rsidRPr="00786B20">
        <w:rPr>
          <w:sz w:val="24"/>
          <w:szCs w:val="24"/>
          <w:lang w:val="sr-Latn-BA"/>
        </w:rPr>
        <w:t>Jedan od najefikasnijih načina za uklanjanje nafte, kao i drugih materija (jona teških metala, boja i sl.) iz vode je sorpcija pomoću efikasnih sorbenata. Da bi sorbent bio dov</w:t>
      </w:r>
      <w:r>
        <w:rPr>
          <w:sz w:val="24"/>
          <w:szCs w:val="24"/>
          <w:lang w:val="sr-Latn-BA"/>
        </w:rPr>
        <w:t>oljno efikasan mora imati dobra</w:t>
      </w:r>
      <w:r w:rsidR="00E56B05" w:rsidRPr="00786B20">
        <w:rPr>
          <w:sz w:val="24"/>
          <w:szCs w:val="24"/>
          <w:lang w:val="sr-Latn-BA"/>
        </w:rPr>
        <w:t xml:space="preserve"> oleofilna i</w:t>
      </w:r>
      <w:r>
        <w:rPr>
          <w:sz w:val="24"/>
          <w:szCs w:val="24"/>
          <w:lang w:val="sr-Latn-BA"/>
        </w:rPr>
        <w:t xml:space="preserve"> istovremeno</w:t>
      </w:r>
      <w:r w:rsidR="00E56B05" w:rsidRPr="00786B20">
        <w:rPr>
          <w:sz w:val="24"/>
          <w:szCs w:val="24"/>
          <w:lang w:val="sr-Latn-BA"/>
        </w:rPr>
        <w:t xml:space="preserve"> hidrofobna svojstva, odnosno ne bi trebao zadržavati vodu, a</w:t>
      </w:r>
      <w:r w:rsidR="00674424">
        <w:rPr>
          <w:sz w:val="24"/>
          <w:szCs w:val="24"/>
          <w:lang w:val="sr-Latn-BA"/>
        </w:rPr>
        <w:t xml:space="preserve"> </w:t>
      </w:r>
      <w:r w:rsidR="00E56B05" w:rsidRPr="00786B20">
        <w:rPr>
          <w:sz w:val="24"/>
          <w:szCs w:val="24"/>
          <w:lang w:val="sr-Latn-BA"/>
        </w:rPr>
        <w:t>trebao bi što više zadržavati ulje. Veoma je bitno da kapacitet sorpcije ulja iz vode bude što veći, a to zaht</w:t>
      </w:r>
      <w:r>
        <w:rPr>
          <w:sz w:val="24"/>
          <w:szCs w:val="24"/>
          <w:lang w:val="sr-Latn-BA"/>
        </w:rPr>
        <w:t>i</w:t>
      </w:r>
      <w:r w:rsidR="00E56B05" w:rsidRPr="00786B20">
        <w:rPr>
          <w:sz w:val="24"/>
          <w:szCs w:val="24"/>
          <w:lang w:val="sr-Latn-BA"/>
        </w:rPr>
        <w:t>j</w:t>
      </w:r>
      <w:r w:rsidR="00B722B6">
        <w:rPr>
          <w:sz w:val="24"/>
          <w:szCs w:val="24"/>
          <w:lang w:val="sr-Latn-BA"/>
        </w:rPr>
        <w:t xml:space="preserve">eva poroznu strukturu sorbenta. Takođe, </w:t>
      </w:r>
      <w:r w:rsidR="00E56B05" w:rsidRPr="00786B20">
        <w:rPr>
          <w:sz w:val="24"/>
          <w:szCs w:val="24"/>
          <w:lang w:val="sr-Latn-BA"/>
        </w:rPr>
        <w:t xml:space="preserve">specifična površina i sadržaj odgovarajućih funkcionalnih grupa na površini sorbenta ima bitan uticaj na sorpciona svojstva materijala koji se koristi za sorpciju. </w:t>
      </w:r>
      <w:r>
        <w:rPr>
          <w:sz w:val="24"/>
          <w:szCs w:val="24"/>
          <w:lang w:val="sr-Latn-BA"/>
        </w:rPr>
        <w:t>Pored toga, s</w:t>
      </w:r>
      <w:r w:rsidR="00E56B05" w:rsidRPr="00786B20">
        <w:rPr>
          <w:sz w:val="24"/>
          <w:szCs w:val="24"/>
          <w:lang w:val="sr-Latn-BA"/>
        </w:rPr>
        <w:t xml:space="preserve">orbent bi trebao biti obnovljiv, netoksičan za </w:t>
      </w:r>
      <w:r w:rsidR="0083213C">
        <w:rPr>
          <w:sz w:val="24"/>
          <w:szCs w:val="24"/>
          <w:lang w:val="sr-Latn-BA"/>
        </w:rPr>
        <w:t>životnu sredinu i</w:t>
      </w:r>
      <w:r w:rsidR="00E56B05" w:rsidRPr="00786B20">
        <w:rPr>
          <w:sz w:val="24"/>
          <w:szCs w:val="24"/>
          <w:lang w:val="sr-Latn-BA"/>
        </w:rPr>
        <w:t xml:space="preserve"> biorazgradiv.</w:t>
      </w:r>
    </w:p>
    <w:p w:rsidR="00E56B05" w:rsidRPr="00B722B6" w:rsidRDefault="00D67943" w:rsidP="00E56B05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lastRenderedPageBreak/>
        <w:t>U današnje vrijeme</w:t>
      </w:r>
      <w:r w:rsidR="00E56B05" w:rsidRPr="009B24D5">
        <w:rPr>
          <w:sz w:val="24"/>
          <w:szCs w:val="24"/>
          <w:lang w:val="sr-Latn-BA"/>
        </w:rPr>
        <w:t xml:space="preserve"> se za sorpciju motornih ulja iz vode sve više koriste nekonvencionalni sorbenti </w:t>
      </w:r>
      <w:r w:rsidR="00A35AEA">
        <w:rPr>
          <w:sz w:val="24"/>
          <w:szCs w:val="24"/>
          <w:lang w:val="bs-Latn-BA"/>
        </w:rPr>
        <w:t>[5</w:t>
      </w:r>
      <w:r w:rsidR="000947A7">
        <w:rPr>
          <w:sz w:val="24"/>
          <w:szCs w:val="24"/>
          <w:lang w:val="bs-Latn-BA"/>
        </w:rPr>
        <w:t>,</w:t>
      </w:r>
      <w:r w:rsidR="00022DDD">
        <w:rPr>
          <w:sz w:val="24"/>
          <w:szCs w:val="24"/>
          <w:lang w:val="bs-Latn-BA"/>
        </w:rPr>
        <w:t xml:space="preserve"> </w:t>
      </w:r>
      <w:r w:rsidR="000947A7">
        <w:rPr>
          <w:sz w:val="24"/>
          <w:szCs w:val="24"/>
          <w:lang w:val="bs-Latn-BA"/>
        </w:rPr>
        <w:t>6</w:t>
      </w:r>
      <w:r w:rsidR="00A35AEA">
        <w:rPr>
          <w:sz w:val="24"/>
          <w:szCs w:val="24"/>
          <w:lang w:val="bs-Latn-BA"/>
        </w:rPr>
        <w:t xml:space="preserve">] </w:t>
      </w:r>
      <w:r w:rsidR="00E56B05" w:rsidRPr="009B24D5">
        <w:rPr>
          <w:sz w:val="24"/>
          <w:szCs w:val="24"/>
          <w:lang w:val="sr-Latn-BA"/>
        </w:rPr>
        <w:t>među koje spadaju i vunena vlakna</w:t>
      </w:r>
      <w:r w:rsidR="00C51963">
        <w:rPr>
          <w:sz w:val="24"/>
          <w:szCs w:val="24"/>
          <w:lang w:val="sr-Latn-BA"/>
        </w:rPr>
        <w:t xml:space="preserve"> </w:t>
      </w:r>
      <w:r w:rsidR="00C51963">
        <w:rPr>
          <w:sz w:val="24"/>
          <w:szCs w:val="24"/>
          <w:lang w:val="bs-Latn-BA"/>
        </w:rPr>
        <w:t>[4]</w:t>
      </w:r>
      <w:r w:rsidR="00E56B05" w:rsidRPr="009B24D5">
        <w:rPr>
          <w:sz w:val="24"/>
          <w:szCs w:val="24"/>
          <w:lang w:val="sr-Latn-BA"/>
        </w:rPr>
        <w:t>.</w:t>
      </w:r>
      <w:r w:rsidR="00B722B6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Cilj ovog rada je bio ispitati mogućnost uklanjanja korišć</w:t>
      </w:r>
      <w:r w:rsidR="00E56B05" w:rsidRPr="009B24D5">
        <w:rPr>
          <w:sz w:val="24"/>
          <w:szCs w:val="24"/>
          <w:lang w:val="sr-Latn-BA"/>
        </w:rPr>
        <w:t>enih motornih ulja iz vode sorpcijom pomoću prirodnog proteinskog (keratinsk</w:t>
      </w:r>
      <w:r w:rsidR="00E56B05">
        <w:rPr>
          <w:sz w:val="24"/>
          <w:szCs w:val="24"/>
          <w:lang w:val="sr-Latn-BA"/>
        </w:rPr>
        <w:t>og) sorben</w:t>
      </w:r>
      <w:r>
        <w:rPr>
          <w:sz w:val="24"/>
          <w:szCs w:val="24"/>
          <w:lang w:val="sr-Latn-BA"/>
        </w:rPr>
        <w:t xml:space="preserve">ta – vune, koja je </w:t>
      </w:r>
      <w:r w:rsidR="00EF395B">
        <w:rPr>
          <w:sz w:val="24"/>
          <w:szCs w:val="24"/>
          <w:lang w:val="sr-Latn-BA"/>
        </w:rPr>
        <w:t>dobijena</w:t>
      </w:r>
      <w:r w:rsidR="00EF395B">
        <w:rPr>
          <w:sz w:val="24"/>
          <w:szCs w:val="24"/>
          <w:lang w:val="fi-FI"/>
        </w:rPr>
        <w:t xml:space="preserve"> </w:t>
      </w:r>
      <w:r w:rsidR="00E56B05">
        <w:rPr>
          <w:sz w:val="24"/>
          <w:szCs w:val="24"/>
          <w:lang w:val="fi-FI"/>
        </w:rPr>
        <w:t>od doma</w:t>
      </w:r>
      <w:r w:rsidR="00E56B05" w:rsidRPr="009B24D5">
        <w:rPr>
          <w:sz w:val="24"/>
          <w:szCs w:val="24"/>
          <w:lang w:val="fi-FI"/>
        </w:rPr>
        <w:t>će ovce</w:t>
      </w:r>
      <w:r w:rsidR="00E56B05">
        <w:rPr>
          <w:sz w:val="24"/>
          <w:szCs w:val="24"/>
          <w:lang w:val="fi-FI"/>
        </w:rPr>
        <w:t>,</w:t>
      </w:r>
      <w:r w:rsidR="00EF395B">
        <w:rPr>
          <w:sz w:val="24"/>
          <w:szCs w:val="24"/>
          <w:lang w:val="fi-FI"/>
        </w:rPr>
        <w:t xml:space="preserve"> autohtone rase</w:t>
      </w:r>
      <w:r w:rsidR="00E56B05" w:rsidRPr="009B24D5">
        <w:rPr>
          <w:sz w:val="24"/>
          <w:szCs w:val="24"/>
          <w:lang w:val="fi-FI"/>
        </w:rPr>
        <w:t xml:space="preserve"> pramenka.</w:t>
      </w:r>
    </w:p>
    <w:p w:rsidR="00614FD4" w:rsidRDefault="00614FD4" w:rsidP="00614FD4">
      <w:pPr>
        <w:rPr>
          <w:b/>
          <w:sz w:val="24"/>
          <w:szCs w:val="24"/>
          <w:lang w:val="pl-PL"/>
        </w:rPr>
      </w:pPr>
    </w:p>
    <w:p w:rsidR="00614FD4" w:rsidRDefault="00614FD4" w:rsidP="00614FD4">
      <w:pPr>
        <w:rPr>
          <w:b/>
          <w:sz w:val="24"/>
          <w:szCs w:val="24"/>
          <w:lang w:val="pl-PL"/>
        </w:rPr>
      </w:pPr>
    </w:p>
    <w:p w:rsidR="00E56B05" w:rsidRPr="00BE4AF2" w:rsidRDefault="00E56B05" w:rsidP="00614FD4">
      <w:pPr>
        <w:jc w:val="center"/>
        <w:rPr>
          <w:b/>
          <w:sz w:val="24"/>
          <w:szCs w:val="24"/>
          <w:lang w:val="sr-Latn-BA"/>
        </w:rPr>
      </w:pPr>
      <w:r w:rsidRPr="00DB2410">
        <w:rPr>
          <w:b/>
          <w:sz w:val="24"/>
          <w:szCs w:val="24"/>
          <w:lang w:val="pl-PL"/>
        </w:rPr>
        <w:t>EKSPERIMENTALNI DIO</w:t>
      </w:r>
    </w:p>
    <w:p w:rsidR="000F372B" w:rsidRDefault="000F372B" w:rsidP="0023364E">
      <w:pPr>
        <w:jc w:val="both"/>
        <w:rPr>
          <w:b/>
          <w:sz w:val="24"/>
          <w:szCs w:val="24"/>
          <w:lang w:val="pl-PL"/>
        </w:rPr>
      </w:pPr>
    </w:p>
    <w:p w:rsidR="0023364E" w:rsidRPr="00786B20" w:rsidRDefault="0023364E" w:rsidP="0023364E">
      <w:pPr>
        <w:jc w:val="both"/>
        <w:rPr>
          <w:sz w:val="24"/>
          <w:szCs w:val="24"/>
          <w:lang w:val="sr-Latn-BA"/>
        </w:rPr>
      </w:pPr>
      <w:r w:rsidRPr="00786B20">
        <w:rPr>
          <w:sz w:val="24"/>
          <w:szCs w:val="24"/>
          <w:lang w:val="sr-Latn-BA"/>
        </w:rPr>
        <w:t xml:space="preserve">Eksperimentalni </w:t>
      </w:r>
      <w:r>
        <w:rPr>
          <w:sz w:val="24"/>
          <w:szCs w:val="24"/>
          <w:lang w:val="sr-Latn-BA"/>
        </w:rPr>
        <w:t xml:space="preserve">dio rada </w:t>
      </w:r>
      <w:r w:rsidR="00301DD6">
        <w:rPr>
          <w:sz w:val="24"/>
          <w:szCs w:val="24"/>
          <w:lang w:val="sr-Latn-BA"/>
        </w:rPr>
        <w:t xml:space="preserve">se </w:t>
      </w:r>
      <w:r w:rsidR="00EF395B">
        <w:rPr>
          <w:sz w:val="24"/>
          <w:szCs w:val="24"/>
          <w:lang w:val="sr-Latn-BA"/>
        </w:rPr>
        <w:t>sastojao</w:t>
      </w:r>
      <w:r w:rsidRPr="00786B20">
        <w:rPr>
          <w:sz w:val="24"/>
          <w:szCs w:val="24"/>
          <w:lang w:val="sr-Latn-BA"/>
        </w:rPr>
        <w:t xml:space="preserve"> od sljedećih faza:</w:t>
      </w:r>
      <w:r>
        <w:rPr>
          <w:sz w:val="24"/>
          <w:szCs w:val="24"/>
          <w:lang w:val="sr-Latn-BA"/>
        </w:rPr>
        <w:t xml:space="preserve"> </w:t>
      </w:r>
      <w:r w:rsidRPr="00786B20">
        <w:rPr>
          <w:sz w:val="24"/>
          <w:szCs w:val="24"/>
          <w:lang w:val="sr-Latn-BA"/>
        </w:rPr>
        <w:t>pripreme vunenih vlakana za sorpciju,</w:t>
      </w:r>
      <w:r>
        <w:rPr>
          <w:sz w:val="24"/>
          <w:szCs w:val="24"/>
          <w:lang w:val="sr-Latn-BA"/>
        </w:rPr>
        <w:t xml:space="preserve"> </w:t>
      </w:r>
      <w:r w:rsidRPr="0023364E">
        <w:rPr>
          <w:sz w:val="24"/>
          <w:szCs w:val="24"/>
          <w:lang w:val="sr-Latn-BA"/>
        </w:rPr>
        <w:t>pripreme modela zauljene vode</w:t>
      </w:r>
      <w:r w:rsidRPr="00786B20">
        <w:rPr>
          <w:sz w:val="24"/>
          <w:szCs w:val="24"/>
          <w:lang w:val="sr-Latn-BA"/>
        </w:rPr>
        <w:t xml:space="preserve">, </w:t>
      </w:r>
      <w:r>
        <w:rPr>
          <w:sz w:val="24"/>
          <w:szCs w:val="24"/>
          <w:lang w:val="sr-Latn-BA"/>
        </w:rPr>
        <w:t>sorpcije</w:t>
      </w:r>
      <w:r w:rsidRPr="00786B20">
        <w:rPr>
          <w:sz w:val="24"/>
          <w:szCs w:val="24"/>
          <w:lang w:val="sr-Latn-BA"/>
        </w:rPr>
        <w:t xml:space="preserve"> ulj</w:t>
      </w:r>
      <w:r w:rsidR="00B722B6">
        <w:rPr>
          <w:sz w:val="24"/>
          <w:szCs w:val="24"/>
          <w:lang w:val="sr-Latn-BA"/>
        </w:rPr>
        <w:t>a vunenim vlaknima i određivanja</w:t>
      </w:r>
      <w:r w:rsidRPr="00786B20">
        <w:rPr>
          <w:sz w:val="24"/>
          <w:szCs w:val="24"/>
          <w:lang w:val="sr-Latn-BA"/>
        </w:rPr>
        <w:t xml:space="preserve"> sadržaja vode pomoću isparljivog rastvarača.</w:t>
      </w:r>
    </w:p>
    <w:p w:rsidR="00441D6F" w:rsidRPr="00822CE5" w:rsidRDefault="0023364E" w:rsidP="0023364E">
      <w:pPr>
        <w:jc w:val="both"/>
        <w:rPr>
          <w:b/>
          <w:sz w:val="24"/>
          <w:szCs w:val="24"/>
          <w:lang w:val="sr-Latn-BA"/>
        </w:rPr>
      </w:pPr>
      <w:r w:rsidRPr="00074142">
        <w:rPr>
          <w:b/>
          <w:sz w:val="24"/>
          <w:szCs w:val="24"/>
          <w:lang w:val="sr-Latn-BA"/>
        </w:rPr>
        <w:t xml:space="preserve">Materijal </w:t>
      </w:r>
    </w:p>
    <w:p w:rsidR="0023364E" w:rsidRPr="00CD186E" w:rsidRDefault="00EF395B" w:rsidP="0023364E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U radu su</w:t>
      </w:r>
      <w:r w:rsidR="0023364E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upotrebljeni</w:t>
      </w:r>
      <w:r w:rsidR="0023364E" w:rsidRPr="00786B20">
        <w:rPr>
          <w:sz w:val="24"/>
          <w:szCs w:val="24"/>
          <w:lang w:val="sr-Latn-BA"/>
        </w:rPr>
        <w:t xml:space="preserve"> sljedeći materijali:</w:t>
      </w:r>
      <w:r w:rsidR="0023364E">
        <w:rPr>
          <w:sz w:val="24"/>
          <w:szCs w:val="24"/>
          <w:lang w:val="sr-Latn-BA"/>
        </w:rPr>
        <w:t xml:space="preserve"> </w:t>
      </w:r>
      <w:r w:rsidR="0023364E" w:rsidRPr="00786B20">
        <w:rPr>
          <w:sz w:val="24"/>
          <w:szCs w:val="24"/>
          <w:lang w:val="sr-Latn-BA"/>
        </w:rPr>
        <w:t>vlakna domaće vune – rasa</w:t>
      </w:r>
      <w:r w:rsidR="0023364E" w:rsidRPr="00786B20">
        <w:rPr>
          <w:i/>
          <w:sz w:val="24"/>
          <w:szCs w:val="24"/>
          <w:lang w:val="sr-Latn-BA"/>
        </w:rPr>
        <w:t xml:space="preserve"> </w:t>
      </w:r>
      <w:r w:rsidR="0023364E" w:rsidRPr="0023364E">
        <w:rPr>
          <w:sz w:val="24"/>
          <w:szCs w:val="24"/>
          <w:lang w:val="sr-Latn-BA"/>
        </w:rPr>
        <w:t>pramenka</w:t>
      </w:r>
      <w:r w:rsidR="0023364E" w:rsidRPr="00786B20">
        <w:rPr>
          <w:i/>
          <w:sz w:val="24"/>
          <w:szCs w:val="24"/>
          <w:lang w:val="sr-Latn-BA"/>
        </w:rPr>
        <w:t xml:space="preserve"> </w:t>
      </w:r>
      <w:r w:rsidR="0023364E" w:rsidRPr="00786B20">
        <w:rPr>
          <w:sz w:val="24"/>
          <w:szCs w:val="24"/>
          <w:lang w:val="sr-Latn-BA"/>
        </w:rPr>
        <w:t>i</w:t>
      </w:r>
      <w:r w:rsidR="0023364E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korišć</w:t>
      </w:r>
      <w:r w:rsidR="0023364E" w:rsidRPr="00786B20">
        <w:rPr>
          <w:sz w:val="24"/>
          <w:szCs w:val="24"/>
          <w:lang w:val="sr-Latn-BA"/>
        </w:rPr>
        <w:t>eno motorno ulje (gradacije SAE 15W-40).</w:t>
      </w:r>
      <w:r w:rsidR="0023364E" w:rsidRPr="00786B20">
        <w:rPr>
          <w:b/>
          <w:sz w:val="28"/>
          <w:szCs w:val="28"/>
          <w:lang w:val="sr-Latn-BA"/>
        </w:rPr>
        <w:t xml:space="preserve"> </w:t>
      </w:r>
    </w:p>
    <w:p w:rsidR="00B36DA9" w:rsidRDefault="00EF395B" w:rsidP="00B36DA9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Osnovne karakteristike korišć</w:t>
      </w:r>
      <w:r w:rsidR="0023364E" w:rsidRPr="00786B20">
        <w:rPr>
          <w:sz w:val="24"/>
          <w:szCs w:val="24"/>
          <w:lang w:val="sr-Latn-BA"/>
        </w:rPr>
        <w:t>enih vun</w:t>
      </w:r>
      <w:r w:rsidR="0023364E">
        <w:rPr>
          <w:sz w:val="24"/>
          <w:szCs w:val="24"/>
          <w:lang w:val="sr-Latn-BA"/>
        </w:rPr>
        <w:t>enih vlakana date su u tabeli 1</w:t>
      </w:r>
      <w:r w:rsidR="0023364E" w:rsidRPr="00786B20">
        <w:rPr>
          <w:sz w:val="24"/>
          <w:szCs w:val="24"/>
          <w:lang w:val="sr-Latn-BA"/>
        </w:rPr>
        <w:t xml:space="preserve">. </w:t>
      </w:r>
    </w:p>
    <w:p w:rsidR="001C511D" w:rsidRDefault="001C511D" w:rsidP="00B36DA9">
      <w:pPr>
        <w:jc w:val="center"/>
        <w:rPr>
          <w:lang w:val="sr-Latn-BA"/>
        </w:rPr>
      </w:pPr>
    </w:p>
    <w:p w:rsidR="0023364E" w:rsidRPr="00D735B8" w:rsidRDefault="00B36DA9" w:rsidP="00B36DA9">
      <w:pPr>
        <w:jc w:val="center"/>
        <w:rPr>
          <w:lang w:val="sr-Latn-BA"/>
        </w:rPr>
      </w:pPr>
      <w:r w:rsidRPr="00D735B8">
        <w:rPr>
          <w:lang w:val="sr-Latn-BA"/>
        </w:rPr>
        <w:t>Tabela 1. Svojstva vunenih vlakana</w:t>
      </w:r>
    </w:p>
    <w:p w:rsidR="00D735B8" w:rsidRPr="00D735B8" w:rsidRDefault="00D735B8" w:rsidP="00B36DA9">
      <w:pPr>
        <w:jc w:val="center"/>
        <w:rPr>
          <w:lang w:val="sr-Latn-BA"/>
        </w:rPr>
      </w:pPr>
      <w:r>
        <w:rPr>
          <w:lang w:val="sr-Latn-BA"/>
        </w:rPr>
        <w:t>Table</w:t>
      </w:r>
      <w:r w:rsidRPr="00D735B8">
        <w:rPr>
          <w:lang w:val="sr-Latn-BA"/>
        </w:rPr>
        <w:t xml:space="preserve"> 1. </w:t>
      </w:r>
      <w:r>
        <w:rPr>
          <w:rStyle w:val="shorttext"/>
        </w:rPr>
        <w:t>Properties of the wool fibers</w:t>
      </w:r>
    </w:p>
    <w:tbl>
      <w:tblPr>
        <w:tblW w:w="9438" w:type="dxa"/>
        <w:tblInd w:w="85" w:type="dxa"/>
        <w:tblLook w:val="00A0"/>
      </w:tblPr>
      <w:tblGrid>
        <w:gridCol w:w="3146"/>
        <w:gridCol w:w="3146"/>
        <w:gridCol w:w="3146"/>
      </w:tblGrid>
      <w:tr w:rsidR="0023364E" w:rsidRPr="00786B20" w:rsidTr="00614D47">
        <w:trPr>
          <w:trHeight w:val="330"/>
        </w:trPr>
        <w:tc>
          <w:tcPr>
            <w:tcW w:w="314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Svojstvo vlakna</w:t>
            </w:r>
          </w:p>
        </w:tc>
        <w:tc>
          <w:tcPr>
            <w:tcW w:w="314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Jedinica</w:t>
            </w:r>
          </w:p>
        </w:tc>
        <w:tc>
          <w:tcPr>
            <w:tcW w:w="314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Vrijednost</w:t>
            </w:r>
          </w:p>
        </w:tc>
      </w:tr>
      <w:tr w:rsidR="0023364E" w:rsidRPr="00786B20" w:rsidTr="00614D47">
        <w:trPr>
          <w:trHeight w:val="315"/>
        </w:trPr>
        <w:tc>
          <w:tcPr>
            <w:tcW w:w="3146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Podužna masa</w:t>
            </w:r>
          </w:p>
        </w:tc>
        <w:tc>
          <w:tcPr>
            <w:tcW w:w="314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d</w:t>
            </w:r>
            <w:r w:rsidR="0023364E" w:rsidRPr="00786B20">
              <w:rPr>
                <w:color w:val="000000"/>
                <w:lang w:val="sr-Latn-BA"/>
              </w:rPr>
              <w:t>tex</w:t>
            </w:r>
          </w:p>
        </w:tc>
        <w:tc>
          <w:tcPr>
            <w:tcW w:w="3146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5,7</w:t>
            </w:r>
            <w:r w:rsidR="002B5138">
              <w:rPr>
                <w:color w:val="000000"/>
                <w:lang w:val="sr-Latn-BA"/>
              </w:rPr>
              <w:t>2</w:t>
            </w:r>
          </w:p>
        </w:tc>
      </w:tr>
      <w:tr w:rsidR="0023364E" w:rsidRPr="00786B20" w:rsidTr="00614D47">
        <w:trPr>
          <w:trHeight w:val="300"/>
        </w:trPr>
        <w:tc>
          <w:tcPr>
            <w:tcW w:w="314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Broj kovrdža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cm</w:t>
            </w:r>
            <w:r w:rsidRPr="00786B20">
              <w:rPr>
                <w:color w:val="000000"/>
                <w:vertAlign w:val="superscript"/>
                <w:lang w:val="sr-Latn-BA"/>
              </w:rPr>
              <w:t>-1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5,</w:t>
            </w:r>
            <w:r w:rsidR="002B5138">
              <w:rPr>
                <w:color w:val="000000"/>
                <w:lang w:val="sr-Latn-BA"/>
              </w:rPr>
              <w:t>88</w:t>
            </w:r>
          </w:p>
        </w:tc>
      </w:tr>
      <w:tr w:rsidR="0023364E" w:rsidRPr="00786B20" w:rsidTr="00614D47">
        <w:trPr>
          <w:trHeight w:val="300"/>
        </w:trPr>
        <w:tc>
          <w:tcPr>
            <w:tcW w:w="314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Oblik kovrdžavosti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–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Normalan</w:t>
            </w:r>
          </w:p>
        </w:tc>
      </w:tr>
      <w:tr w:rsidR="0023364E" w:rsidRPr="00786B20" w:rsidTr="00614D47">
        <w:trPr>
          <w:trHeight w:val="300"/>
        </w:trPr>
        <w:tc>
          <w:tcPr>
            <w:tcW w:w="314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Srednja dužina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m</w:t>
            </w:r>
            <w:r w:rsidR="0023364E" w:rsidRPr="00786B20">
              <w:rPr>
                <w:color w:val="000000"/>
                <w:lang w:val="sr-Latn-BA"/>
              </w:rPr>
              <w:t>m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87,4</w:t>
            </w:r>
            <w:r w:rsidR="002B5138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314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Prekidna sila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cN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8,</w:t>
            </w:r>
            <w:r w:rsidR="002B5138">
              <w:rPr>
                <w:color w:val="000000"/>
                <w:lang w:val="sr-Latn-BA"/>
              </w:rPr>
              <w:t>15</w:t>
            </w:r>
          </w:p>
        </w:tc>
      </w:tr>
      <w:tr w:rsidR="0023364E" w:rsidRPr="00786B20" w:rsidTr="00614D47">
        <w:trPr>
          <w:trHeight w:val="300"/>
        </w:trPr>
        <w:tc>
          <w:tcPr>
            <w:tcW w:w="314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Relativna jačina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cN/tex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14,2</w:t>
            </w:r>
            <w:r w:rsidR="002B5138">
              <w:rPr>
                <w:color w:val="000000"/>
                <w:lang w:val="sr-Latn-BA"/>
              </w:rPr>
              <w:t>4</w:t>
            </w:r>
          </w:p>
        </w:tc>
      </w:tr>
      <w:tr w:rsidR="0023364E" w:rsidRPr="00786B20" w:rsidTr="00614D47">
        <w:trPr>
          <w:trHeight w:val="315"/>
        </w:trPr>
        <w:tc>
          <w:tcPr>
            <w:tcW w:w="3146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 Prekidno izduženje</w:t>
            </w:r>
          </w:p>
        </w:tc>
        <w:tc>
          <w:tcPr>
            <w:tcW w:w="31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%</w:t>
            </w:r>
          </w:p>
        </w:tc>
        <w:tc>
          <w:tcPr>
            <w:tcW w:w="314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32,1</w:t>
            </w:r>
            <w:r w:rsidR="002B5138">
              <w:rPr>
                <w:color w:val="000000"/>
                <w:lang w:val="sr-Latn-BA"/>
              </w:rPr>
              <w:t>4</w:t>
            </w:r>
          </w:p>
        </w:tc>
      </w:tr>
    </w:tbl>
    <w:p w:rsidR="00301DD6" w:rsidRPr="000947A7" w:rsidRDefault="00301DD6" w:rsidP="00B36DA9">
      <w:pPr>
        <w:rPr>
          <w:lang w:val="sr-Latn-BA"/>
        </w:rPr>
      </w:pPr>
    </w:p>
    <w:p w:rsidR="0023364E" w:rsidRPr="00786B20" w:rsidRDefault="0023364E" w:rsidP="0023364E">
      <w:pPr>
        <w:jc w:val="both"/>
        <w:rPr>
          <w:sz w:val="24"/>
          <w:szCs w:val="24"/>
          <w:lang w:val="sr-Latn-BA"/>
        </w:rPr>
      </w:pPr>
      <w:r w:rsidRPr="00786B20">
        <w:rPr>
          <w:sz w:val="24"/>
          <w:szCs w:val="24"/>
          <w:lang w:val="sr-Latn-BA"/>
        </w:rPr>
        <w:t>Za pripre</w:t>
      </w:r>
      <w:r w:rsidR="00EF395B">
        <w:rPr>
          <w:sz w:val="24"/>
          <w:szCs w:val="24"/>
          <w:lang w:val="sr-Latn-BA"/>
        </w:rPr>
        <w:t>mu modela vode onečišćene korišć</w:t>
      </w:r>
      <w:r w:rsidRPr="00786B20">
        <w:rPr>
          <w:sz w:val="24"/>
          <w:szCs w:val="24"/>
          <w:lang w:val="sr-Latn-BA"/>
        </w:rPr>
        <w:t>enim motornim uljem (zauljene vode) upotrijebljeno je o</w:t>
      </w:r>
      <w:r w:rsidR="00EF395B">
        <w:rPr>
          <w:sz w:val="24"/>
          <w:szCs w:val="24"/>
          <w:lang w:val="sr-Latn-BA"/>
        </w:rPr>
        <w:t>tpadno motorno ulje koje</w:t>
      </w:r>
      <w:r w:rsidRPr="00786B20">
        <w:rPr>
          <w:sz w:val="24"/>
          <w:szCs w:val="24"/>
          <w:lang w:val="sr-Latn-BA"/>
        </w:rPr>
        <w:t xml:space="preserve"> predstavlja mješavinu multigradnih motornih ulja, gradacije 15W-40, prikupljenih nakon redovne zamjene ulja u motorima putničkih i komercijalnih vozila sa prostora Republike Srpske. Ulja su tokom primjene bila izložena različitim radnim uslovima, u benzinskim i dizel motorima, a prikupljanje je obavl</w:t>
      </w:r>
      <w:r w:rsidR="00EF395B">
        <w:rPr>
          <w:sz w:val="24"/>
          <w:szCs w:val="24"/>
          <w:lang w:val="sr-Latn-BA"/>
        </w:rPr>
        <w:t xml:space="preserve">jano tokom više godišnjih doba. </w:t>
      </w:r>
      <w:r w:rsidR="00EF395B" w:rsidRPr="00786B20">
        <w:rPr>
          <w:sz w:val="24"/>
          <w:szCs w:val="24"/>
          <w:lang w:val="sr-Latn-BA"/>
        </w:rPr>
        <w:t>Prikupljena ulja su zajedno izmješana i skladištena</w:t>
      </w:r>
      <w:r w:rsidR="00EF395B">
        <w:rPr>
          <w:sz w:val="24"/>
          <w:szCs w:val="24"/>
          <w:lang w:val="sr-Latn-BA"/>
        </w:rPr>
        <w:t xml:space="preserve">. </w:t>
      </w:r>
      <w:r w:rsidRPr="00786B20">
        <w:rPr>
          <w:sz w:val="24"/>
          <w:szCs w:val="24"/>
          <w:lang w:val="sr-Latn-BA"/>
        </w:rPr>
        <w:t>Fizičk</w:t>
      </w:r>
      <w:r w:rsidR="00EF395B">
        <w:rPr>
          <w:sz w:val="24"/>
          <w:szCs w:val="24"/>
          <w:lang w:val="sr-Latn-BA"/>
        </w:rPr>
        <w:t>o-hemijske analize uzorka korišć</w:t>
      </w:r>
      <w:r w:rsidRPr="00786B20">
        <w:rPr>
          <w:sz w:val="24"/>
          <w:szCs w:val="24"/>
          <w:lang w:val="sr-Latn-BA"/>
        </w:rPr>
        <w:t xml:space="preserve">enog motornog ulja (KMU) vršene su u laboratoriji Rafinerije </w:t>
      </w:r>
      <w:r w:rsidR="00EF395B">
        <w:rPr>
          <w:sz w:val="24"/>
          <w:szCs w:val="24"/>
          <w:lang w:val="sr-Latn-BA"/>
        </w:rPr>
        <w:t>ulja Modriča i prikazane</w:t>
      </w:r>
      <w:r w:rsidRPr="00786B20">
        <w:rPr>
          <w:sz w:val="24"/>
          <w:szCs w:val="24"/>
          <w:lang w:val="sr-Latn-BA"/>
        </w:rPr>
        <w:t xml:space="preserve"> u tabe</w:t>
      </w:r>
      <w:r>
        <w:rPr>
          <w:sz w:val="24"/>
          <w:szCs w:val="24"/>
          <w:lang w:val="sr-Latn-BA"/>
        </w:rPr>
        <w:t>li 2</w:t>
      </w:r>
      <w:r w:rsidRPr="00786B20">
        <w:rPr>
          <w:sz w:val="24"/>
          <w:szCs w:val="24"/>
          <w:lang w:val="sr-Latn-BA"/>
        </w:rPr>
        <w:t xml:space="preserve">. </w:t>
      </w:r>
    </w:p>
    <w:p w:rsidR="0023364E" w:rsidRDefault="0023364E" w:rsidP="0023364E">
      <w:pPr>
        <w:jc w:val="both"/>
        <w:rPr>
          <w:i/>
          <w:sz w:val="24"/>
          <w:szCs w:val="24"/>
          <w:lang w:val="sr-Latn-BA"/>
        </w:rPr>
      </w:pPr>
    </w:p>
    <w:p w:rsidR="0023364E" w:rsidRDefault="0023364E" w:rsidP="0023364E">
      <w:pPr>
        <w:jc w:val="both"/>
        <w:rPr>
          <w:lang w:val="sr-Latn-BA"/>
        </w:rPr>
      </w:pPr>
    </w:p>
    <w:p w:rsidR="007E501A" w:rsidRDefault="007E501A" w:rsidP="0023364E">
      <w:pPr>
        <w:jc w:val="both"/>
        <w:rPr>
          <w:lang w:val="sr-Latn-BA"/>
        </w:rPr>
      </w:pPr>
    </w:p>
    <w:p w:rsidR="00B36DA9" w:rsidRDefault="00B36DA9" w:rsidP="0023364E">
      <w:pPr>
        <w:jc w:val="both"/>
        <w:rPr>
          <w:lang w:val="sr-Latn-BA"/>
        </w:rPr>
      </w:pPr>
    </w:p>
    <w:p w:rsidR="00B36DA9" w:rsidRDefault="00B36DA9" w:rsidP="0023364E">
      <w:pPr>
        <w:jc w:val="both"/>
        <w:rPr>
          <w:lang w:val="sr-Latn-BA"/>
        </w:rPr>
      </w:pPr>
    </w:p>
    <w:p w:rsidR="007E501A" w:rsidRDefault="007E501A" w:rsidP="0023364E">
      <w:pPr>
        <w:jc w:val="both"/>
        <w:rPr>
          <w:lang w:val="sr-Latn-BA"/>
        </w:rPr>
      </w:pPr>
    </w:p>
    <w:p w:rsidR="00B36DA9" w:rsidRDefault="00B36DA9" w:rsidP="00B36DA9">
      <w:pPr>
        <w:rPr>
          <w:lang w:val="sr-Latn-BA"/>
        </w:rPr>
      </w:pPr>
    </w:p>
    <w:p w:rsidR="001C511D" w:rsidRDefault="001C511D" w:rsidP="00B36DA9">
      <w:pPr>
        <w:jc w:val="center"/>
        <w:rPr>
          <w:lang w:val="sr-Latn-BA"/>
        </w:rPr>
      </w:pPr>
    </w:p>
    <w:p w:rsidR="00822CE5" w:rsidRDefault="00822CE5" w:rsidP="00B36DA9">
      <w:pPr>
        <w:jc w:val="center"/>
        <w:rPr>
          <w:lang w:val="sr-Latn-BA"/>
        </w:rPr>
      </w:pPr>
    </w:p>
    <w:p w:rsidR="0083213C" w:rsidRDefault="0083213C" w:rsidP="00B36DA9">
      <w:pPr>
        <w:jc w:val="center"/>
        <w:rPr>
          <w:lang w:val="sr-Latn-BA"/>
        </w:rPr>
      </w:pPr>
    </w:p>
    <w:p w:rsidR="0083213C" w:rsidRDefault="0083213C" w:rsidP="00B36DA9">
      <w:pPr>
        <w:jc w:val="center"/>
        <w:rPr>
          <w:lang w:val="sr-Latn-BA"/>
        </w:rPr>
      </w:pPr>
    </w:p>
    <w:p w:rsidR="002B60F5" w:rsidRDefault="002B60F5" w:rsidP="002B60F5">
      <w:pPr>
        <w:rPr>
          <w:lang w:val="sr-Latn-BA"/>
        </w:rPr>
      </w:pPr>
    </w:p>
    <w:p w:rsidR="00E92904" w:rsidRDefault="00E92904" w:rsidP="002B60F5">
      <w:pPr>
        <w:jc w:val="center"/>
        <w:rPr>
          <w:lang w:val="sr-Latn-BA"/>
        </w:rPr>
      </w:pPr>
    </w:p>
    <w:p w:rsidR="00E92904" w:rsidRDefault="00E92904" w:rsidP="002B60F5">
      <w:pPr>
        <w:jc w:val="center"/>
        <w:rPr>
          <w:lang w:val="sr-Latn-BA"/>
        </w:rPr>
      </w:pPr>
    </w:p>
    <w:p w:rsidR="00E92904" w:rsidRDefault="00E92904" w:rsidP="002B60F5">
      <w:pPr>
        <w:jc w:val="center"/>
        <w:rPr>
          <w:lang w:val="sr-Latn-BA"/>
        </w:rPr>
      </w:pPr>
    </w:p>
    <w:p w:rsidR="00EF395B" w:rsidRDefault="00EF395B" w:rsidP="002B60F5">
      <w:pPr>
        <w:jc w:val="center"/>
        <w:rPr>
          <w:lang w:val="sr-Latn-BA"/>
        </w:rPr>
      </w:pPr>
    </w:p>
    <w:p w:rsidR="00EF395B" w:rsidRDefault="00EF395B" w:rsidP="002B60F5">
      <w:pPr>
        <w:jc w:val="center"/>
        <w:rPr>
          <w:lang w:val="sr-Latn-BA"/>
        </w:rPr>
      </w:pPr>
    </w:p>
    <w:p w:rsidR="007E501A" w:rsidRDefault="00B36DA9" w:rsidP="002B60F5">
      <w:pPr>
        <w:jc w:val="center"/>
        <w:rPr>
          <w:lang w:val="sr-Latn-BA"/>
        </w:rPr>
      </w:pPr>
      <w:r w:rsidRPr="00CE25C6">
        <w:rPr>
          <w:lang w:val="sr-Latn-BA"/>
        </w:rPr>
        <w:t>Tabela 2. Osnovne fizičko-hemijske karakteristike KMU</w:t>
      </w:r>
    </w:p>
    <w:p w:rsidR="00D735B8" w:rsidRPr="000D0669" w:rsidRDefault="00D252FD" w:rsidP="002B60F5">
      <w:pPr>
        <w:jc w:val="center"/>
        <w:rPr>
          <w:lang w:val="sr-Latn-BA"/>
        </w:rPr>
      </w:pPr>
      <w:r w:rsidRPr="000D0669">
        <w:rPr>
          <w:rStyle w:val="shorttext"/>
        </w:rPr>
        <w:t xml:space="preserve">Table 2. </w:t>
      </w:r>
      <w:r w:rsidR="000D0669">
        <w:rPr>
          <w:rStyle w:val="shorttext"/>
        </w:rPr>
        <w:t>P</w:t>
      </w:r>
      <w:r w:rsidR="000D0669" w:rsidRPr="000D0669">
        <w:rPr>
          <w:rStyle w:val="shorttext"/>
        </w:rPr>
        <w:t xml:space="preserve">rimary physicochemical </w:t>
      </w:r>
      <w:r w:rsidR="000D0669" w:rsidRPr="000D0669">
        <w:rPr>
          <w:shd w:val="clear" w:color="auto" w:fill="FEFEFE"/>
        </w:rPr>
        <w:t xml:space="preserve">characteristics </w:t>
      </w:r>
      <w:r w:rsidRPr="000D0669">
        <w:rPr>
          <w:rStyle w:val="shorttext"/>
        </w:rPr>
        <w:t>of KMU</w:t>
      </w:r>
    </w:p>
    <w:tbl>
      <w:tblPr>
        <w:tblW w:w="9214" w:type="dxa"/>
        <w:tblInd w:w="250" w:type="dxa"/>
        <w:tblLook w:val="00A0"/>
      </w:tblPr>
      <w:tblGrid>
        <w:gridCol w:w="2268"/>
        <w:gridCol w:w="2126"/>
        <w:gridCol w:w="2268"/>
        <w:gridCol w:w="2552"/>
      </w:tblGrid>
      <w:tr w:rsidR="0023364E" w:rsidRPr="00786B20" w:rsidTr="00614D47">
        <w:trPr>
          <w:trHeight w:val="330"/>
        </w:trPr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Karakteristika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Standardna metoda</w:t>
            </w:r>
          </w:p>
        </w:tc>
        <w:tc>
          <w:tcPr>
            <w:tcW w:w="2268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Mjerna jedinica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 xml:space="preserve">Vrijednost </w:t>
            </w:r>
          </w:p>
        </w:tc>
      </w:tr>
      <w:tr w:rsidR="0023364E" w:rsidRPr="00786B20" w:rsidTr="00614D47">
        <w:trPr>
          <w:trHeight w:val="315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Gustina na 15°C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ASTM D 5002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vertAlign w:val="super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kg/m</w:t>
            </w:r>
            <w:r w:rsidRPr="00786B20">
              <w:rPr>
                <w:color w:val="000000"/>
                <w:vertAlign w:val="superscript"/>
                <w:lang w:val="sr-Latn-BA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875,2</w:t>
            </w:r>
            <w:r w:rsidR="002B5138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Viskoznost na 40°C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BAS ISO 3104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mm</w:t>
            </w:r>
            <w:r w:rsidRPr="00786B20">
              <w:rPr>
                <w:color w:val="000000"/>
                <w:vertAlign w:val="superscript"/>
                <w:lang w:val="sr-Latn-BA"/>
              </w:rPr>
              <w:t>2</w:t>
            </w:r>
            <w:r w:rsidRPr="00786B20">
              <w:rPr>
                <w:color w:val="000000"/>
                <w:lang w:val="sr-Latn-BA"/>
              </w:rPr>
              <w:t>/s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88,6</w:t>
            </w:r>
            <w:r w:rsidR="002B5138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Viskoznost na 100°C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BAS ISO 3104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mm</w:t>
            </w:r>
            <w:r w:rsidRPr="00786B20">
              <w:rPr>
                <w:color w:val="000000"/>
                <w:vertAlign w:val="superscript"/>
                <w:lang w:val="sr-Latn-BA"/>
              </w:rPr>
              <w:t>2</w:t>
            </w:r>
            <w:r w:rsidRPr="00786B20">
              <w:rPr>
                <w:color w:val="000000"/>
                <w:lang w:val="sr-Latn-BA"/>
              </w:rPr>
              <w:t>/s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12,3</w:t>
            </w:r>
            <w:r w:rsidR="002B5138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Indeks viskoznosti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BAS ISO 2909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134</w:t>
            </w:r>
            <w:r w:rsidR="002B5138">
              <w:rPr>
                <w:color w:val="000000"/>
                <w:lang w:val="sr-Latn-BA"/>
              </w:rPr>
              <w:t>,00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Tačka paljenja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ISO 2592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°C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223</w:t>
            </w:r>
            <w:r w:rsidR="002B5138">
              <w:rPr>
                <w:color w:val="000000"/>
                <w:lang w:val="sr-Latn-BA"/>
              </w:rPr>
              <w:t>,00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TBN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BAS ISO 3771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mg KOH/g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8,6</w:t>
            </w:r>
            <w:r w:rsidR="002B5138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TAN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ISO 6619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mg KOH/g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5,2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Mehaničke nečistoće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EN 11662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mg/kg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99,</w:t>
            </w:r>
            <w:r w:rsidR="0023364E" w:rsidRPr="00786B20">
              <w:rPr>
                <w:color w:val="000000"/>
                <w:lang w:val="sr-Latn-BA"/>
              </w:rPr>
              <w:t>2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Gorivo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%</w:t>
            </w:r>
            <w:r w:rsidR="00B722B6">
              <w:rPr>
                <w:color w:val="000000"/>
                <w:lang w:val="sr-Latn-BA"/>
              </w:rPr>
              <w:t xml:space="preserve"> </w:t>
            </w:r>
            <w:r w:rsidRPr="00786B20">
              <w:rPr>
                <w:color w:val="000000"/>
                <w:lang w:val="sr-Latn-BA"/>
              </w:rPr>
              <w:t>v/v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5,3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Sadržaj sumpora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DIN 51400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%</w:t>
            </w:r>
            <w:r w:rsidR="00B722B6">
              <w:rPr>
                <w:color w:val="000000"/>
                <w:lang w:val="sr-Latn-BA"/>
              </w:rPr>
              <w:t xml:space="preserve"> </w:t>
            </w:r>
            <w:r w:rsidRPr="00786B20">
              <w:rPr>
                <w:color w:val="000000"/>
                <w:lang w:val="sr-Latn-BA"/>
              </w:rPr>
              <w:t>m/m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0,57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Boja, ASTM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BAS ISO 2049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ASTM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D 8,0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Sadržaj Cl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mg/kg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1850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C aromata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IR-spektrofotometrija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%</w:t>
            </w:r>
            <w:r w:rsidR="00B722B6">
              <w:rPr>
                <w:color w:val="000000"/>
                <w:lang w:val="sr-Latn-BA"/>
              </w:rPr>
              <w:t xml:space="preserve"> </w:t>
            </w:r>
            <w:r w:rsidRPr="00786B20">
              <w:rPr>
                <w:color w:val="000000"/>
                <w:lang w:val="sr-Latn-BA"/>
              </w:rPr>
              <w:t>m/m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11,9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00"/>
        </w:trPr>
        <w:tc>
          <w:tcPr>
            <w:tcW w:w="226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C parafina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79,2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23364E" w:rsidRPr="00786B20" w:rsidTr="00614D47">
        <w:trPr>
          <w:trHeight w:val="315"/>
        </w:trPr>
        <w:tc>
          <w:tcPr>
            <w:tcW w:w="226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C naftena</w:t>
            </w:r>
          </w:p>
        </w:tc>
        <w:tc>
          <w:tcPr>
            <w:tcW w:w="2126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</w:p>
        </w:tc>
        <w:tc>
          <w:tcPr>
            <w:tcW w:w="2268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</w:tcPr>
          <w:p w:rsidR="0023364E" w:rsidRPr="00786B20" w:rsidRDefault="0023364E" w:rsidP="00614D47">
            <w:pPr>
              <w:jc w:val="center"/>
              <w:rPr>
                <w:color w:val="000000"/>
                <w:lang w:val="sr-Latn-B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bottom"/>
          </w:tcPr>
          <w:p w:rsidR="0023364E" w:rsidRPr="00786B20" w:rsidRDefault="00EF395B" w:rsidP="00614D47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8,8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</w:tbl>
    <w:p w:rsidR="00CE25C6" w:rsidRPr="00CE25C6" w:rsidRDefault="00CE25C6" w:rsidP="00B36DA9">
      <w:pPr>
        <w:rPr>
          <w:lang w:val="sr-Latn-BA"/>
        </w:rPr>
      </w:pPr>
    </w:p>
    <w:p w:rsidR="00441D6F" w:rsidRPr="00F9298D" w:rsidRDefault="00003736" w:rsidP="0023364E">
      <w:pPr>
        <w:jc w:val="both"/>
        <w:rPr>
          <w:b/>
          <w:sz w:val="24"/>
          <w:szCs w:val="24"/>
          <w:lang w:val="sr-Latn-BA"/>
        </w:rPr>
      </w:pPr>
      <w:r w:rsidRPr="00F9298D">
        <w:rPr>
          <w:b/>
          <w:sz w:val="24"/>
          <w:szCs w:val="24"/>
          <w:lang w:val="sr-Latn-BA"/>
        </w:rPr>
        <w:t>Metode</w:t>
      </w:r>
    </w:p>
    <w:p w:rsidR="0023364E" w:rsidRPr="00F9298D" w:rsidRDefault="0023364E" w:rsidP="0023364E">
      <w:pPr>
        <w:jc w:val="both"/>
        <w:rPr>
          <w:b/>
          <w:sz w:val="24"/>
          <w:szCs w:val="24"/>
          <w:lang w:val="sr-Latn-BA"/>
        </w:rPr>
      </w:pPr>
      <w:r w:rsidRPr="00F9298D">
        <w:rPr>
          <w:b/>
          <w:sz w:val="24"/>
          <w:szCs w:val="24"/>
          <w:lang w:val="sr-Latn-BA"/>
        </w:rPr>
        <w:t>Priprema vunenih vlakana za sorpciju</w:t>
      </w:r>
    </w:p>
    <w:p w:rsidR="00074142" w:rsidRDefault="00A36F4F" w:rsidP="00656851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Za ispitivanje su korišć</w:t>
      </w:r>
      <w:r w:rsidR="00656851">
        <w:rPr>
          <w:sz w:val="24"/>
          <w:szCs w:val="24"/>
          <w:lang w:val="sr-Latn-BA"/>
        </w:rPr>
        <w:t>ena četiri</w:t>
      </w:r>
      <w:r w:rsidR="00837584">
        <w:rPr>
          <w:sz w:val="24"/>
          <w:szCs w:val="24"/>
          <w:lang w:val="sr-Latn-BA"/>
        </w:rPr>
        <w:t xml:space="preserve"> uzor</w:t>
      </w:r>
      <w:r w:rsidR="00815497">
        <w:rPr>
          <w:sz w:val="24"/>
          <w:szCs w:val="24"/>
          <w:lang w:val="sr-Latn-BA"/>
        </w:rPr>
        <w:t xml:space="preserve">ka vune </w:t>
      </w:r>
      <w:r w:rsidR="00E92904">
        <w:rPr>
          <w:sz w:val="24"/>
          <w:szCs w:val="24"/>
          <w:lang w:val="sr-Latn-BA"/>
        </w:rPr>
        <w:t>koja su podvrgnuta</w:t>
      </w:r>
      <w:r>
        <w:rPr>
          <w:sz w:val="24"/>
          <w:szCs w:val="24"/>
          <w:lang w:val="sr-Latn-BA"/>
        </w:rPr>
        <w:t xml:space="preserve"> procesu pranja </w:t>
      </w:r>
      <w:r w:rsidR="00E12D32" w:rsidRPr="00786B20">
        <w:rPr>
          <w:sz w:val="24"/>
          <w:szCs w:val="24"/>
          <w:lang w:val="sr-Latn-BA"/>
        </w:rPr>
        <w:t>destilovanom vodom</w:t>
      </w:r>
      <w:r>
        <w:rPr>
          <w:sz w:val="24"/>
          <w:szCs w:val="24"/>
          <w:lang w:val="sr-Latn-BA"/>
        </w:rPr>
        <w:t xml:space="preserve"> različitih temperatura:</w:t>
      </w:r>
      <w:r w:rsidR="00674424">
        <w:rPr>
          <w:sz w:val="24"/>
          <w:szCs w:val="24"/>
          <w:lang w:val="sr-Latn-BA"/>
        </w:rPr>
        <w:t xml:space="preserve"> </w:t>
      </w:r>
      <w:r w:rsidR="00E12D32">
        <w:rPr>
          <w:sz w:val="24"/>
          <w:szCs w:val="24"/>
          <w:lang w:val="sr-Latn-BA"/>
        </w:rPr>
        <w:t>20°C, 30°C, 40°C, i 50°C.</w:t>
      </w:r>
      <w:r w:rsidR="003648F1">
        <w:rPr>
          <w:sz w:val="24"/>
          <w:szCs w:val="24"/>
          <w:lang w:val="sr-Latn-BA"/>
        </w:rPr>
        <w:t xml:space="preserve"> U tabeli 3. </w:t>
      </w:r>
      <w:r w:rsidR="00BB3671">
        <w:rPr>
          <w:sz w:val="24"/>
          <w:szCs w:val="24"/>
          <w:lang w:val="sr-Latn-BA"/>
        </w:rPr>
        <w:t>su</w:t>
      </w:r>
      <w:r>
        <w:rPr>
          <w:sz w:val="24"/>
          <w:szCs w:val="24"/>
          <w:lang w:val="sr-Latn-BA"/>
        </w:rPr>
        <w:t xml:space="preserve"> navedeni uslovi pranja i oznake korišćenih uzoraka</w:t>
      </w:r>
      <w:r w:rsidR="00F722CE">
        <w:rPr>
          <w:sz w:val="24"/>
          <w:szCs w:val="24"/>
          <w:lang w:val="sr-Latn-BA"/>
        </w:rPr>
        <w:t>.</w:t>
      </w:r>
    </w:p>
    <w:p w:rsidR="00BD5C25" w:rsidRPr="00BB3671" w:rsidRDefault="00BD5C25" w:rsidP="00BD5C25">
      <w:pPr>
        <w:tabs>
          <w:tab w:val="left" w:pos="8625"/>
        </w:tabs>
        <w:jc w:val="both"/>
        <w:rPr>
          <w:sz w:val="24"/>
          <w:szCs w:val="24"/>
          <w:lang w:val="sr-Latn-BA"/>
        </w:rPr>
      </w:pPr>
    </w:p>
    <w:p w:rsidR="00BD5C25" w:rsidRPr="00D252FD" w:rsidRDefault="00BB3671" w:rsidP="00BB3671">
      <w:pPr>
        <w:tabs>
          <w:tab w:val="left" w:pos="8625"/>
        </w:tabs>
        <w:jc w:val="center"/>
        <w:rPr>
          <w:lang w:val="sr-Latn-BA"/>
        </w:rPr>
      </w:pPr>
      <w:r w:rsidRPr="00D252FD">
        <w:rPr>
          <w:lang w:val="sr-Latn-BA"/>
        </w:rPr>
        <w:t>Tabela 3</w:t>
      </w:r>
      <w:r w:rsidR="00BD5C25" w:rsidRPr="00D252FD">
        <w:rPr>
          <w:lang w:val="sr-Latn-BA"/>
        </w:rPr>
        <w:t>. Parametri procesa pranja vune</w:t>
      </w:r>
    </w:p>
    <w:p w:rsidR="00D252FD" w:rsidRPr="00D252FD" w:rsidRDefault="00D252FD" w:rsidP="00D252FD">
      <w:pPr>
        <w:tabs>
          <w:tab w:val="left" w:pos="8625"/>
        </w:tabs>
        <w:jc w:val="center"/>
        <w:rPr>
          <w:shd w:val="clear" w:color="auto" w:fill="FEFEFE"/>
        </w:rPr>
      </w:pPr>
      <w:r w:rsidRPr="00D252FD">
        <w:rPr>
          <w:rStyle w:val="shorttext"/>
        </w:rPr>
        <w:t xml:space="preserve">Table 3. Parameters of </w:t>
      </w:r>
      <w:r w:rsidRPr="00D252FD">
        <w:rPr>
          <w:shd w:val="clear" w:color="auto" w:fill="FEFEFE"/>
        </w:rPr>
        <w:t>washing process the wool</w:t>
      </w:r>
    </w:p>
    <w:tbl>
      <w:tblPr>
        <w:tblW w:w="946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2552"/>
        <w:gridCol w:w="2409"/>
        <w:gridCol w:w="2552"/>
      </w:tblGrid>
      <w:tr w:rsidR="00BD5C25" w:rsidRPr="00786B20" w:rsidTr="00BD5C25">
        <w:trPr>
          <w:trHeight w:val="291"/>
        </w:trPr>
        <w:tc>
          <w:tcPr>
            <w:tcW w:w="195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clear" w:color="BFBFBF" w:fill="DDD9C3"/>
          </w:tcPr>
          <w:p w:rsidR="00BD5C25" w:rsidRPr="00786B20" w:rsidRDefault="00BD5C25" w:rsidP="002D1E2F">
            <w:pPr>
              <w:jc w:val="both"/>
              <w:rPr>
                <w:lang w:val="sr-Latn-BA"/>
              </w:rPr>
            </w:pPr>
            <w:r w:rsidRPr="00786B20">
              <w:rPr>
                <w:lang w:val="sr-Latn-BA"/>
              </w:rPr>
              <w:t>Oznaka uzorka</w:t>
            </w:r>
          </w:p>
        </w:tc>
        <w:tc>
          <w:tcPr>
            <w:tcW w:w="255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BFBFBF" w:fill="DDD9C3"/>
          </w:tcPr>
          <w:p w:rsidR="00BD5C25" w:rsidRPr="00786B20" w:rsidRDefault="00BD5C25" w:rsidP="00A36F4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Predpranje</w:t>
            </w:r>
          </w:p>
        </w:tc>
        <w:tc>
          <w:tcPr>
            <w:tcW w:w="24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BFBFBF" w:fill="DDD9C3"/>
          </w:tcPr>
          <w:p w:rsidR="00BD5C25" w:rsidRPr="00786B20" w:rsidRDefault="00BD5C25" w:rsidP="00A36F4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Pranje</w:t>
            </w:r>
          </w:p>
        </w:tc>
        <w:tc>
          <w:tcPr>
            <w:tcW w:w="255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clear" w:color="BFBFBF" w:fill="DDD9C3"/>
          </w:tcPr>
          <w:p w:rsidR="00BD5C25" w:rsidRPr="00786B20" w:rsidRDefault="00BD5C25" w:rsidP="00A36F4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Ispiranje I i II</w:t>
            </w:r>
          </w:p>
        </w:tc>
      </w:tr>
      <w:tr w:rsidR="00BD5C25" w:rsidRPr="00786B20" w:rsidTr="00BD5C25">
        <w:trPr>
          <w:trHeight w:val="477"/>
        </w:trPr>
        <w:tc>
          <w:tcPr>
            <w:tcW w:w="1951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V</w:t>
            </w:r>
            <w:r w:rsidRPr="00797F5C">
              <w:rPr>
                <w:b/>
                <w:color w:val="000000"/>
                <w:vertAlign w:val="subscript"/>
                <w:lang w:val="sr-Latn-BA"/>
              </w:rPr>
              <w:t>20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="00A36F4F">
              <w:rPr>
                <w:lang w:val="sr-Latn-BA"/>
              </w:rPr>
              <w:t>0, T=22°C, 10 min</w:t>
            </w:r>
          </w:p>
        </w:tc>
        <w:tc>
          <w:tcPr>
            <w:tcW w:w="2409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2L H</w:t>
            </w:r>
            <w:r w:rsidRPr="00797F5C">
              <w:rPr>
                <w:color w:val="000000"/>
                <w:vertAlign w:val="subscript"/>
                <w:lang w:val="sr-Latn-BA"/>
              </w:rPr>
              <w:t>2</w:t>
            </w:r>
            <w:r w:rsidRPr="00797F5C">
              <w:rPr>
                <w:color w:val="000000"/>
                <w:lang w:val="sr-Latn-BA"/>
              </w:rPr>
              <w:t>0, T=20°C, 20 min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="00A36F4F">
              <w:rPr>
                <w:lang w:val="sr-Latn-BA"/>
              </w:rPr>
              <w:t>0, T=22°C, 5 min</w:t>
            </w:r>
          </w:p>
        </w:tc>
      </w:tr>
      <w:tr w:rsidR="00BD5C25" w:rsidRPr="00786B20" w:rsidTr="00BD5C25">
        <w:trPr>
          <w:trHeight w:val="429"/>
        </w:trPr>
        <w:tc>
          <w:tcPr>
            <w:tcW w:w="1951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V</w:t>
            </w:r>
            <w:r w:rsidRPr="00797F5C">
              <w:rPr>
                <w:b/>
                <w:color w:val="000000"/>
                <w:vertAlign w:val="subscript"/>
                <w:lang w:val="sr-Latn-BA"/>
              </w:rPr>
              <w:t>30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="00A36F4F">
              <w:rPr>
                <w:lang w:val="sr-Latn-BA"/>
              </w:rPr>
              <w:t>0, T=22°C, 10 min</w:t>
            </w:r>
          </w:p>
        </w:tc>
        <w:tc>
          <w:tcPr>
            <w:tcW w:w="2409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2L H</w:t>
            </w:r>
            <w:r w:rsidRPr="00797F5C">
              <w:rPr>
                <w:color w:val="000000"/>
                <w:vertAlign w:val="subscript"/>
                <w:lang w:val="sr-Latn-BA"/>
              </w:rPr>
              <w:t>2</w:t>
            </w:r>
            <w:r w:rsidR="00A36F4F">
              <w:rPr>
                <w:color w:val="000000"/>
                <w:lang w:val="sr-Latn-BA"/>
              </w:rPr>
              <w:t>0, T=30°C, 20 min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Pr="00786B20">
              <w:rPr>
                <w:lang w:val="sr-Latn-BA"/>
              </w:rPr>
              <w:t>0, T=22°C, 5 min</w:t>
            </w:r>
          </w:p>
        </w:tc>
      </w:tr>
      <w:tr w:rsidR="00BD5C25" w:rsidRPr="00786B20" w:rsidTr="00BD5C25">
        <w:trPr>
          <w:trHeight w:val="406"/>
        </w:trPr>
        <w:tc>
          <w:tcPr>
            <w:tcW w:w="1951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V</w:t>
            </w:r>
            <w:r w:rsidRPr="00797F5C">
              <w:rPr>
                <w:b/>
                <w:color w:val="000000"/>
                <w:vertAlign w:val="subscript"/>
                <w:lang w:val="sr-Latn-BA"/>
              </w:rPr>
              <w:t>40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="00A36F4F">
              <w:rPr>
                <w:lang w:val="sr-Latn-BA"/>
              </w:rPr>
              <w:t>0, T=24°C, 10 min</w:t>
            </w:r>
          </w:p>
        </w:tc>
        <w:tc>
          <w:tcPr>
            <w:tcW w:w="2409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2L H</w:t>
            </w:r>
            <w:r w:rsidRPr="00797F5C">
              <w:rPr>
                <w:color w:val="000000"/>
                <w:vertAlign w:val="subscript"/>
                <w:lang w:val="sr-Latn-BA"/>
              </w:rPr>
              <w:t>2</w:t>
            </w:r>
            <w:r w:rsidR="00A36F4F">
              <w:rPr>
                <w:color w:val="000000"/>
                <w:lang w:val="sr-Latn-BA"/>
              </w:rPr>
              <w:t>0, T=40°C, 20 min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Pr="00786B20">
              <w:rPr>
                <w:lang w:val="sr-Latn-BA"/>
              </w:rPr>
              <w:t>0, T=24°C, 5 min</w:t>
            </w:r>
          </w:p>
        </w:tc>
      </w:tr>
      <w:tr w:rsidR="00BD5C25" w:rsidRPr="00786B20" w:rsidTr="00BD5C25">
        <w:trPr>
          <w:trHeight w:val="400"/>
        </w:trPr>
        <w:tc>
          <w:tcPr>
            <w:tcW w:w="1951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V</w:t>
            </w:r>
            <w:r w:rsidRPr="00797F5C">
              <w:rPr>
                <w:b/>
                <w:color w:val="000000"/>
                <w:vertAlign w:val="subscript"/>
                <w:lang w:val="sr-Latn-BA"/>
              </w:rPr>
              <w:t>50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="00A36F4F">
              <w:rPr>
                <w:lang w:val="sr-Latn-BA"/>
              </w:rPr>
              <w:t>0, T=24°C, 10 min</w:t>
            </w:r>
          </w:p>
        </w:tc>
        <w:tc>
          <w:tcPr>
            <w:tcW w:w="2409" w:type="dxa"/>
            <w:vAlign w:val="center"/>
          </w:tcPr>
          <w:p w:rsidR="00BD5C25" w:rsidRPr="00797F5C" w:rsidRDefault="00BD5C25" w:rsidP="002D1E2F">
            <w:pPr>
              <w:jc w:val="center"/>
              <w:rPr>
                <w:color w:val="000000"/>
                <w:lang w:val="sr-Latn-BA"/>
              </w:rPr>
            </w:pPr>
            <w:r w:rsidRPr="00797F5C">
              <w:rPr>
                <w:color w:val="000000"/>
                <w:lang w:val="sr-Latn-BA"/>
              </w:rPr>
              <w:t>2L H</w:t>
            </w:r>
            <w:r w:rsidRPr="00797F5C">
              <w:rPr>
                <w:color w:val="000000"/>
                <w:vertAlign w:val="subscript"/>
                <w:lang w:val="sr-Latn-BA"/>
              </w:rPr>
              <w:t>2</w:t>
            </w:r>
            <w:r w:rsidR="00A36F4F">
              <w:rPr>
                <w:color w:val="000000"/>
                <w:lang w:val="sr-Latn-BA"/>
              </w:rPr>
              <w:t>0, T=50°C, 20 min</w:t>
            </w:r>
          </w:p>
        </w:tc>
        <w:tc>
          <w:tcPr>
            <w:tcW w:w="2552" w:type="dxa"/>
            <w:vAlign w:val="center"/>
          </w:tcPr>
          <w:p w:rsidR="00BD5C25" w:rsidRPr="00786B20" w:rsidRDefault="00BD5C25" w:rsidP="002D1E2F">
            <w:pPr>
              <w:jc w:val="center"/>
              <w:rPr>
                <w:lang w:val="sr-Latn-BA"/>
              </w:rPr>
            </w:pPr>
            <w:r w:rsidRPr="00786B20">
              <w:rPr>
                <w:lang w:val="sr-Latn-BA"/>
              </w:rPr>
              <w:t>2L H</w:t>
            </w:r>
            <w:r w:rsidRPr="00786B20">
              <w:rPr>
                <w:vertAlign w:val="subscript"/>
                <w:lang w:val="sr-Latn-BA"/>
              </w:rPr>
              <w:t>2</w:t>
            </w:r>
            <w:r w:rsidRPr="00786B20">
              <w:rPr>
                <w:lang w:val="sr-Latn-BA"/>
              </w:rPr>
              <w:t>0, T=24°C, 5 min</w:t>
            </w:r>
          </w:p>
        </w:tc>
      </w:tr>
    </w:tbl>
    <w:p w:rsidR="00BD5C25" w:rsidRPr="00786B20" w:rsidRDefault="00BD5C25" w:rsidP="00BD5C25">
      <w:pPr>
        <w:jc w:val="both"/>
        <w:rPr>
          <w:sz w:val="24"/>
          <w:szCs w:val="24"/>
          <w:lang w:val="sr-Latn-BA"/>
        </w:rPr>
      </w:pPr>
    </w:p>
    <w:p w:rsidR="00F9298D" w:rsidRPr="00F9298D" w:rsidRDefault="00E12D32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Osim pranja</w:t>
      </w:r>
      <w:r w:rsidR="003648F1">
        <w:rPr>
          <w:rFonts w:ascii="Times New Roman" w:hAnsi="Times New Roman"/>
          <w:sz w:val="24"/>
          <w:szCs w:val="24"/>
          <w:lang w:val="sr-Latn-BA"/>
        </w:rPr>
        <w:t xml:space="preserve">, </w:t>
      </w:r>
      <w:r>
        <w:rPr>
          <w:rFonts w:ascii="Times New Roman" w:hAnsi="Times New Roman"/>
          <w:sz w:val="24"/>
          <w:szCs w:val="24"/>
          <w:lang w:val="sr-Latn-BA"/>
        </w:rPr>
        <w:t xml:space="preserve">uzorcima 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 xml:space="preserve"> vune su određene i osnovne fizi</w:t>
      </w:r>
      <w:r w:rsidR="003648F1">
        <w:rPr>
          <w:rFonts w:ascii="Times New Roman" w:hAnsi="Times New Roman"/>
          <w:sz w:val="24"/>
          <w:szCs w:val="24"/>
          <w:lang w:val="sr-Latn-BA"/>
        </w:rPr>
        <w:t>čko-hemijske karakteristike</w:t>
      </w:r>
      <w:r w:rsidR="00F722CE">
        <w:rPr>
          <w:rFonts w:ascii="Times New Roman" w:hAnsi="Times New Roman"/>
          <w:sz w:val="24"/>
          <w:szCs w:val="24"/>
          <w:lang w:val="sr-Latn-BA"/>
        </w:rPr>
        <w:t>:</w:t>
      </w:r>
      <w:r w:rsidR="00B722B6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>sadržaj vlage</w:t>
      </w:r>
      <w:r w:rsidR="003648F1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C24A0A">
        <w:rPr>
          <w:rFonts w:ascii="Times New Roman" w:hAnsi="Times New Roman"/>
          <w:sz w:val="24"/>
          <w:szCs w:val="24"/>
          <w:lang w:val="sr-Latn-BA"/>
        </w:rPr>
        <w:t>[7]</w:t>
      </w:r>
      <w:r w:rsidR="003648F1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>sadržaj primjesa rastvorljivih u etanolu</w:t>
      </w:r>
      <w:r w:rsidR="00C24A0A">
        <w:rPr>
          <w:rFonts w:ascii="Times New Roman" w:hAnsi="Times New Roman"/>
          <w:sz w:val="24"/>
          <w:szCs w:val="24"/>
          <w:lang w:val="sr-Latn-BA"/>
        </w:rPr>
        <w:t xml:space="preserve"> [8]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>, sadržaj biljnih čestica</w:t>
      </w:r>
      <w:r w:rsidR="00E92904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 xml:space="preserve"> i ostalih materija nerastvorljivih u natriju</w:t>
      </w:r>
      <w:r w:rsidR="00DA33C2">
        <w:rPr>
          <w:rFonts w:ascii="Times New Roman" w:hAnsi="Times New Roman"/>
          <w:sz w:val="24"/>
          <w:szCs w:val="24"/>
          <w:lang w:val="sr-Latn-BA"/>
        </w:rPr>
        <w:t>m-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>hidroksidu</w:t>
      </w:r>
      <w:r w:rsidR="00DA33C2">
        <w:rPr>
          <w:rFonts w:ascii="Times New Roman" w:hAnsi="Times New Roman"/>
          <w:sz w:val="24"/>
          <w:szCs w:val="24"/>
          <w:lang w:val="sr-Latn-BA"/>
        </w:rPr>
        <w:t xml:space="preserve"> (NaOH)</w:t>
      </w:r>
      <w:r w:rsidR="003648F1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C24A0A">
        <w:rPr>
          <w:rFonts w:ascii="Times New Roman" w:hAnsi="Times New Roman"/>
          <w:sz w:val="24"/>
          <w:szCs w:val="24"/>
          <w:lang w:val="sr-Latn-BA"/>
        </w:rPr>
        <w:t>[9]</w:t>
      </w:r>
      <w:r w:rsidR="00E92904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 xml:space="preserve"> i sadržaj pepela</w:t>
      </w:r>
      <w:r w:rsidR="003648F1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C24A0A">
        <w:rPr>
          <w:rFonts w:ascii="Times New Roman" w:hAnsi="Times New Roman"/>
          <w:sz w:val="24"/>
          <w:szCs w:val="24"/>
          <w:lang w:val="sr-Latn-BA"/>
        </w:rPr>
        <w:t>[10]</w:t>
      </w:r>
      <w:r w:rsidR="00F9298D" w:rsidRPr="00F9298D">
        <w:rPr>
          <w:rFonts w:ascii="Times New Roman" w:hAnsi="Times New Roman"/>
          <w:sz w:val="24"/>
          <w:szCs w:val="24"/>
          <w:lang w:val="sr-Latn-BA"/>
        </w:rPr>
        <w:t>.</w:t>
      </w:r>
    </w:p>
    <w:p w:rsidR="00441D6F" w:rsidRPr="00F9298D" w:rsidRDefault="00F9298D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F9298D">
        <w:rPr>
          <w:rFonts w:ascii="Times New Roman" w:hAnsi="Times New Roman"/>
          <w:b/>
          <w:sz w:val="24"/>
          <w:szCs w:val="24"/>
          <w:lang w:val="sr-Latn-BA"/>
        </w:rPr>
        <w:t xml:space="preserve">Sorpcija ulja </w:t>
      </w:r>
    </w:p>
    <w:p w:rsidR="00074142" w:rsidRPr="00F9298D" w:rsidRDefault="003648F1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Sorpcija korišć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enog m</w:t>
      </w:r>
      <w:r>
        <w:rPr>
          <w:rFonts w:ascii="Times New Roman" w:hAnsi="Times New Roman"/>
          <w:sz w:val="24"/>
          <w:szCs w:val="24"/>
          <w:lang w:val="sr-Latn-BA"/>
        </w:rPr>
        <w:t xml:space="preserve">otornog ulja iz vode rađena je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na modelima uzoraka zauljene vode koji su pripremljen</w:t>
      </w:r>
      <w:r w:rsidR="00CD186E" w:rsidRPr="00F9298D">
        <w:rPr>
          <w:rFonts w:ascii="Times New Roman" w:hAnsi="Times New Roman"/>
          <w:sz w:val="24"/>
          <w:szCs w:val="24"/>
          <w:lang w:val="sr-Latn-BA"/>
        </w:rPr>
        <w:t>i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 u laboratoriji. U čaši zapremine 40</w:t>
      </w:r>
      <w:r w:rsidR="00074142" w:rsidRPr="00F9298D">
        <w:rPr>
          <w:rFonts w:ascii="Times New Roman" w:hAnsi="Times New Roman"/>
          <w:sz w:val="24"/>
          <w:szCs w:val="24"/>
          <w:lang w:val="sr-Latn-BA"/>
        </w:rPr>
        <w:t>0 mL odvagano je 20</w:t>
      </w:r>
      <w:r w:rsidR="006A21A8">
        <w:rPr>
          <w:rFonts w:ascii="Times New Roman" w:hAnsi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/>
          <w:sz w:val="24"/>
          <w:szCs w:val="24"/>
          <w:lang w:val="sr-Latn-BA"/>
        </w:rPr>
        <w:t xml:space="preserve">g </w:t>
      </w:r>
      <w:r w:rsidR="00CD186E" w:rsidRPr="00F9298D">
        <w:rPr>
          <w:rFonts w:ascii="Times New Roman" w:hAnsi="Times New Roman"/>
          <w:sz w:val="24"/>
          <w:szCs w:val="24"/>
          <w:lang w:val="sr-Latn-BA"/>
        </w:rPr>
        <w:t>motornog ulja, a zatim dodano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 2</w:t>
      </w:r>
      <w:r w:rsidR="00CD186E" w:rsidRPr="00F9298D">
        <w:rPr>
          <w:rFonts w:ascii="Times New Roman" w:hAnsi="Times New Roman"/>
          <w:sz w:val="24"/>
          <w:szCs w:val="24"/>
          <w:lang w:val="sr-Latn-BA"/>
        </w:rPr>
        <w:t>50 mL destilovane vode</w:t>
      </w:r>
      <w:r w:rsidR="00043E5B">
        <w:rPr>
          <w:rFonts w:ascii="Times New Roman" w:hAnsi="Times New Roman"/>
          <w:sz w:val="24"/>
          <w:szCs w:val="24"/>
          <w:lang w:val="sr-Latn-BA"/>
        </w:rPr>
        <w:t xml:space="preserve">. Kada </w:t>
      </w:r>
      <w:r w:rsidR="0083213C">
        <w:rPr>
          <w:rFonts w:ascii="Times New Roman" w:hAnsi="Times New Roman"/>
          <w:sz w:val="24"/>
          <w:szCs w:val="24"/>
          <w:lang w:val="sr-Latn-BA"/>
        </w:rPr>
        <w:t>motorno ulje dospije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 na površinu vode dodaje</w:t>
      </w:r>
      <w:r w:rsidR="0083213C">
        <w:rPr>
          <w:rFonts w:ascii="Times New Roman" w:hAnsi="Times New Roman"/>
          <w:sz w:val="24"/>
          <w:szCs w:val="24"/>
          <w:lang w:val="sr-Latn-BA"/>
        </w:rPr>
        <w:t xml:space="preserve"> se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 0,5</w:t>
      </w:r>
      <w:r w:rsidR="00074142" w:rsidRPr="00F9298D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g sorpcionog materijala (vune) odvaganog sa tačnošću 0,1 mg. </w:t>
      </w:r>
    </w:p>
    <w:p w:rsidR="00074142" w:rsidRPr="00F9298D" w:rsidRDefault="003648F1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Zatim </w:t>
      </w:r>
      <w:r w:rsidR="00043E5B">
        <w:rPr>
          <w:rFonts w:ascii="Times New Roman" w:hAnsi="Times New Roman"/>
          <w:sz w:val="24"/>
          <w:szCs w:val="24"/>
          <w:lang w:val="sr-Latn-BA"/>
        </w:rPr>
        <w:t>se čaša postavi</w:t>
      </w:r>
      <w:r w:rsidR="00674424">
        <w:rPr>
          <w:rFonts w:ascii="Times New Roman" w:hAnsi="Times New Roman"/>
          <w:sz w:val="24"/>
          <w:szCs w:val="24"/>
          <w:lang w:val="sr-Latn-BA"/>
        </w:rPr>
        <w:t xml:space="preserve"> na orbitalnu tresilicu u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trajanju od 10 </w:t>
      </w:r>
      <w:r>
        <w:rPr>
          <w:rFonts w:ascii="Times New Roman" w:hAnsi="Times New Roman"/>
          <w:sz w:val="24"/>
          <w:szCs w:val="24"/>
          <w:lang w:val="sr-Latn-BA"/>
        </w:rPr>
        <w:t>minuta pri brzini od 100 ob/min, či</w:t>
      </w:r>
      <w:r w:rsidR="00CF3D92">
        <w:rPr>
          <w:rFonts w:ascii="Times New Roman" w:hAnsi="Times New Roman"/>
          <w:sz w:val="24"/>
          <w:szCs w:val="24"/>
          <w:lang w:val="sr-Latn-BA"/>
        </w:rPr>
        <w:t xml:space="preserve">me se simulira pokretanje vode. Nakon završene sorpcije,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vlažni sorbent se skida sa površine vode</w:t>
      </w:r>
      <w:r>
        <w:rPr>
          <w:rFonts w:ascii="Times New Roman" w:hAnsi="Times New Roman"/>
          <w:sz w:val="24"/>
          <w:szCs w:val="24"/>
          <w:lang w:val="sr-Latn-BA"/>
        </w:rPr>
        <w:t xml:space="preserve"> i ostavlja 10 minuta na rešetki prečnika 1 cm da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okapa. Pr</w:t>
      </w:r>
      <w:r w:rsidR="00CF3D92">
        <w:rPr>
          <w:rFonts w:ascii="Times New Roman" w:hAnsi="Times New Roman"/>
          <w:sz w:val="24"/>
          <w:szCs w:val="24"/>
          <w:lang w:val="sr-Latn-BA"/>
        </w:rPr>
        <w:t xml:space="preserve">ema dosadašnjim </w:t>
      </w:r>
      <w:r w:rsidR="00CF3D92">
        <w:rPr>
          <w:rFonts w:ascii="Times New Roman" w:hAnsi="Times New Roman"/>
          <w:sz w:val="24"/>
          <w:szCs w:val="24"/>
          <w:lang w:val="sr-Latn-BA"/>
        </w:rPr>
        <w:lastRenderedPageBreak/>
        <w:t xml:space="preserve">istraživanjima,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duže vrijeme okapavanja nije imalo</w:t>
      </w:r>
      <w:r w:rsidR="00CF3D92">
        <w:rPr>
          <w:rFonts w:ascii="Times New Roman" w:hAnsi="Times New Roman"/>
          <w:sz w:val="24"/>
          <w:szCs w:val="24"/>
          <w:lang w:val="sr-Latn-BA"/>
        </w:rPr>
        <w:t xml:space="preserve"> uticaja na rezultate sorpcije. </w:t>
      </w:r>
      <w:r>
        <w:rPr>
          <w:rFonts w:ascii="Times New Roman" w:hAnsi="Times New Roman"/>
          <w:sz w:val="24"/>
          <w:szCs w:val="24"/>
          <w:lang w:val="sr-Latn-BA"/>
        </w:rPr>
        <w:t>Nakon okapavanja sorbent se ponovo izvaže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 sa tačnošću 0,1 mg</w:t>
      </w:r>
      <w:r w:rsidR="00074142" w:rsidRPr="00F9298D">
        <w:rPr>
          <w:rFonts w:ascii="Times New Roman" w:hAnsi="Times New Roman"/>
          <w:sz w:val="24"/>
          <w:szCs w:val="24"/>
          <w:lang w:val="sr-Latn-BA"/>
        </w:rPr>
        <w:t>.</w:t>
      </w:r>
    </w:p>
    <w:p w:rsidR="00F722CE" w:rsidRDefault="00F722CE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sr-Latn-BA"/>
        </w:rPr>
      </w:pPr>
    </w:p>
    <w:p w:rsidR="00074142" w:rsidRPr="00F9298D" w:rsidRDefault="0023364E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F9298D">
        <w:rPr>
          <w:rFonts w:ascii="Times New Roman" w:hAnsi="Times New Roman"/>
          <w:b/>
          <w:sz w:val="24"/>
          <w:szCs w:val="24"/>
          <w:lang w:val="sr-Latn-BA"/>
        </w:rPr>
        <w:t>Određivanje sadržaja vode pomoću isparljivog rastvarača</w:t>
      </w:r>
    </w:p>
    <w:p w:rsidR="005C71B8" w:rsidRPr="0083213C" w:rsidRDefault="0023364E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Sadržaj vode u vlažnom sorbentu odr</w:t>
      </w:r>
      <w:r w:rsidR="003648F1">
        <w:rPr>
          <w:rFonts w:ascii="Times New Roman" w:hAnsi="Times New Roman"/>
          <w:sz w:val="24"/>
          <w:szCs w:val="24"/>
          <w:lang w:val="sr-Latn-BA"/>
        </w:rPr>
        <w:t>eđen je metodom destilacij</w:t>
      </w:r>
      <w:r w:rsidR="00BF3F6A">
        <w:rPr>
          <w:rFonts w:ascii="Times New Roman" w:hAnsi="Times New Roman"/>
          <w:sz w:val="24"/>
          <w:szCs w:val="24"/>
          <w:lang w:val="sr-Latn-BA"/>
        </w:rPr>
        <w:t>e prema standardu ASTM D 9570</w:t>
      </w:r>
      <w:r w:rsidR="003648F1">
        <w:rPr>
          <w:rFonts w:ascii="Times New Roman" w:hAnsi="Times New Roman"/>
          <w:sz w:val="24"/>
          <w:szCs w:val="24"/>
          <w:lang w:val="sr-Latn-BA"/>
        </w:rPr>
        <w:t>.</w:t>
      </w:r>
    </w:p>
    <w:p w:rsidR="00074142" w:rsidRPr="00F9298D" w:rsidRDefault="0023364E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F9298D">
        <w:rPr>
          <w:rFonts w:ascii="Times New Roman" w:hAnsi="Times New Roman"/>
          <w:b/>
          <w:sz w:val="24"/>
          <w:szCs w:val="24"/>
          <w:lang w:val="sr-Latn-BA"/>
        </w:rPr>
        <w:t>Proračun sorpcionog kapaciteta vune</w:t>
      </w:r>
    </w:p>
    <w:p w:rsidR="0023364E" w:rsidRPr="00F9298D" w:rsidRDefault="003648F1" w:rsidP="0007414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Masa ulja</w:t>
      </w:r>
      <w:r w:rsidR="00CF3D92">
        <w:rPr>
          <w:rFonts w:ascii="Times New Roman" w:hAnsi="Times New Roman"/>
          <w:sz w:val="24"/>
          <w:szCs w:val="24"/>
          <w:lang w:val="sr-Latn-BA"/>
        </w:rPr>
        <w:t>,</w:t>
      </w:r>
      <w:r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koju je ukl</w:t>
      </w:r>
      <w:r w:rsidR="00CD186E" w:rsidRPr="00F9298D">
        <w:rPr>
          <w:rFonts w:ascii="Times New Roman" w:hAnsi="Times New Roman"/>
          <w:sz w:val="24"/>
          <w:szCs w:val="24"/>
          <w:lang w:val="sr-Latn-BA"/>
        </w:rPr>
        <w:t>onilo vuneno vlakno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CD186E" w:rsidRPr="00F9298D">
        <w:rPr>
          <w:rFonts w:ascii="Times New Roman" w:hAnsi="Times New Roman"/>
          <w:sz w:val="24"/>
          <w:szCs w:val="24"/>
          <w:lang w:val="sr-Latn-BA"/>
        </w:rPr>
        <w:t xml:space="preserve">izračunava se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oduzimanjem </w:t>
      </w:r>
      <w:r>
        <w:rPr>
          <w:rFonts w:ascii="Times New Roman" w:hAnsi="Times New Roman"/>
          <w:sz w:val="24"/>
          <w:szCs w:val="24"/>
          <w:lang w:val="sr-Latn-BA"/>
        </w:rPr>
        <w:t xml:space="preserve">mase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 xml:space="preserve">vode i početne mase suvog uzorka od </w:t>
      </w:r>
      <w:r>
        <w:rPr>
          <w:rFonts w:ascii="Times New Roman" w:hAnsi="Times New Roman"/>
          <w:sz w:val="24"/>
          <w:szCs w:val="24"/>
          <w:lang w:val="sr-Latn-BA"/>
        </w:rPr>
        <w:t xml:space="preserve">mase vlažnog uzorka. 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Rezultati sorpcije su izraženi kao:</w:t>
      </w:r>
    </w:p>
    <w:p w:rsidR="0023364E" w:rsidRPr="00F9298D" w:rsidRDefault="0023364E" w:rsidP="0023364E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kapacitet sorpcije (q) i</w:t>
      </w:r>
    </w:p>
    <w:p w:rsidR="0023364E" w:rsidRPr="00F9298D" w:rsidRDefault="0023364E" w:rsidP="0023364E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količin</w:t>
      </w:r>
      <w:r w:rsidR="00653567">
        <w:rPr>
          <w:rFonts w:ascii="Times New Roman" w:hAnsi="Times New Roman"/>
          <w:sz w:val="24"/>
          <w:szCs w:val="24"/>
          <w:lang w:val="sr-Latn-BA"/>
        </w:rPr>
        <w:t>a zadržanog ulja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(ORV)</w:t>
      </w:r>
      <w:r w:rsidR="002B60F5">
        <w:rPr>
          <w:rFonts w:ascii="Times New Roman" w:hAnsi="Times New Roman"/>
          <w:sz w:val="24"/>
          <w:szCs w:val="24"/>
          <w:lang w:val="sr-Latn-BA"/>
        </w:rPr>
        <w:t>.</w:t>
      </w:r>
    </w:p>
    <w:p w:rsidR="0023364E" w:rsidRPr="00F9298D" w:rsidRDefault="0023364E" w:rsidP="00CD186E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Količin</w:t>
      </w:r>
      <w:r w:rsidR="00697586">
        <w:rPr>
          <w:rFonts w:ascii="Times New Roman" w:hAnsi="Times New Roman"/>
          <w:sz w:val="24"/>
          <w:szCs w:val="24"/>
          <w:lang w:val="sr-Latn-BA"/>
        </w:rPr>
        <w:t xml:space="preserve">a zadržanog ulja </w:t>
      </w:r>
      <w:r w:rsidRPr="00F9298D">
        <w:rPr>
          <w:rFonts w:ascii="Times New Roman" w:hAnsi="Times New Roman"/>
          <w:sz w:val="24"/>
          <w:szCs w:val="24"/>
          <w:lang w:val="sr-Latn-BA"/>
        </w:rPr>
        <w:t>ORV (</w:t>
      </w:r>
      <w:r w:rsidRPr="00697586">
        <w:rPr>
          <w:rFonts w:ascii="Times New Roman" w:hAnsi="Times New Roman"/>
          <w:i/>
          <w:sz w:val="24"/>
          <w:szCs w:val="24"/>
          <w:lang w:val="sr-Latn-BA"/>
        </w:rPr>
        <w:t>Oil retention value</w:t>
      </w:r>
      <w:r w:rsidRPr="00F9298D">
        <w:rPr>
          <w:rFonts w:ascii="Times New Roman" w:hAnsi="Times New Roman"/>
          <w:sz w:val="24"/>
          <w:szCs w:val="24"/>
          <w:lang w:val="sr-Latn-BA"/>
        </w:rPr>
        <w:t>), predstavlja odnos mase ulja i vode u zauljenom sorbentu nakon okapavanja i mase ulja u pripr</w:t>
      </w:r>
      <w:r w:rsidR="00BD1BA5">
        <w:rPr>
          <w:rFonts w:ascii="Times New Roman" w:hAnsi="Times New Roman"/>
          <w:sz w:val="24"/>
          <w:szCs w:val="24"/>
          <w:lang w:val="sr-Latn-BA"/>
        </w:rPr>
        <w:t>emljenom uzorku. Izražava se u procentima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i izračunava prema </w:t>
      </w:r>
      <w:r w:rsidR="007003D2" w:rsidRPr="00F9298D">
        <w:rPr>
          <w:rFonts w:ascii="Times New Roman" w:hAnsi="Times New Roman"/>
          <w:sz w:val="24"/>
          <w:szCs w:val="24"/>
          <w:lang w:val="sr-Latn-BA"/>
        </w:rPr>
        <w:t>sljedećem obrascu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: </w:t>
      </w:r>
    </w:p>
    <w:p w:rsidR="0023364E" w:rsidRPr="00F9298D" w:rsidRDefault="0023364E" w:rsidP="0023364E">
      <w:pPr>
        <w:tabs>
          <w:tab w:val="right" w:pos="9360"/>
        </w:tabs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 xml:space="preserve">ORV= </w:t>
      </w:r>
      <w:r w:rsidRPr="00F9298D">
        <w:rPr>
          <w:position w:val="-30"/>
          <w:sz w:val="24"/>
          <w:szCs w:val="24"/>
          <w:lang w:val="sr-Latn-BA"/>
        </w:rPr>
        <w:object w:dxaOrig="8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35.25pt" o:ole="">
            <v:imagedata r:id="rId8" o:title=""/>
          </v:shape>
          <o:OLEObject Type="Embed" ProgID="Equation.DSMT4" ShapeID="_x0000_i1025" DrawAspect="Content" ObjectID="_1537792271" r:id="rId9"/>
        </w:object>
      </w:r>
      <w:r w:rsidR="00BD1BA5">
        <w:rPr>
          <w:sz w:val="24"/>
          <w:szCs w:val="24"/>
          <w:lang w:val="sr-Latn-BA"/>
        </w:rPr>
        <w:t xml:space="preserve"> x 100 </w:t>
      </w:r>
      <w:r w:rsidR="007003D2" w:rsidRPr="00F9298D">
        <w:rPr>
          <w:sz w:val="24"/>
          <w:szCs w:val="24"/>
          <w:lang w:val="sr-Latn-BA"/>
        </w:rPr>
        <w:tab/>
        <w:t>(1</w:t>
      </w:r>
      <w:r w:rsidRPr="00F9298D">
        <w:rPr>
          <w:sz w:val="24"/>
          <w:szCs w:val="24"/>
          <w:lang w:val="sr-Latn-BA"/>
        </w:rPr>
        <w:t>)</w:t>
      </w:r>
    </w:p>
    <w:p w:rsidR="0023364E" w:rsidRPr="00F9298D" w:rsidRDefault="0023364E" w:rsidP="0023364E">
      <w:pPr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>gdje je:</w:t>
      </w:r>
    </w:p>
    <w:p w:rsidR="0023364E" w:rsidRPr="00F9298D" w:rsidRDefault="0023364E" w:rsidP="0023364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ORV – zadržano ulje, %,</w:t>
      </w:r>
    </w:p>
    <w:p w:rsidR="0023364E" w:rsidRPr="00F9298D" w:rsidRDefault="0023364E" w:rsidP="0023364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 xml:space="preserve">0 </w:t>
      </w:r>
      <w:r w:rsidRPr="00F9298D">
        <w:rPr>
          <w:rFonts w:ascii="Times New Roman" w:hAnsi="Times New Roman"/>
          <w:sz w:val="24"/>
          <w:szCs w:val="24"/>
          <w:lang w:val="sr-Latn-BA"/>
        </w:rPr>
        <w:t>– masa suvog uzorka vlak</w:t>
      </w:r>
      <w:r w:rsidR="00BD1BA5">
        <w:rPr>
          <w:rFonts w:ascii="Times New Roman" w:hAnsi="Times New Roman"/>
          <w:sz w:val="24"/>
          <w:szCs w:val="24"/>
          <w:lang w:val="sr-Latn-BA"/>
        </w:rPr>
        <w:t>a</w:t>
      </w:r>
      <w:r w:rsidRPr="00F9298D">
        <w:rPr>
          <w:rFonts w:ascii="Times New Roman" w:hAnsi="Times New Roman"/>
          <w:sz w:val="24"/>
          <w:szCs w:val="24"/>
          <w:lang w:val="sr-Latn-BA"/>
        </w:rPr>
        <w:t>na prije sorpcije, g,</w:t>
      </w:r>
    </w:p>
    <w:p w:rsidR="0023364E" w:rsidRPr="00F9298D" w:rsidRDefault="0023364E" w:rsidP="0023364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t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vlakana nakon sorpcije i okapavanja, g.</w:t>
      </w:r>
    </w:p>
    <w:p w:rsidR="0023364E" w:rsidRPr="00F9298D" w:rsidRDefault="0023364E" w:rsidP="00CD186E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Kapacitet sorbovane vode w</w:t>
      </w:r>
      <w:r w:rsidR="00BD1BA5">
        <w:rPr>
          <w:rFonts w:ascii="Times New Roman" w:hAnsi="Times New Roman"/>
          <w:sz w:val="24"/>
          <w:szCs w:val="24"/>
          <w:lang w:val="sr-Latn-BA"/>
        </w:rPr>
        <w:t>,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prilikom sorpcije, računat je po obrascu:   </w:t>
      </w:r>
    </w:p>
    <w:p w:rsidR="0023364E" w:rsidRPr="00F9298D" w:rsidRDefault="0023364E" w:rsidP="0023364E">
      <w:pPr>
        <w:tabs>
          <w:tab w:val="right" w:pos="9360"/>
        </w:tabs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 xml:space="preserve">w = </w:t>
      </w:r>
      <w:r w:rsidRPr="00F9298D">
        <w:rPr>
          <w:position w:val="-30"/>
          <w:sz w:val="24"/>
          <w:szCs w:val="24"/>
          <w:lang w:val="sr-Latn-BA"/>
        </w:rPr>
        <w:object w:dxaOrig="420" w:dyaOrig="700">
          <v:shape id="_x0000_i1026" type="#_x0000_t75" style="width:21pt;height:35.25pt" o:ole="">
            <v:imagedata r:id="rId10" o:title=""/>
          </v:shape>
          <o:OLEObject Type="Embed" ProgID="Equation.DSMT4" ShapeID="_x0000_i1026" DrawAspect="Content" ObjectID="_1537792272" r:id="rId11"/>
        </w:object>
      </w:r>
      <w:r w:rsidR="007003D2" w:rsidRPr="00F9298D">
        <w:rPr>
          <w:sz w:val="24"/>
          <w:szCs w:val="24"/>
          <w:lang w:val="sr-Latn-BA"/>
        </w:rPr>
        <w:tab/>
        <w:t>(2</w:t>
      </w:r>
      <w:r w:rsidRPr="00F9298D">
        <w:rPr>
          <w:sz w:val="24"/>
          <w:szCs w:val="24"/>
          <w:lang w:val="sr-Latn-BA"/>
        </w:rPr>
        <w:t>)</w:t>
      </w:r>
    </w:p>
    <w:p w:rsidR="0023364E" w:rsidRPr="00F9298D" w:rsidRDefault="0023364E" w:rsidP="0023364E">
      <w:pPr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>gdje je:</w:t>
      </w:r>
    </w:p>
    <w:p w:rsidR="0023364E" w:rsidRPr="00F9298D" w:rsidRDefault="00943C8F" w:rsidP="0023364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w – kapacitet sorbovane vode, g/g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,</w:t>
      </w:r>
    </w:p>
    <w:p w:rsidR="0023364E" w:rsidRPr="00F9298D" w:rsidRDefault="0023364E" w:rsidP="0023364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w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vode, g,</w:t>
      </w:r>
    </w:p>
    <w:p w:rsidR="0023364E" w:rsidRPr="00F9298D" w:rsidRDefault="0023364E" w:rsidP="0023364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0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suvog vlakna prije sorpcije, g.</w:t>
      </w:r>
    </w:p>
    <w:p w:rsidR="0023364E" w:rsidRPr="00F9298D" w:rsidRDefault="0023364E" w:rsidP="00CD186E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 xml:space="preserve">Kapacitet sorpcije </w:t>
      </w:r>
      <w:r w:rsidR="00943C8F">
        <w:rPr>
          <w:rFonts w:ascii="Times New Roman" w:hAnsi="Times New Roman"/>
          <w:sz w:val="24"/>
          <w:szCs w:val="24"/>
          <w:lang w:val="sr-Latn-BA"/>
        </w:rPr>
        <w:t xml:space="preserve">q </w:t>
      </w:r>
      <w:r w:rsidRPr="00F9298D">
        <w:rPr>
          <w:rFonts w:ascii="Times New Roman" w:hAnsi="Times New Roman"/>
          <w:sz w:val="24"/>
          <w:szCs w:val="24"/>
          <w:lang w:val="sr-Latn-BA"/>
        </w:rPr>
        <w:t>predstavlja odnos mase sorbovanog ulja i mase suvog sorbenta. Izražava se u g/g i računa prema sljedećem izrazu:</w:t>
      </w:r>
    </w:p>
    <w:p w:rsidR="0023364E" w:rsidRPr="00F9298D" w:rsidRDefault="0023364E" w:rsidP="0023364E">
      <w:pPr>
        <w:tabs>
          <w:tab w:val="right" w:pos="9360"/>
        </w:tabs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 xml:space="preserve">q = </w:t>
      </w:r>
      <w:r w:rsidRPr="00F9298D">
        <w:rPr>
          <w:position w:val="-30"/>
          <w:sz w:val="24"/>
          <w:szCs w:val="24"/>
          <w:lang w:val="sr-Latn-BA"/>
        </w:rPr>
        <w:object w:dxaOrig="400" w:dyaOrig="700">
          <v:shape id="_x0000_i1027" type="#_x0000_t75" style="width:20.25pt;height:35.25pt" o:ole="">
            <v:imagedata r:id="rId12" o:title=""/>
          </v:shape>
          <o:OLEObject Type="Embed" ProgID="Equation.DSMT4" ShapeID="_x0000_i1027" DrawAspect="Content" ObjectID="_1537792273" r:id="rId13"/>
        </w:object>
      </w:r>
      <w:r w:rsidR="007003D2" w:rsidRPr="00F9298D">
        <w:rPr>
          <w:sz w:val="24"/>
          <w:szCs w:val="24"/>
          <w:lang w:val="sr-Latn-BA"/>
        </w:rPr>
        <w:tab/>
        <w:t>(3</w:t>
      </w:r>
      <w:r w:rsidRPr="00F9298D">
        <w:rPr>
          <w:sz w:val="24"/>
          <w:szCs w:val="24"/>
          <w:lang w:val="sr-Latn-BA"/>
        </w:rPr>
        <w:t>)</w:t>
      </w:r>
    </w:p>
    <w:p w:rsidR="0023364E" w:rsidRPr="00F9298D" w:rsidRDefault="0023364E" w:rsidP="0023364E">
      <w:pPr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>gdje je:</w:t>
      </w:r>
    </w:p>
    <w:p w:rsidR="0023364E" w:rsidRPr="00F9298D" w:rsidRDefault="00943C8F" w:rsidP="0023364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q – kapacitet sorpcije ulja, g/g</w:t>
      </w:r>
      <w:r w:rsidR="0023364E" w:rsidRPr="00F9298D">
        <w:rPr>
          <w:rFonts w:ascii="Times New Roman" w:hAnsi="Times New Roman"/>
          <w:sz w:val="24"/>
          <w:szCs w:val="24"/>
          <w:lang w:val="sr-Latn-BA"/>
        </w:rPr>
        <w:t>,</w:t>
      </w:r>
    </w:p>
    <w:p w:rsidR="0023364E" w:rsidRPr="00F9298D" w:rsidRDefault="0023364E" w:rsidP="0023364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s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sorbovanog ulja, g,</w:t>
      </w:r>
    </w:p>
    <w:p w:rsidR="0083213C" w:rsidRDefault="0023364E" w:rsidP="000F372B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0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suvog sorbenta, g.</w:t>
      </w:r>
    </w:p>
    <w:p w:rsidR="00614FD4" w:rsidRDefault="00614FD4" w:rsidP="00614FD4">
      <w:pPr>
        <w:pStyle w:val="ListParagraph"/>
        <w:spacing w:line="240" w:lineRule="auto"/>
        <w:ind w:left="0"/>
        <w:rPr>
          <w:rFonts w:ascii="Times New Roman" w:hAnsi="Times New Roman"/>
          <w:sz w:val="24"/>
          <w:szCs w:val="24"/>
          <w:lang w:val="sr-Latn-BA"/>
        </w:rPr>
      </w:pPr>
    </w:p>
    <w:p w:rsidR="00614FD4" w:rsidRDefault="00614FD4" w:rsidP="00614FD4">
      <w:pPr>
        <w:pStyle w:val="ListParagraph"/>
        <w:spacing w:line="240" w:lineRule="auto"/>
        <w:ind w:left="0"/>
        <w:rPr>
          <w:rFonts w:ascii="Times New Roman" w:hAnsi="Times New Roman"/>
          <w:sz w:val="24"/>
          <w:szCs w:val="24"/>
          <w:lang w:val="sr-Latn-BA"/>
        </w:rPr>
      </w:pPr>
    </w:p>
    <w:p w:rsidR="002B60F5" w:rsidRDefault="007D1D48" w:rsidP="00614FD4">
      <w:pPr>
        <w:pStyle w:val="ListParagraph"/>
        <w:spacing w:line="240" w:lineRule="auto"/>
        <w:ind w:left="0"/>
        <w:jc w:val="center"/>
        <w:rPr>
          <w:rFonts w:ascii="Times New Roman" w:hAnsi="Times New Roman"/>
          <w:sz w:val="24"/>
          <w:szCs w:val="24"/>
          <w:lang w:val="sr-Latn-BA"/>
        </w:rPr>
      </w:pPr>
      <w:r w:rsidRPr="0083213C">
        <w:rPr>
          <w:rFonts w:ascii="Times New Roman" w:hAnsi="Times New Roman"/>
          <w:b/>
          <w:sz w:val="24"/>
          <w:szCs w:val="24"/>
          <w:lang w:val="sr-Latn-BA"/>
        </w:rPr>
        <w:t>REZULTATI I DISKUSIJA</w:t>
      </w:r>
    </w:p>
    <w:p w:rsidR="002B60F5" w:rsidRDefault="002B60F5" w:rsidP="002B60F5">
      <w:pPr>
        <w:pStyle w:val="ListParagraph"/>
        <w:spacing w:line="240" w:lineRule="auto"/>
        <w:ind w:left="0"/>
        <w:jc w:val="center"/>
        <w:rPr>
          <w:rFonts w:ascii="Times New Roman" w:hAnsi="Times New Roman"/>
          <w:sz w:val="24"/>
          <w:szCs w:val="24"/>
          <w:lang w:val="sr-Latn-BA"/>
        </w:rPr>
      </w:pPr>
    </w:p>
    <w:p w:rsidR="00037F73" w:rsidRDefault="00943C8F" w:rsidP="002B60F5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Rezultati </w:t>
      </w:r>
      <w:r>
        <w:rPr>
          <w:rFonts w:ascii="Times New Roman" w:hAnsi="Times New Roman"/>
          <w:sz w:val="24"/>
          <w:szCs w:val="24"/>
          <w:lang w:val="sr-Latn-BA"/>
        </w:rPr>
        <w:t xml:space="preserve">osnovnih fizičko-hemijskih karakteristika uzorka </w:t>
      </w:r>
      <w:r w:rsidR="00CF3D92">
        <w:rPr>
          <w:rFonts w:ascii="Times New Roman" w:hAnsi="Times New Roman"/>
          <w:sz w:val="24"/>
          <w:szCs w:val="24"/>
          <w:lang w:val="sr-Latn-BA"/>
        </w:rPr>
        <w:t xml:space="preserve">vune za sorpciju ulja </w:t>
      </w:r>
      <w:r w:rsidR="008B33B2">
        <w:rPr>
          <w:rFonts w:ascii="Times New Roman" w:hAnsi="Times New Roman"/>
          <w:sz w:val="24"/>
          <w:szCs w:val="24"/>
        </w:rPr>
        <w:t>prikazani</w:t>
      </w:r>
      <w:r>
        <w:rPr>
          <w:rFonts w:ascii="Times New Roman" w:hAnsi="Times New Roman"/>
          <w:sz w:val="24"/>
          <w:szCs w:val="24"/>
        </w:rPr>
        <w:t xml:space="preserve"> su </w:t>
      </w:r>
      <w:r w:rsidR="008B33B2">
        <w:rPr>
          <w:rFonts w:ascii="Times New Roman" w:hAnsi="Times New Roman"/>
          <w:sz w:val="24"/>
          <w:szCs w:val="24"/>
        </w:rPr>
        <w:t>u tabeli 4</w:t>
      </w:r>
      <w:r>
        <w:rPr>
          <w:rFonts w:ascii="Times New Roman" w:hAnsi="Times New Roman"/>
          <w:sz w:val="24"/>
          <w:szCs w:val="24"/>
        </w:rPr>
        <w:t xml:space="preserve">. </w:t>
      </w:r>
      <w:r w:rsidR="00846250">
        <w:rPr>
          <w:rFonts w:ascii="Times New Roman" w:hAnsi="Times New Roman"/>
          <w:sz w:val="24"/>
          <w:szCs w:val="24"/>
        </w:rPr>
        <w:t>i grafički na slikama 1.,</w:t>
      </w:r>
      <w:r w:rsidR="00D5356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="00D5356E">
        <w:rPr>
          <w:rFonts w:ascii="Times New Roman" w:hAnsi="Times New Roman"/>
          <w:sz w:val="24"/>
          <w:szCs w:val="24"/>
        </w:rPr>
        <w:t>i</w:t>
      </w:r>
      <w:r w:rsidR="00797F5C">
        <w:rPr>
          <w:rFonts w:ascii="Times New Roman" w:hAnsi="Times New Roman"/>
          <w:sz w:val="24"/>
          <w:szCs w:val="24"/>
        </w:rPr>
        <w:t xml:space="preserve"> 3.</w:t>
      </w:r>
      <w:r w:rsidR="0007282C">
        <w:rPr>
          <w:rFonts w:ascii="Times New Roman" w:hAnsi="Times New Roman"/>
          <w:sz w:val="24"/>
          <w:szCs w:val="24"/>
        </w:rPr>
        <w:t xml:space="preserve"> </w:t>
      </w:r>
    </w:p>
    <w:p w:rsidR="0007282C" w:rsidRPr="002B60F5" w:rsidRDefault="0007282C" w:rsidP="002B60F5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Pranje vune je neophodno da bi se uklonile primjese i nečistoće koje su fizički vezane za površinu vlakna i mogu da ometaju sorpciju. Međutim, prilikom izbora uslova pranja treba voditi računa da se u što manjoj mjeri uklanjaju organske supstance, a posebno lanolin  u cilju očuvanja oleofilnih svojstava vlakana koja doprinose boljoj sorpciji ulja.</w:t>
      </w:r>
      <w:r w:rsidR="00115A6F">
        <w:rPr>
          <w:rFonts w:ascii="Times New Roman" w:hAnsi="Times New Roman"/>
          <w:sz w:val="24"/>
          <w:szCs w:val="24"/>
          <w:lang w:val="sr-Latn-BA"/>
        </w:rPr>
        <w:t xml:space="preserve"> Zbog toga smo u ovom slučaju za pranje koristili „čistu“ vodu bez dodatih sredstava za pranje.</w:t>
      </w:r>
    </w:p>
    <w:p w:rsidR="00614FD4" w:rsidRDefault="00614FD4" w:rsidP="002B5B00">
      <w:pPr>
        <w:jc w:val="center"/>
      </w:pPr>
    </w:p>
    <w:p w:rsidR="00614FD4" w:rsidRDefault="00614FD4" w:rsidP="002B5B00">
      <w:pPr>
        <w:jc w:val="center"/>
      </w:pPr>
    </w:p>
    <w:p w:rsidR="00F65148" w:rsidRPr="00D252FD" w:rsidRDefault="00BB3671" w:rsidP="002B5B00">
      <w:pPr>
        <w:jc w:val="center"/>
      </w:pPr>
      <w:r w:rsidRPr="00D252FD">
        <w:t>Tabela 4. Fizičko-hemijske karakteristike vune</w:t>
      </w:r>
    </w:p>
    <w:p w:rsidR="00D252FD" w:rsidRPr="00D252FD" w:rsidRDefault="00D252FD" w:rsidP="00D252FD">
      <w:pPr>
        <w:jc w:val="center"/>
        <w:rPr>
          <w:shd w:val="clear" w:color="auto" w:fill="FEFEFE"/>
        </w:rPr>
      </w:pPr>
      <w:r w:rsidRPr="00D252FD">
        <w:rPr>
          <w:rStyle w:val="shorttext"/>
        </w:rPr>
        <w:t xml:space="preserve">Table 4. </w:t>
      </w:r>
      <w:r w:rsidR="00E562BF" w:rsidRPr="002C10D7">
        <w:rPr>
          <w:rStyle w:val="shorttext"/>
        </w:rPr>
        <w:t xml:space="preserve">Physicochemical </w:t>
      </w:r>
      <w:r w:rsidR="00E562BF" w:rsidRPr="002C10D7">
        <w:rPr>
          <w:shd w:val="clear" w:color="auto" w:fill="FEFEFE"/>
        </w:rPr>
        <w:t>characteristics of the wool</w:t>
      </w:r>
    </w:p>
    <w:tbl>
      <w:tblPr>
        <w:tblW w:w="9997" w:type="dxa"/>
        <w:jc w:val="center"/>
        <w:tblLook w:val="00A0"/>
      </w:tblPr>
      <w:tblGrid>
        <w:gridCol w:w="816"/>
        <w:gridCol w:w="1907"/>
        <w:gridCol w:w="2641"/>
        <w:gridCol w:w="2744"/>
        <w:gridCol w:w="1889"/>
      </w:tblGrid>
      <w:tr w:rsidR="00EE043A" w:rsidRPr="00786B20" w:rsidTr="00EE043A">
        <w:trPr>
          <w:trHeight w:val="67"/>
          <w:jc w:val="center"/>
        </w:trPr>
        <w:tc>
          <w:tcPr>
            <w:tcW w:w="81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C82E17" w:rsidRPr="00786B20" w:rsidRDefault="00C82E17" w:rsidP="003D3776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Uzorak</w:t>
            </w:r>
          </w:p>
        </w:tc>
        <w:tc>
          <w:tcPr>
            <w:tcW w:w="1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C82E17" w:rsidRPr="00786B20" w:rsidRDefault="00C82E17" w:rsidP="003D3776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Sadržaj vlage</w:t>
            </w:r>
            <w:r w:rsidR="00556DC4">
              <w:rPr>
                <w:color w:val="000000"/>
                <w:lang w:val="sr-Latn-BA"/>
              </w:rPr>
              <w:t>,</w:t>
            </w:r>
            <w:r>
              <w:rPr>
                <w:color w:val="000000"/>
                <w:lang w:val="sr-Latn-BA"/>
              </w:rPr>
              <w:t xml:space="preserve"> V</w:t>
            </w:r>
            <w:r w:rsidRPr="00786B20">
              <w:rPr>
                <w:color w:val="000000"/>
                <w:lang w:val="sr-Latn-BA"/>
              </w:rPr>
              <w:t>(%)</w:t>
            </w:r>
          </w:p>
        </w:tc>
        <w:tc>
          <w:tcPr>
            <w:tcW w:w="264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vAlign w:val="center"/>
          </w:tcPr>
          <w:p w:rsidR="00C82E17" w:rsidRPr="002B5B00" w:rsidRDefault="00C82E17" w:rsidP="003D3776">
            <w:pPr>
              <w:jc w:val="center"/>
              <w:rPr>
                <w:color w:val="000000"/>
                <w:lang w:val="sr-Latn-BA"/>
              </w:rPr>
            </w:pPr>
            <w:r w:rsidRPr="002B5B00">
              <w:rPr>
                <w:lang w:val="sr-Latn-BA"/>
              </w:rPr>
              <w:t>Sadržaj organskih primjesa rastvorljivih u etanolu</w:t>
            </w:r>
            <w:r w:rsidR="00556DC4">
              <w:rPr>
                <w:lang w:val="sr-Latn-BA"/>
              </w:rPr>
              <w:t>,</w:t>
            </w:r>
            <w:r w:rsidR="00556DC4">
              <w:rPr>
                <w:color w:val="000000"/>
                <w:lang w:val="sr-Latn-BA"/>
              </w:rPr>
              <w:t xml:space="preserve"> A </w:t>
            </w:r>
            <w:r w:rsidRPr="00786B20">
              <w:rPr>
                <w:color w:val="000000"/>
                <w:lang w:val="sr-Latn-BA"/>
              </w:rPr>
              <w:t>(%)</w:t>
            </w:r>
          </w:p>
        </w:tc>
        <w:tc>
          <w:tcPr>
            <w:tcW w:w="274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vAlign w:val="center"/>
          </w:tcPr>
          <w:p w:rsidR="00C82E17" w:rsidRPr="00C82E17" w:rsidRDefault="00C82E17" w:rsidP="003D3776">
            <w:pPr>
              <w:jc w:val="center"/>
              <w:rPr>
                <w:color w:val="000000"/>
                <w:lang w:val="sr-Latn-BA"/>
              </w:rPr>
            </w:pPr>
            <w:r w:rsidRPr="00C82E17">
              <w:rPr>
                <w:lang w:val="sr-Latn-BA"/>
              </w:rPr>
              <w:t>Sadržaj biljnih čestica nerastvorljivih u NaOH</w:t>
            </w:r>
            <w:r w:rsidR="00556DC4">
              <w:rPr>
                <w:lang w:val="sr-Latn-BA"/>
              </w:rPr>
              <w:t>,</w:t>
            </w:r>
            <w:r w:rsidR="00556DC4">
              <w:rPr>
                <w:color w:val="000000"/>
                <w:lang w:val="sr-Latn-BA"/>
              </w:rPr>
              <w:t xml:space="preserve"> G </w:t>
            </w:r>
            <w:r w:rsidRPr="00786B20">
              <w:rPr>
                <w:color w:val="000000"/>
                <w:lang w:val="sr-Latn-BA"/>
              </w:rPr>
              <w:t>(%)</w:t>
            </w:r>
          </w:p>
        </w:tc>
        <w:tc>
          <w:tcPr>
            <w:tcW w:w="188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vAlign w:val="bottom"/>
          </w:tcPr>
          <w:p w:rsidR="00C82E17" w:rsidRPr="003D3776" w:rsidRDefault="00C82E17" w:rsidP="003D3776">
            <w:pPr>
              <w:tabs>
                <w:tab w:val="right" w:pos="9360"/>
              </w:tabs>
              <w:jc w:val="center"/>
              <w:rPr>
                <w:lang w:val="sr-Latn-BA"/>
              </w:rPr>
            </w:pPr>
            <w:r w:rsidRPr="00C82E17">
              <w:rPr>
                <w:lang w:val="sr-Latn-BA"/>
              </w:rPr>
              <w:t>Sadržaj pepela u opranoj vuni</w:t>
            </w:r>
            <w:r w:rsidR="00556DC4">
              <w:rPr>
                <w:lang w:val="sr-Latn-BA"/>
              </w:rPr>
              <w:t xml:space="preserve">, </w:t>
            </w:r>
            <w:r w:rsidRPr="00786B20">
              <w:rPr>
                <w:color w:val="000000"/>
                <w:lang w:val="sr-Latn-BA"/>
              </w:rPr>
              <w:t>P</w:t>
            </w:r>
            <w:r w:rsidR="00556DC4">
              <w:rPr>
                <w:color w:val="000000"/>
                <w:lang w:val="sr-Latn-BA"/>
              </w:rPr>
              <w:t xml:space="preserve"> </w:t>
            </w:r>
            <w:r w:rsidRPr="00786B20">
              <w:rPr>
                <w:color w:val="000000"/>
                <w:lang w:val="sr-Latn-BA"/>
              </w:rPr>
              <w:t>(%)</w:t>
            </w:r>
          </w:p>
        </w:tc>
      </w:tr>
      <w:tr w:rsidR="00EE043A" w:rsidRPr="00786B20" w:rsidTr="00EE043A">
        <w:trPr>
          <w:trHeight w:val="134"/>
          <w:jc w:val="center"/>
        </w:trPr>
        <w:tc>
          <w:tcPr>
            <w:tcW w:w="816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7F5C" w:rsidRPr="00786B20" w:rsidRDefault="00797F5C" w:rsidP="008B33B2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20</w:t>
            </w:r>
          </w:p>
        </w:tc>
        <w:tc>
          <w:tcPr>
            <w:tcW w:w="1907" w:type="dxa"/>
            <w:tcBorders>
              <w:top w:val="double" w:sz="6" w:space="0" w:color="auto"/>
              <w:left w:val="nil"/>
              <w:right w:val="double" w:sz="6" w:space="0" w:color="auto"/>
            </w:tcBorders>
            <w:shd w:val="clear" w:color="000000" w:fill="FFFFFF"/>
            <w:noWrap/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8,7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  <w:tc>
          <w:tcPr>
            <w:tcW w:w="2641" w:type="dxa"/>
            <w:tcBorders>
              <w:top w:val="double" w:sz="6" w:space="0" w:color="auto"/>
              <w:left w:val="nil"/>
              <w:right w:val="double" w:sz="6" w:space="0" w:color="auto"/>
            </w:tcBorders>
            <w:shd w:val="clear" w:color="000000" w:fill="FFFFFF"/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4,</w:t>
            </w:r>
            <w:r w:rsidR="00BF3F6A">
              <w:rPr>
                <w:color w:val="000000"/>
                <w:lang w:val="sr-Latn-BA"/>
              </w:rPr>
              <w:t>4</w:t>
            </w:r>
            <w:r>
              <w:rPr>
                <w:color w:val="000000"/>
                <w:lang w:val="sr-Latn-BA"/>
              </w:rPr>
              <w:t>5</w:t>
            </w:r>
          </w:p>
        </w:tc>
        <w:tc>
          <w:tcPr>
            <w:tcW w:w="2744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1,1</w:t>
            </w:r>
            <w:r w:rsidR="00BF3F6A">
              <w:rPr>
                <w:color w:val="000000"/>
                <w:lang w:val="sr-Latn-BA"/>
              </w:rPr>
              <w:t>1</w:t>
            </w:r>
          </w:p>
        </w:tc>
        <w:tc>
          <w:tcPr>
            <w:tcW w:w="1889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1,</w:t>
            </w:r>
            <w:r w:rsidR="00BF3F6A">
              <w:rPr>
                <w:color w:val="000000"/>
                <w:lang w:val="sr-Latn-BA"/>
              </w:rPr>
              <w:t>27</w:t>
            </w:r>
          </w:p>
        </w:tc>
      </w:tr>
      <w:tr w:rsidR="00EE043A" w:rsidRPr="00786B20" w:rsidTr="00EE043A">
        <w:trPr>
          <w:trHeight w:val="205"/>
          <w:jc w:val="center"/>
        </w:trPr>
        <w:tc>
          <w:tcPr>
            <w:tcW w:w="81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5C" w:rsidRPr="00786B20" w:rsidRDefault="00797F5C" w:rsidP="008B33B2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30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noWrap/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7,</w:t>
            </w:r>
            <w:r w:rsidR="00BF3F6A">
              <w:rPr>
                <w:color w:val="000000"/>
                <w:lang w:val="sr-Latn-BA"/>
              </w:rPr>
              <w:t>49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3,</w:t>
            </w:r>
            <w:r w:rsidR="00BF3F6A">
              <w:rPr>
                <w:color w:val="000000"/>
                <w:lang w:val="sr-Latn-BA"/>
              </w:rPr>
              <w:t>55</w:t>
            </w:r>
          </w:p>
        </w:tc>
        <w:tc>
          <w:tcPr>
            <w:tcW w:w="2744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0,</w:t>
            </w:r>
            <w:r w:rsidR="00BF3F6A">
              <w:rPr>
                <w:color w:val="000000"/>
                <w:lang w:val="sr-Latn-BA"/>
              </w:rPr>
              <w:t>38</w:t>
            </w:r>
          </w:p>
        </w:tc>
        <w:tc>
          <w:tcPr>
            <w:tcW w:w="1889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1,2</w:t>
            </w:r>
            <w:r w:rsidR="00BF3F6A">
              <w:rPr>
                <w:color w:val="000000"/>
                <w:lang w:val="sr-Latn-BA"/>
              </w:rPr>
              <w:t>0</w:t>
            </w:r>
          </w:p>
        </w:tc>
      </w:tr>
      <w:tr w:rsidR="00EE043A" w:rsidRPr="00786B20" w:rsidTr="00EE043A">
        <w:trPr>
          <w:trHeight w:val="341"/>
          <w:jc w:val="center"/>
        </w:trPr>
        <w:tc>
          <w:tcPr>
            <w:tcW w:w="81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5C" w:rsidRPr="00786B20" w:rsidRDefault="00797F5C" w:rsidP="008B33B2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40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9,</w:t>
            </w:r>
            <w:r w:rsidR="00BF3F6A">
              <w:rPr>
                <w:color w:val="000000"/>
                <w:lang w:val="sr-Latn-BA"/>
              </w:rPr>
              <w:t>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3,4</w:t>
            </w:r>
            <w:r w:rsidR="00BF3F6A">
              <w:rPr>
                <w:color w:val="000000"/>
                <w:lang w:val="sr-Latn-BA"/>
              </w:rPr>
              <w:t>4</w:t>
            </w:r>
          </w:p>
        </w:tc>
        <w:tc>
          <w:tcPr>
            <w:tcW w:w="274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0,</w:t>
            </w:r>
            <w:r w:rsidR="00BF3F6A">
              <w:rPr>
                <w:color w:val="000000"/>
                <w:lang w:val="sr-Latn-BA"/>
              </w:rPr>
              <w:t>07</w:t>
            </w:r>
          </w:p>
        </w:tc>
        <w:tc>
          <w:tcPr>
            <w:tcW w:w="188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797F5C" w:rsidRPr="00786B20" w:rsidRDefault="00CF3D92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1,</w:t>
            </w:r>
            <w:r w:rsidR="00BF3F6A">
              <w:rPr>
                <w:color w:val="000000"/>
                <w:lang w:val="sr-Latn-BA"/>
              </w:rPr>
              <w:t>15</w:t>
            </w:r>
          </w:p>
        </w:tc>
      </w:tr>
      <w:tr w:rsidR="00EE043A" w:rsidRPr="00786B20" w:rsidTr="00EE043A">
        <w:trPr>
          <w:trHeight w:val="341"/>
          <w:jc w:val="center"/>
        </w:trPr>
        <w:tc>
          <w:tcPr>
            <w:tcW w:w="816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EE043A" w:rsidRPr="00EE043A" w:rsidRDefault="00EE043A" w:rsidP="008B33B2">
            <w:pPr>
              <w:jc w:val="center"/>
              <w:rPr>
                <w:color w:val="000000"/>
                <w:vertAlign w:val="subscript"/>
                <w:lang w:val="sr-Latn-BA"/>
              </w:rPr>
            </w:pPr>
            <w:r>
              <w:rPr>
                <w:color w:val="000000"/>
                <w:lang w:val="sr-Latn-BA"/>
              </w:rPr>
              <w:t>V</w:t>
            </w:r>
            <w:r>
              <w:rPr>
                <w:color w:val="000000"/>
                <w:vertAlign w:val="subscript"/>
                <w:lang w:val="sr-Latn-BA"/>
              </w:rPr>
              <w:t>50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:rsidR="00EE043A" w:rsidRDefault="00EE043A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8,99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E043A" w:rsidRDefault="00EE043A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3,42</w:t>
            </w:r>
          </w:p>
        </w:tc>
        <w:tc>
          <w:tcPr>
            <w:tcW w:w="2744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E043A" w:rsidRDefault="00EE043A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0,09</w:t>
            </w:r>
          </w:p>
        </w:tc>
        <w:tc>
          <w:tcPr>
            <w:tcW w:w="1889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E043A" w:rsidRDefault="00EE043A" w:rsidP="008B33B2">
            <w:pPr>
              <w:jc w:val="center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1,07</w:t>
            </w:r>
          </w:p>
        </w:tc>
      </w:tr>
    </w:tbl>
    <w:p w:rsidR="00EE043A" w:rsidRDefault="00EE043A" w:rsidP="00556DC4">
      <w:pPr>
        <w:jc w:val="both"/>
        <w:rPr>
          <w:sz w:val="24"/>
          <w:szCs w:val="24"/>
          <w:lang w:val="sr-Latn-BA"/>
        </w:rPr>
      </w:pPr>
    </w:p>
    <w:p w:rsidR="00943C8F" w:rsidRPr="00943C8F" w:rsidRDefault="003753F2" w:rsidP="003D3776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Na slikama</w:t>
      </w:r>
      <w:r w:rsidR="00EE043A">
        <w:rPr>
          <w:sz w:val="24"/>
          <w:szCs w:val="24"/>
          <w:lang w:val="sr-Latn-BA"/>
        </w:rPr>
        <w:t xml:space="preserve"> 1</w:t>
      </w:r>
      <w:r w:rsidR="00D835F2">
        <w:rPr>
          <w:sz w:val="24"/>
          <w:szCs w:val="24"/>
          <w:lang w:val="sr-Latn-BA"/>
        </w:rPr>
        <w:t>.</w:t>
      </w:r>
      <w:r>
        <w:rPr>
          <w:sz w:val="24"/>
          <w:szCs w:val="24"/>
          <w:lang w:val="sr-Latn-BA"/>
        </w:rPr>
        <w:t>, 2. i 3.</w:t>
      </w:r>
      <w:r w:rsidR="00D835F2">
        <w:rPr>
          <w:sz w:val="24"/>
          <w:szCs w:val="24"/>
          <w:lang w:val="sr-Latn-BA"/>
        </w:rPr>
        <w:t xml:space="preserve"> </w:t>
      </w:r>
      <w:r w:rsidR="006442B9">
        <w:rPr>
          <w:sz w:val="24"/>
          <w:szCs w:val="24"/>
          <w:lang w:val="sr-Latn-BA"/>
        </w:rPr>
        <w:t xml:space="preserve">se </w:t>
      </w:r>
      <w:r>
        <w:rPr>
          <w:sz w:val="24"/>
          <w:szCs w:val="24"/>
          <w:lang w:val="sr-Latn-BA"/>
        </w:rPr>
        <w:t>m</w:t>
      </w:r>
      <w:r w:rsidR="00D835F2">
        <w:rPr>
          <w:sz w:val="24"/>
          <w:szCs w:val="24"/>
          <w:lang w:val="sr-Latn-BA"/>
        </w:rPr>
        <w:t>ože</w:t>
      </w:r>
      <w:r>
        <w:rPr>
          <w:sz w:val="24"/>
          <w:szCs w:val="24"/>
          <w:lang w:val="sr-Latn-BA"/>
        </w:rPr>
        <w:t xml:space="preserve"> </w:t>
      </w:r>
      <w:r w:rsidR="006B668A">
        <w:rPr>
          <w:sz w:val="24"/>
          <w:szCs w:val="24"/>
          <w:lang w:val="sr-Latn-BA"/>
        </w:rPr>
        <w:t>vidjeti da se sadržaj pepela</w:t>
      </w:r>
      <w:r>
        <w:rPr>
          <w:sz w:val="24"/>
          <w:szCs w:val="24"/>
          <w:lang w:val="sr-Latn-BA"/>
        </w:rPr>
        <w:t xml:space="preserve">, organskih primjesa i biljnih čestica </w:t>
      </w:r>
      <w:r w:rsidR="006B668A">
        <w:rPr>
          <w:sz w:val="24"/>
          <w:szCs w:val="24"/>
          <w:lang w:val="sr-Latn-BA"/>
        </w:rPr>
        <w:t xml:space="preserve"> smanjuje s</w:t>
      </w:r>
      <w:r w:rsidR="006442B9">
        <w:rPr>
          <w:sz w:val="24"/>
          <w:szCs w:val="24"/>
          <w:lang w:val="sr-Latn-BA"/>
        </w:rPr>
        <w:t xml:space="preserve">a povećanjem temperature </w:t>
      </w:r>
      <w:r>
        <w:rPr>
          <w:sz w:val="24"/>
          <w:szCs w:val="24"/>
          <w:lang w:val="sr-Latn-BA"/>
        </w:rPr>
        <w:t xml:space="preserve">jer </w:t>
      </w:r>
      <w:r w:rsidR="006442B9">
        <w:rPr>
          <w:sz w:val="24"/>
          <w:szCs w:val="24"/>
          <w:lang w:val="sr-Latn-BA"/>
        </w:rPr>
        <w:t>viš</w:t>
      </w:r>
      <w:r>
        <w:rPr>
          <w:sz w:val="24"/>
          <w:szCs w:val="24"/>
          <w:lang w:val="sr-Latn-BA"/>
        </w:rPr>
        <w:t>a temperatura utiče na njihovo bolje uklanjanje.</w:t>
      </w:r>
    </w:p>
    <w:p w:rsidR="00797F5C" w:rsidRPr="00797F5C" w:rsidRDefault="00797F5C" w:rsidP="00797F5C">
      <w:pPr>
        <w:jc w:val="center"/>
        <w:rPr>
          <w:lang w:val="sr-Latn-BA"/>
        </w:rPr>
      </w:pPr>
    </w:p>
    <w:p w:rsidR="00797F5C" w:rsidRDefault="00FD329B" w:rsidP="00110006">
      <w:pPr>
        <w:jc w:val="center"/>
        <w:rPr>
          <w:sz w:val="24"/>
          <w:szCs w:val="24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4657725" cy="2809875"/>
            <wp:effectExtent l="19050" t="0" r="9525" b="0"/>
            <wp:docPr id="4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2"/>
                    <pic:cNvPicPr>
                      <a:picLocks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B22" w:rsidRDefault="00291B22" w:rsidP="003D3776">
      <w:pPr>
        <w:jc w:val="center"/>
        <w:rPr>
          <w:lang w:val="sr-Latn-BA"/>
        </w:rPr>
      </w:pPr>
      <w:r>
        <w:rPr>
          <w:lang w:val="sr-Latn-BA"/>
        </w:rPr>
        <w:t>Slika 1</w:t>
      </w:r>
      <w:r w:rsidR="003D3776">
        <w:rPr>
          <w:lang w:val="sr-Latn-BA"/>
        </w:rPr>
        <w:t xml:space="preserve">. Sadržaj pepela u </w:t>
      </w:r>
      <w:r w:rsidRPr="00797F5C">
        <w:rPr>
          <w:lang w:val="sr-Latn-BA"/>
        </w:rPr>
        <w:t>vuni u zavisnosti od temperature pranja</w:t>
      </w:r>
    </w:p>
    <w:p w:rsidR="00D252FD" w:rsidRPr="00D252FD" w:rsidRDefault="00D252FD" w:rsidP="00D252FD">
      <w:pPr>
        <w:jc w:val="center"/>
      </w:pPr>
      <w:r w:rsidRPr="00D252FD">
        <w:rPr>
          <w:lang w:val="sr-Latn-BA"/>
        </w:rPr>
        <w:t xml:space="preserve">Figure 1. </w:t>
      </w:r>
      <w:r w:rsidRPr="00D252FD">
        <w:t xml:space="preserve">Ash content </w:t>
      </w:r>
      <w:r w:rsidR="00581854">
        <w:t>i</w:t>
      </w:r>
      <w:r w:rsidRPr="00D252FD">
        <w:t>n the wool in dependence on washing temperature</w:t>
      </w:r>
      <w:r w:rsidR="00E562BF">
        <w:t xml:space="preserve"> </w:t>
      </w:r>
      <w:r w:rsidR="00E562BF" w:rsidRPr="00E734F4">
        <w:t>of the wool</w:t>
      </w:r>
      <w:r w:rsidRPr="00D252FD">
        <w:t xml:space="preserve"> </w:t>
      </w:r>
    </w:p>
    <w:p w:rsidR="008B33B2" w:rsidRPr="00110006" w:rsidRDefault="008B33B2" w:rsidP="00291B22">
      <w:pPr>
        <w:tabs>
          <w:tab w:val="left" w:pos="5325"/>
        </w:tabs>
        <w:rPr>
          <w:lang w:val="sr-Latn-BA"/>
        </w:rPr>
      </w:pPr>
    </w:p>
    <w:p w:rsidR="00291B22" w:rsidRDefault="00FD329B" w:rsidP="00291B22">
      <w:pPr>
        <w:tabs>
          <w:tab w:val="left" w:pos="5325"/>
        </w:tabs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4638675" cy="2838450"/>
            <wp:effectExtent l="19050" t="0" r="9525" b="0"/>
            <wp:docPr id="5" name="Char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4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F9C" w:rsidRPr="003D3776" w:rsidRDefault="00291B22" w:rsidP="00291B22">
      <w:pPr>
        <w:tabs>
          <w:tab w:val="left" w:pos="5325"/>
        </w:tabs>
        <w:jc w:val="center"/>
        <w:rPr>
          <w:lang w:val="sr-Latn-BA"/>
        </w:rPr>
      </w:pPr>
      <w:r w:rsidRPr="003D3776">
        <w:rPr>
          <w:lang w:val="sr-Latn-BA"/>
        </w:rPr>
        <w:t xml:space="preserve">Slika 2. Sadržaj materija rastvorljivih u etanolu u </w:t>
      </w:r>
      <w:r w:rsidR="008C08CB">
        <w:rPr>
          <w:lang w:val="sr-Latn-BA"/>
        </w:rPr>
        <w:t>zavisnosti od temperature pranja vune</w:t>
      </w:r>
    </w:p>
    <w:p w:rsidR="00291B22" w:rsidRPr="006A1880" w:rsidRDefault="006A1880" w:rsidP="00E562BF">
      <w:pPr>
        <w:tabs>
          <w:tab w:val="left" w:pos="5325"/>
        </w:tabs>
        <w:jc w:val="center"/>
        <w:rPr>
          <w:lang w:val="sr-Latn-BA"/>
        </w:rPr>
      </w:pPr>
      <w:r w:rsidRPr="006A1880">
        <w:rPr>
          <w:lang w:val="sr-Latn-BA"/>
        </w:rPr>
        <w:t xml:space="preserve">Figure 2. </w:t>
      </w:r>
      <w:r w:rsidRPr="006A1880">
        <w:rPr>
          <w:shd w:val="clear" w:color="auto" w:fill="FEFEFE"/>
        </w:rPr>
        <w:t>Content of the impurities soluble in ethanol</w:t>
      </w:r>
      <w:r w:rsidRPr="006A1880">
        <w:t xml:space="preserve"> in dependence on washing temperature</w:t>
      </w:r>
      <w:r w:rsidR="00E562BF">
        <w:t xml:space="preserve"> </w:t>
      </w:r>
      <w:r w:rsidR="00E562BF" w:rsidRPr="00E734F4">
        <w:t>of the wool</w:t>
      </w:r>
    </w:p>
    <w:p w:rsidR="00110006" w:rsidRDefault="00FD329B" w:rsidP="00A52F9C">
      <w:pPr>
        <w:tabs>
          <w:tab w:val="left" w:pos="5325"/>
        </w:tabs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lastRenderedPageBreak/>
        <w:drawing>
          <wp:inline distT="0" distB="0" distL="0" distR="0">
            <wp:extent cx="4600575" cy="2800350"/>
            <wp:effectExtent l="19050" t="0" r="9525" b="0"/>
            <wp:docPr id="6" name="Chart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5"/>
                    <pic:cNvPicPr>
                      <a:picLocks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B22" w:rsidRPr="00647D19" w:rsidRDefault="00291B22" w:rsidP="00291B22">
      <w:pPr>
        <w:tabs>
          <w:tab w:val="left" w:pos="5325"/>
        </w:tabs>
        <w:jc w:val="center"/>
        <w:rPr>
          <w:lang w:val="sr-Latn-BA"/>
        </w:rPr>
      </w:pPr>
      <w:r w:rsidRPr="00647D19">
        <w:rPr>
          <w:lang w:val="sr-Latn-BA"/>
        </w:rPr>
        <w:t>Slika 3. Sadržaj biljnih čestica nerastvorljivih u NaOH u zavisnosti od temperature pranja</w:t>
      </w:r>
      <w:r w:rsidR="008C08CB" w:rsidRPr="008C08CB">
        <w:rPr>
          <w:lang w:val="sr-Latn-BA"/>
        </w:rPr>
        <w:t xml:space="preserve"> </w:t>
      </w:r>
      <w:r w:rsidR="008C08CB">
        <w:rPr>
          <w:lang w:val="sr-Latn-BA"/>
        </w:rPr>
        <w:t>vune</w:t>
      </w:r>
      <w:r w:rsidRPr="00647D19">
        <w:rPr>
          <w:i/>
          <w:lang w:val="sr-Latn-BA"/>
        </w:rPr>
        <w:t xml:space="preserve"> </w:t>
      </w:r>
    </w:p>
    <w:p w:rsidR="006A1880" w:rsidRPr="006A1880" w:rsidRDefault="006A1880" w:rsidP="006A1880">
      <w:pPr>
        <w:jc w:val="center"/>
      </w:pPr>
      <w:r w:rsidRPr="006A1880">
        <w:rPr>
          <w:lang w:val="sr-Latn-BA"/>
        </w:rPr>
        <w:t xml:space="preserve">Figure 3. </w:t>
      </w:r>
      <w:r w:rsidRPr="006A1880">
        <w:rPr>
          <w:shd w:val="clear" w:color="auto" w:fill="FEFEFE"/>
        </w:rPr>
        <w:t xml:space="preserve">Content of the vegetable </w:t>
      </w:r>
      <w:r w:rsidRPr="006A1880">
        <w:rPr>
          <w:rStyle w:val="shorttext"/>
        </w:rPr>
        <w:t>particles</w:t>
      </w:r>
      <w:r w:rsidRPr="006A1880">
        <w:rPr>
          <w:shd w:val="clear" w:color="auto" w:fill="FEFEFE"/>
        </w:rPr>
        <w:t xml:space="preserve"> </w:t>
      </w:r>
      <w:r w:rsidRPr="006A1880">
        <w:rPr>
          <w:rStyle w:val="shorttext"/>
        </w:rPr>
        <w:t xml:space="preserve">insoluble </w:t>
      </w:r>
      <w:r w:rsidRPr="006A1880">
        <w:rPr>
          <w:shd w:val="clear" w:color="auto" w:fill="FEFEFE"/>
        </w:rPr>
        <w:t xml:space="preserve">in </w:t>
      </w:r>
      <w:r w:rsidRPr="006A1880">
        <w:rPr>
          <w:lang w:val="sr-Latn-BA"/>
        </w:rPr>
        <w:t>NaOH</w:t>
      </w:r>
      <w:r w:rsidRPr="006A1880">
        <w:t xml:space="preserve"> in dependence on washing temperature</w:t>
      </w:r>
      <w:r w:rsidR="00E562BF">
        <w:t xml:space="preserve"> </w:t>
      </w:r>
      <w:r w:rsidR="00E562BF" w:rsidRPr="00E734F4">
        <w:t>of the wool</w:t>
      </w:r>
    </w:p>
    <w:p w:rsidR="00614FD4" w:rsidRDefault="00614FD4" w:rsidP="00352348">
      <w:pPr>
        <w:tabs>
          <w:tab w:val="left" w:pos="5325"/>
        </w:tabs>
        <w:jc w:val="both"/>
        <w:rPr>
          <w:sz w:val="24"/>
          <w:szCs w:val="24"/>
          <w:lang w:val="sr-Latn-BA"/>
        </w:rPr>
      </w:pPr>
    </w:p>
    <w:p w:rsidR="00E657A6" w:rsidRDefault="007D1D48" w:rsidP="00352348">
      <w:pPr>
        <w:tabs>
          <w:tab w:val="left" w:pos="5325"/>
        </w:tabs>
        <w:jc w:val="both"/>
        <w:rPr>
          <w:sz w:val="24"/>
          <w:szCs w:val="24"/>
          <w:lang w:val="sr-Latn-BA"/>
        </w:rPr>
      </w:pPr>
      <w:r w:rsidRPr="00074142">
        <w:rPr>
          <w:sz w:val="24"/>
          <w:szCs w:val="24"/>
          <w:lang w:val="sr-Latn-BA"/>
        </w:rPr>
        <w:t>Rezultati ispitivanja sorpcionih karakteristika vunenih vlak</w:t>
      </w:r>
      <w:r w:rsidR="00674424">
        <w:rPr>
          <w:sz w:val="24"/>
          <w:szCs w:val="24"/>
          <w:lang w:val="sr-Latn-BA"/>
        </w:rPr>
        <w:t>a</w:t>
      </w:r>
      <w:r w:rsidR="00846250">
        <w:rPr>
          <w:sz w:val="24"/>
          <w:szCs w:val="24"/>
          <w:lang w:val="sr-Latn-BA"/>
        </w:rPr>
        <w:t xml:space="preserve">na su izraženi pomoću </w:t>
      </w:r>
      <w:r w:rsidRPr="00074142">
        <w:rPr>
          <w:sz w:val="24"/>
          <w:szCs w:val="24"/>
          <w:lang w:val="sr-Latn-BA"/>
        </w:rPr>
        <w:t>kapacitet</w:t>
      </w:r>
      <w:r w:rsidR="00846250">
        <w:rPr>
          <w:sz w:val="24"/>
          <w:szCs w:val="24"/>
          <w:lang w:val="sr-Latn-BA"/>
        </w:rPr>
        <w:t>a</w:t>
      </w:r>
      <w:r w:rsidRPr="00074142">
        <w:rPr>
          <w:sz w:val="24"/>
          <w:szCs w:val="24"/>
          <w:lang w:val="sr-Latn-BA"/>
        </w:rPr>
        <w:t xml:space="preserve"> sorpcije, </w:t>
      </w:r>
      <w:r w:rsidR="00C2589E">
        <w:rPr>
          <w:sz w:val="24"/>
          <w:szCs w:val="24"/>
          <w:lang w:val="sr-Latn-BA"/>
        </w:rPr>
        <w:t xml:space="preserve">količine </w:t>
      </w:r>
      <w:r w:rsidRPr="00074142">
        <w:rPr>
          <w:sz w:val="24"/>
          <w:szCs w:val="24"/>
          <w:lang w:val="sr-Latn-BA"/>
        </w:rPr>
        <w:t>zadržano</w:t>
      </w:r>
      <w:r w:rsidR="003753F2">
        <w:rPr>
          <w:sz w:val="24"/>
          <w:szCs w:val="24"/>
          <w:lang w:val="sr-Latn-BA"/>
        </w:rPr>
        <w:t>g ulja i zadržane vode</w:t>
      </w:r>
      <w:r w:rsidR="00846250">
        <w:rPr>
          <w:sz w:val="24"/>
          <w:szCs w:val="24"/>
          <w:lang w:val="sr-Latn-BA"/>
        </w:rPr>
        <w:t xml:space="preserve"> i prikazani u </w:t>
      </w:r>
      <w:r w:rsidRPr="00074142">
        <w:rPr>
          <w:sz w:val="24"/>
          <w:szCs w:val="24"/>
          <w:lang w:val="sr-Latn-BA"/>
        </w:rPr>
        <w:t xml:space="preserve">tabeli </w:t>
      </w:r>
      <w:r w:rsidR="00A52F9C">
        <w:rPr>
          <w:sz w:val="24"/>
          <w:szCs w:val="24"/>
          <w:lang w:val="sr-Latn-BA"/>
        </w:rPr>
        <w:t>5</w:t>
      </w:r>
      <w:r w:rsidR="00846250">
        <w:rPr>
          <w:sz w:val="24"/>
          <w:szCs w:val="24"/>
          <w:lang w:val="sr-Latn-BA"/>
        </w:rPr>
        <w:t>. i</w:t>
      </w:r>
      <w:r w:rsidR="00463317">
        <w:rPr>
          <w:sz w:val="24"/>
          <w:szCs w:val="24"/>
          <w:lang w:val="sr-Latn-BA"/>
        </w:rPr>
        <w:t xml:space="preserve"> na slikama </w:t>
      </w:r>
      <w:r w:rsidR="00752DA1">
        <w:rPr>
          <w:sz w:val="24"/>
          <w:szCs w:val="24"/>
          <w:lang w:val="sr-Latn-BA"/>
        </w:rPr>
        <w:t>4</w:t>
      </w:r>
      <w:r w:rsidR="00846250">
        <w:rPr>
          <w:sz w:val="24"/>
          <w:szCs w:val="24"/>
          <w:lang w:val="sr-Latn-BA"/>
        </w:rPr>
        <w:t>.</w:t>
      </w:r>
      <w:r w:rsidR="00752DA1">
        <w:rPr>
          <w:sz w:val="24"/>
          <w:szCs w:val="24"/>
          <w:lang w:val="sr-Latn-BA"/>
        </w:rPr>
        <w:t>, 5</w:t>
      </w:r>
      <w:r w:rsidR="00846250">
        <w:rPr>
          <w:sz w:val="24"/>
          <w:szCs w:val="24"/>
          <w:lang w:val="sr-Latn-BA"/>
        </w:rPr>
        <w:t>.</w:t>
      </w:r>
      <w:r w:rsidR="00752DA1">
        <w:rPr>
          <w:sz w:val="24"/>
          <w:szCs w:val="24"/>
          <w:lang w:val="sr-Latn-BA"/>
        </w:rPr>
        <w:t xml:space="preserve">, </w:t>
      </w:r>
      <w:r w:rsidR="00A52F9C">
        <w:rPr>
          <w:sz w:val="24"/>
          <w:szCs w:val="24"/>
          <w:lang w:val="sr-Latn-BA"/>
        </w:rPr>
        <w:t>6</w:t>
      </w:r>
      <w:r w:rsidR="00846250">
        <w:rPr>
          <w:sz w:val="24"/>
          <w:szCs w:val="24"/>
          <w:lang w:val="sr-Latn-BA"/>
        </w:rPr>
        <w:t>.</w:t>
      </w:r>
      <w:r w:rsidR="00752DA1">
        <w:rPr>
          <w:sz w:val="24"/>
          <w:szCs w:val="24"/>
          <w:lang w:val="sr-Latn-BA"/>
        </w:rPr>
        <w:t xml:space="preserve"> i 7.</w:t>
      </w:r>
    </w:p>
    <w:p w:rsidR="00614FD4" w:rsidRDefault="00614FD4" w:rsidP="00614FD4">
      <w:pPr>
        <w:tabs>
          <w:tab w:val="left" w:pos="5325"/>
        </w:tabs>
        <w:jc w:val="center"/>
        <w:rPr>
          <w:sz w:val="24"/>
          <w:szCs w:val="24"/>
          <w:lang w:val="sr-Latn-BA"/>
        </w:rPr>
      </w:pPr>
    </w:p>
    <w:p w:rsidR="00A52F9C" w:rsidRPr="003E32BB" w:rsidRDefault="00B36DA9" w:rsidP="00614FD4">
      <w:pPr>
        <w:tabs>
          <w:tab w:val="left" w:pos="5325"/>
        </w:tabs>
        <w:jc w:val="center"/>
        <w:rPr>
          <w:lang w:val="sr-Latn-BA"/>
        </w:rPr>
      </w:pPr>
      <w:r w:rsidRPr="003E32BB">
        <w:rPr>
          <w:lang w:val="sr-Latn-BA"/>
        </w:rPr>
        <w:t xml:space="preserve">Tabela </w:t>
      </w:r>
      <w:r w:rsidR="00846250" w:rsidRPr="003E32BB">
        <w:rPr>
          <w:lang w:val="sr-Latn-BA"/>
        </w:rPr>
        <w:t>5</w:t>
      </w:r>
      <w:r w:rsidRPr="003E32BB">
        <w:rPr>
          <w:lang w:val="sr-Latn-BA"/>
        </w:rPr>
        <w:t>. Rezultati sorpcije ulja iz vode vunenim vlaknima</w:t>
      </w:r>
    </w:p>
    <w:p w:rsidR="003E32BB" w:rsidRPr="00D252FD" w:rsidRDefault="00D252FD" w:rsidP="003E32BB">
      <w:pPr>
        <w:jc w:val="center"/>
        <w:rPr>
          <w:lang w:val="sr-Latn-BA"/>
        </w:rPr>
      </w:pPr>
      <w:r w:rsidRPr="00D252FD">
        <w:rPr>
          <w:rStyle w:val="shorttext"/>
        </w:rPr>
        <w:t xml:space="preserve">Table 5. Results of the oil sorption </w:t>
      </w:r>
      <w:r w:rsidRPr="00D252FD">
        <w:rPr>
          <w:shd w:val="clear" w:color="auto" w:fill="FEFEFE"/>
        </w:rPr>
        <w:t>from the water on the wool</w:t>
      </w:r>
      <w:r w:rsidRPr="00D252FD">
        <w:rPr>
          <w:lang w:val="sr-Latn-BA"/>
        </w:rPr>
        <w:t xml:space="preserve"> fibres</w:t>
      </w:r>
      <w:r w:rsidRPr="00D252FD">
        <w:rPr>
          <w:shd w:val="clear" w:color="auto" w:fill="FEFEFE"/>
        </w:rPr>
        <w:t xml:space="preserve">  </w:t>
      </w:r>
    </w:p>
    <w:tbl>
      <w:tblPr>
        <w:tblW w:w="9804" w:type="dxa"/>
        <w:tblInd w:w="85" w:type="dxa"/>
        <w:tblLook w:val="00A0"/>
      </w:tblPr>
      <w:tblGrid>
        <w:gridCol w:w="960"/>
        <w:gridCol w:w="1331"/>
        <w:gridCol w:w="1276"/>
        <w:gridCol w:w="1134"/>
        <w:gridCol w:w="1134"/>
        <w:gridCol w:w="1276"/>
        <w:gridCol w:w="1134"/>
        <w:gridCol w:w="1559"/>
      </w:tblGrid>
      <w:tr w:rsidR="00A52F9C" w:rsidRPr="00786B20" w:rsidTr="00D14EC3">
        <w:trPr>
          <w:trHeight w:val="402"/>
        </w:trPr>
        <w:tc>
          <w:tcPr>
            <w:tcW w:w="96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Uzorak</w:t>
            </w:r>
          </w:p>
        </w:tc>
        <w:tc>
          <w:tcPr>
            <w:tcW w:w="1331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</w:t>
            </w:r>
            <w:r w:rsidRPr="00786B20">
              <w:rPr>
                <w:color w:val="000000"/>
                <w:vertAlign w:val="subscript"/>
                <w:lang w:val="sr-Latn-BA"/>
              </w:rPr>
              <w:t>0</w:t>
            </w:r>
            <w:r w:rsidRPr="00786B20">
              <w:rPr>
                <w:color w:val="000000"/>
                <w:lang w:val="sr-Latn-BA"/>
              </w:rPr>
              <w:t xml:space="preserve"> (g)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</w:t>
            </w:r>
            <w:r w:rsidRPr="00786B20">
              <w:rPr>
                <w:color w:val="000000"/>
                <w:vertAlign w:val="subscript"/>
                <w:lang w:val="sr-Latn-BA"/>
              </w:rPr>
              <w:t>t</w:t>
            </w:r>
            <w:r w:rsidRPr="00786B20">
              <w:rPr>
                <w:color w:val="000000"/>
                <w:lang w:val="sr-Latn-BA"/>
              </w:rPr>
              <w:t xml:space="preserve"> (g)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</w:t>
            </w:r>
            <w:r w:rsidRPr="00786B20">
              <w:rPr>
                <w:color w:val="000000"/>
                <w:vertAlign w:val="subscript"/>
                <w:lang w:val="sr-Latn-BA"/>
              </w:rPr>
              <w:t>w</w:t>
            </w:r>
            <w:r w:rsidRPr="00786B20">
              <w:rPr>
                <w:color w:val="000000"/>
                <w:lang w:val="sr-Latn-BA"/>
              </w:rPr>
              <w:t xml:space="preserve"> (g)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w (g/g)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m</w:t>
            </w:r>
            <w:r w:rsidRPr="00786B20">
              <w:rPr>
                <w:color w:val="000000"/>
                <w:vertAlign w:val="subscript"/>
                <w:lang w:val="sr-Latn-BA"/>
              </w:rPr>
              <w:t>s</w:t>
            </w:r>
            <w:r w:rsidRPr="00786B20">
              <w:rPr>
                <w:color w:val="000000"/>
                <w:lang w:val="sr-Latn-BA"/>
              </w:rPr>
              <w:t xml:space="preserve"> (g)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ORV (%)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DD9C3"/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q (g/g)</w:t>
            </w:r>
          </w:p>
        </w:tc>
      </w:tr>
      <w:tr w:rsidR="00A52F9C" w:rsidRPr="00786B20" w:rsidTr="00D14EC3">
        <w:trPr>
          <w:trHeight w:val="402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20</w:t>
            </w: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0,5046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8,7305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0,5945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8,0259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1630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15,9054</w:t>
            </w:r>
          </w:p>
        </w:tc>
      </w:tr>
      <w:tr w:rsidR="00A52F9C" w:rsidRPr="00786B20" w:rsidTr="00D14EC3">
        <w:trPr>
          <w:trHeight w:val="402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30</w:t>
            </w: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0,5078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8,4673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0,7877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7,5595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1567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14,8868</w:t>
            </w:r>
          </w:p>
        </w:tc>
      </w:tr>
      <w:tr w:rsidR="00A52F9C" w:rsidRPr="00786B20" w:rsidTr="00D14EC3">
        <w:trPr>
          <w:trHeight w:val="402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40</w:t>
            </w: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0,5028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8,0297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0,9944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7,0269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1496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13,9755</w:t>
            </w:r>
          </w:p>
        </w:tc>
      </w:tr>
      <w:tr w:rsidR="00A52F9C" w:rsidRPr="00786B20" w:rsidTr="00D14EC3">
        <w:trPr>
          <w:trHeight w:val="402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vertAlign w:val="subscript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V</w:t>
            </w:r>
            <w:r w:rsidRPr="00786B20">
              <w:rPr>
                <w:color w:val="000000"/>
                <w:vertAlign w:val="subscript"/>
                <w:lang w:val="sr-Latn-BA"/>
              </w:rPr>
              <w:t>50</w:t>
            </w: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0,5030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7,3375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1,3916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6,1345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1358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A52F9C" w:rsidRPr="00786B20" w:rsidRDefault="00A52F9C" w:rsidP="00D14EC3">
            <w:pPr>
              <w:jc w:val="center"/>
              <w:rPr>
                <w:color w:val="000000"/>
                <w:lang w:val="sr-Latn-BA"/>
              </w:rPr>
            </w:pPr>
            <w:r w:rsidRPr="00786B20">
              <w:rPr>
                <w:color w:val="000000"/>
                <w:lang w:val="sr-Latn-BA"/>
              </w:rPr>
              <w:t>12,1958</w:t>
            </w:r>
          </w:p>
        </w:tc>
      </w:tr>
    </w:tbl>
    <w:p w:rsidR="007D1D48" w:rsidRPr="00F9298D" w:rsidRDefault="00A52F9C" w:rsidP="007D1D48">
      <w:pPr>
        <w:tabs>
          <w:tab w:val="left" w:pos="5325"/>
        </w:tabs>
        <w:spacing w:before="12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gdj</w:t>
      </w:r>
      <w:r w:rsidR="007D1D48" w:rsidRPr="00F9298D">
        <w:rPr>
          <w:sz w:val="24"/>
          <w:szCs w:val="24"/>
          <w:lang w:val="sr-Latn-BA"/>
        </w:rPr>
        <w:t>e je: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0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suvog uzorka vlak</w:t>
      </w:r>
      <w:r w:rsidR="002C135C">
        <w:rPr>
          <w:rFonts w:ascii="Times New Roman" w:hAnsi="Times New Roman"/>
          <w:sz w:val="24"/>
          <w:szCs w:val="24"/>
          <w:lang w:val="sr-Latn-BA"/>
        </w:rPr>
        <w:t>a</w:t>
      </w:r>
      <w:r w:rsidRPr="00F9298D">
        <w:rPr>
          <w:rFonts w:ascii="Times New Roman" w:hAnsi="Times New Roman"/>
          <w:sz w:val="24"/>
          <w:szCs w:val="24"/>
          <w:lang w:val="sr-Latn-BA"/>
        </w:rPr>
        <w:t>na prije sorpcije, g,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t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vlak</w:t>
      </w:r>
      <w:r w:rsidR="002C135C">
        <w:rPr>
          <w:rFonts w:ascii="Times New Roman" w:hAnsi="Times New Roman"/>
          <w:sz w:val="24"/>
          <w:szCs w:val="24"/>
          <w:lang w:val="sr-Latn-BA"/>
        </w:rPr>
        <w:t>a</w:t>
      </w:r>
      <w:r w:rsidRPr="00F9298D">
        <w:rPr>
          <w:rFonts w:ascii="Times New Roman" w:hAnsi="Times New Roman"/>
          <w:sz w:val="24"/>
          <w:szCs w:val="24"/>
          <w:lang w:val="sr-Latn-BA"/>
        </w:rPr>
        <w:t>na nakon sorpcije i okapavanja, g,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w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vode, g,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w – kapacitet sorbovane vode, g/g,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m</w:t>
      </w:r>
      <w:r w:rsidRPr="00F9298D">
        <w:rPr>
          <w:rFonts w:ascii="Times New Roman" w:hAnsi="Times New Roman"/>
          <w:sz w:val="24"/>
          <w:szCs w:val="24"/>
          <w:vertAlign w:val="subscript"/>
          <w:lang w:val="sr-Latn-BA"/>
        </w:rPr>
        <w:t>s</w:t>
      </w:r>
      <w:r w:rsidRPr="00F9298D">
        <w:rPr>
          <w:rFonts w:ascii="Times New Roman" w:hAnsi="Times New Roman"/>
          <w:sz w:val="24"/>
          <w:szCs w:val="24"/>
          <w:lang w:val="sr-Latn-BA"/>
        </w:rPr>
        <w:t xml:space="preserve"> – masa sorbovanog ulja, g,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ORV – količina zadržanog ulja, %,</w:t>
      </w:r>
    </w:p>
    <w:p w:rsidR="007D1D48" w:rsidRPr="00F9298D" w:rsidRDefault="007D1D48" w:rsidP="007D1D48">
      <w:pPr>
        <w:pStyle w:val="ListParagraph"/>
        <w:tabs>
          <w:tab w:val="left" w:pos="5325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9298D">
        <w:rPr>
          <w:rFonts w:ascii="Times New Roman" w:hAnsi="Times New Roman"/>
          <w:sz w:val="24"/>
          <w:szCs w:val="24"/>
          <w:lang w:val="sr-Latn-BA"/>
        </w:rPr>
        <w:t>q – kapacitet sorpcije</w:t>
      </w:r>
      <w:r w:rsidR="000F372B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846250">
        <w:rPr>
          <w:rFonts w:ascii="Times New Roman" w:hAnsi="Times New Roman"/>
          <w:sz w:val="24"/>
          <w:szCs w:val="24"/>
          <w:lang w:val="sr-Latn-BA"/>
        </w:rPr>
        <w:t>ulja, g/g.</w:t>
      </w:r>
    </w:p>
    <w:p w:rsidR="007D1D48" w:rsidRPr="00F9298D" w:rsidRDefault="007D1D48" w:rsidP="007D1D48">
      <w:pPr>
        <w:tabs>
          <w:tab w:val="left" w:pos="5325"/>
        </w:tabs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>Na</w:t>
      </w:r>
      <w:r w:rsidR="00463317">
        <w:rPr>
          <w:sz w:val="24"/>
          <w:szCs w:val="24"/>
          <w:lang w:val="sr-Latn-BA"/>
        </w:rPr>
        <w:t xml:space="preserve"> slici</w:t>
      </w:r>
      <w:r w:rsidR="00961773">
        <w:rPr>
          <w:sz w:val="24"/>
          <w:szCs w:val="24"/>
          <w:lang w:val="sr-Latn-BA"/>
        </w:rPr>
        <w:t xml:space="preserve"> 4</w:t>
      </w:r>
      <w:r w:rsidR="00036025" w:rsidRPr="00F9298D">
        <w:rPr>
          <w:sz w:val="24"/>
          <w:szCs w:val="24"/>
          <w:lang w:val="sr-Latn-BA"/>
        </w:rPr>
        <w:t>.</w:t>
      </w:r>
      <w:r w:rsidRPr="00F9298D">
        <w:rPr>
          <w:sz w:val="24"/>
          <w:szCs w:val="24"/>
          <w:lang w:val="sr-Latn-BA"/>
        </w:rPr>
        <w:t xml:space="preserve"> prikazana je zavisnost kapaciteta sor</w:t>
      </w:r>
      <w:r w:rsidR="007003D2" w:rsidRPr="00F9298D">
        <w:rPr>
          <w:sz w:val="24"/>
          <w:szCs w:val="24"/>
          <w:lang w:val="sr-Latn-BA"/>
        </w:rPr>
        <w:t>pcije od uslova pranja vune</w:t>
      </w:r>
      <w:r w:rsidRPr="00F9298D">
        <w:rPr>
          <w:sz w:val="24"/>
          <w:szCs w:val="24"/>
          <w:lang w:val="sr-Latn-BA"/>
        </w:rPr>
        <w:t xml:space="preserve">. </w:t>
      </w:r>
    </w:p>
    <w:p w:rsidR="00291B22" w:rsidRPr="007003D2" w:rsidRDefault="00291B22" w:rsidP="00291B22">
      <w:pPr>
        <w:rPr>
          <w:lang w:val="sr-Latn-BA"/>
        </w:rPr>
      </w:pPr>
    </w:p>
    <w:p w:rsidR="00036025" w:rsidRDefault="00FD329B" w:rsidP="00961773">
      <w:pPr>
        <w:jc w:val="center"/>
        <w:rPr>
          <w:rFonts w:ascii="Calibri" w:hAnsi="Calibri"/>
          <w:sz w:val="24"/>
          <w:szCs w:val="24"/>
          <w:lang w:val="sr-Latn-BA"/>
        </w:rPr>
      </w:pPr>
      <w:r>
        <w:rPr>
          <w:rFonts w:ascii="Calibri" w:hAnsi="Calibri"/>
          <w:noProof/>
          <w:snapToGrid/>
          <w:sz w:val="24"/>
          <w:szCs w:val="24"/>
        </w:rPr>
        <w:lastRenderedPageBreak/>
        <w:drawing>
          <wp:inline distT="0" distB="0" distL="0" distR="0">
            <wp:extent cx="4591050" cy="2752725"/>
            <wp:effectExtent l="19050" t="0" r="0" b="0"/>
            <wp:docPr id="7" name="Char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6"/>
                    <pic:cNvPicPr>
                      <a:picLocks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B22" w:rsidRDefault="00291B22" w:rsidP="00291B22">
      <w:pPr>
        <w:jc w:val="center"/>
        <w:rPr>
          <w:sz w:val="24"/>
          <w:szCs w:val="24"/>
          <w:lang w:val="sr-Latn-BA"/>
        </w:rPr>
      </w:pPr>
      <w:r w:rsidRPr="007003D2">
        <w:rPr>
          <w:lang w:val="sr-Latn-BA"/>
        </w:rPr>
        <w:t xml:space="preserve">Slika </w:t>
      </w:r>
      <w:r>
        <w:rPr>
          <w:lang w:val="sr-Latn-BA"/>
        </w:rPr>
        <w:t>4</w:t>
      </w:r>
      <w:r w:rsidRPr="007003D2">
        <w:rPr>
          <w:lang w:val="sr-Latn-BA"/>
        </w:rPr>
        <w:t xml:space="preserve">. Zavisnost kapaciteta sorpcije </w:t>
      </w:r>
      <w:r w:rsidR="003E32BB">
        <w:rPr>
          <w:lang w:val="sr-Latn-BA"/>
        </w:rPr>
        <w:t xml:space="preserve">vune </w:t>
      </w:r>
      <w:r w:rsidRPr="007003D2">
        <w:rPr>
          <w:lang w:val="sr-Latn-BA"/>
        </w:rPr>
        <w:t>od temperature pranja</w:t>
      </w:r>
      <w:r w:rsidR="008C08CB" w:rsidRPr="008C08CB">
        <w:rPr>
          <w:lang w:val="sr-Latn-BA"/>
        </w:rPr>
        <w:t xml:space="preserve"> </w:t>
      </w:r>
      <w:r w:rsidR="008C08CB">
        <w:rPr>
          <w:lang w:val="sr-Latn-BA"/>
        </w:rPr>
        <w:t>vune</w:t>
      </w:r>
      <w:r w:rsidRPr="007003D2">
        <w:rPr>
          <w:lang w:val="sr-Latn-BA"/>
        </w:rPr>
        <w:t xml:space="preserve"> </w:t>
      </w:r>
    </w:p>
    <w:p w:rsidR="003E32BB" w:rsidRPr="006A1880" w:rsidRDefault="006A1880" w:rsidP="006A1880">
      <w:pPr>
        <w:jc w:val="center"/>
        <w:rPr>
          <w:lang w:val="sr-Latn-BA"/>
        </w:rPr>
      </w:pPr>
      <w:r w:rsidRPr="006A1880">
        <w:rPr>
          <w:lang w:val="sr-Latn-BA"/>
        </w:rPr>
        <w:t xml:space="preserve">Figure 4. </w:t>
      </w:r>
      <w:r w:rsidRPr="006A1880">
        <w:rPr>
          <w:shd w:val="clear" w:color="auto" w:fill="FEFEFE"/>
        </w:rPr>
        <w:t xml:space="preserve">Wool sorption capacity in </w:t>
      </w:r>
      <w:r w:rsidRPr="006A1880">
        <w:t>dependence</w:t>
      </w:r>
      <w:r w:rsidRPr="006A1880">
        <w:rPr>
          <w:shd w:val="clear" w:color="auto" w:fill="FEFEFE"/>
        </w:rPr>
        <w:t xml:space="preserve"> </w:t>
      </w:r>
      <w:r w:rsidRPr="006A1880">
        <w:t>on washing temperature</w:t>
      </w:r>
      <w:r w:rsidR="00E562BF">
        <w:t xml:space="preserve"> </w:t>
      </w:r>
      <w:r w:rsidR="00E562BF" w:rsidRPr="00E734F4">
        <w:t>of the wool</w:t>
      </w:r>
    </w:p>
    <w:p w:rsidR="00291B22" w:rsidRDefault="00291B22" w:rsidP="007D1D48">
      <w:pPr>
        <w:jc w:val="both"/>
        <w:rPr>
          <w:sz w:val="24"/>
          <w:szCs w:val="24"/>
          <w:lang w:val="sr-Latn-BA"/>
        </w:rPr>
      </w:pPr>
    </w:p>
    <w:p w:rsidR="007D1D48" w:rsidRPr="00F9298D" w:rsidRDefault="007D1D48" w:rsidP="007D1D48">
      <w:pPr>
        <w:jc w:val="both"/>
        <w:rPr>
          <w:sz w:val="24"/>
          <w:szCs w:val="24"/>
          <w:lang w:val="sr-Latn-BA"/>
        </w:rPr>
      </w:pPr>
      <w:r w:rsidRPr="00F9298D">
        <w:rPr>
          <w:sz w:val="24"/>
          <w:szCs w:val="24"/>
          <w:lang w:val="sr-Latn-BA"/>
        </w:rPr>
        <w:t>Na graf</w:t>
      </w:r>
      <w:r w:rsidR="00846250">
        <w:rPr>
          <w:sz w:val="24"/>
          <w:szCs w:val="24"/>
          <w:lang w:val="sr-Latn-BA"/>
        </w:rPr>
        <w:t xml:space="preserve">ikonu prikazanom na slici </w:t>
      </w:r>
      <w:r w:rsidR="00961773">
        <w:rPr>
          <w:sz w:val="24"/>
          <w:szCs w:val="24"/>
          <w:lang w:val="sr-Latn-BA"/>
        </w:rPr>
        <w:t>4</w:t>
      </w:r>
      <w:r w:rsidR="00846250">
        <w:rPr>
          <w:sz w:val="24"/>
          <w:szCs w:val="24"/>
          <w:lang w:val="sr-Latn-BA"/>
        </w:rPr>
        <w:t>.</w:t>
      </w:r>
      <w:r w:rsidRPr="00F9298D">
        <w:rPr>
          <w:sz w:val="24"/>
          <w:szCs w:val="24"/>
          <w:lang w:val="sr-Latn-BA"/>
        </w:rPr>
        <w:t xml:space="preserve"> uočava se da</w:t>
      </w:r>
      <w:r w:rsidR="002C135C">
        <w:rPr>
          <w:sz w:val="24"/>
          <w:szCs w:val="24"/>
          <w:lang w:val="sr-Latn-BA"/>
        </w:rPr>
        <w:t xml:space="preserve"> se</w:t>
      </w:r>
      <w:r w:rsidRPr="00F9298D">
        <w:rPr>
          <w:sz w:val="24"/>
          <w:szCs w:val="24"/>
          <w:lang w:val="sr-Latn-BA"/>
        </w:rPr>
        <w:t xml:space="preserve"> povećanje</w:t>
      </w:r>
      <w:r w:rsidR="00846250">
        <w:rPr>
          <w:sz w:val="24"/>
          <w:szCs w:val="24"/>
          <w:lang w:val="sr-Latn-BA"/>
        </w:rPr>
        <w:t>m</w:t>
      </w:r>
      <w:r w:rsidRPr="00F9298D">
        <w:rPr>
          <w:sz w:val="24"/>
          <w:szCs w:val="24"/>
          <w:lang w:val="sr-Latn-BA"/>
        </w:rPr>
        <w:t xml:space="preserve"> temperature pranja smanjuje sorpcioni kapacitet vune jer se pranjem na višim temperaturama smanjuje sadržaj organskih primjesa rastvorljivih u etanolu, prije svega lanolina i </w:t>
      </w:r>
      <w:r w:rsidR="00DF696F">
        <w:rPr>
          <w:sz w:val="24"/>
          <w:szCs w:val="24"/>
          <w:lang w:val="sr-Latn-BA"/>
        </w:rPr>
        <w:t>time smanjuju oleofilna svojst</w:t>
      </w:r>
      <w:r w:rsidRPr="00F9298D">
        <w:rPr>
          <w:sz w:val="24"/>
          <w:szCs w:val="24"/>
          <w:lang w:val="sr-Latn-BA"/>
        </w:rPr>
        <w:t xml:space="preserve">va vune. </w:t>
      </w:r>
      <w:r w:rsidR="00846250">
        <w:rPr>
          <w:sz w:val="24"/>
          <w:szCs w:val="24"/>
          <w:lang w:val="sr-Latn-BA"/>
        </w:rPr>
        <w:t xml:space="preserve">Međutim, na višim temperaturama pranja </w:t>
      </w:r>
      <w:r w:rsidR="00DF696F">
        <w:rPr>
          <w:sz w:val="24"/>
          <w:szCs w:val="24"/>
          <w:lang w:val="sr-Latn-BA"/>
        </w:rPr>
        <w:t xml:space="preserve">se </w:t>
      </w:r>
      <w:r w:rsidR="00846250">
        <w:rPr>
          <w:sz w:val="24"/>
          <w:szCs w:val="24"/>
          <w:lang w:val="sr-Latn-BA"/>
        </w:rPr>
        <w:t>u</w:t>
      </w:r>
      <w:r w:rsidRPr="00F9298D">
        <w:rPr>
          <w:sz w:val="24"/>
          <w:szCs w:val="24"/>
          <w:lang w:val="sr-Latn-BA"/>
        </w:rPr>
        <w:t xml:space="preserve">klanjanjem organskih primjesa sa površine vlakna </w:t>
      </w:r>
      <w:r w:rsidR="00A51E64">
        <w:rPr>
          <w:sz w:val="24"/>
          <w:szCs w:val="24"/>
          <w:lang w:val="sr-Latn-BA"/>
        </w:rPr>
        <w:t>„</w:t>
      </w:r>
      <w:r w:rsidRPr="00F9298D">
        <w:rPr>
          <w:sz w:val="24"/>
          <w:szCs w:val="24"/>
          <w:lang w:val="sr-Latn-BA"/>
        </w:rPr>
        <w:t>otvaraju</w:t>
      </w:r>
      <w:r w:rsidR="00A51E64">
        <w:rPr>
          <w:sz w:val="24"/>
          <w:szCs w:val="24"/>
          <w:lang w:val="sr-Latn-BA"/>
        </w:rPr>
        <w:t>“</w:t>
      </w:r>
      <w:r w:rsidR="00653567">
        <w:rPr>
          <w:sz w:val="24"/>
          <w:szCs w:val="24"/>
          <w:lang w:val="sr-Latn-BA"/>
        </w:rPr>
        <w:t xml:space="preserve"> </w:t>
      </w:r>
      <w:r w:rsidRPr="00F9298D">
        <w:rPr>
          <w:sz w:val="24"/>
          <w:szCs w:val="24"/>
          <w:lang w:val="sr-Latn-BA"/>
        </w:rPr>
        <w:t>krljušti, pore i pukotine na vlaknu, poboljšava kapilarnost i stvaraju uslovi za „deponovanje“ i</w:t>
      </w:r>
      <w:r w:rsidR="007003D2" w:rsidRPr="00F9298D">
        <w:rPr>
          <w:sz w:val="24"/>
          <w:szCs w:val="24"/>
          <w:lang w:val="sr-Latn-BA"/>
        </w:rPr>
        <w:t xml:space="preserve"> </w:t>
      </w:r>
      <w:r w:rsidRPr="00F9298D">
        <w:rPr>
          <w:sz w:val="24"/>
          <w:szCs w:val="24"/>
          <w:lang w:val="sr-Latn-BA"/>
        </w:rPr>
        <w:t>fizičku</w:t>
      </w:r>
      <w:r w:rsidR="00664E2E">
        <w:rPr>
          <w:sz w:val="24"/>
          <w:szCs w:val="24"/>
          <w:lang w:val="sr-Latn-BA"/>
        </w:rPr>
        <w:t xml:space="preserve"> sorpciju ulja. </w:t>
      </w:r>
      <w:r w:rsidRPr="00F9298D">
        <w:rPr>
          <w:sz w:val="24"/>
          <w:szCs w:val="24"/>
          <w:lang w:val="sr-Latn-BA"/>
        </w:rPr>
        <w:t xml:space="preserve"> </w:t>
      </w:r>
    </w:p>
    <w:p w:rsidR="00A9415B" w:rsidRDefault="00664E2E" w:rsidP="007D1D4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Na slici 5</w:t>
      </w:r>
      <w:r w:rsidR="00DF696F">
        <w:rPr>
          <w:sz w:val="24"/>
          <w:szCs w:val="24"/>
          <w:lang w:val="sr-Latn-BA"/>
        </w:rPr>
        <w:t>.</w:t>
      </w:r>
      <w:r w:rsidR="006442B9">
        <w:rPr>
          <w:sz w:val="24"/>
          <w:szCs w:val="24"/>
          <w:lang w:val="sr-Latn-BA"/>
        </w:rPr>
        <w:t xml:space="preserve"> su </w:t>
      </w:r>
      <w:r w:rsidR="00DF696F">
        <w:rPr>
          <w:sz w:val="24"/>
          <w:szCs w:val="24"/>
          <w:lang w:val="sr-Latn-BA"/>
        </w:rPr>
        <w:t>p</w:t>
      </w:r>
      <w:r w:rsidR="00A51E64">
        <w:rPr>
          <w:sz w:val="24"/>
          <w:szCs w:val="24"/>
          <w:lang w:val="sr-Latn-BA"/>
        </w:rPr>
        <w:t xml:space="preserve">rikazani rezultati </w:t>
      </w:r>
      <w:r w:rsidR="006442B9">
        <w:rPr>
          <w:sz w:val="24"/>
          <w:szCs w:val="24"/>
          <w:lang w:val="sr-Latn-BA"/>
        </w:rPr>
        <w:t xml:space="preserve">za </w:t>
      </w:r>
      <w:r w:rsidR="007D1D48" w:rsidRPr="00F9298D">
        <w:rPr>
          <w:sz w:val="24"/>
          <w:szCs w:val="24"/>
          <w:lang w:val="sr-Latn-BA"/>
        </w:rPr>
        <w:t>kapacitet</w:t>
      </w:r>
      <w:r w:rsidR="00A51E64">
        <w:rPr>
          <w:sz w:val="24"/>
          <w:szCs w:val="24"/>
          <w:lang w:val="sr-Latn-BA"/>
        </w:rPr>
        <w:t xml:space="preserve"> sorpcije i sadržaj organskih primjesa ispitivan</w:t>
      </w:r>
      <w:r w:rsidR="006442B9">
        <w:rPr>
          <w:sz w:val="24"/>
          <w:szCs w:val="24"/>
          <w:lang w:val="sr-Latn-BA"/>
        </w:rPr>
        <w:t>ih</w:t>
      </w:r>
      <w:r w:rsidR="00A51E64">
        <w:rPr>
          <w:sz w:val="24"/>
          <w:szCs w:val="24"/>
          <w:lang w:val="sr-Latn-BA"/>
        </w:rPr>
        <w:t xml:space="preserve"> uzor</w:t>
      </w:r>
      <w:r w:rsidR="006442B9">
        <w:rPr>
          <w:sz w:val="24"/>
          <w:szCs w:val="24"/>
          <w:lang w:val="sr-Latn-BA"/>
        </w:rPr>
        <w:t>a</w:t>
      </w:r>
      <w:r w:rsidR="00A51E64">
        <w:rPr>
          <w:sz w:val="24"/>
          <w:szCs w:val="24"/>
          <w:lang w:val="sr-Latn-BA"/>
        </w:rPr>
        <w:t>k</w:t>
      </w:r>
      <w:r w:rsidR="006442B9">
        <w:rPr>
          <w:sz w:val="24"/>
          <w:szCs w:val="24"/>
          <w:lang w:val="sr-Latn-BA"/>
        </w:rPr>
        <w:t>a</w:t>
      </w:r>
      <w:r w:rsidR="00A51E64">
        <w:rPr>
          <w:sz w:val="24"/>
          <w:szCs w:val="24"/>
          <w:lang w:val="sr-Latn-BA"/>
        </w:rPr>
        <w:t xml:space="preserve">, </w:t>
      </w:r>
      <w:r w:rsidR="007D1D48" w:rsidRPr="00F9298D">
        <w:rPr>
          <w:sz w:val="24"/>
          <w:szCs w:val="24"/>
          <w:lang w:val="sr-Latn-BA"/>
        </w:rPr>
        <w:t>kao i</w:t>
      </w:r>
      <w:r w:rsidR="007D1D48" w:rsidRPr="00786B20">
        <w:rPr>
          <w:sz w:val="24"/>
          <w:szCs w:val="24"/>
          <w:lang w:val="sr-Latn-BA"/>
        </w:rPr>
        <w:t xml:space="preserve"> njihova međusobna zavisnost.</w:t>
      </w:r>
    </w:p>
    <w:p w:rsidR="0011630B" w:rsidRDefault="0011630B" w:rsidP="007D1D48">
      <w:pPr>
        <w:jc w:val="both"/>
        <w:rPr>
          <w:sz w:val="24"/>
          <w:szCs w:val="24"/>
          <w:lang w:val="sr-Latn-BA"/>
        </w:rPr>
      </w:pPr>
    </w:p>
    <w:p w:rsidR="007D1D48" w:rsidRDefault="00FD329B" w:rsidP="0011630B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5057775" cy="2828925"/>
            <wp:effectExtent l="19050" t="0" r="9525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1"/>
                    <pic:cNvPicPr>
                      <a:picLocks noChangeArrowheads="1"/>
                    </pic:cNvPicPr>
                  </pic:nvPicPr>
                  <pic:blipFill>
                    <a:blip r:embed="rId18" cstate="print"/>
                    <a:srcRect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E2E" w:rsidRPr="00291B22" w:rsidRDefault="00664E2E" w:rsidP="00A9415B">
      <w:pPr>
        <w:jc w:val="center"/>
        <w:rPr>
          <w:lang w:val="sr-Latn-BA"/>
        </w:rPr>
      </w:pPr>
      <w:r>
        <w:rPr>
          <w:lang w:val="sr-Latn-BA"/>
        </w:rPr>
        <w:t>Slika 5</w:t>
      </w:r>
      <w:r w:rsidR="007D1D48" w:rsidRPr="007003D2">
        <w:rPr>
          <w:lang w:val="sr-Latn-BA"/>
        </w:rPr>
        <w:t>. Zavisnost kapaciteta sorpcije</w:t>
      </w:r>
      <w:r w:rsidR="003E32BB">
        <w:rPr>
          <w:lang w:val="sr-Latn-BA"/>
        </w:rPr>
        <w:t xml:space="preserve"> </w:t>
      </w:r>
      <w:r w:rsidR="00FD1FE7">
        <w:rPr>
          <w:lang w:val="sr-Latn-BA"/>
        </w:rPr>
        <w:t>ulja</w:t>
      </w:r>
      <w:r w:rsidR="003E32BB">
        <w:rPr>
          <w:lang w:val="sr-Latn-BA"/>
        </w:rPr>
        <w:t xml:space="preserve"> </w:t>
      </w:r>
      <w:r w:rsidR="007D1D48" w:rsidRPr="007003D2">
        <w:rPr>
          <w:lang w:val="sr-Latn-BA"/>
        </w:rPr>
        <w:t>od sadržaja primjesa rastvo</w:t>
      </w:r>
      <w:r w:rsidR="00291B22">
        <w:rPr>
          <w:lang w:val="sr-Latn-BA"/>
        </w:rPr>
        <w:t xml:space="preserve">rljivih u </w:t>
      </w:r>
      <w:r w:rsidR="003E32BB">
        <w:rPr>
          <w:lang w:val="sr-Latn-BA"/>
        </w:rPr>
        <w:t>etanolu</w:t>
      </w:r>
    </w:p>
    <w:p w:rsidR="006A1880" w:rsidRPr="00E734F4" w:rsidRDefault="006A1880" w:rsidP="006A1880">
      <w:pPr>
        <w:jc w:val="center"/>
        <w:rPr>
          <w:lang w:val="sr-Latn-BA"/>
        </w:rPr>
      </w:pPr>
      <w:r w:rsidRPr="00E734F4">
        <w:rPr>
          <w:lang w:val="sr-Latn-BA"/>
        </w:rPr>
        <w:t xml:space="preserve">Figure 5. </w:t>
      </w:r>
      <w:r w:rsidRPr="00E734F4">
        <w:rPr>
          <w:shd w:val="clear" w:color="auto" w:fill="FEFEFE"/>
        </w:rPr>
        <w:t>Oil sorption capacity in d</w:t>
      </w:r>
      <w:r w:rsidRPr="00E734F4">
        <w:t>ependence</w:t>
      </w:r>
      <w:r w:rsidRPr="00E734F4">
        <w:rPr>
          <w:shd w:val="clear" w:color="auto" w:fill="FEFEFE"/>
        </w:rPr>
        <w:t xml:space="preserve"> </w:t>
      </w:r>
      <w:r w:rsidRPr="00E734F4">
        <w:t xml:space="preserve">on </w:t>
      </w:r>
      <w:r w:rsidRPr="00E734F4">
        <w:rPr>
          <w:shd w:val="clear" w:color="auto" w:fill="FEFEFE"/>
        </w:rPr>
        <w:t>content of the impurities soluble in ethanol</w:t>
      </w:r>
    </w:p>
    <w:p w:rsidR="00A9415B" w:rsidRDefault="00A9415B" w:rsidP="007D1D48">
      <w:pPr>
        <w:tabs>
          <w:tab w:val="left" w:pos="5325"/>
        </w:tabs>
        <w:jc w:val="both"/>
        <w:rPr>
          <w:sz w:val="24"/>
          <w:szCs w:val="24"/>
          <w:lang w:val="sr-Latn-BA"/>
        </w:rPr>
      </w:pPr>
    </w:p>
    <w:p w:rsidR="00F9422C" w:rsidRDefault="007D1D48" w:rsidP="00653567">
      <w:pPr>
        <w:tabs>
          <w:tab w:val="left" w:pos="5325"/>
        </w:tabs>
        <w:jc w:val="both"/>
        <w:rPr>
          <w:sz w:val="24"/>
          <w:szCs w:val="24"/>
          <w:lang w:val="sr-Latn-BA"/>
        </w:rPr>
      </w:pPr>
      <w:r w:rsidRPr="00786B20">
        <w:rPr>
          <w:sz w:val="24"/>
          <w:szCs w:val="24"/>
          <w:lang w:val="sr-Latn-BA"/>
        </w:rPr>
        <w:t>Količin</w:t>
      </w:r>
      <w:r w:rsidR="00DF696F">
        <w:rPr>
          <w:sz w:val="24"/>
          <w:szCs w:val="24"/>
          <w:lang w:val="sr-Latn-BA"/>
        </w:rPr>
        <w:t>a zadržanog ulja</w:t>
      </w:r>
      <w:r w:rsidR="00F9422C">
        <w:rPr>
          <w:sz w:val="24"/>
          <w:szCs w:val="24"/>
          <w:lang w:val="sr-Latn-BA"/>
        </w:rPr>
        <w:t xml:space="preserve"> (ORV)</w:t>
      </w:r>
      <w:r w:rsidR="00DF696F">
        <w:rPr>
          <w:sz w:val="24"/>
          <w:szCs w:val="24"/>
          <w:lang w:val="sr-Latn-BA"/>
        </w:rPr>
        <w:t xml:space="preserve"> </w:t>
      </w:r>
      <w:r w:rsidRPr="00786B20">
        <w:rPr>
          <w:sz w:val="24"/>
          <w:szCs w:val="24"/>
          <w:lang w:val="sr-Latn-BA"/>
        </w:rPr>
        <w:t>je veoma važno svojstvo sorbenta u slučaju njegove višestruke upotrebe. Ukoliko je njegova vrijednost manja, tada je regeneracija sorbenta brža. Vlakna sa razvijenom sp</w:t>
      </w:r>
      <w:r w:rsidR="000F372B">
        <w:rPr>
          <w:sz w:val="24"/>
          <w:szCs w:val="24"/>
          <w:lang w:val="sr-Latn-BA"/>
        </w:rPr>
        <w:t>o</w:t>
      </w:r>
      <w:r w:rsidRPr="00786B20">
        <w:rPr>
          <w:sz w:val="24"/>
          <w:szCs w:val="24"/>
          <w:lang w:val="sr-Latn-BA"/>
        </w:rPr>
        <w:t xml:space="preserve">ljašnjom površinom i heterogenom strukturom su dobri sorbenti tečnih supstanci. Organska priroda vunenih vlakana </w:t>
      </w:r>
      <w:r w:rsidR="006442B9">
        <w:rPr>
          <w:sz w:val="24"/>
          <w:szCs w:val="24"/>
          <w:lang w:val="sr-Latn-BA"/>
        </w:rPr>
        <w:t xml:space="preserve">i dobro razvijena površina </w:t>
      </w:r>
      <w:r w:rsidRPr="00786B20">
        <w:rPr>
          <w:sz w:val="24"/>
          <w:szCs w:val="24"/>
          <w:lang w:val="sr-Latn-BA"/>
        </w:rPr>
        <w:t>upućuj</w:t>
      </w:r>
      <w:r w:rsidR="006442B9">
        <w:rPr>
          <w:sz w:val="24"/>
          <w:szCs w:val="24"/>
          <w:lang w:val="sr-Latn-BA"/>
        </w:rPr>
        <w:t>u</w:t>
      </w:r>
      <w:r w:rsidRPr="00786B20">
        <w:rPr>
          <w:sz w:val="24"/>
          <w:szCs w:val="24"/>
          <w:lang w:val="sr-Latn-BA"/>
        </w:rPr>
        <w:t xml:space="preserve"> </w:t>
      </w:r>
      <w:r w:rsidR="006442B9">
        <w:rPr>
          <w:sz w:val="24"/>
          <w:szCs w:val="24"/>
          <w:lang w:val="sr-Latn-BA"/>
        </w:rPr>
        <w:t xml:space="preserve">na to </w:t>
      </w:r>
      <w:r w:rsidRPr="00786B20">
        <w:rPr>
          <w:sz w:val="24"/>
          <w:szCs w:val="24"/>
          <w:lang w:val="sr-Latn-BA"/>
        </w:rPr>
        <w:lastRenderedPageBreak/>
        <w:t>da je dobra efikasnost sorpcije rezultat fizi</w:t>
      </w:r>
      <w:r w:rsidR="00F9422C">
        <w:rPr>
          <w:sz w:val="24"/>
          <w:szCs w:val="24"/>
          <w:lang w:val="sr-Latn-BA"/>
        </w:rPr>
        <w:t>čke površinske sorpcije i</w:t>
      </w:r>
      <w:r w:rsidRPr="00786B20">
        <w:rPr>
          <w:sz w:val="24"/>
          <w:szCs w:val="24"/>
          <w:lang w:val="sr-Latn-BA"/>
        </w:rPr>
        <w:t xml:space="preserve"> hemisorpcije</w:t>
      </w:r>
      <w:r w:rsidR="006442B9">
        <w:rPr>
          <w:sz w:val="24"/>
          <w:szCs w:val="24"/>
          <w:lang w:val="sr-Latn-BA"/>
        </w:rPr>
        <w:t xml:space="preserve">. </w:t>
      </w:r>
      <w:r w:rsidR="00F9422C">
        <w:rPr>
          <w:sz w:val="24"/>
          <w:szCs w:val="24"/>
          <w:lang w:val="sr-Latn-BA"/>
        </w:rPr>
        <w:t>Može se uočiti da uzorak V</w:t>
      </w:r>
      <w:r w:rsidR="00F9422C" w:rsidRPr="009F1B54">
        <w:rPr>
          <w:sz w:val="24"/>
          <w:szCs w:val="24"/>
          <w:vertAlign w:val="subscript"/>
          <w:lang w:val="sr-Latn-BA"/>
        </w:rPr>
        <w:t>50</w:t>
      </w:r>
      <w:r w:rsidR="00F9422C">
        <w:rPr>
          <w:sz w:val="24"/>
          <w:szCs w:val="24"/>
          <w:lang w:val="sr-Latn-BA"/>
        </w:rPr>
        <w:t xml:space="preserve"> ima najmanju vrijednost ORV, što govori da je u ovom slučaju došlo do fizičke površinske sorpcije zbog većeg stepena uklanjanja organskih supstanci i lanolina u poređenju sa ostalim uzorcima.</w:t>
      </w:r>
    </w:p>
    <w:p w:rsidR="0090793C" w:rsidRDefault="00291B22" w:rsidP="00653567">
      <w:pPr>
        <w:tabs>
          <w:tab w:val="left" w:pos="5325"/>
        </w:tabs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Na slici 6</w:t>
      </w:r>
      <w:r w:rsidR="00DF696F">
        <w:rPr>
          <w:sz w:val="24"/>
          <w:szCs w:val="24"/>
          <w:lang w:val="sr-Latn-BA"/>
        </w:rPr>
        <w:t>.</w:t>
      </w:r>
      <w:r w:rsidR="007D1D48" w:rsidRPr="00786B20">
        <w:rPr>
          <w:sz w:val="24"/>
          <w:szCs w:val="24"/>
          <w:lang w:val="sr-Latn-BA"/>
        </w:rPr>
        <w:t xml:space="preserve"> prikazana je zavisnost ORV od temperature i načina pranja vune. </w:t>
      </w:r>
    </w:p>
    <w:p w:rsidR="00A9415B" w:rsidRPr="0090793C" w:rsidRDefault="00A9415B" w:rsidP="0090793C">
      <w:pPr>
        <w:rPr>
          <w:sz w:val="24"/>
          <w:szCs w:val="24"/>
          <w:lang w:val="sr-Latn-BA"/>
        </w:rPr>
      </w:pPr>
    </w:p>
    <w:p w:rsidR="0047539C" w:rsidRDefault="00FD329B" w:rsidP="007D1D48">
      <w:pPr>
        <w:jc w:val="center"/>
        <w:rPr>
          <w:noProof/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4591050" cy="2752725"/>
            <wp:effectExtent l="19050" t="0" r="0" b="0"/>
            <wp:docPr id="9" name="Char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4"/>
                    <pic:cNvPicPr>
                      <a:picLocks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D48" w:rsidRPr="00036025" w:rsidRDefault="0090793C" w:rsidP="0090793C">
      <w:pPr>
        <w:jc w:val="center"/>
        <w:rPr>
          <w:lang w:val="sr-Latn-BA"/>
        </w:rPr>
      </w:pPr>
      <w:r>
        <w:rPr>
          <w:lang w:val="sr-Latn-BA"/>
        </w:rPr>
        <w:t>Slika 6</w:t>
      </w:r>
      <w:r w:rsidR="007D1D48" w:rsidRPr="00036025">
        <w:rPr>
          <w:lang w:val="sr-Latn-BA"/>
        </w:rPr>
        <w:t>. Zavis</w:t>
      </w:r>
      <w:r>
        <w:rPr>
          <w:lang w:val="sr-Latn-BA"/>
        </w:rPr>
        <w:t xml:space="preserve">nost ORV od temperature </w:t>
      </w:r>
      <w:r w:rsidR="007D1D48" w:rsidRPr="00036025">
        <w:rPr>
          <w:lang w:val="sr-Latn-BA"/>
        </w:rPr>
        <w:t xml:space="preserve"> pranja vune</w:t>
      </w:r>
    </w:p>
    <w:p w:rsidR="00E734F4" w:rsidRPr="00E734F4" w:rsidRDefault="00E734F4" w:rsidP="00E734F4">
      <w:pPr>
        <w:jc w:val="center"/>
        <w:rPr>
          <w:lang w:val="sr-Latn-BA"/>
        </w:rPr>
      </w:pPr>
      <w:r w:rsidRPr="00E734F4">
        <w:rPr>
          <w:lang w:val="sr-Latn-BA"/>
        </w:rPr>
        <w:t xml:space="preserve">Figure 6. ORV in </w:t>
      </w:r>
      <w:r w:rsidRPr="00E734F4">
        <w:t>dependence on washing temperature of the wool</w:t>
      </w:r>
    </w:p>
    <w:p w:rsidR="0090793C" w:rsidRDefault="0090793C" w:rsidP="007D1D48">
      <w:pPr>
        <w:jc w:val="both"/>
        <w:rPr>
          <w:sz w:val="24"/>
          <w:szCs w:val="24"/>
          <w:lang w:val="sr-Latn-BA"/>
        </w:rPr>
      </w:pPr>
    </w:p>
    <w:p w:rsidR="006442B9" w:rsidRDefault="007D1D48" w:rsidP="007D1D48">
      <w:pPr>
        <w:jc w:val="both"/>
        <w:rPr>
          <w:sz w:val="24"/>
          <w:szCs w:val="24"/>
          <w:lang w:val="sr-Latn-BA"/>
        </w:rPr>
      </w:pPr>
      <w:r w:rsidRPr="00786B20">
        <w:rPr>
          <w:sz w:val="24"/>
          <w:szCs w:val="24"/>
          <w:lang w:val="sr-Latn-BA"/>
        </w:rPr>
        <w:t>U poređenju sa rezultatima za ORV lanenih vlakana, do kojih smo došli u toku ranijih istraživanja</w:t>
      </w:r>
      <w:r w:rsidR="00A51E64">
        <w:rPr>
          <w:sz w:val="24"/>
          <w:szCs w:val="24"/>
          <w:lang w:val="sr-Latn-BA"/>
        </w:rPr>
        <w:t xml:space="preserve"> </w:t>
      </w:r>
      <w:r w:rsidR="006B668A">
        <w:rPr>
          <w:sz w:val="24"/>
          <w:szCs w:val="24"/>
          <w:lang w:val="sr-Latn-BA"/>
        </w:rPr>
        <w:t>[</w:t>
      </w:r>
      <w:r w:rsidR="00E657A6">
        <w:rPr>
          <w:sz w:val="24"/>
          <w:szCs w:val="24"/>
          <w:lang w:val="sr-Latn-BA"/>
        </w:rPr>
        <w:t>11</w:t>
      </w:r>
      <w:r w:rsidR="00A51E64">
        <w:rPr>
          <w:sz w:val="24"/>
          <w:szCs w:val="24"/>
          <w:lang w:val="sr-Latn-BA"/>
        </w:rPr>
        <w:t>]</w:t>
      </w:r>
      <w:r w:rsidRPr="00786B20">
        <w:rPr>
          <w:sz w:val="24"/>
          <w:szCs w:val="24"/>
          <w:lang w:val="sr-Latn-BA"/>
        </w:rPr>
        <w:t xml:space="preserve">, može se </w:t>
      </w:r>
      <w:r w:rsidR="006442B9">
        <w:rPr>
          <w:sz w:val="24"/>
          <w:szCs w:val="24"/>
          <w:lang w:val="sr-Latn-BA"/>
        </w:rPr>
        <w:t>uočiti</w:t>
      </w:r>
      <w:r w:rsidRPr="00786B20">
        <w:rPr>
          <w:sz w:val="24"/>
          <w:szCs w:val="24"/>
          <w:lang w:val="sr-Latn-BA"/>
        </w:rPr>
        <w:t xml:space="preserve"> da vunena vlakna imaju veću spo</w:t>
      </w:r>
      <w:r w:rsidR="00186DEB">
        <w:rPr>
          <w:sz w:val="24"/>
          <w:szCs w:val="24"/>
          <w:lang w:val="sr-Latn-BA"/>
        </w:rPr>
        <w:t xml:space="preserve">sobnost dužeg zadržavanja ulja. </w:t>
      </w:r>
    </w:p>
    <w:p w:rsidR="007D1D48" w:rsidRDefault="0090793C" w:rsidP="007D1D4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Na slici 7</w:t>
      </w:r>
      <w:r w:rsidR="00036025">
        <w:rPr>
          <w:sz w:val="24"/>
          <w:szCs w:val="24"/>
          <w:lang w:val="sr-Latn-BA"/>
        </w:rPr>
        <w:t>.</w:t>
      </w:r>
      <w:r w:rsidR="007D1D48" w:rsidRPr="00786B20">
        <w:rPr>
          <w:sz w:val="24"/>
          <w:szCs w:val="24"/>
          <w:lang w:val="sr-Latn-BA"/>
        </w:rPr>
        <w:t xml:space="preserve"> </w:t>
      </w:r>
      <w:r w:rsidR="006442B9">
        <w:rPr>
          <w:sz w:val="24"/>
          <w:szCs w:val="24"/>
          <w:lang w:val="sr-Latn-BA"/>
        </w:rPr>
        <w:t>je</w:t>
      </w:r>
      <w:r w:rsidR="006442B9" w:rsidRPr="00786B20">
        <w:rPr>
          <w:sz w:val="24"/>
          <w:szCs w:val="24"/>
          <w:lang w:val="sr-Latn-BA"/>
        </w:rPr>
        <w:t xml:space="preserve"> </w:t>
      </w:r>
      <w:r w:rsidR="007D1D48" w:rsidRPr="00786B20">
        <w:rPr>
          <w:sz w:val="24"/>
          <w:szCs w:val="24"/>
          <w:lang w:val="sr-Latn-BA"/>
        </w:rPr>
        <w:t xml:space="preserve">prikazana </w:t>
      </w:r>
      <w:r w:rsidR="00A51E64">
        <w:rPr>
          <w:sz w:val="24"/>
          <w:szCs w:val="24"/>
          <w:lang w:val="sr-Latn-BA"/>
        </w:rPr>
        <w:t>zavisnost kapaciteta sorbovane</w:t>
      </w:r>
      <w:r w:rsidR="007D1D48" w:rsidRPr="00786B20">
        <w:rPr>
          <w:sz w:val="24"/>
          <w:szCs w:val="24"/>
          <w:lang w:val="sr-Latn-BA"/>
        </w:rPr>
        <w:t xml:space="preserve"> vode na vunenom vlaknu od</w:t>
      </w:r>
      <w:r w:rsidR="0047539C">
        <w:rPr>
          <w:sz w:val="24"/>
          <w:szCs w:val="24"/>
          <w:lang w:val="sr-Latn-BA"/>
        </w:rPr>
        <w:t xml:space="preserve"> </w:t>
      </w:r>
      <w:r w:rsidR="007D1D48" w:rsidRPr="00786B20">
        <w:rPr>
          <w:sz w:val="24"/>
          <w:szCs w:val="24"/>
          <w:lang w:val="sr-Latn-BA"/>
        </w:rPr>
        <w:t>temperatur</w:t>
      </w:r>
      <w:r>
        <w:rPr>
          <w:sz w:val="24"/>
          <w:szCs w:val="24"/>
          <w:lang w:val="sr-Latn-BA"/>
        </w:rPr>
        <w:t>e vode za pranje</w:t>
      </w:r>
      <w:r w:rsidR="007D1D48" w:rsidRPr="00786B20">
        <w:rPr>
          <w:sz w:val="24"/>
          <w:szCs w:val="24"/>
          <w:lang w:val="sr-Latn-BA"/>
        </w:rPr>
        <w:t>.</w:t>
      </w:r>
    </w:p>
    <w:p w:rsidR="00752DA1" w:rsidRDefault="00752DA1" w:rsidP="007D1D48">
      <w:pPr>
        <w:jc w:val="both"/>
        <w:rPr>
          <w:sz w:val="24"/>
          <w:szCs w:val="24"/>
          <w:lang w:val="sr-Latn-BA"/>
        </w:rPr>
      </w:pPr>
    </w:p>
    <w:p w:rsidR="00752DA1" w:rsidRPr="00786B20" w:rsidRDefault="00FD329B" w:rsidP="00752DA1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4591050" cy="2752725"/>
            <wp:effectExtent l="19050" t="0" r="0" b="0"/>
            <wp:docPr id="10" name="Chart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7"/>
                    <pic:cNvPicPr>
                      <a:picLocks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D48" w:rsidRPr="00036025" w:rsidRDefault="00036025" w:rsidP="00752DA1">
      <w:pPr>
        <w:jc w:val="center"/>
        <w:rPr>
          <w:lang w:val="sr-Latn-BA"/>
        </w:rPr>
      </w:pPr>
      <w:r w:rsidRPr="00115A6F">
        <w:rPr>
          <w:lang w:val="sr-Latn-BA"/>
        </w:rPr>
        <w:t xml:space="preserve">Slika </w:t>
      </w:r>
      <w:r w:rsidR="0090793C" w:rsidRPr="00115A6F">
        <w:rPr>
          <w:lang w:val="sr-Latn-BA"/>
        </w:rPr>
        <w:t>7</w:t>
      </w:r>
      <w:r w:rsidR="00FD1FE7">
        <w:rPr>
          <w:lang w:val="sr-Latn-BA"/>
        </w:rPr>
        <w:t xml:space="preserve">. Zavisnost kapaciteta sorpcije </w:t>
      </w:r>
      <w:r w:rsidR="007D1D48" w:rsidRPr="00036025">
        <w:rPr>
          <w:lang w:val="sr-Latn-BA"/>
        </w:rPr>
        <w:t>vod</w:t>
      </w:r>
      <w:r w:rsidR="0090793C">
        <w:rPr>
          <w:lang w:val="sr-Latn-BA"/>
        </w:rPr>
        <w:t>e od temperature</w:t>
      </w:r>
      <w:r w:rsidR="00752DA1">
        <w:rPr>
          <w:lang w:val="sr-Latn-BA"/>
        </w:rPr>
        <w:t xml:space="preserve"> pranja vune</w:t>
      </w:r>
    </w:p>
    <w:p w:rsidR="00E734F4" w:rsidRPr="00E734F4" w:rsidRDefault="00E734F4" w:rsidP="00E734F4">
      <w:pPr>
        <w:jc w:val="center"/>
        <w:rPr>
          <w:lang w:val="sr-Latn-BA"/>
        </w:rPr>
      </w:pPr>
      <w:r w:rsidRPr="00E734F4">
        <w:rPr>
          <w:lang w:val="sr-Latn-BA"/>
        </w:rPr>
        <w:t xml:space="preserve">Figure 7. </w:t>
      </w:r>
      <w:r w:rsidRPr="00E734F4">
        <w:rPr>
          <w:rStyle w:val="shorttext"/>
        </w:rPr>
        <w:t>Water</w:t>
      </w:r>
      <w:r w:rsidRPr="00E734F4">
        <w:rPr>
          <w:shd w:val="clear" w:color="auto" w:fill="FEFEFE"/>
        </w:rPr>
        <w:t xml:space="preserve"> sorption capacity</w:t>
      </w:r>
      <w:r w:rsidRPr="00E734F4">
        <w:t xml:space="preserve"> in dependence</w:t>
      </w:r>
      <w:r w:rsidRPr="00E734F4">
        <w:rPr>
          <w:shd w:val="clear" w:color="auto" w:fill="FEFEFE"/>
        </w:rPr>
        <w:t xml:space="preserve"> </w:t>
      </w:r>
      <w:r w:rsidRPr="00E734F4">
        <w:t>on washing temperature of the wool</w:t>
      </w:r>
    </w:p>
    <w:p w:rsidR="00036025" w:rsidRDefault="00036025" w:rsidP="007D1D48">
      <w:pPr>
        <w:jc w:val="both"/>
        <w:rPr>
          <w:sz w:val="24"/>
          <w:szCs w:val="24"/>
          <w:lang w:val="sr-Latn-BA"/>
        </w:rPr>
      </w:pPr>
    </w:p>
    <w:p w:rsidR="00D017E8" w:rsidRDefault="00A51E64" w:rsidP="00D017E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Grafikon na slici</w:t>
      </w:r>
      <w:r w:rsidR="0090793C">
        <w:rPr>
          <w:sz w:val="24"/>
          <w:szCs w:val="24"/>
          <w:lang w:val="sr-Latn-BA"/>
        </w:rPr>
        <w:t xml:space="preserve"> 7</w:t>
      </w:r>
      <w:r>
        <w:rPr>
          <w:sz w:val="24"/>
          <w:szCs w:val="24"/>
          <w:lang w:val="sr-Latn-BA"/>
        </w:rPr>
        <w:t>.</w:t>
      </w:r>
      <w:r w:rsidR="007D1D48" w:rsidRPr="00786B20">
        <w:rPr>
          <w:sz w:val="24"/>
          <w:szCs w:val="24"/>
          <w:lang w:val="sr-Latn-BA"/>
        </w:rPr>
        <w:t xml:space="preserve"> pokazuje da se kapacitet sorpcije vode povećava sa </w:t>
      </w:r>
      <w:r>
        <w:rPr>
          <w:sz w:val="24"/>
          <w:szCs w:val="24"/>
          <w:lang w:val="sr-Latn-BA"/>
        </w:rPr>
        <w:t xml:space="preserve">povećanjem </w:t>
      </w:r>
      <w:r>
        <w:rPr>
          <w:sz w:val="24"/>
          <w:szCs w:val="24"/>
          <w:lang w:val="sr-Latn-BA"/>
        </w:rPr>
        <w:lastRenderedPageBreak/>
        <w:t>temperature</w:t>
      </w:r>
      <w:r w:rsidR="007D1D48" w:rsidRPr="00786B20">
        <w:rPr>
          <w:sz w:val="24"/>
          <w:szCs w:val="24"/>
          <w:lang w:val="sr-Latn-BA"/>
        </w:rPr>
        <w:t xml:space="preserve"> vode za pra</w:t>
      </w:r>
      <w:r>
        <w:rPr>
          <w:sz w:val="24"/>
          <w:szCs w:val="24"/>
          <w:lang w:val="sr-Latn-BA"/>
        </w:rPr>
        <w:t>nje, jer se sa</w:t>
      </w:r>
      <w:r w:rsidR="00653567">
        <w:rPr>
          <w:sz w:val="24"/>
          <w:szCs w:val="24"/>
          <w:lang w:val="sr-Latn-BA"/>
        </w:rPr>
        <w:t xml:space="preserve"> </w:t>
      </w:r>
      <w:r w:rsidR="00F65148">
        <w:rPr>
          <w:sz w:val="24"/>
          <w:szCs w:val="24"/>
          <w:lang w:val="sr-Latn-BA"/>
        </w:rPr>
        <w:t>porastom temperature</w:t>
      </w:r>
      <w:r w:rsidR="0090793C">
        <w:rPr>
          <w:sz w:val="24"/>
          <w:szCs w:val="24"/>
          <w:lang w:val="sr-Latn-BA"/>
        </w:rPr>
        <w:t xml:space="preserve"> </w:t>
      </w:r>
      <w:r w:rsidR="007D1D48" w:rsidRPr="00786B20">
        <w:rPr>
          <w:sz w:val="24"/>
          <w:szCs w:val="24"/>
          <w:lang w:val="sr-Latn-BA"/>
        </w:rPr>
        <w:t>uklanja</w:t>
      </w:r>
      <w:r>
        <w:rPr>
          <w:sz w:val="24"/>
          <w:szCs w:val="24"/>
          <w:lang w:val="sr-Latn-BA"/>
        </w:rPr>
        <w:t>ju</w:t>
      </w:r>
      <w:r w:rsidR="00653567">
        <w:rPr>
          <w:sz w:val="24"/>
          <w:szCs w:val="24"/>
          <w:lang w:val="sr-Latn-BA"/>
        </w:rPr>
        <w:t xml:space="preserve"> </w:t>
      </w:r>
      <w:r w:rsidR="007D1D48" w:rsidRPr="00786B20">
        <w:rPr>
          <w:sz w:val="24"/>
          <w:szCs w:val="24"/>
          <w:lang w:val="sr-Latn-BA"/>
        </w:rPr>
        <w:t>lanolin i ostale nečistoće, čime se povećava</w:t>
      </w:r>
      <w:r>
        <w:rPr>
          <w:sz w:val="24"/>
          <w:szCs w:val="24"/>
          <w:lang w:val="sr-Latn-BA"/>
        </w:rPr>
        <w:t>ju hidrofilna svojstva</w:t>
      </w:r>
      <w:r w:rsidR="007D1D48" w:rsidRPr="00786B20">
        <w:rPr>
          <w:sz w:val="24"/>
          <w:szCs w:val="24"/>
          <w:lang w:val="sr-Latn-BA"/>
        </w:rPr>
        <w:t xml:space="preserve"> vlak</w:t>
      </w:r>
      <w:r>
        <w:rPr>
          <w:sz w:val="24"/>
          <w:szCs w:val="24"/>
          <w:lang w:val="sr-Latn-BA"/>
        </w:rPr>
        <w:t>a</w:t>
      </w:r>
      <w:r w:rsidR="007D1D48" w:rsidRPr="00786B20">
        <w:rPr>
          <w:sz w:val="24"/>
          <w:szCs w:val="24"/>
          <w:lang w:val="sr-Latn-BA"/>
        </w:rPr>
        <w:t xml:space="preserve">na. </w:t>
      </w:r>
    </w:p>
    <w:p w:rsidR="00D017E8" w:rsidRDefault="00D017E8" w:rsidP="00D017E8">
      <w:pPr>
        <w:jc w:val="both"/>
        <w:rPr>
          <w:sz w:val="24"/>
          <w:szCs w:val="24"/>
          <w:lang w:val="sr-Latn-BA"/>
        </w:rPr>
      </w:pPr>
    </w:p>
    <w:p w:rsidR="00614FD4" w:rsidRDefault="00614FD4" w:rsidP="00A53C20">
      <w:pPr>
        <w:jc w:val="center"/>
        <w:rPr>
          <w:sz w:val="24"/>
          <w:szCs w:val="24"/>
          <w:lang w:val="sr-Latn-BA"/>
        </w:rPr>
      </w:pPr>
    </w:p>
    <w:p w:rsidR="004D146D" w:rsidRDefault="007E501A" w:rsidP="00A53C20">
      <w:pPr>
        <w:jc w:val="center"/>
        <w:rPr>
          <w:b/>
          <w:sz w:val="24"/>
          <w:szCs w:val="24"/>
          <w:lang w:val="sr-Latn-BA"/>
        </w:rPr>
      </w:pPr>
      <w:r w:rsidRPr="007E501A">
        <w:rPr>
          <w:b/>
          <w:sz w:val="24"/>
          <w:szCs w:val="24"/>
          <w:lang w:val="sr-Latn-BA"/>
        </w:rPr>
        <w:t>ZAKLJUČAK</w:t>
      </w:r>
    </w:p>
    <w:p w:rsidR="008000A8" w:rsidRDefault="008000A8" w:rsidP="008000A8">
      <w:pPr>
        <w:jc w:val="center"/>
        <w:rPr>
          <w:sz w:val="24"/>
          <w:szCs w:val="24"/>
          <w:lang w:val="sr-Latn-BA"/>
        </w:rPr>
      </w:pPr>
    </w:p>
    <w:p w:rsidR="00FC3D52" w:rsidRDefault="00731CAD" w:rsidP="00FC3D52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P</w:t>
      </w:r>
      <w:r w:rsidR="00772D68" w:rsidRPr="009D420A">
        <w:rPr>
          <w:sz w:val="24"/>
          <w:szCs w:val="24"/>
          <w:lang w:val="sr-Latn-BA"/>
        </w:rPr>
        <w:t>rije sorpcije</w:t>
      </w:r>
      <w:r w:rsidR="00FC3D52" w:rsidRPr="00FC3D52">
        <w:rPr>
          <w:sz w:val="24"/>
          <w:szCs w:val="24"/>
          <w:lang w:val="sr-Latn-BA"/>
        </w:rPr>
        <w:t xml:space="preserve"> </w:t>
      </w:r>
      <w:r w:rsidR="00FC3D52">
        <w:rPr>
          <w:sz w:val="24"/>
          <w:szCs w:val="24"/>
          <w:lang w:val="sr-Latn-BA"/>
        </w:rPr>
        <w:t>otpadnog</w:t>
      </w:r>
      <w:r w:rsidR="00FC3D52" w:rsidRPr="009D420A">
        <w:rPr>
          <w:sz w:val="24"/>
          <w:szCs w:val="24"/>
          <w:lang w:val="sr-Latn-BA"/>
        </w:rPr>
        <w:t xml:space="preserve"> motornog ulja iz vode p</w:t>
      </w:r>
      <w:r w:rsidR="00FC3D52">
        <w:rPr>
          <w:sz w:val="24"/>
          <w:szCs w:val="24"/>
          <w:lang w:val="sr-Latn-BA"/>
        </w:rPr>
        <w:t xml:space="preserve">omoću ovčije </w:t>
      </w:r>
      <w:r w:rsidR="00FC3D52" w:rsidRPr="009D420A">
        <w:rPr>
          <w:sz w:val="24"/>
          <w:szCs w:val="24"/>
          <w:lang w:val="sr-Latn-BA"/>
        </w:rPr>
        <w:t>vune</w:t>
      </w:r>
      <w:r w:rsidR="00FC3D52">
        <w:rPr>
          <w:sz w:val="24"/>
          <w:szCs w:val="24"/>
          <w:lang w:val="sr-Latn-BA"/>
        </w:rPr>
        <w:t xml:space="preserve"> domaće</w:t>
      </w:r>
      <w:r w:rsidR="00FC3D52" w:rsidRPr="009D420A">
        <w:rPr>
          <w:sz w:val="24"/>
          <w:szCs w:val="24"/>
          <w:lang w:val="sr-Latn-BA"/>
        </w:rPr>
        <w:t xml:space="preserve"> rase pramenka</w:t>
      </w:r>
      <w:r w:rsidR="00FC3D5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po</w:t>
      </w:r>
      <w:r w:rsidR="00FC3D52">
        <w:rPr>
          <w:sz w:val="24"/>
          <w:szCs w:val="24"/>
          <w:lang w:val="sr-Latn-BA"/>
        </w:rPr>
        <w:t>treb</w:t>
      </w:r>
      <w:r>
        <w:rPr>
          <w:sz w:val="24"/>
          <w:szCs w:val="24"/>
          <w:lang w:val="sr-Latn-BA"/>
        </w:rPr>
        <w:t>no</w:t>
      </w:r>
      <w:r w:rsidR="00FC3D5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 xml:space="preserve">je </w:t>
      </w:r>
      <w:r w:rsidR="00772D68" w:rsidRPr="009D420A">
        <w:rPr>
          <w:sz w:val="24"/>
          <w:szCs w:val="24"/>
          <w:lang w:val="sr-Latn-BA"/>
        </w:rPr>
        <w:t>obaviti proces pranja vune</w:t>
      </w:r>
      <w:r w:rsidR="00FC3D52" w:rsidRPr="00FC3D52">
        <w:rPr>
          <w:sz w:val="24"/>
          <w:szCs w:val="24"/>
          <w:lang w:val="sr-Latn-BA"/>
        </w:rPr>
        <w:t xml:space="preserve"> </w:t>
      </w:r>
      <w:r w:rsidR="00FC3D52">
        <w:rPr>
          <w:sz w:val="24"/>
          <w:szCs w:val="24"/>
          <w:lang w:val="sr-Latn-BA"/>
        </w:rPr>
        <w:t>z</w:t>
      </w:r>
      <w:r w:rsidR="00FC3D52" w:rsidRPr="009D420A">
        <w:rPr>
          <w:sz w:val="24"/>
          <w:szCs w:val="24"/>
          <w:lang w:val="sr-Latn-BA"/>
        </w:rPr>
        <w:t>bog velike količine primjesa i nečistoć</w:t>
      </w:r>
      <w:r w:rsidR="00FC3D52">
        <w:rPr>
          <w:sz w:val="24"/>
          <w:szCs w:val="24"/>
          <w:lang w:val="sr-Latn-BA"/>
        </w:rPr>
        <w:t>a prisutnih na vunenim vlaknima.</w:t>
      </w:r>
      <w:r w:rsidR="006442B9">
        <w:rPr>
          <w:sz w:val="24"/>
          <w:szCs w:val="24"/>
          <w:lang w:val="sr-Latn-BA"/>
        </w:rPr>
        <w:t xml:space="preserve"> </w:t>
      </w:r>
      <w:r w:rsidR="00FC3D52" w:rsidRPr="009D420A">
        <w:rPr>
          <w:sz w:val="24"/>
          <w:szCs w:val="24"/>
          <w:lang w:val="sr-Latn-BA"/>
        </w:rPr>
        <w:t xml:space="preserve">Uslovi pranja trebaju biti takvi da se obezbijedi uklanjanje primjesa i nečistoća koje su fizički vezane za vlakna, a da </w:t>
      </w:r>
      <w:r w:rsidR="00FC3D52">
        <w:rPr>
          <w:sz w:val="24"/>
          <w:szCs w:val="24"/>
          <w:lang w:val="sr-Latn-BA"/>
        </w:rPr>
        <w:t xml:space="preserve">se </w:t>
      </w:r>
      <w:r w:rsidR="00FC3D52" w:rsidRPr="009D420A">
        <w:rPr>
          <w:sz w:val="24"/>
          <w:szCs w:val="24"/>
          <w:lang w:val="sr-Latn-BA"/>
        </w:rPr>
        <w:t xml:space="preserve">pri tom </w:t>
      </w:r>
      <w:r w:rsidR="00FC3D52">
        <w:rPr>
          <w:sz w:val="24"/>
          <w:szCs w:val="24"/>
          <w:lang w:val="sr-Latn-BA"/>
        </w:rPr>
        <w:t>sačuvaju oleofilna svojstva vune.</w:t>
      </w:r>
    </w:p>
    <w:p w:rsidR="00FC3D52" w:rsidRPr="006442B9" w:rsidRDefault="00E20DC5" w:rsidP="00FC3D52">
      <w:pPr>
        <w:jc w:val="both"/>
        <w:rPr>
          <w:sz w:val="24"/>
          <w:szCs w:val="24"/>
          <w:lang w:val="sr-Latn-BA"/>
        </w:rPr>
      </w:pPr>
      <w:r w:rsidRPr="009D420A">
        <w:rPr>
          <w:sz w:val="24"/>
          <w:szCs w:val="24"/>
          <w:lang w:val="sr-Latn-BA"/>
        </w:rPr>
        <w:t>P</w:t>
      </w:r>
      <w:r w:rsidR="008000A8" w:rsidRPr="009D420A">
        <w:rPr>
          <w:sz w:val="24"/>
          <w:szCs w:val="24"/>
          <w:lang w:val="sr-Latn-BA"/>
        </w:rPr>
        <w:t>ranje</w:t>
      </w:r>
      <w:r w:rsidRPr="009D420A">
        <w:rPr>
          <w:sz w:val="24"/>
          <w:szCs w:val="24"/>
          <w:lang w:val="sr-Latn-BA"/>
        </w:rPr>
        <w:t>m</w:t>
      </w:r>
      <w:r w:rsidR="008000A8" w:rsidRPr="009D420A">
        <w:rPr>
          <w:sz w:val="24"/>
          <w:szCs w:val="24"/>
          <w:lang w:val="sr-Latn-BA"/>
        </w:rPr>
        <w:t xml:space="preserve"> vune vodom</w:t>
      </w:r>
      <w:r w:rsidR="00115A6F" w:rsidRPr="009D420A">
        <w:rPr>
          <w:sz w:val="24"/>
          <w:szCs w:val="24"/>
          <w:lang w:val="sr-Latn-BA"/>
        </w:rPr>
        <w:t xml:space="preserve"> bez dodat</w:t>
      </w:r>
      <w:r w:rsidR="00FC3D52">
        <w:rPr>
          <w:sz w:val="24"/>
          <w:szCs w:val="24"/>
          <w:lang w:val="sr-Latn-BA"/>
        </w:rPr>
        <w:t>ka</w:t>
      </w:r>
      <w:r w:rsidR="00115A6F" w:rsidRPr="009D420A">
        <w:rPr>
          <w:sz w:val="24"/>
          <w:szCs w:val="24"/>
          <w:lang w:val="sr-Latn-BA"/>
        </w:rPr>
        <w:t xml:space="preserve"> sredstava za pranje </w:t>
      </w:r>
      <w:r w:rsidR="00147763" w:rsidRPr="009D420A">
        <w:rPr>
          <w:sz w:val="24"/>
          <w:szCs w:val="24"/>
          <w:lang w:val="sr-Latn-BA"/>
        </w:rPr>
        <w:t>na temperaturama 20</w:t>
      </w:r>
      <w:r w:rsidR="00FE3400" w:rsidRPr="009D420A">
        <w:rPr>
          <w:sz w:val="24"/>
          <w:szCs w:val="24"/>
          <w:vertAlign w:val="superscript"/>
          <w:lang w:val="sr-Latn-BA"/>
        </w:rPr>
        <w:t>o</w:t>
      </w:r>
      <w:r w:rsidR="00FE3400" w:rsidRPr="009D420A">
        <w:rPr>
          <w:sz w:val="24"/>
          <w:szCs w:val="24"/>
          <w:lang w:val="sr-Latn-BA"/>
        </w:rPr>
        <w:t>C</w:t>
      </w:r>
      <w:r w:rsidR="00147763" w:rsidRPr="009D420A">
        <w:rPr>
          <w:sz w:val="24"/>
          <w:szCs w:val="24"/>
          <w:lang w:val="sr-Latn-BA"/>
        </w:rPr>
        <w:t>,</w:t>
      </w:r>
      <w:r w:rsidR="00FE3400">
        <w:rPr>
          <w:sz w:val="24"/>
          <w:szCs w:val="24"/>
          <w:lang w:val="sr-Latn-BA"/>
        </w:rPr>
        <w:t xml:space="preserve"> </w:t>
      </w:r>
      <w:r w:rsidR="00147763" w:rsidRPr="009D420A">
        <w:rPr>
          <w:sz w:val="24"/>
          <w:szCs w:val="24"/>
          <w:lang w:val="sr-Latn-BA"/>
        </w:rPr>
        <w:t>30</w:t>
      </w:r>
      <w:r w:rsidR="00FE3400" w:rsidRPr="009D420A">
        <w:rPr>
          <w:sz w:val="24"/>
          <w:szCs w:val="24"/>
          <w:vertAlign w:val="superscript"/>
          <w:lang w:val="sr-Latn-BA"/>
        </w:rPr>
        <w:t>o</w:t>
      </w:r>
      <w:r w:rsidR="00FE3400" w:rsidRPr="009D420A">
        <w:rPr>
          <w:sz w:val="24"/>
          <w:szCs w:val="24"/>
          <w:lang w:val="sr-Latn-BA"/>
        </w:rPr>
        <w:t>C</w:t>
      </w:r>
      <w:r w:rsidR="00147763" w:rsidRPr="009D420A">
        <w:rPr>
          <w:sz w:val="24"/>
          <w:szCs w:val="24"/>
          <w:lang w:val="sr-Latn-BA"/>
        </w:rPr>
        <w:t>,</w:t>
      </w:r>
      <w:r w:rsidR="00FE3400">
        <w:rPr>
          <w:sz w:val="24"/>
          <w:szCs w:val="24"/>
          <w:lang w:val="sr-Latn-BA"/>
        </w:rPr>
        <w:t xml:space="preserve"> </w:t>
      </w:r>
      <w:r w:rsidR="00147763" w:rsidRPr="009D420A">
        <w:rPr>
          <w:sz w:val="24"/>
          <w:szCs w:val="24"/>
          <w:lang w:val="sr-Latn-BA"/>
        </w:rPr>
        <w:t>40</w:t>
      </w:r>
      <w:r w:rsidR="00FE3400" w:rsidRPr="009D420A">
        <w:rPr>
          <w:sz w:val="24"/>
          <w:szCs w:val="24"/>
          <w:vertAlign w:val="superscript"/>
          <w:lang w:val="sr-Latn-BA"/>
        </w:rPr>
        <w:t>o</w:t>
      </w:r>
      <w:r w:rsidR="00FE3400" w:rsidRPr="009D420A">
        <w:rPr>
          <w:sz w:val="24"/>
          <w:szCs w:val="24"/>
          <w:lang w:val="sr-Latn-BA"/>
        </w:rPr>
        <w:t>C</w:t>
      </w:r>
      <w:r w:rsidR="00147763" w:rsidRPr="009D420A">
        <w:rPr>
          <w:sz w:val="24"/>
          <w:szCs w:val="24"/>
          <w:lang w:val="sr-Latn-BA"/>
        </w:rPr>
        <w:t xml:space="preserve"> i 50</w:t>
      </w:r>
      <w:r w:rsidR="00FE3400" w:rsidRPr="009D420A">
        <w:rPr>
          <w:sz w:val="24"/>
          <w:szCs w:val="24"/>
          <w:vertAlign w:val="superscript"/>
          <w:lang w:val="sr-Latn-BA"/>
        </w:rPr>
        <w:t>o</w:t>
      </w:r>
      <w:r w:rsidR="00FE3400" w:rsidRPr="009D420A">
        <w:rPr>
          <w:sz w:val="24"/>
          <w:szCs w:val="24"/>
          <w:lang w:val="sr-Latn-BA"/>
        </w:rPr>
        <w:t>C</w:t>
      </w:r>
      <w:r w:rsidR="00FE3400">
        <w:rPr>
          <w:sz w:val="24"/>
          <w:szCs w:val="24"/>
          <w:lang w:val="sr-Latn-BA"/>
        </w:rPr>
        <w:t xml:space="preserve">, </w:t>
      </w:r>
      <w:r w:rsidRPr="009D420A">
        <w:rPr>
          <w:sz w:val="24"/>
          <w:szCs w:val="24"/>
          <w:lang w:val="sr-Latn-BA"/>
        </w:rPr>
        <w:t>utvrđeno je</w:t>
      </w:r>
      <w:r w:rsidR="00147763" w:rsidRPr="009D420A">
        <w:rPr>
          <w:sz w:val="24"/>
          <w:szCs w:val="24"/>
          <w:lang w:val="sr-Latn-BA"/>
        </w:rPr>
        <w:t xml:space="preserve"> da </w:t>
      </w:r>
      <w:r w:rsidR="00A649DB" w:rsidRPr="009D420A">
        <w:rPr>
          <w:sz w:val="24"/>
          <w:szCs w:val="24"/>
          <w:lang w:val="sr-Latn-BA"/>
        </w:rPr>
        <w:t>s</w:t>
      </w:r>
      <w:r w:rsidRPr="009D420A">
        <w:rPr>
          <w:sz w:val="24"/>
          <w:szCs w:val="24"/>
          <w:lang w:val="sr-Latn-BA"/>
        </w:rPr>
        <w:t>e n</w:t>
      </w:r>
      <w:r w:rsidR="00147763" w:rsidRPr="009D420A">
        <w:rPr>
          <w:sz w:val="24"/>
          <w:szCs w:val="24"/>
          <w:lang w:val="sr-Latn-BA"/>
        </w:rPr>
        <w:t xml:space="preserve">ajbolji efekat pranja s obzirom na </w:t>
      </w:r>
      <w:r w:rsidRPr="009D420A">
        <w:rPr>
          <w:sz w:val="24"/>
          <w:szCs w:val="24"/>
          <w:lang w:val="sr-Latn-BA"/>
        </w:rPr>
        <w:t>sadržaj primjesa i nečistoća posti</w:t>
      </w:r>
      <w:r w:rsidR="00A649DB" w:rsidRPr="009D420A">
        <w:rPr>
          <w:sz w:val="24"/>
          <w:szCs w:val="24"/>
          <w:lang w:val="sr-Latn-BA"/>
        </w:rPr>
        <w:t>že</w:t>
      </w:r>
      <w:r w:rsidRPr="009D420A">
        <w:rPr>
          <w:sz w:val="24"/>
          <w:szCs w:val="24"/>
          <w:lang w:val="sr-Latn-BA"/>
        </w:rPr>
        <w:t xml:space="preserve"> </w:t>
      </w:r>
      <w:r w:rsidR="00147763" w:rsidRPr="009D420A">
        <w:rPr>
          <w:sz w:val="24"/>
          <w:szCs w:val="24"/>
          <w:lang w:val="sr-Latn-BA"/>
        </w:rPr>
        <w:t xml:space="preserve">pranjem </w:t>
      </w:r>
      <w:r w:rsidR="00FE3400">
        <w:rPr>
          <w:sz w:val="24"/>
          <w:szCs w:val="24"/>
          <w:lang w:val="sr-Latn-BA"/>
        </w:rPr>
        <w:t>na temperaturi 50</w:t>
      </w:r>
      <w:r w:rsidR="00FE3400" w:rsidRPr="009D420A">
        <w:rPr>
          <w:sz w:val="24"/>
          <w:szCs w:val="24"/>
          <w:vertAlign w:val="superscript"/>
          <w:lang w:val="sr-Latn-BA"/>
        </w:rPr>
        <w:t>o</w:t>
      </w:r>
      <w:r w:rsidR="00FE3400" w:rsidRPr="009D420A">
        <w:rPr>
          <w:sz w:val="24"/>
          <w:szCs w:val="24"/>
          <w:lang w:val="sr-Latn-BA"/>
        </w:rPr>
        <w:t>C</w:t>
      </w:r>
      <w:r w:rsidR="00147763" w:rsidRPr="009D420A">
        <w:rPr>
          <w:sz w:val="24"/>
          <w:szCs w:val="24"/>
          <w:lang w:val="sr-Latn-BA"/>
        </w:rPr>
        <w:t>.</w:t>
      </w:r>
      <w:r w:rsidRPr="009D420A">
        <w:rPr>
          <w:sz w:val="24"/>
          <w:szCs w:val="24"/>
          <w:lang w:val="sr-Latn-BA"/>
        </w:rPr>
        <w:t xml:space="preserve"> </w:t>
      </w:r>
      <w:r w:rsidR="00147763" w:rsidRPr="009D420A">
        <w:rPr>
          <w:sz w:val="24"/>
          <w:szCs w:val="24"/>
          <w:lang w:val="sr-Latn-BA"/>
        </w:rPr>
        <w:t xml:space="preserve">Sadržaj organskih primjesa se </w:t>
      </w:r>
      <w:r w:rsidR="00A649DB" w:rsidRPr="009D420A">
        <w:rPr>
          <w:sz w:val="24"/>
          <w:szCs w:val="24"/>
          <w:lang w:val="sr-Latn-BA"/>
        </w:rPr>
        <w:t xml:space="preserve">takođe </w:t>
      </w:r>
      <w:r w:rsidR="00147763" w:rsidRPr="009D420A">
        <w:rPr>
          <w:sz w:val="24"/>
          <w:szCs w:val="24"/>
          <w:lang w:val="sr-Latn-BA"/>
        </w:rPr>
        <w:t xml:space="preserve">smanjuje sa </w:t>
      </w:r>
      <w:r w:rsidR="00147763" w:rsidRPr="006442B9">
        <w:rPr>
          <w:sz w:val="24"/>
          <w:szCs w:val="24"/>
          <w:lang w:val="sr-Latn-BA"/>
        </w:rPr>
        <w:t>povećanjem temperature pranja i najmanji je za uzorak vune opran na temperaturi 50</w:t>
      </w:r>
      <w:r w:rsidR="00147763" w:rsidRPr="006442B9">
        <w:rPr>
          <w:sz w:val="24"/>
          <w:szCs w:val="24"/>
          <w:vertAlign w:val="superscript"/>
          <w:lang w:val="sr-Latn-BA"/>
        </w:rPr>
        <w:t>o</w:t>
      </w:r>
      <w:r w:rsidR="00634D6A" w:rsidRPr="006442B9">
        <w:rPr>
          <w:sz w:val="24"/>
          <w:szCs w:val="24"/>
          <w:lang w:val="sr-Latn-BA"/>
        </w:rPr>
        <w:t>C</w:t>
      </w:r>
      <w:r w:rsidR="009D420A" w:rsidRPr="006442B9">
        <w:rPr>
          <w:sz w:val="24"/>
          <w:szCs w:val="24"/>
          <w:lang w:val="sr-Latn-BA"/>
        </w:rPr>
        <w:t>. Međutim</w:t>
      </w:r>
      <w:r w:rsidR="00A649DB" w:rsidRPr="006442B9">
        <w:rPr>
          <w:sz w:val="24"/>
          <w:szCs w:val="24"/>
          <w:lang w:val="sr-Latn-BA"/>
        </w:rPr>
        <w:t>,</w:t>
      </w:r>
      <w:r w:rsidR="009D420A" w:rsidRPr="006442B9">
        <w:rPr>
          <w:sz w:val="24"/>
          <w:szCs w:val="24"/>
          <w:lang w:val="sr-Latn-BA"/>
        </w:rPr>
        <w:t xml:space="preserve"> za ovaj uzorak je istovremeno utvrđen</w:t>
      </w:r>
      <w:r w:rsidR="00A649DB" w:rsidRPr="006442B9">
        <w:rPr>
          <w:sz w:val="24"/>
          <w:szCs w:val="24"/>
          <w:lang w:val="sr-Latn-BA"/>
        </w:rPr>
        <w:t xml:space="preserve"> najmanji kapacitet sorpcije. </w:t>
      </w:r>
    </w:p>
    <w:p w:rsidR="009D420A" w:rsidRPr="006442B9" w:rsidRDefault="004D146D" w:rsidP="00FC3D52">
      <w:pPr>
        <w:jc w:val="both"/>
        <w:rPr>
          <w:sz w:val="24"/>
          <w:szCs w:val="24"/>
          <w:lang w:val="sr-Latn-BA"/>
        </w:rPr>
      </w:pPr>
      <w:r w:rsidRPr="006442B9">
        <w:rPr>
          <w:sz w:val="24"/>
          <w:szCs w:val="24"/>
          <w:lang w:val="sr-Latn-BA"/>
        </w:rPr>
        <w:t xml:space="preserve">Najveći kapacitet sorpcije </w:t>
      </w:r>
      <w:r w:rsidR="00A649DB" w:rsidRPr="006442B9">
        <w:rPr>
          <w:sz w:val="24"/>
          <w:szCs w:val="24"/>
          <w:lang w:val="sr-Latn-BA"/>
        </w:rPr>
        <w:t xml:space="preserve">je utvrđen za </w:t>
      </w:r>
      <w:r w:rsidR="008000A8" w:rsidRPr="006442B9">
        <w:rPr>
          <w:sz w:val="24"/>
          <w:szCs w:val="24"/>
          <w:lang w:val="sr-Latn-BA"/>
        </w:rPr>
        <w:t xml:space="preserve">uzorak vune opran na temperaturi </w:t>
      </w:r>
      <w:r w:rsidRPr="006442B9">
        <w:rPr>
          <w:sz w:val="24"/>
          <w:szCs w:val="24"/>
          <w:lang w:val="sr-Latn-BA"/>
        </w:rPr>
        <w:t>20</w:t>
      </w:r>
      <w:r w:rsidRPr="006442B9">
        <w:rPr>
          <w:sz w:val="24"/>
          <w:szCs w:val="24"/>
          <w:vertAlign w:val="superscript"/>
          <w:lang w:val="sr-Latn-BA"/>
        </w:rPr>
        <w:t>o</w:t>
      </w:r>
      <w:r w:rsidR="008000A8" w:rsidRPr="006442B9">
        <w:rPr>
          <w:sz w:val="24"/>
          <w:szCs w:val="24"/>
          <w:lang w:val="sr-Latn-BA"/>
        </w:rPr>
        <w:t>C</w:t>
      </w:r>
      <w:r w:rsidR="00A649DB" w:rsidRPr="006442B9">
        <w:rPr>
          <w:sz w:val="24"/>
          <w:szCs w:val="24"/>
          <w:lang w:val="sr-Latn-BA"/>
        </w:rPr>
        <w:t xml:space="preserve">, </w:t>
      </w:r>
      <w:r w:rsidRPr="006442B9">
        <w:rPr>
          <w:sz w:val="24"/>
          <w:szCs w:val="24"/>
          <w:lang w:val="sr-Latn-BA"/>
        </w:rPr>
        <w:t>ko</w:t>
      </w:r>
      <w:r w:rsidR="00FC3D52" w:rsidRPr="006442B9">
        <w:rPr>
          <w:sz w:val="24"/>
          <w:szCs w:val="24"/>
          <w:lang w:val="sr-Latn-BA"/>
        </w:rPr>
        <w:t>ji</w:t>
      </w:r>
      <w:r w:rsidRPr="006442B9">
        <w:rPr>
          <w:sz w:val="24"/>
          <w:szCs w:val="24"/>
          <w:lang w:val="sr-Latn-BA"/>
        </w:rPr>
        <w:t xml:space="preserve"> je </w:t>
      </w:r>
      <w:r w:rsidR="00FC3D52" w:rsidRPr="006442B9">
        <w:rPr>
          <w:sz w:val="24"/>
          <w:szCs w:val="24"/>
          <w:lang w:val="sr-Latn-BA"/>
        </w:rPr>
        <w:t>među ispitivanim uzorcima</w:t>
      </w:r>
      <w:r w:rsidR="006442B9" w:rsidRPr="006442B9">
        <w:rPr>
          <w:sz w:val="24"/>
          <w:szCs w:val="24"/>
          <w:lang w:val="sr-Latn-BA"/>
        </w:rPr>
        <w:t>,</w:t>
      </w:r>
      <w:r w:rsidR="00FC3D52" w:rsidRPr="006442B9">
        <w:rPr>
          <w:sz w:val="24"/>
          <w:szCs w:val="24"/>
          <w:lang w:val="sr-Latn-BA"/>
        </w:rPr>
        <w:t xml:space="preserve"> nakon pranja imao </w:t>
      </w:r>
      <w:r w:rsidRPr="006442B9">
        <w:rPr>
          <w:sz w:val="24"/>
          <w:szCs w:val="24"/>
          <w:lang w:val="sr-Latn-BA"/>
        </w:rPr>
        <w:t>najveći sadržaj organskih primjesa</w:t>
      </w:r>
      <w:r w:rsidR="00FC3D52" w:rsidRPr="006442B9">
        <w:rPr>
          <w:sz w:val="24"/>
          <w:szCs w:val="24"/>
          <w:lang w:val="sr-Latn-BA"/>
        </w:rPr>
        <w:t>.</w:t>
      </w:r>
    </w:p>
    <w:p w:rsidR="00A649DB" w:rsidRPr="006442B9" w:rsidRDefault="00A649DB" w:rsidP="009D420A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6442B9">
        <w:rPr>
          <w:rFonts w:ascii="Times New Roman" w:hAnsi="Times New Roman"/>
          <w:sz w:val="24"/>
          <w:szCs w:val="24"/>
          <w:lang w:val="sr-Latn-BA"/>
        </w:rPr>
        <w:t>Dobijeni rezultati potvrđuju</w:t>
      </w:r>
      <w:r w:rsidR="009D420A" w:rsidRPr="006442B9">
        <w:rPr>
          <w:rFonts w:ascii="Times New Roman" w:hAnsi="Times New Roman"/>
          <w:sz w:val="24"/>
          <w:szCs w:val="24"/>
          <w:lang w:val="sr-Latn-BA"/>
        </w:rPr>
        <w:t xml:space="preserve"> da vunena vlakna predstavljaju odličan sorbent tečnih supstanci kao što su motorna ulja, pri čemu veliki u</w:t>
      </w:r>
      <w:r w:rsidRPr="006442B9">
        <w:rPr>
          <w:rFonts w:ascii="Times New Roman" w:hAnsi="Times New Roman"/>
          <w:sz w:val="24"/>
          <w:szCs w:val="24"/>
          <w:lang w:val="sr-Latn-BA"/>
        </w:rPr>
        <w:t xml:space="preserve">ticaj na njen sorpcioni kapacitet </w:t>
      </w:r>
      <w:r w:rsidR="009D420A" w:rsidRPr="006442B9">
        <w:rPr>
          <w:rFonts w:ascii="Times New Roman" w:hAnsi="Times New Roman"/>
          <w:sz w:val="24"/>
          <w:szCs w:val="24"/>
          <w:lang w:val="sr-Latn-BA"/>
        </w:rPr>
        <w:t>ima</w:t>
      </w:r>
      <w:r w:rsidR="006442B9" w:rsidRPr="006442B9">
        <w:rPr>
          <w:rFonts w:ascii="Times New Roman" w:hAnsi="Times New Roman"/>
          <w:sz w:val="24"/>
          <w:szCs w:val="24"/>
          <w:lang w:val="sr-Latn-BA"/>
        </w:rPr>
        <w:t xml:space="preserve"> sadržaj organskih primjesa, odnosno</w:t>
      </w:r>
      <w:r w:rsidR="009D420A" w:rsidRPr="006442B9">
        <w:rPr>
          <w:rFonts w:ascii="Times New Roman" w:hAnsi="Times New Roman"/>
          <w:sz w:val="24"/>
          <w:szCs w:val="24"/>
          <w:lang w:val="sr-Latn-BA"/>
        </w:rPr>
        <w:t xml:space="preserve"> oleofilna svojstava</w:t>
      </w:r>
      <w:r w:rsidR="00FC3D52" w:rsidRPr="006442B9">
        <w:rPr>
          <w:rFonts w:ascii="Times New Roman" w:hAnsi="Times New Roman"/>
          <w:sz w:val="24"/>
          <w:szCs w:val="24"/>
          <w:lang w:val="sr-Latn-BA"/>
        </w:rPr>
        <w:t xml:space="preserve"> vlakana</w:t>
      </w:r>
      <w:r w:rsidR="009D420A" w:rsidRPr="006442B9">
        <w:rPr>
          <w:rFonts w:ascii="Times New Roman" w:hAnsi="Times New Roman"/>
          <w:sz w:val="24"/>
          <w:szCs w:val="24"/>
          <w:lang w:val="sr-Latn-BA"/>
        </w:rPr>
        <w:t>.</w:t>
      </w:r>
    </w:p>
    <w:p w:rsidR="00634D6A" w:rsidRDefault="00634D6A" w:rsidP="00E80443">
      <w:pPr>
        <w:pStyle w:val="ListParagraph"/>
        <w:tabs>
          <w:tab w:val="right" w:pos="9360"/>
        </w:tabs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Latn-BA"/>
        </w:rPr>
      </w:pPr>
    </w:p>
    <w:p w:rsidR="009D420A" w:rsidRDefault="009D420A" w:rsidP="00E80443">
      <w:pPr>
        <w:pStyle w:val="ListParagraph"/>
        <w:tabs>
          <w:tab w:val="right" w:pos="9360"/>
        </w:tabs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Latn-BA"/>
        </w:rPr>
      </w:pPr>
    </w:p>
    <w:p w:rsidR="0023364E" w:rsidRDefault="005F2A7E" w:rsidP="00E80443">
      <w:pPr>
        <w:pStyle w:val="ListParagraph"/>
        <w:tabs>
          <w:tab w:val="right" w:pos="9360"/>
        </w:tabs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Latn-BA"/>
        </w:rPr>
      </w:pPr>
      <w:r w:rsidRPr="005F2A7E">
        <w:rPr>
          <w:rFonts w:ascii="Times New Roman" w:hAnsi="Times New Roman"/>
          <w:b/>
          <w:sz w:val="24"/>
          <w:szCs w:val="24"/>
          <w:lang w:val="sr-Latn-BA"/>
        </w:rPr>
        <w:t>LITERATURA</w:t>
      </w:r>
    </w:p>
    <w:p w:rsidR="000F372B" w:rsidRDefault="000F372B" w:rsidP="00DE6FD0">
      <w:pPr>
        <w:pStyle w:val="ListParagraph"/>
        <w:tabs>
          <w:tab w:val="right" w:pos="9360"/>
        </w:tabs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Latn-BA"/>
        </w:rPr>
      </w:pPr>
    </w:p>
    <w:p w:rsidR="000F372B" w:rsidRDefault="00205CB8" w:rsidP="002B60F5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[1] </w:t>
      </w:r>
      <w:r w:rsidR="006D44F3">
        <w:rPr>
          <w:rFonts w:ascii="Times New Roman" w:hAnsi="Times New Roman"/>
          <w:sz w:val="24"/>
          <w:szCs w:val="24"/>
          <w:lang w:val="sr-Latn-BA"/>
        </w:rPr>
        <w:t>Hussein, M.</w:t>
      </w:r>
      <w:r w:rsidR="008B78E9">
        <w:rPr>
          <w:rFonts w:ascii="Times New Roman" w:hAnsi="Times New Roman"/>
          <w:sz w:val="24"/>
          <w:szCs w:val="24"/>
          <w:lang w:val="sr-Latn-BA"/>
        </w:rPr>
        <w:t>, Amer, A. A. and Sauwsan I. I. .</w:t>
      </w:r>
      <w:r w:rsidR="006D44F3">
        <w:rPr>
          <w:rFonts w:ascii="Times New Roman" w:hAnsi="Times New Roman"/>
          <w:sz w:val="24"/>
          <w:szCs w:val="24"/>
          <w:lang w:val="sr-Latn-BA"/>
        </w:rPr>
        <w:t xml:space="preserve"> Heavy oil spill cle</w:t>
      </w:r>
      <w:r w:rsidR="00360A32">
        <w:rPr>
          <w:rFonts w:ascii="Times New Roman" w:hAnsi="Times New Roman"/>
          <w:sz w:val="24"/>
          <w:szCs w:val="24"/>
          <w:lang w:val="sr-Latn-BA"/>
        </w:rPr>
        <w:t>a</w:t>
      </w:r>
      <w:r w:rsidR="006D44F3">
        <w:rPr>
          <w:rFonts w:ascii="Times New Roman" w:hAnsi="Times New Roman"/>
          <w:sz w:val="24"/>
          <w:szCs w:val="24"/>
          <w:lang w:val="sr-Latn-BA"/>
        </w:rPr>
        <w:t>n</w:t>
      </w:r>
      <w:r w:rsidR="00360A32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6D44F3">
        <w:rPr>
          <w:rFonts w:ascii="Times New Roman" w:hAnsi="Times New Roman"/>
          <w:sz w:val="24"/>
          <w:szCs w:val="24"/>
          <w:lang w:val="sr-Latn-BA"/>
        </w:rPr>
        <w:t>up using low grade raw cotton fibers: Trial for practical application. Journal of Petroleum Tehnology and Alternative Fuels</w:t>
      </w:r>
      <w:r w:rsidR="008B78E9">
        <w:rPr>
          <w:rFonts w:ascii="Times New Roman" w:hAnsi="Times New Roman"/>
          <w:sz w:val="24"/>
          <w:szCs w:val="24"/>
          <w:lang w:val="sr-Latn-BA"/>
        </w:rPr>
        <w:t>.</w:t>
      </w:r>
      <w:r w:rsidR="006D44F3">
        <w:rPr>
          <w:rFonts w:ascii="Times New Roman" w:hAnsi="Times New Roman"/>
          <w:sz w:val="24"/>
          <w:szCs w:val="24"/>
          <w:lang w:val="sr-Latn-BA"/>
        </w:rPr>
        <w:t xml:space="preserve"> Vol.</w:t>
      </w:r>
      <w:r w:rsidR="00DA5F23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6D44F3">
        <w:rPr>
          <w:rFonts w:ascii="Times New Roman" w:hAnsi="Times New Roman"/>
          <w:sz w:val="24"/>
          <w:szCs w:val="24"/>
          <w:lang w:val="sr-Latn-BA"/>
        </w:rPr>
        <w:t>2(8),</w:t>
      </w:r>
      <w:r w:rsidR="00801C9D">
        <w:rPr>
          <w:rFonts w:ascii="Times New Roman" w:hAnsi="Times New Roman"/>
          <w:sz w:val="24"/>
          <w:szCs w:val="24"/>
          <w:lang w:val="sr-Latn-BA"/>
        </w:rPr>
        <w:t xml:space="preserve"> (August 2011),</w:t>
      </w:r>
      <w:r w:rsidR="006D44F3">
        <w:rPr>
          <w:rFonts w:ascii="Times New Roman" w:hAnsi="Times New Roman"/>
          <w:sz w:val="24"/>
          <w:szCs w:val="24"/>
          <w:lang w:val="sr-Latn-BA"/>
        </w:rPr>
        <w:t xml:space="preserve"> 132-140</w:t>
      </w:r>
      <w:r w:rsidR="00801C9D">
        <w:rPr>
          <w:rFonts w:ascii="Times New Roman" w:hAnsi="Times New Roman"/>
          <w:sz w:val="24"/>
          <w:szCs w:val="24"/>
          <w:lang w:val="sr-Latn-BA"/>
        </w:rPr>
        <w:t>.</w:t>
      </w:r>
    </w:p>
    <w:p w:rsidR="0023364E" w:rsidRDefault="008B78E9" w:rsidP="00582920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[2] </w:t>
      </w:r>
      <w:r w:rsidR="00801C9D">
        <w:rPr>
          <w:rFonts w:ascii="Times New Roman" w:hAnsi="Times New Roman"/>
          <w:sz w:val="24"/>
          <w:szCs w:val="24"/>
          <w:lang w:val="sr-Latn-BA"/>
        </w:rPr>
        <w:t>Suni</w:t>
      </w:r>
      <w:r w:rsidR="00C37215">
        <w:rPr>
          <w:rFonts w:ascii="Times New Roman" w:hAnsi="Times New Roman"/>
          <w:sz w:val="24"/>
          <w:szCs w:val="24"/>
          <w:lang w:val="sr-Latn-BA"/>
        </w:rPr>
        <w:t>,</w:t>
      </w:r>
      <w:r>
        <w:rPr>
          <w:rFonts w:ascii="Times New Roman" w:hAnsi="Times New Roman"/>
          <w:sz w:val="24"/>
          <w:szCs w:val="24"/>
          <w:lang w:val="sr-Latn-BA"/>
        </w:rPr>
        <w:t xml:space="preserve"> S., </w:t>
      </w:r>
      <w:r w:rsidR="00582920">
        <w:rPr>
          <w:rFonts w:ascii="Times New Roman" w:hAnsi="Times New Roman"/>
          <w:sz w:val="24"/>
          <w:szCs w:val="24"/>
          <w:lang w:val="sr-Latn-BA"/>
        </w:rPr>
        <w:t>Kosunen</w:t>
      </w:r>
      <w:r w:rsidR="00C37215">
        <w:rPr>
          <w:rFonts w:ascii="Times New Roman" w:hAnsi="Times New Roman"/>
          <w:sz w:val="24"/>
          <w:szCs w:val="24"/>
          <w:lang w:val="sr-Latn-BA"/>
        </w:rPr>
        <w:t>,</w:t>
      </w:r>
      <w:r w:rsidRPr="008B78E9">
        <w:rPr>
          <w:rFonts w:ascii="Times New Roman" w:hAnsi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/>
          <w:sz w:val="24"/>
          <w:szCs w:val="24"/>
          <w:lang w:val="sr-Latn-BA"/>
        </w:rPr>
        <w:t xml:space="preserve">A.-L., </w:t>
      </w:r>
      <w:r w:rsidR="00582920">
        <w:rPr>
          <w:rFonts w:ascii="Times New Roman" w:hAnsi="Times New Roman"/>
          <w:sz w:val="24"/>
          <w:szCs w:val="24"/>
          <w:lang w:val="sr-Latn-BA"/>
        </w:rPr>
        <w:t>Ha</w:t>
      </w:r>
      <w:r w:rsidR="00F7451C">
        <w:rPr>
          <w:rFonts w:ascii="Times New Roman" w:hAnsi="Times New Roman"/>
          <w:sz w:val="24"/>
          <w:szCs w:val="24"/>
          <w:lang w:val="sr-Latn-BA"/>
        </w:rPr>
        <w:t>uta</w:t>
      </w:r>
      <w:r w:rsidR="00582920">
        <w:rPr>
          <w:rFonts w:ascii="Times New Roman" w:hAnsi="Times New Roman"/>
          <w:sz w:val="24"/>
          <w:szCs w:val="24"/>
          <w:lang w:val="sr-Latn-BA"/>
        </w:rPr>
        <w:t>la</w:t>
      </w:r>
      <w:r w:rsidR="00C37215">
        <w:rPr>
          <w:rFonts w:ascii="Times New Roman" w:hAnsi="Times New Roman"/>
          <w:sz w:val="24"/>
          <w:szCs w:val="24"/>
          <w:lang w:val="sr-Latn-BA"/>
        </w:rPr>
        <w:t>,</w:t>
      </w:r>
      <w:r>
        <w:rPr>
          <w:rFonts w:ascii="Times New Roman" w:hAnsi="Times New Roman"/>
          <w:sz w:val="24"/>
          <w:szCs w:val="24"/>
          <w:lang w:val="sr-Latn-BA"/>
        </w:rPr>
        <w:t xml:space="preserve"> M., </w:t>
      </w:r>
      <w:r w:rsidR="00582920">
        <w:rPr>
          <w:rFonts w:ascii="Times New Roman" w:hAnsi="Times New Roman"/>
          <w:sz w:val="24"/>
          <w:szCs w:val="24"/>
          <w:lang w:val="sr-Latn-BA"/>
        </w:rPr>
        <w:t>Pasila</w:t>
      </w:r>
      <w:r w:rsidR="00C37215">
        <w:rPr>
          <w:rFonts w:ascii="Times New Roman" w:hAnsi="Times New Roman"/>
          <w:sz w:val="24"/>
          <w:szCs w:val="24"/>
          <w:lang w:val="sr-Latn-BA"/>
        </w:rPr>
        <w:t>,</w:t>
      </w:r>
      <w:r>
        <w:rPr>
          <w:rFonts w:ascii="Times New Roman" w:hAnsi="Times New Roman"/>
          <w:sz w:val="24"/>
          <w:szCs w:val="24"/>
          <w:lang w:val="sr-Latn-BA"/>
        </w:rPr>
        <w:t xml:space="preserve"> A., </w:t>
      </w:r>
      <w:r w:rsidR="00582920">
        <w:rPr>
          <w:rFonts w:ascii="Times New Roman" w:hAnsi="Times New Roman"/>
          <w:sz w:val="24"/>
          <w:szCs w:val="24"/>
          <w:lang w:val="sr-Latn-BA"/>
        </w:rPr>
        <w:t>Romantschuk</w:t>
      </w:r>
      <w:r w:rsidR="00C37215">
        <w:rPr>
          <w:rFonts w:ascii="Times New Roman" w:hAnsi="Times New Roman"/>
          <w:sz w:val="24"/>
          <w:szCs w:val="24"/>
          <w:lang w:val="sr-Latn-BA"/>
        </w:rPr>
        <w:t>,</w:t>
      </w:r>
      <w:r w:rsidR="00582920">
        <w:rPr>
          <w:rFonts w:ascii="Times New Roman" w:hAnsi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/>
          <w:sz w:val="24"/>
          <w:szCs w:val="24"/>
          <w:lang w:val="sr-Latn-BA"/>
        </w:rPr>
        <w:t xml:space="preserve">M. . </w:t>
      </w:r>
      <w:r w:rsidR="00582920">
        <w:rPr>
          <w:rFonts w:ascii="Times New Roman" w:hAnsi="Times New Roman"/>
          <w:sz w:val="24"/>
          <w:szCs w:val="24"/>
          <w:lang w:val="sr-Latn-BA"/>
        </w:rPr>
        <w:t>Use of a by-product of peat excavation, cotton grass fibr</w:t>
      </w:r>
      <w:r w:rsidR="00F7451C">
        <w:rPr>
          <w:rFonts w:ascii="Times New Roman" w:hAnsi="Times New Roman"/>
          <w:sz w:val="24"/>
          <w:szCs w:val="24"/>
          <w:lang w:val="sr-Latn-BA"/>
        </w:rPr>
        <w:t>e, as a sorbent for oil-spills. Marine Pollution Bulletin 49 (2004)</w:t>
      </w:r>
      <w:r w:rsidR="00801C9D">
        <w:rPr>
          <w:rFonts w:ascii="Times New Roman" w:hAnsi="Times New Roman"/>
          <w:sz w:val="24"/>
          <w:szCs w:val="24"/>
          <w:lang w:val="sr-Latn-BA"/>
        </w:rPr>
        <w:t>,</w:t>
      </w:r>
      <w:r w:rsidR="00F7451C">
        <w:rPr>
          <w:rFonts w:ascii="Times New Roman" w:hAnsi="Times New Roman"/>
          <w:sz w:val="24"/>
          <w:szCs w:val="24"/>
          <w:lang w:val="sr-Latn-BA"/>
        </w:rPr>
        <w:t xml:space="preserve"> 916-921</w:t>
      </w:r>
      <w:r w:rsidR="00801C9D">
        <w:rPr>
          <w:rFonts w:ascii="Times New Roman" w:hAnsi="Times New Roman"/>
          <w:sz w:val="24"/>
          <w:szCs w:val="24"/>
          <w:lang w:val="sr-Latn-BA"/>
        </w:rPr>
        <w:t>.</w:t>
      </w:r>
    </w:p>
    <w:p w:rsidR="00F7451C" w:rsidRDefault="0085745C" w:rsidP="00582920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[3] </w:t>
      </w:r>
      <w:r w:rsidR="00F7451C">
        <w:rPr>
          <w:rFonts w:ascii="Times New Roman" w:hAnsi="Times New Roman"/>
          <w:sz w:val="24"/>
          <w:szCs w:val="24"/>
          <w:lang w:val="sr-Latn-BA"/>
        </w:rPr>
        <w:t>Deschamps</w:t>
      </w:r>
      <w:r w:rsidR="00EA500C">
        <w:rPr>
          <w:rFonts w:ascii="Times New Roman" w:hAnsi="Times New Roman"/>
          <w:sz w:val="24"/>
          <w:szCs w:val="24"/>
          <w:lang w:val="sr-Latn-BA"/>
        </w:rPr>
        <w:t>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G., </w:t>
      </w:r>
      <w:r w:rsidR="00F7451C">
        <w:rPr>
          <w:rFonts w:ascii="Times New Roman" w:hAnsi="Times New Roman"/>
          <w:sz w:val="24"/>
          <w:szCs w:val="24"/>
          <w:lang w:val="sr-Latn-BA"/>
        </w:rPr>
        <w:t>Caruel,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H., </w:t>
      </w:r>
      <w:r w:rsidR="00F7451C">
        <w:rPr>
          <w:rFonts w:ascii="Times New Roman" w:hAnsi="Times New Roman"/>
          <w:sz w:val="24"/>
          <w:szCs w:val="24"/>
          <w:lang w:val="sr-Latn-BA"/>
        </w:rPr>
        <w:t>Borredon,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M. E., </w:t>
      </w:r>
      <w:r w:rsidR="00F7451C">
        <w:rPr>
          <w:rFonts w:ascii="Times New Roman" w:hAnsi="Times New Roman"/>
          <w:sz w:val="24"/>
          <w:szCs w:val="24"/>
          <w:lang w:val="sr-Latn-BA"/>
        </w:rPr>
        <w:t>Bonnin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, C. and </w:t>
      </w:r>
      <w:r w:rsidR="00F7451C">
        <w:rPr>
          <w:rFonts w:ascii="Times New Roman" w:hAnsi="Times New Roman"/>
          <w:sz w:val="24"/>
          <w:szCs w:val="24"/>
          <w:lang w:val="sr-Latn-BA"/>
        </w:rPr>
        <w:t>Vignoles</w:t>
      </w:r>
      <w:r w:rsidR="009F1B54">
        <w:rPr>
          <w:rFonts w:ascii="Times New Roman" w:hAnsi="Times New Roman"/>
          <w:sz w:val="24"/>
          <w:szCs w:val="24"/>
          <w:lang w:val="sr-Latn-BA"/>
        </w:rPr>
        <w:t>, C.</w:t>
      </w:r>
      <w:r w:rsidR="00F7451C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40363E">
        <w:rPr>
          <w:rFonts w:ascii="Times New Roman" w:hAnsi="Times New Roman"/>
          <w:sz w:val="24"/>
          <w:szCs w:val="24"/>
          <w:lang w:val="sr-Latn-BA"/>
        </w:rPr>
        <w:t xml:space="preserve">Oil removal from water by selective sorption on hydrofobic cotton fibers. 1. Study of sorption properties and comparison with other cotton fibers – based sorbents. Environ. Sci. Technol. </w:t>
      </w:r>
      <w:r w:rsidR="00EA500C">
        <w:rPr>
          <w:rFonts w:ascii="Times New Roman" w:hAnsi="Times New Roman"/>
          <w:sz w:val="24"/>
          <w:szCs w:val="24"/>
          <w:lang w:val="sr-Latn-BA"/>
        </w:rPr>
        <w:t xml:space="preserve">37 </w:t>
      </w:r>
      <w:r w:rsidR="00801C9D">
        <w:rPr>
          <w:rFonts w:ascii="Times New Roman" w:hAnsi="Times New Roman"/>
          <w:sz w:val="24"/>
          <w:szCs w:val="24"/>
          <w:lang w:val="sr-Latn-BA"/>
        </w:rPr>
        <w:t>(</w:t>
      </w:r>
      <w:r w:rsidR="0040363E">
        <w:rPr>
          <w:rFonts w:ascii="Times New Roman" w:hAnsi="Times New Roman"/>
          <w:sz w:val="24"/>
          <w:szCs w:val="24"/>
          <w:lang w:val="sr-Latn-BA"/>
        </w:rPr>
        <w:t>2003</w:t>
      </w:r>
      <w:r w:rsidR="00801C9D">
        <w:rPr>
          <w:rFonts w:ascii="Times New Roman" w:hAnsi="Times New Roman"/>
          <w:sz w:val="24"/>
          <w:szCs w:val="24"/>
          <w:lang w:val="sr-Latn-BA"/>
        </w:rPr>
        <w:t xml:space="preserve">), </w:t>
      </w:r>
      <w:r w:rsidR="0040363E">
        <w:rPr>
          <w:rFonts w:ascii="Times New Roman" w:hAnsi="Times New Roman"/>
          <w:sz w:val="24"/>
          <w:szCs w:val="24"/>
          <w:lang w:val="sr-Latn-BA"/>
        </w:rPr>
        <w:t>1013 – 1015</w:t>
      </w:r>
      <w:r w:rsidR="00801C9D">
        <w:rPr>
          <w:rFonts w:ascii="Times New Roman" w:hAnsi="Times New Roman"/>
          <w:sz w:val="24"/>
          <w:szCs w:val="24"/>
          <w:lang w:val="sr-Latn-BA"/>
        </w:rPr>
        <w:t>.</w:t>
      </w:r>
    </w:p>
    <w:p w:rsidR="0040363E" w:rsidRDefault="00205CB8" w:rsidP="00582920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[4] </w:t>
      </w:r>
      <w:r w:rsidR="0040363E">
        <w:rPr>
          <w:rFonts w:ascii="Times New Roman" w:hAnsi="Times New Roman"/>
          <w:sz w:val="24"/>
          <w:szCs w:val="24"/>
          <w:lang w:val="sr-Latn-BA"/>
        </w:rPr>
        <w:t>Radetić,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M.</w:t>
      </w:r>
      <w:r w:rsidR="005E0779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M., </w:t>
      </w:r>
      <w:r w:rsidR="0040363E">
        <w:rPr>
          <w:rFonts w:ascii="Times New Roman" w:hAnsi="Times New Roman"/>
          <w:sz w:val="24"/>
          <w:szCs w:val="24"/>
          <w:lang w:val="sr-Latn-BA"/>
        </w:rPr>
        <w:t>Jocić,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M. D., </w:t>
      </w:r>
      <w:r w:rsidR="0040363E">
        <w:rPr>
          <w:rFonts w:ascii="Times New Roman" w:hAnsi="Times New Roman"/>
          <w:sz w:val="24"/>
          <w:szCs w:val="24"/>
          <w:lang w:val="sr-Latn-BA"/>
        </w:rPr>
        <w:t>Jovančić,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M. P., </w:t>
      </w:r>
      <w:r w:rsidR="0040363E">
        <w:rPr>
          <w:rFonts w:ascii="Times New Roman" w:hAnsi="Times New Roman"/>
          <w:sz w:val="24"/>
          <w:szCs w:val="24"/>
          <w:lang w:val="sr-Latn-BA"/>
        </w:rPr>
        <w:t>Petrović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Lj. Z. and  </w:t>
      </w:r>
      <w:r w:rsidR="0040363E">
        <w:rPr>
          <w:rFonts w:ascii="Times New Roman" w:hAnsi="Times New Roman"/>
          <w:sz w:val="24"/>
          <w:szCs w:val="24"/>
          <w:lang w:val="sr-Latn-BA"/>
        </w:rPr>
        <w:t>Thomas</w:t>
      </w:r>
      <w:r w:rsidR="009F1B54">
        <w:rPr>
          <w:rFonts w:ascii="Times New Roman" w:hAnsi="Times New Roman"/>
          <w:sz w:val="24"/>
          <w:szCs w:val="24"/>
          <w:lang w:val="sr-Latn-BA"/>
        </w:rPr>
        <w:t>, F. H.</w:t>
      </w:r>
      <w:r w:rsidR="008B78E9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3F6546">
        <w:rPr>
          <w:rFonts w:ascii="Times New Roman" w:hAnsi="Times New Roman"/>
          <w:sz w:val="24"/>
          <w:szCs w:val="24"/>
          <w:lang w:val="sr-Latn-BA"/>
        </w:rPr>
        <w:t>Recycled wool – based nonwoven material as an oil sorben</w:t>
      </w:r>
      <w:r w:rsidR="00801C9D">
        <w:rPr>
          <w:rFonts w:ascii="Times New Roman" w:hAnsi="Times New Roman"/>
          <w:sz w:val="24"/>
          <w:szCs w:val="24"/>
          <w:lang w:val="sr-Latn-BA"/>
        </w:rPr>
        <w:t>t. Environ. Sci. Technol. 37 (2003),</w:t>
      </w:r>
      <w:r w:rsidR="003F6546">
        <w:rPr>
          <w:rFonts w:ascii="Times New Roman" w:hAnsi="Times New Roman"/>
          <w:sz w:val="24"/>
          <w:szCs w:val="24"/>
          <w:lang w:val="sr-Latn-BA"/>
        </w:rPr>
        <w:t xml:space="preserve"> 1008 – 1012</w:t>
      </w:r>
      <w:r w:rsidR="00801C9D">
        <w:rPr>
          <w:rFonts w:ascii="Times New Roman" w:hAnsi="Times New Roman"/>
          <w:sz w:val="24"/>
          <w:szCs w:val="24"/>
          <w:lang w:val="sr-Latn-BA"/>
        </w:rPr>
        <w:t>.</w:t>
      </w:r>
    </w:p>
    <w:p w:rsidR="00623378" w:rsidRDefault="00205CB8" w:rsidP="00623378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[5] </w:t>
      </w:r>
      <w:r w:rsidR="00623378">
        <w:rPr>
          <w:rFonts w:ascii="Times New Roman" w:hAnsi="Times New Roman"/>
          <w:sz w:val="24"/>
          <w:szCs w:val="24"/>
          <w:lang w:val="sr-Latn-BA"/>
        </w:rPr>
        <w:t>Annunciado,</w:t>
      </w:r>
      <w:r w:rsidR="009F1B54" w:rsidRPr="009F1B54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T. R., </w:t>
      </w:r>
      <w:r w:rsidR="00623378">
        <w:rPr>
          <w:rFonts w:ascii="Times New Roman" w:hAnsi="Times New Roman"/>
          <w:sz w:val="24"/>
          <w:szCs w:val="24"/>
          <w:lang w:val="sr-Latn-BA"/>
        </w:rPr>
        <w:t>Sydenstricker,</w:t>
      </w:r>
      <w:r w:rsidR="009F1B54" w:rsidRPr="009F1B54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9F1B54">
        <w:rPr>
          <w:rFonts w:ascii="Times New Roman" w:hAnsi="Times New Roman"/>
          <w:sz w:val="24"/>
          <w:szCs w:val="24"/>
          <w:lang w:val="sr-Latn-BA"/>
        </w:rPr>
        <w:t>T. H. D., Amic, S. C.</w:t>
      </w:r>
      <w:r w:rsidR="008B78E9">
        <w:rPr>
          <w:rFonts w:ascii="Times New Roman" w:hAnsi="Times New Roman"/>
          <w:sz w:val="24"/>
          <w:szCs w:val="24"/>
          <w:lang w:val="sr-Latn-BA"/>
        </w:rPr>
        <w:t>.</w:t>
      </w:r>
      <w:r w:rsidR="00623378">
        <w:rPr>
          <w:rFonts w:ascii="Times New Roman" w:hAnsi="Times New Roman"/>
          <w:sz w:val="24"/>
          <w:szCs w:val="24"/>
          <w:lang w:val="sr-Latn-BA"/>
        </w:rPr>
        <w:t xml:space="preserve"> Experimental investigation of various vegetable fibers as sorbent materials for oil spills. Marine Pollution Bulletin 50 (2005)</w:t>
      </w:r>
      <w:r w:rsidR="005819ED">
        <w:rPr>
          <w:rFonts w:ascii="Times New Roman" w:hAnsi="Times New Roman"/>
          <w:sz w:val="24"/>
          <w:szCs w:val="24"/>
          <w:lang w:val="sr-Latn-BA"/>
        </w:rPr>
        <w:t>,</w:t>
      </w:r>
      <w:r w:rsidR="00623378">
        <w:rPr>
          <w:rFonts w:ascii="Times New Roman" w:hAnsi="Times New Roman"/>
          <w:sz w:val="24"/>
          <w:szCs w:val="24"/>
          <w:lang w:val="sr-Latn-BA"/>
        </w:rPr>
        <w:t xml:space="preserve"> 1340-1346</w:t>
      </w:r>
      <w:r w:rsidR="005819ED">
        <w:rPr>
          <w:rFonts w:ascii="Times New Roman" w:hAnsi="Times New Roman"/>
          <w:sz w:val="24"/>
          <w:szCs w:val="24"/>
          <w:lang w:val="sr-Latn-BA"/>
        </w:rPr>
        <w:t>.</w:t>
      </w:r>
    </w:p>
    <w:p w:rsidR="00623378" w:rsidRDefault="00205CB8" w:rsidP="00623378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 xml:space="preserve">[6] </w:t>
      </w:r>
      <w:r w:rsidR="00623378">
        <w:rPr>
          <w:rFonts w:ascii="Times New Roman" w:hAnsi="Times New Roman"/>
          <w:sz w:val="24"/>
          <w:szCs w:val="24"/>
          <w:lang w:val="sr-Latn-BA"/>
        </w:rPr>
        <w:t>Teas,</w:t>
      </w:r>
      <w:r w:rsidR="008771C7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Ch., </w:t>
      </w:r>
      <w:r w:rsidR="00623378">
        <w:rPr>
          <w:rFonts w:ascii="Times New Roman" w:hAnsi="Times New Roman"/>
          <w:sz w:val="24"/>
          <w:szCs w:val="24"/>
          <w:lang w:val="sr-Latn-BA"/>
        </w:rPr>
        <w:t>Kalligeros,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S., </w:t>
      </w:r>
      <w:r w:rsidR="00623378">
        <w:rPr>
          <w:rFonts w:ascii="Times New Roman" w:hAnsi="Times New Roman"/>
          <w:sz w:val="24"/>
          <w:szCs w:val="24"/>
          <w:lang w:val="sr-Latn-BA"/>
        </w:rPr>
        <w:t>Zanikos,</w:t>
      </w:r>
      <w:r w:rsidR="009F1B54">
        <w:rPr>
          <w:rFonts w:ascii="Times New Roman" w:hAnsi="Times New Roman"/>
          <w:sz w:val="24"/>
          <w:szCs w:val="24"/>
          <w:lang w:val="sr-Latn-BA"/>
        </w:rPr>
        <w:t xml:space="preserve"> F., </w:t>
      </w:r>
      <w:r w:rsidR="00623378">
        <w:rPr>
          <w:rFonts w:ascii="Times New Roman" w:hAnsi="Times New Roman"/>
          <w:sz w:val="24"/>
          <w:szCs w:val="24"/>
          <w:lang w:val="sr-Latn-BA"/>
        </w:rPr>
        <w:t xml:space="preserve">Stournas, </w:t>
      </w:r>
      <w:r w:rsidR="009F1B54">
        <w:rPr>
          <w:rFonts w:ascii="Times New Roman" w:hAnsi="Times New Roman"/>
          <w:sz w:val="24"/>
          <w:szCs w:val="24"/>
          <w:lang w:val="sr-Latn-BA"/>
        </w:rPr>
        <w:t>S.,</w:t>
      </w:r>
      <w:r w:rsidR="008771C7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623378">
        <w:rPr>
          <w:rFonts w:ascii="Times New Roman" w:hAnsi="Times New Roman"/>
          <w:sz w:val="24"/>
          <w:szCs w:val="24"/>
          <w:lang w:val="sr-Latn-BA"/>
        </w:rPr>
        <w:t>Lois,</w:t>
      </w:r>
      <w:r w:rsidR="008771C7">
        <w:rPr>
          <w:rFonts w:ascii="Times New Roman" w:hAnsi="Times New Roman"/>
          <w:sz w:val="24"/>
          <w:szCs w:val="24"/>
          <w:lang w:val="sr-Latn-BA"/>
        </w:rPr>
        <w:t xml:space="preserve"> E., </w:t>
      </w:r>
      <w:r w:rsidR="00623378">
        <w:rPr>
          <w:rFonts w:ascii="Times New Roman" w:hAnsi="Times New Roman"/>
          <w:sz w:val="24"/>
          <w:szCs w:val="24"/>
          <w:lang w:val="sr-Latn-BA"/>
        </w:rPr>
        <w:t>Anastopoulos</w:t>
      </w:r>
      <w:r w:rsidR="008771C7">
        <w:rPr>
          <w:rFonts w:ascii="Times New Roman" w:hAnsi="Times New Roman"/>
          <w:sz w:val="24"/>
          <w:szCs w:val="24"/>
          <w:lang w:val="sr-Latn-BA"/>
        </w:rPr>
        <w:t xml:space="preserve"> G..</w:t>
      </w:r>
      <w:r w:rsidR="00623378">
        <w:rPr>
          <w:rFonts w:ascii="Times New Roman" w:hAnsi="Times New Roman"/>
          <w:sz w:val="24"/>
          <w:szCs w:val="24"/>
          <w:lang w:val="sr-Latn-BA"/>
        </w:rPr>
        <w:t xml:space="preserve"> Investigation of the effectiveness of absorbent materials in oil spills </w:t>
      </w:r>
      <w:r w:rsidR="00360A32">
        <w:rPr>
          <w:rFonts w:ascii="Times New Roman" w:hAnsi="Times New Roman"/>
          <w:sz w:val="24"/>
          <w:szCs w:val="24"/>
          <w:lang w:val="sr-Latn-BA"/>
        </w:rPr>
        <w:t>clean up. Desalination 140 (2001)</w:t>
      </w:r>
      <w:r w:rsidR="005819ED">
        <w:rPr>
          <w:rFonts w:ascii="Times New Roman" w:hAnsi="Times New Roman"/>
          <w:sz w:val="24"/>
          <w:szCs w:val="24"/>
          <w:lang w:val="sr-Latn-BA"/>
        </w:rPr>
        <w:t>,</w:t>
      </w:r>
      <w:r w:rsidR="00360A32">
        <w:rPr>
          <w:rFonts w:ascii="Times New Roman" w:hAnsi="Times New Roman"/>
          <w:sz w:val="24"/>
          <w:szCs w:val="24"/>
          <w:lang w:val="sr-Latn-BA"/>
        </w:rPr>
        <w:t xml:space="preserve"> 259-264</w:t>
      </w:r>
      <w:r w:rsidR="005819ED">
        <w:rPr>
          <w:rFonts w:ascii="Times New Roman" w:hAnsi="Times New Roman"/>
          <w:sz w:val="24"/>
          <w:szCs w:val="24"/>
          <w:lang w:val="sr-Latn-BA"/>
        </w:rPr>
        <w:t>.</w:t>
      </w:r>
    </w:p>
    <w:p w:rsidR="00BE4AF2" w:rsidRDefault="00205CB8" w:rsidP="00623378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[7</w:t>
      </w:r>
      <w:r w:rsidR="00BE4AF2">
        <w:rPr>
          <w:rFonts w:ascii="Times New Roman" w:hAnsi="Times New Roman"/>
          <w:sz w:val="24"/>
          <w:szCs w:val="24"/>
          <w:lang w:val="sr-Latn-BA"/>
        </w:rPr>
        <w:t>]</w:t>
      </w:r>
      <w:r w:rsidR="007F5972">
        <w:rPr>
          <w:rFonts w:ascii="Times New Roman" w:hAnsi="Times New Roman"/>
          <w:sz w:val="24"/>
          <w:szCs w:val="24"/>
          <w:lang w:val="sr-Latn-BA"/>
        </w:rPr>
        <w:t xml:space="preserve"> JUS F:S2.011</w:t>
      </w:r>
      <w:r w:rsidR="006D58E0">
        <w:rPr>
          <w:rFonts w:ascii="Times New Roman" w:hAnsi="Times New Roman"/>
          <w:sz w:val="24"/>
          <w:szCs w:val="24"/>
          <w:lang w:val="sr-Latn-BA"/>
        </w:rPr>
        <w:t>:1973</w:t>
      </w:r>
      <w:r w:rsidR="007F5972">
        <w:rPr>
          <w:rFonts w:ascii="Times New Roman" w:hAnsi="Times New Roman"/>
          <w:sz w:val="24"/>
          <w:szCs w:val="24"/>
          <w:lang w:val="sr-Latn-BA"/>
        </w:rPr>
        <w:t xml:space="preserve"> Određivanje sadržaja vlage u vuni</w:t>
      </w:r>
      <w:r w:rsidR="005819ED">
        <w:rPr>
          <w:rFonts w:ascii="Times New Roman" w:hAnsi="Times New Roman"/>
          <w:sz w:val="24"/>
          <w:szCs w:val="24"/>
          <w:lang w:val="sr-Latn-BA"/>
        </w:rPr>
        <w:t>.</w:t>
      </w:r>
    </w:p>
    <w:p w:rsidR="00C24A0A" w:rsidRDefault="00C24A0A" w:rsidP="00C24A0A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[8]</w:t>
      </w:r>
      <w:r w:rsidR="007F5972">
        <w:rPr>
          <w:rFonts w:ascii="Times New Roman" w:hAnsi="Times New Roman"/>
          <w:sz w:val="24"/>
          <w:szCs w:val="24"/>
          <w:lang w:val="sr-Latn-BA"/>
        </w:rPr>
        <w:t xml:space="preserve"> SRPS F.S1.021:1989 Određivanje sadržaja stranih primjesa na vlaknastim materijalima, rastvorljivih u organskim rastvaračima</w:t>
      </w:r>
      <w:r w:rsidR="005819ED">
        <w:rPr>
          <w:rFonts w:ascii="Times New Roman" w:hAnsi="Times New Roman"/>
          <w:sz w:val="24"/>
          <w:szCs w:val="24"/>
          <w:lang w:val="sr-Latn-BA"/>
        </w:rPr>
        <w:t>.</w:t>
      </w:r>
    </w:p>
    <w:p w:rsidR="00B410FC" w:rsidRDefault="00C24A0A" w:rsidP="00C24A0A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[9]</w:t>
      </w:r>
      <w:r w:rsidR="007F5972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D7658A">
        <w:rPr>
          <w:rFonts w:ascii="Times New Roman" w:hAnsi="Times New Roman"/>
          <w:sz w:val="24"/>
          <w:szCs w:val="24"/>
          <w:lang w:val="sr-Latn-BA"/>
        </w:rPr>
        <w:t xml:space="preserve">JUS </w:t>
      </w:r>
      <w:r w:rsidR="00B410FC">
        <w:rPr>
          <w:rFonts w:ascii="Times New Roman" w:hAnsi="Times New Roman"/>
          <w:sz w:val="24"/>
          <w:szCs w:val="24"/>
          <w:lang w:val="sr-Latn-BA"/>
        </w:rPr>
        <w:t>F.S3.072</w:t>
      </w:r>
      <w:r w:rsidR="006D58E0">
        <w:rPr>
          <w:rFonts w:ascii="Times New Roman" w:hAnsi="Times New Roman"/>
          <w:sz w:val="24"/>
          <w:szCs w:val="24"/>
          <w:lang w:val="sr-Latn-BA"/>
        </w:rPr>
        <w:t>:1973</w:t>
      </w:r>
      <w:r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B410FC">
        <w:rPr>
          <w:rFonts w:ascii="Times New Roman" w:hAnsi="Times New Roman"/>
          <w:sz w:val="24"/>
          <w:szCs w:val="24"/>
          <w:lang w:val="sr-Latn-BA"/>
        </w:rPr>
        <w:t>Određivanje sadržaja biljnih čestica i ostalih materija u opranoj vuni nerastvorljivih u natrijum hidroksidu</w:t>
      </w:r>
      <w:r w:rsidR="005819ED">
        <w:rPr>
          <w:rFonts w:ascii="Times New Roman" w:hAnsi="Times New Roman"/>
          <w:sz w:val="24"/>
          <w:szCs w:val="24"/>
          <w:lang w:val="sr-Latn-BA"/>
        </w:rPr>
        <w:t>.</w:t>
      </w:r>
    </w:p>
    <w:p w:rsidR="0023364E" w:rsidRDefault="00B410FC" w:rsidP="00C24A0A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t>[10] JUS S3.071</w:t>
      </w:r>
      <w:r w:rsidR="006D58E0">
        <w:rPr>
          <w:rFonts w:ascii="Times New Roman" w:hAnsi="Times New Roman"/>
          <w:sz w:val="24"/>
          <w:szCs w:val="24"/>
          <w:lang w:val="sr-Latn-BA"/>
        </w:rPr>
        <w:t>:1973</w:t>
      </w:r>
      <w:r>
        <w:rPr>
          <w:rFonts w:ascii="Times New Roman" w:hAnsi="Times New Roman"/>
          <w:sz w:val="24"/>
          <w:szCs w:val="24"/>
          <w:lang w:val="sr-Latn-BA"/>
        </w:rPr>
        <w:t xml:space="preserve"> Određivanje sadržaja pepela u vuni</w:t>
      </w:r>
      <w:r w:rsidR="005819ED">
        <w:rPr>
          <w:rFonts w:ascii="Times New Roman" w:hAnsi="Times New Roman"/>
          <w:sz w:val="24"/>
          <w:szCs w:val="24"/>
          <w:lang w:val="sr-Latn-BA"/>
        </w:rPr>
        <w:t>.</w:t>
      </w:r>
    </w:p>
    <w:p w:rsidR="00ED09E2" w:rsidRDefault="002C135C" w:rsidP="00C42493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  <w:r>
        <w:rPr>
          <w:rFonts w:ascii="Times New Roman" w:hAnsi="Times New Roman"/>
          <w:sz w:val="24"/>
          <w:szCs w:val="24"/>
          <w:lang w:val="sr-Latn-BA"/>
        </w:rPr>
        <w:lastRenderedPageBreak/>
        <w:t>[11] Dabić</w:t>
      </w:r>
      <w:r w:rsidR="00EA500C">
        <w:rPr>
          <w:rFonts w:ascii="Times New Roman" w:hAnsi="Times New Roman"/>
          <w:sz w:val="24"/>
          <w:szCs w:val="24"/>
          <w:lang w:val="sr-Latn-BA"/>
        </w:rPr>
        <w:t>,</w:t>
      </w:r>
      <w:r w:rsidR="005B0270">
        <w:rPr>
          <w:rFonts w:ascii="Times New Roman" w:hAnsi="Times New Roman"/>
          <w:sz w:val="24"/>
          <w:szCs w:val="24"/>
          <w:lang w:val="sr-Latn-BA"/>
        </w:rPr>
        <w:t xml:space="preserve"> R.: </w:t>
      </w:r>
      <w:r>
        <w:rPr>
          <w:rFonts w:ascii="Times New Roman" w:hAnsi="Times New Roman"/>
          <w:sz w:val="24"/>
          <w:szCs w:val="24"/>
          <w:lang w:val="sr-Latn-BA"/>
        </w:rPr>
        <w:t>Upotreba vunenih i lanenih vlakana kao sorbenta za mineralna motorna ulja</w:t>
      </w:r>
      <w:r w:rsidR="008B78E9">
        <w:rPr>
          <w:rFonts w:ascii="Times New Roman" w:hAnsi="Times New Roman"/>
          <w:sz w:val="24"/>
          <w:szCs w:val="24"/>
          <w:lang w:val="sr-Latn-BA"/>
        </w:rPr>
        <w:t>. Diplomski rad, Univerzitet u B</w:t>
      </w:r>
      <w:r>
        <w:rPr>
          <w:rFonts w:ascii="Times New Roman" w:hAnsi="Times New Roman"/>
          <w:sz w:val="24"/>
          <w:szCs w:val="24"/>
          <w:lang w:val="sr-Latn-BA"/>
        </w:rPr>
        <w:t>anjaluci, Tehnološki fakultet, Banja</w:t>
      </w:r>
      <w:r w:rsidR="008B78E9">
        <w:rPr>
          <w:rFonts w:ascii="Times New Roman" w:hAnsi="Times New Roman"/>
          <w:sz w:val="24"/>
          <w:szCs w:val="24"/>
          <w:lang w:val="sr-Latn-BA"/>
        </w:rPr>
        <w:t xml:space="preserve"> L</w:t>
      </w:r>
      <w:r>
        <w:rPr>
          <w:rFonts w:ascii="Times New Roman" w:hAnsi="Times New Roman"/>
          <w:sz w:val="24"/>
          <w:szCs w:val="24"/>
          <w:lang w:val="sr-Latn-BA"/>
        </w:rPr>
        <w:t>uka 2012.</w:t>
      </w:r>
    </w:p>
    <w:p w:rsidR="004415E8" w:rsidRDefault="004415E8" w:rsidP="00C42493">
      <w:pPr>
        <w:pStyle w:val="ListParagraph"/>
        <w:tabs>
          <w:tab w:val="right" w:pos="936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</w:p>
    <w:p w:rsidR="004415E8" w:rsidRDefault="004415E8" w:rsidP="00265235">
      <w:pPr>
        <w:pStyle w:val="ListParagraph"/>
        <w:tabs>
          <w:tab w:val="right" w:pos="9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Latn-BA"/>
        </w:rPr>
      </w:pPr>
    </w:p>
    <w:p w:rsidR="0010215F" w:rsidRPr="00C21D7E" w:rsidRDefault="00C0615F" w:rsidP="0010215F">
      <w:pPr>
        <w:jc w:val="center"/>
        <w:rPr>
          <w:b/>
          <w:lang w:val="sr-Latn-BA"/>
        </w:rPr>
      </w:pPr>
      <w:r w:rsidRPr="00C21D7E">
        <w:rPr>
          <w:b/>
          <w:bCs/>
          <w:sz w:val="28"/>
          <w:szCs w:val="28"/>
          <w:shd w:val="clear" w:color="auto" w:fill="FEFEFE"/>
        </w:rPr>
        <w:t>USE OF DOMESTIC WOOL FOR THE REMOVAL OF WASTE OIL FROM WATER</w:t>
      </w:r>
      <w:r w:rsidRPr="00C21D7E">
        <w:rPr>
          <w:sz w:val="28"/>
          <w:szCs w:val="28"/>
          <w:shd w:val="clear" w:color="auto" w:fill="FEFEFE"/>
        </w:rPr>
        <w:br/>
      </w:r>
    </w:p>
    <w:p w:rsidR="0010215F" w:rsidRPr="00BE3A3C" w:rsidRDefault="0010215F" w:rsidP="0010215F">
      <w:pPr>
        <w:jc w:val="center"/>
        <w:rPr>
          <w:vertAlign w:val="superscript"/>
          <w:lang w:val="sr-Latn-BA"/>
        </w:rPr>
      </w:pPr>
      <w:r>
        <w:rPr>
          <w:lang w:val="sr-Latn-BA"/>
        </w:rPr>
        <w:t>Svjetlana Janjic</w:t>
      </w: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 xml:space="preserve">*, </w:t>
      </w:r>
      <w:r>
        <w:rPr>
          <w:lang w:val="sr-Latn-BA"/>
        </w:rPr>
        <w:t>Tatjana Botic</w:t>
      </w: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>, Tatjana Rijavec</w:t>
      </w:r>
      <w:r w:rsidRPr="00BE3A3C">
        <w:rPr>
          <w:vertAlign w:val="superscript"/>
          <w:lang w:val="sr-Latn-BA"/>
        </w:rPr>
        <w:t>2</w:t>
      </w:r>
      <w:r>
        <w:rPr>
          <w:lang w:val="sr-Latn-BA"/>
        </w:rPr>
        <w:t>, Ivana Dojčinovic</w:t>
      </w:r>
      <w:r w:rsidRPr="00BE3A3C">
        <w:rPr>
          <w:vertAlign w:val="superscript"/>
          <w:lang w:val="sr-Latn-BA"/>
        </w:rPr>
        <w:t>1</w:t>
      </w:r>
      <w:r>
        <w:rPr>
          <w:lang w:val="sr-Latn-BA"/>
        </w:rPr>
        <w:t>, Vesna Ivanovic</w:t>
      </w:r>
      <w:r w:rsidRPr="00BE3A3C">
        <w:rPr>
          <w:vertAlign w:val="superscript"/>
          <w:lang w:val="sr-Latn-BA"/>
        </w:rPr>
        <w:t>1</w:t>
      </w:r>
    </w:p>
    <w:p w:rsidR="0010215F" w:rsidRPr="00FC7F42" w:rsidRDefault="0010215F" w:rsidP="0010215F">
      <w:pPr>
        <w:jc w:val="center"/>
        <w:rPr>
          <w:lang w:val="sr-Latn-BA"/>
        </w:rPr>
      </w:pPr>
    </w:p>
    <w:p w:rsidR="0010215F" w:rsidRPr="00C861A8" w:rsidRDefault="0010215F" w:rsidP="0010215F">
      <w:pPr>
        <w:autoSpaceDE w:val="0"/>
        <w:autoSpaceDN w:val="0"/>
        <w:adjustRightInd w:val="0"/>
        <w:jc w:val="center"/>
        <w:rPr>
          <w:iCs/>
        </w:rPr>
      </w:pPr>
      <w:r w:rsidRPr="00C861A8">
        <w:rPr>
          <w:iCs/>
          <w:vertAlign w:val="superscript"/>
        </w:rPr>
        <w:t>1</w:t>
      </w:r>
      <w:r w:rsidRPr="00C861A8">
        <w:rPr>
          <w:iCs/>
        </w:rPr>
        <w:t xml:space="preserve">University of Banja Luka, Faculty of Technology, Banja Luka, Republic of Srpska, </w:t>
      </w:r>
    </w:p>
    <w:p w:rsidR="0010215F" w:rsidRPr="00C861A8" w:rsidRDefault="0010215F" w:rsidP="0010215F">
      <w:pPr>
        <w:pStyle w:val="Header"/>
        <w:jc w:val="center"/>
      </w:pPr>
      <w:r w:rsidRPr="00BE3A3C">
        <w:rPr>
          <w:vertAlign w:val="superscript"/>
          <w:lang w:val="sr-Latn-BA"/>
        </w:rPr>
        <w:t>2</w:t>
      </w:r>
      <w:r w:rsidRPr="00BE3A3C">
        <w:rPr>
          <w:lang w:val="sr-Latn-BA"/>
        </w:rPr>
        <w:t>U</w:t>
      </w:r>
      <w:r w:rsidRPr="00C861A8">
        <w:t>niversity of Ljubljana, Faculty of Natural Sciences and Engineering</w:t>
      </w:r>
      <w:r w:rsidRPr="00C861A8">
        <w:rPr>
          <w:lang w:val="sr-Latn-CS"/>
        </w:rPr>
        <w:t xml:space="preserve">, </w:t>
      </w:r>
      <w:r w:rsidRPr="00C861A8">
        <w:t xml:space="preserve">Slovenia </w:t>
      </w:r>
    </w:p>
    <w:p w:rsidR="0010215F" w:rsidRPr="00BE3A3C" w:rsidRDefault="0010215F" w:rsidP="0010215F">
      <w:pPr>
        <w:jc w:val="center"/>
        <w:rPr>
          <w:sz w:val="22"/>
          <w:szCs w:val="22"/>
          <w:lang w:val="sr-Latn-BA"/>
        </w:rPr>
      </w:pPr>
      <w:r>
        <w:rPr>
          <w:lang w:val="sr-Latn-BA"/>
        </w:rPr>
        <w:t>*svjetlana.janjic</w:t>
      </w:r>
      <w:r w:rsidRPr="00BE3A3C">
        <w:rPr>
          <w:lang w:val="sr-Latn-BA"/>
        </w:rPr>
        <w:t>@unibl.rs</w:t>
      </w:r>
    </w:p>
    <w:p w:rsidR="0010215F" w:rsidRDefault="0010215F" w:rsidP="0010215F">
      <w:pPr>
        <w:pStyle w:val="References"/>
        <w:ind w:left="0" w:firstLine="0"/>
        <w:rPr>
          <w:rFonts w:ascii="Times New Roman" w:hAnsi="Times New Roman"/>
          <w:sz w:val="24"/>
          <w:szCs w:val="24"/>
          <w:lang w:val="sr-Latn-BA"/>
        </w:rPr>
      </w:pPr>
    </w:p>
    <w:p w:rsidR="00C21D7E" w:rsidRPr="00BE3A3C" w:rsidRDefault="00C21D7E" w:rsidP="0010215F">
      <w:pPr>
        <w:pStyle w:val="References"/>
        <w:ind w:left="0" w:firstLine="0"/>
        <w:rPr>
          <w:rFonts w:ascii="Times New Roman" w:hAnsi="Times New Roman"/>
          <w:sz w:val="24"/>
          <w:szCs w:val="24"/>
          <w:lang w:val="sr-Latn-BA"/>
        </w:rPr>
      </w:pPr>
    </w:p>
    <w:p w:rsidR="00C0615F" w:rsidRPr="00127D84" w:rsidRDefault="00C0615F" w:rsidP="00C0615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27D84">
        <w:rPr>
          <w:sz w:val="24"/>
          <w:szCs w:val="24"/>
        </w:rPr>
        <w:t xml:space="preserve">On the territory of </w:t>
      </w:r>
      <w:r w:rsidRPr="00127D84">
        <w:rPr>
          <w:sz w:val="24"/>
          <w:szCs w:val="24"/>
          <w:shd w:val="clear" w:color="auto" w:fill="FEFEFE"/>
        </w:rPr>
        <w:t xml:space="preserve">Republic of Srpska </w:t>
      </w:r>
      <w:r>
        <w:rPr>
          <w:sz w:val="24"/>
          <w:szCs w:val="24"/>
          <w:shd w:val="clear" w:color="auto" w:fill="FEFEFE"/>
        </w:rPr>
        <w:t xml:space="preserve">there </w:t>
      </w:r>
      <w:r w:rsidRPr="00127D84">
        <w:rPr>
          <w:sz w:val="24"/>
          <w:szCs w:val="24"/>
          <w:shd w:val="clear" w:color="auto" w:fill="FEFEFE"/>
        </w:rPr>
        <w:t xml:space="preserve">is no organized collecting and industrial processing of sheep wool. In recent years, </w:t>
      </w:r>
      <w:r w:rsidRPr="00127D84">
        <w:rPr>
          <w:sz w:val="24"/>
          <w:szCs w:val="24"/>
        </w:rPr>
        <w:t xml:space="preserve">domestic wool </w:t>
      </w:r>
      <w:r>
        <w:rPr>
          <w:sz w:val="24"/>
          <w:szCs w:val="24"/>
        </w:rPr>
        <w:t>has</w:t>
      </w:r>
      <w:r w:rsidRPr="00127D84">
        <w:rPr>
          <w:sz w:val="24"/>
          <w:szCs w:val="24"/>
        </w:rPr>
        <w:t xml:space="preserve"> usually</w:t>
      </w:r>
      <w:r>
        <w:rPr>
          <w:sz w:val="24"/>
          <w:szCs w:val="24"/>
        </w:rPr>
        <w:t xml:space="preserve"> been</w:t>
      </w:r>
      <w:r w:rsidRPr="00127D84">
        <w:rPr>
          <w:sz w:val="24"/>
          <w:szCs w:val="24"/>
        </w:rPr>
        <w:t xml:space="preserve"> stored in inappropriate conditions, incinerated or disposed of as waste in illegal landfills, which also represents a major </w:t>
      </w:r>
      <w:r w:rsidRPr="00127D84">
        <w:rPr>
          <w:sz w:val="24"/>
          <w:szCs w:val="24"/>
          <w:shd w:val="clear" w:color="auto" w:fill="FEFEFE"/>
        </w:rPr>
        <w:t>ecological</w:t>
      </w:r>
      <w:r w:rsidRPr="00127D84">
        <w:rPr>
          <w:sz w:val="24"/>
          <w:szCs w:val="24"/>
        </w:rPr>
        <w:t xml:space="preserve"> problem. </w:t>
      </w:r>
      <w:r w:rsidRPr="00127D84">
        <w:rPr>
          <w:sz w:val="24"/>
          <w:szCs w:val="24"/>
          <w:shd w:val="clear" w:color="auto" w:fill="FEFEFE"/>
        </w:rPr>
        <w:t xml:space="preserve">On the other hand, waste oil represents one of the biggest problems of water and soil pollution. </w:t>
      </w:r>
    </w:p>
    <w:p w:rsidR="00C0615F" w:rsidRPr="00127D84" w:rsidRDefault="00C0615F" w:rsidP="00C0615F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sr-Latn-BA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The </w:t>
      </w:r>
      <w:r w:rsidRPr="00127D84">
        <w:rPr>
          <w:rFonts w:ascii="Times New Roman" w:hAnsi="Times New Roman"/>
          <w:color w:val="auto"/>
          <w:sz w:val="24"/>
          <w:szCs w:val="24"/>
        </w:rPr>
        <w:t>purpose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of this research is </w:t>
      </w:r>
      <w:r w:rsidRPr="00127D84">
        <w:rPr>
          <w:rFonts w:ascii="Times New Roman" w:hAnsi="Times New Roman"/>
          <w:color w:val="auto"/>
          <w:sz w:val="24"/>
          <w:szCs w:val="24"/>
        </w:rPr>
        <w:t xml:space="preserve">to </w:t>
      </w:r>
      <w:r>
        <w:rPr>
          <w:rFonts w:ascii="Times New Roman" w:hAnsi="Times New Roman"/>
          <w:color w:val="auto"/>
          <w:sz w:val="24"/>
          <w:szCs w:val="24"/>
        </w:rPr>
        <w:t xml:space="preserve">explore the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possibility of using </w:t>
      </w:r>
      <w:r w:rsidRPr="00127D84">
        <w:rPr>
          <w:rFonts w:ascii="Times New Roman" w:hAnsi="Times New Roman"/>
          <w:color w:val="auto"/>
          <w:sz w:val="24"/>
          <w:szCs w:val="24"/>
        </w:rPr>
        <w:t>domestic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wool for the waste oil sorption </w:t>
      </w:r>
      <w:r w:rsidRPr="00127D84">
        <w:rPr>
          <w:rFonts w:ascii="Times New Roman" w:hAnsi="Times New Roman"/>
          <w:color w:val="auto"/>
          <w:sz w:val="24"/>
          <w:szCs w:val="24"/>
        </w:rPr>
        <w:t xml:space="preserve">from aqueous solutions 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>and to find a solution for its application.</w:t>
      </w:r>
    </w:p>
    <w:p w:rsidR="00C0615F" w:rsidRPr="00127D84" w:rsidRDefault="00C0615F" w:rsidP="00C0615F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The wool samples have been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>prepared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by washing under different conditions </w:t>
      </w:r>
      <w:r w:rsidRPr="00127D84">
        <w:rPr>
          <w:rStyle w:val="alt-edited"/>
          <w:rFonts w:ascii="Times New Roman" w:hAnsi="Times New Roman"/>
          <w:color w:val="auto"/>
          <w:sz w:val="24"/>
          <w:szCs w:val="24"/>
        </w:rPr>
        <w:t>before the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 oil sorption and also </w:t>
      </w:r>
      <w:r>
        <w:rPr>
          <w:rStyle w:val="shorttext"/>
          <w:rFonts w:ascii="Times New Roman" w:hAnsi="Times New Roman"/>
          <w:color w:val="auto"/>
          <w:sz w:val="24"/>
          <w:szCs w:val="24"/>
        </w:rPr>
        <w:t xml:space="preserve">by determining the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primary physicochemical 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characteristics of the wool: content of the moisture, content of the impurities soluble in ethanol, content of the vegetable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>particles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and other </w:t>
      </w:r>
      <w:r w:rsidRPr="00127D84">
        <w:rPr>
          <w:rStyle w:val="alt-edited"/>
          <w:rFonts w:ascii="Times New Roman" w:hAnsi="Times New Roman"/>
          <w:color w:val="auto"/>
          <w:sz w:val="24"/>
          <w:szCs w:val="24"/>
        </w:rPr>
        <w:t>substances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insoluble 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>in sodium hydroxide and content of the ash. After that, the effectiveness of the wool as a sorption material is tested, as well as the influence</w:t>
      </w:r>
      <w:r w:rsidRPr="00127D84">
        <w:rPr>
          <w:rFonts w:ascii="Times New Roman" w:hAnsi="Times New Roman"/>
          <w:color w:val="auto"/>
          <w:sz w:val="24"/>
          <w:szCs w:val="24"/>
        </w:rPr>
        <w:t xml:space="preserve"> of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>washing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conditions on the wool sorption capacity. </w:t>
      </w:r>
    </w:p>
    <w:p w:rsidR="00C0615F" w:rsidRPr="00127D84" w:rsidRDefault="00C0615F" w:rsidP="00C0615F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Results have shown that wool can be an effective </w:t>
      </w:r>
      <w:r w:rsidRPr="00127D84">
        <w:rPr>
          <w:rFonts w:ascii="Times New Roman" w:hAnsi="Times New Roman"/>
          <w:color w:val="auto"/>
          <w:sz w:val="24"/>
          <w:szCs w:val="24"/>
        </w:rPr>
        <w:t>material for very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simple mode removal of motor oil from the water surface. </w:t>
      </w:r>
    </w:p>
    <w:p w:rsidR="00C0615F" w:rsidRPr="00127D84" w:rsidRDefault="00C0615F" w:rsidP="00C0615F">
      <w:pPr>
        <w:pStyle w:val="References"/>
        <w:ind w:left="0" w:firstLine="0"/>
        <w:rPr>
          <w:rFonts w:ascii="Times New Roman" w:hAnsi="Times New Roman"/>
          <w:color w:val="FF0000"/>
          <w:sz w:val="24"/>
          <w:szCs w:val="24"/>
          <w:shd w:val="clear" w:color="auto" w:fill="FEFEFE"/>
          <w:lang w:val="en-US"/>
        </w:rPr>
      </w:pPr>
    </w:p>
    <w:p w:rsidR="00C0615F" w:rsidRPr="00127D84" w:rsidRDefault="00C0615F" w:rsidP="00C0615F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sr-Latn-BA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>Keywords: wool, waste oil, sorption capacity</w:t>
      </w:r>
    </w:p>
    <w:p w:rsidR="004415E8" w:rsidRPr="00BE3A3C" w:rsidRDefault="004415E8" w:rsidP="0027629A">
      <w:pPr>
        <w:widowControl/>
        <w:autoSpaceDE w:val="0"/>
        <w:autoSpaceDN w:val="0"/>
        <w:adjustRightInd w:val="0"/>
        <w:spacing w:after="120"/>
        <w:jc w:val="both"/>
        <w:rPr>
          <w:b/>
          <w:lang w:val="sr-Latn-BA"/>
        </w:rPr>
      </w:pPr>
    </w:p>
    <w:sectPr w:rsidR="004415E8" w:rsidRPr="00BE3A3C" w:rsidSect="00B74A23">
      <w:headerReference w:type="default" r:id="rId21"/>
      <w:footerReference w:type="default" r:id="rId22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265" w:rsidRDefault="000E1265" w:rsidP="002338FC">
      <w:r>
        <w:separator/>
      </w:r>
    </w:p>
  </w:endnote>
  <w:endnote w:type="continuationSeparator" w:id="0">
    <w:p w:rsidR="000E1265" w:rsidRDefault="000E1265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FD4" w:rsidRDefault="0069450C">
    <w:pPr>
      <w:pStyle w:val="Footer"/>
      <w:jc w:val="center"/>
    </w:pPr>
    <w:fldSimple w:instr=" PAGE   \* MERGEFORMAT ">
      <w:r w:rsidR="009F3748">
        <w:rPr>
          <w:noProof/>
        </w:rPr>
        <w:t>1</w:t>
      </w:r>
    </w:fldSimple>
  </w:p>
  <w:p w:rsidR="00614FD4" w:rsidRDefault="00614F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265" w:rsidRDefault="000E1265" w:rsidP="002338FC">
      <w:r>
        <w:separator/>
      </w:r>
    </w:p>
  </w:footnote>
  <w:footnote w:type="continuationSeparator" w:id="0">
    <w:p w:rsidR="000E1265" w:rsidRDefault="000E1265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3E8F"/>
    <w:multiLevelType w:val="multilevel"/>
    <w:tmpl w:val="3370968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">
    <w:nsid w:val="04F553DA"/>
    <w:multiLevelType w:val="hybridMultilevel"/>
    <w:tmpl w:val="33049C0E"/>
    <w:lvl w:ilvl="0" w:tplc="8F6C8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C55C7"/>
    <w:multiLevelType w:val="hybridMultilevel"/>
    <w:tmpl w:val="D45A4156"/>
    <w:lvl w:ilvl="0" w:tplc="8F6C8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B60BBB"/>
    <w:multiLevelType w:val="hybridMultilevel"/>
    <w:tmpl w:val="ED209500"/>
    <w:lvl w:ilvl="0" w:tplc="AA4C905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72199"/>
    <w:multiLevelType w:val="hybridMultilevel"/>
    <w:tmpl w:val="2C4CC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11FAA"/>
    <w:multiLevelType w:val="hybridMultilevel"/>
    <w:tmpl w:val="FEF21256"/>
    <w:lvl w:ilvl="0" w:tplc="8F6C8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A51D9E"/>
    <w:multiLevelType w:val="hybridMultilevel"/>
    <w:tmpl w:val="0090D8FA"/>
    <w:lvl w:ilvl="0" w:tplc="8F6C8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304C9"/>
    <w:multiLevelType w:val="hybridMultilevel"/>
    <w:tmpl w:val="D6DAED30"/>
    <w:lvl w:ilvl="0" w:tplc="C0E0D6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1D3DE7"/>
    <w:multiLevelType w:val="hybridMultilevel"/>
    <w:tmpl w:val="F57AE404"/>
    <w:lvl w:ilvl="0" w:tplc="8F6C8AA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C2819D3"/>
    <w:multiLevelType w:val="hybridMultilevel"/>
    <w:tmpl w:val="C0A61F8A"/>
    <w:lvl w:ilvl="0" w:tplc="D8BC46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6E557F6"/>
    <w:multiLevelType w:val="hybridMultilevel"/>
    <w:tmpl w:val="90626A94"/>
    <w:lvl w:ilvl="0" w:tplc="8F6C8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743D75"/>
    <w:multiLevelType w:val="hybridMultilevel"/>
    <w:tmpl w:val="A05C818E"/>
    <w:lvl w:ilvl="0" w:tplc="6CF425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15F3D77"/>
    <w:multiLevelType w:val="multilevel"/>
    <w:tmpl w:val="3DC89D0C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  <w:b/>
        <w:sz w:val="32"/>
        <w:szCs w:val="3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  <w:sz w:val="24"/>
      </w:rPr>
    </w:lvl>
  </w:abstractNum>
  <w:abstractNum w:abstractNumId="14">
    <w:nsid w:val="64107F2A"/>
    <w:multiLevelType w:val="hybridMultilevel"/>
    <w:tmpl w:val="E92821A4"/>
    <w:lvl w:ilvl="0" w:tplc="8F6C8A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033120D"/>
    <w:multiLevelType w:val="hybridMultilevel"/>
    <w:tmpl w:val="7DF45E92"/>
    <w:lvl w:ilvl="0" w:tplc="8F6C8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CD47A9"/>
    <w:multiLevelType w:val="hybridMultilevel"/>
    <w:tmpl w:val="1F64A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206CA6"/>
    <w:multiLevelType w:val="hybridMultilevel"/>
    <w:tmpl w:val="FFEED0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0"/>
  </w:num>
  <w:num w:numId="5">
    <w:abstractNumId w:val="16"/>
  </w:num>
  <w:num w:numId="6">
    <w:abstractNumId w:val="4"/>
  </w:num>
  <w:num w:numId="7">
    <w:abstractNumId w:val="3"/>
  </w:num>
  <w:num w:numId="8">
    <w:abstractNumId w:val="9"/>
  </w:num>
  <w:num w:numId="9">
    <w:abstractNumId w:val="2"/>
  </w:num>
  <w:num w:numId="10">
    <w:abstractNumId w:val="5"/>
  </w:num>
  <w:num w:numId="11">
    <w:abstractNumId w:val="1"/>
  </w:num>
  <w:num w:numId="12">
    <w:abstractNumId w:val="17"/>
  </w:num>
  <w:num w:numId="13">
    <w:abstractNumId w:val="13"/>
  </w:num>
  <w:num w:numId="14">
    <w:abstractNumId w:val="11"/>
  </w:num>
  <w:num w:numId="15">
    <w:abstractNumId w:val="6"/>
  </w:num>
  <w:num w:numId="16">
    <w:abstractNumId w:val="15"/>
  </w:num>
  <w:num w:numId="17">
    <w:abstractNumId w:val="10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15362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325004"/>
    <w:rsid w:val="00003736"/>
    <w:rsid w:val="00013A00"/>
    <w:rsid w:val="00022DDD"/>
    <w:rsid w:val="00036025"/>
    <w:rsid w:val="00037F73"/>
    <w:rsid w:val="000423C2"/>
    <w:rsid w:val="00043E5B"/>
    <w:rsid w:val="0004413D"/>
    <w:rsid w:val="00044896"/>
    <w:rsid w:val="00053DB5"/>
    <w:rsid w:val="0007045A"/>
    <w:rsid w:val="0007282C"/>
    <w:rsid w:val="00074142"/>
    <w:rsid w:val="000947A7"/>
    <w:rsid w:val="000A694D"/>
    <w:rsid w:val="000C2AE2"/>
    <w:rsid w:val="000D0669"/>
    <w:rsid w:val="000E1265"/>
    <w:rsid w:val="000E36A2"/>
    <w:rsid w:val="000F372B"/>
    <w:rsid w:val="0010215F"/>
    <w:rsid w:val="00110006"/>
    <w:rsid w:val="001137B3"/>
    <w:rsid w:val="00115A6F"/>
    <w:rsid w:val="0011630B"/>
    <w:rsid w:val="0012509E"/>
    <w:rsid w:val="0013636C"/>
    <w:rsid w:val="00140B76"/>
    <w:rsid w:val="00147763"/>
    <w:rsid w:val="001529BD"/>
    <w:rsid w:val="00155E2A"/>
    <w:rsid w:val="00163092"/>
    <w:rsid w:val="00170084"/>
    <w:rsid w:val="00172DC7"/>
    <w:rsid w:val="00186DEB"/>
    <w:rsid w:val="00194711"/>
    <w:rsid w:val="001C511D"/>
    <w:rsid w:val="001C631D"/>
    <w:rsid w:val="001C6DEC"/>
    <w:rsid w:val="001D2C9E"/>
    <w:rsid w:val="001E0B0E"/>
    <w:rsid w:val="001E1E4E"/>
    <w:rsid w:val="00205CB8"/>
    <w:rsid w:val="00211CB6"/>
    <w:rsid w:val="002152A8"/>
    <w:rsid w:val="00216C5E"/>
    <w:rsid w:val="00224BB6"/>
    <w:rsid w:val="0023364E"/>
    <w:rsid w:val="002338FC"/>
    <w:rsid w:val="002411E3"/>
    <w:rsid w:val="00262FB8"/>
    <w:rsid w:val="00265235"/>
    <w:rsid w:val="0027080A"/>
    <w:rsid w:val="0027629A"/>
    <w:rsid w:val="0028158C"/>
    <w:rsid w:val="00291B22"/>
    <w:rsid w:val="00297EB0"/>
    <w:rsid w:val="002B5138"/>
    <w:rsid w:val="002B571C"/>
    <w:rsid w:val="002B5B00"/>
    <w:rsid w:val="002B60F5"/>
    <w:rsid w:val="002C135C"/>
    <w:rsid w:val="002D1E2F"/>
    <w:rsid w:val="002F709B"/>
    <w:rsid w:val="00301DD6"/>
    <w:rsid w:val="00302023"/>
    <w:rsid w:val="00305A84"/>
    <w:rsid w:val="003119D2"/>
    <w:rsid w:val="00325004"/>
    <w:rsid w:val="00336813"/>
    <w:rsid w:val="0034620C"/>
    <w:rsid w:val="00352348"/>
    <w:rsid w:val="00357213"/>
    <w:rsid w:val="00357B2A"/>
    <w:rsid w:val="0036044F"/>
    <w:rsid w:val="00360A32"/>
    <w:rsid w:val="003630B5"/>
    <w:rsid w:val="003648F1"/>
    <w:rsid w:val="003753F2"/>
    <w:rsid w:val="003766E9"/>
    <w:rsid w:val="00384E3E"/>
    <w:rsid w:val="003920C8"/>
    <w:rsid w:val="003A06C5"/>
    <w:rsid w:val="003B72C8"/>
    <w:rsid w:val="003C54AC"/>
    <w:rsid w:val="003D3776"/>
    <w:rsid w:val="003E0952"/>
    <w:rsid w:val="003E32BB"/>
    <w:rsid w:val="003F1333"/>
    <w:rsid w:val="003F2BA3"/>
    <w:rsid w:val="003F6546"/>
    <w:rsid w:val="003F7AF4"/>
    <w:rsid w:val="0040363E"/>
    <w:rsid w:val="0042044D"/>
    <w:rsid w:val="004415E8"/>
    <w:rsid w:val="00441D6F"/>
    <w:rsid w:val="00463317"/>
    <w:rsid w:val="00463A00"/>
    <w:rsid w:val="00475218"/>
    <w:rsid w:val="0047539C"/>
    <w:rsid w:val="00477CBF"/>
    <w:rsid w:val="00490446"/>
    <w:rsid w:val="004A24FC"/>
    <w:rsid w:val="004B4C6B"/>
    <w:rsid w:val="004C00FA"/>
    <w:rsid w:val="004D146D"/>
    <w:rsid w:val="004E7652"/>
    <w:rsid w:val="005167E6"/>
    <w:rsid w:val="00524B5D"/>
    <w:rsid w:val="00526A08"/>
    <w:rsid w:val="00532254"/>
    <w:rsid w:val="00545371"/>
    <w:rsid w:val="00551E90"/>
    <w:rsid w:val="005563EA"/>
    <w:rsid w:val="00556DC4"/>
    <w:rsid w:val="00581854"/>
    <w:rsid w:val="005819ED"/>
    <w:rsid w:val="00582920"/>
    <w:rsid w:val="005B0236"/>
    <w:rsid w:val="005B0270"/>
    <w:rsid w:val="005B2A33"/>
    <w:rsid w:val="005C0A1C"/>
    <w:rsid w:val="005C1915"/>
    <w:rsid w:val="005C2F81"/>
    <w:rsid w:val="005C71B8"/>
    <w:rsid w:val="005D29B7"/>
    <w:rsid w:val="005D3448"/>
    <w:rsid w:val="005E0779"/>
    <w:rsid w:val="005E3FDC"/>
    <w:rsid w:val="005F2A7E"/>
    <w:rsid w:val="005F7535"/>
    <w:rsid w:val="006059D6"/>
    <w:rsid w:val="00614D47"/>
    <w:rsid w:val="00614FD4"/>
    <w:rsid w:val="00622152"/>
    <w:rsid w:val="00623378"/>
    <w:rsid w:val="00634D6A"/>
    <w:rsid w:val="006442B9"/>
    <w:rsid w:val="006466AE"/>
    <w:rsid w:val="00647D19"/>
    <w:rsid w:val="006505B6"/>
    <w:rsid w:val="00653567"/>
    <w:rsid w:val="00656851"/>
    <w:rsid w:val="00664E2E"/>
    <w:rsid w:val="00674424"/>
    <w:rsid w:val="00676B6A"/>
    <w:rsid w:val="00677003"/>
    <w:rsid w:val="0069450C"/>
    <w:rsid w:val="00697586"/>
    <w:rsid w:val="006A1880"/>
    <w:rsid w:val="006A19FD"/>
    <w:rsid w:val="006A21A8"/>
    <w:rsid w:val="006A2D12"/>
    <w:rsid w:val="006B668A"/>
    <w:rsid w:val="006D44F3"/>
    <w:rsid w:val="006D58E0"/>
    <w:rsid w:val="006E78D0"/>
    <w:rsid w:val="007003D2"/>
    <w:rsid w:val="00731CAD"/>
    <w:rsid w:val="00732D6C"/>
    <w:rsid w:val="00734F83"/>
    <w:rsid w:val="00750FDB"/>
    <w:rsid w:val="00752DA1"/>
    <w:rsid w:val="00770C91"/>
    <w:rsid w:val="00772D68"/>
    <w:rsid w:val="0077764C"/>
    <w:rsid w:val="00780D21"/>
    <w:rsid w:val="00780E3A"/>
    <w:rsid w:val="00797F5C"/>
    <w:rsid w:val="007C0467"/>
    <w:rsid w:val="007C5189"/>
    <w:rsid w:val="007D1D48"/>
    <w:rsid w:val="007E48BA"/>
    <w:rsid w:val="007E4F5D"/>
    <w:rsid w:val="007E501A"/>
    <w:rsid w:val="007F5972"/>
    <w:rsid w:val="008000A8"/>
    <w:rsid w:val="00801C9D"/>
    <w:rsid w:val="00804A56"/>
    <w:rsid w:val="00807B9C"/>
    <w:rsid w:val="00810EAE"/>
    <w:rsid w:val="00815497"/>
    <w:rsid w:val="00817944"/>
    <w:rsid w:val="00822BA0"/>
    <w:rsid w:val="00822CE5"/>
    <w:rsid w:val="00823E67"/>
    <w:rsid w:val="0083213C"/>
    <w:rsid w:val="00837584"/>
    <w:rsid w:val="00846250"/>
    <w:rsid w:val="00852DAF"/>
    <w:rsid w:val="0085745C"/>
    <w:rsid w:val="00862D77"/>
    <w:rsid w:val="00866C17"/>
    <w:rsid w:val="00872160"/>
    <w:rsid w:val="008771C7"/>
    <w:rsid w:val="00885928"/>
    <w:rsid w:val="008A4F7C"/>
    <w:rsid w:val="008B33B2"/>
    <w:rsid w:val="008B78E9"/>
    <w:rsid w:val="008C08CB"/>
    <w:rsid w:val="008C7815"/>
    <w:rsid w:val="0090218F"/>
    <w:rsid w:val="0090793C"/>
    <w:rsid w:val="009143EE"/>
    <w:rsid w:val="00926F28"/>
    <w:rsid w:val="00943C8F"/>
    <w:rsid w:val="009546E6"/>
    <w:rsid w:val="00961773"/>
    <w:rsid w:val="00966613"/>
    <w:rsid w:val="00971A94"/>
    <w:rsid w:val="00971DC9"/>
    <w:rsid w:val="0097443A"/>
    <w:rsid w:val="009A33C1"/>
    <w:rsid w:val="009A489A"/>
    <w:rsid w:val="009B31CE"/>
    <w:rsid w:val="009B5AC1"/>
    <w:rsid w:val="009D1942"/>
    <w:rsid w:val="009D1F13"/>
    <w:rsid w:val="009D420A"/>
    <w:rsid w:val="009F1B54"/>
    <w:rsid w:val="009F3748"/>
    <w:rsid w:val="00A12585"/>
    <w:rsid w:val="00A16970"/>
    <w:rsid w:val="00A22AA5"/>
    <w:rsid w:val="00A2427A"/>
    <w:rsid w:val="00A325FB"/>
    <w:rsid w:val="00A35AEA"/>
    <w:rsid w:val="00A36F4F"/>
    <w:rsid w:val="00A407C9"/>
    <w:rsid w:val="00A51E64"/>
    <w:rsid w:val="00A52F9C"/>
    <w:rsid w:val="00A53C20"/>
    <w:rsid w:val="00A57FBB"/>
    <w:rsid w:val="00A649DB"/>
    <w:rsid w:val="00A77759"/>
    <w:rsid w:val="00A9415B"/>
    <w:rsid w:val="00AA3EA9"/>
    <w:rsid w:val="00AA4FA9"/>
    <w:rsid w:val="00AB024C"/>
    <w:rsid w:val="00AB3AE6"/>
    <w:rsid w:val="00AB546A"/>
    <w:rsid w:val="00AC1B67"/>
    <w:rsid w:val="00B042C0"/>
    <w:rsid w:val="00B36B75"/>
    <w:rsid w:val="00B36DA9"/>
    <w:rsid w:val="00B410FC"/>
    <w:rsid w:val="00B41CEB"/>
    <w:rsid w:val="00B5014F"/>
    <w:rsid w:val="00B52E01"/>
    <w:rsid w:val="00B64E50"/>
    <w:rsid w:val="00B722B6"/>
    <w:rsid w:val="00B74A23"/>
    <w:rsid w:val="00BB3447"/>
    <w:rsid w:val="00BB3671"/>
    <w:rsid w:val="00BD1BA5"/>
    <w:rsid w:val="00BD5C25"/>
    <w:rsid w:val="00BE3A3C"/>
    <w:rsid w:val="00BE4AF2"/>
    <w:rsid w:val="00BF3F6A"/>
    <w:rsid w:val="00C02CDE"/>
    <w:rsid w:val="00C0615F"/>
    <w:rsid w:val="00C17795"/>
    <w:rsid w:val="00C21D7E"/>
    <w:rsid w:val="00C23065"/>
    <w:rsid w:val="00C24A0A"/>
    <w:rsid w:val="00C2589E"/>
    <w:rsid w:val="00C37215"/>
    <w:rsid w:val="00C42493"/>
    <w:rsid w:val="00C51963"/>
    <w:rsid w:val="00C51C25"/>
    <w:rsid w:val="00C61C79"/>
    <w:rsid w:val="00C61E7B"/>
    <w:rsid w:val="00C76CD1"/>
    <w:rsid w:val="00C82E17"/>
    <w:rsid w:val="00C879E5"/>
    <w:rsid w:val="00C907B9"/>
    <w:rsid w:val="00C9179F"/>
    <w:rsid w:val="00CB6A1B"/>
    <w:rsid w:val="00CD0F7E"/>
    <w:rsid w:val="00CD186E"/>
    <w:rsid w:val="00CE25C6"/>
    <w:rsid w:val="00CF3D92"/>
    <w:rsid w:val="00D017E8"/>
    <w:rsid w:val="00D103E3"/>
    <w:rsid w:val="00D13E75"/>
    <w:rsid w:val="00D14EC3"/>
    <w:rsid w:val="00D173FE"/>
    <w:rsid w:val="00D214DF"/>
    <w:rsid w:val="00D225F4"/>
    <w:rsid w:val="00D252FD"/>
    <w:rsid w:val="00D34124"/>
    <w:rsid w:val="00D5356E"/>
    <w:rsid w:val="00D538F0"/>
    <w:rsid w:val="00D67943"/>
    <w:rsid w:val="00D735B8"/>
    <w:rsid w:val="00D7658A"/>
    <w:rsid w:val="00D835F2"/>
    <w:rsid w:val="00D85122"/>
    <w:rsid w:val="00D86BC3"/>
    <w:rsid w:val="00DA33C2"/>
    <w:rsid w:val="00DA5F23"/>
    <w:rsid w:val="00DA6DE0"/>
    <w:rsid w:val="00DB2410"/>
    <w:rsid w:val="00DB66DC"/>
    <w:rsid w:val="00DC2FD9"/>
    <w:rsid w:val="00DC79BA"/>
    <w:rsid w:val="00DD0313"/>
    <w:rsid w:val="00DE4146"/>
    <w:rsid w:val="00DE6FD0"/>
    <w:rsid w:val="00DF696F"/>
    <w:rsid w:val="00E0331A"/>
    <w:rsid w:val="00E067AB"/>
    <w:rsid w:val="00E07990"/>
    <w:rsid w:val="00E10E56"/>
    <w:rsid w:val="00E12D32"/>
    <w:rsid w:val="00E20DC5"/>
    <w:rsid w:val="00E43269"/>
    <w:rsid w:val="00E562BF"/>
    <w:rsid w:val="00E56B05"/>
    <w:rsid w:val="00E657A6"/>
    <w:rsid w:val="00E734F4"/>
    <w:rsid w:val="00E80443"/>
    <w:rsid w:val="00E839FB"/>
    <w:rsid w:val="00E92904"/>
    <w:rsid w:val="00E949EC"/>
    <w:rsid w:val="00E95CC0"/>
    <w:rsid w:val="00EA500C"/>
    <w:rsid w:val="00EC1C83"/>
    <w:rsid w:val="00EC3BE9"/>
    <w:rsid w:val="00EC41D0"/>
    <w:rsid w:val="00EC5D55"/>
    <w:rsid w:val="00ED09E2"/>
    <w:rsid w:val="00ED42E9"/>
    <w:rsid w:val="00EE043A"/>
    <w:rsid w:val="00EF062E"/>
    <w:rsid w:val="00EF395B"/>
    <w:rsid w:val="00F061DE"/>
    <w:rsid w:val="00F069A5"/>
    <w:rsid w:val="00F2376F"/>
    <w:rsid w:val="00F40F6F"/>
    <w:rsid w:val="00F50206"/>
    <w:rsid w:val="00F513AF"/>
    <w:rsid w:val="00F57EA8"/>
    <w:rsid w:val="00F63BC1"/>
    <w:rsid w:val="00F65148"/>
    <w:rsid w:val="00F722CE"/>
    <w:rsid w:val="00F7451C"/>
    <w:rsid w:val="00F9298D"/>
    <w:rsid w:val="00F9422C"/>
    <w:rsid w:val="00FB17CF"/>
    <w:rsid w:val="00FC3D52"/>
    <w:rsid w:val="00FD1FE7"/>
    <w:rsid w:val="00FD329B"/>
    <w:rsid w:val="00FE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rsid w:val="002338FC"/>
    <w:rPr>
      <w:snapToGrid/>
    </w:rPr>
  </w:style>
  <w:style w:type="paragraph" w:styleId="Footer">
    <w:name w:val="footer"/>
    <w:basedOn w:val="Normal"/>
    <w:link w:val="Foot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uiPriority w:val="99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rsid w:val="00E949EC"/>
    <w:rPr>
      <w:color w:val="0000FF"/>
      <w:u w:val="single"/>
    </w:rPr>
  </w:style>
  <w:style w:type="character" w:styleId="FollowedHyperlink">
    <w:name w:val="FollowedHyperlink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link w:val="EndnoteText"/>
    <w:rsid w:val="00E07990"/>
    <w:rPr>
      <w:snapToGrid w:val="0"/>
    </w:rPr>
  </w:style>
  <w:style w:type="character" w:styleId="EndnoteReference">
    <w:name w:val="endnote reference"/>
    <w:rsid w:val="00E07990"/>
    <w:rPr>
      <w:vertAlign w:val="superscript"/>
    </w:rPr>
  </w:style>
  <w:style w:type="paragraph" w:styleId="BodyText">
    <w:name w:val="Body Text"/>
    <w:basedOn w:val="Normal"/>
    <w:link w:val="BodyTextChar"/>
    <w:rsid w:val="00C907B9"/>
    <w:pPr>
      <w:widowControl/>
      <w:jc w:val="both"/>
    </w:pPr>
    <w:rPr>
      <w:snapToGrid/>
      <w:sz w:val="24"/>
      <w:szCs w:val="24"/>
    </w:rPr>
  </w:style>
  <w:style w:type="character" w:customStyle="1" w:styleId="BodyTextChar">
    <w:name w:val="Body Text Char"/>
    <w:link w:val="BodyText"/>
    <w:rsid w:val="00C907B9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23364E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</w:rPr>
  </w:style>
  <w:style w:type="character" w:customStyle="1" w:styleId="shorttext">
    <w:name w:val="short_text"/>
    <w:rsid w:val="00D735B8"/>
  </w:style>
  <w:style w:type="character" w:customStyle="1" w:styleId="alt-edited">
    <w:name w:val="alt-edited"/>
    <w:rsid w:val="004415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A1CB-B74A-4898-8E84-20B56435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2754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18418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Tehnoloski Fakultet</cp:lastModifiedBy>
  <cp:revision>2</cp:revision>
  <cp:lastPrinted>2016-03-25T07:16:00Z</cp:lastPrinted>
  <dcterms:created xsi:type="dcterms:W3CDTF">2016-10-12T13:44:00Z</dcterms:created>
  <dcterms:modified xsi:type="dcterms:W3CDTF">2016-10-12T13:44:00Z</dcterms:modified>
</cp:coreProperties>
</file>