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C468B3" w:rsidP="006B0271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UTICAJ KOREKCIJE POJEDINIH PARAMETARA </w:t>
      </w:r>
      <w:r w:rsidR="00346EBF">
        <w:rPr>
          <w:b/>
          <w:iCs/>
          <w:sz w:val="28"/>
          <w:szCs w:val="28"/>
        </w:rPr>
        <w:t xml:space="preserve">RAZBLAŽENOG </w:t>
      </w:r>
      <w:r>
        <w:rPr>
          <w:b/>
          <w:iCs/>
          <w:sz w:val="28"/>
          <w:szCs w:val="28"/>
        </w:rPr>
        <w:t>MEDA NA PROIZVODNJU MEDOVINE</w:t>
      </w:r>
    </w:p>
    <w:p w:rsidR="00C468B3" w:rsidRDefault="00C468B3" w:rsidP="006B0271">
      <w:pPr>
        <w:jc w:val="center"/>
        <w:rPr>
          <w:b/>
          <w:iCs/>
          <w:sz w:val="28"/>
          <w:szCs w:val="28"/>
        </w:rPr>
      </w:pPr>
    </w:p>
    <w:p w:rsidR="006B0271" w:rsidRDefault="006B0271" w:rsidP="006B0271">
      <w:pPr>
        <w:jc w:val="center"/>
        <w:rPr>
          <w:iCs/>
          <w:vertAlign w:val="superscript"/>
        </w:rPr>
      </w:pPr>
      <w:r>
        <w:rPr>
          <w:iCs/>
        </w:rPr>
        <w:t>Aleksandar Savić</w:t>
      </w:r>
      <w:r w:rsidR="001E196C">
        <w:rPr>
          <w:iCs/>
        </w:rPr>
        <w:t>*</w:t>
      </w:r>
      <w:r w:rsidRPr="006B0271">
        <w:rPr>
          <w:iCs/>
          <w:vertAlign w:val="superscript"/>
        </w:rPr>
        <w:t>1</w:t>
      </w:r>
      <w:r>
        <w:rPr>
          <w:iCs/>
        </w:rPr>
        <w:t>,</w:t>
      </w:r>
      <w:r w:rsidR="001E196C">
        <w:rPr>
          <w:iCs/>
        </w:rPr>
        <w:t xml:space="preserve"> Ana Velemir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>, Maja Stojković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>, Predrag Ilić</w:t>
      </w:r>
      <w:r w:rsidR="001E196C" w:rsidRPr="001E196C">
        <w:rPr>
          <w:iCs/>
          <w:vertAlign w:val="superscript"/>
        </w:rPr>
        <w:t>1</w:t>
      </w:r>
    </w:p>
    <w:p w:rsidR="008152DB" w:rsidRDefault="008152DB" w:rsidP="006B0271">
      <w:pPr>
        <w:jc w:val="center"/>
        <w:rPr>
          <w:iCs/>
          <w:vertAlign w:val="superscript"/>
        </w:rPr>
      </w:pPr>
    </w:p>
    <w:p w:rsidR="001E196C" w:rsidRPr="001E196C" w:rsidRDefault="001E196C" w:rsidP="006B0271">
      <w:pPr>
        <w:jc w:val="center"/>
        <w:rPr>
          <w:iCs/>
        </w:rPr>
      </w:pPr>
      <w:r>
        <w:rPr>
          <w:vertAlign w:val="superscript"/>
          <w:lang w:val="pt-BR"/>
        </w:rPr>
        <w:t>1</w:t>
      </w:r>
      <w:r>
        <w:rPr>
          <w:lang w:val="pt-BR"/>
        </w:rPr>
        <w:t xml:space="preserve">Univerzitet u Banjoj Luci, Tehnološki fakultet, </w:t>
      </w:r>
      <w:r>
        <w:rPr>
          <w:szCs w:val="24"/>
        </w:rPr>
        <w:t>Banja Luka</w:t>
      </w:r>
      <w:r>
        <w:rPr>
          <w:sz w:val="24"/>
          <w:szCs w:val="24"/>
        </w:rPr>
        <w:t>,</w:t>
      </w:r>
      <w:r w:rsidRPr="001E196C">
        <w:t xml:space="preserve"> </w:t>
      </w:r>
      <w:r>
        <w:t xml:space="preserve">e-mail: </w:t>
      </w:r>
      <w:hyperlink r:id="rId8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9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0" w:history="1">
        <w:r w:rsidRPr="001E196C">
          <w:rPr>
            <w:rStyle w:val="Hyperlink"/>
            <w:color w:val="auto"/>
            <w:u w:val="none"/>
          </w:rPr>
          <w:t>majaganci@hotmail.com</w:t>
        </w:r>
      </w:hyperlink>
      <w:r w:rsidRPr="001E196C">
        <w:t xml:space="preserve">, </w:t>
      </w:r>
      <w:r>
        <w:t>ilicpedja91</w:t>
      </w:r>
      <w:r w:rsidRPr="001E196C">
        <w:t>@gmail.com</w:t>
      </w:r>
    </w:p>
    <w:p w:rsidR="006B0271" w:rsidRDefault="006B0271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70A73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70A73" w:rsidRPr="008D07D7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2F38A4">
        <w:rPr>
          <w:bCs/>
          <w:color w:val="000000" w:themeColor="text1"/>
          <w:sz w:val="24"/>
          <w:szCs w:val="24"/>
          <w:lang w:val="la-Latn"/>
        </w:rPr>
        <w:t>Med je gusta</w:t>
      </w:r>
      <w:r>
        <w:rPr>
          <w:bCs/>
          <w:color w:val="000000" w:themeColor="text1"/>
          <w:sz w:val="24"/>
          <w:szCs w:val="24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slatka</w:t>
      </w:r>
      <w:r>
        <w:rPr>
          <w:bCs/>
          <w:color w:val="000000" w:themeColor="text1"/>
          <w:sz w:val="24"/>
          <w:szCs w:val="24"/>
          <w:lang w:val="sr-Latn-CS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sirupasta materija, proizvod medonosnih pčela (lat.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mellifera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ili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mellifica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) dobijen od sabranih voćnih i drugih sokova prerađenih u pčelinjem želucu. </w:t>
      </w:r>
      <w:r w:rsidRPr="002F38A4">
        <w:rPr>
          <w:color w:val="000000" w:themeColor="text1"/>
          <w:sz w:val="24"/>
          <w:szCs w:val="24"/>
        </w:rPr>
        <w:t>Medovina je tradicionalno alkoholno</w:t>
      </w:r>
      <w:r>
        <w:rPr>
          <w:color w:val="000000" w:themeColor="text1"/>
          <w:sz w:val="24"/>
          <w:szCs w:val="24"/>
        </w:rPr>
        <w:t xml:space="preserve"> piće koje </w:t>
      </w:r>
      <w:r w:rsidRPr="002F38A4">
        <w:rPr>
          <w:color w:val="000000" w:themeColor="text1"/>
          <w:sz w:val="24"/>
          <w:szCs w:val="24"/>
        </w:rPr>
        <w:t xml:space="preserve">sadrži </w:t>
      </w:r>
      <w:r>
        <w:rPr>
          <w:color w:val="000000" w:themeColor="text1"/>
          <w:sz w:val="24"/>
          <w:szCs w:val="24"/>
        </w:rPr>
        <w:t>8-</w:t>
      </w:r>
      <w:r w:rsidRPr="002F38A4">
        <w:rPr>
          <w:color w:val="000000" w:themeColor="text1"/>
          <w:sz w:val="24"/>
          <w:szCs w:val="24"/>
        </w:rPr>
        <w:t xml:space="preserve">18% vol. etanola </w:t>
      </w:r>
      <w:r w:rsidRPr="006058A8">
        <w:rPr>
          <w:sz w:val="24"/>
          <w:szCs w:val="24"/>
        </w:rPr>
        <w:t>i dobija se</w:t>
      </w:r>
      <w:r w:rsidRPr="002F38A4">
        <w:rPr>
          <w:color w:val="000000" w:themeColor="text1"/>
          <w:sz w:val="24"/>
          <w:szCs w:val="24"/>
        </w:rPr>
        <w:t xml:space="preserve"> fermentacijom razblaženog meda uz prisustvo odgovarajućih kvasaca</w:t>
      </w:r>
      <w:r>
        <w:rPr>
          <w:color w:val="000000" w:themeColor="text1"/>
          <w:sz w:val="24"/>
          <w:szCs w:val="24"/>
        </w:rPr>
        <w:t>.</w:t>
      </w:r>
      <w:r w:rsidRPr="00595865">
        <w:rPr>
          <w:bCs/>
          <w:color w:val="000000" w:themeColor="text1"/>
          <w:sz w:val="24"/>
          <w:szCs w:val="24"/>
          <w:lang w:val="la-Latn"/>
        </w:rPr>
        <w:t xml:space="preserve"> Cilj ovog rada je praćenje procesa fermentacije</w:t>
      </w:r>
      <w:r>
        <w:rPr>
          <w:bCs/>
          <w:color w:val="000000" w:themeColor="text1"/>
          <w:sz w:val="24"/>
          <w:szCs w:val="24"/>
        </w:rPr>
        <w:t xml:space="preserve"> 2 različite vrste meda, sa ili bez korekcije parametara koji utiču na brzinu fermentacije, pomoću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>komercijalnog</w:t>
      </w:r>
      <w:r w:rsidRPr="00A71E40">
        <w:rPr>
          <w:bCs/>
          <w:sz w:val="24"/>
          <w:szCs w:val="24"/>
        </w:rPr>
        <w:t xml:space="preserve"> kvas</w:t>
      </w:r>
      <w:r>
        <w:rPr>
          <w:bCs/>
          <w:sz w:val="24"/>
          <w:szCs w:val="24"/>
        </w:rPr>
        <w:t xml:space="preserve">ca </w:t>
      </w:r>
      <w:r w:rsidRPr="00C520D2">
        <w:rPr>
          <w:bCs/>
          <w:sz w:val="24"/>
          <w:szCs w:val="24"/>
        </w:rPr>
        <w:t>Vulcaferm</w:t>
      </w:r>
      <w:r>
        <w:rPr>
          <w:bCs/>
          <w:sz w:val="24"/>
          <w:szCs w:val="24"/>
        </w:rPr>
        <w:t>.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 jednom uzorku je 10% </w:t>
      </w:r>
      <w:r w:rsidR="006F6DBA">
        <w:rPr>
          <w:bCs/>
          <w:sz w:val="24"/>
          <w:szCs w:val="24"/>
        </w:rPr>
        <w:t xml:space="preserve">rastvora </w:t>
      </w:r>
      <w:r>
        <w:rPr>
          <w:bCs/>
          <w:sz w:val="24"/>
          <w:szCs w:val="24"/>
        </w:rPr>
        <w:t xml:space="preserve">meda zamijenjeno sa sokom od </w:t>
      </w:r>
      <w:r w:rsidR="005D33C4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ronije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 Prije fermentacije analizarni su najbitniji parametri kvaliteta meda, a sam proces fermentacije je praćen 15-20 dana. Ustanovljeno je da je korekcija pojedinih parametara imala</w:t>
      </w:r>
      <w:r w:rsidRPr="00850704">
        <w:rPr>
          <w:rFonts w:eastAsiaTheme="minorEastAsia"/>
          <w:sz w:val="24"/>
          <w:szCs w:val="24"/>
        </w:rPr>
        <w:t xml:space="preserve"> pozitivan uticaj na potrošnju suve materije (brža fermentacija), veću kiselost i ni</w:t>
      </w:r>
      <w:r>
        <w:rPr>
          <w:rFonts w:eastAsiaTheme="minorEastAsia"/>
          <w:sz w:val="24"/>
          <w:szCs w:val="24"/>
        </w:rPr>
        <w:t>žu pH vrijednost, dok je dodatak soka od aronije pozitivno uticao na okus medovine.</w:t>
      </w: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ED5D3B" w:rsidRDefault="00102EA4" w:rsidP="007D0DDC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Ključne riječi: med, medovina, fermentacija, aronija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</w:p>
    <w:p w:rsidR="007D0DDC" w:rsidRPr="007D0DDC" w:rsidRDefault="007D0DDC" w:rsidP="007D0DDC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FE21E6" w:rsidRDefault="00FE21E6" w:rsidP="008C7815">
      <w:pPr>
        <w:rPr>
          <w:b/>
          <w:sz w:val="22"/>
          <w:szCs w:val="22"/>
        </w:rPr>
      </w:pP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  <w:r w:rsidRPr="00C468B3">
        <w:rPr>
          <w:b/>
          <w:iCs/>
          <w:sz w:val="28"/>
          <w:szCs w:val="28"/>
        </w:rPr>
        <w:t xml:space="preserve">EFFECT OF CORRECTION </w:t>
      </w:r>
      <w:r>
        <w:rPr>
          <w:b/>
          <w:iCs/>
          <w:sz w:val="28"/>
          <w:szCs w:val="28"/>
        </w:rPr>
        <w:t xml:space="preserve">OF </w:t>
      </w:r>
      <w:r w:rsidRPr="00C468B3">
        <w:rPr>
          <w:b/>
          <w:iCs/>
          <w:sz w:val="28"/>
          <w:szCs w:val="28"/>
        </w:rPr>
        <w:t>CERTAIN PARAMETERS</w:t>
      </w:r>
      <w:r>
        <w:rPr>
          <w:b/>
          <w:iCs/>
          <w:sz w:val="28"/>
          <w:szCs w:val="28"/>
        </w:rPr>
        <w:t xml:space="preserve"> OF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DILUTED HONEY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MEAD PRODUCTION </w:t>
      </w: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</w:p>
    <w:p w:rsidR="004673C8" w:rsidRDefault="004673C8" w:rsidP="004673C8">
      <w:pPr>
        <w:jc w:val="center"/>
        <w:rPr>
          <w:iCs/>
          <w:vertAlign w:val="superscript"/>
        </w:rPr>
      </w:pPr>
      <w:r>
        <w:rPr>
          <w:iCs/>
        </w:rPr>
        <w:t>Aleksandar Savić*</w:t>
      </w:r>
      <w:r w:rsidRPr="006B0271">
        <w:rPr>
          <w:iCs/>
          <w:vertAlign w:val="superscript"/>
        </w:rPr>
        <w:t>1</w:t>
      </w:r>
      <w:r>
        <w:rPr>
          <w:iCs/>
        </w:rPr>
        <w:t>, Ana Velemir</w:t>
      </w:r>
      <w:r w:rsidRPr="001E196C">
        <w:rPr>
          <w:iCs/>
          <w:vertAlign w:val="superscript"/>
        </w:rPr>
        <w:t>1</w:t>
      </w:r>
      <w:r>
        <w:rPr>
          <w:iCs/>
        </w:rPr>
        <w:t>, Maja Stojković</w:t>
      </w:r>
      <w:r w:rsidRPr="001E196C">
        <w:rPr>
          <w:iCs/>
          <w:vertAlign w:val="superscript"/>
        </w:rPr>
        <w:t>1</w:t>
      </w:r>
      <w:r>
        <w:rPr>
          <w:iCs/>
        </w:rPr>
        <w:t>, Predrag Ilić</w:t>
      </w:r>
      <w:r w:rsidRPr="001E196C">
        <w:rPr>
          <w:iCs/>
          <w:vertAlign w:val="superscript"/>
        </w:rPr>
        <w:t>1</w:t>
      </w:r>
    </w:p>
    <w:p w:rsidR="004673C8" w:rsidRDefault="004673C8" w:rsidP="004673C8">
      <w:pPr>
        <w:jc w:val="center"/>
        <w:rPr>
          <w:vertAlign w:val="superscript"/>
        </w:rPr>
      </w:pPr>
    </w:p>
    <w:p w:rsidR="004673C8" w:rsidRDefault="004673C8" w:rsidP="004673C8">
      <w:pPr>
        <w:autoSpaceDE w:val="0"/>
        <w:autoSpaceDN w:val="0"/>
        <w:adjustRightInd w:val="0"/>
        <w:jc w:val="center"/>
      </w:pPr>
      <w:r w:rsidRPr="003B1BE1">
        <w:rPr>
          <w:vertAlign w:val="superscript"/>
        </w:rPr>
        <w:t>1</w:t>
      </w:r>
      <w:r w:rsidRPr="00591F3E">
        <w:t>University of Banja Luka, Faculty of Technology, Banja Luka</w:t>
      </w:r>
      <w:r>
        <w:t>,</w:t>
      </w:r>
      <w:r w:rsidRPr="00B93B9F">
        <w:t xml:space="preserve"> </w:t>
      </w:r>
      <w:r>
        <w:t xml:space="preserve">e-mail: </w:t>
      </w:r>
      <w:hyperlink r:id="rId11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12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3" w:history="1">
        <w:r w:rsidRPr="001E196C">
          <w:rPr>
            <w:rStyle w:val="Hyperlink"/>
            <w:color w:val="auto"/>
            <w:u w:val="none"/>
          </w:rPr>
          <w:t>majaganci@hotmail.com</w:t>
        </w:r>
      </w:hyperlink>
      <w:r w:rsidRPr="001E196C">
        <w:t xml:space="preserve">, </w:t>
      </w:r>
      <w:r>
        <w:t>ilicpedja91</w:t>
      </w:r>
      <w:r w:rsidRPr="001E196C">
        <w:t>@gmail.com</w:t>
      </w:r>
    </w:p>
    <w:p w:rsidR="004673C8" w:rsidRDefault="004673C8" w:rsidP="004673C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CE26EA" w:rsidRPr="00CE26EA" w:rsidRDefault="00CE26EA" w:rsidP="00CE26E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E26EA">
        <w:rPr>
          <w:b/>
          <w:bCs/>
          <w:sz w:val="24"/>
          <w:szCs w:val="24"/>
        </w:rPr>
        <w:t>Summary</w:t>
      </w:r>
    </w:p>
    <w:p w:rsidR="00CE26EA" w:rsidRDefault="00CE26EA" w:rsidP="004673C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4673C8" w:rsidRPr="00064A4C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  <w:r w:rsidRPr="00064A4C">
        <w:rPr>
          <w:bCs/>
          <w:color w:val="000000" w:themeColor="text1"/>
          <w:sz w:val="24"/>
          <w:szCs w:val="24"/>
          <w:lang w:val="sr-Latn-BA"/>
        </w:rPr>
        <w:t xml:space="preserve">Honey is a thick, sweet, syrupy </w:t>
      </w:r>
      <w:r>
        <w:rPr>
          <w:bCs/>
          <w:color w:val="000000" w:themeColor="text1"/>
          <w:sz w:val="24"/>
          <w:szCs w:val="24"/>
        </w:rPr>
        <w:t>substance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the product of honey bees (lat.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mellifera</w:t>
      </w:r>
      <w:r>
        <w:rPr>
          <w:bCs/>
          <w:color w:val="000000" w:themeColor="text1"/>
          <w:sz w:val="24"/>
          <w:szCs w:val="24"/>
        </w:rPr>
        <w:t xml:space="preserve"> or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mellifica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) obtained from the collected fruit juices and other </w:t>
      </w:r>
      <w:r>
        <w:rPr>
          <w:bCs/>
          <w:color w:val="000000" w:themeColor="text1"/>
          <w:sz w:val="24"/>
          <w:szCs w:val="24"/>
        </w:rPr>
        <w:t xml:space="preserve">jiuces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processed in the bee stomach. Mead is a traditional alcoholic drink containing 8-18% vol. ethanol obtained </w:t>
      </w:r>
      <w:r w:rsidRPr="000B463A">
        <w:rPr>
          <w:bCs/>
          <w:color w:val="000000" w:themeColor="text1"/>
          <w:sz w:val="24"/>
          <w:szCs w:val="24"/>
        </w:rPr>
        <w:t>from diluted honey with the appropriate yeast inoculations.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aim of this study is to monitor the fermentation process</w:t>
      </w:r>
      <w:r>
        <w:rPr>
          <w:bCs/>
          <w:color w:val="000000" w:themeColor="text1"/>
          <w:sz w:val="24"/>
          <w:szCs w:val="24"/>
        </w:rPr>
        <w:t xml:space="preserve"> of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two different types of honey, with or without correction of parameters that influence the rate of fermentation, using a commercial yeast Vulcaferm. In one sample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10%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of </w:t>
      </w:r>
      <w:r>
        <w:rPr>
          <w:bCs/>
          <w:color w:val="000000" w:themeColor="text1"/>
          <w:sz w:val="24"/>
          <w:szCs w:val="24"/>
        </w:rPr>
        <w:t>the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honey</w:t>
      </w:r>
      <w:r>
        <w:rPr>
          <w:bCs/>
          <w:color w:val="000000" w:themeColor="text1"/>
          <w:sz w:val="24"/>
          <w:szCs w:val="24"/>
          <w:lang w:val="sr-Latn-BA"/>
        </w:rPr>
        <w:t xml:space="preserve"> solution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is replaced with the chokeberry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>juice</w:t>
      </w:r>
      <w:r w:rsidRPr="00346EBF">
        <w:rPr>
          <w:bCs/>
          <w:i/>
          <w:sz w:val="24"/>
          <w:szCs w:val="24"/>
        </w:rPr>
        <w:t xml:space="preserve"> </w:t>
      </w:r>
      <w:r w:rsidRPr="00346EBF"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 w:rsidRPr="00346EBF">
        <w:rPr>
          <w:bCs/>
          <w:sz w:val="24"/>
          <w:szCs w:val="24"/>
        </w:rPr>
        <w:t>)</w:t>
      </w:r>
      <w:r w:rsidRPr="00346EBF">
        <w:rPr>
          <w:bCs/>
          <w:color w:val="000000" w:themeColor="text1"/>
          <w:sz w:val="24"/>
          <w:szCs w:val="24"/>
          <w:lang w:val="sr-Latn-BA"/>
        </w:rPr>
        <w:t>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Before fermentation the most important parameters of honey quality</w:t>
      </w:r>
      <w:r>
        <w:rPr>
          <w:bCs/>
          <w:color w:val="000000" w:themeColor="text1"/>
          <w:sz w:val="24"/>
          <w:szCs w:val="24"/>
        </w:rPr>
        <w:t xml:space="preserve"> were analyzed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and the fermentation process is followed </w:t>
      </w:r>
      <w:r>
        <w:rPr>
          <w:bCs/>
          <w:color w:val="000000" w:themeColor="text1"/>
          <w:sz w:val="24"/>
          <w:szCs w:val="24"/>
        </w:rPr>
        <w:t xml:space="preserve">for </w:t>
      </w:r>
      <w:r w:rsidRPr="00064A4C">
        <w:rPr>
          <w:bCs/>
          <w:color w:val="000000" w:themeColor="text1"/>
          <w:sz w:val="24"/>
          <w:szCs w:val="24"/>
          <w:lang w:val="sr-Latn-BA"/>
        </w:rPr>
        <w:t>15-20 days. It was found that the correction of certain parameters ha</w:t>
      </w:r>
      <w:r>
        <w:rPr>
          <w:bCs/>
          <w:color w:val="000000" w:themeColor="text1"/>
          <w:sz w:val="24"/>
          <w:szCs w:val="24"/>
        </w:rPr>
        <w:t>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a positive impact on the dry matter consumption (faster fermentation), hig</w:t>
      </w:r>
      <w:r>
        <w:rPr>
          <w:bCs/>
          <w:color w:val="000000" w:themeColor="text1"/>
          <w:sz w:val="24"/>
          <w:szCs w:val="24"/>
        </w:rPr>
        <w:t>her acidity and lower pH value while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addition of</w:t>
      </w:r>
      <w:r w:rsidRPr="00A13B79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chokeberry juice </w:t>
      </w:r>
      <w:r>
        <w:rPr>
          <w:bCs/>
          <w:color w:val="000000" w:themeColor="text1"/>
          <w:sz w:val="24"/>
          <w:szCs w:val="24"/>
        </w:rPr>
        <w:t xml:space="preserve">had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positive influence on the </w:t>
      </w:r>
      <w:r>
        <w:rPr>
          <w:bCs/>
          <w:color w:val="000000" w:themeColor="text1"/>
          <w:sz w:val="24"/>
          <w:szCs w:val="24"/>
        </w:rPr>
        <w:t xml:space="preserve">mead </w:t>
      </w:r>
      <w:r w:rsidRPr="00064A4C">
        <w:rPr>
          <w:bCs/>
          <w:color w:val="000000" w:themeColor="text1"/>
          <w:sz w:val="24"/>
          <w:szCs w:val="24"/>
          <w:lang w:val="sr-Latn-BA"/>
        </w:rPr>
        <w:t>taste.</w:t>
      </w:r>
    </w:p>
    <w:p w:rsidR="004673C8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</w:p>
    <w:p w:rsidR="004673C8" w:rsidRPr="00ED09E2" w:rsidRDefault="004673C8" w:rsidP="004673C8">
      <w:pPr>
        <w:rPr>
          <w:b/>
          <w:sz w:val="22"/>
          <w:szCs w:val="22"/>
        </w:rPr>
      </w:pPr>
      <w:r>
        <w:rPr>
          <w:bCs/>
          <w:color w:val="000000" w:themeColor="text1"/>
          <w:sz w:val="24"/>
          <w:szCs w:val="24"/>
        </w:rPr>
        <w:t xml:space="preserve">Key words: honey, mead, fermentation, </w:t>
      </w:r>
      <w:r w:rsidRPr="00064A4C">
        <w:rPr>
          <w:bCs/>
          <w:color w:val="000000" w:themeColor="text1"/>
          <w:sz w:val="24"/>
          <w:szCs w:val="24"/>
          <w:lang w:val="sr-Latn-BA"/>
        </w:rPr>
        <w:t>chokeberry</w:t>
      </w:r>
      <w:r>
        <w:rPr>
          <w:bCs/>
          <w:color w:val="000000" w:themeColor="text1"/>
          <w:sz w:val="24"/>
          <w:szCs w:val="24"/>
          <w:lang w:val="sr-Latn-BA"/>
        </w:rPr>
        <w:t xml:space="preserve"> </w:t>
      </w:r>
      <w:r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>
        <w:rPr>
          <w:bCs/>
          <w:sz w:val="24"/>
          <w:szCs w:val="24"/>
        </w:rPr>
        <w:t>)</w:t>
      </w:r>
    </w:p>
    <w:sectPr w:rsidR="004673C8" w:rsidRPr="00ED09E2" w:rsidSect="00B74A23">
      <w:headerReference w:type="default" r:id="rId14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8A8" w:rsidRDefault="00AB18A8" w:rsidP="002338FC">
      <w:r>
        <w:separator/>
      </w:r>
    </w:p>
  </w:endnote>
  <w:endnote w:type="continuationSeparator" w:id="1">
    <w:p w:rsidR="00AB18A8" w:rsidRDefault="00AB18A8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8A8" w:rsidRDefault="00AB18A8" w:rsidP="002338FC">
      <w:r>
        <w:separator/>
      </w:r>
    </w:p>
  </w:footnote>
  <w:footnote w:type="continuationSeparator" w:id="1">
    <w:p w:rsidR="00AB18A8" w:rsidRDefault="00AB18A8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2E8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A9F"/>
    <w:multiLevelType w:val="hybridMultilevel"/>
    <w:tmpl w:val="E9CE263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9C23BA"/>
    <w:multiLevelType w:val="hybridMultilevel"/>
    <w:tmpl w:val="B64C2BE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A00BB9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704F2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96FB1"/>
    <w:multiLevelType w:val="hybridMultilevel"/>
    <w:tmpl w:val="F0EC477C"/>
    <w:lvl w:ilvl="0" w:tplc="E8CC9C3A">
      <w:start w:val="1"/>
      <w:numFmt w:val="decimal"/>
      <w:lvlText w:val="%1."/>
      <w:lvlJc w:val="left"/>
      <w:pPr>
        <w:ind w:left="81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4E66C2C"/>
    <w:multiLevelType w:val="multilevel"/>
    <w:tmpl w:val="8E888AF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198949F9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27707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7799F"/>
    <w:multiLevelType w:val="hybridMultilevel"/>
    <w:tmpl w:val="14A6A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50F8A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502119"/>
    <w:multiLevelType w:val="multilevel"/>
    <w:tmpl w:val="0D6070E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8931F5F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3F596D04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55F93"/>
    <w:multiLevelType w:val="hybridMultilevel"/>
    <w:tmpl w:val="CAC0B48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BBE7D3B"/>
    <w:multiLevelType w:val="hybridMultilevel"/>
    <w:tmpl w:val="368E6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E720A0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186DDF"/>
    <w:multiLevelType w:val="multilevel"/>
    <w:tmpl w:val="807A6F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7662297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C6B76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C959F8"/>
    <w:multiLevelType w:val="hybridMultilevel"/>
    <w:tmpl w:val="AEE621B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6395DEB"/>
    <w:multiLevelType w:val="multilevel"/>
    <w:tmpl w:val="77E620C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7433934"/>
    <w:multiLevelType w:val="hybridMultilevel"/>
    <w:tmpl w:val="86EEC574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9B811E5"/>
    <w:multiLevelType w:val="multilevel"/>
    <w:tmpl w:val="702CCA9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AA0427D"/>
    <w:multiLevelType w:val="hybridMultilevel"/>
    <w:tmpl w:val="F88483D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BA1526E"/>
    <w:multiLevelType w:val="hybridMultilevel"/>
    <w:tmpl w:val="10EEE41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FE44B68"/>
    <w:multiLevelType w:val="hybridMultilevel"/>
    <w:tmpl w:val="48AC54A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D72B76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93552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4E38ED"/>
    <w:multiLevelType w:val="hybridMultilevel"/>
    <w:tmpl w:val="10EA3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4F5BC7"/>
    <w:multiLevelType w:val="hybridMultilevel"/>
    <w:tmpl w:val="6FAC9B22"/>
    <w:lvl w:ilvl="0" w:tplc="E112E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53D7848"/>
    <w:multiLevelType w:val="hybridMultilevel"/>
    <w:tmpl w:val="4E3A5D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F264B8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0D71A2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30"/>
  </w:num>
  <w:num w:numId="5">
    <w:abstractNumId w:val="27"/>
  </w:num>
  <w:num w:numId="6">
    <w:abstractNumId w:val="19"/>
  </w:num>
  <w:num w:numId="7">
    <w:abstractNumId w:val="25"/>
  </w:num>
  <w:num w:numId="8">
    <w:abstractNumId w:val="16"/>
  </w:num>
  <w:num w:numId="9">
    <w:abstractNumId w:val="6"/>
  </w:num>
  <w:num w:numId="10">
    <w:abstractNumId w:val="10"/>
  </w:num>
  <w:num w:numId="11">
    <w:abstractNumId w:val="33"/>
  </w:num>
  <w:num w:numId="12">
    <w:abstractNumId w:val="5"/>
  </w:num>
  <w:num w:numId="13">
    <w:abstractNumId w:val="21"/>
  </w:num>
  <w:num w:numId="14">
    <w:abstractNumId w:val="3"/>
  </w:num>
  <w:num w:numId="15">
    <w:abstractNumId w:val="22"/>
  </w:num>
  <w:num w:numId="16">
    <w:abstractNumId w:val="8"/>
  </w:num>
  <w:num w:numId="17">
    <w:abstractNumId w:val="29"/>
  </w:num>
  <w:num w:numId="18">
    <w:abstractNumId w:val="1"/>
  </w:num>
  <w:num w:numId="19">
    <w:abstractNumId w:val="28"/>
  </w:num>
  <w:num w:numId="20">
    <w:abstractNumId w:val="24"/>
  </w:num>
  <w:num w:numId="21">
    <w:abstractNumId w:val="2"/>
  </w:num>
  <w:num w:numId="22">
    <w:abstractNumId w:val="26"/>
  </w:num>
  <w:num w:numId="23">
    <w:abstractNumId w:val="15"/>
  </w:num>
  <w:num w:numId="24">
    <w:abstractNumId w:val="37"/>
  </w:num>
  <w:num w:numId="25">
    <w:abstractNumId w:val="7"/>
  </w:num>
  <w:num w:numId="26">
    <w:abstractNumId w:val="9"/>
  </w:num>
  <w:num w:numId="27">
    <w:abstractNumId w:val="17"/>
  </w:num>
  <w:num w:numId="28">
    <w:abstractNumId w:val="20"/>
  </w:num>
  <w:num w:numId="29">
    <w:abstractNumId w:val="18"/>
  </w:num>
  <w:num w:numId="30">
    <w:abstractNumId w:val="14"/>
  </w:num>
  <w:num w:numId="31">
    <w:abstractNumId w:val="36"/>
  </w:num>
  <w:num w:numId="32">
    <w:abstractNumId w:val="35"/>
  </w:num>
  <w:num w:numId="33">
    <w:abstractNumId w:val="23"/>
  </w:num>
  <w:num w:numId="34">
    <w:abstractNumId w:val="0"/>
  </w:num>
  <w:num w:numId="35">
    <w:abstractNumId w:val="31"/>
  </w:num>
  <w:num w:numId="36">
    <w:abstractNumId w:val="32"/>
  </w:num>
  <w:num w:numId="37">
    <w:abstractNumId w:val="34"/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87042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0A07"/>
    <w:rsid w:val="0000388A"/>
    <w:rsid w:val="0000681E"/>
    <w:rsid w:val="000110B0"/>
    <w:rsid w:val="0001654C"/>
    <w:rsid w:val="00016ED9"/>
    <w:rsid w:val="00020FFE"/>
    <w:rsid w:val="0002704C"/>
    <w:rsid w:val="00030F4B"/>
    <w:rsid w:val="000328A4"/>
    <w:rsid w:val="0003687A"/>
    <w:rsid w:val="00040012"/>
    <w:rsid w:val="0005111F"/>
    <w:rsid w:val="00063BFE"/>
    <w:rsid w:val="000650D2"/>
    <w:rsid w:val="000654EA"/>
    <w:rsid w:val="00065705"/>
    <w:rsid w:val="00067962"/>
    <w:rsid w:val="000820E1"/>
    <w:rsid w:val="00083F92"/>
    <w:rsid w:val="00087B58"/>
    <w:rsid w:val="000975ED"/>
    <w:rsid w:val="000A035E"/>
    <w:rsid w:val="000A694D"/>
    <w:rsid w:val="000A7179"/>
    <w:rsid w:val="000B3227"/>
    <w:rsid w:val="000B6985"/>
    <w:rsid w:val="000C13A0"/>
    <w:rsid w:val="000D38F7"/>
    <w:rsid w:val="000D5B9A"/>
    <w:rsid w:val="000E1E6A"/>
    <w:rsid w:val="000E57AF"/>
    <w:rsid w:val="000F254F"/>
    <w:rsid w:val="000F3246"/>
    <w:rsid w:val="000F33EB"/>
    <w:rsid w:val="00102EA4"/>
    <w:rsid w:val="0010643A"/>
    <w:rsid w:val="001107E3"/>
    <w:rsid w:val="001137B3"/>
    <w:rsid w:val="00116533"/>
    <w:rsid w:val="00124157"/>
    <w:rsid w:val="00127020"/>
    <w:rsid w:val="001301AD"/>
    <w:rsid w:val="001330A3"/>
    <w:rsid w:val="00140B76"/>
    <w:rsid w:val="001461DB"/>
    <w:rsid w:val="001472C7"/>
    <w:rsid w:val="0015247E"/>
    <w:rsid w:val="00152571"/>
    <w:rsid w:val="0015459D"/>
    <w:rsid w:val="00155E2A"/>
    <w:rsid w:val="00155E5F"/>
    <w:rsid w:val="00163092"/>
    <w:rsid w:val="00165281"/>
    <w:rsid w:val="00165E08"/>
    <w:rsid w:val="00170205"/>
    <w:rsid w:val="00171CAF"/>
    <w:rsid w:val="0017339F"/>
    <w:rsid w:val="00173CD0"/>
    <w:rsid w:val="00176760"/>
    <w:rsid w:val="00176889"/>
    <w:rsid w:val="00190E2D"/>
    <w:rsid w:val="001934B3"/>
    <w:rsid w:val="001A0649"/>
    <w:rsid w:val="001A06A4"/>
    <w:rsid w:val="001A0D17"/>
    <w:rsid w:val="001A3516"/>
    <w:rsid w:val="001A4501"/>
    <w:rsid w:val="001B0587"/>
    <w:rsid w:val="001B1DB0"/>
    <w:rsid w:val="001B35FB"/>
    <w:rsid w:val="001B4671"/>
    <w:rsid w:val="001B5516"/>
    <w:rsid w:val="001B56AF"/>
    <w:rsid w:val="001C5330"/>
    <w:rsid w:val="001C65E3"/>
    <w:rsid w:val="001D0823"/>
    <w:rsid w:val="001D4FAD"/>
    <w:rsid w:val="001D63B8"/>
    <w:rsid w:val="001E0B0E"/>
    <w:rsid w:val="001E196C"/>
    <w:rsid w:val="001E1E4E"/>
    <w:rsid w:val="001E250A"/>
    <w:rsid w:val="001F6E77"/>
    <w:rsid w:val="00211CB6"/>
    <w:rsid w:val="00212DD8"/>
    <w:rsid w:val="002144E9"/>
    <w:rsid w:val="00215199"/>
    <w:rsid w:val="00216C5E"/>
    <w:rsid w:val="002249FD"/>
    <w:rsid w:val="00224FD9"/>
    <w:rsid w:val="00230F8E"/>
    <w:rsid w:val="00232B18"/>
    <w:rsid w:val="002338FC"/>
    <w:rsid w:val="002411E3"/>
    <w:rsid w:val="0024296A"/>
    <w:rsid w:val="002475F1"/>
    <w:rsid w:val="002562E4"/>
    <w:rsid w:val="00256CA8"/>
    <w:rsid w:val="002605F0"/>
    <w:rsid w:val="0027080A"/>
    <w:rsid w:val="00270A73"/>
    <w:rsid w:val="0027358E"/>
    <w:rsid w:val="00275738"/>
    <w:rsid w:val="00275FED"/>
    <w:rsid w:val="0028158C"/>
    <w:rsid w:val="002828C5"/>
    <w:rsid w:val="002861DD"/>
    <w:rsid w:val="00294B5A"/>
    <w:rsid w:val="0029613A"/>
    <w:rsid w:val="00296480"/>
    <w:rsid w:val="00296A00"/>
    <w:rsid w:val="0029714C"/>
    <w:rsid w:val="00297E33"/>
    <w:rsid w:val="002A2404"/>
    <w:rsid w:val="002A3CBA"/>
    <w:rsid w:val="002A479B"/>
    <w:rsid w:val="002A5470"/>
    <w:rsid w:val="002A732C"/>
    <w:rsid w:val="002A7756"/>
    <w:rsid w:val="002B571C"/>
    <w:rsid w:val="002C659F"/>
    <w:rsid w:val="002C71AA"/>
    <w:rsid w:val="002D1755"/>
    <w:rsid w:val="002D26BC"/>
    <w:rsid w:val="002D5E32"/>
    <w:rsid w:val="002D5E80"/>
    <w:rsid w:val="002E37A0"/>
    <w:rsid w:val="002E6723"/>
    <w:rsid w:val="002F6F40"/>
    <w:rsid w:val="002F7160"/>
    <w:rsid w:val="002F7B16"/>
    <w:rsid w:val="0030133C"/>
    <w:rsid w:val="003057BC"/>
    <w:rsid w:val="00305A84"/>
    <w:rsid w:val="003119D2"/>
    <w:rsid w:val="003236F4"/>
    <w:rsid w:val="00325004"/>
    <w:rsid w:val="00331875"/>
    <w:rsid w:val="003322E1"/>
    <w:rsid w:val="00333A54"/>
    <w:rsid w:val="00336813"/>
    <w:rsid w:val="00341EE3"/>
    <w:rsid w:val="00346EBF"/>
    <w:rsid w:val="00350840"/>
    <w:rsid w:val="00354CF2"/>
    <w:rsid w:val="00357E8E"/>
    <w:rsid w:val="00357F9F"/>
    <w:rsid w:val="00361F67"/>
    <w:rsid w:val="00362C57"/>
    <w:rsid w:val="00364EA3"/>
    <w:rsid w:val="00366838"/>
    <w:rsid w:val="00372765"/>
    <w:rsid w:val="00372874"/>
    <w:rsid w:val="003766E9"/>
    <w:rsid w:val="00377CF8"/>
    <w:rsid w:val="00385C1D"/>
    <w:rsid w:val="0039184E"/>
    <w:rsid w:val="003920C8"/>
    <w:rsid w:val="00392966"/>
    <w:rsid w:val="00393149"/>
    <w:rsid w:val="00394D8F"/>
    <w:rsid w:val="00395EAB"/>
    <w:rsid w:val="003A3AD0"/>
    <w:rsid w:val="003A4418"/>
    <w:rsid w:val="003B1543"/>
    <w:rsid w:val="003B72C8"/>
    <w:rsid w:val="003B74C4"/>
    <w:rsid w:val="003B763E"/>
    <w:rsid w:val="003C24A0"/>
    <w:rsid w:val="003C33DF"/>
    <w:rsid w:val="003C37AB"/>
    <w:rsid w:val="003C7B86"/>
    <w:rsid w:val="003D1A4A"/>
    <w:rsid w:val="003D1E29"/>
    <w:rsid w:val="003D2080"/>
    <w:rsid w:val="003D45E3"/>
    <w:rsid w:val="003E376E"/>
    <w:rsid w:val="003F1333"/>
    <w:rsid w:val="004013E6"/>
    <w:rsid w:val="00404577"/>
    <w:rsid w:val="00405731"/>
    <w:rsid w:val="00405C12"/>
    <w:rsid w:val="00421BAE"/>
    <w:rsid w:val="00421CD6"/>
    <w:rsid w:val="00425EDF"/>
    <w:rsid w:val="0042700B"/>
    <w:rsid w:val="00430760"/>
    <w:rsid w:val="00445E4A"/>
    <w:rsid w:val="00447CC6"/>
    <w:rsid w:val="00461FF9"/>
    <w:rsid w:val="00463A00"/>
    <w:rsid w:val="00463B87"/>
    <w:rsid w:val="004673C8"/>
    <w:rsid w:val="00467585"/>
    <w:rsid w:val="004701DF"/>
    <w:rsid w:val="004745CA"/>
    <w:rsid w:val="00474EA5"/>
    <w:rsid w:val="0047793F"/>
    <w:rsid w:val="00480933"/>
    <w:rsid w:val="00486D25"/>
    <w:rsid w:val="00490446"/>
    <w:rsid w:val="00493950"/>
    <w:rsid w:val="00495486"/>
    <w:rsid w:val="00496514"/>
    <w:rsid w:val="004A0424"/>
    <w:rsid w:val="004A108A"/>
    <w:rsid w:val="004A78F2"/>
    <w:rsid w:val="004B2EA5"/>
    <w:rsid w:val="004B470C"/>
    <w:rsid w:val="004B59FB"/>
    <w:rsid w:val="004B7073"/>
    <w:rsid w:val="004C002E"/>
    <w:rsid w:val="004C00FA"/>
    <w:rsid w:val="004C0338"/>
    <w:rsid w:val="004C0964"/>
    <w:rsid w:val="004C399E"/>
    <w:rsid w:val="004D01A3"/>
    <w:rsid w:val="004D348B"/>
    <w:rsid w:val="004D3FD5"/>
    <w:rsid w:val="004E51B8"/>
    <w:rsid w:val="004E7652"/>
    <w:rsid w:val="004F0897"/>
    <w:rsid w:val="004F202F"/>
    <w:rsid w:val="00500F18"/>
    <w:rsid w:val="005022A1"/>
    <w:rsid w:val="00505B2D"/>
    <w:rsid w:val="00526FAB"/>
    <w:rsid w:val="00532254"/>
    <w:rsid w:val="005335D4"/>
    <w:rsid w:val="00543654"/>
    <w:rsid w:val="00543D4B"/>
    <w:rsid w:val="00544270"/>
    <w:rsid w:val="00545013"/>
    <w:rsid w:val="00545371"/>
    <w:rsid w:val="005465CE"/>
    <w:rsid w:val="00557349"/>
    <w:rsid w:val="00565EF2"/>
    <w:rsid w:val="00573EF9"/>
    <w:rsid w:val="00574712"/>
    <w:rsid w:val="00574749"/>
    <w:rsid w:val="005808C4"/>
    <w:rsid w:val="00581417"/>
    <w:rsid w:val="00583B5D"/>
    <w:rsid w:val="005841E1"/>
    <w:rsid w:val="0058461E"/>
    <w:rsid w:val="00584CE4"/>
    <w:rsid w:val="00585645"/>
    <w:rsid w:val="0058575D"/>
    <w:rsid w:val="005866FA"/>
    <w:rsid w:val="005873D9"/>
    <w:rsid w:val="0059602B"/>
    <w:rsid w:val="005A4DF5"/>
    <w:rsid w:val="005A7C44"/>
    <w:rsid w:val="005B371B"/>
    <w:rsid w:val="005C2F81"/>
    <w:rsid w:val="005D33C4"/>
    <w:rsid w:val="005D3448"/>
    <w:rsid w:val="005E41B4"/>
    <w:rsid w:val="005F5864"/>
    <w:rsid w:val="005F7535"/>
    <w:rsid w:val="00611DEE"/>
    <w:rsid w:val="0061646D"/>
    <w:rsid w:val="00622152"/>
    <w:rsid w:val="00623694"/>
    <w:rsid w:val="00631831"/>
    <w:rsid w:val="00633727"/>
    <w:rsid w:val="00637894"/>
    <w:rsid w:val="00640FEC"/>
    <w:rsid w:val="0064481A"/>
    <w:rsid w:val="0064494E"/>
    <w:rsid w:val="006467BC"/>
    <w:rsid w:val="0064699D"/>
    <w:rsid w:val="00646FCE"/>
    <w:rsid w:val="006504B0"/>
    <w:rsid w:val="00653C84"/>
    <w:rsid w:val="0065431A"/>
    <w:rsid w:val="00654757"/>
    <w:rsid w:val="00654EE3"/>
    <w:rsid w:val="00655DC8"/>
    <w:rsid w:val="00655F3B"/>
    <w:rsid w:val="00661FE2"/>
    <w:rsid w:val="0066411D"/>
    <w:rsid w:val="00665DD7"/>
    <w:rsid w:val="00671969"/>
    <w:rsid w:val="00672091"/>
    <w:rsid w:val="00674AFC"/>
    <w:rsid w:val="006849BF"/>
    <w:rsid w:val="00691658"/>
    <w:rsid w:val="00697EF3"/>
    <w:rsid w:val="006A2720"/>
    <w:rsid w:val="006A405C"/>
    <w:rsid w:val="006A42AC"/>
    <w:rsid w:val="006A6853"/>
    <w:rsid w:val="006B0271"/>
    <w:rsid w:val="006B61A3"/>
    <w:rsid w:val="006B73E8"/>
    <w:rsid w:val="006C54A7"/>
    <w:rsid w:val="006C5E40"/>
    <w:rsid w:val="006C681D"/>
    <w:rsid w:val="006C7007"/>
    <w:rsid w:val="006D11F4"/>
    <w:rsid w:val="006E184A"/>
    <w:rsid w:val="006E28C7"/>
    <w:rsid w:val="006E2927"/>
    <w:rsid w:val="006E31B9"/>
    <w:rsid w:val="006E78D0"/>
    <w:rsid w:val="006F6DBA"/>
    <w:rsid w:val="00705833"/>
    <w:rsid w:val="007108FA"/>
    <w:rsid w:val="00711A71"/>
    <w:rsid w:val="0071360C"/>
    <w:rsid w:val="00715A79"/>
    <w:rsid w:val="00716B62"/>
    <w:rsid w:val="00717D48"/>
    <w:rsid w:val="00720294"/>
    <w:rsid w:val="0072206A"/>
    <w:rsid w:val="007238D4"/>
    <w:rsid w:val="007250BD"/>
    <w:rsid w:val="00727160"/>
    <w:rsid w:val="0072732A"/>
    <w:rsid w:val="00733192"/>
    <w:rsid w:val="00745D92"/>
    <w:rsid w:val="00747BBF"/>
    <w:rsid w:val="00750E9D"/>
    <w:rsid w:val="00753D4E"/>
    <w:rsid w:val="00763DAC"/>
    <w:rsid w:val="0076438E"/>
    <w:rsid w:val="00766311"/>
    <w:rsid w:val="00767442"/>
    <w:rsid w:val="0077048B"/>
    <w:rsid w:val="007736FD"/>
    <w:rsid w:val="00780DD5"/>
    <w:rsid w:val="007850B9"/>
    <w:rsid w:val="00792684"/>
    <w:rsid w:val="007A2C26"/>
    <w:rsid w:val="007A5688"/>
    <w:rsid w:val="007A72F2"/>
    <w:rsid w:val="007B02BC"/>
    <w:rsid w:val="007B13D1"/>
    <w:rsid w:val="007B2DA9"/>
    <w:rsid w:val="007B4985"/>
    <w:rsid w:val="007B5EAA"/>
    <w:rsid w:val="007B6DAA"/>
    <w:rsid w:val="007C3CE9"/>
    <w:rsid w:val="007C5B23"/>
    <w:rsid w:val="007D0DDC"/>
    <w:rsid w:val="007D77A5"/>
    <w:rsid w:val="007E3338"/>
    <w:rsid w:val="007E727E"/>
    <w:rsid w:val="007E770F"/>
    <w:rsid w:val="007F105F"/>
    <w:rsid w:val="007F3FA2"/>
    <w:rsid w:val="007F5659"/>
    <w:rsid w:val="007F6863"/>
    <w:rsid w:val="008011FE"/>
    <w:rsid w:val="00802493"/>
    <w:rsid w:val="00802972"/>
    <w:rsid w:val="0080534C"/>
    <w:rsid w:val="00810EAE"/>
    <w:rsid w:val="00811733"/>
    <w:rsid w:val="008135AF"/>
    <w:rsid w:val="008152DB"/>
    <w:rsid w:val="00817944"/>
    <w:rsid w:val="00821369"/>
    <w:rsid w:val="008237BD"/>
    <w:rsid w:val="00823E01"/>
    <w:rsid w:val="008310A2"/>
    <w:rsid w:val="008313A6"/>
    <w:rsid w:val="00832475"/>
    <w:rsid w:val="00837ECD"/>
    <w:rsid w:val="00841FE2"/>
    <w:rsid w:val="00844625"/>
    <w:rsid w:val="008454C8"/>
    <w:rsid w:val="00852DAF"/>
    <w:rsid w:val="0085620F"/>
    <w:rsid w:val="00861DFC"/>
    <w:rsid w:val="00861E6A"/>
    <w:rsid w:val="0086297D"/>
    <w:rsid w:val="008749BC"/>
    <w:rsid w:val="008769EA"/>
    <w:rsid w:val="008815DA"/>
    <w:rsid w:val="00882775"/>
    <w:rsid w:val="00883A10"/>
    <w:rsid w:val="00891B32"/>
    <w:rsid w:val="008932D4"/>
    <w:rsid w:val="0089463E"/>
    <w:rsid w:val="00895BDB"/>
    <w:rsid w:val="00896B94"/>
    <w:rsid w:val="008A28CC"/>
    <w:rsid w:val="008B2FFE"/>
    <w:rsid w:val="008B3A92"/>
    <w:rsid w:val="008B5F36"/>
    <w:rsid w:val="008B6EE6"/>
    <w:rsid w:val="008C01DC"/>
    <w:rsid w:val="008C2B4D"/>
    <w:rsid w:val="008C323C"/>
    <w:rsid w:val="008C7815"/>
    <w:rsid w:val="008D1123"/>
    <w:rsid w:val="008E16D6"/>
    <w:rsid w:val="008E70A2"/>
    <w:rsid w:val="008F1B7C"/>
    <w:rsid w:val="0090546D"/>
    <w:rsid w:val="00911B17"/>
    <w:rsid w:val="00917084"/>
    <w:rsid w:val="00920B50"/>
    <w:rsid w:val="00922459"/>
    <w:rsid w:val="00923196"/>
    <w:rsid w:val="0092543C"/>
    <w:rsid w:val="00926C46"/>
    <w:rsid w:val="009276C0"/>
    <w:rsid w:val="009350F6"/>
    <w:rsid w:val="00937E22"/>
    <w:rsid w:val="00940DE3"/>
    <w:rsid w:val="009437B9"/>
    <w:rsid w:val="00943C2B"/>
    <w:rsid w:val="00944253"/>
    <w:rsid w:val="0094482A"/>
    <w:rsid w:val="00944D8B"/>
    <w:rsid w:val="00950430"/>
    <w:rsid w:val="00955049"/>
    <w:rsid w:val="009608D6"/>
    <w:rsid w:val="00962700"/>
    <w:rsid w:val="00963F39"/>
    <w:rsid w:val="00965F15"/>
    <w:rsid w:val="00966613"/>
    <w:rsid w:val="00971A94"/>
    <w:rsid w:val="009734EA"/>
    <w:rsid w:val="0097443A"/>
    <w:rsid w:val="00976F7E"/>
    <w:rsid w:val="009774EA"/>
    <w:rsid w:val="009814E6"/>
    <w:rsid w:val="009916FD"/>
    <w:rsid w:val="00992A15"/>
    <w:rsid w:val="00994E3A"/>
    <w:rsid w:val="009966CF"/>
    <w:rsid w:val="00997309"/>
    <w:rsid w:val="009A0269"/>
    <w:rsid w:val="009A2FFD"/>
    <w:rsid w:val="009A38D4"/>
    <w:rsid w:val="009A66B6"/>
    <w:rsid w:val="009B20B9"/>
    <w:rsid w:val="009C0597"/>
    <w:rsid w:val="009D10E6"/>
    <w:rsid w:val="009D1F13"/>
    <w:rsid w:val="009D2BEF"/>
    <w:rsid w:val="009E046A"/>
    <w:rsid w:val="00A06B40"/>
    <w:rsid w:val="00A12585"/>
    <w:rsid w:val="00A273D2"/>
    <w:rsid w:val="00A27912"/>
    <w:rsid w:val="00A30BE2"/>
    <w:rsid w:val="00A31510"/>
    <w:rsid w:val="00A325FB"/>
    <w:rsid w:val="00A34909"/>
    <w:rsid w:val="00A35CFD"/>
    <w:rsid w:val="00A407C9"/>
    <w:rsid w:val="00A412A5"/>
    <w:rsid w:val="00A412CC"/>
    <w:rsid w:val="00A46593"/>
    <w:rsid w:val="00A61450"/>
    <w:rsid w:val="00A65314"/>
    <w:rsid w:val="00A65835"/>
    <w:rsid w:val="00A70390"/>
    <w:rsid w:val="00A76068"/>
    <w:rsid w:val="00A77759"/>
    <w:rsid w:val="00A83BA4"/>
    <w:rsid w:val="00A86CB8"/>
    <w:rsid w:val="00A905E7"/>
    <w:rsid w:val="00A95355"/>
    <w:rsid w:val="00A95D6A"/>
    <w:rsid w:val="00AA2E66"/>
    <w:rsid w:val="00AA4039"/>
    <w:rsid w:val="00AB18A8"/>
    <w:rsid w:val="00AB1FBD"/>
    <w:rsid w:val="00AB6FCF"/>
    <w:rsid w:val="00AC1B67"/>
    <w:rsid w:val="00AC6B38"/>
    <w:rsid w:val="00AC7022"/>
    <w:rsid w:val="00AC7FE6"/>
    <w:rsid w:val="00AD12C7"/>
    <w:rsid w:val="00AD2C26"/>
    <w:rsid w:val="00AE6B73"/>
    <w:rsid w:val="00AE70F2"/>
    <w:rsid w:val="00AF1E23"/>
    <w:rsid w:val="00AF3E59"/>
    <w:rsid w:val="00B02131"/>
    <w:rsid w:val="00B0642F"/>
    <w:rsid w:val="00B1348A"/>
    <w:rsid w:val="00B218AB"/>
    <w:rsid w:val="00B21D86"/>
    <w:rsid w:val="00B235AD"/>
    <w:rsid w:val="00B24A29"/>
    <w:rsid w:val="00B33988"/>
    <w:rsid w:val="00B34C32"/>
    <w:rsid w:val="00B35448"/>
    <w:rsid w:val="00B356EE"/>
    <w:rsid w:val="00B36B14"/>
    <w:rsid w:val="00B36B75"/>
    <w:rsid w:val="00B36BE8"/>
    <w:rsid w:val="00B4345C"/>
    <w:rsid w:val="00B434EB"/>
    <w:rsid w:val="00B5014F"/>
    <w:rsid w:val="00B51957"/>
    <w:rsid w:val="00B559CA"/>
    <w:rsid w:val="00B607D6"/>
    <w:rsid w:val="00B61256"/>
    <w:rsid w:val="00B61FA8"/>
    <w:rsid w:val="00B65383"/>
    <w:rsid w:val="00B66E75"/>
    <w:rsid w:val="00B70EF9"/>
    <w:rsid w:val="00B7263A"/>
    <w:rsid w:val="00B74A23"/>
    <w:rsid w:val="00B74A2F"/>
    <w:rsid w:val="00B75998"/>
    <w:rsid w:val="00B84B57"/>
    <w:rsid w:val="00B85EF8"/>
    <w:rsid w:val="00B86BF8"/>
    <w:rsid w:val="00B91CD2"/>
    <w:rsid w:val="00B93B9F"/>
    <w:rsid w:val="00B95436"/>
    <w:rsid w:val="00BA0B6E"/>
    <w:rsid w:val="00BA1321"/>
    <w:rsid w:val="00BA2F7A"/>
    <w:rsid w:val="00BA5A85"/>
    <w:rsid w:val="00BB3447"/>
    <w:rsid w:val="00BB6EC2"/>
    <w:rsid w:val="00BC51CB"/>
    <w:rsid w:val="00BD33BE"/>
    <w:rsid w:val="00BE1C9B"/>
    <w:rsid w:val="00BE37C6"/>
    <w:rsid w:val="00BE4A2D"/>
    <w:rsid w:val="00BE5B08"/>
    <w:rsid w:val="00BE6630"/>
    <w:rsid w:val="00BF24CA"/>
    <w:rsid w:val="00BF4545"/>
    <w:rsid w:val="00BF7C39"/>
    <w:rsid w:val="00C0175A"/>
    <w:rsid w:val="00C03BDD"/>
    <w:rsid w:val="00C050A8"/>
    <w:rsid w:val="00C115B4"/>
    <w:rsid w:val="00C176DB"/>
    <w:rsid w:val="00C210BB"/>
    <w:rsid w:val="00C222A5"/>
    <w:rsid w:val="00C27A5C"/>
    <w:rsid w:val="00C37BCF"/>
    <w:rsid w:val="00C40D2F"/>
    <w:rsid w:val="00C468B3"/>
    <w:rsid w:val="00C5034A"/>
    <w:rsid w:val="00C57DF4"/>
    <w:rsid w:val="00C66230"/>
    <w:rsid w:val="00C74145"/>
    <w:rsid w:val="00C74EA2"/>
    <w:rsid w:val="00C75338"/>
    <w:rsid w:val="00C845AE"/>
    <w:rsid w:val="00C867AE"/>
    <w:rsid w:val="00C879E5"/>
    <w:rsid w:val="00C87D16"/>
    <w:rsid w:val="00CA0CF3"/>
    <w:rsid w:val="00CB0271"/>
    <w:rsid w:val="00CC7704"/>
    <w:rsid w:val="00CC7FE2"/>
    <w:rsid w:val="00CD2818"/>
    <w:rsid w:val="00CE26EA"/>
    <w:rsid w:val="00CF48BE"/>
    <w:rsid w:val="00CF5B85"/>
    <w:rsid w:val="00D10D67"/>
    <w:rsid w:val="00D165DD"/>
    <w:rsid w:val="00D16C1F"/>
    <w:rsid w:val="00D20A1D"/>
    <w:rsid w:val="00D22A3D"/>
    <w:rsid w:val="00D26705"/>
    <w:rsid w:val="00D3252F"/>
    <w:rsid w:val="00D41E12"/>
    <w:rsid w:val="00D479E8"/>
    <w:rsid w:val="00D50200"/>
    <w:rsid w:val="00D5213B"/>
    <w:rsid w:val="00D54029"/>
    <w:rsid w:val="00D63969"/>
    <w:rsid w:val="00D65969"/>
    <w:rsid w:val="00D72718"/>
    <w:rsid w:val="00D74145"/>
    <w:rsid w:val="00D756DD"/>
    <w:rsid w:val="00D8503D"/>
    <w:rsid w:val="00D86AA1"/>
    <w:rsid w:val="00D87152"/>
    <w:rsid w:val="00D940E6"/>
    <w:rsid w:val="00D95F51"/>
    <w:rsid w:val="00D96355"/>
    <w:rsid w:val="00D9671E"/>
    <w:rsid w:val="00DA0083"/>
    <w:rsid w:val="00DB224A"/>
    <w:rsid w:val="00DB66DC"/>
    <w:rsid w:val="00DC15B0"/>
    <w:rsid w:val="00DC2E80"/>
    <w:rsid w:val="00DC2FD9"/>
    <w:rsid w:val="00DC79BA"/>
    <w:rsid w:val="00DD0313"/>
    <w:rsid w:val="00DD6029"/>
    <w:rsid w:val="00DF252A"/>
    <w:rsid w:val="00DF3CBD"/>
    <w:rsid w:val="00E00697"/>
    <w:rsid w:val="00E00973"/>
    <w:rsid w:val="00E01690"/>
    <w:rsid w:val="00E0331A"/>
    <w:rsid w:val="00E069AC"/>
    <w:rsid w:val="00E07990"/>
    <w:rsid w:val="00E1125F"/>
    <w:rsid w:val="00E15D10"/>
    <w:rsid w:val="00E1609D"/>
    <w:rsid w:val="00E16AB6"/>
    <w:rsid w:val="00E25B2A"/>
    <w:rsid w:val="00E26778"/>
    <w:rsid w:val="00E43F8B"/>
    <w:rsid w:val="00E443FE"/>
    <w:rsid w:val="00E47619"/>
    <w:rsid w:val="00E47E38"/>
    <w:rsid w:val="00E52BB7"/>
    <w:rsid w:val="00E54E6B"/>
    <w:rsid w:val="00E55169"/>
    <w:rsid w:val="00E57E93"/>
    <w:rsid w:val="00E656E0"/>
    <w:rsid w:val="00E75FC0"/>
    <w:rsid w:val="00E773E4"/>
    <w:rsid w:val="00E839FB"/>
    <w:rsid w:val="00E83A16"/>
    <w:rsid w:val="00E85C6E"/>
    <w:rsid w:val="00E86FC7"/>
    <w:rsid w:val="00E87B98"/>
    <w:rsid w:val="00E92249"/>
    <w:rsid w:val="00E949EC"/>
    <w:rsid w:val="00E95CC0"/>
    <w:rsid w:val="00EA0B33"/>
    <w:rsid w:val="00EA4116"/>
    <w:rsid w:val="00EC1C83"/>
    <w:rsid w:val="00EC41D0"/>
    <w:rsid w:val="00EC7D2B"/>
    <w:rsid w:val="00ED06C5"/>
    <w:rsid w:val="00ED09E2"/>
    <w:rsid w:val="00ED2B81"/>
    <w:rsid w:val="00ED42E9"/>
    <w:rsid w:val="00ED5569"/>
    <w:rsid w:val="00ED5D3B"/>
    <w:rsid w:val="00EE4C13"/>
    <w:rsid w:val="00EE4C86"/>
    <w:rsid w:val="00EE6CD9"/>
    <w:rsid w:val="00EF062E"/>
    <w:rsid w:val="00EF79F4"/>
    <w:rsid w:val="00F00201"/>
    <w:rsid w:val="00F011C4"/>
    <w:rsid w:val="00F10C9F"/>
    <w:rsid w:val="00F13E3F"/>
    <w:rsid w:val="00F14D0F"/>
    <w:rsid w:val="00F15545"/>
    <w:rsid w:val="00F161D9"/>
    <w:rsid w:val="00F20680"/>
    <w:rsid w:val="00F31C93"/>
    <w:rsid w:val="00F3215F"/>
    <w:rsid w:val="00F3257D"/>
    <w:rsid w:val="00F33DA8"/>
    <w:rsid w:val="00F37EB2"/>
    <w:rsid w:val="00F50206"/>
    <w:rsid w:val="00F513AF"/>
    <w:rsid w:val="00F56606"/>
    <w:rsid w:val="00F569A6"/>
    <w:rsid w:val="00F63BC1"/>
    <w:rsid w:val="00F70107"/>
    <w:rsid w:val="00F741A0"/>
    <w:rsid w:val="00F763FB"/>
    <w:rsid w:val="00F8502A"/>
    <w:rsid w:val="00F8538F"/>
    <w:rsid w:val="00F85A39"/>
    <w:rsid w:val="00F86477"/>
    <w:rsid w:val="00F86848"/>
    <w:rsid w:val="00F9274A"/>
    <w:rsid w:val="00F93D62"/>
    <w:rsid w:val="00F95BF0"/>
    <w:rsid w:val="00FA1A0A"/>
    <w:rsid w:val="00FA37F8"/>
    <w:rsid w:val="00FB17CF"/>
    <w:rsid w:val="00FB4370"/>
    <w:rsid w:val="00FB4BFB"/>
    <w:rsid w:val="00FC489C"/>
    <w:rsid w:val="00FC6487"/>
    <w:rsid w:val="00FD3480"/>
    <w:rsid w:val="00FD3B03"/>
    <w:rsid w:val="00FD5C80"/>
    <w:rsid w:val="00FD641A"/>
    <w:rsid w:val="00FD758E"/>
    <w:rsid w:val="00FE1CF0"/>
    <w:rsid w:val="00FE21E6"/>
    <w:rsid w:val="00FE6F6A"/>
    <w:rsid w:val="00FE7AE4"/>
    <w:rsid w:val="00FF2100"/>
    <w:rsid w:val="00FF2BB8"/>
    <w:rsid w:val="00FF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230"/>
    <w:pPr>
      <w:keepNext/>
      <w:keepLines/>
      <w:widowControl/>
      <w:numPr>
        <w:numId w:val="2"/>
      </w:numPr>
      <w:spacing w:before="480" w:line="276" w:lineRule="auto"/>
      <w:outlineLvl w:val="0"/>
    </w:pPr>
    <w:rPr>
      <w:rFonts w:eastAsiaTheme="majorEastAsia" w:cstheme="majorBidi"/>
      <w:b/>
      <w:bCs/>
      <w:snapToGrid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442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230"/>
    <w:pPr>
      <w:keepNext/>
      <w:keepLines/>
      <w:widowControl/>
      <w:numPr>
        <w:ilvl w:val="3"/>
        <w:numId w:val="2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napToGrid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230"/>
    <w:pPr>
      <w:keepNext/>
      <w:keepLines/>
      <w:widowControl/>
      <w:numPr>
        <w:ilvl w:val="4"/>
        <w:numId w:val="2"/>
      </w:numPr>
      <w:spacing w:before="200" w:line="276" w:lineRule="auto"/>
      <w:outlineLvl w:val="4"/>
    </w:pPr>
    <w:rPr>
      <w:rFonts w:asciiTheme="majorHAnsi" w:eastAsiaTheme="majorEastAsia" w:hAnsiTheme="majorHAnsi" w:cstheme="majorBidi"/>
      <w:snapToGrid/>
      <w:color w:val="243F60" w:themeColor="accent1" w:themeShade="7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230"/>
    <w:pPr>
      <w:keepNext/>
      <w:keepLines/>
      <w:widowControl/>
      <w:numPr>
        <w:ilvl w:val="5"/>
        <w:numId w:val="2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snapToGrid/>
      <w:color w:val="243F60" w:themeColor="accent1" w:themeShade="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230"/>
    <w:pPr>
      <w:keepNext/>
      <w:keepLines/>
      <w:widowControl/>
      <w:numPr>
        <w:ilvl w:val="6"/>
        <w:numId w:val="2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snapToGrid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230"/>
    <w:pPr>
      <w:keepNext/>
      <w:keepLines/>
      <w:widowControl/>
      <w:numPr>
        <w:ilvl w:val="7"/>
        <w:numId w:val="2"/>
      </w:numPr>
      <w:spacing w:before="200" w:line="276" w:lineRule="auto"/>
      <w:outlineLvl w:val="7"/>
    </w:pPr>
    <w:rPr>
      <w:rFonts w:asciiTheme="majorHAnsi" w:eastAsiaTheme="majorEastAsia" w:hAnsiTheme="majorHAnsi" w:cstheme="majorBidi"/>
      <w:snapToGrid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230"/>
    <w:pPr>
      <w:keepNext/>
      <w:keepLines/>
      <w:widowControl/>
      <w:numPr>
        <w:ilvl w:val="8"/>
        <w:numId w:val="2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snapToGrid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C66230"/>
    <w:rPr>
      <w:rFonts w:eastAsiaTheme="majorEastAsia" w:cstheme="majorBidi"/>
      <w:b/>
      <w:bCs/>
      <w:color w:val="000000" w:themeColor="text1"/>
      <w:sz w:val="28"/>
      <w:szCs w:val="28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23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230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23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230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61F6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semiHidden/>
    <w:rsid w:val="00544270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4270"/>
    <w:rPr>
      <w:snapToGrid w:val="0"/>
      <w:lang w:val="en-US" w:eastAsia="en-US"/>
    </w:rPr>
  </w:style>
  <w:style w:type="paragraph" w:customStyle="1" w:styleId="Default">
    <w:name w:val="Default"/>
    <w:rsid w:val="001D4FA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01654C"/>
    <w:pPr>
      <w:widowControl/>
      <w:spacing w:before="100" w:beforeAutospacing="1" w:after="100" w:afterAutospacing="1"/>
    </w:pPr>
    <w:rPr>
      <w:snapToGrid/>
      <w:sz w:val="24"/>
      <w:szCs w:val="24"/>
      <w:lang w:val="sr-Latn-BA" w:eastAsia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ar.savic@unibl.rs" TargetMode="External"/><Relationship Id="rId13" Type="http://schemas.openxmlformats.org/officeDocument/2006/relationships/hyperlink" Target="mailto:majaganci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velemir@tfbl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ksandar.savic@unibl.r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jaganci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.velemir@tfbl.or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F720A-2A02-43E0-9ED8-E4177B87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3023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2016-09-15T12:19:00Z</dcterms:created>
  <dcterms:modified xsi:type="dcterms:W3CDTF">2016-09-15T12:19:00Z</dcterms:modified>
</cp:coreProperties>
</file>