
<file path=[Content_Types].xml><?xml version="1.0" encoding="utf-8"?>
<Types xmlns="http://schemas.openxmlformats.org/package/2006/content-types">
  <Default Extension="bin" ContentType="application/vnd.openxmlformats-officedocument.oleObject"/>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5A5" w:rsidRPr="00D5051B" w:rsidRDefault="00DE25A5" w:rsidP="001915AE">
      <w:pPr>
        <w:jc w:val="center"/>
        <w:rPr>
          <w:b/>
          <w:sz w:val="28"/>
          <w:szCs w:val="28"/>
          <w:lang w:val="bs-Latn-BA"/>
        </w:rPr>
      </w:pPr>
      <w:r>
        <w:rPr>
          <w:b/>
          <w:sz w:val="28"/>
          <w:szCs w:val="28"/>
          <w:lang w:val="en-GB" w:eastAsia="en-GB"/>
        </w:rPr>
        <w:t>ISPITIVANJE INTERAKCIJA Co</w:t>
      </w:r>
      <w:r>
        <w:rPr>
          <w:b/>
          <w:sz w:val="28"/>
          <w:szCs w:val="28"/>
          <w:lang w:val="bs-Latn-BA" w:eastAsia="en-GB"/>
        </w:rPr>
        <w:t>(II) I Mn(II) IONA SA ASKORBINSKOM KISELINOM PRIMJENOM FTIR SPEKTROSKOPIJE</w:t>
      </w:r>
    </w:p>
    <w:p w:rsidR="00DE25A5" w:rsidRPr="00B74A23" w:rsidRDefault="00DE25A5" w:rsidP="001915AE">
      <w:pPr>
        <w:jc w:val="center"/>
        <w:rPr>
          <w:b/>
        </w:rPr>
      </w:pPr>
    </w:p>
    <w:p w:rsidR="00DE25A5" w:rsidRPr="00A74496" w:rsidRDefault="00DE25A5" w:rsidP="001915AE">
      <w:pPr>
        <w:jc w:val="center"/>
        <w:rPr>
          <w:color w:val="000000"/>
        </w:rPr>
      </w:pPr>
      <w:r w:rsidRPr="00A74496">
        <w:rPr>
          <w:color w:val="000000"/>
        </w:rPr>
        <w:t>Cipurković Amira</w:t>
      </w:r>
      <w:r w:rsidRPr="00A74496">
        <w:rPr>
          <w:color w:val="000000"/>
          <w:vertAlign w:val="superscript"/>
        </w:rPr>
        <w:t>1</w:t>
      </w:r>
      <w:r w:rsidRPr="00A74496">
        <w:rPr>
          <w:color w:val="000000"/>
        </w:rPr>
        <w:t>, *Horozić Emir</w:t>
      </w:r>
      <w:r w:rsidRPr="00A74496">
        <w:rPr>
          <w:color w:val="000000"/>
          <w:vertAlign w:val="superscript"/>
        </w:rPr>
        <w:t>1</w:t>
      </w:r>
      <w:r w:rsidRPr="00A74496">
        <w:rPr>
          <w:color w:val="000000"/>
        </w:rPr>
        <w:t>, Marić Snježana</w:t>
      </w:r>
      <w:r w:rsidRPr="00A74496">
        <w:rPr>
          <w:color w:val="000000"/>
          <w:vertAlign w:val="superscript"/>
        </w:rPr>
        <w:t>1</w:t>
      </w:r>
      <w:r w:rsidRPr="00A74496">
        <w:rPr>
          <w:color w:val="000000"/>
        </w:rPr>
        <w:t>, Šestan Indira</w:t>
      </w:r>
      <w:r w:rsidRPr="00A74496">
        <w:rPr>
          <w:color w:val="000000"/>
          <w:vertAlign w:val="superscript"/>
        </w:rPr>
        <w:t>2</w:t>
      </w:r>
      <w:r w:rsidRPr="00A74496">
        <w:rPr>
          <w:color w:val="000000"/>
        </w:rPr>
        <w:t>, Crnkić Aida</w:t>
      </w:r>
      <w:r w:rsidRPr="00A74496">
        <w:rPr>
          <w:color w:val="000000"/>
          <w:vertAlign w:val="superscript"/>
        </w:rPr>
        <w:t>1</w:t>
      </w:r>
      <w:r w:rsidRPr="00A74496">
        <w:rPr>
          <w:color w:val="000000"/>
        </w:rPr>
        <w:t xml:space="preserve"> </w:t>
      </w:r>
    </w:p>
    <w:p w:rsidR="00DE25A5" w:rsidRPr="00D520BC" w:rsidRDefault="00DE25A5" w:rsidP="001915AE">
      <w:pPr>
        <w:jc w:val="center"/>
        <w:rPr>
          <w:color w:val="FF0000"/>
          <w:vertAlign w:val="superscript"/>
        </w:rPr>
      </w:pPr>
    </w:p>
    <w:p w:rsidR="00DE25A5" w:rsidRDefault="00DE25A5" w:rsidP="001915AE">
      <w:pPr>
        <w:jc w:val="center"/>
      </w:pPr>
      <w:r w:rsidRPr="003119D2">
        <w:rPr>
          <w:vertAlign w:val="superscript"/>
        </w:rPr>
        <w:t>1</w:t>
      </w:r>
      <w:r>
        <w:t xml:space="preserve">Prirodno-matematički fakultet, Univerzitet u Tuzli, Univerzitetska br. 4, 75 000 </w:t>
      </w:r>
      <w:smartTag w:uri="urn:schemas-microsoft-com:office:smarttags" w:element="City">
        <w:smartTag w:uri="urn:schemas-microsoft-com:office:smarttags" w:element="place">
          <w:r>
            <w:t>Tuzla</w:t>
          </w:r>
        </w:smartTag>
      </w:smartTag>
      <w:r>
        <w:t>, BiH</w:t>
      </w:r>
    </w:p>
    <w:p w:rsidR="00DE25A5" w:rsidRPr="003119D2" w:rsidRDefault="00DE25A5" w:rsidP="001915AE">
      <w:pPr>
        <w:jc w:val="center"/>
      </w:pPr>
      <w:r>
        <w:t>emir.horozic@hotmail.com</w:t>
      </w:r>
    </w:p>
    <w:p w:rsidR="00DE25A5" w:rsidRPr="003119D2" w:rsidRDefault="00DE25A5" w:rsidP="001915AE">
      <w:pPr>
        <w:jc w:val="center"/>
      </w:pPr>
      <w:r w:rsidRPr="003119D2">
        <w:rPr>
          <w:vertAlign w:val="superscript"/>
        </w:rPr>
        <w:t>2</w:t>
      </w:r>
      <w:r>
        <w:t xml:space="preserve">Tehnološki fakultet, Univerzitet u Tuzli, Univerzitetska br. 8, 75 000 </w:t>
      </w:r>
      <w:smartTag w:uri="urn:schemas-microsoft-com:office:smarttags" w:element="City">
        <w:smartTag w:uri="urn:schemas-microsoft-com:office:smarttags" w:element="place">
          <w:r>
            <w:t>Tuzla</w:t>
          </w:r>
        </w:smartTag>
      </w:smartTag>
      <w:r>
        <w:t>, BiH</w:t>
      </w:r>
    </w:p>
    <w:p w:rsidR="00DE25A5" w:rsidRDefault="00DE25A5" w:rsidP="001915AE">
      <w:pPr>
        <w:rPr>
          <w:sz w:val="24"/>
          <w:szCs w:val="24"/>
        </w:rPr>
      </w:pPr>
    </w:p>
    <w:p w:rsidR="00DE25A5" w:rsidRPr="00532254" w:rsidRDefault="00DE25A5" w:rsidP="001915AE">
      <w:pPr>
        <w:rPr>
          <w:sz w:val="24"/>
          <w:szCs w:val="24"/>
        </w:rPr>
      </w:pPr>
    </w:p>
    <w:p w:rsidR="00DE25A5" w:rsidRPr="00C74A36" w:rsidRDefault="00DE25A5" w:rsidP="001915AE">
      <w:pPr>
        <w:pStyle w:val="References"/>
        <w:ind w:left="0" w:firstLine="0"/>
        <w:rPr>
          <w:rFonts w:ascii="Times New Roman" w:hAnsi="Times New Roman"/>
          <w:sz w:val="24"/>
          <w:szCs w:val="24"/>
          <w:lang w:val="en-US"/>
        </w:rPr>
      </w:pPr>
      <w:r w:rsidRPr="00C74A36">
        <w:rPr>
          <w:rFonts w:ascii="Times New Roman" w:hAnsi="Times New Roman"/>
          <w:sz w:val="24"/>
          <w:szCs w:val="24"/>
          <w:lang w:val="en-US"/>
        </w:rPr>
        <w:t xml:space="preserve">Kobalt i mangan kao mikrobiogeni elementi su od izuzetnog značaja za ljudski organizam jer ulaze u sastav velikog broja enzima sa različitim funkcijama. Askorbinska kiselina, sa druge strane, predstavlja izuzetno važan spoj za biološke sisteme, budući da povećava imunološki odgovor organizma pri širokom spektru infekcija i alergija. </w:t>
      </w:r>
    </w:p>
    <w:p w:rsidR="00DE25A5" w:rsidRPr="00215585" w:rsidRDefault="00DE25A5" w:rsidP="001915AE">
      <w:pPr>
        <w:pStyle w:val="References"/>
        <w:ind w:left="0" w:firstLine="0"/>
        <w:rPr>
          <w:rFonts w:ascii="Times New Roman" w:hAnsi="Times New Roman"/>
          <w:sz w:val="24"/>
          <w:szCs w:val="24"/>
          <w:lang w:val="pt-BR"/>
        </w:rPr>
      </w:pPr>
      <w:r w:rsidRPr="00215585">
        <w:rPr>
          <w:rFonts w:ascii="Times New Roman" w:hAnsi="Times New Roman"/>
          <w:sz w:val="24"/>
          <w:szCs w:val="24"/>
          <w:lang w:val="pt-BR"/>
        </w:rPr>
        <w:t>Cilj ovog istraž</w:t>
      </w:r>
      <w:r>
        <w:rPr>
          <w:rFonts w:ascii="Times New Roman" w:hAnsi="Times New Roman"/>
          <w:sz w:val="24"/>
          <w:szCs w:val="24"/>
          <w:lang w:val="pt-BR"/>
        </w:rPr>
        <w:t xml:space="preserve">ivanja </w:t>
      </w:r>
      <w:r w:rsidRPr="00A74496">
        <w:rPr>
          <w:rFonts w:ascii="Times New Roman" w:hAnsi="Times New Roman"/>
          <w:sz w:val="24"/>
          <w:szCs w:val="24"/>
          <w:lang w:val="pt-BR"/>
        </w:rPr>
        <w:t>je</w:t>
      </w:r>
      <w:r>
        <w:rPr>
          <w:rFonts w:ascii="Times New Roman" w:hAnsi="Times New Roman"/>
          <w:sz w:val="24"/>
          <w:szCs w:val="24"/>
          <w:lang w:val="pt-BR"/>
        </w:rPr>
        <w:t xml:space="preserve"> da se primjenom FT</w:t>
      </w:r>
      <w:r w:rsidRPr="00215585">
        <w:rPr>
          <w:rFonts w:ascii="Times New Roman" w:hAnsi="Times New Roman"/>
          <w:sz w:val="24"/>
          <w:szCs w:val="24"/>
          <w:lang w:val="pt-BR"/>
        </w:rPr>
        <w:t xml:space="preserve">IR spektroskopije ustanove potencijalne interakcije navedenih iona biometala sa askorbinskom kiselinom u približno fiziološkim uslovima, budući da askorbinska kiselina u organizmu može stvarati određene asocijate sa Mn(II) </w:t>
      </w:r>
      <w:r>
        <w:rPr>
          <w:rFonts w:ascii="Times New Roman" w:hAnsi="Times New Roman"/>
          <w:sz w:val="24"/>
          <w:szCs w:val="24"/>
          <w:lang w:val="pt-BR"/>
        </w:rPr>
        <w:t>i Co(II) ionima. Za snimanje FT</w:t>
      </w:r>
      <w:r w:rsidRPr="00215585">
        <w:rPr>
          <w:rFonts w:ascii="Times New Roman" w:hAnsi="Times New Roman"/>
          <w:sz w:val="24"/>
          <w:szCs w:val="24"/>
          <w:lang w:val="pt-BR"/>
        </w:rPr>
        <w:t xml:space="preserve">IR spektara pripremane su KBr pastile, dobijene usitnjavanjem i miješanjem izdvojenih čvrstih produkata interakcije </w:t>
      </w:r>
      <w:r>
        <w:rPr>
          <w:rFonts w:ascii="Times New Roman" w:hAnsi="Times New Roman"/>
          <w:sz w:val="24"/>
          <w:szCs w:val="24"/>
          <w:lang w:val="pt-BR"/>
        </w:rPr>
        <w:t>metal-ligand (</w:t>
      </w:r>
      <w:r w:rsidRPr="00215585">
        <w:rPr>
          <w:rFonts w:ascii="Times New Roman" w:hAnsi="Times New Roman"/>
          <w:sz w:val="24"/>
          <w:szCs w:val="24"/>
          <w:lang w:val="pt-BR"/>
        </w:rPr>
        <w:t>M-L</w:t>
      </w:r>
      <w:r>
        <w:rPr>
          <w:rFonts w:ascii="Times New Roman" w:hAnsi="Times New Roman"/>
          <w:sz w:val="24"/>
          <w:szCs w:val="24"/>
          <w:lang w:val="pt-BR"/>
        </w:rPr>
        <w:t>)</w:t>
      </w:r>
      <w:r w:rsidRPr="00215585">
        <w:rPr>
          <w:rFonts w:ascii="Times New Roman" w:hAnsi="Times New Roman"/>
          <w:sz w:val="24"/>
          <w:szCs w:val="24"/>
          <w:lang w:val="pt-BR"/>
        </w:rPr>
        <w:t xml:space="preserve"> pri odgovarajućim pH</w:t>
      </w:r>
      <w:r>
        <w:rPr>
          <w:rFonts w:ascii="Times New Roman" w:hAnsi="Times New Roman"/>
          <w:sz w:val="24"/>
          <w:szCs w:val="24"/>
          <w:lang w:val="pt-BR"/>
        </w:rPr>
        <w:t xml:space="preserve"> vrijednostima sa čvrstim KBr</w:t>
      </w:r>
      <w:r w:rsidRPr="00215585">
        <w:rPr>
          <w:rFonts w:ascii="Times New Roman" w:hAnsi="Times New Roman"/>
          <w:sz w:val="24"/>
          <w:szCs w:val="24"/>
          <w:lang w:val="pt-BR"/>
        </w:rPr>
        <w:t>.</w:t>
      </w:r>
    </w:p>
    <w:p w:rsidR="00DE25A5" w:rsidRPr="00215585" w:rsidRDefault="00DE25A5" w:rsidP="001915AE">
      <w:pPr>
        <w:pStyle w:val="References"/>
        <w:ind w:left="0" w:firstLine="0"/>
        <w:rPr>
          <w:rFonts w:ascii="Times New Roman" w:hAnsi="Times New Roman"/>
          <w:sz w:val="24"/>
          <w:szCs w:val="24"/>
          <w:lang w:val="pt-BR"/>
        </w:rPr>
      </w:pPr>
      <w:r w:rsidRPr="00215585">
        <w:rPr>
          <w:rFonts w:ascii="Times New Roman" w:hAnsi="Times New Roman"/>
          <w:sz w:val="24"/>
          <w:szCs w:val="24"/>
          <w:lang w:val="pt-BR"/>
        </w:rPr>
        <w:t>Rezultati pokazuju da se spektar čiste askorbinske kiseline značajno razlikuje od spektara model sistema Co(II)-askorbinska kiselina, odnosno Mn(II)-askorbinska kiselina, prvenstveno u oblastima talasnih brojeva 3600-3200 cm</w:t>
      </w:r>
      <w:r w:rsidRPr="00215585">
        <w:rPr>
          <w:rFonts w:ascii="Times New Roman" w:hAnsi="Times New Roman"/>
          <w:sz w:val="24"/>
          <w:szCs w:val="24"/>
          <w:vertAlign w:val="superscript"/>
          <w:lang w:val="pt-BR"/>
        </w:rPr>
        <w:t>-1</w:t>
      </w:r>
      <w:r w:rsidRPr="00215585">
        <w:rPr>
          <w:rFonts w:ascii="Times New Roman" w:hAnsi="Times New Roman"/>
          <w:sz w:val="24"/>
          <w:szCs w:val="24"/>
          <w:lang w:val="pt-BR"/>
        </w:rPr>
        <w:t xml:space="preserve">, karakterističnim za vibracije O-H grupe/a i </w:t>
      </w:r>
      <w:r>
        <w:rPr>
          <w:rFonts w:ascii="Times New Roman" w:hAnsi="Times New Roman"/>
          <w:sz w:val="24"/>
          <w:szCs w:val="24"/>
          <w:lang w:val="pt-BR"/>
        </w:rPr>
        <w:br/>
      </w:r>
      <w:r w:rsidRPr="00215585">
        <w:rPr>
          <w:rFonts w:ascii="Times New Roman" w:hAnsi="Times New Roman"/>
          <w:sz w:val="24"/>
          <w:szCs w:val="24"/>
          <w:lang w:val="pt-BR"/>
        </w:rPr>
        <w:t>1752 cm</w:t>
      </w:r>
      <w:r w:rsidRPr="00215585">
        <w:rPr>
          <w:rFonts w:ascii="Times New Roman" w:hAnsi="Times New Roman"/>
          <w:sz w:val="24"/>
          <w:szCs w:val="24"/>
          <w:vertAlign w:val="superscript"/>
          <w:lang w:val="pt-BR"/>
        </w:rPr>
        <w:t>-1</w:t>
      </w:r>
      <w:r w:rsidRPr="00215585">
        <w:rPr>
          <w:rFonts w:ascii="Times New Roman" w:hAnsi="Times New Roman"/>
          <w:sz w:val="24"/>
          <w:szCs w:val="24"/>
          <w:lang w:val="pt-BR"/>
        </w:rPr>
        <w:t xml:space="preserve">, karakterističnim za C=O grupu. Može se zaključiti da dolazi do izmjena u strukturi askorbinske kiseline prilikom interakcije sa Co(II) i Mn(II) ionom i da se interakcija uspostavlja prvenstveno preko </w:t>
      </w:r>
      <w:r w:rsidRPr="00A74496">
        <w:rPr>
          <w:rFonts w:ascii="Times New Roman" w:hAnsi="Times New Roman"/>
          <w:sz w:val="24"/>
          <w:szCs w:val="24"/>
          <w:lang w:val="pt-BR"/>
        </w:rPr>
        <w:t>kisikovih donorskih atoma</w:t>
      </w:r>
      <w:r w:rsidRPr="00215585">
        <w:rPr>
          <w:rFonts w:ascii="Times New Roman" w:hAnsi="Times New Roman"/>
          <w:sz w:val="24"/>
          <w:szCs w:val="24"/>
          <w:lang w:val="pt-BR"/>
        </w:rPr>
        <w:t xml:space="preserve"> hidroksilnih grupa i </w:t>
      </w:r>
      <w:r>
        <w:rPr>
          <w:rFonts w:ascii="Times New Roman" w:hAnsi="Times New Roman"/>
          <w:sz w:val="24"/>
          <w:szCs w:val="24"/>
          <w:lang w:val="pt-BR"/>
        </w:rPr>
        <w:t>karbonilne grupe</w:t>
      </w:r>
      <w:r w:rsidRPr="00215585">
        <w:rPr>
          <w:rFonts w:ascii="Times New Roman" w:hAnsi="Times New Roman"/>
          <w:sz w:val="24"/>
          <w:szCs w:val="24"/>
          <w:lang w:val="pt-BR"/>
        </w:rPr>
        <w:t>.</w:t>
      </w:r>
    </w:p>
    <w:p w:rsidR="00DE25A5" w:rsidRPr="00C74A36" w:rsidRDefault="00DE25A5" w:rsidP="001915AE">
      <w:pPr>
        <w:jc w:val="both"/>
        <w:rPr>
          <w:sz w:val="24"/>
          <w:szCs w:val="24"/>
          <w:lang w:val="pt-BR"/>
        </w:rPr>
      </w:pPr>
    </w:p>
    <w:p w:rsidR="00DE25A5" w:rsidRPr="00A74496" w:rsidRDefault="00DE25A5" w:rsidP="001915AE">
      <w:pPr>
        <w:jc w:val="both"/>
        <w:rPr>
          <w:color w:val="000000"/>
          <w:sz w:val="24"/>
          <w:szCs w:val="24"/>
          <w:lang w:val="pt-BR"/>
        </w:rPr>
      </w:pPr>
      <w:r w:rsidRPr="00A74496">
        <w:rPr>
          <w:color w:val="000000"/>
          <w:sz w:val="24"/>
          <w:szCs w:val="24"/>
          <w:lang w:val="pt-BR"/>
        </w:rPr>
        <w:t>Ključne riječi: askorbinska kiselina, kobalt, mangan, FTIR spektri, O-donor atomi</w:t>
      </w:r>
    </w:p>
    <w:p w:rsidR="00DE25A5" w:rsidRPr="00C74A36" w:rsidRDefault="00DE25A5" w:rsidP="001915AE">
      <w:pPr>
        <w:pStyle w:val="References"/>
        <w:ind w:left="0" w:firstLine="0"/>
        <w:rPr>
          <w:rFonts w:ascii="Times New Roman" w:hAnsi="Times New Roman"/>
          <w:color w:val="auto"/>
          <w:sz w:val="24"/>
          <w:szCs w:val="24"/>
          <w:lang w:val="pt-BR"/>
        </w:rPr>
      </w:pPr>
    </w:p>
    <w:p w:rsidR="00DE25A5" w:rsidRPr="00C74A36" w:rsidRDefault="00DE25A5" w:rsidP="001915AE">
      <w:pPr>
        <w:widowControl/>
        <w:jc w:val="both"/>
        <w:rPr>
          <w:sz w:val="24"/>
          <w:szCs w:val="24"/>
          <w:lang w:val="pt-BR"/>
        </w:rPr>
      </w:pPr>
    </w:p>
    <w:p w:rsidR="00DE25A5" w:rsidRPr="00C74A36" w:rsidRDefault="00DE25A5" w:rsidP="00F662FE">
      <w:pPr>
        <w:widowControl/>
        <w:spacing w:line="360" w:lineRule="auto"/>
        <w:jc w:val="center"/>
        <w:rPr>
          <w:b/>
          <w:sz w:val="24"/>
          <w:szCs w:val="24"/>
          <w:lang w:val="pt-BR"/>
        </w:rPr>
      </w:pPr>
      <w:r w:rsidRPr="00C74A36">
        <w:rPr>
          <w:b/>
          <w:sz w:val="24"/>
          <w:szCs w:val="24"/>
          <w:lang w:val="pt-BR"/>
        </w:rPr>
        <w:t>UVOD</w:t>
      </w:r>
    </w:p>
    <w:p w:rsidR="00DE25A5" w:rsidRPr="00C74A36" w:rsidRDefault="00DE25A5" w:rsidP="0061409C">
      <w:pPr>
        <w:widowControl/>
        <w:jc w:val="both"/>
        <w:rPr>
          <w:sz w:val="24"/>
          <w:szCs w:val="24"/>
          <w:lang w:val="pt-BR"/>
        </w:rPr>
      </w:pPr>
      <w:r w:rsidRPr="00C74A36">
        <w:rPr>
          <w:sz w:val="24"/>
          <w:szCs w:val="24"/>
          <w:lang w:val="pt-BR"/>
        </w:rPr>
        <w:t>Askorbinska kiselina, u narodu poznata kao vitamin C, je organsko jedinjenje sa izrazitim antioksidativnim osobinama. Po IUPAC nomenklaturi askorbinska kiselina predsta</w:t>
      </w:r>
      <w:r w:rsidR="00C74A36" w:rsidRPr="00C74A36">
        <w:rPr>
          <w:color w:val="993300"/>
          <w:sz w:val="24"/>
          <w:szCs w:val="24"/>
          <w:lang w:val="pt-BR"/>
        </w:rPr>
        <w:t>v</w:t>
      </w:r>
      <w:r w:rsidRPr="00C74A36">
        <w:rPr>
          <w:sz w:val="24"/>
          <w:szCs w:val="24"/>
          <w:lang w:val="pt-BR"/>
        </w:rPr>
        <w:t xml:space="preserve">lja (R)-3,4-dihidroksi-5-((S)- 1,2-dihidroksietil)furan-2(5N)-on i njena strukturna formula prikazana je na slici 1. </w:t>
      </w:r>
    </w:p>
    <w:p w:rsidR="00DE25A5" w:rsidRDefault="00401310" w:rsidP="0061409C">
      <w:pPr>
        <w:widowControl/>
        <w:jc w:val="center"/>
        <w:rPr>
          <w:sz w:val="24"/>
          <w:szCs w:val="24"/>
        </w:rPr>
      </w:pPr>
      <w:r>
        <w:object w:dxaOrig="3482" w:dyaOrig="21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pt;height:108.75pt" o:ole="">
            <v:imagedata r:id="rId5" o:title=""/>
          </v:shape>
          <o:OLEObject Type="Embed" ProgID="ChemDraw.Document.6.0" ShapeID="_x0000_i1025" DrawAspect="Content" ObjectID="_1540012574" r:id="rId6"/>
        </w:object>
      </w:r>
    </w:p>
    <w:p w:rsidR="00DE25A5" w:rsidRPr="0061409C" w:rsidRDefault="00DE25A5" w:rsidP="0061409C">
      <w:pPr>
        <w:widowControl/>
        <w:jc w:val="center"/>
        <w:rPr>
          <w:sz w:val="2"/>
          <w:szCs w:val="24"/>
        </w:rPr>
      </w:pPr>
    </w:p>
    <w:p w:rsidR="00DE25A5" w:rsidRDefault="00DE25A5" w:rsidP="0061409C">
      <w:pPr>
        <w:widowControl/>
        <w:jc w:val="center"/>
        <w:rPr>
          <w:b/>
          <w:i/>
          <w:szCs w:val="24"/>
        </w:rPr>
      </w:pPr>
    </w:p>
    <w:p w:rsidR="00DE25A5" w:rsidRPr="00C74A36" w:rsidRDefault="00DE25A5" w:rsidP="0061409C">
      <w:pPr>
        <w:widowControl/>
        <w:jc w:val="center"/>
        <w:rPr>
          <w:szCs w:val="24"/>
          <w:lang w:val="da-DK"/>
        </w:rPr>
      </w:pPr>
      <w:r w:rsidRPr="00C74A36">
        <w:rPr>
          <w:b/>
          <w:i/>
          <w:szCs w:val="24"/>
          <w:lang w:val="da-DK"/>
        </w:rPr>
        <w:t>Slika 1.</w:t>
      </w:r>
      <w:r w:rsidRPr="00C74A36">
        <w:rPr>
          <w:szCs w:val="24"/>
          <w:lang w:val="da-DK"/>
        </w:rPr>
        <w:t xml:space="preserve"> Strukturna formula askorbinske kiseline</w:t>
      </w:r>
    </w:p>
    <w:p w:rsidR="00DE25A5" w:rsidRPr="00C74A36" w:rsidRDefault="00DE25A5" w:rsidP="00625BDF">
      <w:pPr>
        <w:jc w:val="center"/>
        <w:rPr>
          <w:szCs w:val="24"/>
          <w:lang w:val="da-DK"/>
        </w:rPr>
      </w:pPr>
      <w:r w:rsidRPr="00C74A36">
        <w:rPr>
          <w:b/>
          <w:i/>
          <w:szCs w:val="24"/>
          <w:lang w:val="da-DK"/>
        </w:rPr>
        <w:t>Figure 1.</w:t>
      </w:r>
      <w:r w:rsidRPr="00C74A36">
        <w:rPr>
          <w:szCs w:val="24"/>
          <w:lang w:val="da-DK"/>
        </w:rPr>
        <w:t xml:space="preserve"> Structure of ascorbic acid</w:t>
      </w:r>
    </w:p>
    <w:p w:rsidR="00DE25A5" w:rsidRPr="00C74A36" w:rsidRDefault="00DE25A5" w:rsidP="001915AE">
      <w:pPr>
        <w:widowControl/>
        <w:jc w:val="both"/>
        <w:rPr>
          <w:sz w:val="10"/>
          <w:szCs w:val="24"/>
          <w:lang w:val="da-DK"/>
        </w:rPr>
      </w:pPr>
    </w:p>
    <w:p w:rsidR="00401310" w:rsidRDefault="00DE25A5" w:rsidP="00A62811">
      <w:pPr>
        <w:widowControl/>
        <w:jc w:val="both"/>
        <w:rPr>
          <w:sz w:val="24"/>
          <w:szCs w:val="24"/>
          <w:lang w:val="da-DK"/>
        </w:rPr>
      </w:pPr>
      <w:r w:rsidRPr="00A74496">
        <w:rPr>
          <w:color w:val="000000"/>
          <w:sz w:val="24"/>
          <w:szCs w:val="24"/>
          <w:lang w:val="da-DK"/>
        </w:rPr>
        <w:t>Askorbinska kiselina se često koristi kao aditiv u prehrambenoj industriji</w:t>
      </w:r>
      <w:r w:rsidR="00BC4980" w:rsidRPr="00A74496">
        <w:rPr>
          <w:color w:val="000000"/>
          <w:sz w:val="24"/>
          <w:szCs w:val="24"/>
          <w:lang w:val="da-DK"/>
        </w:rPr>
        <w:t>,</w:t>
      </w:r>
      <w:r w:rsidRPr="00A74496">
        <w:rPr>
          <w:color w:val="000000"/>
          <w:sz w:val="24"/>
          <w:szCs w:val="24"/>
          <w:lang w:val="da-DK"/>
        </w:rPr>
        <w:t xml:space="preserve"> odobren od strane Evropske komisije. [1] Po strukturi je ketolakton sa šest ugljenikovih atoma</w:t>
      </w:r>
      <w:r w:rsidRPr="00C74A36">
        <w:rPr>
          <w:sz w:val="24"/>
          <w:szCs w:val="24"/>
          <w:lang w:val="da-DK"/>
        </w:rPr>
        <w:t xml:space="preserve">. </w:t>
      </w:r>
    </w:p>
    <w:p w:rsidR="00DE25A5" w:rsidRPr="00A74496" w:rsidRDefault="00DE25A5" w:rsidP="00A62811">
      <w:pPr>
        <w:widowControl/>
        <w:jc w:val="both"/>
        <w:rPr>
          <w:color w:val="000000"/>
          <w:sz w:val="24"/>
          <w:szCs w:val="24"/>
        </w:rPr>
      </w:pPr>
      <w:r w:rsidRPr="00A74496">
        <w:rPr>
          <w:color w:val="000000"/>
          <w:sz w:val="24"/>
          <w:szCs w:val="24"/>
          <w:lang w:val="da-DK"/>
        </w:rPr>
        <w:lastRenderedPageBreak/>
        <w:t>Kod infekcijskih</w:t>
      </w:r>
      <w:r w:rsidRPr="00C74A36">
        <w:rPr>
          <w:sz w:val="24"/>
          <w:szCs w:val="24"/>
          <w:lang w:val="da-DK"/>
        </w:rPr>
        <w:t xml:space="preserve"> oboljenja, vitamin C pospješuje imunološki </w:t>
      </w:r>
      <w:r w:rsidRPr="00A74496">
        <w:rPr>
          <w:color w:val="000000"/>
          <w:sz w:val="24"/>
          <w:szCs w:val="24"/>
          <w:lang w:val="da-DK"/>
        </w:rPr>
        <w:t>odgovor organizma. [</w:t>
      </w:r>
      <w:r w:rsidR="00C74A36" w:rsidRPr="00A74496">
        <w:rPr>
          <w:color w:val="000000"/>
          <w:sz w:val="24"/>
          <w:szCs w:val="24"/>
          <w:lang w:val="da-DK"/>
        </w:rPr>
        <w:t>2,</w:t>
      </w:r>
      <w:r w:rsidRPr="00A74496">
        <w:rPr>
          <w:color w:val="000000"/>
          <w:sz w:val="24"/>
          <w:szCs w:val="24"/>
          <w:lang w:val="da-DK"/>
        </w:rPr>
        <w:t>3]</w:t>
      </w:r>
      <w:r w:rsidR="00C74A36" w:rsidRPr="00A74496">
        <w:rPr>
          <w:color w:val="000000"/>
          <w:sz w:val="24"/>
          <w:szCs w:val="24"/>
          <w:lang w:val="da-DK"/>
        </w:rPr>
        <w:t>.</w:t>
      </w:r>
      <w:r w:rsidRPr="00A74496">
        <w:rPr>
          <w:color w:val="000000"/>
          <w:sz w:val="24"/>
          <w:szCs w:val="24"/>
          <w:lang w:val="da-DK"/>
        </w:rPr>
        <w:t xml:space="preserve"> Kao kofaktor učestvuje u najmanje šest enzimskih reakcija, među kojima je nekoliko reakcija sinteze kolagena, čija se disfunkcionalnost manifestuje simptomima karakterističnim za skorbut.</w:t>
      </w:r>
      <w:r w:rsidRPr="00A74496">
        <w:rPr>
          <w:color w:val="000000"/>
          <w:lang w:val="da-DK"/>
        </w:rPr>
        <w:t xml:space="preserve"> </w:t>
      </w:r>
      <w:r w:rsidRPr="00A74496">
        <w:rPr>
          <w:color w:val="000000"/>
          <w:sz w:val="24"/>
          <w:szCs w:val="24"/>
          <w:lang w:val="da-DK"/>
        </w:rPr>
        <w:t xml:space="preserve">Askorbat (anjon askorbinske kiseline) je neophodan u nizu esencijalnih metaboličkih reakcija kod svih životinja i biljaka. U organizmu se reverzibilno oksidira do dehidroaskorbinske kiseline, koja posjeduje potpunu vitaminsku aktivnost (slika 2). </w:t>
      </w:r>
      <w:r w:rsidRPr="00A74496">
        <w:rPr>
          <w:color w:val="000000"/>
          <w:sz w:val="24"/>
          <w:szCs w:val="24"/>
        </w:rPr>
        <w:t>[4]</w:t>
      </w:r>
    </w:p>
    <w:p w:rsidR="00DE25A5" w:rsidRPr="00A74496" w:rsidRDefault="00DE25A5" w:rsidP="00A62811">
      <w:pPr>
        <w:widowControl/>
        <w:jc w:val="both"/>
        <w:rPr>
          <w:color w:val="000000"/>
          <w:sz w:val="8"/>
          <w:szCs w:val="24"/>
        </w:rPr>
      </w:pPr>
    </w:p>
    <w:p w:rsidR="00DE25A5" w:rsidRDefault="00900062" w:rsidP="00A62811">
      <w:pPr>
        <w:widowControl/>
        <w:jc w:val="center"/>
        <w:rPr>
          <w:sz w:val="24"/>
          <w:szCs w:val="24"/>
        </w:rPr>
      </w:pPr>
      <w:r>
        <w:rPr>
          <w:noProof/>
        </w:rPr>
        <w:pict>
          <v:shape id="_x0000_s1026" type="#_x0000_t75" style="position:absolute;left:0;text-align:left;margin-left:54.45pt;margin-top:1.85pt;width:344.25pt;height:414.75pt;z-index:-251660800">
            <v:imagedata r:id="rId7" o:title=""/>
          </v:shape>
          <o:OLEObject Type="Embed" ProgID="ChemDraw.Document.6.0" ShapeID="_x0000_s1026" DrawAspect="Content" ObjectID="_1540012575" r:id="rId8"/>
        </w:pict>
      </w:r>
    </w:p>
    <w:p w:rsidR="00DE25A5" w:rsidRDefault="00DE25A5"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b/>
          <w:i/>
          <w:szCs w:val="24"/>
        </w:rPr>
      </w:pPr>
    </w:p>
    <w:p w:rsidR="00900062" w:rsidRDefault="00900062" w:rsidP="00A62811">
      <w:pPr>
        <w:widowControl/>
        <w:jc w:val="center"/>
        <w:rPr>
          <w:sz w:val="16"/>
          <w:szCs w:val="16"/>
        </w:rPr>
      </w:pPr>
      <w:r>
        <w:rPr>
          <w:sz w:val="16"/>
          <w:szCs w:val="16"/>
        </w:rPr>
        <w:t xml:space="preserve">                                                                        </w:t>
      </w:r>
    </w:p>
    <w:p w:rsidR="00900062" w:rsidRDefault="00900062" w:rsidP="00A62811">
      <w:pPr>
        <w:widowControl/>
        <w:jc w:val="center"/>
        <w:rPr>
          <w:sz w:val="16"/>
          <w:szCs w:val="16"/>
        </w:rPr>
      </w:pPr>
      <w:r>
        <w:rPr>
          <w:sz w:val="16"/>
          <w:szCs w:val="16"/>
        </w:rPr>
        <w:t xml:space="preserve">                                                                                                                                                                    (</w:t>
      </w:r>
      <w:r>
        <w:rPr>
          <w:sz w:val="16"/>
          <w:szCs w:val="16"/>
        </w:rPr>
        <w:sym w:font="Symbol" w:char="F03E"/>
      </w:r>
      <w:r>
        <w:rPr>
          <w:sz w:val="16"/>
          <w:szCs w:val="16"/>
        </w:rPr>
        <w:t>99%)</w:t>
      </w:r>
    </w:p>
    <w:p w:rsidR="00900062" w:rsidRPr="00900062" w:rsidRDefault="00900062" w:rsidP="00A62811">
      <w:pPr>
        <w:widowControl/>
        <w:jc w:val="center"/>
        <w:rPr>
          <w:sz w:val="16"/>
          <w:szCs w:val="16"/>
        </w:rPr>
      </w:pPr>
      <w:r>
        <w:rPr>
          <w:sz w:val="16"/>
          <w:szCs w:val="16"/>
        </w:rPr>
        <w:t xml:space="preserve">                                                                                                                                               (pk</w:t>
      </w:r>
      <w:r>
        <w:rPr>
          <w:sz w:val="16"/>
          <w:szCs w:val="16"/>
        </w:rPr>
        <w:sym w:font="Symbol" w:char="F07E"/>
      </w:r>
      <w:r>
        <w:rPr>
          <w:sz w:val="16"/>
          <w:szCs w:val="16"/>
        </w:rPr>
        <w:t>8-9)</w:t>
      </w:r>
    </w:p>
    <w:p w:rsidR="00900062" w:rsidRPr="00900062" w:rsidRDefault="00900062" w:rsidP="00A62811">
      <w:pPr>
        <w:widowControl/>
        <w:jc w:val="center"/>
        <w:rPr>
          <w:sz w:val="16"/>
          <w:szCs w:val="16"/>
        </w:rPr>
      </w:pPr>
      <w:r>
        <w:rPr>
          <w:sz w:val="16"/>
          <w:szCs w:val="16"/>
        </w:rPr>
        <w:t xml:space="preserve">                                       </w:t>
      </w:r>
    </w:p>
    <w:p w:rsidR="00DE25A5" w:rsidRDefault="00DE25A5" w:rsidP="00A62811">
      <w:pPr>
        <w:widowControl/>
        <w:jc w:val="center"/>
        <w:rPr>
          <w:szCs w:val="24"/>
        </w:rPr>
      </w:pPr>
      <w:r w:rsidRPr="0058035F">
        <w:rPr>
          <w:b/>
          <w:i/>
          <w:szCs w:val="24"/>
        </w:rPr>
        <w:t>Slika 2.</w:t>
      </w:r>
      <w:r w:rsidRPr="0058035F">
        <w:rPr>
          <w:szCs w:val="24"/>
        </w:rPr>
        <w:t xml:space="preserve"> Transformacije askorbinske kiseline u dehidroaskorbinsku kiselinu [4]</w:t>
      </w:r>
    </w:p>
    <w:p w:rsidR="00DE25A5" w:rsidRDefault="00DE25A5" w:rsidP="00625BDF">
      <w:pPr>
        <w:jc w:val="center"/>
        <w:rPr>
          <w:szCs w:val="24"/>
        </w:rPr>
      </w:pPr>
      <w:r w:rsidRPr="00625BDF">
        <w:rPr>
          <w:b/>
          <w:i/>
          <w:szCs w:val="24"/>
        </w:rPr>
        <w:t>Figure 2.</w:t>
      </w:r>
      <w:r>
        <w:rPr>
          <w:szCs w:val="24"/>
        </w:rPr>
        <w:t xml:space="preserve"> </w:t>
      </w:r>
      <w:r w:rsidRPr="00625BDF">
        <w:rPr>
          <w:szCs w:val="24"/>
        </w:rPr>
        <w:t xml:space="preserve">Transformation of ascorbic acid </w:t>
      </w:r>
      <w:r>
        <w:rPr>
          <w:szCs w:val="24"/>
        </w:rPr>
        <w:t>in dehydroascorbic acid</w:t>
      </w:r>
    </w:p>
    <w:p w:rsidR="00DE25A5" w:rsidRPr="00625BDF" w:rsidRDefault="00DE25A5" w:rsidP="00625BDF">
      <w:pPr>
        <w:jc w:val="center"/>
        <w:rPr>
          <w:sz w:val="6"/>
          <w:szCs w:val="24"/>
        </w:rPr>
      </w:pPr>
    </w:p>
    <w:p w:rsidR="00900062" w:rsidRPr="00A74496" w:rsidRDefault="00900062" w:rsidP="001915AE">
      <w:pPr>
        <w:widowControl/>
        <w:jc w:val="both"/>
        <w:rPr>
          <w:color w:val="000000"/>
          <w:sz w:val="24"/>
          <w:szCs w:val="24"/>
        </w:rPr>
      </w:pPr>
    </w:p>
    <w:p w:rsidR="00DE25A5" w:rsidRPr="00A74496" w:rsidRDefault="00DE25A5" w:rsidP="001915AE">
      <w:pPr>
        <w:widowControl/>
        <w:jc w:val="both"/>
        <w:rPr>
          <w:color w:val="000000"/>
          <w:sz w:val="24"/>
          <w:szCs w:val="24"/>
        </w:rPr>
      </w:pPr>
      <w:r w:rsidRPr="00A74496">
        <w:rPr>
          <w:color w:val="000000"/>
          <w:sz w:val="24"/>
          <w:szCs w:val="24"/>
        </w:rPr>
        <w:t>Askorbinska kiselina je izuzetno značajna kod sprečavanja i liječenja malignih oboljenja. Naime, istraživanja su pokazala da unos nekoliko grama vitamina C dnevno značajno produžava životni vijek osoba u krajnjim stadijima maligne bolesti ali i uspješno oporavlja bolesnike nakon hemoterapije.[5, 6]</w:t>
      </w:r>
    </w:p>
    <w:p w:rsidR="00900062" w:rsidRPr="00A74496" w:rsidRDefault="00DE25A5" w:rsidP="001915AE">
      <w:pPr>
        <w:widowControl/>
        <w:jc w:val="both"/>
        <w:rPr>
          <w:color w:val="000000"/>
          <w:sz w:val="24"/>
          <w:szCs w:val="24"/>
        </w:rPr>
      </w:pPr>
      <w:r w:rsidRPr="00A74496">
        <w:rPr>
          <w:color w:val="000000"/>
          <w:sz w:val="24"/>
          <w:szCs w:val="24"/>
        </w:rPr>
        <w:t xml:space="preserve">Kobalt i mangan kao mikroelementi su od izuzetnog značaja za biološke sisteme. Unos, transport, akumulacija i kontrola puteva mangana važni su za sve organizme. Mangan ima važnu ulogu u metabolizmu lipida, bjelančevina i ugljikohidrata. Manganovi ioni (njih četiri) ulaze u sastav enzimskog sistema poznatog kao fotosistem II (PSII) koji obavlja fotosintetsku oksidaciju vode. [7, 8] S druge strane, kobalt je izuzetno važan budući da ulazi u sastav kobalamina. </w:t>
      </w:r>
    </w:p>
    <w:p w:rsidR="00DE25A5" w:rsidRPr="00A74496" w:rsidRDefault="00DE25A5" w:rsidP="001915AE">
      <w:pPr>
        <w:widowControl/>
        <w:jc w:val="both"/>
        <w:rPr>
          <w:color w:val="000000"/>
          <w:sz w:val="24"/>
          <w:szCs w:val="24"/>
        </w:rPr>
      </w:pPr>
      <w:r w:rsidRPr="00A74496">
        <w:rPr>
          <w:color w:val="000000"/>
          <w:sz w:val="24"/>
          <w:szCs w:val="24"/>
        </w:rPr>
        <w:lastRenderedPageBreak/>
        <w:t>Vitamin B12 predstavlja kristalnu strukturu ove molekule koja predstavlja tetrapirolni kofaktor u kome se u oktaedarskom okruženju nalazi kobalt koordiniran sa četiri atoma azota korinskog prstena. Petim koordinacionim mjestom veže se za 5,6-dimetilbenzimidazolski nukleotid koji je kovalentno vezan na korinski prsten. [8] Na šesto koordinaciono mjesto može se vezati metil grupa ili cijanidni anion što uslovljava nastanak metilkobalamina ili vitamina B12. [9]</w:t>
      </w:r>
    </w:p>
    <w:p w:rsidR="00DE25A5" w:rsidRDefault="002B6A6F" w:rsidP="00A73953">
      <w:pPr>
        <w:widowControl/>
        <w:jc w:val="center"/>
        <w:rPr>
          <w:sz w:val="24"/>
          <w:szCs w:val="24"/>
        </w:rPr>
      </w:pPr>
      <w:r>
        <w:rPr>
          <w:noProof/>
          <w:sz w:val="26"/>
          <w:szCs w:val="26"/>
        </w:rPr>
        <w:drawing>
          <wp:inline distT="0" distB="0" distL="0" distR="0">
            <wp:extent cx="3467100" cy="2752725"/>
            <wp:effectExtent l="19050" t="0" r="0" b="0"/>
            <wp:docPr id="2" name="Picture 3" descr="http://www.hindawi.com/journals/ijp/2012/495435.fig.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hindawi.com/journals/ijp/2012/495435.fig.001.jpg"/>
                    <pic:cNvPicPr>
                      <a:picLocks noChangeAspect="1" noChangeArrowheads="1"/>
                    </pic:cNvPicPr>
                  </pic:nvPicPr>
                  <pic:blipFill>
                    <a:blip r:embed="rId9" cstate="print"/>
                    <a:srcRect/>
                    <a:stretch>
                      <a:fillRect/>
                    </a:stretch>
                  </pic:blipFill>
                  <pic:spPr bwMode="auto">
                    <a:xfrm>
                      <a:off x="0" y="0"/>
                      <a:ext cx="3467100" cy="2752725"/>
                    </a:xfrm>
                    <a:prstGeom prst="rect">
                      <a:avLst/>
                    </a:prstGeom>
                    <a:noFill/>
                    <a:ln w="9525">
                      <a:noFill/>
                      <a:miter lim="800000"/>
                      <a:headEnd/>
                      <a:tailEnd/>
                    </a:ln>
                  </pic:spPr>
                </pic:pic>
              </a:graphicData>
            </a:graphic>
          </wp:inline>
        </w:drawing>
      </w:r>
    </w:p>
    <w:p w:rsidR="00DE25A5" w:rsidRPr="00BC4980" w:rsidRDefault="00DE25A5" w:rsidP="00A73953">
      <w:pPr>
        <w:widowControl/>
        <w:jc w:val="center"/>
        <w:rPr>
          <w:b/>
          <w:i/>
          <w:sz w:val="8"/>
          <w:szCs w:val="24"/>
        </w:rPr>
      </w:pPr>
    </w:p>
    <w:p w:rsidR="00DE25A5" w:rsidRPr="00C74A36" w:rsidRDefault="00DE25A5" w:rsidP="00A73953">
      <w:pPr>
        <w:widowControl/>
        <w:jc w:val="center"/>
        <w:rPr>
          <w:szCs w:val="24"/>
          <w:lang w:val="pl-PL"/>
        </w:rPr>
      </w:pPr>
      <w:r w:rsidRPr="00C74A36">
        <w:rPr>
          <w:b/>
          <w:i/>
          <w:szCs w:val="24"/>
          <w:lang w:val="pl-PL"/>
        </w:rPr>
        <w:t>Slika 3.</w:t>
      </w:r>
      <w:r w:rsidRPr="00C74A36">
        <w:rPr>
          <w:szCs w:val="24"/>
          <w:lang w:val="pl-PL"/>
        </w:rPr>
        <w:t xml:space="preserve"> Struktura kobalamina (R=CN, OH</w:t>
      </w:r>
      <w:r w:rsidRPr="00C74A36">
        <w:rPr>
          <w:szCs w:val="24"/>
          <w:vertAlign w:val="superscript"/>
          <w:lang w:val="pl-PL"/>
        </w:rPr>
        <w:t>-</w:t>
      </w:r>
      <w:r w:rsidRPr="00C74A36">
        <w:rPr>
          <w:szCs w:val="24"/>
          <w:lang w:val="pl-PL"/>
        </w:rPr>
        <w:t>, CH</w:t>
      </w:r>
      <w:r w:rsidRPr="00C74A36">
        <w:rPr>
          <w:szCs w:val="24"/>
          <w:vertAlign w:val="subscript"/>
          <w:lang w:val="pl-PL"/>
        </w:rPr>
        <w:t>3</w:t>
      </w:r>
      <w:r w:rsidRPr="00C74A36">
        <w:rPr>
          <w:szCs w:val="24"/>
          <w:lang w:val="pl-PL"/>
        </w:rPr>
        <w:t>)</w:t>
      </w:r>
    </w:p>
    <w:p w:rsidR="00DE25A5" w:rsidRPr="0058035F" w:rsidRDefault="00DE25A5" w:rsidP="00A73953">
      <w:pPr>
        <w:widowControl/>
        <w:jc w:val="center"/>
        <w:rPr>
          <w:szCs w:val="24"/>
        </w:rPr>
      </w:pPr>
      <w:r w:rsidRPr="00910615">
        <w:rPr>
          <w:b/>
          <w:i/>
          <w:szCs w:val="24"/>
        </w:rPr>
        <w:t>Figure 3.</w:t>
      </w:r>
      <w:r>
        <w:rPr>
          <w:szCs w:val="24"/>
        </w:rPr>
        <w:t xml:space="preserve"> S</w:t>
      </w:r>
      <w:r w:rsidRPr="00625BDF">
        <w:rPr>
          <w:szCs w:val="24"/>
        </w:rPr>
        <w:t>tructure of cobalamin</w:t>
      </w:r>
      <w:r>
        <w:rPr>
          <w:szCs w:val="24"/>
        </w:rPr>
        <w:t xml:space="preserve"> </w:t>
      </w:r>
      <w:r w:rsidRPr="0058035F">
        <w:rPr>
          <w:szCs w:val="24"/>
        </w:rPr>
        <w:t>(R=</w:t>
      </w:r>
      <w:smartTag w:uri="urn:schemas-microsoft-com:office:smarttags" w:element="place">
        <w:smartTag w:uri="urn:schemas-microsoft-com:office:smarttags" w:element="City">
          <w:r w:rsidRPr="0058035F">
            <w:rPr>
              <w:szCs w:val="24"/>
            </w:rPr>
            <w:t>CN</w:t>
          </w:r>
        </w:smartTag>
        <w:r w:rsidRPr="0058035F">
          <w:rPr>
            <w:szCs w:val="24"/>
          </w:rPr>
          <w:t xml:space="preserve">, </w:t>
        </w:r>
        <w:smartTag w:uri="urn:schemas-microsoft-com:office:smarttags" w:element="State">
          <w:r w:rsidRPr="0058035F">
            <w:rPr>
              <w:szCs w:val="24"/>
            </w:rPr>
            <w:t>OH</w:t>
          </w:r>
          <w:r w:rsidRPr="0058035F">
            <w:rPr>
              <w:szCs w:val="24"/>
              <w:vertAlign w:val="superscript"/>
            </w:rPr>
            <w:t>-</w:t>
          </w:r>
        </w:smartTag>
      </w:smartTag>
      <w:r w:rsidRPr="0058035F">
        <w:rPr>
          <w:szCs w:val="24"/>
        </w:rPr>
        <w:t>, CH</w:t>
      </w:r>
      <w:r w:rsidRPr="0058035F">
        <w:rPr>
          <w:szCs w:val="24"/>
          <w:vertAlign w:val="subscript"/>
        </w:rPr>
        <w:t>3</w:t>
      </w:r>
      <w:r w:rsidRPr="0058035F">
        <w:rPr>
          <w:szCs w:val="24"/>
        </w:rPr>
        <w:t>)</w:t>
      </w:r>
    </w:p>
    <w:p w:rsidR="00DE25A5" w:rsidRDefault="00DE25A5" w:rsidP="00A73953">
      <w:pPr>
        <w:widowControl/>
        <w:jc w:val="center"/>
        <w:rPr>
          <w:b/>
          <w:sz w:val="24"/>
          <w:szCs w:val="24"/>
        </w:rPr>
      </w:pPr>
    </w:p>
    <w:p w:rsidR="00BC4980" w:rsidRDefault="00BC4980" w:rsidP="00A73953">
      <w:pPr>
        <w:widowControl/>
        <w:jc w:val="center"/>
        <w:rPr>
          <w:b/>
          <w:sz w:val="24"/>
          <w:szCs w:val="24"/>
        </w:rPr>
      </w:pPr>
    </w:p>
    <w:p w:rsidR="00DE25A5" w:rsidRPr="00C74A36" w:rsidRDefault="00DE25A5" w:rsidP="00BC4980">
      <w:pPr>
        <w:widowControl/>
        <w:jc w:val="center"/>
        <w:rPr>
          <w:b/>
          <w:sz w:val="24"/>
          <w:szCs w:val="24"/>
          <w:lang w:val="it-IT"/>
        </w:rPr>
      </w:pPr>
      <w:r w:rsidRPr="00C74A36">
        <w:rPr>
          <w:b/>
          <w:sz w:val="24"/>
          <w:szCs w:val="24"/>
          <w:lang w:val="it-IT"/>
        </w:rPr>
        <w:t>MATERIJAL I METODE RADA</w:t>
      </w:r>
    </w:p>
    <w:p w:rsidR="00DE25A5" w:rsidRPr="00C74A36" w:rsidRDefault="00DE25A5" w:rsidP="001915AE">
      <w:pPr>
        <w:widowControl/>
        <w:jc w:val="both"/>
        <w:rPr>
          <w:sz w:val="24"/>
          <w:szCs w:val="24"/>
          <w:lang w:val="it-IT"/>
        </w:rPr>
      </w:pPr>
    </w:p>
    <w:p w:rsidR="00DE25A5" w:rsidRPr="00C74A36" w:rsidRDefault="00DE25A5" w:rsidP="001915AE">
      <w:pPr>
        <w:widowControl/>
        <w:jc w:val="both"/>
        <w:rPr>
          <w:sz w:val="24"/>
          <w:szCs w:val="24"/>
          <w:lang w:val="pl-PL"/>
        </w:rPr>
      </w:pPr>
      <w:r w:rsidRPr="00C74A36">
        <w:rPr>
          <w:sz w:val="24"/>
          <w:szCs w:val="24"/>
          <w:lang w:val="it-IT"/>
        </w:rPr>
        <w:t xml:space="preserve">Rastvori metala i liganda pripremani su rastvaranjem istih u smjesi etanola i destilovane vode (50:50 v/v). </w:t>
      </w:r>
      <w:r w:rsidRPr="00C74A36">
        <w:rPr>
          <w:sz w:val="24"/>
          <w:szCs w:val="24"/>
          <w:lang w:val="pl-PL"/>
        </w:rPr>
        <w:t>Metal i ligand su miješani u molarnom odnosu 1:2 (n/n). Koncentracije radnih rastvora soli metala i liganada, kao i pH vrijednosti na kojoj su ispitivane interakcije M-L prikazane su u tabeli 1.</w:t>
      </w:r>
    </w:p>
    <w:p w:rsidR="00DE25A5" w:rsidRPr="00C74A36" w:rsidRDefault="00DE25A5" w:rsidP="001915AE">
      <w:pPr>
        <w:widowControl/>
        <w:jc w:val="both"/>
        <w:rPr>
          <w:sz w:val="16"/>
          <w:szCs w:val="24"/>
          <w:lang w:val="pl-PL"/>
        </w:rPr>
      </w:pPr>
    </w:p>
    <w:p w:rsidR="00DE25A5" w:rsidRPr="00C74A36" w:rsidRDefault="00DE25A5" w:rsidP="00F2129F">
      <w:pPr>
        <w:widowControl/>
        <w:jc w:val="center"/>
        <w:rPr>
          <w:szCs w:val="24"/>
          <w:lang w:val="pl-PL"/>
        </w:rPr>
      </w:pPr>
      <w:r w:rsidRPr="00C74A36">
        <w:rPr>
          <w:b/>
          <w:i/>
          <w:szCs w:val="24"/>
          <w:lang w:val="pl-PL"/>
        </w:rPr>
        <w:t>Tabela 1.</w:t>
      </w:r>
      <w:r w:rsidRPr="00C74A36">
        <w:rPr>
          <w:szCs w:val="24"/>
          <w:lang w:val="pl-PL"/>
        </w:rPr>
        <w:t xml:space="preserve"> Sastav sistema M-L za dobijanje produkata za FTIR spektroskopiju</w:t>
      </w:r>
    </w:p>
    <w:p w:rsidR="00DE25A5" w:rsidRPr="00A74496" w:rsidRDefault="00DE25A5" w:rsidP="00F2129F">
      <w:pPr>
        <w:jc w:val="center"/>
        <w:rPr>
          <w:color w:val="000000"/>
          <w:szCs w:val="24"/>
        </w:rPr>
      </w:pPr>
      <w:r w:rsidRPr="00A74496">
        <w:rPr>
          <w:b/>
          <w:i/>
          <w:color w:val="000000"/>
          <w:szCs w:val="24"/>
        </w:rPr>
        <w:t xml:space="preserve">Table 1. </w:t>
      </w:r>
      <w:r w:rsidRPr="00A74496">
        <w:rPr>
          <w:color w:val="000000"/>
          <w:szCs w:val="24"/>
        </w:rPr>
        <w:t xml:space="preserve">Composition of the M-L system for </w:t>
      </w:r>
      <w:r w:rsidR="00124F1E" w:rsidRPr="00A74496">
        <w:rPr>
          <w:color w:val="000000"/>
          <w:szCs w:val="24"/>
        </w:rPr>
        <w:t>obtaini</w:t>
      </w:r>
      <w:r w:rsidRPr="00A74496">
        <w:rPr>
          <w:color w:val="000000"/>
          <w:szCs w:val="24"/>
        </w:rPr>
        <w:t>ng products to FTIR spectroscopy</w:t>
      </w:r>
    </w:p>
    <w:p w:rsidR="00DE25A5" w:rsidRPr="0058035F" w:rsidRDefault="00DE25A5" w:rsidP="003A67ED">
      <w:pPr>
        <w:rPr>
          <w:sz w:val="10"/>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6"/>
        <w:gridCol w:w="692"/>
        <w:gridCol w:w="1564"/>
        <w:gridCol w:w="1559"/>
        <w:gridCol w:w="1560"/>
      </w:tblGrid>
      <w:tr w:rsidR="00DE25A5">
        <w:trPr>
          <w:trHeight w:val="260"/>
          <w:jc w:val="center"/>
        </w:trPr>
        <w:tc>
          <w:tcPr>
            <w:tcW w:w="716" w:type="dxa"/>
            <w:vAlign w:val="center"/>
          </w:tcPr>
          <w:p w:rsidR="00DE25A5" w:rsidRPr="00EB2DD9" w:rsidRDefault="00DE25A5" w:rsidP="00EB2DD9">
            <w:pPr>
              <w:widowControl/>
              <w:jc w:val="center"/>
              <w:rPr>
                <w:b/>
                <w:szCs w:val="24"/>
              </w:rPr>
            </w:pPr>
            <w:r w:rsidRPr="00EB2DD9">
              <w:rPr>
                <w:b/>
                <w:szCs w:val="24"/>
              </w:rPr>
              <w:t>Metal</w:t>
            </w:r>
          </w:p>
        </w:tc>
        <w:tc>
          <w:tcPr>
            <w:tcW w:w="692" w:type="dxa"/>
          </w:tcPr>
          <w:p w:rsidR="00DE25A5" w:rsidRPr="00EB2DD9" w:rsidRDefault="00DE25A5" w:rsidP="00EB2DD9">
            <w:pPr>
              <w:widowControl/>
              <w:jc w:val="center"/>
              <w:rPr>
                <w:b/>
                <w:szCs w:val="24"/>
              </w:rPr>
            </w:pPr>
            <w:r w:rsidRPr="00EB2DD9">
              <w:rPr>
                <w:b/>
                <w:szCs w:val="24"/>
              </w:rPr>
              <w:t>pH</w:t>
            </w:r>
          </w:p>
        </w:tc>
        <w:tc>
          <w:tcPr>
            <w:tcW w:w="1564" w:type="dxa"/>
          </w:tcPr>
          <w:p w:rsidR="00DE25A5" w:rsidRPr="00EB2DD9" w:rsidRDefault="00DE25A5" w:rsidP="00EB2DD9">
            <w:pPr>
              <w:widowControl/>
              <w:jc w:val="center"/>
              <w:rPr>
                <w:b/>
                <w:szCs w:val="24"/>
              </w:rPr>
            </w:pPr>
            <w:r w:rsidRPr="00EB2DD9">
              <w:rPr>
                <w:b/>
                <w:szCs w:val="24"/>
              </w:rPr>
              <w:t>c-Ksp [mol/L]</w:t>
            </w:r>
          </w:p>
        </w:tc>
        <w:tc>
          <w:tcPr>
            <w:tcW w:w="1559" w:type="dxa"/>
          </w:tcPr>
          <w:p w:rsidR="00DE25A5" w:rsidRPr="00EB2DD9" w:rsidRDefault="00DE25A5" w:rsidP="00EB2DD9">
            <w:pPr>
              <w:widowControl/>
              <w:jc w:val="center"/>
              <w:rPr>
                <w:b/>
                <w:szCs w:val="24"/>
              </w:rPr>
            </w:pPr>
            <w:r w:rsidRPr="00EB2DD9">
              <w:rPr>
                <w:b/>
                <w:szCs w:val="24"/>
              </w:rPr>
              <w:t>c(M) [mol/L]</w:t>
            </w:r>
          </w:p>
        </w:tc>
        <w:tc>
          <w:tcPr>
            <w:tcW w:w="1560" w:type="dxa"/>
          </w:tcPr>
          <w:p w:rsidR="00DE25A5" w:rsidRPr="00EB2DD9" w:rsidRDefault="00DE25A5" w:rsidP="00EB2DD9">
            <w:pPr>
              <w:widowControl/>
              <w:jc w:val="center"/>
              <w:rPr>
                <w:b/>
                <w:szCs w:val="24"/>
              </w:rPr>
            </w:pPr>
            <w:r w:rsidRPr="00EB2DD9">
              <w:rPr>
                <w:b/>
                <w:szCs w:val="24"/>
              </w:rPr>
              <w:t>c(L) [mol/L]</w:t>
            </w:r>
          </w:p>
        </w:tc>
      </w:tr>
      <w:tr w:rsidR="00DE25A5">
        <w:trPr>
          <w:trHeight w:val="224"/>
          <w:jc w:val="center"/>
        </w:trPr>
        <w:tc>
          <w:tcPr>
            <w:tcW w:w="716" w:type="dxa"/>
          </w:tcPr>
          <w:p w:rsidR="00DE25A5" w:rsidRPr="00EB2DD9" w:rsidRDefault="00DE25A5" w:rsidP="00EB2DD9">
            <w:pPr>
              <w:widowControl/>
              <w:jc w:val="center"/>
              <w:rPr>
                <w:szCs w:val="24"/>
              </w:rPr>
            </w:pPr>
            <w:r w:rsidRPr="00EB2DD9">
              <w:rPr>
                <w:szCs w:val="24"/>
              </w:rPr>
              <w:t>Co</w:t>
            </w:r>
          </w:p>
        </w:tc>
        <w:tc>
          <w:tcPr>
            <w:tcW w:w="692" w:type="dxa"/>
          </w:tcPr>
          <w:p w:rsidR="00DE25A5" w:rsidRPr="00EB2DD9" w:rsidRDefault="00DE25A5" w:rsidP="00EB2DD9">
            <w:pPr>
              <w:widowControl/>
              <w:jc w:val="center"/>
              <w:rPr>
                <w:szCs w:val="24"/>
              </w:rPr>
            </w:pPr>
            <w:r w:rsidRPr="00EB2DD9">
              <w:rPr>
                <w:szCs w:val="24"/>
              </w:rPr>
              <w:t>7.30</w:t>
            </w:r>
          </w:p>
        </w:tc>
        <w:tc>
          <w:tcPr>
            <w:tcW w:w="1564" w:type="dxa"/>
            <w:vAlign w:val="center"/>
          </w:tcPr>
          <w:p w:rsidR="00DE25A5" w:rsidRDefault="00DE25A5" w:rsidP="00EB2DD9">
            <w:pPr>
              <w:jc w:val="center"/>
            </w:pPr>
            <w:r>
              <w:t>&lt; 0.033</w:t>
            </w:r>
          </w:p>
        </w:tc>
        <w:tc>
          <w:tcPr>
            <w:tcW w:w="1559" w:type="dxa"/>
          </w:tcPr>
          <w:p w:rsidR="00DE25A5" w:rsidRPr="00EB2DD9" w:rsidRDefault="00DE25A5" w:rsidP="00EB2DD9">
            <w:pPr>
              <w:widowControl/>
              <w:jc w:val="center"/>
              <w:rPr>
                <w:szCs w:val="24"/>
              </w:rPr>
            </w:pPr>
            <w:r w:rsidRPr="00EB2DD9">
              <w:rPr>
                <w:szCs w:val="24"/>
              </w:rPr>
              <w:t>0.02</w:t>
            </w:r>
          </w:p>
        </w:tc>
        <w:tc>
          <w:tcPr>
            <w:tcW w:w="1560" w:type="dxa"/>
          </w:tcPr>
          <w:p w:rsidR="00DE25A5" w:rsidRPr="00EB2DD9" w:rsidRDefault="00DE25A5" w:rsidP="00EB2DD9">
            <w:pPr>
              <w:widowControl/>
              <w:jc w:val="center"/>
              <w:rPr>
                <w:szCs w:val="24"/>
              </w:rPr>
            </w:pPr>
            <w:r w:rsidRPr="00EB2DD9">
              <w:rPr>
                <w:szCs w:val="24"/>
              </w:rPr>
              <w:t>0.04</w:t>
            </w:r>
          </w:p>
        </w:tc>
      </w:tr>
      <w:tr w:rsidR="00DE25A5">
        <w:trPr>
          <w:trHeight w:val="260"/>
          <w:jc w:val="center"/>
        </w:trPr>
        <w:tc>
          <w:tcPr>
            <w:tcW w:w="716" w:type="dxa"/>
          </w:tcPr>
          <w:p w:rsidR="00DE25A5" w:rsidRPr="00EB2DD9" w:rsidRDefault="00DE25A5" w:rsidP="00EB2DD9">
            <w:pPr>
              <w:widowControl/>
              <w:jc w:val="center"/>
              <w:rPr>
                <w:szCs w:val="24"/>
              </w:rPr>
            </w:pPr>
            <w:r w:rsidRPr="00EB2DD9">
              <w:rPr>
                <w:szCs w:val="24"/>
              </w:rPr>
              <w:t>Mn</w:t>
            </w:r>
          </w:p>
        </w:tc>
        <w:tc>
          <w:tcPr>
            <w:tcW w:w="692" w:type="dxa"/>
          </w:tcPr>
          <w:p w:rsidR="00DE25A5" w:rsidRPr="00EB2DD9" w:rsidRDefault="00DE25A5" w:rsidP="00EB2DD9">
            <w:pPr>
              <w:widowControl/>
              <w:jc w:val="center"/>
              <w:rPr>
                <w:szCs w:val="24"/>
              </w:rPr>
            </w:pPr>
            <w:r w:rsidRPr="00EB2DD9">
              <w:rPr>
                <w:szCs w:val="24"/>
              </w:rPr>
              <w:t>7.30</w:t>
            </w:r>
          </w:p>
        </w:tc>
        <w:tc>
          <w:tcPr>
            <w:tcW w:w="1564" w:type="dxa"/>
            <w:vAlign w:val="center"/>
          </w:tcPr>
          <w:p w:rsidR="00DE25A5" w:rsidRDefault="00DE25A5" w:rsidP="00EB2DD9">
            <w:pPr>
              <w:jc w:val="center"/>
            </w:pPr>
            <w:r>
              <w:t>&lt; 5.26</w:t>
            </w:r>
          </w:p>
        </w:tc>
        <w:tc>
          <w:tcPr>
            <w:tcW w:w="1559" w:type="dxa"/>
          </w:tcPr>
          <w:p w:rsidR="00DE25A5" w:rsidRPr="00EB2DD9" w:rsidRDefault="00DE25A5" w:rsidP="00EB2DD9">
            <w:pPr>
              <w:widowControl/>
              <w:jc w:val="center"/>
              <w:rPr>
                <w:szCs w:val="24"/>
              </w:rPr>
            </w:pPr>
            <w:r w:rsidRPr="00EB2DD9">
              <w:rPr>
                <w:szCs w:val="24"/>
              </w:rPr>
              <w:t>0.02</w:t>
            </w:r>
          </w:p>
        </w:tc>
        <w:tc>
          <w:tcPr>
            <w:tcW w:w="1560" w:type="dxa"/>
          </w:tcPr>
          <w:p w:rsidR="00DE25A5" w:rsidRPr="00EB2DD9" w:rsidRDefault="00DE25A5" w:rsidP="00EB2DD9">
            <w:pPr>
              <w:widowControl/>
              <w:jc w:val="center"/>
              <w:rPr>
                <w:szCs w:val="24"/>
              </w:rPr>
            </w:pPr>
            <w:r w:rsidRPr="00EB2DD9">
              <w:rPr>
                <w:szCs w:val="24"/>
              </w:rPr>
              <w:t>0.04</w:t>
            </w:r>
          </w:p>
        </w:tc>
      </w:tr>
    </w:tbl>
    <w:p w:rsidR="00DE25A5" w:rsidRDefault="00DE25A5" w:rsidP="001915AE">
      <w:pPr>
        <w:widowControl/>
        <w:jc w:val="both"/>
        <w:rPr>
          <w:sz w:val="24"/>
          <w:szCs w:val="24"/>
        </w:rPr>
      </w:pPr>
    </w:p>
    <w:p w:rsidR="00DE25A5" w:rsidRPr="00A74496" w:rsidRDefault="00DE25A5" w:rsidP="002E6E0D">
      <w:pPr>
        <w:widowControl/>
        <w:jc w:val="both"/>
        <w:rPr>
          <w:color w:val="000000"/>
          <w:sz w:val="24"/>
          <w:szCs w:val="26"/>
          <w:lang w:val="bs-Latn-BA"/>
        </w:rPr>
      </w:pPr>
      <w:r w:rsidRPr="00A74496">
        <w:rPr>
          <w:color w:val="000000"/>
          <w:sz w:val="24"/>
          <w:szCs w:val="26"/>
          <w:lang w:val="bs-Latn-BA"/>
        </w:rPr>
        <w:t xml:space="preserve">Rastvori metala (15 mL) i liganda (15 mL) pomiješani su u čaši i miješani </w:t>
      </w:r>
      <w:r w:rsidR="00BC4980" w:rsidRPr="00A74496">
        <w:rPr>
          <w:color w:val="000000"/>
          <w:sz w:val="24"/>
          <w:szCs w:val="26"/>
          <w:lang w:val="bs-Latn-BA"/>
        </w:rPr>
        <w:t>pomoću magnetne mješalice</w:t>
      </w:r>
      <w:r w:rsidRPr="00A74496">
        <w:rPr>
          <w:color w:val="000000"/>
          <w:sz w:val="24"/>
          <w:szCs w:val="26"/>
          <w:lang w:val="bs-Latn-BA"/>
        </w:rPr>
        <w:t xml:space="preserve"> bez zagrijavanja, uz podešavanje odgovarajuće pH vrijednosti sistema. Podešavanje pH vrijednosti vršeno je na aparatu </w:t>
      </w:r>
      <w:r w:rsidRPr="00A74496">
        <w:rPr>
          <w:i/>
          <w:color w:val="000000"/>
          <w:sz w:val="24"/>
          <w:szCs w:val="26"/>
          <w:lang w:val="bs-Latn-BA"/>
        </w:rPr>
        <w:t>Mettler Toledo</w:t>
      </w:r>
      <w:r w:rsidRPr="00A74496">
        <w:rPr>
          <w:color w:val="000000"/>
          <w:sz w:val="24"/>
          <w:szCs w:val="26"/>
          <w:lang w:val="bs-Latn-BA"/>
        </w:rPr>
        <w:t xml:space="preserve"> MP 220. Pripremljeni rastvori su nakon podešavanja pH vrijednosti miješani još 30 minuta i nakon toga ostavljeni u zatamnjenom prostoru tri dana, na sobnoj temperaturi, kako bi se izdvojili čvrsti produkti interakcije M-L. Nakon toga, sistemi u kojima je došlo do izdvajanja taloga odvajani su od matičnog rastvora filtriranjem na filter papiru (plava traka), a potom sušeni u sušnici u temperaturnom rasponu od 40-50 °C. </w:t>
      </w:r>
      <w:r w:rsidRPr="00A74496">
        <w:rPr>
          <w:color w:val="000000"/>
          <w:sz w:val="24"/>
          <w:szCs w:val="24"/>
        </w:rPr>
        <w:t>Za</w:t>
      </w:r>
      <w:r w:rsidRPr="00A74496">
        <w:rPr>
          <w:color w:val="000000"/>
          <w:sz w:val="24"/>
          <w:szCs w:val="24"/>
          <w:lang w:val="bs-Latn-BA"/>
        </w:rPr>
        <w:t xml:space="preserve"> </w:t>
      </w:r>
      <w:r w:rsidRPr="00A74496">
        <w:rPr>
          <w:color w:val="000000"/>
          <w:sz w:val="24"/>
          <w:szCs w:val="24"/>
        </w:rPr>
        <w:t>snimanje</w:t>
      </w:r>
      <w:r w:rsidRPr="00A74496">
        <w:rPr>
          <w:color w:val="000000"/>
          <w:sz w:val="24"/>
          <w:szCs w:val="24"/>
          <w:lang w:val="bs-Latn-BA"/>
        </w:rPr>
        <w:t xml:space="preserve"> </w:t>
      </w:r>
      <w:r w:rsidRPr="00A74496">
        <w:rPr>
          <w:color w:val="000000"/>
          <w:sz w:val="24"/>
          <w:szCs w:val="24"/>
        </w:rPr>
        <w:t>FTIR</w:t>
      </w:r>
      <w:r w:rsidRPr="00A74496">
        <w:rPr>
          <w:color w:val="000000"/>
          <w:sz w:val="24"/>
          <w:szCs w:val="24"/>
          <w:lang w:val="bs-Latn-BA"/>
        </w:rPr>
        <w:t xml:space="preserve"> </w:t>
      </w:r>
      <w:r w:rsidRPr="00A74496">
        <w:rPr>
          <w:color w:val="000000"/>
          <w:sz w:val="24"/>
          <w:szCs w:val="24"/>
        </w:rPr>
        <w:t>spektara</w:t>
      </w:r>
      <w:r w:rsidRPr="00A74496">
        <w:rPr>
          <w:color w:val="000000"/>
          <w:sz w:val="24"/>
          <w:szCs w:val="24"/>
          <w:lang w:val="bs-Latn-BA"/>
        </w:rPr>
        <w:t xml:space="preserve"> </w:t>
      </w:r>
      <w:r w:rsidRPr="00A74496">
        <w:rPr>
          <w:color w:val="000000"/>
          <w:sz w:val="24"/>
          <w:szCs w:val="24"/>
        </w:rPr>
        <w:t>izdvojenih</w:t>
      </w:r>
      <w:r w:rsidRPr="00A74496">
        <w:rPr>
          <w:color w:val="000000"/>
          <w:sz w:val="24"/>
          <w:szCs w:val="24"/>
          <w:lang w:val="bs-Latn-BA"/>
        </w:rPr>
        <w:t xml:space="preserve"> č</w:t>
      </w:r>
      <w:r w:rsidRPr="00A74496">
        <w:rPr>
          <w:color w:val="000000"/>
          <w:sz w:val="24"/>
          <w:szCs w:val="24"/>
        </w:rPr>
        <w:t>vrstih</w:t>
      </w:r>
      <w:r w:rsidRPr="00A74496">
        <w:rPr>
          <w:color w:val="000000"/>
          <w:sz w:val="24"/>
          <w:szCs w:val="24"/>
          <w:lang w:val="bs-Latn-BA"/>
        </w:rPr>
        <w:t xml:space="preserve"> </w:t>
      </w:r>
      <w:r w:rsidRPr="00A74496">
        <w:rPr>
          <w:color w:val="000000"/>
          <w:sz w:val="24"/>
          <w:szCs w:val="24"/>
        </w:rPr>
        <w:t>produkata</w:t>
      </w:r>
      <w:r w:rsidRPr="00A74496">
        <w:rPr>
          <w:color w:val="000000"/>
          <w:sz w:val="24"/>
          <w:szCs w:val="24"/>
          <w:lang w:val="bs-Latn-BA"/>
        </w:rPr>
        <w:t xml:space="preserve"> </w:t>
      </w:r>
      <w:r w:rsidRPr="00A74496">
        <w:rPr>
          <w:color w:val="000000"/>
          <w:sz w:val="24"/>
          <w:szCs w:val="24"/>
        </w:rPr>
        <w:t>interakcije</w:t>
      </w:r>
      <w:r w:rsidRPr="00A74496">
        <w:rPr>
          <w:color w:val="000000"/>
          <w:sz w:val="24"/>
          <w:szCs w:val="24"/>
          <w:lang w:val="bs-Latn-BA"/>
        </w:rPr>
        <w:t xml:space="preserve"> </w:t>
      </w:r>
      <w:r w:rsidRPr="00A74496">
        <w:rPr>
          <w:color w:val="000000"/>
          <w:sz w:val="24"/>
          <w:szCs w:val="24"/>
        </w:rPr>
        <w:t>metal</w:t>
      </w:r>
      <w:r w:rsidRPr="00A74496">
        <w:rPr>
          <w:color w:val="000000"/>
          <w:sz w:val="24"/>
          <w:szCs w:val="24"/>
          <w:lang w:val="bs-Latn-BA"/>
        </w:rPr>
        <w:t>-</w:t>
      </w:r>
      <w:r w:rsidRPr="00A74496">
        <w:rPr>
          <w:color w:val="000000"/>
          <w:sz w:val="24"/>
          <w:szCs w:val="24"/>
        </w:rPr>
        <w:t>ligand</w:t>
      </w:r>
      <w:r w:rsidRPr="00A74496">
        <w:rPr>
          <w:color w:val="000000"/>
          <w:sz w:val="24"/>
          <w:szCs w:val="24"/>
          <w:lang w:val="bs-Latn-BA"/>
        </w:rPr>
        <w:t xml:space="preserve"> </w:t>
      </w:r>
      <w:r w:rsidRPr="00A74496">
        <w:rPr>
          <w:color w:val="000000"/>
          <w:sz w:val="24"/>
          <w:szCs w:val="24"/>
        </w:rPr>
        <w:t>primjenjena</w:t>
      </w:r>
      <w:r w:rsidRPr="00A74496">
        <w:rPr>
          <w:color w:val="000000"/>
          <w:sz w:val="24"/>
          <w:szCs w:val="24"/>
          <w:lang w:val="bs-Latn-BA"/>
        </w:rPr>
        <w:t xml:space="preserve"> </w:t>
      </w:r>
      <w:r w:rsidRPr="00A74496">
        <w:rPr>
          <w:color w:val="000000"/>
          <w:sz w:val="24"/>
          <w:szCs w:val="24"/>
        </w:rPr>
        <w:t>je</w:t>
      </w:r>
      <w:r w:rsidRPr="00A74496">
        <w:rPr>
          <w:color w:val="000000"/>
          <w:sz w:val="24"/>
          <w:szCs w:val="24"/>
          <w:lang w:val="bs-Latn-BA"/>
        </w:rPr>
        <w:t xml:space="preserve"> </w:t>
      </w:r>
      <w:r w:rsidRPr="00A74496">
        <w:rPr>
          <w:color w:val="000000"/>
          <w:sz w:val="24"/>
          <w:szCs w:val="24"/>
        </w:rPr>
        <w:t>metoda</w:t>
      </w:r>
      <w:r w:rsidRPr="00A74496">
        <w:rPr>
          <w:color w:val="000000"/>
          <w:sz w:val="24"/>
          <w:szCs w:val="24"/>
          <w:lang w:val="bs-Latn-BA"/>
        </w:rPr>
        <w:t xml:space="preserve"> </w:t>
      </w:r>
      <w:r w:rsidRPr="00A74496">
        <w:rPr>
          <w:color w:val="000000"/>
          <w:sz w:val="24"/>
          <w:szCs w:val="24"/>
        </w:rPr>
        <w:t>presovanja</w:t>
      </w:r>
      <w:r w:rsidRPr="00A74496">
        <w:rPr>
          <w:color w:val="000000"/>
          <w:sz w:val="24"/>
          <w:szCs w:val="24"/>
          <w:lang w:val="bs-Latn-BA"/>
        </w:rPr>
        <w:t xml:space="preserve"> </w:t>
      </w:r>
      <w:r w:rsidRPr="00A74496">
        <w:rPr>
          <w:color w:val="000000"/>
          <w:sz w:val="24"/>
          <w:szCs w:val="24"/>
        </w:rPr>
        <w:t>ispitivanog</w:t>
      </w:r>
      <w:r w:rsidRPr="00A74496">
        <w:rPr>
          <w:color w:val="000000"/>
          <w:sz w:val="24"/>
          <w:szCs w:val="24"/>
          <w:lang w:val="bs-Latn-BA"/>
        </w:rPr>
        <w:t xml:space="preserve"> </w:t>
      </w:r>
      <w:r w:rsidRPr="00A74496">
        <w:rPr>
          <w:color w:val="000000"/>
          <w:sz w:val="24"/>
          <w:szCs w:val="24"/>
        </w:rPr>
        <w:t>uzorka</w:t>
      </w:r>
      <w:r w:rsidRPr="00A74496">
        <w:rPr>
          <w:color w:val="000000"/>
          <w:sz w:val="24"/>
          <w:szCs w:val="24"/>
          <w:lang w:val="bs-Latn-BA"/>
        </w:rPr>
        <w:t xml:space="preserve"> </w:t>
      </w:r>
      <w:r w:rsidRPr="00A74496">
        <w:rPr>
          <w:color w:val="000000"/>
          <w:sz w:val="24"/>
          <w:szCs w:val="24"/>
        </w:rPr>
        <w:t>zajedno</w:t>
      </w:r>
      <w:r w:rsidRPr="00A74496">
        <w:rPr>
          <w:color w:val="000000"/>
          <w:sz w:val="24"/>
          <w:szCs w:val="24"/>
          <w:lang w:val="bs-Latn-BA"/>
        </w:rPr>
        <w:t xml:space="preserve"> </w:t>
      </w:r>
      <w:r w:rsidRPr="00A74496">
        <w:rPr>
          <w:color w:val="000000"/>
          <w:sz w:val="24"/>
          <w:szCs w:val="24"/>
        </w:rPr>
        <w:t>sa</w:t>
      </w:r>
      <w:r w:rsidRPr="00A74496">
        <w:rPr>
          <w:color w:val="000000"/>
          <w:sz w:val="24"/>
          <w:szCs w:val="24"/>
          <w:lang w:val="bs-Latn-BA"/>
        </w:rPr>
        <w:t xml:space="preserve"> </w:t>
      </w:r>
      <w:r w:rsidRPr="00A74496">
        <w:rPr>
          <w:color w:val="000000"/>
          <w:sz w:val="24"/>
          <w:szCs w:val="24"/>
        </w:rPr>
        <w:t>KBr</w:t>
      </w:r>
      <w:r w:rsidRPr="00A74496">
        <w:rPr>
          <w:color w:val="000000"/>
          <w:sz w:val="24"/>
          <w:szCs w:val="24"/>
          <w:lang w:val="bs-Latn-BA"/>
        </w:rPr>
        <w:t xml:space="preserve"> </w:t>
      </w:r>
      <w:r w:rsidRPr="00A74496">
        <w:rPr>
          <w:color w:val="000000"/>
          <w:sz w:val="24"/>
          <w:szCs w:val="24"/>
        </w:rPr>
        <w:t>u</w:t>
      </w:r>
      <w:r w:rsidRPr="00A74496">
        <w:rPr>
          <w:color w:val="000000"/>
          <w:sz w:val="24"/>
          <w:szCs w:val="24"/>
          <w:lang w:val="bs-Latn-BA"/>
        </w:rPr>
        <w:t xml:space="preserve"> </w:t>
      </w:r>
      <w:r w:rsidRPr="00A74496">
        <w:rPr>
          <w:color w:val="000000"/>
          <w:sz w:val="24"/>
          <w:szCs w:val="24"/>
        </w:rPr>
        <w:t>plo</w:t>
      </w:r>
      <w:r w:rsidRPr="00A74496">
        <w:rPr>
          <w:color w:val="000000"/>
          <w:sz w:val="24"/>
          <w:szCs w:val="24"/>
          <w:lang w:val="bs-Latn-BA"/>
        </w:rPr>
        <w:t>č</w:t>
      </w:r>
      <w:r w:rsidRPr="00A74496">
        <w:rPr>
          <w:color w:val="000000"/>
          <w:sz w:val="24"/>
          <w:szCs w:val="24"/>
        </w:rPr>
        <w:t>icu</w:t>
      </w:r>
      <w:r w:rsidRPr="00A74496">
        <w:rPr>
          <w:color w:val="000000"/>
          <w:sz w:val="24"/>
          <w:szCs w:val="24"/>
          <w:lang w:val="bs-Latn-BA"/>
        </w:rPr>
        <w:t xml:space="preserve"> (</w:t>
      </w:r>
      <w:r w:rsidRPr="00A74496">
        <w:rPr>
          <w:color w:val="000000"/>
          <w:sz w:val="24"/>
          <w:szCs w:val="24"/>
        </w:rPr>
        <w:t>KBr</w:t>
      </w:r>
      <w:r w:rsidRPr="00A74496">
        <w:rPr>
          <w:color w:val="000000"/>
          <w:sz w:val="24"/>
          <w:szCs w:val="24"/>
          <w:lang w:val="bs-Latn-BA"/>
        </w:rPr>
        <w:t>-</w:t>
      </w:r>
      <w:r w:rsidRPr="00A74496">
        <w:rPr>
          <w:color w:val="000000"/>
          <w:sz w:val="24"/>
          <w:szCs w:val="24"/>
        </w:rPr>
        <w:t>pastila</w:t>
      </w:r>
      <w:r w:rsidRPr="00A74496">
        <w:rPr>
          <w:color w:val="000000"/>
          <w:sz w:val="24"/>
          <w:szCs w:val="24"/>
          <w:lang w:val="bs-Latn-BA"/>
        </w:rPr>
        <w:t xml:space="preserve">). </w:t>
      </w:r>
      <w:r w:rsidRPr="00A74496">
        <w:rPr>
          <w:color w:val="000000"/>
          <w:sz w:val="24"/>
          <w:szCs w:val="24"/>
        </w:rPr>
        <w:t>Za</w:t>
      </w:r>
      <w:r w:rsidRPr="00A74496">
        <w:rPr>
          <w:color w:val="000000"/>
          <w:sz w:val="24"/>
          <w:szCs w:val="24"/>
          <w:lang w:val="bs-Latn-BA"/>
        </w:rPr>
        <w:t xml:space="preserve"> </w:t>
      </w:r>
      <w:r w:rsidRPr="00A74496">
        <w:rPr>
          <w:color w:val="000000"/>
          <w:sz w:val="24"/>
          <w:szCs w:val="24"/>
        </w:rPr>
        <w:t>formiranje</w:t>
      </w:r>
      <w:r w:rsidRPr="00A74496">
        <w:rPr>
          <w:color w:val="000000"/>
          <w:sz w:val="24"/>
          <w:szCs w:val="24"/>
          <w:lang w:val="bs-Latn-BA"/>
        </w:rPr>
        <w:t xml:space="preserve"> </w:t>
      </w:r>
      <w:r w:rsidRPr="00A74496">
        <w:rPr>
          <w:color w:val="000000"/>
          <w:sz w:val="24"/>
          <w:szCs w:val="24"/>
        </w:rPr>
        <w:t>KBr</w:t>
      </w:r>
      <w:r w:rsidRPr="00A74496">
        <w:rPr>
          <w:color w:val="000000"/>
          <w:sz w:val="24"/>
          <w:szCs w:val="24"/>
          <w:lang w:val="bs-Latn-BA"/>
        </w:rPr>
        <w:t xml:space="preserve"> </w:t>
      </w:r>
      <w:r w:rsidRPr="00A74496">
        <w:rPr>
          <w:color w:val="000000"/>
          <w:sz w:val="24"/>
          <w:szCs w:val="24"/>
        </w:rPr>
        <w:t>pastile</w:t>
      </w:r>
      <w:r w:rsidRPr="00A74496">
        <w:rPr>
          <w:color w:val="000000"/>
          <w:sz w:val="24"/>
          <w:szCs w:val="24"/>
          <w:lang w:val="bs-Latn-BA"/>
        </w:rPr>
        <w:t xml:space="preserve"> </w:t>
      </w:r>
      <w:r w:rsidRPr="00A74496">
        <w:rPr>
          <w:color w:val="000000"/>
          <w:sz w:val="24"/>
          <w:szCs w:val="24"/>
        </w:rPr>
        <w:t>uzeto</w:t>
      </w:r>
      <w:r w:rsidRPr="00A74496">
        <w:rPr>
          <w:color w:val="000000"/>
          <w:sz w:val="24"/>
          <w:szCs w:val="24"/>
          <w:lang w:val="bs-Latn-BA"/>
        </w:rPr>
        <w:t xml:space="preserve"> </w:t>
      </w:r>
      <w:r w:rsidRPr="00A74496">
        <w:rPr>
          <w:color w:val="000000"/>
          <w:sz w:val="24"/>
          <w:szCs w:val="24"/>
        </w:rPr>
        <w:t>je</w:t>
      </w:r>
      <w:r w:rsidRPr="00A74496">
        <w:rPr>
          <w:color w:val="000000"/>
          <w:sz w:val="24"/>
          <w:szCs w:val="24"/>
          <w:lang w:val="bs-Latn-BA"/>
        </w:rPr>
        <w:t xml:space="preserve"> 1.5 </w:t>
      </w:r>
      <w:r w:rsidRPr="00A74496">
        <w:rPr>
          <w:color w:val="000000"/>
          <w:sz w:val="24"/>
          <w:szCs w:val="24"/>
        </w:rPr>
        <w:t>mg</w:t>
      </w:r>
      <w:r w:rsidRPr="00A74496">
        <w:rPr>
          <w:color w:val="000000"/>
          <w:sz w:val="24"/>
          <w:szCs w:val="24"/>
          <w:lang w:val="bs-Latn-BA"/>
        </w:rPr>
        <w:t xml:space="preserve"> </w:t>
      </w:r>
      <w:r w:rsidRPr="00A74496">
        <w:rPr>
          <w:color w:val="000000"/>
          <w:sz w:val="24"/>
          <w:szCs w:val="24"/>
        </w:rPr>
        <w:t>uzorka</w:t>
      </w:r>
      <w:r w:rsidRPr="00A74496">
        <w:rPr>
          <w:color w:val="000000"/>
          <w:sz w:val="24"/>
          <w:szCs w:val="24"/>
          <w:lang w:val="bs-Latn-BA"/>
        </w:rPr>
        <w:t xml:space="preserve"> </w:t>
      </w:r>
      <w:r w:rsidRPr="00A74496">
        <w:rPr>
          <w:color w:val="000000"/>
          <w:sz w:val="24"/>
          <w:szCs w:val="24"/>
        </w:rPr>
        <w:t>i</w:t>
      </w:r>
      <w:r w:rsidRPr="00A74496">
        <w:rPr>
          <w:color w:val="000000"/>
          <w:sz w:val="24"/>
          <w:szCs w:val="24"/>
          <w:lang w:val="bs-Latn-BA"/>
        </w:rPr>
        <w:t xml:space="preserve"> 150 </w:t>
      </w:r>
      <w:r w:rsidRPr="00A74496">
        <w:rPr>
          <w:color w:val="000000"/>
          <w:sz w:val="24"/>
          <w:szCs w:val="24"/>
        </w:rPr>
        <w:t>mg</w:t>
      </w:r>
      <w:r w:rsidRPr="00A74496">
        <w:rPr>
          <w:color w:val="000000"/>
          <w:sz w:val="24"/>
          <w:szCs w:val="24"/>
          <w:lang w:val="bs-Latn-BA"/>
        </w:rPr>
        <w:t xml:space="preserve"> </w:t>
      </w:r>
      <w:r w:rsidRPr="00A74496">
        <w:rPr>
          <w:color w:val="000000"/>
          <w:sz w:val="24"/>
          <w:szCs w:val="24"/>
        </w:rPr>
        <w:t>KBr</w:t>
      </w:r>
      <w:r w:rsidRPr="00A74496">
        <w:rPr>
          <w:color w:val="000000"/>
          <w:sz w:val="24"/>
          <w:szCs w:val="24"/>
          <w:lang w:val="bs-Latn-BA"/>
        </w:rPr>
        <w:t xml:space="preserve">, </w:t>
      </w:r>
      <w:r w:rsidRPr="00A74496">
        <w:rPr>
          <w:color w:val="000000"/>
          <w:sz w:val="24"/>
          <w:szCs w:val="24"/>
        </w:rPr>
        <w:t>nakon</w:t>
      </w:r>
      <w:r w:rsidRPr="00A74496">
        <w:rPr>
          <w:color w:val="000000"/>
          <w:sz w:val="24"/>
          <w:szCs w:val="24"/>
          <w:lang w:val="bs-Latn-BA"/>
        </w:rPr>
        <w:t xml:space="preserve"> č</w:t>
      </w:r>
      <w:r w:rsidRPr="00A74496">
        <w:rPr>
          <w:color w:val="000000"/>
          <w:sz w:val="24"/>
          <w:szCs w:val="24"/>
        </w:rPr>
        <w:t>ega</w:t>
      </w:r>
      <w:r w:rsidRPr="00A74496">
        <w:rPr>
          <w:color w:val="000000"/>
          <w:sz w:val="24"/>
          <w:szCs w:val="24"/>
          <w:lang w:val="bs-Latn-BA"/>
        </w:rPr>
        <w:t xml:space="preserve"> </w:t>
      </w:r>
      <w:r w:rsidRPr="00A74496">
        <w:rPr>
          <w:color w:val="000000"/>
          <w:sz w:val="24"/>
          <w:szCs w:val="24"/>
        </w:rPr>
        <w:t>je</w:t>
      </w:r>
      <w:r w:rsidRPr="00A74496">
        <w:rPr>
          <w:color w:val="000000"/>
          <w:sz w:val="24"/>
          <w:szCs w:val="24"/>
          <w:lang w:val="bs-Latn-BA"/>
        </w:rPr>
        <w:t xml:space="preserve"> </w:t>
      </w:r>
      <w:r w:rsidRPr="00A74496">
        <w:rPr>
          <w:color w:val="000000"/>
          <w:sz w:val="24"/>
          <w:szCs w:val="24"/>
        </w:rPr>
        <w:t>smjesa</w:t>
      </w:r>
      <w:r w:rsidRPr="00A74496">
        <w:rPr>
          <w:color w:val="000000"/>
          <w:sz w:val="24"/>
          <w:szCs w:val="24"/>
          <w:lang w:val="bs-Latn-BA"/>
        </w:rPr>
        <w:t xml:space="preserve"> </w:t>
      </w:r>
      <w:r w:rsidRPr="00A74496">
        <w:rPr>
          <w:color w:val="000000"/>
          <w:sz w:val="24"/>
          <w:szCs w:val="24"/>
        </w:rPr>
        <w:t>homogenizirana</w:t>
      </w:r>
      <w:r w:rsidRPr="00A74496">
        <w:rPr>
          <w:color w:val="000000"/>
          <w:sz w:val="24"/>
          <w:szCs w:val="24"/>
          <w:lang w:val="bs-Latn-BA"/>
        </w:rPr>
        <w:t xml:space="preserve"> </w:t>
      </w:r>
      <w:r w:rsidRPr="00A74496">
        <w:rPr>
          <w:color w:val="000000"/>
          <w:sz w:val="24"/>
          <w:szCs w:val="24"/>
        </w:rPr>
        <w:t>i</w:t>
      </w:r>
      <w:r w:rsidRPr="00A74496">
        <w:rPr>
          <w:color w:val="000000"/>
          <w:sz w:val="24"/>
          <w:szCs w:val="24"/>
          <w:lang w:val="bs-Latn-BA"/>
        </w:rPr>
        <w:t xml:space="preserve"> </w:t>
      </w:r>
      <w:r w:rsidRPr="00A74496">
        <w:rPr>
          <w:color w:val="000000"/>
          <w:sz w:val="24"/>
          <w:szCs w:val="24"/>
        </w:rPr>
        <w:t>dalje</w:t>
      </w:r>
      <w:r w:rsidRPr="00A74496">
        <w:rPr>
          <w:color w:val="000000"/>
          <w:sz w:val="24"/>
          <w:szCs w:val="24"/>
          <w:lang w:val="bs-Latn-BA"/>
        </w:rPr>
        <w:t xml:space="preserve"> </w:t>
      </w:r>
      <w:r w:rsidRPr="00A74496">
        <w:rPr>
          <w:color w:val="000000"/>
          <w:sz w:val="24"/>
          <w:szCs w:val="24"/>
        </w:rPr>
        <w:t>presovana</w:t>
      </w:r>
      <w:r w:rsidRPr="00A74496">
        <w:rPr>
          <w:color w:val="000000"/>
          <w:sz w:val="24"/>
          <w:szCs w:val="24"/>
          <w:lang w:val="bs-Latn-BA"/>
        </w:rPr>
        <w:t xml:space="preserve"> </w:t>
      </w:r>
      <w:r w:rsidRPr="00A74496">
        <w:rPr>
          <w:color w:val="000000"/>
          <w:sz w:val="24"/>
          <w:szCs w:val="24"/>
        </w:rPr>
        <w:t>hidrauli</w:t>
      </w:r>
      <w:r w:rsidRPr="00A74496">
        <w:rPr>
          <w:color w:val="000000"/>
          <w:sz w:val="24"/>
          <w:szCs w:val="24"/>
          <w:lang w:val="bs-Latn-BA"/>
        </w:rPr>
        <w:t>č</w:t>
      </w:r>
      <w:r w:rsidRPr="00A74496">
        <w:rPr>
          <w:color w:val="000000"/>
          <w:sz w:val="24"/>
          <w:szCs w:val="24"/>
        </w:rPr>
        <w:t>nom</w:t>
      </w:r>
      <w:r w:rsidRPr="00A74496">
        <w:rPr>
          <w:color w:val="000000"/>
          <w:sz w:val="24"/>
          <w:szCs w:val="24"/>
          <w:lang w:val="bs-Latn-BA"/>
        </w:rPr>
        <w:t xml:space="preserve"> </w:t>
      </w:r>
      <w:r w:rsidRPr="00A74496">
        <w:rPr>
          <w:color w:val="000000"/>
          <w:sz w:val="24"/>
          <w:szCs w:val="24"/>
        </w:rPr>
        <w:t>presom</w:t>
      </w:r>
      <w:r w:rsidRPr="00A74496">
        <w:rPr>
          <w:color w:val="000000"/>
          <w:sz w:val="24"/>
          <w:szCs w:val="24"/>
          <w:lang w:val="bs-Latn-BA"/>
        </w:rPr>
        <w:t xml:space="preserve"> </w:t>
      </w:r>
      <w:r w:rsidRPr="00A74496">
        <w:rPr>
          <w:color w:val="000000"/>
          <w:sz w:val="24"/>
          <w:szCs w:val="24"/>
        </w:rPr>
        <w:t>u</w:t>
      </w:r>
      <w:r w:rsidRPr="00A74496">
        <w:rPr>
          <w:color w:val="000000"/>
          <w:sz w:val="24"/>
          <w:szCs w:val="24"/>
          <w:lang w:val="bs-Latn-BA"/>
        </w:rPr>
        <w:t xml:space="preserve"> </w:t>
      </w:r>
      <w:r w:rsidRPr="00A74496">
        <w:rPr>
          <w:color w:val="000000"/>
          <w:sz w:val="24"/>
          <w:szCs w:val="24"/>
        </w:rPr>
        <w:t>specijalnom</w:t>
      </w:r>
      <w:r w:rsidRPr="00A74496">
        <w:rPr>
          <w:color w:val="000000"/>
          <w:sz w:val="24"/>
          <w:szCs w:val="24"/>
          <w:lang w:val="bs-Latn-BA"/>
        </w:rPr>
        <w:t xml:space="preserve"> </w:t>
      </w:r>
      <w:r w:rsidRPr="00A74496">
        <w:rPr>
          <w:color w:val="000000"/>
          <w:sz w:val="24"/>
          <w:szCs w:val="24"/>
        </w:rPr>
        <w:t>kalupu</w:t>
      </w:r>
      <w:r w:rsidRPr="00A74496">
        <w:rPr>
          <w:color w:val="000000"/>
          <w:sz w:val="24"/>
          <w:szCs w:val="24"/>
          <w:lang w:val="bs-Latn-BA"/>
        </w:rPr>
        <w:t xml:space="preserve">. </w:t>
      </w:r>
      <w:r w:rsidRPr="00A74496">
        <w:rPr>
          <w:color w:val="000000"/>
          <w:sz w:val="24"/>
          <w:szCs w:val="24"/>
        </w:rPr>
        <w:t>Na</w:t>
      </w:r>
      <w:r w:rsidRPr="00A74496">
        <w:rPr>
          <w:color w:val="000000"/>
          <w:sz w:val="24"/>
          <w:szCs w:val="24"/>
          <w:lang w:val="bs-Latn-BA"/>
        </w:rPr>
        <w:t xml:space="preserve"> </w:t>
      </w:r>
      <w:r w:rsidRPr="00A74496">
        <w:rPr>
          <w:color w:val="000000"/>
          <w:sz w:val="24"/>
          <w:szCs w:val="24"/>
        </w:rPr>
        <w:t>ovaj</w:t>
      </w:r>
      <w:r w:rsidRPr="00A74496">
        <w:rPr>
          <w:color w:val="000000"/>
          <w:sz w:val="24"/>
          <w:szCs w:val="24"/>
          <w:lang w:val="bs-Latn-BA"/>
        </w:rPr>
        <w:t xml:space="preserve"> </w:t>
      </w:r>
      <w:r w:rsidRPr="00A74496">
        <w:rPr>
          <w:color w:val="000000"/>
          <w:sz w:val="24"/>
          <w:szCs w:val="24"/>
        </w:rPr>
        <w:t>na</w:t>
      </w:r>
      <w:r w:rsidRPr="00A74496">
        <w:rPr>
          <w:color w:val="000000"/>
          <w:sz w:val="24"/>
          <w:szCs w:val="24"/>
          <w:lang w:val="bs-Latn-BA"/>
        </w:rPr>
        <w:t>č</w:t>
      </w:r>
      <w:r w:rsidRPr="00A74496">
        <w:rPr>
          <w:color w:val="000000"/>
          <w:sz w:val="24"/>
          <w:szCs w:val="24"/>
        </w:rPr>
        <w:t>in</w:t>
      </w:r>
      <w:r w:rsidRPr="00A74496">
        <w:rPr>
          <w:color w:val="000000"/>
          <w:sz w:val="24"/>
          <w:szCs w:val="24"/>
          <w:lang w:val="bs-Latn-BA"/>
        </w:rPr>
        <w:t xml:space="preserve"> </w:t>
      </w:r>
      <w:r w:rsidRPr="00A74496">
        <w:rPr>
          <w:color w:val="000000"/>
          <w:sz w:val="24"/>
          <w:szCs w:val="24"/>
        </w:rPr>
        <w:t>dobijena</w:t>
      </w:r>
      <w:r w:rsidRPr="00A74496">
        <w:rPr>
          <w:color w:val="000000"/>
          <w:sz w:val="24"/>
          <w:szCs w:val="24"/>
          <w:lang w:val="bs-Latn-BA"/>
        </w:rPr>
        <w:t xml:space="preserve"> </w:t>
      </w:r>
      <w:r w:rsidRPr="00A74496">
        <w:rPr>
          <w:color w:val="000000"/>
          <w:sz w:val="24"/>
          <w:szCs w:val="24"/>
        </w:rPr>
        <w:t>je</w:t>
      </w:r>
      <w:r w:rsidRPr="00A74496">
        <w:rPr>
          <w:color w:val="000000"/>
          <w:sz w:val="24"/>
          <w:szCs w:val="24"/>
          <w:lang w:val="bs-Latn-BA"/>
        </w:rPr>
        <w:t xml:space="preserve"> </w:t>
      </w:r>
      <w:r w:rsidRPr="00A74496">
        <w:rPr>
          <w:color w:val="000000"/>
          <w:sz w:val="24"/>
          <w:szCs w:val="24"/>
        </w:rPr>
        <w:t>tanka</w:t>
      </w:r>
      <w:r w:rsidRPr="00A74496">
        <w:rPr>
          <w:color w:val="000000"/>
          <w:sz w:val="24"/>
          <w:szCs w:val="24"/>
          <w:lang w:val="bs-Latn-BA"/>
        </w:rPr>
        <w:t xml:space="preserve"> </w:t>
      </w:r>
      <w:r w:rsidRPr="00A74496">
        <w:rPr>
          <w:color w:val="000000"/>
          <w:sz w:val="24"/>
          <w:szCs w:val="24"/>
        </w:rPr>
        <w:t>okrugla</w:t>
      </w:r>
      <w:r w:rsidRPr="00A74496">
        <w:rPr>
          <w:color w:val="000000"/>
          <w:sz w:val="24"/>
          <w:szCs w:val="24"/>
          <w:lang w:val="bs-Latn-BA"/>
        </w:rPr>
        <w:t xml:space="preserve"> </w:t>
      </w:r>
      <w:r w:rsidRPr="00A74496">
        <w:rPr>
          <w:color w:val="000000"/>
          <w:sz w:val="24"/>
          <w:szCs w:val="24"/>
        </w:rPr>
        <w:t>pastila</w:t>
      </w:r>
      <w:r w:rsidRPr="00A74496">
        <w:rPr>
          <w:color w:val="000000"/>
          <w:sz w:val="24"/>
          <w:szCs w:val="24"/>
          <w:lang w:val="bs-Latn-BA"/>
        </w:rPr>
        <w:t xml:space="preserve">. </w:t>
      </w:r>
      <w:r w:rsidRPr="00A74496">
        <w:rPr>
          <w:color w:val="000000"/>
          <w:sz w:val="24"/>
          <w:szCs w:val="24"/>
        </w:rPr>
        <w:t>FTIR</w:t>
      </w:r>
      <w:r w:rsidRPr="00A74496">
        <w:rPr>
          <w:color w:val="000000"/>
          <w:sz w:val="24"/>
          <w:szCs w:val="24"/>
          <w:lang w:val="bs-Latn-BA"/>
        </w:rPr>
        <w:t xml:space="preserve"> </w:t>
      </w:r>
      <w:r w:rsidRPr="00A74496">
        <w:rPr>
          <w:color w:val="000000"/>
          <w:sz w:val="24"/>
          <w:szCs w:val="24"/>
        </w:rPr>
        <w:t>spektri</w:t>
      </w:r>
      <w:r w:rsidRPr="00A74496">
        <w:rPr>
          <w:color w:val="000000"/>
          <w:sz w:val="24"/>
          <w:szCs w:val="24"/>
          <w:lang w:val="bs-Latn-BA"/>
        </w:rPr>
        <w:t xml:space="preserve"> </w:t>
      </w:r>
      <w:r w:rsidRPr="00A74496">
        <w:rPr>
          <w:color w:val="000000"/>
          <w:sz w:val="24"/>
          <w:szCs w:val="24"/>
        </w:rPr>
        <w:t>ispitivanih</w:t>
      </w:r>
      <w:r w:rsidRPr="00A74496">
        <w:rPr>
          <w:color w:val="000000"/>
          <w:sz w:val="24"/>
          <w:szCs w:val="24"/>
          <w:lang w:val="bs-Latn-BA"/>
        </w:rPr>
        <w:t xml:space="preserve"> č</w:t>
      </w:r>
      <w:r w:rsidRPr="00A74496">
        <w:rPr>
          <w:color w:val="000000"/>
          <w:sz w:val="24"/>
          <w:szCs w:val="24"/>
        </w:rPr>
        <w:t>vrstih</w:t>
      </w:r>
      <w:r w:rsidRPr="00A74496">
        <w:rPr>
          <w:color w:val="000000"/>
          <w:sz w:val="24"/>
          <w:szCs w:val="24"/>
          <w:lang w:val="bs-Latn-BA"/>
        </w:rPr>
        <w:t xml:space="preserve"> </w:t>
      </w:r>
      <w:r w:rsidRPr="00A74496">
        <w:rPr>
          <w:color w:val="000000"/>
          <w:sz w:val="24"/>
          <w:szCs w:val="24"/>
        </w:rPr>
        <w:t>uzoraka</w:t>
      </w:r>
      <w:r w:rsidRPr="00A74496">
        <w:rPr>
          <w:color w:val="000000"/>
          <w:sz w:val="24"/>
          <w:szCs w:val="24"/>
          <w:lang w:val="bs-Latn-BA"/>
        </w:rPr>
        <w:t xml:space="preserve"> </w:t>
      </w:r>
      <w:r w:rsidRPr="00A74496">
        <w:rPr>
          <w:color w:val="000000"/>
          <w:sz w:val="24"/>
          <w:szCs w:val="24"/>
        </w:rPr>
        <w:t>snimani</w:t>
      </w:r>
      <w:r w:rsidRPr="00A74496">
        <w:rPr>
          <w:color w:val="000000"/>
          <w:sz w:val="24"/>
          <w:szCs w:val="24"/>
          <w:lang w:val="bs-Latn-BA"/>
        </w:rPr>
        <w:t xml:space="preserve"> </w:t>
      </w:r>
      <w:r w:rsidRPr="00A74496">
        <w:rPr>
          <w:color w:val="000000"/>
          <w:sz w:val="24"/>
          <w:szCs w:val="24"/>
        </w:rPr>
        <w:t>su</w:t>
      </w:r>
      <w:r w:rsidRPr="00A74496">
        <w:rPr>
          <w:color w:val="000000"/>
          <w:sz w:val="24"/>
          <w:szCs w:val="24"/>
          <w:lang w:val="bs-Latn-BA"/>
        </w:rPr>
        <w:t xml:space="preserve"> </w:t>
      </w:r>
      <w:r w:rsidRPr="00A74496">
        <w:rPr>
          <w:color w:val="000000"/>
          <w:sz w:val="24"/>
          <w:szCs w:val="24"/>
        </w:rPr>
        <w:t>na</w:t>
      </w:r>
      <w:r w:rsidRPr="00A74496">
        <w:rPr>
          <w:color w:val="000000"/>
          <w:sz w:val="24"/>
          <w:szCs w:val="24"/>
          <w:lang w:val="bs-Latn-BA"/>
        </w:rPr>
        <w:t xml:space="preserve"> </w:t>
      </w:r>
      <w:r w:rsidRPr="00A74496">
        <w:rPr>
          <w:color w:val="000000"/>
          <w:sz w:val="24"/>
          <w:szCs w:val="24"/>
        </w:rPr>
        <w:lastRenderedPageBreak/>
        <w:t>aparatu</w:t>
      </w:r>
      <w:r w:rsidRPr="00A74496">
        <w:rPr>
          <w:color w:val="000000"/>
          <w:sz w:val="24"/>
          <w:szCs w:val="24"/>
          <w:lang w:val="bs-Latn-BA"/>
        </w:rPr>
        <w:t xml:space="preserve"> </w:t>
      </w:r>
      <w:r w:rsidRPr="00A74496">
        <w:rPr>
          <w:color w:val="000000"/>
          <w:sz w:val="24"/>
          <w:szCs w:val="24"/>
        </w:rPr>
        <w:t>FTIR</w:t>
      </w:r>
      <w:r w:rsidRPr="00A74496">
        <w:rPr>
          <w:color w:val="000000"/>
          <w:sz w:val="24"/>
          <w:szCs w:val="24"/>
          <w:lang w:val="bs-Latn-BA"/>
        </w:rPr>
        <w:t xml:space="preserve"> </w:t>
      </w:r>
      <w:r w:rsidRPr="00A74496">
        <w:rPr>
          <w:color w:val="000000"/>
          <w:sz w:val="24"/>
          <w:szCs w:val="24"/>
        </w:rPr>
        <w:t>Spectrum</w:t>
      </w:r>
      <w:r w:rsidRPr="00A74496">
        <w:rPr>
          <w:color w:val="000000"/>
          <w:sz w:val="24"/>
          <w:szCs w:val="24"/>
          <w:lang w:val="bs-Latn-BA"/>
        </w:rPr>
        <w:t xml:space="preserve"> </w:t>
      </w:r>
      <w:r w:rsidRPr="00A74496">
        <w:rPr>
          <w:color w:val="000000"/>
          <w:sz w:val="24"/>
          <w:szCs w:val="24"/>
        </w:rPr>
        <w:t>BX</w:t>
      </w:r>
      <w:r w:rsidRPr="00A74496">
        <w:rPr>
          <w:color w:val="000000"/>
          <w:sz w:val="24"/>
          <w:szCs w:val="24"/>
          <w:lang w:val="bs-Latn-BA"/>
        </w:rPr>
        <w:t xml:space="preserve">, </w:t>
      </w:r>
      <w:r w:rsidRPr="00A74496">
        <w:rPr>
          <w:color w:val="000000"/>
          <w:sz w:val="24"/>
          <w:szCs w:val="24"/>
        </w:rPr>
        <w:t>proizvo</w:t>
      </w:r>
      <w:r w:rsidRPr="00A74496">
        <w:rPr>
          <w:color w:val="000000"/>
          <w:sz w:val="24"/>
          <w:szCs w:val="24"/>
          <w:lang w:val="bs-Latn-BA"/>
        </w:rPr>
        <w:t>đ</w:t>
      </w:r>
      <w:r w:rsidRPr="00A74496">
        <w:rPr>
          <w:color w:val="000000"/>
          <w:sz w:val="24"/>
          <w:szCs w:val="24"/>
        </w:rPr>
        <w:t>a</w:t>
      </w:r>
      <w:r w:rsidRPr="00A74496">
        <w:rPr>
          <w:color w:val="000000"/>
          <w:sz w:val="24"/>
          <w:szCs w:val="24"/>
          <w:lang w:val="bs-Latn-BA"/>
        </w:rPr>
        <w:t>č</w:t>
      </w:r>
      <w:r w:rsidRPr="00A74496">
        <w:rPr>
          <w:color w:val="000000"/>
          <w:sz w:val="24"/>
          <w:szCs w:val="24"/>
        </w:rPr>
        <w:t>a</w:t>
      </w:r>
      <w:r w:rsidRPr="00A74496">
        <w:rPr>
          <w:color w:val="000000"/>
          <w:sz w:val="24"/>
          <w:szCs w:val="24"/>
          <w:lang w:val="bs-Latn-BA"/>
        </w:rPr>
        <w:t xml:space="preserve"> </w:t>
      </w:r>
      <w:r w:rsidRPr="00A74496">
        <w:rPr>
          <w:color w:val="000000"/>
          <w:sz w:val="24"/>
          <w:szCs w:val="24"/>
        </w:rPr>
        <w:t>Perkin</w:t>
      </w:r>
      <w:r w:rsidRPr="00A74496">
        <w:rPr>
          <w:color w:val="000000"/>
          <w:sz w:val="24"/>
          <w:szCs w:val="24"/>
          <w:lang w:val="bs-Latn-BA"/>
        </w:rPr>
        <w:t xml:space="preserve"> </w:t>
      </w:r>
      <w:r w:rsidRPr="00A74496">
        <w:rPr>
          <w:color w:val="000000"/>
          <w:sz w:val="24"/>
          <w:szCs w:val="24"/>
        </w:rPr>
        <w:t>Elmer</w:t>
      </w:r>
      <w:r w:rsidRPr="00A74496">
        <w:rPr>
          <w:color w:val="000000"/>
          <w:sz w:val="24"/>
          <w:szCs w:val="24"/>
          <w:lang w:val="bs-Latn-BA"/>
        </w:rPr>
        <w:t xml:space="preserve">, </w:t>
      </w:r>
      <w:r w:rsidRPr="00A74496">
        <w:rPr>
          <w:color w:val="000000"/>
          <w:sz w:val="24"/>
          <w:szCs w:val="24"/>
        </w:rPr>
        <w:t>u</w:t>
      </w:r>
      <w:r w:rsidRPr="00A74496">
        <w:rPr>
          <w:color w:val="000000"/>
          <w:sz w:val="24"/>
          <w:szCs w:val="24"/>
          <w:lang w:val="bs-Latn-BA"/>
        </w:rPr>
        <w:t xml:space="preserve"> </w:t>
      </w:r>
      <w:r w:rsidRPr="00A74496">
        <w:rPr>
          <w:color w:val="000000"/>
          <w:sz w:val="24"/>
          <w:szCs w:val="24"/>
        </w:rPr>
        <w:t>oblasti</w:t>
      </w:r>
      <w:r w:rsidRPr="00A74496">
        <w:rPr>
          <w:color w:val="000000"/>
          <w:sz w:val="24"/>
          <w:szCs w:val="24"/>
          <w:lang w:val="bs-Latn-BA"/>
        </w:rPr>
        <w:t xml:space="preserve"> </w:t>
      </w:r>
      <w:r w:rsidRPr="00A74496">
        <w:rPr>
          <w:color w:val="000000"/>
          <w:sz w:val="24"/>
          <w:szCs w:val="24"/>
        </w:rPr>
        <w:t>talasnih</w:t>
      </w:r>
      <w:r w:rsidRPr="00A74496">
        <w:rPr>
          <w:color w:val="000000"/>
          <w:sz w:val="24"/>
          <w:szCs w:val="24"/>
          <w:lang w:val="bs-Latn-BA"/>
        </w:rPr>
        <w:t xml:space="preserve"> </w:t>
      </w:r>
      <w:r w:rsidRPr="00A74496">
        <w:rPr>
          <w:color w:val="000000"/>
          <w:sz w:val="24"/>
          <w:szCs w:val="24"/>
        </w:rPr>
        <w:t>du</w:t>
      </w:r>
      <w:r w:rsidRPr="00A74496">
        <w:rPr>
          <w:color w:val="000000"/>
          <w:sz w:val="24"/>
          <w:szCs w:val="24"/>
          <w:lang w:val="bs-Latn-BA"/>
        </w:rPr>
        <w:t>ž</w:t>
      </w:r>
      <w:r w:rsidRPr="00A74496">
        <w:rPr>
          <w:color w:val="000000"/>
          <w:sz w:val="24"/>
          <w:szCs w:val="24"/>
        </w:rPr>
        <w:t>ina</w:t>
      </w:r>
      <w:r w:rsidRPr="00A74496">
        <w:rPr>
          <w:color w:val="000000"/>
          <w:sz w:val="24"/>
          <w:szCs w:val="24"/>
          <w:lang w:val="bs-Latn-BA"/>
        </w:rPr>
        <w:t xml:space="preserve"> </w:t>
      </w:r>
      <w:r w:rsidRPr="00A74496">
        <w:rPr>
          <w:color w:val="000000"/>
          <w:sz w:val="24"/>
          <w:szCs w:val="24"/>
        </w:rPr>
        <w:t>od</w:t>
      </w:r>
      <w:r w:rsidRPr="00A74496">
        <w:rPr>
          <w:color w:val="000000"/>
          <w:sz w:val="24"/>
          <w:szCs w:val="24"/>
          <w:lang w:val="bs-Latn-BA"/>
        </w:rPr>
        <w:t xml:space="preserve"> </w:t>
      </w:r>
      <w:r w:rsidRPr="00A74496">
        <w:rPr>
          <w:color w:val="000000"/>
          <w:sz w:val="24"/>
          <w:szCs w:val="24"/>
          <w:lang w:val="bs-Latn-BA"/>
        </w:rPr>
        <w:br/>
        <w:t xml:space="preserve">450-4000 </w:t>
      </w:r>
      <w:r w:rsidRPr="00A74496">
        <w:rPr>
          <w:color w:val="000000"/>
          <w:sz w:val="24"/>
          <w:szCs w:val="24"/>
        </w:rPr>
        <w:t>cm</w:t>
      </w:r>
      <w:r w:rsidRPr="00A74496">
        <w:rPr>
          <w:color w:val="000000"/>
          <w:sz w:val="24"/>
          <w:szCs w:val="24"/>
          <w:vertAlign w:val="superscript"/>
          <w:lang w:val="bs-Latn-BA"/>
        </w:rPr>
        <w:t>-1</w:t>
      </w:r>
      <w:r w:rsidRPr="00A74496">
        <w:rPr>
          <w:color w:val="000000"/>
          <w:sz w:val="24"/>
          <w:szCs w:val="24"/>
          <w:lang w:val="bs-Latn-BA"/>
        </w:rPr>
        <w:t xml:space="preserve">, </w:t>
      </w:r>
      <w:r w:rsidRPr="00A74496">
        <w:rPr>
          <w:color w:val="000000"/>
          <w:sz w:val="24"/>
          <w:szCs w:val="24"/>
        </w:rPr>
        <w:t>pri</w:t>
      </w:r>
      <w:r w:rsidRPr="00A74496">
        <w:rPr>
          <w:color w:val="000000"/>
          <w:sz w:val="24"/>
          <w:szCs w:val="24"/>
          <w:lang w:val="bs-Latn-BA"/>
        </w:rPr>
        <w:t xml:space="preserve"> </w:t>
      </w:r>
      <w:r w:rsidRPr="00A74496">
        <w:rPr>
          <w:color w:val="000000"/>
          <w:sz w:val="24"/>
          <w:szCs w:val="24"/>
        </w:rPr>
        <w:t>rezoluciji</w:t>
      </w:r>
      <w:r w:rsidRPr="00A74496">
        <w:rPr>
          <w:color w:val="000000"/>
          <w:sz w:val="24"/>
          <w:szCs w:val="24"/>
          <w:lang w:val="bs-Latn-BA"/>
        </w:rPr>
        <w:t xml:space="preserve"> 2 </w:t>
      </w:r>
      <w:r w:rsidRPr="00A74496">
        <w:rPr>
          <w:color w:val="000000"/>
          <w:sz w:val="24"/>
          <w:szCs w:val="24"/>
        </w:rPr>
        <w:t>cm</w:t>
      </w:r>
      <w:r w:rsidRPr="00A74496">
        <w:rPr>
          <w:color w:val="000000"/>
          <w:sz w:val="24"/>
          <w:szCs w:val="24"/>
          <w:vertAlign w:val="superscript"/>
          <w:lang w:val="bs-Latn-BA"/>
        </w:rPr>
        <w:t>-1</w:t>
      </w:r>
      <w:r w:rsidRPr="00A74496">
        <w:rPr>
          <w:color w:val="000000"/>
          <w:sz w:val="24"/>
          <w:szCs w:val="24"/>
          <w:lang w:val="bs-Latn-BA"/>
        </w:rPr>
        <w:t xml:space="preserve"> </w:t>
      </w:r>
      <w:r w:rsidRPr="00A74496">
        <w:rPr>
          <w:color w:val="000000"/>
          <w:sz w:val="24"/>
          <w:szCs w:val="24"/>
        </w:rPr>
        <w:t>i</w:t>
      </w:r>
      <w:r w:rsidRPr="00A74496">
        <w:rPr>
          <w:color w:val="000000"/>
          <w:sz w:val="24"/>
          <w:szCs w:val="24"/>
          <w:lang w:val="bs-Latn-BA"/>
        </w:rPr>
        <w:t xml:space="preserve"> </w:t>
      </w:r>
      <w:r w:rsidRPr="00A74496">
        <w:rPr>
          <w:color w:val="000000"/>
          <w:sz w:val="24"/>
          <w:szCs w:val="24"/>
        </w:rPr>
        <w:t>sobnoj</w:t>
      </w:r>
      <w:r w:rsidRPr="00A74496">
        <w:rPr>
          <w:color w:val="000000"/>
          <w:sz w:val="24"/>
          <w:szCs w:val="24"/>
          <w:lang w:val="bs-Latn-BA"/>
        </w:rPr>
        <w:t xml:space="preserve"> </w:t>
      </w:r>
      <w:r w:rsidRPr="00A74496">
        <w:rPr>
          <w:color w:val="000000"/>
          <w:sz w:val="24"/>
          <w:szCs w:val="24"/>
        </w:rPr>
        <w:t>temperaturi</w:t>
      </w:r>
      <w:r w:rsidRPr="00A74496">
        <w:rPr>
          <w:color w:val="000000"/>
          <w:sz w:val="24"/>
          <w:szCs w:val="24"/>
          <w:lang w:val="bs-Latn-BA"/>
        </w:rPr>
        <w:t xml:space="preserve"> (</w:t>
      </w:r>
      <w:r w:rsidRPr="00A74496">
        <w:rPr>
          <w:color w:val="000000"/>
          <w:sz w:val="24"/>
          <w:szCs w:val="24"/>
        </w:rPr>
        <w:t>T</w:t>
      </w:r>
      <w:r w:rsidRPr="00A74496">
        <w:rPr>
          <w:color w:val="000000"/>
          <w:sz w:val="24"/>
          <w:szCs w:val="24"/>
          <w:lang w:val="bs-Latn-BA"/>
        </w:rPr>
        <w:t>~25°</w:t>
      </w:r>
      <w:r w:rsidRPr="00A74496">
        <w:rPr>
          <w:color w:val="000000"/>
          <w:sz w:val="24"/>
          <w:szCs w:val="24"/>
        </w:rPr>
        <w:t>C</w:t>
      </w:r>
      <w:r w:rsidRPr="00A74496">
        <w:rPr>
          <w:color w:val="000000"/>
          <w:sz w:val="24"/>
          <w:szCs w:val="24"/>
          <w:lang w:val="bs-Latn-BA"/>
        </w:rPr>
        <w:t xml:space="preserve">) </w:t>
      </w:r>
      <w:r w:rsidRPr="00A74496">
        <w:rPr>
          <w:color w:val="000000"/>
          <w:sz w:val="24"/>
          <w:szCs w:val="24"/>
        </w:rPr>
        <w:t>u</w:t>
      </w:r>
      <w:r w:rsidRPr="00A74496">
        <w:rPr>
          <w:color w:val="000000"/>
          <w:sz w:val="24"/>
          <w:szCs w:val="24"/>
          <w:lang w:val="bs-Latn-BA"/>
        </w:rPr>
        <w:t xml:space="preserve"> </w:t>
      </w:r>
      <w:r w:rsidRPr="00A74496">
        <w:rPr>
          <w:color w:val="000000"/>
          <w:sz w:val="24"/>
          <w:szCs w:val="24"/>
        </w:rPr>
        <w:t>laboratoriji</w:t>
      </w:r>
      <w:r w:rsidRPr="00A74496">
        <w:rPr>
          <w:color w:val="000000"/>
          <w:sz w:val="24"/>
          <w:szCs w:val="24"/>
          <w:lang w:val="bs-Latn-BA"/>
        </w:rPr>
        <w:t xml:space="preserve"> </w:t>
      </w:r>
      <w:r w:rsidRPr="00A74496">
        <w:rPr>
          <w:color w:val="000000"/>
          <w:sz w:val="24"/>
          <w:szCs w:val="24"/>
        </w:rPr>
        <w:t>Farmaceutskog</w:t>
      </w:r>
      <w:r w:rsidRPr="00A74496">
        <w:rPr>
          <w:color w:val="000000"/>
          <w:sz w:val="24"/>
          <w:szCs w:val="24"/>
          <w:lang w:val="bs-Latn-BA"/>
        </w:rPr>
        <w:t xml:space="preserve"> </w:t>
      </w:r>
      <w:r w:rsidRPr="00A74496">
        <w:rPr>
          <w:color w:val="000000"/>
          <w:sz w:val="24"/>
          <w:szCs w:val="24"/>
        </w:rPr>
        <w:t>fakulteta</w:t>
      </w:r>
      <w:r w:rsidRPr="00A74496">
        <w:rPr>
          <w:color w:val="000000"/>
          <w:sz w:val="24"/>
          <w:szCs w:val="24"/>
          <w:lang w:val="bs-Latn-BA"/>
        </w:rPr>
        <w:t xml:space="preserve"> </w:t>
      </w:r>
      <w:r w:rsidRPr="00A74496">
        <w:rPr>
          <w:color w:val="000000"/>
          <w:sz w:val="24"/>
          <w:szCs w:val="24"/>
        </w:rPr>
        <w:t>Univerziteta</w:t>
      </w:r>
      <w:r w:rsidRPr="00A74496">
        <w:rPr>
          <w:color w:val="000000"/>
          <w:sz w:val="24"/>
          <w:szCs w:val="24"/>
          <w:lang w:val="bs-Latn-BA"/>
        </w:rPr>
        <w:t xml:space="preserve"> </w:t>
      </w:r>
      <w:r w:rsidRPr="00A74496">
        <w:rPr>
          <w:color w:val="000000"/>
          <w:sz w:val="24"/>
          <w:szCs w:val="24"/>
        </w:rPr>
        <w:t>u</w:t>
      </w:r>
      <w:r w:rsidRPr="00A74496">
        <w:rPr>
          <w:color w:val="000000"/>
          <w:sz w:val="24"/>
          <w:szCs w:val="24"/>
          <w:lang w:val="bs-Latn-BA"/>
        </w:rPr>
        <w:t xml:space="preserve"> </w:t>
      </w:r>
      <w:r w:rsidRPr="00A74496">
        <w:rPr>
          <w:color w:val="000000"/>
          <w:sz w:val="24"/>
          <w:szCs w:val="24"/>
        </w:rPr>
        <w:t>Tuzli</w:t>
      </w:r>
      <w:r w:rsidRPr="00A74496">
        <w:rPr>
          <w:color w:val="000000"/>
          <w:sz w:val="24"/>
          <w:szCs w:val="24"/>
          <w:lang w:val="bs-Latn-BA"/>
        </w:rPr>
        <w:t>.</w:t>
      </w:r>
    </w:p>
    <w:p w:rsidR="00DE25A5" w:rsidRPr="00A74496" w:rsidRDefault="00DE25A5" w:rsidP="003A67ED">
      <w:pPr>
        <w:widowControl/>
        <w:jc w:val="center"/>
        <w:rPr>
          <w:b/>
          <w:color w:val="000000"/>
          <w:sz w:val="24"/>
          <w:szCs w:val="24"/>
          <w:lang w:val="bs-Latn-BA"/>
        </w:rPr>
      </w:pPr>
    </w:p>
    <w:p w:rsidR="00DE25A5" w:rsidRPr="00A74496" w:rsidRDefault="00DE25A5" w:rsidP="003A67ED">
      <w:pPr>
        <w:widowControl/>
        <w:jc w:val="center"/>
        <w:rPr>
          <w:b/>
          <w:color w:val="000000"/>
          <w:sz w:val="24"/>
          <w:szCs w:val="24"/>
          <w:lang w:val="bs-Latn-BA"/>
        </w:rPr>
      </w:pPr>
    </w:p>
    <w:p w:rsidR="00DE25A5" w:rsidRPr="00A74496" w:rsidRDefault="00DE25A5" w:rsidP="00BC4980">
      <w:pPr>
        <w:widowControl/>
        <w:jc w:val="center"/>
        <w:rPr>
          <w:b/>
          <w:color w:val="000000"/>
          <w:sz w:val="24"/>
          <w:szCs w:val="24"/>
          <w:lang w:val="bs-Latn-BA"/>
        </w:rPr>
      </w:pPr>
      <w:r w:rsidRPr="00A74496">
        <w:rPr>
          <w:b/>
          <w:color w:val="000000"/>
          <w:sz w:val="24"/>
          <w:szCs w:val="24"/>
        </w:rPr>
        <w:t>REZULTATI</w:t>
      </w:r>
      <w:r w:rsidRPr="00A74496">
        <w:rPr>
          <w:b/>
          <w:color w:val="000000"/>
          <w:sz w:val="24"/>
          <w:szCs w:val="24"/>
          <w:lang w:val="bs-Latn-BA"/>
        </w:rPr>
        <w:t xml:space="preserve"> </w:t>
      </w:r>
      <w:r w:rsidRPr="00A74496">
        <w:rPr>
          <w:b/>
          <w:color w:val="000000"/>
          <w:sz w:val="24"/>
          <w:szCs w:val="24"/>
        </w:rPr>
        <w:t>I</w:t>
      </w:r>
      <w:r w:rsidRPr="00A74496">
        <w:rPr>
          <w:b/>
          <w:color w:val="000000"/>
          <w:sz w:val="24"/>
          <w:szCs w:val="24"/>
          <w:lang w:val="bs-Latn-BA"/>
        </w:rPr>
        <w:t xml:space="preserve"> </w:t>
      </w:r>
      <w:r w:rsidRPr="00A74496">
        <w:rPr>
          <w:b/>
          <w:color w:val="000000"/>
          <w:sz w:val="24"/>
          <w:szCs w:val="24"/>
        </w:rPr>
        <w:t>DISKUSIJA</w:t>
      </w:r>
    </w:p>
    <w:p w:rsidR="00DE25A5" w:rsidRPr="00A74496" w:rsidRDefault="00DE25A5" w:rsidP="001915AE">
      <w:pPr>
        <w:widowControl/>
        <w:jc w:val="both"/>
        <w:rPr>
          <w:color w:val="000000"/>
          <w:sz w:val="24"/>
          <w:szCs w:val="24"/>
          <w:lang w:val="bs-Latn-BA"/>
        </w:rPr>
      </w:pPr>
    </w:p>
    <w:p w:rsidR="00DE25A5" w:rsidRPr="00C74A36" w:rsidRDefault="00DE25A5" w:rsidP="001915AE">
      <w:pPr>
        <w:widowControl/>
        <w:jc w:val="both"/>
        <w:rPr>
          <w:sz w:val="24"/>
          <w:szCs w:val="24"/>
          <w:lang w:val="bs-Latn-BA"/>
        </w:rPr>
      </w:pPr>
      <w:r w:rsidRPr="00A74496">
        <w:rPr>
          <w:color w:val="000000"/>
          <w:sz w:val="24"/>
          <w:szCs w:val="24"/>
        </w:rPr>
        <w:t>Snimljeni</w:t>
      </w:r>
      <w:r w:rsidRPr="00A74496">
        <w:rPr>
          <w:color w:val="000000"/>
          <w:sz w:val="24"/>
          <w:szCs w:val="24"/>
          <w:lang w:val="bs-Latn-BA"/>
        </w:rPr>
        <w:t xml:space="preserve"> </w:t>
      </w:r>
      <w:r w:rsidRPr="00A74496">
        <w:rPr>
          <w:color w:val="000000"/>
          <w:sz w:val="24"/>
          <w:szCs w:val="24"/>
        </w:rPr>
        <w:t>spektar</w:t>
      </w:r>
      <w:r w:rsidRPr="00A74496">
        <w:rPr>
          <w:color w:val="000000"/>
          <w:sz w:val="24"/>
          <w:szCs w:val="24"/>
          <w:lang w:val="bs-Latn-BA"/>
        </w:rPr>
        <w:t xml:space="preserve"> č</w:t>
      </w:r>
      <w:r w:rsidRPr="00A74496">
        <w:rPr>
          <w:color w:val="000000"/>
          <w:sz w:val="24"/>
          <w:szCs w:val="24"/>
        </w:rPr>
        <w:t>iste</w:t>
      </w:r>
      <w:r w:rsidRPr="00A74496">
        <w:rPr>
          <w:color w:val="000000"/>
          <w:sz w:val="24"/>
          <w:szCs w:val="24"/>
          <w:lang w:val="bs-Latn-BA"/>
        </w:rPr>
        <w:t xml:space="preserve"> </w:t>
      </w:r>
      <w:r w:rsidRPr="00A74496">
        <w:rPr>
          <w:color w:val="000000"/>
          <w:sz w:val="24"/>
          <w:szCs w:val="24"/>
        </w:rPr>
        <w:t>askorbinske</w:t>
      </w:r>
      <w:r w:rsidRPr="00A74496">
        <w:rPr>
          <w:color w:val="000000"/>
          <w:sz w:val="24"/>
          <w:szCs w:val="24"/>
          <w:lang w:val="bs-Latn-BA"/>
        </w:rPr>
        <w:t xml:space="preserve"> </w:t>
      </w:r>
      <w:r w:rsidRPr="00A74496">
        <w:rPr>
          <w:color w:val="000000"/>
          <w:sz w:val="24"/>
          <w:szCs w:val="24"/>
        </w:rPr>
        <w:t>kiseline</w:t>
      </w:r>
      <w:r w:rsidRPr="00A74496">
        <w:rPr>
          <w:color w:val="000000"/>
          <w:sz w:val="24"/>
          <w:szCs w:val="24"/>
          <w:lang w:val="bs-Latn-BA"/>
        </w:rPr>
        <w:t xml:space="preserve"> </w:t>
      </w:r>
      <w:r w:rsidRPr="00A74496">
        <w:rPr>
          <w:color w:val="000000"/>
          <w:sz w:val="24"/>
          <w:szCs w:val="24"/>
        </w:rPr>
        <w:t>je</w:t>
      </w:r>
      <w:r w:rsidRPr="00A74496">
        <w:rPr>
          <w:color w:val="000000"/>
          <w:sz w:val="24"/>
          <w:szCs w:val="24"/>
          <w:lang w:val="bs-Latn-BA"/>
        </w:rPr>
        <w:t xml:space="preserve"> </w:t>
      </w:r>
      <w:r w:rsidRPr="00A74496">
        <w:rPr>
          <w:color w:val="000000"/>
          <w:sz w:val="24"/>
          <w:szCs w:val="24"/>
        </w:rPr>
        <w:t>prikazan</w:t>
      </w:r>
      <w:r w:rsidRPr="00C74A36">
        <w:rPr>
          <w:sz w:val="24"/>
          <w:szCs w:val="24"/>
          <w:lang w:val="bs-Latn-BA"/>
        </w:rPr>
        <w:t xml:space="preserve"> </w:t>
      </w:r>
      <w:r>
        <w:rPr>
          <w:sz w:val="24"/>
          <w:szCs w:val="24"/>
        </w:rPr>
        <w:t>na</w:t>
      </w:r>
      <w:r w:rsidRPr="00C74A36">
        <w:rPr>
          <w:sz w:val="24"/>
          <w:szCs w:val="24"/>
          <w:lang w:val="bs-Latn-BA"/>
        </w:rPr>
        <w:t xml:space="preserve"> </w:t>
      </w:r>
      <w:r w:rsidRPr="000A1F19">
        <w:rPr>
          <w:sz w:val="24"/>
          <w:szCs w:val="24"/>
        </w:rPr>
        <w:t>slici</w:t>
      </w:r>
      <w:r w:rsidRPr="00C74A36">
        <w:rPr>
          <w:sz w:val="24"/>
          <w:szCs w:val="24"/>
          <w:lang w:val="bs-Latn-BA"/>
        </w:rPr>
        <w:t xml:space="preserve"> 4. </w:t>
      </w:r>
      <w:r>
        <w:rPr>
          <w:sz w:val="24"/>
          <w:szCs w:val="24"/>
        </w:rPr>
        <w:t>Karakteri</w:t>
      </w:r>
      <w:r w:rsidRPr="00C74A36">
        <w:rPr>
          <w:sz w:val="24"/>
          <w:szCs w:val="24"/>
          <w:lang w:val="bs-Latn-BA"/>
        </w:rPr>
        <w:t>š</w:t>
      </w:r>
      <w:r>
        <w:rPr>
          <w:sz w:val="24"/>
          <w:szCs w:val="24"/>
        </w:rPr>
        <w:t>e</w:t>
      </w:r>
      <w:r w:rsidRPr="00C74A36">
        <w:rPr>
          <w:sz w:val="24"/>
          <w:szCs w:val="24"/>
          <w:lang w:val="bs-Latn-BA"/>
        </w:rPr>
        <w:t xml:space="preserve"> </w:t>
      </w:r>
      <w:r>
        <w:rPr>
          <w:sz w:val="24"/>
          <w:szCs w:val="24"/>
        </w:rPr>
        <w:t>ga</w:t>
      </w:r>
      <w:r w:rsidRPr="00C74A36">
        <w:rPr>
          <w:sz w:val="24"/>
          <w:szCs w:val="24"/>
          <w:lang w:val="bs-Latn-BA"/>
        </w:rPr>
        <w:t xml:space="preserve"> </w:t>
      </w:r>
      <w:r>
        <w:rPr>
          <w:sz w:val="24"/>
          <w:szCs w:val="24"/>
        </w:rPr>
        <w:t>veliki</w:t>
      </w:r>
      <w:r w:rsidRPr="00C74A36">
        <w:rPr>
          <w:sz w:val="24"/>
          <w:szCs w:val="24"/>
          <w:lang w:val="bs-Latn-BA"/>
        </w:rPr>
        <w:t xml:space="preserve"> </w:t>
      </w:r>
      <w:r>
        <w:rPr>
          <w:sz w:val="24"/>
          <w:szCs w:val="24"/>
        </w:rPr>
        <w:t>broj</w:t>
      </w:r>
      <w:r w:rsidRPr="00C74A36">
        <w:rPr>
          <w:sz w:val="24"/>
          <w:szCs w:val="24"/>
          <w:lang w:val="bs-Latn-BA"/>
        </w:rPr>
        <w:t xml:space="preserve"> </w:t>
      </w:r>
      <w:r w:rsidRPr="0058035F">
        <w:rPr>
          <w:sz w:val="24"/>
          <w:szCs w:val="24"/>
        </w:rPr>
        <w:t>apsorpcionih</w:t>
      </w:r>
      <w:r w:rsidRPr="00C74A36">
        <w:rPr>
          <w:sz w:val="24"/>
          <w:szCs w:val="24"/>
          <w:lang w:val="bs-Latn-BA"/>
        </w:rPr>
        <w:t xml:space="preserve"> </w:t>
      </w:r>
      <w:r w:rsidRPr="0058035F">
        <w:rPr>
          <w:sz w:val="24"/>
          <w:szCs w:val="24"/>
        </w:rPr>
        <w:t>traka</w:t>
      </w:r>
      <w:r w:rsidRPr="00C74A36">
        <w:rPr>
          <w:sz w:val="24"/>
          <w:szCs w:val="24"/>
          <w:lang w:val="bs-Latn-BA"/>
        </w:rPr>
        <w:t xml:space="preserve"> </w:t>
      </w:r>
      <w:r w:rsidRPr="0058035F">
        <w:rPr>
          <w:sz w:val="24"/>
          <w:szCs w:val="24"/>
        </w:rPr>
        <w:t>srednjeg</w:t>
      </w:r>
      <w:r w:rsidRPr="00C74A36">
        <w:rPr>
          <w:sz w:val="24"/>
          <w:szCs w:val="24"/>
          <w:lang w:val="bs-Latn-BA"/>
        </w:rPr>
        <w:t xml:space="preserve"> </w:t>
      </w:r>
      <w:r>
        <w:rPr>
          <w:sz w:val="24"/>
          <w:szCs w:val="24"/>
        </w:rPr>
        <w:t>i</w:t>
      </w:r>
      <w:r w:rsidRPr="00C74A36">
        <w:rPr>
          <w:sz w:val="24"/>
          <w:szCs w:val="24"/>
          <w:lang w:val="bs-Latn-BA"/>
        </w:rPr>
        <w:t xml:space="preserve"> </w:t>
      </w:r>
      <w:r>
        <w:rPr>
          <w:sz w:val="24"/>
          <w:szCs w:val="24"/>
        </w:rPr>
        <w:t>jakog</w:t>
      </w:r>
      <w:r w:rsidRPr="00C74A36">
        <w:rPr>
          <w:sz w:val="24"/>
          <w:szCs w:val="24"/>
          <w:lang w:val="bs-Latn-BA"/>
        </w:rPr>
        <w:t xml:space="preserve"> </w:t>
      </w:r>
      <w:r>
        <w:rPr>
          <w:sz w:val="24"/>
          <w:szCs w:val="24"/>
        </w:rPr>
        <w:t>intenziteta</w:t>
      </w:r>
      <w:r w:rsidRPr="00C74A36">
        <w:rPr>
          <w:sz w:val="24"/>
          <w:szCs w:val="24"/>
          <w:lang w:val="bs-Latn-BA"/>
        </w:rPr>
        <w:t xml:space="preserve"> </w:t>
      </w:r>
      <w:r>
        <w:rPr>
          <w:sz w:val="24"/>
          <w:szCs w:val="24"/>
        </w:rPr>
        <w:t>koje</w:t>
      </w:r>
      <w:r w:rsidRPr="00C74A36">
        <w:rPr>
          <w:sz w:val="24"/>
          <w:szCs w:val="24"/>
          <w:lang w:val="bs-Latn-BA"/>
        </w:rPr>
        <w:t xml:space="preserve"> </w:t>
      </w:r>
      <w:r>
        <w:rPr>
          <w:sz w:val="24"/>
          <w:szCs w:val="24"/>
        </w:rPr>
        <w:t>se</w:t>
      </w:r>
      <w:r w:rsidRPr="00C74A36">
        <w:rPr>
          <w:sz w:val="24"/>
          <w:szCs w:val="24"/>
          <w:lang w:val="bs-Latn-BA"/>
        </w:rPr>
        <w:t xml:space="preserve"> </w:t>
      </w:r>
      <w:r>
        <w:rPr>
          <w:sz w:val="24"/>
          <w:szCs w:val="24"/>
        </w:rPr>
        <w:t>poklapaju</w:t>
      </w:r>
      <w:r w:rsidRPr="00C74A36">
        <w:rPr>
          <w:sz w:val="24"/>
          <w:szCs w:val="24"/>
          <w:lang w:val="bs-Latn-BA"/>
        </w:rPr>
        <w:t xml:space="preserve"> </w:t>
      </w:r>
      <w:r>
        <w:rPr>
          <w:sz w:val="24"/>
          <w:szCs w:val="24"/>
        </w:rPr>
        <w:t>sa</w:t>
      </w:r>
      <w:r w:rsidRPr="00C74A36">
        <w:rPr>
          <w:sz w:val="24"/>
          <w:szCs w:val="24"/>
          <w:lang w:val="bs-Latn-BA"/>
        </w:rPr>
        <w:t xml:space="preserve"> </w:t>
      </w:r>
      <w:r>
        <w:rPr>
          <w:sz w:val="24"/>
          <w:szCs w:val="24"/>
        </w:rPr>
        <w:t>literaturnim</w:t>
      </w:r>
      <w:r w:rsidRPr="00C74A36">
        <w:rPr>
          <w:sz w:val="24"/>
          <w:szCs w:val="24"/>
          <w:lang w:val="bs-Latn-BA"/>
        </w:rPr>
        <w:t xml:space="preserve"> </w:t>
      </w:r>
      <w:r>
        <w:rPr>
          <w:sz w:val="24"/>
          <w:szCs w:val="24"/>
        </w:rPr>
        <w:t>podacima</w:t>
      </w:r>
      <w:r w:rsidRPr="00C74A36">
        <w:rPr>
          <w:sz w:val="24"/>
          <w:szCs w:val="24"/>
          <w:lang w:val="bs-Latn-BA"/>
        </w:rPr>
        <w:t>.[10]</w:t>
      </w:r>
    </w:p>
    <w:p w:rsidR="00DE25A5" w:rsidRPr="00C74A36" w:rsidRDefault="00DE25A5" w:rsidP="001915AE">
      <w:pPr>
        <w:widowControl/>
        <w:jc w:val="both"/>
        <w:rPr>
          <w:sz w:val="10"/>
          <w:szCs w:val="24"/>
          <w:lang w:val="bs-Latn-BA"/>
        </w:rPr>
      </w:pPr>
    </w:p>
    <w:p w:rsidR="00DE25A5" w:rsidRDefault="002B6A6F" w:rsidP="00EE295F">
      <w:pPr>
        <w:widowControl/>
        <w:jc w:val="center"/>
        <w:rPr>
          <w:sz w:val="24"/>
          <w:szCs w:val="24"/>
        </w:rPr>
      </w:pPr>
      <w:r>
        <w:rPr>
          <w:noProof/>
        </w:rPr>
        <w:drawing>
          <wp:inline distT="0" distB="0" distL="0" distR="0">
            <wp:extent cx="5591175" cy="2724150"/>
            <wp:effectExtent l="19050" t="0" r="9525"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591175" cy="2724150"/>
                    </a:xfrm>
                    <a:prstGeom prst="rect">
                      <a:avLst/>
                    </a:prstGeom>
                    <a:noFill/>
                    <a:ln w="9525">
                      <a:noFill/>
                      <a:miter lim="800000"/>
                      <a:headEnd/>
                      <a:tailEnd/>
                    </a:ln>
                  </pic:spPr>
                </pic:pic>
              </a:graphicData>
            </a:graphic>
          </wp:inline>
        </w:drawing>
      </w:r>
    </w:p>
    <w:p w:rsidR="00DE25A5" w:rsidRDefault="00DE25A5" w:rsidP="0058035F">
      <w:pPr>
        <w:widowControl/>
        <w:jc w:val="center"/>
        <w:rPr>
          <w:b/>
          <w:i/>
          <w:szCs w:val="24"/>
        </w:rPr>
      </w:pPr>
    </w:p>
    <w:p w:rsidR="00DE25A5" w:rsidRPr="00C74A36" w:rsidRDefault="00DE25A5" w:rsidP="0058035F">
      <w:pPr>
        <w:widowControl/>
        <w:jc w:val="center"/>
        <w:rPr>
          <w:szCs w:val="24"/>
          <w:lang w:val="da-DK"/>
        </w:rPr>
      </w:pPr>
      <w:r w:rsidRPr="00C74A36">
        <w:rPr>
          <w:b/>
          <w:i/>
          <w:szCs w:val="24"/>
          <w:lang w:val="da-DK"/>
        </w:rPr>
        <w:t>Slika 4.</w:t>
      </w:r>
      <w:r w:rsidRPr="00C74A36">
        <w:rPr>
          <w:szCs w:val="24"/>
          <w:lang w:val="da-DK"/>
        </w:rPr>
        <w:t xml:space="preserve"> FTIR spektar askorbinske kiseline</w:t>
      </w:r>
    </w:p>
    <w:p w:rsidR="00DE25A5" w:rsidRPr="00C74A36" w:rsidRDefault="00DE25A5" w:rsidP="0058035F">
      <w:pPr>
        <w:widowControl/>
        <w:jc w:val="center"/>
        <w:rPr>
          <w:szCs w:val="24"/>
          <w:lang w:val="da-DK"/>
        </w:rPr>
      </w:pPr>
      <w:r w:rsidRPr="00C74A36">
        <w:rPr>
          <w:b/>
          <w:i/>
          <w:szCs w:val="24"/>
          <w:lang w:val="da-DK"/>
        </w:rPr>
        <w:t>Figure 4.</w:t>
      </w:r>
      <w:r w:rsidRPr="00C74A36">
        <w:rPr>
          <w:szCs w:val="24"/>
          <w:lang w:val="da-DK"/>
        </w:rPr>
        <w:t xml:space="preserve"> FTIR spectrum of ascorbic acid</w:t>
      </w:r>
    </w:p>
    <w:p w:rsidR="00DE25A5" w:rsidRPr="00C74A36" w:rsidRDefault="00DE25A5" w:rsidP="001915AE">
      <w:pPr>
        <w:widowControl/>
        <w:jc w:val="both"/>
        <w:rPr>
          <w:sz w:val="10"/>
          <w:szCs w:val="24"/>
          <w:lang w:val="da-DK"/>
        </w:rPr>
      </w:pPr>
    </w:p>
    <w:p w:rsidR="00DE25A5" w:rsidRPr="00C74A36" w:rsidRDefault="00DE25A5" w:rsidP="001915AE">
      <w:pPr>
        <w:widowControl/>
        <w:jc w:val="both"/>
        <w:rPr>
          <w:sz w:val="24"/>
          <w:szCs w:val="24"/>
          <w:lang w:val="da-DK"/>
        </w:rPr>
      </w:pPr>
      <w:r w:rsidRPr="00C74A36">
        <w:rPr>
          <w:sz w:val="24"/>
          <w:szCs w:val="24"/>
          <w:lang w:val="da-DK"/>
        </w:rPr>
        <w:t>Interpretacija datog spektra sa jasno naznačenim apsorpcionim maksimumima za datu funkcionalnu grupu prikazana je u tabeli 2.</w:t>
      </w:r>
    </w:p>
    <w:p w:rsidR="00DE25A5" w:rsidRPr="00C74A36" w:rsidRDefault="00DE25A5" w:rsidP="001915AE">
      <w:pPr>
        <w:widowControl/>
        <w:jc w:val="both"/>
        <w:rPr>
          <w:b/>
          <w:i/>
          <w:szCs w:val="24"/>
          <w:lang w:val="da-DK"/>
        </w:rPr>
      </w:pPr>
    </w:p>
    <w:p w:rsidR="00DE25A5" w:rsidRPr="00C74A36" w:rsidRDefault="00DE25A5" w:rsidP="00F2129F">
      <w:pPr>
        <w:widowControl/>
        <w:jc w:val="center"/>
        <w:rPr>
          <w:szCs w:val="24"/>
          <w:lang w:val="pl-PL"/>
        </w:rPr>
      </w:pPr>
      <w:r w:rsidRPr="00C74A36">
        <w:rPr>
          <w:b/>
          <w:i/>
          <w:szCs w:val="24"/>
          <w:lang w:val="pl-PL"/>
        </w:rPr>
        <w:t>Tabela 2.</w:t>
      </w:r>
      <w:r w:rsidRPr="00C74A36">
        <w:rPr>
          <w:szCs w:val="24"/>
          <w:lang w:val="pl-PL"/>
        </w:rPr>
        <w:t xml:space="preserve"> FTIR spektralni podaci za askorbinsku kiselinu</w:t>
      </w:r>
    </w:p>
    <w:p w:rsidR="00DE25A5" w:rsidRDefault="00DE25A5" w:rsidP="00F2129F">
      <w:pPr>
        <w:widowControl/>
        <w:jc w:val="center"/>
        <w:rPr>
          <w:szCs w:val="24"/>
        </w:rPr>
      </w:pPr>
      <w:r w:rsidRPr="003735CA">
        <w:rPr>
          <w:b/>
          <w:i/>
          <w:szCs w:val="24"/>
        </w:rPr>
        <w:t>Table 2.</w:t>
      </w:r>
      <w:r w:rsidRPr="003735CA">
        <w:rPr>
          <w:szCs w:val="24"/>
        </w:rPr>
        <w:t xml:space="preserve"> FTIR Spectral Data for ascorbic acid</w:t>
      </w:r>
    </w:p>
    <w:p w:rsidR="00DE25A5" w:rsidRPr="003735CA" w:rsidRDefault="00DE25A5" w:rsidP="001915AE">
      <w:pPr>
        <w:widowControl/>
        <w:jc w:val="both"/>
        <w:rPr>
          <w:sz w:val="10"/>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35"/>
        <w:gridCol w:w="2740"/>
        <w:gridCol w:w="2741"/>
      </w:tblGrid>
      <w:tr w:rsidR="00DE25A5">
        <w:trPr>
          <w:trHeight w:val="614"/>
          <w:jc w:val="center"/>
        </w:trPr>
        <w:tc>
          <w:tcPr>
            <w:tcW w:w="2735" w:type="dxa"/>
            <w:vAlign w:val="center"/>
          </w:tcPr>
          <w:p w:rsidR="00DE25A5" w:rsidRPr="00EB2DD9" w:rsidRDefault="00DE25A5" w:rsidP="00EB2DD9">
            <w:pPr>
              <w:widowControl/>
              <w:jc w:val="center"/>
              <w:rPr>
                <w:b/>
                <w:szCs w:val="24"/>
              </w:rPr>
            </w:pPr>
            <w:r w:rsidRPr="00EB2DD9">
              <w:rPr>
                <w:b/>
                <w:szCs w:val="24"/>
              </w:rPr>
              <w:t>Funkcionalna grupa</w:t>
            </w:r>
            <w:r w:rsidRPr="00EB2DD9">
              <w:rPr>
                <w:b/>
              </w:rPr>
              <w:t xml:space="preserve"> </w:t>
            </w:r>
            <w:r w:rsidRPr="00EB2DD9">
              <w:rPr>
                <w:b/>
                <w:szCs w:val="24"/>
              </w:rPr>
              <w:t>Functional group</w:t>
            </w:r>
          </w:p>
        </w:tc>
        <w:tc>
          <w:tcPr>
            <w:tcW w:w="2740" w:type="dxa"/>
            <w:vAlign w:val="center"/>
          </w:tcPr>
          <w:p w:rsidR="00DE25A5" w:rsidRPr="00EB2DD9" w:rsidRDefault="00DE25A5" w:rsidP="00EB2DD9">
            <w:pPr>
              <w:widowControl/>
              <w:jc w:val="center"/>
              <w:rPr>
                <w:b/>
                <w:szCs w:val="24"/>
              </w:rPr>
            </w:pPr>
            <w:r w:rsidRPr="00EB2DD9">
              <w:rPr>
                <w:b/>
                <w:szCs w:val="24"/>
              </w:rPr>
              <w:t>Položaj apsorpcije [cm</w:t>
            </w:r>
            <w:r w:rsidRPr="00EB2DD9">
              <w:rPr>
                <w:b/>
                <w:szCs w:val="24"/>
                <w:vertAlign w:val="superscript"/>
              </w:rPr>
              <w:t>-1</w:t>
            </w:r>
            <w:r w:rsidRPr="00EB2DD9">
              <w:rPr>
                <w:b/>
                <w:szCs w:val="24"/>
              </w:rPr>
              <w:t>]</w:t>
            </w:r>
          </w:p>
          <w:p w:rsidR="00DE25A5" w:rsidRPr="00EB2DD9" w:rsidRDefault="00DE25A5" w:rsidP="00EB2DD9">
            <w:pPr>
              <w:widowControl/>
              <w:jc w:val="center"/>
              <w:rPr>
                <w:b/>
                <w:szCs w:val="24"/>
              </w:rPr>
            </w:pPr>
            <w:r w:rsidRPr="00EB2DD9">
              <w:rPr>
                <w:b/>
                <w:szCs w:val="24"/>
              </w:rPr>
              <w:t>Position of absorption [cm</w:t>
            </w:r>
            <w:r w:rsidRPr="00EB2DD9">
              <w:rPr>
                <w:b/>
                <w:szCs w:val="24"/>
                <w:vertAlign w:val="superscript"/>
              </w:rPr>
              <w:t>-1</w:t>
            </w:r>
            <w:r w:rsidRPr="00EB2DD9">
              <w:rPr>
                <w:b/>
                <w:szCs w:val="24"/>
              </w:rPr>
              <w:t>]</w:t>
            </w:r>
          </w:p>
        </w:tc>
        <w:tc>
          <w:tcPr>
            <w:tcW w:w="2741" w:type="dxa"/>
            <w:vAlign w:val="center"/>
          </w:tcPr>
          <w:p w:rsidR="00DE25A5" w:rsidRPr="00EB2DD9" w:rsidRDefault="00DE25A5" w:rsidP="00EB2DD9">
            <w:pPr>
              <w:widowControl/>
              <w:jc w:val="center"/>
              <w:rPr>
                <w:b/>
                <w:szCs w:val="24"/>
              </w:rPr>
            </w:pPr>
            <w:r w:rsidRPr="00EB2DD9">
              <w:rPr>
                <w:b/>
                <w:szCs w:val="24"/>
              </w:rPr>
              <w:t>Intenzitet apsorpcije</w:t>
            </w:r>
          </w:p>
          <w:p w:rsidR="00DE25A5" w:rsidRPr="00EB2DD9" w:rsidRDefault="00DE25A5" w:rsidP="00EB2DD9">
            <w:pPr>
              <w:widowControl/>
              <w:jc w:val="center"/>
              <w:rPr>
                <w:b/>
                <w:szCs w:val="24"/>
              </w:rPr>
            </w:pPr>
            <w:r w:rsidRPr="00EB2DD9">
              <w:rPr>
                <w:b/>
                <w:szCs w:val="24"/>
              </w:rPr>
              <w:t>Intensity of the absorption</w:t>
            </w:r>
          </w:p>
        </w:tc>
      </w:tr>
      <w:tr w:rsidR="00DE25A5">
        <w:trPr>
          <w:trHeight w:val="204"/>
          <w:jc w:val="center"/>
        </w:trPr>
        <w:tc>
          <w:tcPr>
            <w:tcW w:w="2735" w:type="dxa"/>
            <w:vAlign w:val="center"/>
          </w:tcPr>
          <w:p w:rsidR="00DE25A5" w:rsidRPr="00EB2DD9" w:rsidRDefault="00DE25A5" w:rsidP="00EB2DD9">
            <w:pPr>
              <w:widowControl/>
              <w:jc w:val="center"/>
              <w:rPr>
                <w:szCs w:val="24"/>
              </w:rPr>
            </w:pPr>
            <w:r w:rsidRPr="00EB2DD9">
              <w:rPr>
                <w:szCs w:val="24"/>
              </w:rPr>
              <w:t>O-H</w:t>
            </w:r>
          </w:p>
        </w:tc>
        <w:tc>
          <w:tcPr>
            <w:tcW w:w="2740" w:type="dxa"/>
            <w:vAlign w:val="center"/>
          </w:tcPr>
          <w:p w:rsidR="00DE25A5" w:rsidRPr="00EB2DD9" w:rsidRDefault="00DE25A5" w:rsidP="00EB2DD9">
            <w:pPr>
              <w:widowControl/>
              <w:jc w:val="center"/>
              <w:rPr>
                <w:szCs w:val="24"/>
              </w:rPr>
            </w:pPr>
            <w:r w:rsidRPr="00EB2DD9">
              <w:rPr>
                <w:szCs w:val="24"/>
              </w:rPr>
              <w:t>3527.37   3411.96   3317.81</w:t>
            </w:r>
          </w:p>
        </w:tc>
        <w:tc>
          <w:tcPr>
            <w:tcW w:w="2741" w:type="dxa"/>
            <w:vAlign w:val="center"/>
          </w:tcPr>
          <w:p w:rsidR="00DE25A5" w:rsidRPr="00EB2DD9" w:rsidRDefault="00DE25A5" w:rsidP="00EB2DD9">
            <w:pPr>
              <w:widowControl/>
              <w:rPr>
                <w:szCs w:val="24"/>
              </w:rPr>
            </w:pPr>
            <w:r w:rsidRPr="00EB2DD9">
              <w:rPr>
                <w:szCs w:val="24"/>
              </w:rPr>
              <w:t>vrpce jačeg intenziteta</w:t>
            </w:r>
          </w:p>
        </w:tc>
      </w:tr>
      <w:tr w:rsidR="00DE25A5">
        <w:trPr>
          <w:trHeight w:val="204"/>
          <w:jc w:val="center"/>
        </w:trPr>
        <w:tc>
          <w:tcPr>
            <w:tcW w:w="2735" w:type="dxa"/>
            <w:vAlign w:val="center"/>
          </w:tcPr>
          <w:p w:rsidR="00DE25A5" w:rsidRPr="00EB2DD9" w:rsidRDefault="00DE25A5" w:rsidP="00EB2DD9">
            <w:pPr>
              <w:widowControl/>
              <w:jc w:val="center"/>
              <w:rPr>
                <w:szCs w:val="24"/>
              </w:rPr>
            </w:pPr>
            <w:r w:rsidRPr="00EB2DD9">
              <w:rPr>
                <w:szCs w:val="24"/>
              </w:rPr>
              <w:t>=C-H</w:t>
            </w:r>
          </w:p>
        </w:tc>
        <w:tc>
          <w:tcPr>
            <w:tcW w:w="2740" w:type="dxa"/>
            <w:vAlign w:val="center"/>
          </w:tcPr>
          <w:p w:rsidR="00DE25A5" w:rsidRPr="00EB2DD9" w:rsidRDefault="00DE25A5" w:rsidP="00EB2DD9">
            <w:pPr>
              <w:widowControl/>
              <w:jc w:val="center"/>
              <w:rPr>
                <w:szCs w:val="24"/>
              </w:rPr>
            </w:pPr>
            <w:r w:rsidRPr="00EB2DD9">
              <w:rPr>
                <w:szCs w:val="24"/>
              </w:rPr>
              <w:t>3033.97</w:t>
            </w:r>
          </w:p>
        </w:tc>
        <w:tc>
          <w:tcPr>
            <w:tcW w:w="2741" w:type="dxa"/>
            <w:vAlign w:val="center"/>
          </w:tcPr>
          <w:p w:rsidR="00DE25A5" w:rsidRPr="00EB2DD9" w:rsidRDefault="00DE25A5" w:rsidP="00EB2DD9">
            <w:pPr>
              <w:widowControl/>
              <w:rPr>
                <w:szCs w:val="24"/>
              </w:rPr>
            </w:pPr>
            <w:r w:rsidRPr="00EB2DD9">
              <w:rPr>
                <w:szCs w:val="24"/>
              </w:rPr>
              <w:t>široka vrpca jačeg intenziteta</w:t>
            </w:r>
          </w:p>
        </w:tc>
      </w:tr>
      <w:tr w:rsidR="00DE25A5">
        <w:trPr>
          <w:trHeight w:val="194"/>
          <w:jc w:val="center"/>
        </w:trPr>
        <w:tc>
          <w:tcPr>
            <w:tcW w:w="2735" w:type="dxa"/>
            <w:vAlign w:val="center"/>
          </w:tcPr>
          <w:p w:rsidR="00DE25A5" w:rsidRPr="00EB2DD9" w:rsidRDefault="00DE25A5" w:rsidP="00EB2DD9">
            <w:pPr>
              <w:widowControl/>
              <w:jc w:val="center"/>
              <w:rPr>
                <w:szCs w:val="24"/>
              </w:rPr>
            </w:pPr>
            <w:r w:rsidRPr="00EB2DD9">
              <w:rPr>
                <w:szCs w:val="24"/>
              </w:rPr>
              <w:t>C-H</w:t>
            </w:r>
          </w:p>
        </w:tc>
        <w:tc>
          <w:tcPr>
            <w:tcW w:w="2740" w:type="dxa"/>
            <w:vAlign w:val="center"/>
          </w:tcPr>
          <w:p w:rsidR="00DE25A5" w:rsidRPr="00EB2DD9" w:rsidRDefault="00DE25A5" w:rsidP="00EB2DD9">
            <w:pPr>
              <w:widowControl/>
              <w:jc w:val="center"/>
              <w:rPr>
                <w:szCs w:val="24"/>
              </w:rPr>
            </w:pPr>
            <w:r w:rsidRPr="00EB2DD9">
              <w:rPr>
                <w:szCs w:val="24"/>
              </w:rPr>
              <w:t>2917.13</w:t>
            </w:r>
          </w:p>
        </w:tc>
        <w:tc>
          <w:tcPr>
            <w:tcW w:w="2741" w:type="dxa"/>
            <w:vAlign w:val="center"/>
          </w:tcPr>
          <w:p w:rsidR="00DE25A5" w:rsidRPr="00EB2DD9" w:rsidRDefault="00DE25A5" w:rsidP="00EB2DD9">
            <w:pPr>
              <w:widowControl/>
              <w:rPr>
                <w:szCs w:val="24"/>
              </w:rPr>
            </w:pPr>
            <w:r w:rsidRPr="00EB2DD9">
              <w:rPr>
                <w:szCs w:val="24"/>
              </w:rPr>
              <w:t>vrsta slabijeg intenziteta</w:t>
            </w:r>
          </w:p>
        </w:tc>
      </w:tr>
      <w:tr w:rsidR="00DE25A5">
        <w:trPr>
          <w:trHeight w:val="204"/>
          <w:jc w:val="center"/>
        </w:trPr>
        <w:tc>
          <w:tcPr>
            <w:tcW w:w="2735" w:type="dxa"/>
            <w:vAlign w:val="center"/>
          </w:tcPr>
          <w:p w:rsidR="00DE25A5" w:rsidRPr="00EB2DD9" w:rsidRDefault="00DE25A5" w:rsidP="00EB2DD9">
            <w:pPr>
              <w:widowControl/>
              <w:jc w:val="center"/>
              <w:rPr>
                <w:szCs w:val="24"/>
              </w:rPr>
            </w:pPr>
            <w:r w:rsidRPr="00EB2DD9">
              <w:rPr>
                <w:szCs w:val="24"/>
              </w:rPr>
              <w:t>C=O</w:t>
            </w:r>
          </w:p>
        </w:tc>
        <w:tc>
          <w:tcPr>
            <w:tcW w:w="2740" w:type="dxa"/>
            <w:vAlign w:val="center"/>
          </w:tcPr>
          <w:p w:rsidR="00DE25A5" w:rsidRPr="00EB2DD9" w:rsidRDefault="00DE25A5" w:rsidP="00EB2DD9">
            <w:pPr>
              <w:widowControl/>
              <w:jc w:val="center"/>
              <w:rPr>
                <w:szCs w:val="24"/>
              </w:rPr>
            </w:pPr>
            <w:r w:rsidRPr="00EB2DD9">
              <w:rPr>
                <w:szCs w:val="24"/>
              </w:rPr>
              <w:t>1752.73</w:t>
            </w:r>
          </w:p>
        </w:tc>
        <w:tc>
          <w:tcPr>
            <w:tcW w:w="2741" w:type="dxa"/>
            <w:vAlign w:val="center"/>
          </w:tcPr>
          <w:p w:rsidR="00DE25A5" w:rsidRPr="00EB2DD9" w:rsidRDefault="00DE25A5" w:rsidP="00EB2DD9">
            <w:pPr>
              <w:widowControl/>
              <w:rPr>
                <w:szCs w:val="24"/>
              </w:rPr>
            </w:pPr>
            <w:r w:rsidRPr="00EB2DD9">
              <w:rPr>
                <w:szCs w:val="24"/>
              </w:rPr>
              <w:t>vrpca jačeg intenziteta</w:t>
            </w:r>
          </w:p>
        </w:tc>
      </w:tr>
      <w:tr w:rsidR="00DE25A5">
        <w:trPr>
          <w:trHeight w:val="204"/>
          <w:jc w:val="center"/>
        </w:trPr>
        <w:tc>
          <w:tcPr>
            <w:tcW w:w="2735" w:type="dxa"/>
            <w:vAlign w:val="center"/>
          </w:tcPr>
          <w:p w:rsidR="00DE25A5" w:rsidRPr="00EB2DD9" w:rsidRDefault="00DE25A5" w:rsidP="00EB2DD9">
            <w:pPr>
              <w:widowControl/>
              <w:jc w:val="center"/>
              <w:rPr>
                <w:szCs w:val="24"/>
              </w:rPr>
            </w:pPr>
            <w:r w:rsidRPr="00EB2DD9">
              <w:rPr>
                <w:szCs w:val="24"/>
              </w:rPr>
              <w:t>C=C</w:t>
            </w:r>
          </w:p>
        </w:tc>
        <w:tc>
          <w:tcPr>
            <w:tcW w:w="2740" w:type="dxa"/>
            <w:vAlign w:val="center"/>
          </w:tcPr>
          <w:p w:rsidR="00DE25A5" w:rsidRPr="00EB2DD9" w:rsidRDefault="00DE25A5" w:rsidP="00EB2DD9">
            <w:pPr>
              <w:widowControl/>
              <w:jc w:val="center"/>
              <w:rPr>
                <w:szCs w:val="24"/>
              </w:rPr>
            </w:pPr>
            <w:r w:rsidRPr="00EB2DD9">
              <w:rPr>
                <w:szCs w:val="24"/>
              </w:rPr>
              <w:t>1654.62</w:t>
            </w:r>
          </w:p>
        </w:tc>
        <w:tc>
          <w:tcPr>
            <w:tcW w:w="2741" w:type="dxa"/>
            <w:vAlign w:val="center"/>
          </w:tcPr>
          <w:p w:rsidR="00DE25A5" w:rsidRPr="00EB2DD9" w:rsidRDefault="00DE25A5" w:rsidP="00EB2DD9">
            <w:pPr>
              <w:widowControl/>
              <w:rPr>
                <w:szCs w:val="24"/>
              </w:rPr>
            </w:pPr>
            <w:r w:rsidRPr="00EB2DD9">
              <w:rPr>
                <w:szCs w:val="24"/>
              </w:rPr>
              <w:t>vrpca slabog intenziteta</w:t>
            </w:r>
          </w:p>
        </w:tc>
      </w:tr>
    </w:tbl>
    <w:p w:rsidR="00DE25A5" w:rsidRDefault="00DE25A5" w:rsidP="001915AE">
      <w:pPr>
        <w:widowControl/>
        <w:jc w:val="both"/>
        <w:rPr>
          <w:szCs w:val="24"/>
        </w:rPr>
      </w:pPr>
    </w:p>
    <w:p w:rsidR="00DE25A5" w:rsidRDefault="00DE25A5" w:rsidP="001915AE">
      <w:pPr>
        <w:widowControl/>
        <w:jc w:val="both"/>
        <w:rPr>
          <w:sz w:val="24"/>
          <w:szCs w:val="24"/>
        </w:rPr>
      </w:pPr>
      <w:r w:rsidRPr="00EF04FF">
        <w:rPr>
          <w:sz w:val="24"/>
          <w:szCs w:val="24"/>
        </w:rPr>
        <w:t xml:space="preserve">Pored </w:t>
      </w:r>
      <w:r>
        <w:rPr>
          <w:sz w:val="24"/>
          <w:szCs w:val="24"/>
        </w:rPr>
        <w:t>navedenih apsorpcionih maksimuma u tabeli 2. za koje se može pouzdano tvrditi da potiču od vibracija datih funkcionalnih grupa, postoji i veliki broj vibracija ispod 1600 cm</w:t>
      </w:r>
      <w:r>
        <w:rPr>
          <w:sz w:val="24"/>
          <w:szCs w:val="24"/>
          <w:vertAlign w:val="superscript"/>
        </w:rPr>
        <w:t>-1</w:t>
      </w:r>
      <w:r>
        <w:rPr>
          <w:sz w:val="24"/>
          <w:szCs w:val="24"/>
        </w:rPr>
        <w:t>. Takve vibracije su karakteristične za veliki broj apsorpcionih traka karakterističnih deformacijskih vibracija.</w:t>
      </w:r>
    </w:p>
    <w:p w:rsidR="00DE25A5" w:rsidRDefault="00DE25A5" w:rsidP="001915AE">
      <w:pPr>
        <w:widowControl/>
        <w:jc w:val="both"/>
        <w:rPr>
          <w:sz w:val="24"/>
          <w:szCs w:val="24"/>
        </w:rPr>
      </w:pPr>
      <w:r>
        <w:rPr>
          <w:sz w:val="24"/>
          <w:szCs w:val="24"/>
        </w:rPr>
        <w:t xml:space="preserve"> </w:t>
      </w:r>
    </w:p>
    <w:p w:rsidR="00DE25A5" w:rsidRPr="000503B2" w:rsidRDefault="00DE25A5" w:rsidP="001915AE">
      <w:pPr>
        <w:widowControl/>
        <w:jc w:val="both"/>
        <w:rPr>
          <w:b/>
          <w:sz w:val="24"/>
          <w:szCs w:val="24"/>
        </w:rPr>
      </w:pPr>
      <w:r w:rsidRPr="000503B2">
        <w:rPr>
          <w:b/>
          <w:sz w:val="24"/>
          <w:szCs w:val="24"/>
        </w:rPr>
        <w:t>FTIR spektar model sistema Co(II)-</w:t>
      </w:r>
      <w:r>
        <w:rPr>
          <w:b/>
          <w:sz w:val="24"/>
          <w:szCs w:val="24"/>
        </w:rPr>
        <w:t>a</w:t>
      </w:r>
      <w:r w:rsidRPr="000503B2">
        <w:rPr>
          <w:b/>
          <w:sz w:val="24"/>
          <w:szCs w:val="24"/>
        </w:rPr>
        <w:t>skorbinska kiselina</w:t>
      </w:r>
    </w:p>
    <w:p w:rsidR="00BC4980" w:rsidRDefault="00BC4980" w:rsidP="001E744D">
      <w:pPr>
        <w:widowControl/>
        <w:rPr>
          <w:sz w:val="24"/>
          <w:szCs w:val="24"/>
        </w:rPr>
      </w:pPr>
    </w:p>
    <w:p w:rsidR="00DE25A5" w:rsidRPr="00A74496" w:rsidRDefault="00DE25A5" w:rsidP="001E744D">
      <w:pPr>
        <w:widowControl/>
        <w:rPr>
          <w:color w:val="000000"/>
          <w:sz w:val="24"/>
          <w:szCs w:val="24"/>
        </w:rPr>
      </w:pPr>
      <w:r w:rsidRPr="00A74496">
        <w:rPr>
          <w:color w:val="000000"/>
          <w:sz w:val="24"/>
          <w:szCs w:val="24"/>
        </w:rPr>
        <w:t>Spektar čiste askorbinske kiseline i produkta interakcije Co(II)-askorbinska kiselina</w:t>
      </w:r>
      <w:r w:rsidRPr="00A74496">
        <w:rPr>
          <w:i/>
          <w:color w:val="000000"/>
          <w:sz w:val="24"/>
          <w:szCs w:val="24"/>
        </w:rPr>
        <w:t xml:space="preserve"> </w:t>
      </w:r>
      <w:r w:rsidRPr="00A74496">
        <w:rPr>
          <w:color w:val="000000"/>
          <w:sz w:val="24"/>
          <w:szCs w:val="24"/>
        </w:rPr>
        <w:t xml:space="preserve">prikazan je na slici 5. </w:t>
      </w:r>
    </w:p>
    <w:p w:rsidR="00DE25A5" w:rsidRPr="000503B2" w:rsidRDefault="00DE25A5" w:rsidP="001915AE">
      <w:pPr>
        <w:widowControl/>
        <w:jc w:val="both"/>
        <w:rPr>
          <w:sz w:val="24"/>
          <w:szCs w:val="24"/>
        </w:rPr>
      </w:pPr>
    </w:p>
    <w:p w:rsidR="00DE25A5" w:rsidRDefault="00A74496" w:rsidP="00BC4980">
      <w:pPr>
        <w:widowControl/>
        <w:jc w:val="center"/>
        <w:rPr>
          <w:sz w:val="24"/>
          <w:szCs w:val="24"/>
        </w:rPr>
      </w:pPr>
      <w:r>
        <w:rPr>
          <w:noProof/>
          <w:sz w:val="24"/>
          <w:szCs w:val="24"/>
          <w:lang w:val="bs-Latn-BA" w:eastAsia="bs-Latn-BA"/>
        </w:rPr>
        <w:pict>
          <v:rect id="_x0000_s1029" style="position:absolute;left:0;text-align:left;margin-left:90.4pt;margin-top:73.6pt;width:89.25pt;height:15pt;z-index:251658752">
            <v:textbox>
              <w:txbxContent>
                <w:p w:rsidR="00A74496" w:rsidRPr="00A42540" w:rsidRDefault="00A74496" w:rsidP="00A74496">
                  <w:pPr>
                    <w:rPr>
                      <w:sz w:val="14"/>
                      <w:lang w:val="bs-Latn-BA"/>
                    </w:rPr>
                  </w:pPr>
                  <w:r>
                    <w:rPr>
                      <w:sz w:val="14"/>
                      <w:lang w:val="bs-Latn-BA"/>
                    </w:rPr>
                    <w:t>Co(II)-</w:t>
                  </w:r>
                  <w:r w:rsidRPr="00A42540">
                    <w:rPr>
                      <w:sz w:val="14"/>
                      <w:lang w:val="bs-Latn-BA"/>
                    </w:rPr>
                    <w:t>skorbinska kiselina</w:t>
                  </w:r>
                </w:p>
              </w:txbxContent>
            </v:textbox>
          </v:rect>
        </w:pict>
      </w:r>
      <w:r>
        <w:rPr>
          <w:noProof/>
          <w:sz w:val="24"/>
          <w:szCs w:val="24"/>
          <w:lang w:val="bs-Latn-BA" w:eastAsia="bs-Latn-BA"/>
        </w:rPr>
        <w:pict>
          <v:rect id="_x0000_s1028" style="position:absolute;left:0;text-align:left;margin-left:124.15pt;margin-top:112.6pt;width:75.75pt;height:15pt;z-index:251657728">
            <v:textbox>
              <w:txbxContent>
                <w:p w:rsidR="00A74496" w:rsidRPr="00A42540" w:rsidRDefault="00A74496" w:rsidP="00A74496">
                  <w:pPr>
                    <w:rPr>
                      <w:sz w:val="14"/>
                      <w:lang w:val="bs-Latn-BA"/>
                    </w:rPr>
                  </w:pPr>
                  <w:r w:rsidRPr="00A42540">
                    <w:rPr>
                      <w:sz w:val="14"/>
                      <w:lang w:val="bs-Latn-BA"/>
                    </w:rPr>
                    <w:t>Askorbinska kiselina</w:t>
                  </w:r>
                </w:p>
              </w:txbxContent>
            </v:textbox>
          </v:rect>
        </w:pict>
      </w:r>
      <w:r w:rsidR="002B6A6F">
        <w:rPr>
          <w:noProof/>
          <w:sz w:val="24"/>
          <w:szCs w:val="24"/>
        </w:rPr>
        <w:drawing>
          <wp:inline distT="0" distB="0" distL="0" distR="0">
            <wp:extent cx="5267325" cy="2628900"/>
            <wp:effectExtent l="1905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5267325" cy="2628900"/>
                    </a:xfrm>
                    <a:prstGeom prst="rect">
                      <a:avLst/>
                    </a:prstGeom>
                    <a:noFill/>
                    <a:ln w="9525">
                      <a:noFill/>
                      <a:miter lim="800000"/>
                      <a:headEnd/>
                      <a:tailEnd/>
                    </a:ln>
                  </pic:spPr>
                </pic:pic>
              </a:graphicData>
            </a:graphic>
          </wp:inline>
        </w:drawing>
      </w:r>
    </w:p>
    <w:p w:rsidR="00BC4980" w:rsidRPr="00BC4980" w:rsidRDefault="00BC4980" w:rsidP="00BC4980">
      <w:pPr>
        <w:widowControl/>
        <w:jc w:val="center"/>
        <w:rPr>
          <w:sz w:val="10"/>
          <w:szCs w:val="24"/>
        </w:rPr>
      </w:pPr>
    </w:p>
    <w:p w:rsidR="00DE25A5" w:rsidRDefault="00DE25A5" w:rsidP="00910615">
      <w:pPr>
        <w:widowControl/>
        <w:jc w:val="center"/>
        <w:rPr>
          <w:szCs w:val="24"/>
        </w:rPr>
      </w:pPr>
      <w:r w:rsidRPr="00910615">
        <w:rPr>
          <w:b/>
          <w:i/>
          <w:szCs w:val="24"/>
        </w:rPr>
        <w:t xml:space="preserve">Slika 5. </w:t>
      </w:r>
      <w:r w:rsidRPr="00910615">
        <w:rPr>
          <w:szCs w:val="24"/>
        </w:rPr>
        <w:t>FTIR spektar čiste askorbinske kiseline i produkta interakcije Co(II)-</w:t>
      </w:r>
      <w:r>
        <w:rPr>
          <w:szCs w:val="24"/>
        </w:rPr>
        <w:t>a</w:t>
      </w:r>
      <w:r w:rsidRPr="00910615">
        <w:rPr>
          <w:szCs w:val="24"/>
        </w:rPr>
        <w:t>skorbinska kiselina</w:t>
      </w:r>
    </w:p>
    <w:p w:rsidR="00DE25A5" w:rsidRPr="00910615" w:rsidRDefault="00DE25A5" w:rsidP="00910615">
      <w:pPr>
        <w:jc w:val="center"/>
        <w:rPr>
          <w:szCs w:val="24"/>
        </w:rPr>
      </w:pPr>
      <w:r w:rsidRPr="00910615">
        <w:rPr>
          <w:b/>
          <w:i/>
          <w:szCs w:val="24"/>
        </w:rPr>
        <w:t>Figure 5.</w:t>
      </w:r>
      <w:r>
        <w:rPr>
          <w:szCs w:val="24"/>
        </w:rPr>
        <w:t xml:space="preserve"> </w:t>
      </w:r>
      <w:r w:rsidRPr="00910615">
        <w:rPr>
          <w:szCs w:val="24"/>
        </w:rPr>
        <w:t xml:space="preserve">FTIR spectrum of </w:t>
      </w:r>
      <w:r>
        <w:rPr>
          <w:szCs w:val="24"/>
        </w:rPr>
        <w:t xml:space="preserve">pure </w:t>
      </w:r>
      <w:r w:rsidRPr="00910615">
        <w:rPr>
          <w:szCs w:val="24"/>
        </w:rPr>
        <w:t xml:space="preserve">ascorbic acid and product of interaction </w:t>
      </w:r>
      <w:r>
        <w:rPr>
          <w:szCs w:val="24"/>
        </w:rPr>
        <w:t>Co</w:t>
      </w:r>
      <w:r w:rsidRPr="00910615">
        <w:rPr>
          <w:szCs w:val="24"/>
        </w:rPr>
        <w:t>(II) -ascorbic acid</w:t>
      </w:r>
    </w:p>
    <w:p w:rsidR="00DE25A5" w:rsidRPr="00910615" w:rsidRDefault="00DE25A5" w:rsidP="00910615">
      <w:pPr>
        <w:widowControl/>
        <w:jc w:val="center"/>
        <w:rPr>
          <w:szCs w:val="24"/>
        </w:rPr>
      </w:pPr>
    </w:p>
    <w:p w:rsidR="009C680B" w:rsidRDefault="00DE25A5" w:rsidP="00910615">
      <w:pPr>
        <w:widowControl/>
        <w:jc w:val="both"/>
        <w:rPr>
          <w:sz w:val="24"/>
          <w:szCs w:val="26"/>
          <w:lang w:val="bs-Latn-BA"/>
        </w:rPr>
      </w:pPr>
      <w:r w:rsidRPr="00910615">
        <w:rPr>
          <w:sz w:val="24"/>
          <w:szCs w:val="26"/>
          <w:lang w:val="bs-Latn-BA"/>
        </w:rPr>
        <w:t>Pri poređenju FTIR spektara čiste askorbinske kiseline i model sistema Co(II)-askorbinska kiselina uočljivo je niz razlika u njihovom izgledu. Za razliku od spektra čiste askorbinske kiseline koji kara</w:t>
      </w:r>
      <w:r w:rsidR="00C74A36">
        <w:rPr>
          <w:sz w:val="24"/>
          <w:szCs w:val="26"/>
          <w:lang w:val="bs-Latn-BA"/>
        </w:rPr>
        <w:t>kteriše veliki broj pikova, nar</w:t>
      </w:r>
      <w:r w:rsidR="00C74A36">
        <w:rPr>
          <w:color w:val="993300"/>
          <w:sz w:val="24"/>
          <w:szCs w:val="26"/>
          <w:lang w:val="bs-Latn-BA"/>
        </w:rPr>
        <w:t>o</w:t>
      </w:r>
      <w:r w:rsidRPr="00910615">
        <w:rPr>
          <w:sz w:val="24"/>
          <w:szCs w:val="26"/>
          <w:lang w:val="bs-Latn-BA"/>
        </w:rPr>
        <w:t>čito u oblasti od ~1800-500 cm</w:t>
      </w:r>
      <w:r w:rsidRPr="00910615">
        <w:rPr>
          <w:sz w:val="24"/>
          <w:szCs w:val="26"/>
          <w:vertAlign w:val="superscript"/>
          <w:lang w:val="bs-Latn-BA"/>
        </w:rPr>
        <w:t>-1</w:t>
      </w:r>
      <w:r w:rsidRPr="00910615">
        <w:rPr>
          <w:sz w:val="24"/>
          <w:szCs w:val="26"/>
          <w:lang w:val="bs-Latn-BA"/>
        </w:rPr>
        <w:t>, spektar model sistema se značajno razlikuje jer sadrži nekoliko veoma intenzivnih pikova što jasno ukazuje na promjenu strukturnih karakteristika askorbinske kiseline pri interakciji sa Co(II) ionom. Na spektru čiste askorbinske kiseline, u području od 3600-3200 cm</w:t>
      </w:r>
      <w:r w:rsidRPr="00910615">
        <w:rPr>
          <w:sz w:val="24"/>
          <w:szCs w:val="26"/>
          <w:vertAlign w:val="superscript"/>
          <w:lang w:val="bs-Latn-BA"/>
        </w:rPr>
        <w:t>-1</w:t>
      </w:r>
      <w:r w:rsidRPr="00910615">
        <w:rPr>
          <w:sz w:val="24"/>
          <w:szCs w:val="26"/>
          <w:lang w:val="bs-Latn-BA"/>
        </w:rPr>
        <w:t xml:space="preserve"> javljaju se srednje intenzivni i lako uočljivi pikov</w:t>
      </w:r>
      <w:r>
        <w:rPr>
          <w:sz w:val="24"/>
          <w:szCs w:val="26"/>
          <w:lang w:val="bs-Latn-BA"/>
        </w:rPr>
        <w:t xml:space="preserve">i koji po literaturnim podacima </w:t>
      </w:r>
      <w:r w:rsidRPr="00910615">
        <w:rPr>
          <w:sz w:val="24"/>
          <w:szCs w:val="26"/>
          <w:lang w:val="bs-Latn-BA"/>
        </w:rPr>
        <w:t>odgovaraju slobodnim hidroksilnim grupama.</w:t>
      </w:r>
    </w:p>
    <w:p w:rsidR="00DE25A5" w:rsidRDefault="00DE25A5" w:rsidP="00910615">
      <w:pPr>
        <w:widowControl/>
        <w:jc w:val="both"/>
        <w:rPr>
          <w:sz w:val="24"/>
          <w:szCs w:val="26"/>
          <w:lang w:val="bs-Latn-BA"/>
        </w:rPr>
      </w:pPr>
      <w:r w:rsidRPr="00910615">
        <w:rPr>
          <w:sz w:val="24"/>
          <w:szCs w:val="26"/>
          <w:lang w:val="bs-Latn-BA"/>
        </w:rPr>
        <w:t>Kod model sistema Co(II)-askorbinska kiselina u tom području javlja se samo jedan, izrazito intenzivan pik na 3370 cm</w:t>
      </w:r>
      <w:r w:rsidRPr="00910615">
        <w:rPr>
          <w:sz w:val="24"/>
          <w:szCs w:val="26"/>
          <w:vertAlign w:val="superscript"/>
          <w:lang w:val="bs-Latn-BA"/>
        </w:rPr>
        <w:t>-1</w:t>
      </w:r>
      <w:r w:rsidRPr="00910615">
        <w:rPr>
          <w:sz w:val="24"/>
          <w:szCs w:val="26"/>
          <w:lang w:val="bs-Latn-BA"/>
        </w:rPr>
        <w:t xml:space="preserve"> što vjerovatno ukazuje da se interakcija između Co(II) iona i liganda uspostavlja preko nekih O-donor atoma hidroksilnih grupa. Pik na 1752 cm</w:t>
      </w:r>
      <w:r w:rsidRPr="00910615">
        <w:rPr>
          <w:sz w:val="24"/>
          <w:szCs w:val="26"/>
          <w:vertAlign w:val="superscript"/>
          <w:lang w:val="bs-Latn-BA"/>
        </w:rPr>
        <w:t>-1</w:t>
      </w:r>
      <w:r w:rsidRPr="00910615">
        <w:rPr>
          <w:sz w:val="24"/>
          <w:szCs w:val="26"/>
          <w:lang w:val="bs-Latn-BA"/>
        </w:rPr>
        <w:t xml:space="preserve"> u slučaju spektra askorbinske kiseline po literaturnim podacima odgovara keto grupi prisutnoj na furanskom prstenu. Taj pik na spektru model sistema nije vidljiv što ponovo ukazuje da bi se preko keto grupe, delokalizacijom elektrona dvostruke veze na atom kisika, mogla ostvariti interakcija ovog liganda sa Co(II) ionom. Vrpca jakog intenziteta na 1654 cm</w:t>
      </w:r>
      <w:r w:rsidRPr="00910615">
        <w:rPr>
          <w:sz w:val="24"/>
          <w:szCs w:val="26"/>
          <w:vertAlign w:val="superscript"/>
          <w:lang w:val="bs-Latn-BA"/>
        </w:rPr>
        <w:t>-1</w:t>
      </w:r>
      <w:r w:rsidRPr="00910615">
        <w:rPr>
          <w:sz w:val="24"/>
          <w:szCs w:val="26"/>
          <w:lang w:val="bs-Latn-BA"/>
        </w:rPr>
        <w:t xml:space="preserve"> spektra askorbinske kiseline odgovarala bi istezanju C=C veze unutar fura</w:t>
      </w:r>
      <w:r>
        <w:rPr>
          <w:sz w:val="24"/>
          <w:szCs w:val="26"/>
          <w:lang w:val="bs-Latn-BA"/>
        </w:rPr>
        <w:t xml:space="preserve">nskog prstena. Na spektru datog model sistema, u tom području </w:t>
      </w:r>
      <w:r w:rsidRPr="00910615">
        <w:rPr>
          <w:sz w:val="24"/>
          <w:szCs w:val="26"/>
          <w:lang w:val="bs-Latn-BA"/>
        </w:rPr>
        <w:t xml:space="preserve">uočljiva je jako intenzivna traka, blago pomjerena ka manjim talasnim brojevima. </w:t>
      </w:r>
    </w:p>
    <w:p w:rsidR="00DE25A5" w:rsidRPr="00C74A36" w:rsidRDefault="00DE25A5" w:rsidP="00910615">
      <w:pPr>
        <w:widowControl/>
        <w:jc w:val="both"/>
        <w:rPr>
          <w:b/>
          <w:sz w:val="24"/>
          <w:szCs w:val="24"/>
          <w:lang w:val="bs-Latn-BA"/>
        </w:rPr>
      </w:pPr>
    </w:p>
    <w:p w:rsidR="00DE25A5" w:rsidRPr="00C74A36" w:rsidRDefault="00DE25A5" w:rsidP="00910615">
      <w:pPr>
        <w:widowControl/>
        <w:jc w:val="both"/>
        <w:rPr>
          <w:b/>
          <w:sz w:val="24"/>
          <w:szCs w:val="24"/>
          <w:lang w:val="da-DK"/>
        </w:rPr>
      </w:pPr>
      <w:r w:rsidRPr="00C74A36">
        <w:rPr>
          <w:b/>
          <w:sz w:val="24"/>
          <w:szCs w:val="24"/>
          <w:lang w:val="da-DK"/>
        </w:rPr>
        <w:t>FTIR spektar model sistema Mn(II)-askorbinska kiselina</w:t>
      </w:r>
    </w:p>
    <w:p w:rsidR="00DE25A5" w:rsidRPr="00C74A36" w:rsidRDefault="00DE25A5" w:rsidP="006475AF">
      <w:pPr>
        <w:widowControl/>
        <w:rPr>
          <w:color w:val="FF0000"/>
          <w:sz w:val="24"/>
          <w:szCs w:val="24"/>
          <w:lang w:val="da-DK"/>
        </w:rPr>
      </w:pPr>
    </w:p>
    <w:p w:rsidR="00DE25A5" w:rsidRPr="00A74496" w:rsidRDefault="00DE25A5" w:rsidP="006475AF">
      <w:pPr>
        <w:widowControl/>
        <w:rPr>
          <w:color w:val="000000"/>
          <w:sz w:val="24"/>
          <w:szCs w:val="24"/>
          <w:lang w:val="da-DK"/>
        </w:rPr>
      </w:pPr>
      <w:r w:rsidRPr="00A74496">
        <w:rPr>
          <w:color w:val="000000"/>
          <w:sz w:val="24"/>
          <w:szCs w:val="24"/>
          <w:lang w:val="da-DK"/>
        </w:rPr>
        <w:t>Spektar čiste askorbinske kiseline i produkta interakcije Mn(II)-askorbinska kiselina</w:t>
      </w:r>
      <w:r w:rsidRPr="00A74496">
        <w:rPr>
          <w:b/>
          <w:i/>
          <w:color w:val="000000"/>
          <w:sz w:val="24"/>
          <w:szCs w:val="24"/>
          <w:lang w:val="da-DK"/>
        </w:rPr>
        <w:t xml:space="preserve"> </w:t>
      </w:r>
      <w:r w:rsidRPr="00A74496">
        <w:rPr>
          <w:color w:val="000000"/>
          <w:sz w:val="24"/>
          <w:szCs w:val="24"/>
          <w:lang w:val="da-DK"/>
        </w:rPr>
        <w:t xml:space="preserve">prikazan je na slici 6. </w:t>
      </w:r>
    </w:p>
    <w:p w:rsidR="00DE25A5" w:rsidRPr="00C74A36" w:rsidRDefault="00DE25A5" w:rsidP="00910615">
      <w:pPr>
        <w:widowControl/>
        <w:jc w:val="both"/>
        <w:rPr>
          <w:b/>
          <w:sz w:val="24"/>
          <w:szCs w:val="24"/>
          <w:lang w:val="da-DK"/>
        </w:rPr>
      </w:pPr>
    </w:p>
    <w:p w:rsidR="00DE25A5" w:rsidRPr="00910615" w:rsidRDefault="00A74496" w:rsidP="006475AF">
      <w:pPr>
        <w:widowControl/>
        <w:jc w:val="center"/>
        <w:rPr>
          <w:sz w:val="24"/>
          <w:szCs w:val="26"/>
          <w:lang w:val="bs-Latn-BA"/>
        </w:rPr>
      </w:pPr>
      <w:r>
        <w:rPr>
          <w:noProof/>
          <w:lang w:val="bs-Latn-BA" w:eastAsia="bs-Latn-BA"/>
        </w:rPr>
        <w:lastRenderedPageBreak/>
        <w:pict>
          <v:rect id="_x0000_s1030" style="position:absolute;left:0;text-align:left;margin-left:83.65pt;margin-top:61.15pt;width:92.25pt;height:15pt;z-index:251659776">
            <v:textbox>
              <w:txbxContent>
                <w:p w:rsidR="00A74496" w:rsidRPr="00A42540" w:rsidRDefault="00A74496" w:rsidP="00A74496">
                  <w:pPr>
                    <w:rPr>
                      <w:sz w:val="14"/>
                      <w:lang w:val="bs-Latn-BA"/>
                    </w:rPr>
                  </w:pPr>
                  <w:r>
                    <w:rPr>
                      <w:sz w:val="14"/>
                      <w:lang w:val="bs-Latn-BA"/>
                    </w:rPr>
                    <w:t>Mn(II)-</w:t>
                  </w:r>
                  <w:r w:rsidRPr="00A42540">
                    <w:rPr>
                      <w:sz w:val="14"/>
                      <w:lang w:val="bs-Latn-BA"/>
                    </w:rPr>
                    <w:t>skorbinska kiselina</w:t>
                  </w:r>
                </w:p>
              </w:txbxContent>
            </v:textbox>
          </v:rect>
        </w:pict>
      </w:r>
      <w:r w:rsidR="00A42540">
        <w:rPr>
          <w:noProof/>
          <w:lang w:val="bs-Latn-BA" w:eastAsia="bs-Latn-BA"/>
        </w:rPr>
        <w:pict>
          <v:rect id="_x0000_s1027" style="position:absolute;left:0;text-align:left;margin-left:125.65pt;margin-top:114.4pt;width:75.75pt;height:15pt;z-index:251656704">
            <v:textbox>
              <w:txbxContent>
                <w:p w:rsidR="00A42540" w:rsidRPr="00A42540" w:rsidRDefault="00A42540">
                  <w:pPr>
                    <w:rPr>
                      <w:sz w:val="14"/>
                      <w:lang w:val="bs-Latn-BA"/>
                    </w:rPr>
                  </w:pPr>
                  <w:r w:rsidRPr="00A42540">
                    <w:rPr>
                      <w:sz w:val="14"/>
                      <w:lang w:val="bs-Latn-BA"/>
                    </w:rPr>
                    <w:t>Askorbinska kiselina</w:t>
                  </w:r>
                </w:p>
              </w:txbxContent>
            </v:textbox>
          </v:rect>
        </w:pict>
      </w:r>
      <w:r w:rsidR="002B6A6F">
        <w:rPr>
          <w:noProof/>
        </w:rPr>
        <w:drawing>
          <wp:inline distT="0" distB="0" distL="0" distR="0">
            <wp:extent cx="5067300" cy="2771775"/>
            <wp:effectExtent l="1905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5067300" cy="2771775"/>
                    </a:xfrm>
                    <a:prstGeom prst="rect">
                      <a:avLst/>
                    </a:prstGeom>
                    <a:noFill/>
                    <a:ln w="9525">
                      <a:noFill/>
                      <a:miter lim="800000"/>
                      <a:headEnd/>
                      <a:tailEnd/>
                    </a:ln>
                  </pic:spPr>
                </pic:pic>
              </a:graphicData>
            </a:graphic>
          </wp:inline>
        </w:drawing>
      </w:r>
    </w:p>
    <w:p w:rsidR="00DE25A5" w:rsidRPr="00BC4980" w:rsidRDefault="00DE25A5" w:rsidP="00910615">
      <w:pPr>
        <w:widowControl/>
        <w:jc w:val="center"/>
        <w:rPr>
          <w:sz w:val="8"/>
          <w:szCs w:val="24"/>
        </w:rPr>
      </w:pPr>
    </w:p>
    <w:p w:rsidR="00DE25A5" w:rsidRPr="00910615" w:rsidRDefault="00DE25A5" w:rsidP="00910615">
      <w:pPr>
        <w:widowControl/>
        <w:jc w:val="center"/>
        <w:rPr>
          <w:szCs w:val="24"/>
        </w:rPr>
      </w:pPr>
      <w:r w:rsidRPr="00910615">
        <w:rPr>
          <w:b/>
          <w:i/>
          <w:szCs w:val="24"/>
        </w:rPr>
        <w:t>Slika 6.</w:t>
      </w:r>
      <w:r w:rsidRPr="00910615">
        <w:rPr>
          <w:szCs w:val="24"/>
        </w:rPr>
        <w:t xml:space="preserve"> FTIR spektar čiste askorbinske kiseline</w:t>
      </w:r>
      <w:r>
        <w:rPr>
          <w:szCs w:val="24"/>
        </w:rPr>
        <w:t xml:space="preserve"> i produkta interakcije Mn(II)-a</w:t>
      </w:r>
      <w:r w:rsidRPr="00910615">
        <w:rPr>
          <w:szCs w:val="24"/>
        </w:rPr>
        <w:t>skorbinska kiselina</w:t>
      </w:r>
    </w:p>
    <w:p w:rsidR="00DE25A5" w:rsidRPr="00910615" w:rsidRDefault="00DE25A5" w:rsidP="00910615">
      <w:pPr>
        <w:widowControl/>
        <w:jc w:val="center"/>
        <w:rPr>
          <w:szCs w:val="24"/>
        </w:rPr>
      </w:pPr>
      <w:r w:rsidRPr="00910615">
        <w:rPr>
          <w:b/>
          <w:i/>
          <w:szCs w:val="24"/>
        </w:rPr>
        <w:t>Figure 5.</w:t>
      </w:r>
      <w:r w:rsidRPr="00910615">
        <w:rPr>
          <w:szCs w:val="24"/>
        </w:rPr>
        <w:t xml:space="preserve"> FTIR spectrum of pure ascorbic acid and product of interaction Mn(II) -ascorbic acid</w:t>
      </w:r>
    </w:p>
    <w:p w:rsidR="00DE25A5" w:rsidRPr="008457B4" w:rsidRDefault="00DE25A5" w:rsidP="007626E6">
      <w:pPr>
        <w:widowControl/>
        <w:jc w:val="center"/>
        <w:rPr>
          <w:b/>
          <w:szCs w:val="24"/>
        </w:rPr>
      </w:pPr>
    </w:p>
    <w:p w:rsidR="00DE25A5" w:rsidRPr="002E6E0D" w:rsidRDefault="00DE25A5" w:rsidP="002E6E0D">
      <w:pPr>
        <w:widowControl/>
        <w:jc w:val="both"/>
        <w:rPr>
          <w:sz w:val="24"/>
          <w:szCs w:val="26"/>
          <w:lang w:val="bs-Latn-BA"/>
        </w:rPr>
      </w:pPr>
      <w:r w:rsidRPr="007626E6">
        <w:rPr>
          <w:sz w:val="24"/>
          <w:szCs w:val="26"/>
          <w:lang w:val="bs-Latn-BA"/>
        </w:rPr>
        <w:t xml:space="preserve">FTIR spektar model sistema Mn(II)-askorbinska kiselina značajno se razlikuje od spektra čiste askorbinske kiseline. Po izgledu i položaju može se uočiti da </w:t>
      </w:r>
      <w:r>
        <w:rPr>
          <w:sz w:val="24"/>
          <w:szCs w:val="26"/>
          <w:lang w:val="bs-Latn-BA"/>
        </w:rPr>
        <w:t xml:space="preserve">su </w:t>
      </w:r>
      <w:r w:rsidRPr="007626E6">
        <w:rPr>
          <w:sz w:val="24"/>
          <w:szCs w:val="26"/>
          <w:lang w:val="bs-Latn-BA"/>
        </w:rPr>
        <w:t>pikovi za o</w:t>
      </w:r>
      <w:r>
        <w:rPr>
          <w:sz w:val="24"/>
          <w:szCs w:val="26"/>
          <w:lang w:val="bs-Latn-BA"/>
        </w:rPr>
        <w:t>vaj model sistem izuzetno slični sa onim koje sadrži model sistem</w:t>
      </w:r>
      <w:r w:rsidRPr="007626E6">
        <w:rPr>
          <w:sz w:val="24"/>
          <w:szCs w:val="26"/>
          <w:lang w:val="bs-Latn-BA"/>
        </w:rPr>
        <w:t xml:space="preserve"> Co(II)-askorbinska kiselina</w:t>
      </w:r>
      <w:r>
        <w:rPr>
          <w:sz w:val="24"/>
          <w:szCs w:val="26"/>
          <w:lang w:val="bs-Latn-BA"/>
        </w:rPr>
        <w:t>,</w:t>
      </w:r>
      <w:r w:rsidRPr="007626E6">
        <w:rPr>
          <w:sz w:val="24"/>
          <w:szCs w:val="26"/>
          <w:lang w:val="bs-Latn-BA"/>
        </w:rPr>
        <w:t xml:space="preserve"> što se najbolje uočava u oblas</w:t>
      </w:r>
      <w:r>
        <w:rPr>
          <w:sz w:val="24"/>
          <w:szCs w:val="26"/>
          <w:lang w:val="bs-Latn-BA"/>
        </w:rPr>
        <w:t>ti talasnih brojeva od 1200-800 cm</w:t>
      </w:r>
      <w:r>
        <w:rPr>
          <w:sz w:val="24"/>
          <w:szCs w:val="26"/>
          <w:vertAlign w:val="superscript"/>
          <w:lang w:val="bs-Latn-BA"/>
        </w:rPr>
        <w:t>-1</w:t>
      </w:r>
      <w:r>
        <w:rPr>
          <w:sz w:val="24"/>
          <w:szCs w:val="26"/>
          <w:lang w:val="bs-Latn-BA"/>
        </w:rPr>
        <w:t xml:space="preserve"> </w:t>
      </w:r>
      <w:r w:rsidRPr="007626E6">
        <w:rPr>
          <w:sz w:val="24"/>
          <w:szCs w:val="26"/>
          <w:lang w:val="bs-Latn-BA"/>
        </w:rPr>
        <w:t xml:space="preserve">i </w:t>
      </w:r>
      <w:r>
        <w:rPr>
          <w:sz w:val="24"/>
          <w:szCs w:val="26"/>
          <w:lang w:val="bs-Latn-BA"/>
        </w:rPr>
        <w:t xml:space="preserve">piku na </w:t>
      </w:r>
      <w:r w:rsidRPr="007626E6">
        <w:rPr>
          <w:sz w:val="24"/>
          <w:szCs w:val="26"/>
          <w:lang w:val="bs-Latn-BA"/>
        </w:rPr>
        <w:t>3400 cm</w:t>
      </w:r>
      <w:r w:rsidRPr="007626E6">
        <w:rPr>
          <w:sz w:val="24"/>
          <w:szCs w:val="26"/>
          <w:vertAlign w:val="superscript"/>
          <w:lang w:val="bs-Latn-BA"/>
        </w:rPr>
        <w:t>-1</w:t>
      </w:r>
      <w:r w:rsidRPr="007626E6">
        <w:rPr>
          <w:sz w:val="24"/>
          <w:szCs w:val="26"/>
          <w:lang w:val="bs-Latn-BA"/>
        </w:rPr>
        <w:t>. Naime, pik na 3400 cm</w:t>
      </w:r>
      <w:r w:rsidRPr="007626E6">
        <w:rPr>
          <w:sz w:val="24"/>
          <w:szCs w:val="26"/>
          <w:vertAlign w:val="superscript"/>
          <w:lang w:val="bs-Latn-BA"/>
        </w:rPr>
        <w:t>-1</w:t>
      </w:r>
      <w:r w:rsidRPr="007626E6">
        <w:rPr>
          <w:sz w:val="24"/>
          <w:szCs w:val="26"/>
          <w:lang w:val="bs-Latn-BA"/>
        </w:rPr>
        <w:t xml:space="preserve"> javlja se i kod ovog model sistema što ukazuje da je došlo do interakcije Mn(II) iona sa </w:t>
      </w:r>
      <w:r>
        <w:rPr>
          <w:sz w:val="24"/>
          <w:szCs w:val="26"/>
          <w:lang w:val="bs-Latn-BA"/>
        </w:rPr>
        <w:t>nekim od kisikovih atom</w:t>
      </w:r>
      <w:r w:rsidRPr="007626E6">
        <w:rPr>
          <w:sz w:val="24"/>
          <w:szCs w:val="26"/>
          <w:lang w:val="bs-Latn-BA"/>
        </w:rPr>
        <w:t xml:space="preserve">a hidroksilnih grupa. </w:t>
      </w:r>
      <w:r>
        <w:rPr>
          <w:sz w:val="24"/>
          <w:szCs w:val="26"/>
          <w:lang w:val="bs-Latn-BA"/>
        </w:rPr>
        <w:t>R</w:t>
      </w:r>
      <w:r w:rsidRPr="007626E6">
        <w:rPr>
          <w:sz w:val="24"/>
          <w:szCs w:val="26"/>
          <w:lang w:val="bs-Latn-BA"/>
        </w:rPr>
        <w:t xml:space="preserve">azlika koja se uočava kod model sistema Mn(II)-askorbinska kiselina </w:t>
      </w:r>
      <w:r>
        <w:rPr>
          <w:sz w:val="24"/>
          <w:szCs w:val="26"/>
          <w:lang w:val="bs-Latn-BA"/>
        </w:rPr>
        <w:t xml:space="preserve">u odnosu na prvi model sistem sa kobaltom </w:t>
      </w:r>
      <w:r w:rsidRPr="007626E6">
        <w:rPr>
          <w:sz w:val="24"/>
          <w:szCs w:val="26"/>
          <w:lang w:val="bs-Latn-BA"/>
        </w:rPr>
        <w:t>jeste nejasno definisan pik na oko 1654 cm</w:t>
      </w:r>
      <w:r w:rsidRPr="007626E6">
        <w:rPr>
          <w:sz w:val="24"/>
          <w:szCs w:val="26"/>
          <w:vertAlign w:val="superscript"/>
          <w:lang w:val="bs-Latn-BA"/>
        </w:rPr>
        <w:t>-1</w:t>
      </w:r>
      <w:r w:rsidRPr="007626E6">
        <w:rPr>
          <w:sz w:val="24"/>
          <w:szCs w:val="26"/>
          <w:lang w:val="bs-Latn-BA"/>
        </w:rPr>
        <w:t xml:space="preserve"> što po literaturnim podacima odgovara C=C istezanju. </w:t>
      </w:r>
      <w:r w:rsidR="009C680B">
        <w:rPr>
          <w:sz w:val="24"/>
          <w:szCs w:val="24"/>
        </w:rPr>
        <w:t>Apsorpcijske</w:t>
      </w:r>
      <w:r w:rsidR="009C680B" w:rsidRPr="009C680B">
        <w:rPr>
          <w:sz w:val="24"/>
          <w:szCs w:val="24"/>
          <w:lang w:val="bs-Latn-BA"/>
        </w:rPr>
        <w:t xml:space="preserve"> </w:t>
      </w:r>
      <w:r w:rsidR="009C680B">
        <w:rPr>
          <w:sz w:val="24"/>
          <w:szCs w:val="24"/>
        </w:rPr>
        <w:t>vrpce</w:t>
      </w:r>
      <w:r w:rsidR="009C680B" w:rsidRPr="009C680B">
        <w:rPr>
          <w:sz w:val="24"/>
          <w:szCs w:val="24"/>
          <w:lang w:val="bs-Latn-BA"/>
        </w:rPr>
        <w:t xml:space="preserve"> </w:t>
      </w:r>
      <w:r w:rsidR="009C680B">
        <w:rPr>
          <w:sz w:val="24"/>
          <w:szCs w:val="24"/>
        </w:rPr>
        <w:t>oko</w:t>
      </w:r>
      <w:r w:rsidR="009C680B">
        <w:rPr>
          <w:sz w:val="24"/>
          <w:szCs w:val="24"/>
          <w:lang w:val="bs-Latn-BA"/>
        </w:rPr>
        <w:t xml:space="preserve"> 1620</w:t>
      </w:r>
      <w:r w:rsidR="009C680B" w:rsidRPr="009C680B">
        <w:rPr>
          <w:sz w:val="24"/>
          <w:szCs w:val="24"/>
          <w:lang w:val="bs-Latn-BA"/>
        </w:rPr>
        <w:t xml:space="preserve"> </w:t>
      </w:r>
      <w:r w:rsidR="009C680B">
        <w:rPr>
          <w:sz w:val="24"/>
          <w:szCs w:val="24"/>
        </w:rPr>
        <w:t>i</w:t>
      </w:r>
      <w:r w:rsidR="009C680B">
        <w:rPr>
          <w:sz w:val="24"/>
          <w:szCs w:val="24"/>
          <w:lang w:val="bs-Latn-BA"/>
        </w:rPr>
        <w:t xml:space="preserve"> 1560</w:t>
      </w:r>
      <w:r w:rsidR="009C680B" w:rsidRPr="009C680B">
        <w:rPr>
          <w:sz w:val="24"/>
          <w:szCs w:val="24"/>
          <w:lang w:val="bs-Latn-BA"/>
        </w:rPr>
        <w:t xml:space="preserve"> </w:t>
      </w:r>
      <w:r w:rsidR="009C680B">
        <w:rPr>
          <w:sz w:val="24"/>
          <w:szCs w:val="24"/>
        </w:rPr>
        <w:t>cm</w:t>
      </w:r>
      <w:r w:rsidR="009C680B" w:rsidRPr="009C680B">
        <w:rPr>
          <w:sz w:val="24"/>
          <w:szCs w:val="24"/>
          <w:vertAlign w:val="superscript"/>
          <w:lang w:val="bs-Latn-BA"/>
        </w:rPr>
        <w:t>-1</w:t>
      </w:r>
      <w:r w:rsidR="009C680B" w:rsidRPr="009C680B">
        <w:rPr>
          <w:sz w:val="24"/>
          <w:szCs w:val="24"/>
          <w:lang w:val="bs-Latn-BA"/>
        </w:rPr>
        <w:t xml:space="preserve"> </w:t>
      </w:r>
      <w:r w:rsidR="009C680B">
        <w:rPr>
          <w:sz w:val="24"/>
          <w:szCs w:val="24"/>
        </w:rPr>
        <w:t>pripisuju</w:t>
      </w:r>
      <w:r w:rsidR="009C680B" w:rsidRPr="009C680B">
        <w:rPr>
          <w:sz w:val="24"/>
          <w:szCs w:val="24"/>
          <w:lang w:val="bs-Latn-BA"/>
        </w:rPr>
        <w:t xml:space="preserve"> </w:t>
      </w:r>
      <w:r w:rsidR="009C680B">
        <w:rPr>
          <w:sz w:val="24"/>
          <w:szCs w:val="24"/>
        </w:rPr>
        <w:t>se</w:t>
      </w:r>
      <w:r w:rsidR="009C680B" w:rsidRPr="009C680B">
        <w:rPr>
          <w:sz w:val="24"/>
          <w:szCs w:val="24"/>
          <w:lang w:val="bs-Latn-BA"/>
        </w:rPr>
        <w:t xml:space="preserve"> </w:t>
      </w:r>
      <w:r w:rsidR="009C680B">
        <w:rPr>
          <w:sz w:val="24"/>
          <w:szCs w:val="24"/>
        </w:rPr>
        <w:t>vibracijama</w:t>
      </w:r>
      <w:r w:rsidR="009C680B" w:rsidRPr="009C680B">
        <w:rPr>
          <w:sz w:val="24"/>
          <w:szCs w:val="24"/>
          <w:lang w:val="bs-Latn-BA"/>
        </w:rPr>
        <w:t xml:space="preserve"> </w:t>
      </w:r>
      <w:r w:rsidR="009C680B">
        <w:rPr>
          <w:sz w:val="24"/>
          <w:szCs w:val="24"/>
        </w:rPr>
        <w:t>istezanja</w:t>
      </w:r>
      <w:r w:rsidR="009C680B" w:rsidRPr="009C680B">
        <w:rPr>
          <w:sz w:val="24"/>
          <w:szCs w:val="24"/>
          <w:lang w:val="bs-Latn-BA"/>
        </w:rPr>
        <w:t xml:space="preserve"> </w:t>
      </w:r>
      <w:r w:rsidR="009C680B">
        <w:rPr>
          <w:sz w:val="24"/>
          <w:szCs w:val="24"/>
        </w:rPr>
        <w:t>C</w:t>
      </w:r>
      <w:r w:rsidR="002B6A6F">
        <w:rPr>
          <w:noProof/>
          <w:sz w:val="24"/>
          <w:szCs w:val="24"/>
        </w:rPr>
        <w:drawing>
          <wp:inline distT="0" distB="0" distL="0" distR="0">
            <wp:extent cx="66675" cy="104775"/>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a:off x="0" y="0"/>
                      <a:ext cx="66675" cy="104775"/>
                    </a:xfrm>
                    <a:prstGeom prst="rect">
                      <a:avLst/>
                    </a:prstGeom>
                    <a:noFill/>
                    <a:ln w="9525">
                      <a:noFill/>
                      <a:miter lim="800000"/>
                      <a:headEnd/>
                      <a:tailEnd/>
                    </a:ln>
                  </pic:spPr>
                </pic:pic>
              </a:graphicData>
            </a:graphic>
          </wp:inline>
        </w:drawing>
      </w:r>
      <w:r w:rsidR="009C680B">
        <w:rPr>
          <w:sz w:val="24"/>
          <w:szCs w:val="24"/>
        </w:rPr>
        <w:t>O</w:t>
      </w:r>
      <w:r w:rsidR="009C680B" w:rsidRPr="009C680B">
        <w:rPr>
          <w:sz w:val="24"/>
          <w:szCs w:val="24"/>
          <w:lang w:val="bs-Latn-BA"/>
        </w:rPr>
        <w:t xml:space="preserve"> </w:t>
      </w:r>
      <w:r w:rsidR="009C680B">
        <w:rPr>
          <w:sz w:val="24"/>
          <w:szCs w:val="24"/>
        </w:rPr>
        <w:t>odnosno</w:t>
      </w:r>
      <w:r w:rsidR="009C680B">
        <w:rPr>
          <w:sz w:val="24"/>
          <w:szCs w:val="26"/>
          <w:lang w:val="bs-Latn-BA"/>
        </w:rPr>
        <w:t xml:space="preserve"> </w:t>
      </w:r>
      <w:r w:rsidR="009C680B">
        <w:rPr>
          <w:sz w:val="24"/>
          <w:szCs w:val="24"/>
        </w:rPr>
        <w:t>C</w:t>
      </w:r>
      <w:r w:rsidR="002B6A6F">
        <w:rPr>
          <w:noProof/>
          <w:sz w:val="24"/>
          <w:szCs w:val="24"/>
        </w:rPr>
        <w:drawing>
          <wp:inline distT="0" distB="0" distL="0" distR="0">
            <wp:extent cx="66675" cy="10477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66675" cy="104775"/>
                    </a:xfrm>
                    <a:prstGeom prst="rect">
                      <a:avLst/>
                    </a:prstGeom>
                    <a:noFill/>
                    <a:ln w="9525">
                      <a:noFill/>
                      <a:miter lim="800000"/>
                      <a:headEnd/>
                      <a:tailEnd/>
                    </a:ln>
                  </pic:spPr>
                </pic:pic>
              </a:graphicData>
            </a:graphic>
          </wp:inline>
        </w:drawing>
      </w:r>
      <w:r w:rsidR="009C680B">
        <w:rPr>
          <w:sz w:val="24"/>
          <w:szCs w:val="24"/>
        </w:rPr>
        <w:t>C</w:t>
      </w:r>
      <w:r w:rsidR="009C680B" w:rsidRPr="009C680B">
        <w:rPr>
          <w:sz w:val="24"/>
          <w:szCs w:val="24"/>
          <w:lang w:val="bs-Latn-BA"/>
        </w:rPr>
        <w:t>.</w:t>
      </w:r>
    </w:p>
    <w:p w:rsidR="00DE25A5" w:rsidRPr="00C74A36" w:rsidRDefault="00DE25A5" w:rsidP="000F59FE">
      <w:pPr>
        <w:widowControl/>
        <w:jc w:val="center"/>
        <w:rPr>
          <w:b/>
          <w:sz w:val="24"/>
          <w:szCs w:val="24"/>
          <w:lang w:val="bs-Latn-BA"/>
        </w:rPr>
      </w:pPr>
    </w:p>
    <w:p w:rsidR="00DE25A5" w:rsidRPr="00C74A36" w:rsidRDefault="00DE25A5" w:rsidP="008457B4">
      <w:pPr>
        <w:widowControl/>
        <w:jc w:val="center"/>
        <w:rPr>
          <w:b/>
          <w:sz w:val="24"/>
          <w:szCs w:val="24"/>
          <w:lang w:val="bs-Latn-BA"/>
        </w:rPr>
      </w:pPr>
      <w:r>
        <w:rPr>
          <w:b/>
          <w:sz w:val="24"/>
          <w:szCs w:val="24"/>
        </w:rPr>
        <w:t>ZAKLJU</w:t>
      </w:r>
      <w:r w:rsidRPr="00C74A36">
        <w:rPr>
          <w:b/>
          <w:sz w:val="24"/>
          <w:szCs w:val="24"/>
          <w:lang w:val="bs-Latn-BA"/>
        </w:rPr>
        <w:t>Č</w:t>
      </w:r>
      <w:r>
        <w:rPr>
          <w:b/>
          <w:sz w:val="24"/>
          <w:szCs w:val="24"/>
        </w:rPr>
        <w:t>AK</w:t>
      </w:r>
    </w:p>
    <w:p w:rsidR="00DE25A5" w:rsidRPr="00A74496" w:rsidRDefault="00DE25A5" w:rsidP="008457B4">
      <w:pPr>
        <w:widowControl/>
        <w:jc w:val="center"/>
        <w:rPr>
          <w:b/>
          <w:color w:val="000000"/>
          <w:sz w:val="24"/>
          <w:szCs w:val="24"/>
          <w:lang w:val="bs-Latn-BA"/>
        </w:rPr>
      </w:pPr>
    </w:p>
    <w:p w:rsidR="00235DF3" w:rsidRPr="00A74496" w:rsidRDefault="00DE25A5" w:rsidP="00235DF3">
      <w:pPr>
        <w:widowControl/>
        <w:autoSpaceDE w:val="0"/>
        <w:autoSpaceDN w:val="0"/>
        <w:adjustRightInd w:val="0"/>
        <w:jc w:val="both"/>
        <w:rPr>
          <w:color w:val="000000"/>
          <w:sz w:val="24"/>
          <w:szCs w:val="24"/>
          <w:lang w:val="bs-Latn-BA"/>
        </w:rPr>
      </w:pPr>
      <w:r w:rsidRPr="00A74496">
        <w:rPr>
          <w:color w:val="000000"/>
          <w:sz w:val="24"/>
          <w:szCs w:val="24"/>
        </w:rPr>
        <w:t>Prilikom</w:t>
      </w:r>
      <w:r w:rsidRPr="00A74496">
        <w:rPr>
          <w:color w:val="000000"/>
          <w:sz w:val="24"/>
          <w:szCs w:val="24"/>
          <w:lang w:val="bs-Latn-BA"/>
        </w:rPr>
        <w:t xml:space="preserve"> </w:t>
      </w:r>
      <w:r w:rsidRPr="00A74496">
        <w:rPr>
          <w:color w:val="000000"/>
          <w:sz w:val="24"/>
          <w:szCs w:val="24"/>
        </w:rPr>
        <w:t>tuma</w:t>
      </w:r>
      <w:r w:rsidRPr="00A74496">
        <w:rPr>
          <w:color w:val="000000"/>
          <w:sz w:val="24"/>
          <w:szCs w:val="24"/>
          <w:lang w:val="bs-Latn-BA"/>
        </w:rPr>
        <w:t>č</w:t>
      </w:r>
      <w:r w:rsidRPr="00A74496">
        <w:rPr>
          <w:color w:val="000000"/>
          <w:sz w:val="24"/>
          <w:szCs w:val="24"/>
        </w:rPr>
        <w:t>enja</w:t>
      </w:r>
      <w:r w:rsidRPr="00A74496">
        <w:rPr>
          <w:color w:val="000000"/>
          <w:sz w:val="24"/>
          <w:szCs w:val="24"/>
          <w:lang w:val="bs-Latn-BA"/>
        </w:rPr>
        <w:t xml:space="preserve"> </w:t>
      </w:r>
      <w:r w:rsidRPr="00A74496">
        <w:rPr>
          <w:color w:val="000000"/>
          <w:sz w:val="24"/>
          <w:szCs w:val="24"/>
        </w:rPr>
        <w:t>rezultata</w:t>
      </w:r>
      <w:r w:rsidRPr="00A74496">
        <w:rPr>
          <w:color w:val="000000"/>
          <w:sz w:val="24"/>
          <w:szCs w:val="24"/>
          <w:lang w:val="bs-Latn-BA"/>
        </w:rPr>
        <w:t xml:space="preserve"> </w:t>
      </w:r>
      <w:r w:rsidRPr="00A74496">
        <w:rPr>
          <w:color w:val="000000"/>
          <w:sz w:val="24"/>
          <w:szCs w:val="24"/>
        </w:rPr>
        <w:t>dobijenih</w:t>
      </w:r>
      <w:r w:rsidRPr="00A74496">
        <w:rPr>
          <w:color w:val="000000"/>
          <w:sz w:val="24"/>
          <w:szCs w:val="24"/>
          <w:lang w:val="bs-Latn-BA"/>
        </w:rPr>
        <w:t xml:space="preserve"> </w:t>
      </w:r>
      <w:r w:rsidRPr="00A74496">
        <w:rPr>
          <w:color w:val="000000"/>
          <w:sz w:val="24"/>
          <w:szCs w:val="24"/>
        </w:rPr>
        <w:t>snimanjem</w:t>
      </w:r>
      <w:r w:rsidRPr="00A74496">
        <w:rPr>
          <w:color w:val="000000"/>
          <w:sz w:val="24"/>
          <w:szCs w:val="24"/>
          <w:lang w:val="bs-Latn-BA"/>
        </w:rPr>
        <w:t xml:space="preserve"> č</w:t>
      </w:r>
      <w:r w:rsidRPr="00A74496">
        <w:rPr>
          <w:color w:val="000000"/>
          <w:sz w:val="24"/>
          <w:szCs w:val="24"/>
        </w:rPr>
        <w:t>vrstih</w:t>
      </w:r>
      <w:r w:rsidRPr="00A74496">
        <w:rPr>
          <w:color w:val="000000"/>
          <w:sz w:val="24"/>
          <w:szCs w:val="24"/>
          <w:lang w:val="bs-Latn-BA"/>
        </w:rPr>
        <w:t xml:space="preserve"> </w:t>
      </w:r>
      <w:r w:rsidRPr="00A74496">
        <w:rPr>
          <w:color w:val="000000"/>
          <w:sz w:val="24"/>
          <w:szCs w:val="24"/>
        </w:rPr>
        <w:t>produkata</w:t>
      </w:r>
      <w:r w:rsidRPr="00A74496">
        <w:rPr>
          <w:color w:val="000000"/>
          <w:sz w:val="24"/>
          <w:szCs w:val="24"/>
          <w:lang w:val="bs-Latn-BA"/>
        </w:rPr>
        <w:t xml:space="preserve"> </w:t>
      </w:r>
      <w:r w:rsidRPr="00A74496">
        <w:rPr>
          <w:color w:val="000000"/>
          <w:sz w:val="24"/>
          <w:szCs w:val="24"/>
        </w:rPr>
        <w:t>interakcije</w:t>
      </w:r>
      <w:r w:rsidRPr="00A74496">
        <w:rPr>
          <w:color w:val="000000"/>
          <w:sz w:val="24"/>
          <w:szCs w:val="24"/>
          <w:lang w:val="bs-Latn-BA"/>
        </w:rPr>
        <w:t xml:space="preserve"> </w:t>
      </w:r>
      <w:r w:rsidRPr="00A74496">
        <w:rPr>
          <w:color w:val="000000"/>
          <w:sz w:val="24"/>
          <w:szCs w:val="24"/>
        </w:rPr>
        <w:t>Co</w:t>
      </w:r>
      <w:r w:rsidRPr="00A74496">
        <w:rPr>
          <w:color w:val="000000"/>
          <w:sz w:val="24"/>
          <w:szCs w:val="24"/>
          <w:lang w:val="bs-Latn-BA"/>
        </w:rPr>
        <w:t>(</w:t>
      </w:r>
      <w:r w:rsidRPr="00A74496">
        <w:rPr>
          <w:color w:val="000000"/>
          <w:sz w:val="24"/>
          <w:szCs w:val="24"/>
        </w:rPr>
        <w:t>II</w:t>
      </w:r>
      <w:r w:rsidRPr="00A74496">
        <w:rPr>
          <w:color w:val="000000"/>
          <w:sz w:val="24"/>
          <w:szCs w:val="24"/>
          <w:lang w:val="bs-Latn-BA"/>
        </w:rPr>
        <w:t xml:space="preserve">) </w:t>
      </w:r>
      <w:r w:rsidRPr="00A74496">
        <w:rPr>
          <w:color w:val="000000"/>
          <w:sz w:val="24"/>
          <w:szCs w:val="24"/>
        </w:rPr>
        <w:t>i</w:t>
      </w:r>
      <w:r w:rsidRPr="00A74496">
        <w:rPr>
          <w:color w:val="000000"/>
          <w:sz w:val="24"/>
          <w:szCs w:val="24"/>
          <w:lang w:val="bs-Latn-BA"/>
        </w:rPr>
        <w:t xml:space="preserve"> </w:t>
      </w:r>
      <w:r w:rsidRPr="00A74496">
        <w:rPr>
          <w:color w:val="000000"/>
          <w:sz w:val="24"/>
          <w:szCs w:val="24"/>
        </w:rPr>
        <w:t>Mn</w:t>
      </w:r>
      <w:r w:rsidRPr="00A74496">
        <w:rPr>
          <w:color w:val="000000"/>
          <w:sz w:val="24"/>
          <w:szCs w:val="24"/>
          <w:lang w:val="bs-Latn-BA"/>
        </w:rPr>
        <w:t>(</w:t>
      </w:r>
      <w:r w:rsidRPr="00A74496">
        <w:rPr>
          <w:color w:val="000000"/>
          <w:sz w:val="24"/>
          <w:szCs w:val="24"/>
        </w:rPr>
        <w:t>II</w:t>
      </w:r>
      <w:r w:rsidRPr="00A74496">
        <w:rPr>
          <w:color w:val="000000"/>
          <w:sz w:val="24"/>
          <w:szCs w:val="24"/>
          <w:lang w:val="bs-Latn-BA"/>
        </w:rPr>
        <w:t xml:space="preserve">) </w:t>
      </w:r>
      <w:r w:rsidRPr="00A74496">
        <w:rPr>
          <w:color w:val="000000"/>
          <w:sz w:val="24"/>
          <w:szCs w:val="24"/>
        </w:rPr>
        <w:t>iona</w:t>
      </w:r>
      <w:r w:rsidRPr="00A74496">
        <w:rPr>
          <w:color w:val="000000"/>
          <w:sz w:val="24"/>
          <w:szCs w:val="24"/>
          <w:lang w:val="bs-Latn-BA"/>
        </w:rPr>
        <w:t xml:space="preserve"> </w:t>
      </w:r>
      <w:r w:rsidRPr="00A74496">
        <w:rPr>
          <w:color w:val="000000"/>
          <w:sz w:val="24"/>
          <w:szCs w:val="24"/>
        </w:rPr>
        <w:t>sa</w:t>
      </w:r>
      <w:r w:rsidRPr="00A74496">
        <w:rPr>
          <w:color w:val="000000"/>
          <w:sz w:val="24"/>
          <w:szCs w:val="24"/>
          <w:lang w:val="bs-Latn-BA"/>
        </w:rPr>
        <w:t xml:space="preserve"> </w:t>
      </w:r>
      <w:r w:rsidRPr="00A74496">
        <w:rPr>
          <w:color w:val="000000"/>
          <w:sz w:val="24"/>
          <w:szCs w:val="24"/>
        </w:rPr>
        <w:t>askorbinskom</w:t>
      </w:r>
      <w:r w:rsidRPr="00A74496">
        <w:rPr>
          <w:color w:val="000000"/>
          <w:sz w:val="24"/>
          <w:szCs w:val="24"/>
          <w:lang w:val="bs-Latn-BA"/>
        </w:rPr>
        <w:t xml:space="preserve"> </w:t>
      </w:r>
      <w:r w:rsidRPr="00A74496">
        <w:rPr>
          <w:color w:val="000000"/>
          <w:sz w:val="24"/>
          <w:szCs w:val="24"/>
        </w:rPr>
        <w:t>kiselinom</w:t>
      </w:r>
      <w:r w:rsidRPr="00A74496">
        <w:rPr>
          <w:color w:val="000000"/>
          <w:sz w:val="24"/>
          <w:szCs w:val="24"/>
          <w:lang w:val="bs-Latn-BA"/>
        </w:rPr>
        <w:t xml:space="preserve"> </w:t>
      </w:r>
      <w:r w:rsidRPr="00A74496">
        <w:rPr>
          <w:color w:val="000000"/>
          <w:sz w:val="24"/>
          <w:szCs w:val="24"/>
        </w:rPr>
        <w:t>primjenom</w:t>
      </w:r>
      <w:r w:rsidRPr="00A74496">
        <w:rPr>
          <w:color w:val="000000"/>
          <w:sz w:val="24"/>
          <w:szCs w:val="24"/>
          <w:lang w:val="bs-Latn-BA"/>
        </w:rPr>
        <w:t xml:space="preserve"> </w:t>
      </w:r>
      <w:r w:rsidRPr="00A74496">
        <w:rPr>
          <w:color w:val="000000"/>
          <w:sz w:val="24"/>
          <w:szCs w:val="24"/>
        </w:rPr>
        <w:t>FTIR</w:t>
      </w:r>
      <w:r w:rsidRPr="00A74496">
        <w:rPr>
          <w:color w:val="000000"/>
          <w:sz w:val="24"/>
          <w:szCs w:val="24"/>
          <w:lang w:val="bs-Latn-BA"/>
        </w:rPr>
        <w:t xml:space="preserve"> </w:t>
      </w:r>
      <w:r w:rsidRPr="00A74496">
        <w:rPr>
          <w:color w:val="000000"/>
          <w:sz w:val="24"/>
          <w:szCs w:val="24"/>
        </w:rPr>
        <w:t>spektroskopije</w:t>
      </w:r>
      <w:r w:rsidRPr="00A74496">
        <w:rPr>
          <w:color w:val="000000"/>
          <w:sz w:val="24"/>
          <w:szCs w:val="24"/>
          <w:lang w:val="bs-Latn-BA"/>
        </w:rPr>
        <w:t xml:space="preserve"> </w:t>
      </w:r>
      <w:r w:rsidRPr="00A74496">
        <w:rPr>
          <w:color w:val="000000"/>
          <w:sz w:val="24"/>
          <w:szCs w:val="24"/>
        </w:rPr>
        <w:t>na</w:t>
      </w:r>
      <w:r w:rsidRPr="00A74496">
        <w:rPr>
          <w:color w:val="000000"/>
          <w:sz w:val="24"/>
          <w:szCs w:val="24"/>
          <w:lang w:val="bs-Latn-BA"/>
        </w:rPr>
        <w:t>č</w:t>
      </w:r>
      <w:r w:rsidRPr="00A74496">
        <w:rPr>
          <w:color w:val="000000"/>
          <w:sz w:val="24"/>
          <w:szCs w:val="24"/>
        </w:rPr>
        <w:t>injen</w:t>
      </w:r>
      <w:r w:rsidRPr="00A74496">
        <w:rPr>
          <w:color w:val="000000"/>
          <w:sz w:val="24"/>
          <w:szCs w:val="24"/>
          <w:lang w:val="bs-Latn-BA"/>
        </w:rPr>
        <w:t xml:space="preserve"> </w:t>
      </w:r>
      <w:r w:rsidRPr="00A74496">
        <w:rPr>
          <w:color w:val="000000"/>
          <w:sz w:val="24"/>
          <w:szCs w:val="24"/>
        </w:rPr>
        <w:t>je</w:t>
      </w:r>
      <w:r w:rsidRPr="00A74496">
        <w:rPr>
          <w:color w:val="000000"/>
          <w:sz w:val="24"/>
          <w:szCs w:val="24"/>
          <w:lang w:val="bs-Latn-BA"/>
        </w:rPr>
        <w:t xml:space="preserve"> </w:t>
      </w:r>
      <w:r w:rsidRPr="00A74496">
        <w:rPr>
          <w:color w:val="000000"/>
          <w:sz w:val="24"/>
          <w:szCs w:val="24"/>
        </w:rPr>
        <w:t>poseban</w:t>
      </w:r>
      <w:r w:rsidRPr="00A74496">
        <w:rPr>
          <w:color w:val="000000"/>
          <w:sz w:val="24"/>
          <w:szCs w:val="24"/>
          <w:lang w:val="bs-Latn-BA"/>
        </w:rPr>
        <w:t xml:space="preserve"> </w:t>
      </w:r>
      <w:r w:rsidRPr="00A74496">
        <w:rPr>
          <w:color w:val="000000"/>
          <w:sz w:val="24"/>
          <w:szCs w:val="24"/>
        </w:rPr>
        <w:t>osvrt</w:t>
      </w:r>
      <w:r w:rsidRPr="00A74496">
        <w:rPr>
          <w:color w:val="000000"/>
          <w:sz w:val="24"/>
          <w:szCs w:val="24"/>
          <w:lang w:val="bs-Latn-BA"/>
        </w:rPr>
        <w:t xml:space="preserve"> </w:t>
      </w:r>
      <w:r w:rsidRPr="00A74496">
        <w:rPr>
          <w:color w:val="000000"/>
          <w:sz w:val="24"/>
          <w:szCs w:val="24"/>
        </w:rPr>
        <w:t>na</w:t>
      </w:r>
      <w:r w:rsidRPr="00A74496">
        <w:rPr>
          <w:color w:val="000000"/>
          <w:sz w:val="24"/>
          <w:szCs w:val="24"/>
          <w:lang w:val="bs-Latn-BA"/>
        </w:rPr>
        <w:t xml:space="preserve"> </w:t>
      </w:r>
      <w:r w:rsidRPr="00A74496">
        <w:rPr>
          <w:color w:val="000000"/>
          <w:sz w:val="24"/>
          <w:szCs w:val="24"/>
        </w:rPr>
        <w:t>one</w:t>
      </w:r>
      <w:r w:rsidRPr="00A74496">
        <w:rPr>
          <w:color w:val="000000"/>
          <w:sz w:val="24"/>
          <w:szCs w:val="24"/>
          <w:lang w:val="bs-Latn-BA"/>
        </w:rPr>
        <w:t xml:space="preserve"> </w:t>
      </w:r>
      <w:r w:rsidRPr="00A74496">
        <w:rPr>
          <w:color w:val="000000"/>
          <w:sz w:val="24"/>
          <w:szCs w:val="24"/>
        </w:rPr>
        <w:t>oblasti</w:t>
      </w:r>
      <w:r w:rsidRPr="00A74496">
        <w:rPr>
          <w:color w:val="000000"/>
          <w:sz w:val="24"/>
          <w:szCs w:val="24"/>
          <w:lang w:val="bs-Latn-BA"/>
        </w:rPr>
        <w:t xml:space="preserve"> </w:t>
      </w:r>
      <w:r w:rsidRPr="00A74496">
        <w:rPr>
          <w:color w:val="000000"/>
          <w:sz w:val="24"/>
          <w:szCs w:val="24"/>
        </w:rPr>
        <w:t>talasnih</w:t>
      </w:r>
      <w:r w:rsidRPr="00A74496">
        <w:rPr>
          <w:color w:val="000000"/>
          <w:sz w:val="24"/>
          <w:szCs w:val="24"/>
          <w:lang w:val="bs-Latn-BA"/>
        </w:rPr>
        <w:t xml:space="preserve"> </w:t>
      </w:r>
      <w:r w:rsidRPr="00A74496">
        <w:rPr>
          <w:color w:val="000000"/>
          <w:sz w:val="24"/>
          <w:szCs w:val="24"/>
        </w:rPr>
        <w:t>du</w:t>
      </w:r>
      <w:r w:rsidRPr="00A74496">
        <w:rPr>
          <w:color w:val="000000"/>
          <w:sz w:val="24"/>
          <w:szCs w:val="24"/>
          <w:lang w:val="bs-Latn-BA"/>
        </w:rPr>
        <w:t>ž</w:t>
      </w:r>
      <w:r w:rsidRPr="00A74496">
        <w:rPr>
          <w:color w:val="000000"/>
          <w:sz w:val="24"/>
          <w:szCs w:val="24"/>
        </w:rPr>
        <w:t>ina</w:t>
      </w:r>
      <w:r w:rsidRPr="00A74496">
        <w:rPr>
          <w:color w:val="000000"/>
          <w:sz w:val="24"/>
          <w:szCs w:val="24"/>
          <w:lang w:val="bs-Latn-BA"/>
        </w:rPr>
        <w:t xml:space="preserve"> </w:t>
      </w:r>
      <w:r w:rsidRPr="00A74496">
        <w:rPr>
          <w:color w:val="000000"/>
          <w:sz w:val="24"/>
          <w:szCs w:val="24"/>
        </w:rPr>
        <w:t>spektra</w:t>
      </w:r>
      <w:r w:rsidRPr="00A74496">
        <w:rPr>
          <w:color w:val="000000"/>
          <w:sz w:val="24"/>
          <w:szCs w:val="24"/>
          <w:lang w:val="bs-Latn-BA"/>
        </w:rPr>
        <w:t xml:space="preserve"> </w:t>
      </w:r>
      <w:r w:rsidRPr="00A74496">
        <w:rPr>
          <w:color w:val="000000"/>
          <w:sz w:val="24"/>
          <w:szCs w:val="24"/>
        </w:rPr>
        <w:t>u</w:t>
      </w:r>
      <w:r w:rsidRPr="00A74496">
        <w:rPr>
          <w:color w:val="000000"/>
          <w:sz w:val="24"/>
          <w:szCs w:val="24"/>
          <w:lang w:val="bs-Latn-BA"/>
        </w:rPr>
        <w:t xml:space="preserve"> </w:t>
      </w:r>
      <w:r w:rsidRPr="00A74496">
        <w:rPr>
          <w:color w:val="000000"/>
          <w:sz w:val="24"/>
          <w:szCs w:val="24"/>
        </w:rPr>
        <w:t>kojima</w:t>
      </w:r>
      <w:r w:rsidRPr="00A74496">
        <w:rPr>
          <w:color w:val="000000"/>
          <w:sz w:val="24"/>
          <w:szCs w:val="24"/>
          <w:lang w:val="bs-Latn-BA"/>
        </w:rPr>
        <w:t xml:space="preserve"> </w:t>
      </w:r>
      <w:r w:rsidRPr="00A74496">
        <w:rPr>
          <w:color w:val="000000"/>
          <w:sz w:val="24"/>
          <w:szCs w:val="24"/>
        </w:rPr>
        <w:t>se</w:t>
      </w:r>
      <w:r w:rsidRPr="00A74496">
        <w:rPr>
          <w:color w:val="000000"/>
          <w:sz w:val="24"/>
          <w:szCs w:val="24"/>
          <w:lang w:val="bs-Latn-BA"/>
        </w:rPr>
        <w:t xml:space="preserve"> </w:t>
      </w:r>
      <w:r w:rsidRPr="00A74496">
        <w:rPr>
          <w:color w:val="000000"/>
          <w:sz w:val="24"/>
          <w:szCs w:val="24"/>
        </w:rPr>
        <w:t>o</w:t>
      </w:r>
      <w:r w:rsidRPr="00A74496">
        <w:rPr>
          <w:color w:val="000000"/>
          <w:sz w:val="24"/>
          <w:szCs w:val="24"/>
          <w:lang w:val="bs-Latn-BA"/>
        </w:rPr>
        <w:t>č</w:t>
      </w:r>
      <w:r w:rsidRPr="00A74496">
        <w:rPr>
          <w:color w:val="000000"/>
          <w:sz w:val="24"/>
          <w:szCs w:val="24"/>
        </w:rPr>
        <w:t>ituju</w:t>
      </w:r>
      <w:r w:rsidRPr="00A74496">
        <w:rPr>
          <w:color w:val="000000"/>
          <w:sz w:val="24"/>
          <w:szCs w:val="24"/>
          <w:lang w:val="bs-Latn-BA"/>
        </w:rPr>
        <w:t xml:space="preserve"> </w:t>
      </w:r>
      <w:r w:rsidRPr="00A74496">
        <w:rPr>
          <w:color w:val="000000"/>
          <w:sz w:val="24"/>
          <w:szCs w:val="24"/>
        </w:rPr>
        <w:t>apsorpcione</w:t>
      </w:r>
      <w:r w:rsidRPr="00A74496">
        <w:rPr>
          <w:color w:val="000000"/>
          <w:sz w:val="24"/>
          <w:szCs w:val="24"/>
          <w:lang w:val="bs-Latn-BA"/>
        </w:rPr>
        <w:t xml:space="preserve"> </w:t>
      </w:r>
      <w:r w:rsidRPr="00A74496">
        <w:rPr>
          <w:color w:val="000000"/>
          <w:sz w:val="24"/>
          <w:szCs w:val="24"/>
        </w:rPr>
        <w:t>trake</w:t>
      </w:r>
      <w:r w:rsidRPr="00A74496">
        <w:rPr>
          <w:color w:val="000000"/>
          <w:sz w:val="24"/>
          <w:szCs w:val="24"/>
          <w:lang w:val="bs-Latn-BA"/>
        </w:rPr>
        <w:t xml:space="preserve"> </w:t>
      </w:r>
      <w:r w:rsidRPr="00A74496">
        <w:rPr>
          <w:color w:val="000000"/>
          <w:sz w:val="24"/>
          <w:szCs w:val="24"/>
        </w:rPr>
        <w:t>koje</w:t>
      </w:r>
      <w:r w:rsidRPr="00A74496">
        <w:rPr>
          <w:color w:val="000000"/>
          <w:sz w:val="24"/>
          <w:szCs w:val="24"/>
          <w:lang w:val="bs-Latn-BA"/>
        </w:rPr>
        <w:t xml:space="preserve"> </w:t>
      </w:r>
      <w:r w:rsidRPr="00A74496">
        <w:rPr>
          <w:color w:val="000000"/>
          <w:sz w:val="24"/>
          <w:szCs w:val="24"/>
        </w:rPr>
        <w:t>nastaju</w:t>
      </w:r>
      <w:r w:rsidRPr="00A74496">
        <w:rPr>
          <w:color w:val="000000"/>
          <w:sz w:val="24"/>
          <w:szCs w:val="24"/>
          <w:lang w:val="bs-Latn-BA"/>
        </w:rPr>
        <w:t xml:space="preserve"> </w:t>
      </w:r>
      <w:r w:rsidRPr="00A74496">
        <w:rPr>
          <w:color w:val="000000"/>
          <w:sz w:val="24"/>
          <w:szCs w:val="24"/>
        </w:rPr>
        <w:t>usljed</w:t>
      </w:r>
      <w:r w:rsidRPr="00A74496">
        <w:rPr>
          <w:color w:val="000000"/>
          <w:sz w:val="24"/>
          <w:szCs w:val="24"/>
          <w:lang w:val="bs-Latn-BA"/>
        </w:rPr>
        <w:t xml:space="preserve"> </w:t>
      </w:r>
      <w:r w:rsidRPr="00A74496">
        <w:rPr>
          <w:color w:val="000000"/>
          <w:sz w:val="24"/>
          <w:szCs w:val="24"/>
        </w:rPr>
        <w:t>vibracija</w:t>
      </w:r>
      <w:r w:rsidRPr="00A74496">
        <w:rPr>
          <w:color w:val="000000"/>
          <w:sz w:val="24"/>
          <w:szCs w:val="24"/>
          <w:lang w:val="bs-Latn-BA"/>
        </w:rPr>
        <w:t xml:space="preserve"> </w:t>
      </w:r>
      <w:r w:rsidRPr="00A74496">
        <w:rPr>
          <w:color w:val="000000"/>
          <w:sz w:val="24"/>
          <w:szCs w:val="24"/>
        </w:rPr>
        <w:t>O</w:t>
      </w:r>
      <w:r w:rsidRPr="00A74496">
        <w:rPr>
          <w:color w:val="000000"/>
          <w:sz w:val="24"/>
          <w:szCs w:val="24"/>
          <w:lang w:val="bs-Latn-BA"/>
        </w:rPr>
        <w:t>-</w:t>
      </w:r>
      <w:r w:rsidRPr="00A74496">
        <w:rPr>
          <w:color w:val="000000"/>
          <w:sz w:val="24"/>
          <w:szCs w:val="24"/>
        </w:rPr>
        <w:t>H</w:t>
      </w:r>
      <w:r w:rsidRPr="00A74496">
        <w:rPr>
          <w:color w:val="000000"/>
          <w:sz w:val="24"/>
          <w:szCs w:val="24"/>
          <w:lang w:val="bs-Latn-BA"/>
        </w:rPr>
        <w:t xml:space="preserve"> </w:t>
      </w:r>
      <w:r w:rsidRPr="00A74496">
        <w:rPr>
          <w:color w:val="000000"/>
          <w:sz w:val="24"/>
          <w:szCs w:val="24"/>
        </w:rPr>
        <w:t>i</w:t>
      </w:r>
      <w:r w:rsidRPr="00A74496">
        <w:rPr>
          <w:color w:val="000000"/>
          <w:sz w:val="24"/>
          <w:szCs w:val="24"/>
          <w:lang w:val="bs-Latn-BA"/>
        </w:rPr>
        <w:t xml:space="preserve"> </w:t>
      </w:r>
      <w:r w:rsidRPr="00A74496">
        <w:rPr>
          <w:color w:val="000000"/>
          <w:sz w:val="24"/>
          <w:szCs w:val="24"/>
        </w:rPr>
        <w:t>C</w:t>
      </w:r>
      <w:r w:rsidRPr="00A74496">
        <w:rPr>
          <w:color w:val="000000"/>
          <w:sz w:val="24"/>
          <w:szCs w:val="24"/>
          <w:lang w:val="bs-Latn-BA"/>
        </w:rPr>
        <w:t>=</w:t>
      </w:r>
      <w:r w:rsidRPr="00A74496">
        <w:rPr>
          <w:color w:val="000000"/>
          <w:sz w:val="24"/>
          <w:szCs w:val="24"/>
        </w:rPr>
        <w:t>O</w:t>
      </w:r>
      <w:r w:rsidRPr="00A74496">
        <w:rPr>
          <w:color w:val="000000"/>
          <w:sz w:val="24"/>
          <w:szCs w:val="24"/>
          <w:lang w:val="bs-Latn-BA"/>
        </w:rPr>
        <w:t xml:space="preserve"> </w:t>
      </w:r>
      <w:r w:rsidRPr="00A74496">
        <w:rPr>
          <w:color w:val="000000"/>
          <w:sz w:val="24"/>
          <w:szCs w:val="24"/>
        </w:rPr>
        <w:t>veza</w:t>
      </w:r>
      <w:r w:rsidRPr="00A74496">
        <w:rPr>
          <w:color w:val="000000"/>
          <w:sz w:val="24"/>
          <w:szCs w:val="24"/>
          <w:lang w:val="bs-Latn-BA"/>
        </w:rPr>
        <w:t xml:space="preserve">. </w:t>
      </w:r>
      <w:r w:rsidRPr="00A74496">
        <w:rPr>
          <w:color w:val="000000"/>
          <w:sz w:val="24"/>
          <w:szCs w:val="24"/>
        </w:rPr>
        <w:t>Rezultati</w:t>
      </w:r>
      <w:r w:rsidRPr="00A74496">
        <w:rPr>
          <w:color w:val="000000"/>
          <w:sz w:val="24"/>
          <w:szCs w:val="24"/>
          <w:lang w:val="bs-Latn-BA"/>
        </w:rPr>
        <w:t xml:space="preserve"> </w:t>
      </w:r>
      <w:r w:rsidRPr="00A74496">
        <w:rPr>
          <w:color w:val="000000"/>
          <w:sz w:val="24"/>
          <w:szCs w:val="24"/>
        </w:rPr>
        <w:t>su</w:t>
      </w:r>
      <w:r w:rsidRPr="00A74496">
        <w:rPr>
          <w:color w:val="000000"/>
          <w:sz w:val="24"/>
          <w:szCs w:val="24"/>
          <w:lang w:val="bs-Latn-BA"/>
        </w:rPr>
        <w:t xml:space="preserve"> </w:t>
      </w:r>
      <w:r w:rsidRPr="00A74496">
        <w:rPr>
          <w:color w:val="000000"/>
          <w:sz w:val="24"/>
          <w:szCs w:val="24"/>
        </w:rPr>
        <w:t>pokazali</w:t>
      </w:r>
      <w:r w:rsidRPr="00A74496">
        <w:rPr>
          <w:color w:val="000000"/>
          <w:sz w:val="24"/>
          <w:szCs w:val="24"/>
          <w:lang w:val="bs-Latn-BA"/>
        </w:rPr>
        <w:t xml:space="preserve"> </w:t>
      </w:r>
      <w:r w:rsidRPr="00A74496">
        <w:rPr>
          <w:color w:val="000000"/>
          <w:sz w:val="24"/>
          <w:szCs w:val="24"/>
        </w:rPr>
        <w:t>da</w:t>
      </w:r>
      <w:r w:rsidRPr="00A74496">
        <w:rPr>
          <w:color w:val="000000"/>
          <w:sz w:val="24"/>
          <w:szCs w:val="24"/>
          <w:lang w:val="bs-Latn-BA"/>
        </w:rPr>
        <w:t xml:space="preserve"> </w:t>
      </w:r>
      <w:r w:rsidRPr="00A74496">
        <w:rPr>
          <w:color w:val="000000"/>
          <w:sz w:val="24"/>
          <w:szCs w:val="24"/>
        </w:rPr>
        <w:t>se</w:t>
      </w:r>
      <w:r w:rsidRPr="00A74496">
        <w:rPr>
          <w:color w:val="000000"/>
          <w:sz w:val="24"/>
          <w:szCs w:val="24"/>
          <w:lang w:val="bs-Latn-BA"/>
        </w:rPr>
        <w:t xml:space="preserve"> </w:t>
      </w:r>
      <w:r w:rsidRPr="00A74496">
        <w:rPr>
          <w:color w:val="000000"/>
          <w:sz w:val="24"/>
          <w:szCs w:val="24"/>
        </w:rPr>
        <w:t>interakcija</w:t>
      </w:r>
      <w:r w:rsidRPr="00A74496">
        <w:rPr>
          <w:color w:val="000000"/>
          <w:sz w:val="24"/>
          <w:szCs w:val="24"/>
          <w:lang w:val="bs-Latn-BA"/>
        </w:rPr>
        <w:t xml:space="preserve"> </w:t>
      </w:r>
      <w:r w:rsidRPr="00A74496">
        <w:rPr>
          <w:color w:val="000000"/>
          <w:sz w:val="24"/>
          <w:szCs w:val="24"/>
        </w:rPr>
        <w:t>ostvaruje</w:t>
      </w:r>
      <w:r w:rsidRPr="00A74496">
        <w:rPr>
          <w:color w:val="000000"/>
          <w:sz w:val="24"/>
          <w:szCs w:val="24"/>
          <w:lang w:val="bs-Latn-BA"/>
        </w:rPr>
        <w:t xml:space="preserve"> </w:t>
      </w:r>
      <w:r w:rsidRPr="00A74496">
        <w:rPr>
          <w:color w:val="000000"/>
          <w:sz w:val="24"/>
          <w:szCs w:val="24"/>
        </w:rPr>
        <w:t>prvenstveno</w:t>
      </w:r>
      <w:r w:rsidRPr="00A74496">
        <w:rPr>
          <w:color w:val="000000"/>
          <w:sz w:val="24"/>
          <w:szCs w:val="24"/>
          <w:lang w:val="bs-Latn-BA"/>
        </w:rPr>
        <w:t xml:space="preserve"> </w:t>
      </w:r>
      <w:r w:rsidRPr="00A74496">
        <w:rPr>
          <w:color w:val="000000"/>
          <w:sz w:val="24"/>
          <w:szCs w:val="24"/>
        </w:rPr>
        <w:t>preko</w:t>
      </w:r>
      <w:r w:rsidRPr="00A74496">
        <w:rPr>
          <w:color w:val="000000"/>
          <w:sz w:val="24"/>
          <w:szCs w:val="24"/>
          <w:lang w:val="bs-Latn-BA"/>
        </w:rPr>
        <w:t xml:space="preserve"> </w:t>
      </w:r>
      <w:r w:rsidRPr="00A74496">
        <w:rPr>
          <w:color w:val="000000"/>
          <w:sz w:val="24"/>
          <w:szCs w:val="24"/>
        </w:rPr>
        <w:t>O</w:t>
      </w:r>
      <w:r w:rsidRPr="00A74496">
        <w:rPr>
          <w:color w:val="000000"/>
          <w:sz w:val="24"/>
          <w:szCs w:val="24"/>
          <w:lang w:val="bs-Latn-BA"/>
        </w:rPr>
        <w:t>-</w:t>
      </w:r>
      <w:r w:rsidRPr="00A74496">
        <w:rPr>
          <w:color w:val="000000"/>
          <w:sz w:val="24"/>
          <w:szCs w:val="24"/>
        </w:rPr>
        <w:t>donor</w:t>
      </w:r>
      <w:r w:rsidRPr="00A74496">
        <w:rPr>
          <w:color w:val="000000"/>
          <w:sz w:val="24"/>
          <w:szCs w:val="24"/>
          <w:lang w:val="bs-Latn-BA"/>
        </w:rPr>
        <w:t xml:space="preserve"> </w:t>
      </w:r>
      <w:r w:rsidRPr="00A74496">
        <w:rPr>
          <w:color w:val="000000"/>
          <w:sz w:val="24"/>
          <w:szCs w:val="24"/>
        </w:rPr>
        <w:t>atoma</w:t>
      </w:r>
      <w:r w:rsidRPr="00A74496">
        <w:rPr>
          <w:color w:val="000000"/>
          <w:sz w:val="24"/>
          <w:szCs w:val="24"/>
          <w:lang w:val="bs-Latn-BA"/>
        </w:rPr>
        <w:t xml:space="preserve"> </w:t>
      </w:r>
      <w:r w:rsidRPr="00A74496">
        <w:rPr>
          <w:color w:val="000000"/>
          <w:sz w:val="24"/>
          <w:szCs w:val="24"/>
        </w:rPr>
        <w:t>hidroksilnih</w:t>
      </w:r>
      <w:r w:rsidRPr="00A74496">
        <w:rPr>
          <w:color w:val="000000"/>
          <w:sz w:val="24"/>
          <w:szCs w:val="24"/>
          <w:lang w:val="bs-Latn-BA"/>
        </w:rPr>
        <w:t xml:space="preserve"> </w:t>
      </w:r>
      <w:r w:rsidRPr="00A74496">
        <w:rPr>
          <w:color w:val="000000"/>
          <w:sz w:val="24"/>
          <w:szCs w:val="24"/>
        </w:rPr>
        <w:t>grupa</w:t>
      </w:r>
      <w:r w:rsidRPr="00A74496">
        <w:rPr>
          <w:color w:val="000000"/>
          <w:sz w:val="24"/>
          <w:szCs w:val="24"/>
          <w:lang w:val="bs-Latn-BA"/>
        </w:rPr>
        <w:t xml:space="preserve"> </w:t>
      </w:r>
      <w:r w:rsidRPr="00A74496">
        <w:rPr>
          <w:color w:val="000000"/>
          <w:sz w:val="24"/>
          <w:szCs w:val="24"/>
        </w:rPr>
        <w:t>i</w:t>
      </w:r>
      <w:r w:rsidRPr="00A74496">
        <w:rPr>
          <w:color w:val="000000"/>
          <w:sz w:val="24"/>
          <w:szCs w:val="24"/>
          <w:lang w:val="bs-Latn-BA"/>
        </w:rPr>
        <w:t xml:space="preserve"> </w:t>
      </w:r>
      <w:r w:rsidRPr="00A74496">
        <w:rPr>
          <w:color w:val="000000"/>
          <w:sz w:val="24"/>
          <w:szCs w:val="24"/>
        </w:rPr>
        <w:t>karbonilne</w:t>
      </w:r>
      <w:r w:rsidRPr="00A74496">
        <w:rPr>
          <w:color w:val="000000"/>
          <w:sz w:val="24"/>
          <w:szCs w:val="24"/>
          <w:lang w:val="bs-Latn-BA"/>
        </w:rPr>
        <w:t xml:space="preserve"> </w:t>
      </w:r>
      <w:r w:rsidRPr="00A74496">
        <w:rPr>
          <w:color w:val="000000"/>
          <w:sz w:val="24"/>
          <w:szCs w:val="24"/>
        </w:rPr>
        <w:t>grupe</w:t>
      </w:r>
      <w:r w:rsidRPr="00A74496">
        <w:rPr>
          <w:color w:val="000000"/>
          <w:sz w:val="24"/>
          <w:szCs w:val="24"/>
          <w:lang w:val="bs-Latn-BA"/>
        </w:rPr>
        <w:t>.</w:t>
      </w:r>
      <w:r w:rsidR="00235DF3" w:rsidRPr="00A74496">
        <w:rPr>
          <w:color w:val="000000"/>
          <w:sz w:val="24"/>
          <w:szCs w:val="24"/>
          <w:lang w:val="bs-Latn-BA"/>
        </w:rPr>
        <w:t xml:space="preserve"> </w:t>
      </w:r>
      <w:r w:rsidR="00235DF3" w:rsidRPr="00A74496">
        <w:rPr>
          <w:color w:val="000000"/>
          <w:sz w:val="24"/>
          <w:szCs w:val="24"/>
        </w:rPr>
        <w:t>Budu</w:t>
      </w:r>
      <w:r w:rsidR="00235DF3" w:rsidRPr="00A74496">
        <w:rPr>
          <w:rFonts w:ascii="TimesNewRoman" w:hAnsi="TimesNewRoman" w:cs="TimesNewRoman"/>
          <w:color w:val="000000"/>
          <w:sz w:val="24"/>
          <w:szCs w:val="24"/>
          <w:lang w:val="bs-Latn-BA"/>
        </w:rPr>
        <w:t>ć</w:t>
      </w:r>
      <w:r w:rsidR="00235DF3" w:rsidRPr="00A74496">
        <w:rPr>
          <w:color w:val="000000"/>
          <w:sz w:val="24"/>
          <w:szCs w:val="24"/>
        </w:rPr>
        <w:t>i</w:t>
      </w:r>
      <w:r w:rsidR="00235DF3" w:rsidRPr="00A74496">
        <w:rPr>
          <w:color w:val="000000"/>
          <w:sz w:val="24"/>
          <w:szCs w:val="24"/>
          <w:lang w:val="bs-Latn-BA"/>
        </w:rPr>
        <w:t xml:space="preserve"> </w:t>
      </w:r>
      <w:r w:rsidR="00235DF3" w:rsidRPr="00A74496">
        <w:rPr>
          <w:color w:val="000000"/>
          <w:sz w:val="24"/>
          <w:szCs w:val="24"/>
        </w:rPr>
        <w:t>da</w:t>
      </w:r>
      <w:r w:rsidR="00235DF3" w:rsidRPr="00A74496">
        <w:rPr>
          <w:color w:val="000000"/>
          <w:sz w:val="24"/>
          <w:szCs w:val="24"/>
          <w:lang w:val="bs-Latn-BA"/>
        </w:rPr>
        <w:t xml:space="preserve"> </w:t>
      </w:r>
      <w:r w:rsidR="00235DF3" w:rsidRPr="00A74496">
        <w:rPr>
          <w:color w:val="000000"/>
          <w:sz w:val="24"/>
          <w:szCs w:val="24"/>
        </w:rPr>
        <w:t>se</w:t>
      </w:r>
      <w:r w:rsidR="00235DF3" w:rsidRPr="00A74496">
        <w:rPr>
          <w:color w:val="000000"/>
          <w:sz w:val="24"/>
          <w:szCs w:val="24"/>
          <w:lang w:val="bs-Latn-BA"/>
        </w:rPr>
        <w:t xml:space="preserve"> </w:t>
      </w:r>
      <w:r w:rsidR="00235DF3" w:rsidRPr="00A74496">
        <w:rPr>
          <w:color w:val="000000"/>
          <w:sz w:val="24"/>
          <w:szCs w:val="24"/>
        </w:rPr>
        <w:t>pri</w:t>
      </w:r>
      <w:r w:rsidR="00235DF3" w:rsidRPr="00A74496">
        <w:rPr>
          <w:color w:val="000000"/>
          <w:sz w:val="24"/>
          <w:szCs w:val="24"/>
          <w:lang w:val="bs-Latn-BA"/>
        </w:rPr>
        <w:t xml:space="preserve"> </w:t>
      </w:r>
      <w:r w:rsidR="00235DF3" w:rsidRPr="00A74496">
        <w:rPr>
          <w:color w:val="000000"/>
          <w:sz w:val="24"/>
          <w:szCs w:val="24"/>
        </w:rPr>
        <w:t>tom</w:t>
      </w:r>
      <w:r w:rsidR="00235DF3" w:rsidRPr="00A74496">
        <w:rPr>
          <w:color w:val="000000"/>
          <w:sz w:val="24"/>
          <w:szCs w:val="24"/>
          <w:lang w:val="bs-Latn-BA"/>
        </w:rPr>
        <w:t xml:space="preserve"> </w:t>
      </w:r>
      <w:r w:rsidR="00235DF3" w:rsidRPr="00A74496">
        <w:rPr>
          <w:color w:val="000000"/>
          <w:sz w:val="24"/>
          <w:szCs w:val="24"/>
        </w:rPr>
        <w:t>naj</w:t>
      </w:r>
      <w:r w:rsidR="00235DF3" w:rsidRPr="00A74496">
        <w:rPr>
          <w:rFonts w:ascii="TimesNewRoman" w:hAnsi="TimesNewRoman" w:cs="TimesNewRoman"/>
          <w:color w:val="000000"/>
          <w:sz w:val="24"/>
          <w:szCs w:val="24"/>
          <w:lang w:val="bs-Latn-BA"/>
        </w:rPr>
        <w:t>č</w:t>
      </w:r>
      <w:r w:rsidR="00235DF3" w:rsidRPr="00A74496">
        <w:rPr>
          <w:color w:val="000000"/>
          <w:sz w:val="24"/>
          <w:szCs w:val="24"/>
        </w:rPr>
        <w:t>e</w:t>
      </w:r>
      <w:r w:rsidR="00235DF3" w:rsidRPr="00A74496">
        <w:rPr>
          <w:color w:val="000000"/>
          <w:sz w:val="24"/>
          <w:szCs w:val="24"/>
          <w:lang w:val="bs-Latn-BA"/>
        </w:rPr>
        <w:t>š</w:t>
      </w:r>
      <w:r w:rsidR="00235DF3" w:rsidRPr="00A74496">
        <w:rPr>
          <w:rFonts w:ascii="TimesNewRoman" w:hAnsi="TimesNewRoman" w:cs="TimesNewRoman"/>
          <w:color w:val="000000"/>
          <w:sz w:val="24"/>
          <w:szCs w:val="24"/>
          <w:lang w:val="bs-Latn-BA"/>
        </w:rPr>
        <w:t>ć</w:t>
      </w:r>
      <w:r w:rsidR="00235DF3" w:rsidRPr="00A74496">
        <w:rPr>
          <w:color w:val="000000"/>
          <w:sz w:val="24"/>
          <w:szCs w:val="24"/>
        </w:rPr>
        <w:t>e</w:t>
      </w:r>
      <w:r w:rsidR="00235DF3" w:rsidRPr="00A74496">
        <w:rPr>
          <w:color w:val="000000"/>
          <w:sz w:val="24"/>
          <w:szCs w:val="24"/>
          <w:lang w:val="bs-Latn-BA"/>
        </w:rPr>
        <w:t xml:space="preserve"> </w:t>
      </w:r>
      <w:r w:rsidR="00235DF3" w:rsidRPr="00A74496">
        <w:rPr>
          <w:color w:val="000000"/>
          <w:sz w:val="24"/>
          <w:szCs w:val="24"/>
        </w:rPr>
        <w:t>ostvaruje</w:t>
      </w:r>
      <w:r w:rsidR="00235DF3" w:rsidRPr="00A74496">
        <w:rPr>
          <w:color w:val="000000"/>
          <w:sz w:val="24"/>
          <w:szCs w:val="24"/>
          <w:lang w:val="bs-Latn-BA"/>
        </w:rPr>
        <w:t xml:space="preserve"> </w:t>
      </w:r>
      <w:r w:rsidR="00235DF3" w:rsidRPr="00A74496">
        <w:rPr>
          <w:color w:val="000000"/>
          <w:sz w:val="24"/>
          <w:szCs w:val="24"/>
        </w:rPr>
        <w:t>veza</w:t>
      </w:r>
      <w:r w:rsidR="00235DF3" w:rsidRPr="00A74496">
        <w:rPr>
          <w:color w:val="000000"/>
          <w:sz w:val="24"/>
          <w:szCs w:val="24"/>
          <w:lang w:val="bs-Latn-BA"/>
        </w:rPr>
        <w:t xml:space="preserve"> </w:t>
      </w:r>
      <w:r w:rsidR="00235DF3" w:rsidRPr="00A74496">
        <w:rPr>
          <w:color w:val="000000"/>
          <w:sz w:val="24"/>
          <w:szCs w:val="24"/>
        </w:rPr>
        <w:t>metalnog</w:t>
      </w:r>
      <w:r w:rsidR="00235DF3" w:rsidRPr="00A74496">
        <w:rPr>
          <w:color w:val="000000"/>
          <w:sz w:val="24"/>
          <w:szCs w:val="24"/>
          <w:lang w:val="bs-Latn-BA"/>
        </w:rPr>
        <w:t xml:space="preserve"> </w:t>
      </w:r>
      <w:r w:rsidR="00235DF3" w:rsidRPr="00A74496">
        <w:rPr>
          <w:color w:val="000000"/>
          <w:sz w:val="24"/>
          <w:szCs w:val="24"/>
        </w:rPr>
        <w:t>iona</w:t>
      </w:r>
      <w:r w:rsidR="00235DF3" w:rsidRPr="00A74496">
        <w:rPr>
          <w:color w:val="000000"/>
          <w:sz w:val="24"/>
          <w:szCs w:val="24"/>
          <w:lang w:val="bs-Latn-BA"/>
        </w:rPr>
        <w:t xml:space="preserve"> </w:t>
      </w:r>
      <w:r w:rsidR="00235DF3" w:rsidRPr="00A74496">
        <w:rPr>
          <w:color w:val="000000"/>
          <w:sz w:val="24"/>
          <w:szCs w:val="24"/>
        </w:rPr>
        <w:t>s</w:t>
      </w:r>
      <w:r w:rsidR="00235DF3" w:rsidRPr="00A74496">
        <w:rPr>
          <w:color w:val="000000"/>
          <w:sz w:val="24"/>
          <w:szCs w:val="24"/>
          <w:lang w:val="bs-Latn-BA"/>
        </w:rPr>
        <w:t xml:space="preserve"> </w:t>
      </w:r>
      <w:r w:rsidR="00235DF3" w:rsidRPr="00A74496">
        <w:rPr>
          <w:color w:val="000000"/>
          <w:sz w:val="24"/>
          <w:szCs w:val="24"/>
        </w:rPr>
        <w:t>bazi</w:t>
      </w:r>
      <w:r w:rsidR="00235DF3" w:rsidRPr="00A74496">
        <w:rPr>
          <w:rFonts w:ascii="TimesNewRoman" w:hAnsi="TimesNewRoman" w:cs="TimesNewRoman"/>
          <w:color w:val="000000"/>
          <w:sz w:val="24"/>
          <w:szCs w:val="24"/>
          <w:lang w:val="bs-Latn-BA"/>
        </w:rPr>
        <w:t>č</w:t>
      </w:r>
      <w:r w:rsidR="00235DF3" w:rsidRPr="00A74496">
        <w:rPr>
          <w:color w:val="000000"/>
          <w:sz w:val="24"/>
          <w:szCs w:val="24"/>
        </w:rPr>
        <w:t>nim</w:t>
      </w:r>
      <w:r w:rsidR="00235DF3" w:rsidRPr="00A74496">
        <w:rPr>
          <w:color w:val="000000"/>
          <w:sz w:val="24"/>
          <w:szCs w:val="24"/>
          <w:lang w:val="bs-Latn-BA"/>
        </w:rPr>
        <w:t xml:space="preserve"> </w:t>
      </w:r>
      <w:r w:rsidR="00235DF3" w:rsidRPr="00A74496">
        <w:rPr>
          <w:color w:val="000000"/>
          <w:sz w:val="24"/>
          <w:szCs w:val="24"/>
        </w:rPr>
        <w:t>atomom</w:t>
      </w:r>
      <w:r w:rsidR="00235DF3" w:rsidRPr="00A74496">
        <w:rPr>
          <w:color w:val="000000"/>
          <w:sz w:val="24"/>
          <w:szCs w:val="24"/>
          <w:lang w:val="bs-Latn-BA"/>
        </w:rPr>
        <w:t xml:space="preserve"> </w:t>
      </w:r>
      <w:r w:rsidR="00235DF3" w:rsidRPr="00A74496">
        <w:rPr>
          <w:color w:val="000000"/>
          <w:sz w:val="24"/>
          <w:szCs w:val="24"/>
        </w:rPr>
        <w:t>iz</w:t>
      </w:r>
      <w:r w:rsidR="00235DF3" w:rsidRPr="00A74496">
        <w:rPr>
          <w:color w:val="000000"/>
          <w:sz w:val="24"/>
          <w:szCs w:val="24"/>
          <w:lang w:val="bs-Latn-BA"/>
        </w:rPr>
        <w:t xml:space="preserve"> </w:t>
      </w:r>
      <w:r w:rsidR="00235DF3" w:rsidRPr="00A74496">
        <w:rPr>
          <w:color w:val="000000"/>
          <w:sz w:val="24"/>
          <w:szCs w:val="24"/>
        </w:rPr>
        <w:t>molekule</w:t>
      </w:r>
      <w:r w:rsidR="00235DF3" w:rsidRPr="00A74496">
        <w:rPr>
          <w:color w:val="000000"/>
          <w:sz w:val="24"/>
          <w:szCs w:val="24"/>
          <w:lang w:val="bs-Latn-BA"/>
        </w:rPr>
        <w:t xml:space="preserve"> </w:t>
      </w:r>
      <w:r w:rsidR="00235DF3" w:rsidRPr="00A74496">
        <w:rPr>
          <w:color w:val="000000"/>
          <w:sz w:val="24"/>
          <w:szCs w:val="24"/>
        </w:rPr>
        <w:t>donora</w:t>
      </w:r>
      <w:r w:rsidR="00235DF3" w:rsidRPr="00A74496">
        <w:rPr>
          <w:color w:val="000000"/>
          <w:sz w:val="24"/>
          <w:szCs w:val="24"/>
          <w:lang w:val="bs-Latn-BA"/>
        </w:rPr>
        <w:t xml:space="preserve"> </w:t>
      </w:r>
      <w:r w:rsidR="00235DF3" w:rsidRPr="00A74496">
        <w:rPr>
          <w:color w:val="000000"/>
          <w:sz w:val="24"/>
          <w:szCs w:val="24"/>
        </w:rPr>
        <w:t>u</w:t>
      </w:r>
      <w:r w:rsidR="00235DF3" w:rsidRPr="00A74496">
        <w:rPr>
          <w:color w:val="000000"/>
          <w:sz w:val="24"/>
          <w:szCs w:val="24"/>
          <w:lang w:val="bs-Latn-BA"/>
        </w:rPr>
        <w:t xml:space="preserve"> </w:t>
      </w:r>
      <w:r w:rsidR="00235DF3" w:rsidRPr="00A74496">
        <w:rPr>
          <w:color w:val="000000"/>
          <w:sz w:val="24"/>
          <w:szCs w:val="24"/>
        </w:rPr>
        <w:t>spektru</w:t>
      </w:r>
      <w:r w:rsidR="00235DF3" w:rsidRPr="00A74496">
        <w:rPr>
          <w:color w:val="000000"/>
          <w:sz w:val="24"/>
          <w:szCs w:val="24"/>
          <w:lang w:val="bs-Latn-BA"/>
        </w:rPr>
        <w:t xml:space="preserve"> </w:t>
      </w:r>
      <w:r w:rsidR="00235DF3" w:rsidRPr="00A74496">
        <w:rPr>
          <w:color w:val="000000"/>
          <w:sz w:val="24"/>
          <w:szCs w:val="24"/>
        </w:rPr>
        <w:t>se</w:t>
      </w:r>
      <w:r w:rsidR="00235DF3" w:rsidRPr="00A74496">
        <w:rPr>
          <w:color w:val="000000"/>
          <w:sz w:val="24"/>
          <w:szCs w:val="24"/>
          <w:lang w:val="bs-Latn-BA"/>
        </w:rPr>
        <w:t xml:space="preserve"> </w:t>
      </w:r>
      <w:r w:rsidR="00235DF3" w:rsidRPr="00A74496">
        <w:rPr>
          <w:color w:val="000000"/>
          <w:sz w:val="24"/>
          <w:szCs w:val="24"/>
        </w:rPr>
        <w:t>opa</w:t>
      </w:r>
      <w:r w:rsidR="00235DF3" w:rsidRPr="00A74496">
        <w:rPr>
          <w:color w:val="000000"/>
          <w:sz w:val="24"/>
          <w:szCs w:val="24"/>
          <w:lang w:val="bs-Latn-BA"/>
        </w:rPr>
        <w:t>ž</w:t>
      </w:r>
      <w:r w:rsidR="00235DF3" w:rsidRPr="00A74496">
        <w:rPr>
          <w:color w:val="000000"/>
          <w:sz w:val="24"/>
          <w:szCs w:val="24"/>
        </w:rPr>
        <w:t>aju</w:t>
      </w:r>
      <w:r w:rsidR="00235DF3" w:rsidRPr="00A74496">
        <w:rPr>
          <w:color w:val="000000"/>
          <w:sz w:val="24"/>
          <w:szCs w:val="24"/>
          <w:lang w:val="bs-Latn-BA"/>
        </w:rPr>
        <w:t xml:space="preserve"> </w:t>
      </w:r>
      <w:r w:rsidR="00235DF3" w:rsidRPr="00A74496">
        <w:rPr>
          <w:color w:val="000000"/>
          <w:sz w:val="24"/>
          <w:szCs w:val="24"/>
        </w:rPr>
        <w:t>zna</w:t>
      </w:r>
      <w:r w:rsidR="00235DF3" w:rsidRPr="00A74496">
        <w:rPr>
          <w:rFonts w:ascii="TimesNewRoman" w:hAnsi="TimesNewRoman" w:cs="TimesNewRoman"/>
          <w:color w:val="000000"/>
          <w:sz w:val="24"/>
          <w:szCs w:val="24"/>
          <w:lang w:val="bs-Latn-BA"/>
        </w:rPr>
        <w:t>č</w:t>
      </w:r>
      <w:r w:rsidR="00235DF3" w:rsidRPr="00A74496">
        <w:rPr>
          <w:color w:val="000000"/>
          <w:sz w:val="24"/>
          <w:szCs w:val="24"/>
        </w:rPr>
        <w:t>ajni</w:t>
      </w:r>
      <w:r w:rsidR="00235DF3" w:rsidRPr="00A74496">
        <w:rPr>
          <w:color w:val="000000"/>
          <w:sz w:val="24"/>
          <w:szCs w:val="24"/>
          <w:lang w:val="bs-Latn-BA"/>
        </w:rPr>
        <w:t xml:space="preserve"> </w:t>
      </w:r>
      <w:r w:rsidR="00235DF3" w:rsidRPr="00A74496">
        <w:rPr>
          <w:color w:val="000000"/>
          <w:sz w:val="24"/>
          <w:szCs w:val="24"/>
        </w:rPr>
        <w:t>pomaci</w:t>
      </w:r>
      <w:r w:rsidR="00235DF3" w:rsidRPr="00A74496">
        <w:rPr>
          <w:color w:val="000000"/>
          <w:sz w:val="24"/>
          <w:szCs w:val="24"/>
          <w:lang w:val="bs-Latn-BA"/>
        </w:rPr>
        <w:t xml:space="preserve"> </w:t>
      </w:r>
      <w:r w:rsidR="00235DF3" w:rsidRPr="00A74496">
        <w:rPr>
          <w:color w:val="000000"/>
          <w:sz w:val="24"/>
          <w:szCs w:val="24"/>
        </w:rPr>
        <w:t>apsorpcijskih</w:t>
      </w:r>
      <w:r w:rsidR="00235DF3" w:rsidRPr="00A74496">
        <w:rPr>
          <w:color w:val="000000"/>
          <w:sz w:val="24"/>
          <w:szCs w:val="24"/>
          <w:lang w:val="bs-Latn-BA"/>
        </w:rPr>
        <w:t xml:space="preserve"> </w:t>
      </w:r>
      <w:r w:rsidR="00235DF3" w:rsidRPr="00A74496">
        <w:rPr>
          <w:color w:val="000000"/>
          <w:sz w:val="24"/>
          <w:szCs w:val="24"/>
        </w:rPr>
        <w:t>maksimuma</w:t>
      </w:r>
      <w:r w:rsidR="00235DF3" w:rsidRPr="00A74496">
        <w:rPr>
          <w:color w:val="000000"/>
          <w:sz w:val="24"/>
          <w:szCs w:val="24"/>
          <w:lang w:val="bs-Latn-BA"/>
        </w:rPr>
        <w:t xml:space="preserve"> </w:t>
      </w:r>
      <w:r w:rsidR="00235DF3" w:rsidRPr="00A74496">
        <w:rPr>
          <w:color w:val="000000"/>
          <w:sz w:val="24"/>
          <w:szCs w:val="24"/>
        </w:rPr>
        <w:t>uzrokovanih</w:t>
      </w:r>
      <w:r w:rsidR="00235DF3" w:rsidRPr="00A74496">
        <w:rPr>
          <w:color w:val="000000"/>
          <w:sz w:val="24"/>
          <w:szCs w:val="24"/>
          <w:lang w:val="bs-Latn-BA"/>
        </w:rPr>
        <w:t xml:space="preserve"> </w:t>
      </w:r>
      <w:r w:rsidR="00235DF3" w:rsidRPr="00A74496">
        <w:rPr>
          <w:color w:val="000000"/>
          <w:sz w:val="24"/>
          <w:szCs w:val="24"/>
        </w:rPr>
        <w:t>vibracijama</w:t>
      </w:r>
      <w:r w:rsidR="00235DF3" w:rsidRPr="00A74496">
        <w:rPr>
          <w:color w:val="000000"/>
          <w:sz w:val="24"/>
          <w:szCs w:val="24"/>
          <w:lang w:val="bs-Latn-BA"/>
        </w:rPr>
        <w:t xml:space="preserve"> </w:t>
      </w:r>
      <w:r w:rsidR="00235DF3" w:rsidRPr="00A74496">
        <w:rPr>
          <w:color w:val="000000"/>
          <w:sz w:val="24"/>
          <w:szCs w:val="24"/>
        </w:rPr>
        <w:t>istezanja</w:t>
      </w:r>
      <w:r w:rsidR="00235DF3" w:rsidRPr="00A74496">
        <w:rPr>
          <w:color w:val="000000"/>
          <w:sz w:val="24"/>
          <w:szCs w:val="24"/>
          <w:lang w:val="bs-Latn-BA"/>
        </w:rPr>
        <w:t xml:space="preserve"> </w:t>
      </w:r>
      <w:r w:rsidR="00235DF3" w:rsidRPr="00A74496">
        <w:rPr>
          <w:color w:val="000000"/>
          <w:sz w:val="24"/>
          <w:szCs w:val="24"/>
        </w:rPr>
        <w:t>veze</w:t>
      </w:r>
      <w:r w:rsidR="00235DF3" w:rsidRPr="00A74496">
        <w:rPr>
          <w:color w:val="000000"/>
          <w:sz w:val="24"/>
          <w:szCs w:val="24"/>
          <w:lang w:val="bs-Latn-BA"/>
        </w:rPr>
        <w:t xml:space="preserve"> </w:t>
      </w:r>
      <w:r w:rsidR="00235DF3" w:rsidRPr="00A74496">
        <w:rPr>
          <w:color w:val="000000"/>
          <w:sz w:val="24"/>
          <w:szCs w:val="24"/>
        </w:rPr>
        <w:t>M</w:t>
      </w:r>
      <w:r w:rsidR="00235DF3" w:rsidRPr="00A74496">
        <w:rPr>
          <w:rFonts w:ascii="Symbol" w:hAnsi="Symbol" w:cs="Symbol"/>
          <w:color w:val="000000"/>
          <w:sz w:val="24"/>
          <w:szCs w:val="24"/>
        </w:rPr>
        <w:t></w:t>
      </w:r>
      <w:r w:rsidR="00235DF3" w:rsidRPr="00A74496">
        <w:rPr>
          <w:color w:val="000000"/>
          <w:sz w:val="24"/>
          <w:szCs w:val="24"/>
        </w:rPr>
        <w:t>O</w:t>
      </w:r>
      <w:r w:rsidR="00235DF3" w:rsidRPr="00A74496">
        <w:rPr>
          <w:color w:val="000000"/>
          <w:sz w:val="24"/>
          <w:szCs w:val="24"/>
          <w:lang w:val="bs-Latn-BA"/>
        </w:rPr>
        <w:t>.</w:t>
      </w:r>
    </w:p>
    <w:p w:rsidR="00235DF3" w:rsidRPr="00A74496" w:rsidRDefault="00E77D92" w:rsidP="001A2948">
      <w:pPr>
        <w:widowControl/>
        <w:jc w:val="both"/>
        <w:rPr>
          <w:color w:val="000000"/>
          <w:sz w:val="24"/>
          <w:szCs w:val="24"/>
          <w:lang w:val="bs-Latn-BA"/>
        </w:rPr>
      </w:pPr>
      <w:r w:rsidRPr="00A74496">
        <w:rPr>
          <w:color w:val="000000"/>
          <w:sz w:val="24"/>
          <w:szCs w:val="24"/>
          <w:lang w:val="bs-Latn-BA"/>
        </w:rPr>
        <w:t>Razdvajanje apsorpcionih traka</w:t>
      </w:r>
      <w:r w:rsidR="00DE25A5" w:rsidRPr="00A74496">
        <w:rPr>
          <w:color w:val="000000"/>
          <w:sz w:val="24"/>
          <w:szCs w:val="24"/>
          <w:lang w:val="bs-Latn-BA"/>
        </w:rPr>
        <w:t xml:space="preserve"> </w:t>
      </w:r>
      <w:r w:rsidR="00DE25A5" w:rsidRPr="00A74496">
        <w:rPr>
          <w:color w:val="000000"/>
          <w:sz w:val="24"/>
          <w:szCs w:val="24"/>
        </w:rPr>
        <w:t>pika</w:t>
      </w:r>
      <w:r w:rsidR="00DE25A5" w:rsidRPr="00A74496">
        <w:rPr>
          <w:color w:val="000000"/>
          <w:sz w:val="24"/>
          <w:szCs w:val="24"/>
          <w:lang w:val="bs-Latn-BA"/>
        </w:rPr>
        <w:t xml:space="preserve"> </w:t>
      </w:r>
      <w:r w:rsidR="00DE25A5" w:rsidRPr="00A74496">
        <w:rPr>
          <w:color w:val="000000"/>
          <w:sz w:val="24"/>
          <w:szCs w:val="24"/>
        </w:rPr>
        <w:t>na</w:t>
      </w:r>
      <w:r w:rsidR="00DE25A5" w:rsidRPr="00A74496">
        <w:rPr>
          <w:color w:val="000000"/>
          <w:sz w:val="24"/>
          <w:szCs w:val="24"/>
          <w:lang w:val="bs-Latn-BA"/>
        </w:rPr>
        <w:t xml:space="preserve"> </w:t>
      </w:r>
      <w:r w:rsidR="00DE25A5" w:rsidRPr="00A74496">
        <w:rPr>
          <w:color w:val="000000"/>
          <w:sz w:val="24"/>
          <w:szCs w:val="24"/>
        </w:rPr>
        <w:t>oko</w:t>
      </w:r>
      <w:r w:rsidR="001A2948" w:rsidRPr="00A74496">
        <w:rPr>
          <w:color w:val="000000"/>
          <w:sz w:val="24"/>
          <w:szCs w:val="24"/>
          <w:lang w:val="bs-Latn-BA"/>
        </w:rPr>
        <w:t xml:space="preserve"> 1750</w:t>
      </w:r>
      <w:r w:rsidR="00DE25A5" w:rsidRPr="00A74496">
        <w:rPr>
          <w:color w:val="000000"/>
          <w:sz w:val="24"/>
          <w:szCs w:val="24"/>
          <w:lang w:val="bs-Latn-BA"/>
        </w:rPr>
        <w:t xml:space="preserve"> </w:t>
      </w:r>
      <w:r w:rsidR="00DE25A5" w:rsidRPr="00A74496">
        <w:rPr>
          <w:color w:val="000000"/>
          <w:sz w:val="24"/>
          <w:szCs w:val="24"/>
        </w:rPr>
        <w:t>cm</w:t>
      </w:r>
      <w:r w:rsidR="00DE25A5" w:rsidRPr="00A74496">
        <w:rPr>
          <w:color w:val="000000"/>
          <w:sz w:val="24"/>
          <w:szCs w:val="24"/>
          <w:vertAlign w:val="superscript"/>
          <w:lang w:val="bs-Latn-BA"/>
        </w:rPr>
        <w:t>-1</w:t>
      </w:r>
      <w:r w:rsidR="00DE25A5" w:rsidRPr="00A74496">
        <w:rPr>
          <w:color w:val="000000"/>
          <w:sz w:val="24"/>
          <w:szCs w:val="24"/>
          <w:lang w:val="bs-Latn-BA"/>
        </w:rPr>
        <w:t xml:space="preserve"> </w:t>
      </w:r>
      <w:r w:rsidR="00DE25A5" w:rsidRPr="00A74496">
        <w:rPr>
          <w:color w:val="000000"/>
          <w:sz w:val="24"/>
          <w:szCs w:val="24"/>
        </w:rPr>
        <w:t>koji</w:t>
      </w:r>
      <w:r w:rsidR="00DE25A5" w:rsidRPr="00A74496">
        <w:rPr>
          <w:color w:val="000000"/>
          <w:sz w:val="24"/>
          <w:szCs w:val="24"/>
          <w:lang w:val="bs-Latn-BA"/>
        </w:rPr>
        <w:t xml:space="preserve"> </w:t>
      </w:r>
      <w:r w:rsidR="00DE25A5" w:rsidRPr="00A74496">
        <w:rPr>
          <w:color w:val="000000"/>
          <w:sz w:val="24"/>
          <w:szCs w:val="24"/>
        </w:rPr>
        <w:t>je</w:t>
      </w:r>
      <w:r w:rsidR="00DE25A5" w:rsidRPr="00A74496">
        <w:rPr>
          <w:color w:val="000000"/>
          <w:sz w:val="24"/>
          <w:szCs w:val="24"/>
          <w:lang w:val="bs-Latn-BA"/>
        </w:rPr>
        <w:t xml:space="preserve"> </w:t>
      </w:r>
      <w:r w:rsidR="00DE25A5" w:rsidRPr="00A74496">
        <w:rPr>
          <w:color w:val="000000"/>
          <w:sz w:val="24"/>
          <w:szCs w:val="24"/>
        </w:rPr>
        <w:t>karakteristi</w:t>
      </w:r>
      <w:r w:rsidR="00DE25A5" w:rsidRPr="00A74496">
        <w:rPr>
          <w:color w:val="000000"/>
          <w:sz w:val="24"/>
          <w:szCs w:val="24"/>
          <w:lang w:val="bs-Latn-BA"/>
        </w:rPr>
        <w:t>č</w:t>
      </w:r>
      <w:r w:rsidR="00DE25A5" w:rsidRPr="00A74496">
        <w:rPr>
          <w:color w:val="000000"/>
          <w:sz w:val="24"/>
          <w:szCs w:val="24"/>
        </w:rPr>
        <w:t>an</w:t>
      </w:r>
      <w:r w:rsidR="00DE25A5" w:rsidRPr="00A74496">
        <w:rPr>
          <w:color w:val="000000"/>
          <w:sz w:val="24"/>
          <w:szCs w:val="24"/>
          <w:lang w:val="bs-Latn-BA"/>
        </w:rPr>
        <w:t xml:space="preserve"> </w:t>
      </w:r>
      <w:r w:rsidR="00DE25A5" w:rsidRPr="00A74496">
        <w:rPr>
          <w:color w:val="000000"/>
          <w:sz w:val="24"/>
          <w:szCs w:val="24"/>
        </w:rPr>
        <w:t>za</w:t>
      </w:r>
      <w:r w:rsidR="00DE25A5" w:rsidRPr="00A74496">
        <w:rPr>
          <w:color w:val="000000"/>
          <w:sz w:val="24"/>
          <w:szCs w:val="24"/>
          <w:lang w:val="bs-Latn-BA"/>
        </w:rPr>
        <w:t xml:space="preserve"> </w:t>
      </w:r>
      <w:r w:rsidR="00DE25A5" w:rsidRPr="00A74496">
        <w:rPr>
          <w:color w:val="000000"/>
          <w:sz w:val="24"/>
          <w:szCs w:val="24"/>
        </w:rPr>
        <w:t>karbonilnu</w:t>
      </w:r>
      <w:r w:rsidR="00DE25A5" w:rsidRPr="00A74496">
        <w:rPr>
          <w:color w:val="000000"/>
          <w:sz w:val="24"/>
          <w:szCs w:val="24"/>
          <w:lang w:val="bs-Latn-BA"/>
        </w:rPr>
        <w:t xml:space="preserve"> </w:t>
      </w:r>
      <w:r w:rsidR="00DE25A5" w:rsidRPr="00A74496">
        <w:rPr>
          <w:color w:val="000000"/>
          <w:sz w:val="24"/>
          <w:szCs w:val="24"/>
        </w:rPr>
        <w:t>grupu</w:t>
      </w:r>
      <w:r w:rsidR="00DE25A5" w:rsidRPr="00A74496">
        <w:rPr>
          <w:color w:val="000000"/>
          <w:sz w:val="24"/>
          <w:szCs w:val="24"/>
          <w:lang w:val="bs-Latn-BA"/>
        </w:rPr>
        <w:t xml:space="preserve"> (</w:t>
      </w:r>
      <w:r w:rsidR="00DE25A5" w:rsidRPr="00A74496">
        <w:rPr>
          <w:color w:val="000000"/>
          <w:sz w:val="24"/>
          <w:szCs w:val="24"/>
        </w:rPr>
        <w:t>C</w:t>
      </w:r>
      <w:r w:rsidR="00DE25A5" w:rsidRPr="00A74496">
        <w:rPr>
          <w:color w:val="000000"/>
          <w:sz w:val="24"/>
          <w:szCs w:val="24"/>
          <w:lang w:val="bs-Latn-BA"/>
        </w:rPr>
        <w:t>=</w:t>
      </w:r>
      <w:r w:rsidR="00DE25A5" w:rsidRPr="00A74496">
        <w:rPr>
          <w:color w:val="000000"/>
          <w:sz w:val="24"/>
          <w:szCs w:val="24"/>
        </w:rPr>
        <w:t>O</w:t>
      </w:r>
      <w:r w:rsidR="00DE25A5" w:rsidRPr="00A74496">
        <w:rPr>
          <w:color w:val="000000"/>
          <w:sz w:val="24"/>
          <w:szCs w:val="24"/>
          <w:lang w:val="bs-Latn-BA"/>
        </w:rPr>
        <w:t xml:space="preserve">) </w:t>
      </w:r>
      <w:r w:rsidR="00DE25A5" w:rsidRPr="00A74496">
        <w:rPr>
          <w:color w:val="000000"/>
          <w:sz w:val="24"/>
          <w:szCs w:val="24"/>
        </w:rPr>
        <w:t>ukazuje</w:t>
      </w:r>
      <w:r w:rsidR="00DE25A5" w:rsidRPr="00A74496">
        <w:rPr>
          <w:color w:val="000000"/>
          <w:sz w:val="24"/>
          <w:szCs w:val="24"/>
          <w:lang w:val="bs-Latn-BA"/>
        </w:rPr>
        <w:t xml:space="preserve"> </w:t>
      </w:r>
      <w:r w:rsidR="00DE25A5" w:rsidRPr="00A74496">
        <w:rPr>
          <w:color w:val="000000"/>
          <w:sz w:val="24"/>
          <w:szCs w:val="24"/>
        </w:rPr>
        <w:t>da</w:t>
      </w:r>
      <w:r w:rsidR="00DE25A5" w:rsidRPr="00A74496">
        <w:rPr>
          <w:color w:val="000000"/>
          <w:sz w:val="24"/>
          <w:szCs w:val="24"/>
          <w:lang w:val="bs-Latn-BA"/>
        </w:rPr>
        <w:t xml:space="preserve"> </w:t>
      </w:r>
      <w:r w:rsidR="00DE25A5" w:rsidRPr="00A74496">
        <w:rPr>
          <w:color w:val="000000"/>
          <w:sz w:val="24"/>
          <w:szCs w:val="24"/>
        </w:rPr>
        <w:t>je</w:t>
      </w:r>
      <w:r w:rsidR="00DE25A5" w:rsidRPr="00A74496">
        <w:rPr>
          <w:color w:val="000000"/>
          <w:sz w:val="24"/>
          <w:szCs w:val="24"/>
          <w:lang w:val="bs-Latn-BA"/>
        </w:rPr>
        <w:t xml:space="preserve"> </w:t>
      </w:r>
      <w:r w:rsidR="00DE25A5" w:rsidRPr="00A74496">
        <w:rPr>
          <w:color w:val="000000"/>
          <w:sz w:val="24"/>
          <w:szCs w:val="24"/>
        </w:rPr>
        <w:t>do</w:t>
      </w:r>
      <w:r w:rsidR="00DE25A5" w:rsidRPr="00A74496">
        <w:rPr>
          <w:color w:val="000000"/>
          <w:sz w:val="24"/>
          <w:szCs w:val="24"/>
          <w:lang w:val="bs-Latn-BA"/>
        </w:rPr>
        <w:t>š</w:t>
      </w:r>
      <w:r w:rsidR="00DE25A5" w:rsidRPr="00A74496">
        <w:rPr>
          <w:color w:val="000000"/>
          <w:sz w:val="24"/>
          <w:szCs w:val="24"/>
        </w:rPr>
        <w:t>to</w:t>
      </w:r>
      <w:r w:rsidR="00DE25A5" w:rsidRPr="00A74496">
        <w:rPr>
          <w:color w:val="000000"/>
          <w:sz w:val="24"/>
          <w:szCs w:val="24"/>
          <w:lang w:val="bs-Latn-BA"/>
        </w:rPr>
        <w:t xml:space="preserve"> </w:t>
      </w:r>
      <w:r w:rsidR="00DE25A5" w:rsidRPr="00A74496">
        <w:rPr>
          <w:color w:val="000000"/>
          <w:sz w:val="24"/>
          <w:szCs w:val="24"/>
        </w:rPr>
        <w:t>do</w:t>
      </w:r>
      <w:r w:rsidR="00DE25A5" w:rsidRPr="00A74496">
        <w:rPr>
          <w:color w:val="000000"/>
          <w:sz w:val="24"/>
          <w:szCs w:val="24"/>
          <w:lang w:val="bs-Latn-BA"/>
        </w:rPr>
        <w:t xml:space="preserve"> </w:t>
      </w:r>
      <w:r w:rsidR="00DE25A5" w:rsidRPr="00A74496">
        <w:rPr>
          <w:color w:val="000000"/>
          <w:sz w:val="24"/>
          <w:szCs w:val="24"/>
        </w:rPr>
        <w:t>interakcije</w:t>
      </w:r>
      <w:r w:rsidR="00DE25A5" w:rsidRPr="00A74496">
        <w:rPr>
          <w:color w:val="000000"/>
          <w:sz w:val="24"/>
          <w:szCs w:val="24"/>
          <w:lang w:val="bs-Latn-BA"/>
        </w:rPr>
        <w:t xml:space="preserve"> </w:t>
      </w:r>
      <w:r w:rsidR="00DE25A5" w:rsidRPr="00A74496">
        <w:rPr>
          <w:color w:val="000000"/>
          <w:sz w:val="24"/>
          <w:szCs w:val="24"/>
        </w:rPr>
        <w:t>kisikovog</w:t>
      </w:r>
      <w:r w:rsidR="00DE25A5" w:rsidRPr="00A74496">
        <w:rPr>
          <w:color w:val="000000"/>
          <w:sz w:val="24"/>
          <w:szCs w:val="24"/>
          <w:lang w:val="bs-Latn-BA"/>
        </w:rPr>
        <w:t xml:space="preserve"> </w:t>
      </w:r>
      <w:r w:rsidR="00DE25A5" w:rsidRPr="00A74496">
        <w:rPr>
          <w:color w:val="000000"/>
          <w:sz w:val="24"/>
          <w:szCs w:val="24"/>
        </w:rPr>
        <w:t>atoma</w:t>
      </w:r>
      <w:r w:rsidR="00DE25A5" w:rsidRPr="00A74496">
        <w:rPr>
          <w:color w:val="000000"/>
          <w:sz w:val="24"/>
          <w:szCs w:val="24"/>
          <w:lang w:val="bs-Latn-BA"/>
        </w:rPr>
        <w:t xml:space="preserve"> </w:t>
      </w:r>
      <w:r w:rsidR="00DE25A5" w:rsidRPr="00A74496">
        <w:rPr>
          <w:color w:val="000000"/>
          <w:sz w:val="24"/>
          <w:szCs w:val="24"/>
        </w:rPr>
        <w:t>date</w:t>
      </w:r>
      <w:r w:rsidR="00DE25A5" w:rsidRPr="00A74496">
        <w:rPr>
          <w:color w:val="000000"/>
          <w:sz w:val="24"/>
          <w:szCs w:val="24"/>
          <w:lang w:val="bs-Latn-BA"/>
        </w:rPr>
        <w:t xml:space="preserve"> </w:t>
      </w:r>
      <w:r w:rsidR="00DE25A5" w:rsidRPr="00A74496">
        <w:rPr>
          <w:color w:val="000000"/>
          <w:sz w:val="24"/>
          <w:szCs w:val="24"/>
        </w:rPr>
        <w:t>grupe</w:t>
      </w:r>
      <w:r w:rsidR="00DE25A5" w:rsidRPr="00A74496">
        <w:rPr>
          <w:color w:val="000000"/>
          <w:sz w:val="24"/>
          <w:szCs w:val="24"/>
          <w:lang w:val="bs-Latn-BA"/>
        </w:rPr>
        <w:t xml:space="preserve"> </w:t>
      </w:r>
      <w:r w:rsidR="00DE25A5" w:rsidRPr="00A74496">
        <w:rPr>
          <w:color w:val="000000"/>
          <w:sz w:val="24"/>
          <w:szCs w:val="24"/>
        </w:rPr>
        <w:t>sa</w:t>
      </w:r>
      <w:r w:rsidR="00DE25A5" w:rsidRPr="00A74496">
        <w:rPr>
          <w:color w:val="000000"/>
          <w:sz w:val="24"/>
          <w:szCs w:val="24"/>
          <w:lang w:val="bs-Latn-BA"/>
        </w:rPr>
        <w:t xml:space="preserve"> </w:t>
      </w:r>
      <w:r w:rsidR="00DE25A5" w:rsidRPr="00A74496">
        <w:rPr>
          <w:color w:val="000000"/>
          <w:sz w:val="24"/>
          <w:szCs w:val="24"/>
        </w:rPr>
        <w:t>M</w:t>
      </w:r>
      <w:r w:rsidR="00DE25A5" w:rsidRPr="00A74496">
        <w:rPr>
          <w:color w:val="000000"/>
          <w:sz w:val="24"/>
          <w:szCs w:val="24"/>
          <w:lang w:val="bs-Latn-BA"/>
        </w:rPr>
        <w:t>(</w:t>
      </w:r>
      <w:r w:rsidR="00DE25A5" w:rsidRPr="00A74496">
        <w:rPr>
          <w:color w:val="000000"/>
          <w:sz w:val="24"/>
          <w:szCs w:val="24"/>
        </w:rPr>
        <w:t>II</w:t>
      </w:r>
      <w:r w:rsidR="00DE25A5" w:rsidRPr="00A74496">
        <w:rPr>
          <w:color w:val="000000"/>
          <w:sz w:val="24"/>
          <w:szCs w:val="24"/>
          <w:lang w:val="bs-Latn-BA"/>
        </w:rPr>
        <w:t xml:space="preserve">) </w:t>
      </w:r>
      <w:r w:rsidR="00DE25A5" w:rsidRPr="00A74496">
        <w:rPr>
          <w:color w:val="000000"/>
          <w:sz w:val="24"/>
          <w:szCs w:val="24"/>
        </w:rPr>
        <w:t>ionom</w:t>
      </w:r>
      <w:r w:rsidR="00DE25A5" w:rsidRPr="00A74496">
        <w:rPr>
          <w:color w:val="000000"/>
          <w:sz w:val="24"/>
          <w:szCs w:val="24"/>
          <w:lang w:val="bs-Latn-BA"/>
        </w:rPr>
        <w:t xml:space="preserve">, </w:t>
      </w:r>
      <w:r w:rsidR="00DE25A5" w:rsidRPr="00A74496">
        <w:rPr>
          <w:color w:val="000000"/>
          <w:sz w:val="24"/>
          <w:szCs w:val="24"/>
        </w:rPr>
        <w:t>vjerovatno</w:t>
      </w:r>
      <w:r w:rsidR="00DE25A5" w:rsidRPr="00A74496">
        <w:rPr>
          <w:color w:val="000000"/>
          <w:sz w:val="24"/>
          <w:szCs w:val="24"/>
          <w:lang w:val="bs-Latn-BA"/>
        </w:rPr>
        <w:t xml:space="preserve"> </w:t>
      </w:r>
      <w:r w:rsidR="00DE25A5" w:rsidRPr="00A74496">
        <w:rPr>
          <w:color w:val="000000"/>
          <w:sz w:val="24"/>
          <w:szCs w:val="24"/>
        </w:rPr>
        <w:t>delokalizacijom</w:t>
      </w:r>
      <w:r w:rsidR="00DE25A5" w:rsidRPr="00A74496">
        <w:rPr>
          <w:color w:val="000000"/>
          <w:sz w:val="24"/>
          <w:szCs w:val="24"/>
          <w:lang w:val="bs-Latn-BA"/>
        </w:rPr>
        <w:t xml:space="preserve"> </w:t>
      </w:r>
      <w:r w:rsidR="00DE25A5" w:rsidRPr="00A74496">
        <w:rPr>
          <w:color w:val="000000"/>
          <w:sz w:val="24"/>
          <w:szCs w:val="24"/>
        </w:rPr>
        <w:t>elektrona</w:t>
      </w:r>
      <w:r w:rsidR="00DE25A5" w:rsidRPr="00A74496">
        <w:rPr>
          <w:color w:val="000000"/>
          <w:sz w:val="24"/>
          <w:szCs w:val="24"/>
          <w:lang w:val="bs-Latn-BA"/>
        </w:rPr>
        <w:t xml:space="preserve"> </w:t>
      </w:r>
      <w:r w:rsidR="00DE25A5" w:rsidRPr="00A74496">
        <w:rPr>
          <w:color w:val="000000"/>
          <w:sz w:val="24"/>
          <w:szCs w:val="24"/>
        </w:rPr>
        <w:t>π</w:t>
      </w:r>
      <w:r w:rsidR="00DE25A5" w:rsidRPr="00A74496">
        <w:rPr>
          <w:color w:val="000000"/>
          <w:sz w:val="24"/>
          <w:szCs w:val="24"/>
          <w:lang w:val="bs-Latn-BA"/>
        </w:rPr>
        <w:t xml:space="preserve"> </w:t>
      </w:r>
      <w:r w:rsidR="00DE25A5" w:rsidRPr="00A74496">
        <w:rPr>
          <w:color w:val="000000"/>
          <w:sz w:val="24"/>
          <w:szCs w:val="24"/>
        </w:rPr>
        <w:t>veze</w:t>
      </w:r>
      <w:r w:rsidR="00DE25A5" w:rsidRPr="00A74496">
        <w:rPr>
          <w:color w:val="000000"/>
          <w:sz w:val="24"/>
          <w:szCs w:val="24"/>
          <w:lang w:val="bs-Latn-BA"/>
        </w:rPr>
        <w:t xml:space="preserve">, </w:t>
      </w:r>
      <w:r w:rsidR="00DE25A5" w:rsidRPr="00A74496">
        <w:rPr>
          <w:color w:val="000000"/>
          <w:sz w:val="24"/>
          <w:szCs w:val="24"/>
        </w:rPr>
        <w:t>koji</w:t>
      </w:r>
      <w:r w:rsidR="00DE25A5" w:rsidRPr="00A74496">
        <w:rPr>
          <w:color w:val="000000"/>
          <w:sz w:val="24"/>
          <w:szCs w:val="24"/>
          <w:lang w:val="bs-Latn-BA"/>
        </w:rPr>
        <w:t xml:space="preserve"> </w:t>
      </w:r>
      <w:r w:rsidR="00DE25A5" w:rsidRPr="00A74496">
        <w:rPr>
          <w:color w:val="000000"/>
          <w:sz w:val="24"/>
          <w:szCs w:val="24"/>
        </w:rPr>
        <w:t>je</w:t>
      </w:r>
      <w:r w:rsidR="00DE25A5" w:rsidRPr="00A74496">
        <w:rPr>
          <w:color w:val="000000"/>
          <w:sz w:val="24"/>
          <w:szCs w:val="24"/>
          <w:lang w:val="bs-Latn-BA"/>
        </w:rPr>
        <w:t xml:space="preserve"> </w:t>
      </w:r>
      <w:r w:rsidR="00DE25A5" w:rsidRPr="00A74496">
        <w:rPr>
          <w:color w:val="000000"/>
          <w:sz w:val="24"/>
          <w:szCs w:val="24"/>
        </w:rPr>
        <w:t>osigurao</w:t>
      </w:r>
      <w:r w:rsidR="00DE25A5" w:rsidRPr="00A74496">
        <w:rPr>
          <w:color w:val="000000"/>
          <w:sz w:val="24"/>
          <w:szCs w:val="24"/>
          <w:lang w:val="bs-Latn-BA"/>
        </w:rPr>
        <w:t xml:space="preserve"> </w:t>
      </w:r>
      <w:r w:rsidR="00DE25A5" w:rsidRPr="00A74496">
        <w:rPr>
          <w:color w:val="000000"/>
          <w:sz w:val="24"/>
          <w:szCs w:val="24"/>
        </w:rPr>
        <w:t>negativan</w:t>
      </w:r>
      <w:r w:rsidR="00DE25A5" w:rsidRPr="00A74496">
        <w:rPr>
          <w:color w:val="000000"/>
          <w:sz w:val="24"/>
          <w:szCs w:val="24"/>
          <w:lang w:val="bs-Latn-BA"/>
        </w:rPr>
        <w:t xml:space="preserve"> </w:t>
      </w:r>
      <w:r w:rsidR="00DE25A5" w:rsidRPr="00A74496">
        <w:rPr>
          <w:color w:val="000000"/>
          <w:sz w:val="24"/>
          <w:szCs w:val="24"/>
        </w:rPr>
        <w:t>naboj</w:t>
      </w:r>
      <w:r w:rsidR="00DE25A5" w:rsidRPr="00A74496">
        <w:rPr>
          <w:color w:val="000000"/>
          <w:sz w:val="24"/>
          <w:szCs w:val="24"/>
          <w:lang w:val="bs-Latn-BA"/>
        </w:rPr>
        <w:t xml:space="preserve"> </w:t>
      </w:r>
      <w:r w:rsidR="00DE25A5" w:rsidRPr="00A74496">
        <w:rPr>
          <w:color w:val="000000"/>
          <w:sz w:val="24"/>
          <w:szCs w:val="24"/>
        </w:rPr>
        <w:t>na</w:t>
      </w:r>
      <w:r w:rsidR="00DE25A5" w:rsidRPr="00A74496">
        <w:rPr>
          <w:color w:val="000000"/>
          <w:sz w:val="24"/>
          <w:szCs w:val="24"/>
          <w:lang w:val="bs-Latn-BA"/>
        </w:rPr>
        <w:t xml:space="preserve"> </w:t>
      </w:r>
      <w:r w:rsidR="00DE25A5" w:rsidRPr="00A74496">
        <w:rPr>
          <w:color w:val="000000"/>
          <w:sz w:val="24"/>
          <w:szCs w:val="24"/>
        </w:rPr>
        <w:t>kisiku</w:t>
      </w:r>
      <w:r w:rsidR="00DE25A5" w:rsidRPr="00A74496">
        <w:rPr>
          <w:color w:val="000000"/>
          <w:sz w:val="24"/>
          <w:szCs w:val="24"/>
          <w:lang w:val="bs-Latn-BA"/>
        </w:rPr>
        <w:t xml:space="preserve"> </w:t>
      </w:r>
      <w:r w:rsidR="00DE25A5" w:rsidRPr="00A74496">
        <w:rPr>
          <w:color w:val="000000"/>
          <w:sz w:val="24"/>
          <w:szCs w:val="24"/>
        </w:rPr>
        <w:t>i</w:t>
      </w:r>
      <w:r w:rsidR="00DE25A5" w:rsidRPr="00A74496">
        <w:rPr>
          <w:color w:val="000000"/>
          <w:sz w:val="24"/>
          <w:szCs w:val="24"/>
          <w:lang w:val="bs-Latn-BA"/>
        </w:rPr>
        <w:t xml:space="preserve"> </w:t>
      </w:r>
      <w:r w:rsidR="00DE25A5" w:rsidRPr="00A74496">
        <w:rPr>
          <w:color w:val="000000"/>
          <w:sz w:val="24"/>
          <w:szCs w:val="24"/>
        </w:rPr>
        <w:t>uslovio</w:t>
      </w:r>
      <w:r w:rsidR="00DE25A5" w:rsidRPr="00A74496">
        <w:rPr>
          <w:color w:val="000000"/>
          <w:sz w:val="24"/>
          <w:szCs w:val="24"/>
          <w:lang w:val="bs-Latn-BA"/>
        </w:rPr>
        <w:t xml:space="preserve"> </w:t>
      </w:r>
      <w:r w:rsidR="00DE25A5" w:rsidRPr="00A74496">
        <w:rPr>
          <w:color w:val="000000"/>
          <w:sz w:val="24"/>
          <w:szCs w:val="24"/>
        </w:rPr>
        <w:t>datu</w:t>
      </w:r>
      <w:r w:rsidR="00DE25A5" w:rsidRPr="00A74496">
        <w:rPr>
          <w:color w:val="000000"/>
          <w:sz w:val="24"/>
          <w:szCs w:val="24"/>
          <w:lang w:val="bs-Latn-BA"/>
        </w:rPr>
        <w:t xml:space="preserve"> </w:t>
      </w:r>
      <w:r w:rsidR="00DE25A5" w:rsidRPr="00A74496">
        <w:rPr>
          <w:color w:val="000000"/>
          <w:sz w:val="24"/>
          <w:szCs w:val="24"/>
        </w:rPr>
        <w:t>interakciju</w:t>
      </w:r>
      <w:r w:rsidR="00DE25A5" w:rsidRPr="00A74496">
        <w:rPr>
          <w:color w:val="000000"/>
          <w:sz w:val="24"/>
          <w:szCs w:val="24"/>
          <w:lang w:val="bs-Latn-BA"/>
        </w:rPr>
        <w:t>.</w:t>
      </w:r>
      <w:r w:rsidR="001A2948" w:rsidRPr="00A74496">
        <w:rPr>
          <w:color w:val="000000"/>
          <w:sz w:val="24"/>
          <w:szCs w:val="24"/>
          <w:lang w:val="bs-Latn-BA"/>
        </w:rPr>
        <w:t xml:space="preserve"> </w:t>
      </w:r>
      <w:r w:rsidR="009C680B" w:rsidRPr="00A74496">
        <w:rPr>
          <w:color w:val="000000"/>
          <w:sz w:val="24"/>
          <w:szCs w:val="24"/>
          <w:lang w:val="pl-PL"/>
        </w:rPr>
        <w:t>Na</w:t>
      </w:r>
      <w:r w:rsidR="009C680B" w:rsidRPr="00A74496">
        <w:rPr>
          <w:color w:val="000000"/>
          <w:sz w:val="24"/>
          <w:szCs w:val="24"/>
          <w:lang w:val="bs-Latn-BA"/>
        </w:rPr>
        <w:t xml:space="preserve"> </w:t>
      </w:r>
      <w:r w:rsidR="009C680B" w:rsidRPr="00A74496">
        <w:rPr>
          <w:color w:val="000000"/>
          <w:sz w:val="24"/>
          <w:szCs w:val="24"/>
          <w:lang w:val="pl-PL"/>
        </w:rPr>
        <w:t>oko</w:t>
      </w:r>
      <w:r w:rsidR="009C680B" w:rsidRPr="00A74496">
        <w:rPr>
          <w:color w:val="000000"/>
          <w:sz w:val="24"/>
          <w:szCs w:val="24"/>
          <w:lang w:val="bs-Latn-BA"/>
        </w:rPr>
        <w:t xml:space="preserve"> 3400 </w:t>
      </w:r>
      <w:r w:rsidR="009C680B" w:rsidRPr="00A74496">
        <w:rPr>
          <w:color w:val="000000"/>
          <w:sz w:val="24"/>
          <w:szCs w:val="24"/>
          <w:lang w:val="pl-PL"/>
        </w:rPr>
        <w:t>cm</w:t>
      </w:r>
      <w:r w:rsidR="009C680B" w:rsidRPr="00A74496">
        <w:rPr>
          <w:color w:val="000000"/>
          <w:sz w:val="24"/>
          <w:szCs w:val="24"/>
          <w:vertAlign w:val="superscript"/>
          <w:lang w:val="bs-Latn-BA"/>
        </w:rPr>
        <w:t>–1</w:t>
      </w:r>
      <w:r w:rsidR="009C680B" w:rsidRPr="00A74496">
        <w:rPr>
          <w:color w:val="000000"/>
          <w:sz w:val="24"/>
          <w:szCs w:val="24"/>
          <w:lang w:val="bs-Latn-BA"/>
        </w:rPr>
        <w:t xml:space="preserve"> </w:t>
      </w:r>
      <w:r w:rsidR="009C680B" w:rsidRPr="00A74496">
        <w:rPr>
          <w:color w:val="000000"/>
          <w:sz w:val="24"/>
          <w:szCs w:val="24"/>
          <w:lang w:val="pl-PL"/>
        </w:rPr>
        <w:t>u</w:t>
      </w:r>
      <w:r w:rsidR="009C680B" w:rsidRPr="00A74496">
        <w:rPr>
          <w:color w:val="000000"/>
          <w:sz w:val="24"/>
          <w:szCs w:val="24"/>
          <w:lang w:val="bs-Latn-BA"/>
        </w:rPr>
        <w:t xml:space="preserve"> </w:t>
      </w:r>
      <w:r w:rsidR="009C680B" w:rsidRPr="00A74496">
        <w:rPr>
          <w:color w:val="000000"/>
          <w:sz w:val="24"/>
          <w:szCs w:val="24"/>
          <w:lang w:val="pl-PL"/>
        </w:rPr>
        <w:t>IR</w:t>
      </w:r>
      <w:r w:rsidR="009C680B" w:rsidRPr="00A74496">
        <w:rPr>
          <w:color w:val="000000"/>
          <w:sz w:val="24"/>
          <w:szCs w:val="24"/>
          <w:lang w:val="bs-Latn-BA"/>
        </w:rPr>
        <w:t xml:space="preserve"> </w:t>
      </w:r>
      <w:r w:rsidR="009C680B" w:rsidRPr="00A74496">
        <w:rPr>
          <w:color w:val="000000"/>
          <w:sz w:val="24"/>
          <w:szCs w:val="24"/>
          <w:lang w:val="pl-PL"/>
        </w:rPr>
        <w:t>spektrima</w:t>
      </w:r>
      <w:r w:rsidR="009C680B" w:rsidRPr="00A74496">
        <w:rPr>
          <w:color w:val="000000"/>
          <w:sz w:val="24"/>
          <w:szCs w:val="24"/>
          <w:lang w:val="bs-Latn-BA"/>
        </w:rPr>
        <w:t xml:space="preserve"> </w:t>
      </w:r>
      <w:r w:rsidR="009C680B" w:rsidRPr="00A74496">
        <w:rPr>
          <w:color w:val="000000"/>
          <w:sz w:val="24"/>
          <w:szCs w:val="24"/>
          <w:lang w:val="pl-PL"/>
        </w:rPr>
        <w:t>askorbinske</w:t>
      </w:r>
      <w:r w:rsidR="009C680B" w:rsidRPr="00A74496">
        <w:rPr>
          <w:color w:val="000000"/>
          <w:sz w:val="24"/>
          <w:szCs w:val="24"/>
          <w:lang w:val="bs-Latn-BA"/>
        </w:rPr>
        <w:t xml:space="preserve"> </w:t>
      </w:r>
      <w:r w:rsidR="009C680B" w:rsidRPr="00A74496">
        <w:rPr>
          <w:color w:val="000000"/>
          <w:sz w:val="24"/>
          <w:szCs w:val="24"/>
          <w:lang w:val="pl-PL"/>
        </w:rPr>
        <w:t>kiseline</w:t>
      </w:r>
      <w:r w:rsidR="009C680B" w:rsidRPr="00A74496">
        <w:rPr>
          <w:color w:val="000000"/>
          <w:sz w:val="24"/>
          <w:szCs w:val="24"/>
          <w:lang w:val="bs-Latn-BA"/>
        </w:rPr>
        <w:t xml:space="preserve">, </w:t>
      </w:r>
      <w:r w:rsidR="009C680B" w:rsidRPr="00A74496">
        <w:rPr>
          <w:color w:val="000000"/>
          <w:sz w:val="24"/>
          <w:szCs w:val="24"/>
          <w:lang w:val="pl-PL"/>
        </w:rPr>
        <w:t>nalazi</w:t>
      </w:r>
      <w:r w:rsidR="009C680B" w:rsidRPr="00A74496">
        <w:rPr>
          <w:color w:val="000000"/>
          <w:sz w:val="24"/>
          <w:szCs w:val="24"/>
          <w:lang w:val="bs-Latn-BA"/>
        </w:rPr>
        <w:t xml:space="preserve"> </w:t>
      </w:r>
      <w:r w:rsidR="009C680B" w:rsidRPr="00A74496">
        <w:rPr>
          <w:color w:val="000000"/>
          <w:sz w:val="24"/>
          <w:szCs w:val="24"/>
          <w:lang w:val="pl-PL"/>
        </w:rPr>
        <w:t>se</w:t>
      </w:r>
      <w:r w:rsidR="009C680B" w:rsidRPr="00A74496">
        <w:rPr>
          <w:color w:val="000000"/>
          <w:sz w:val="24"/>
          <w:szCs w:val="24"/>
          <w:lang w:val="bs-Latn-BA"/>
        </w:rPr>
        <w:t xml:space="preserve"> š</w:t>
      </w:r>
      <w:r w:rsidR="009C680B" w:rsidRPr="00A74496">
        <w:rPr>
          <w:color w:val="000000"/>
          <w:sz w:val="24"/>
          <w:szCs w:val="24"/>
          <w:lang w:val="pl-PL"/>
        </w:rPr>
        <w:t>iroka</w:t>
      </w:r>
      <w:r w:rsidR="009C680B" w:rsidRPr="00A74496">
        <w:rPr>
          <w:color w:val="000000"/>
          <w:sz w:val="24"/>
          <w:szCs w:val="24"/>
          <w:lang w:val="bs-Latn-BA"/>
        </w:rPr>
        <w:t xml:space="preserve">, </w:t>
      </w:r>
      <w:r w:rsidR="009C680B" w:rsidRPr="00A74496">
        <w:rPr>
          <w:color w:val="000000"/>
          <w:sz w:val="24"/>
          <w:szCs w:val="24"/>
          <w:lang w:val="pl-PL"/>
        </w:rPr>
        <w:t>kompleksna</w:t>
      </w:r>
      <w:r w:rsidR="009C680B" w:rsidRPr="00A74496">
        <w:rPr>
          <w:color w:val="000000"/>
          <w:sz w:val="24"/>
          <w:szCs w:val="24"/>
          <w:lang w:val="bs-Latn-BA"/>
        </w:rPr>
        <w:t xml:space="preserve"> </w:t>
      </w:r>
      <w:r w:rsidR="009C680B" w:rsidRPr="00A74496">
        <w:rPr>
          <w:color w:val="000000"/>
          <w:sz w:val="24"/>
          <w:szCs w:val="24"/>
          <w:lang w:val="pl-PL"/>
        </w:rPr>
        <w:t>traka</w:t>
      </w:r>
      <w:r w:rsidR="009C680B" w:rsidRPr="00A74496">
        <w:rPr>
          <w:color w:val="000000"/>
          <w:sz w:val="24"/>
          <w:szCs w:val="24"/>
          <w:lang w:val="bs-Latn-BA"/>
        </w:rPr>
        <w:t xml:space="preserve">, </w:t>
      </w:r>
      <w:r w:rsidR="009C680B" w:rsidRPr="00A74496">
        <w:rPr>
          <w:color w:val="000000"/>
          <w:sz w:val="24"/>
          <w:szCs w:val="24"/>
          <w:lang w:val="pl-PL"/>
        </w:rPr>
        <w:t>koja</w:t>
      </w:r>
      <w:r w:rsidR="009C680B" w:rsidRPr="00A74496">
        <w:rPr>
          <w:color w:val="000000"/>
          <w:sz w:val="24"/>
          <w:szCs w:val="24"/>
          <w:lang w:val="bs-Latn-BA"/>
        </w:rPr>
        <w:t xml:space="preserve"> </w:t>
      </w:r>
      <w:r w:rsidR="009C680B" w:rsidRPr="00A74496">
        <w:rPr>
          <w:color w:val="000000"/>
          <w:sz w:val="24"/>
          <w:szCs w:val="24"/>
          <w:lang w:val="pl-PL"/>
        </w:rPr>
        <w:t>je</w:t>
      </w:r>
      <w:r w:rsidR="009C680B" w:rsidRPr="00A74496">
        <w:rPr>
          <w:color w:val="000000"/>
          <w:sz w:val="24"/>
          <w:szCs w:val="24"/>
          <w:lang w:val="bs-Latn-BA"/>
        </w:rPr>
        <w:t xml:space="preserve"> </w:t>
      </w:r>
      <w:r w:rsidR="009C680B" w:rsidRPr="00A74496">
        <w:rPr>
          <w:color w:val="000000"/>
          <w:sz w:val="24"/>
          <w:szCs w:val="24"/>
          <w:lang w:val="pl-PL"/>
        </w:rPr>
        <w:t>rezultat</w:t>
      </w:r>
      <w:r w:rsidR="009C680B" w:rsidRPr="00A74496">
        <w:rPr>
          <w:color w:val="000000"/>
          <w:sz w:val="24"/>
          <w:szCs w:val="24"/>
          <w:lang w:val="bs-Latn-BA"/>
        </w:rPr>
        <w:t xml:space="preserve"> </w:t>
      </w:r>
      <w:r w:rsidR="009C680B" w:rsidRPr="00A74496">
        <w:rPr>
          <w:color w:val="000000"/>
          <w:sz w:val="24"/>
          <w:szCs w:val="24"/>
          <w:lang w:val="pl-PL"/>
        </w:rPr>
        <w:t>valentnih</w:t>
      </w:r>
      <w:r w:rsidR="009C680B" w:rsidRPr="00A74496">
        <w:rPr>
          <w:color w:val="000000"/>
          <w:sz w:val="24"/>
          <w:szCs w:val="24"/>
          <w:lang w:val="bs-Latn-BA"/>
        </w:rPr>
        <w:t xml:space="preserve"> </w:t>
      </w:r>
      <w:r w:rsidR="009C680B" w:rsidRPr="00A74496">
        <w:rPr>
          <w:color w:val="000000"/>
          <w:sz w:val="24"/>
          <w:szCs w:val="24"/>
          <w:lang w:val="pl-PL"/>
        </w:rPr>
        <w:t>vibracija</w:t>
      </w:r>
      <w:r w:rsidR="009C680B" w:rsidRPr="00A74496">
        <w:rPr>
          <w:color w:val="000000"/>
          <w:sz w:val="24"/>
          <w:szCs w:val="24"/>
          <w:lang w:val="bs-Latn-BA"/>
        </w:rPr>
        <w:t xml:space="preserve"> </w:t>
      </w:r>
      <w:r w:rsidR="009C680B" w:rsidRPr="00A74496">
        <w:rPr>
          <w:color w:val="000000"/>
          <w:sz w:val="24"/>
          <w:szCs w:val="24"/>
          <w:lang w:val="pl-PL"/>
        </w:rPr>
        <w:t>OH</w:t>
      </w:r>
      <w:r w:rsidR="009C680B" w:rsidRPr="00A74496">
        <w:rPr>
          <w:color w:val="000000"/>
          <w:sz w:val="24"/>
          <w:szCs w:val="24"/>
          <w:lang w:val="bs-Latn-BA"/>
        </w:rPr>
        <w:t xml:space="preserve"> </w:t>
      </w:r>
      <w:r w:rsidR="009C680B" w:rsidRPr="00A74496">
        <w:rPr>
          <w:color w:val="000000"/>
          <w:sz w:val="24"/>
          <w:szCs w:val="24"/>
          <w:lang w:val="pl-PL"/>
        </w:rPr>
        <w:t>grupa</w:t>
      </w:r>
      <w:r w:rsidR="009C680B" w:rsidRPr="00A74496">
        <w:rPr>
          <w:color w:val="000000"/>
          <w:sz w:val="24"/>
          <w:szCs w:val="24"/>
          <w:lang w:val="bs-Latn-BA"/>
        </w:rPr>
        <w:t xml:space="preserve"> </w:t>
      </w:r>
      <w:r w:rsidR="009C680B" w:rsidRPr="00A74496">
        <w:rPr>
          <w:color w:val="000000"/>
          <w:sz w:val="24"/>
          <w:szCs w:val="24"/>
          <w:lang w:val="pl-PL"/>
        </w:rPr>
        <w:t>koje</w:t>
      </w:r>
      <w:r w:rsidR="009C680B" w:rsidRPr="00A74496">
        <w:rPr>
          <w:color w:val="000000"/>
          <w:sz w:val="24"/>
          <w:szCs w:val="24"/>
          <w:lang w:val="bs-Latn-BA"/>
        </w:rPr>
        <w:t xml:space="preserve"> </w:t>
      </w:r>
      <w:r w:rsidR="009C680B" w:rsidRPr="00A74496">
        <w:rPr>
          <w:color w:val="000000"/>
          <w:sz w:val="24"/>
          <w:szCs w:val="24"/>
          <w:lang w:val="pl-PL"/>
        </w:rPr>
        <w:t>u</w:t>
      </w:r>
      <w:r w:rsidR="009C680B" w:rsidRPr="00A74496">
        <w:rPr>
          <w:color w:val="000000"/>
          <w:sz w:val="24"/>
          <w:szCs w:val="24"/>
          <w:lang w:val="bs-Latn-BA"/>
        </w:rPr>
        <w:t>č</w:t>
      </w:r>
      <w:r w:rsidR="009C680B" w:rsidRPr="00A74496">
        <w:rPr>
          <w:color w:val="000000"/>
          <w:sz w:val="24"/>
          <w:szCs w:val="24"/>
          <w:lang w:val="pl-PL"/>
        </w:rPr>
        <w:t>estvuju</w:t>
      </w:r>
      <w:r w:rsidR="009C680B" w:rsidRPr="00A74496">
        <w:rPr>
          <w:color w:val="000000"/>
          <w:sz w:val="24"/>
          <w:szCs w:val="24"/>
          <w:lang w:val="bs-Latn-BA"/>
        </w:rPr>
        <w:t xml:space="preserve"> </w:t>
      </w:r>
      <w:r w:rsidR="009C680B" w:rsidRPr="00A74496">
        <w:rPr>
          <w:color w:val="000000"/>
          <w:sz w:val="24"/>
          <w:szCs w:val="24"/>
          <w:lang w:val="pl-PL"/>
        </w:rPr>
        <w:t>u</w:t>
      </w:r>
      <w:r w:rsidR="009C680B" w:rsidRPr="00A74496">
        <w:rPr>
          <w:color w:val="000000"/>
          <w:sz w:val="24"/>
          <w:szCs w:val="24"/>
          <w:lang w:val="bs-Latn-BA"/>
        </w:rPr>
        <w:t xml:space="preserve"> </w:t>
      </w:r>
      <w:r w:rsidR="009C680B" w:rsidRPr="00A74496">
        <w:rPr>
          <w:color w:val="000000"/>
          <w:sz w:val="24"/>
          <w:szCs w:val="24"/>
          <w:lang w:val="pl-PL"/>
        </w:rPr>
        <w:t>formiranju</w:t>
      </w:r>
      <w:r w:rsidR="009C680B" w:rsidRPr="00A74496">
        <w:rPr>
          <w:color w:val="000000"/>
          <w:sz w:val="24"/>
          <w:szCs w:val="24"/>
          <w:lang w:val="bs-Latn-BA"/>
        </w:rPr>
        <w:t xml:space="preserve"> </w:t>
      </w:r>
      <w:r w:rsidR="009C680B" w:rsidRPr="00A74496">
        <w:rPr>
          <w:color w:val="000000"/>
          <w:sz w:val="24"/>
          <w:szCs w:val="24"/>
          <w:lang w:val="pl-PL"/>
        </w:rPr>
        <w:t>razli</w:t>
      </w:r>
      <w:r w:rsidR="009C680B" w:rsidRPr="00A74496">
        <w:rPr>
          <w:color w:val="000000"/>
          <w:sz w:val="24"/>
          <w:szCs w:val="24"/>
          <w:lang w:val="bs-Latn-BA"/>
        </w:rPr>
        <w:t>č</w:t>
      </w:r>
      <w:r w:rsidR="009C680B" w:rsidRPr="00A74496">
        <w:rPr>
          <w:color w:val="000000"/>
          <w:sz w:val="24"/>
          <w:szCs w:val="24"/>
          <w:lang w:val="pl-PL"/>
        </w:rPr>
        <w:t>itih</w:t>
      </w:r>
      <w:r w:rsidR="009C680B" w:rsidRPr="00A74496">
        <w:rPr>
          <w:color w:val="000000"/>
          <w:sz w:val="24"/>
          <w:szCs w:val="24"/>
          <w:lang w:val="bs-Latn-BA"/>
        </w:rPr>
        <w:t xml:space="preserve"> </w:t>
      </w:r>
      <w:r w:rsidR="009C680B" w:rsidRPr="00A74496">
        <w:rPr>
          <w:color w:val="000000"/>
          <w:sz w:val="24"/>
          <w:szCs w:val="24"/>
          <w:lang w:val="pl-PL"/>
        </w:rPr>
        <w:t>po</w:t>
      </w:r>
      <w:r w:rsidR="009C680B" w:rsidRPr="00A74496">
        <w:rPr>
          <w:color w:val="000000"/>
          <w:sz w:val="24"/>
          <w:szCs w:val="24"/>
          <w:lang w:val="bs-Latn-BA"/>
        </w:rPr>
        <w:t xml:space="preserve"> </w:t>
      </w:r>
      <w:r w:rsidR="009C680B" w:rsidRPr="00A74496">
        <w:rPr>
          <w:color w:val="000000"/>
          <w:sz w:val="24"/>
          <w:szCs w:val="24"/>
          <w:lang w:val="pl-PL"/>
        </w:rPr>
        <w:t>ja</w:t>
      </w:r>
      <w:r w:rsidR="009C680B" w:rsidRPr="00A74496">
        <w:rPr>
          <w:color w:val="000000"/>
          <w:sz w:val="24"/>
          <w:szCs w:val="24"/>
          <w:lang w:val="bs-Latn-BA"/>
        </w:rPr>
        <w:t>č</w:t>
      </w:r>
      <w:r w:rsidR="009C680B" w:rsidRPr="00A74496">
        <w:rPr>
          <w:color w:val="000000"/>
          <w:sz w:val="24"/>
          <w:szCs w:val="24"/>
          <w:lang w:val="pl-PL"/>
        </w:rPr>
        <w:t>ini</w:t>
      </w:r>
      <w:r w:rsidR="009C680B" w:rsidRPr="00A74496">
        <w:rPr>
          <w:color w:val="000000"/>
          <w:sz w:val="24"/>
          <w:szCs w:val="24"/>
          <w:lang w:val="bs-Latn-BA"/>
        </w:rPr>
        <w:t xml:space="preserve"> </w:t>
      </w:r>
      <w:r w:rsidR="009C680B" w:rsidRPr="00A74496">
        <w:rPr>
          <w:color w:val="000000"/>
          <w:sz w:val="24"/>
          <w:szCs w:val="24"/>
          <w:lang w:val="pl-PL"/>
        </w:rPr>
        <w:t>vodoni</w:t>
      </w:r>
      <w:r w:rsidR="009C680B" w:rsidRPr="00A74496">
        <w:rPr>
          <w:color w:val="000000"/>
          <w:sz w:val="24"/>
          <w:szCs w:val="24"/>
          <w:lang w:val="bs-Latn-BA"/>
        </w:rPr>
        <w:t xml:space="preserve">kovih </w:t>
      </w:r>
      <w:r w:rsidR="009C680B" w:rsidRPr="00A74496">
        <w:rPr>
          <w:color w:val="000000"/>
          <w:sz w:val="24"/>
          <w:szCs w:val="24"/>
          <w:lang w:val="pl-PL"/>
        </w:rPr>
        <w:t>veza</w:t>
      </w:r>
      <w:r w:rsidR="009C680B" w:rsidRPr="00A74496">
        <w:rPr>
          <w:color w:val="000000"/>
          <w:sz w:val="24"/>
          <w:szCs w:val="24"/>
          <w:lang w:val="bs-Latn-BA"/>
        </w:rPr>
        <w:t xml:space="preserve">, </w:t>
      </w:r>
      <w:r w:rsidR="009C680B" w:rsidRPr="00A74496">
        <w:rPr>
          <w:color w:val="000000"/>
          <w:sz w:val="24"/>
          <w:szCs w:val="24"/>
          <w:lang w:val="pl-PL"/>
        </w:rPr>
        <w:t>kao</w:t>
      </w:r>
      <w:r w:rsidR="009C680B" w:rsidRPr="00A74496">
        <w:rPr>
          <w:color w:val="000000"/>
          <w:sz w:val="24"/>
          <w:szCs w:val="24"/>
          <w:lang w:val="bs-Latn-BA"/>
        </w:rPr>
        <w:t xml:space="preserve"> </w:t>
      </w:r>
      <w:r w:rsidR="009C680B" w:rsidRPr="00A74496">
        <w:rPr>
          <w:color w:val="000000"/>
          <w:sz w:val="24"/>
          <w:szCs w:val="24"/>
          <w:lang w:val="pl-PL"/>
        </w:rPr>
        <w:t>i</w:t>
      </w:r>
      <w:r w:rsidR="009C680B" w:rsidRPr="00A74496">
        <w:rPr>
          <w:color w:val="000000"/>
          <w:sz w:val="24"/>
          <w:szCs w:val="24"/>
          <w:lang w:val="bs-Latn-BA"/>
        </w:rPr>
        <w:t xml:space="preserve"> </w:t>
      </w:r>
      <w:r w:rsidR="009C680B" w:rsidRPr="00A74496">
        <w:rPr>
          <w:color w:val="000000"/>
          <w:sz w:val="24"/>
          <w:szCs w:val="24"/>
          <w:lang w:val="pl-PL"/>
        </w:rPr>
        <w:t>valentnih</w:t>
      </w:r>
      <w:r w:rsidR="009C680B" w:rsidRPr="00A74496">
        <w:rPr>
          <w:color w:val="000000"/>
          <w:sz w:val="24"/>
          <w:szCs w:val="24"/>
          <w:lang w:val="bs-Latn-BA"/>
        </w:rPr>
        <w:t xml:space="preserve"> </w:t>
      </w:r>
      <w:r w:rsidR="009C680B" w:rsidRPr="00A74496">
        <w:rPr>
          <w:color w:val="000000"/>
          <w:sz w:val="24"/>
          <w:szCs w:val="24"/>
          <w:lang w:val="pl-PL"/>
        </w:rPr>
        <w:t>vibracija</w:t>
      </w:r>
      <w:r w:rsidR="009C680B" w:rsidRPr="00A74496">
        <w:rPr>
          <w:color w:val="000000"/>
          <w:sz w:val="24"/>
          <w:szCs w:val="24"/>
          <w:lang w:val="bs-Latn-BA"/>
        </w:rPr>
        <w:t xml:space="preserve"> </w:t>
      </w:r>
      <w:r w:rsidR="009C680B" w:rsidRPr="00A74496">
        <w:rPr>
          <w:color w:val="000000"/>
          <w:sz w:val="24"/>
          <w:szCs w:val="24"/>
          <w:lang w:val="pl-PL"/>
        </w:rPr>
        <w:t>OH</w:t>
      </w:r>
      <w:r w:rsidR="009C680B" w:rsidRPr="00A74496">
        <w:rPr>
          <w:color w:val="000000"/>
          <w:sz w:val="24"/>
          <w:szCs w:val="24"/>
          <w:lang w:val="bs-Latn-BA"/>
        </w:rPr>
        <w:t xml:space="preserve"> </w:t>
      </w:r>
      <w:r w:rsidR="009C680B" w:rsidRPr="00A74496">
        <w:rPr>
          <w:color w:val="000000"/>
          <w:sz w:val="24"/>
          <w:szCs w:val="24"/>
          <w:lang w:val="pl-PL"/>
        </w:rPr>
        <w:t>grupa</w:t>
      </w:r>
      <w:r w:rsidR="009C680B" w:rsidRPr="00A74496">
        <w:rPr>
          <w:color w:val="000000"/>
          <w:sz w:val="24"/>
          <w:szCs w:val="24"/>
          <w:lang w:val="bs-Latn-BA"/>
        </w:rPr>
        <w:t xml:space="preserve"> </w:t>
      </w:r>
      <w:r w:rsidR="009C680B" w:rsidRPr="00A74496">
        <w:rPr>
          <w:color w:val="000000"/>
          <w:sz w:val="24"/>
          <w:szCs w:val="24"/>
          <w:lang w:val="pl-PL"/>
        </w:rPr>
        <w:t>molekula</w:t>
      </w:r>
      <w:r w:rsidR="009C680B" w:rsidRPr="00A74496">
        <w:rPr>
          <w:color w:val="000000"/>
          <w:sz w:val="24"/>
          <w:szCs w:val="24"/>
          <w:lang w:val="bs-Latn-BA"/>
        </w:rPr>
        <w:t xml:space="preserve"> </w:t>
      </w:r>
      <w:r w:rsidR="009C680B" w:rsidRPr="00A74496">
        <w:rPr>
          <w:color w:val="000000"/>
          <w:sz w:val="24"/>
          <w:szCs w:val="24"/>
          <w:lang w:val="pl-PL"/>
        </w:rPr>
        <w:t>konstitucione</w:t>
      </w:r>
      <w:r w:rsidR="009C680B" w:rsidRPr="00A74496">
        <w:rPr>
          <w:color w:val="000000"/>
          <w:sz w:val="24"/>
          <w:szCs w:val="24"/>
          <w:lang w:val="bs-Latn-BA"/>
        </w:rPr>
        <w:t xml:space="preserve"> </w:t>
      </w:r>
      <w:r w:rsidR="009C680B" w:rsidRPr="00A74496">
        <w:rPr>
          <w:color w:val="000000"/>
          <w:sz w:val="24"/>
          <w:szCs w:val="24"/>
          <w:lang w:val="pl-PL"/>
        </w:rPr>
        <w:t>vode</w:t>
      </w:r>
      <w:r w:rsidR="009C680B" w:rsidRPr="00A74496">
        <w:rPr>
          <w:color w:val="000000"/>
          <w:sz w:val="24"/>
          <w:szCs w:val="24"/>
          <w:lang w:val="bs-Latn-BA"/>
        </w:rPr>
        <w:t xml:space="preserve">. </w:t>
      </w:r>
      <w:r w:rsidR="009C680B" w:rsidRPr="00A74496">
        <w:rPr>
          <w:color w:val="000000"/>
          <w:sz w:val="24"/>
          <w:szCs w:val="24"/>
          <w:lang w:val="pl-PL"/>
        </w:rPr>
        <w:t>Manje</w:t>
      </w:r>
      <w:r w:rsidR="009C680B" w:rsidRPr="00A74496">
        <w:rPr>
          <w:color w:val="000000"/>
          <w:sz w:val="24"/>
          <w:szCs w:val="24"/>
          <w:lang w:val="bs-Latn-BA"/>
        </w:rPr>
        <w:t xml:space="preserve"> </w:t>
      </w:r>
      <w:r w:rsidR="009C680B" w:rsidRPr="00A74496">
        <w:rPr>
          <w:color w:val="000000"/>
          <w:sz w:val="24"/>
          <w:szCs w:val="24"/>
          <w:lang w:val="pl-PL"/>
        </w:rPr>
        <w:t>intenzivne</w:t>
      </w:r>
      <w:r w:rsidR="009C680B" w:rsidRPr="00A74496">
        <w:rPr>
          <w:color w:val="000000"/>
          <w:sz w:val="24"/>
          <w:szCs w:val="24"/>
          <w:lang w:val="bs-Latn-BA"/>
        </w:rPr>
        <w:t xml:space="preserve"> </w:t>
      </w:r>
      <w:r w:rsidR="009C680B" w:rsidRPr="00A74496">
        <w:rPr>
          <w:color w:val="000000"/>
          <w:sz w:val="24"/>
          <w:szCs w:val="24"/>
          <w:lang w:val="pl-PL"/>
        </w:rPr>
        <w:t>trake</w:t>
      </w:r>
      <w:r w:rsidR="009C680B" w:rsidRPr="00A74496">
        <w:rPr>
          <w:color w:val="000000"/>
          <w:sz w:val="24"/>
          <w:szCs w:val="24"/>
          <w:lang w:val="bs-Latn-BA"/>
        </w:rPr>
        <w:t xml:space="preserve"> </w:t>
      </w:r>
      <w:r w:rsidR="009C680B" w:rsidRPr="00A74496">
        <w:rPr>
          <w:color w:val="000000"/>
          <w:sz w:val="24"/>
          <w:szCs w:val="24"/>
          <w:lang w:val="pl-PL"/>
        </w:rPr>
        <w:t>u</w:t>
      </w:r>
      <w:r w:rsidR="009C680B" w:rsidRPr="00A74496">
        <w:rPr>
          <w:color w:val="000000"/>
          <w:sz w:val="24"/>
          <w:szCs w:val="24"/>
          <w:lang w:val="bs-Latn-BA"/>
        </w:rPr>
        <w:t xml:space="preserve"> </w:t>
      </w:r>
      <w:r w:rsidR="009C680B" w:rsidRPr="00A74496">
        <w:rPr>
          <w:color w:val="000000"/>
          <w:sz w:val="24"/>
          <w:szCs w:val="24"/>
          <w:lang w:val="pl-PL"/>
        </w:rPr>
        <w:t>oblasti</w:t>
      </w:r>
      <w:r w:rsidR="009C680B" w:rsidRPr="00A74496">
        <w:rPr>
          <w:color w:val="000000"/>
          <w:sz w:val="24"/>
          <w:szCs w:val="24"/>
          <w:lang w:val="bs-Latn-BA"/>
        </w:rPr>
        <w:t xml:space="preserve"> 2980–2800 </w:t>
      </w:r>
      <w:r w:rsidR="009C680B" w:rsidRPr="00A74496">
        <w:rPr>
          <w:color w:val="000000"/>
          <w:sz w:val="24"/>
          <w:szCs w:val="24"/>
          <w:lang w:val="pl-PL"/>
        </w:rPr>
        <w:t>cm</w:t>
      </w:r>
      <w:r w:rsidR="009C680B" w:rsidRPr="00A74496">
        <w:rPr>
          <w:color w:val="000000"/>
          <w:sz w:val="24"/>
          <w:szCs w:val="24"/>
          <w:vertAlign w:val="superscript"/>
          <w:lang w:val="bs-Latn-BA"/>
        </w:rPr>
        <w:t>–1</w:t>
      </w:r>
      <w:r w:rsidR="009C680B" w:rsidRPr="00A74496">
        <w:rPr>
          <w:color w:val="000000"/>
          <w:sz w:val="24"/>
          <w:szCs w:val="24"/>
          <w:lang w:val="bs-Latn-BA"/>
        </w:rPr>
        <w:t xml:space="preserve"> </w:t>
      </w:r>
      <w:r w:rsidR="009C680B" w:rsidRPr="00A74496">
        <w:rPr>
          <w:color w:val="000000"/>
          <w:sz w:val="24"/>
          <w:szCs w:val="24"/>
          <w:lang w:val="pl-PL"/>
        </w:rPr>
        <w:t>poti</w:t>
      </w:r>
      <w:r w:rsidR="009C680B" w:rsidRPr="00A74496">
        <w:rPr>
          <w:color w:val="000000"/>
          <w:sz w:val="24"/>
          <w:szCs w:val="24"/>
          <w:lang w:val="bs-Latn-BA"/>
        </w:rPr>
        <w:t>č</w:t>
      </w:r>
      <w:r w:rsidR="009C680B" w:rsidRPr="00A74496">
        <w:rPr>
          <w:color w:val="000000"/>
          <w:sz w:val="24"/>
          <w:szCs w:val="24"/>
          <w:lang w:val="pl-PL"/>
        </w:rPr>
        <w:t>u</w:t>
      </w:r>
      <w:r w:rsidR="009C680B" w:rsidRPr="00A74496">
        <w:rPr>
          <w:color w:val="000000"/>
          <w:sz w:val="24"/>
          <w:szCs w:val="24"/>
          <w:lang w:val="bs-Latn-BA"/>
        </w:rPr>
        <w:t xml:space="preserve"> </w:t>
      </w:r>
      <w:r w:rsidR="009C680B" w:rsidRPr="00A74496">
        <w:rPr>
          <w:color w:val="000000"/>
          <w:sz w:val="24"/>
          <w:szCs w:val="24"/>
          <w:lang w:val="pl-PL"/>
        </w:rPr>
        <w:t>od</w:t>
      </w:r>
      <w:r w:rsidR="009C680B" w:rsidRPr="00A74496">
        <w:rPr>
          <w:color w:val="000000"/>
          <w:sz w:val="24"/>
          <w:szCs w:val="24"/>
          <w:lang w:val="bs-Latn-BA"/>
        </w:rPr>
        <w:t xml:space="preserve"> </w:t>
      </w:r>
      <w:r w:rsidR="009C680B" w:rsidRPr="00A74496">
        <w:rPr>
          <w:color w:val="000000"/>
          <w:sz w:val="24"/>
          <w:szCs w:val="24"/>
          <w:lang w:val="pl-PL"/>
        </w:rPr>
        <w:t>valentnih</w:t>
      </w:r>
      <w:r w:rsidR="009C680B" w:rsidRPr="00A74496">
        <w:rPr>
          <w:color w:val="000000"/>
          <w:sz w:val="24"/>
          <w:szCs w:val="24"/>
          <w:lang w:val="bs-Latn-BA"/>
        </w:rPr>
        <w:t xml:space="preserve"> </w:t>
      </w:r>
      <w:r w:rsidR="009C680B" w:rsidRPr="00A74496">
        <w:rPr>
          <w:color w:val="000000"/>
          <w:sz w:val="24"/>
          <w:szCs w:val="24"/>
          <w:lang w:val="pl-PL"/>
        </w:rPr>
        <w:t>vibracija</w:t>
      </w:r>
      <w:r w:rsidR="009C680B" w:rsidRPr="00A74496">
        <w:rPr>
          <w:color w:val="000000"/>
          <w:sz w:val="24"/>
          <w:szCs w:val="24"/>
          <w:lang w:val="bs-Latn-BA"/>
        </w:rPr>
        <w:t xml:space="preserve"> </w:t>
      </w:r>
      <w:r w:rsidR="009C680B" w:rsidRPr="00A74496">
        <w:rPr>
          <w:color w:val="000000"/>
          <w:sz w:val="24"/>
          <w:szCs w:val="24"/>
          <w:lang w:val="pl-PL"/>
        </w:rPr>
        <w:t>metinskih</w:t>
      </w:r>
      <w:r w:rsidR="009C680B" w:rsidRPr="00A74496">
        <w:rPr>
          <w:color w:val="000000"/>
          <w:sz w:val="24"/>
          <w:szCs w:val="24"/>
          <w:lang w:val="bs-Latn-BA"/>
        </w:rPr>
        <w:t xml:space="preserve"> (</w:t>
      </w:r>
      <w:r w:rsidR="009C680B" w:rsidRPr="00A74496">
        <w:rPr>
          <w:color w:val="000000"/>
          <w:sz w:val="24"/>
          <w:szCs w:val="24"/>
          <w:lang w:val="pl-PL"/>
        </w:rPr>
        <w:t>CH</w:t>
      </w:r>
      <w:r w:rsidR="009C680B" w:rsidRPr="00A74496">
        <w:rPr>
          <w:color w:val="000000"/>
          <w:sz w:val="24"/>
          <w:szCs w:val="24"/>
          <w:lang w:val="bs-Latn-BA"/>
        </w:rPr>
        <w:t xml:space="preserve">) </w:t>
      </w:r>
      <w:r w:rsidR="009C680B" w:rsidRPr="00A74496">
        <w:rPr>
          <w:color w:val="000000"/>
          <w:sz w:val="24"/>
          <w:szCs w:val="24"/>
          <w:lang w:val="pl-PL"/>
        </w:rPr>
        <w:t>i</w:t>
      </w:r>
      <w:r w:rsidR="009C680B" w:rsidRPr="00A74496">
        <w:rPr>
          <w:color w:val="000000"/>
          <w:sz w:val="24"/>
          <w:szCs w:val="24"/>
          <w:lang w:val="bs-Latn-BA"/>
        </w:rPr>
        <w:t xml:space="preserve"> </w:t>
      </w:r>
      <w:r w:rsidR="009C680B" w:rsidRPr="00A74496">
        <w:rPr>
          <w:color w:val="000000"/>
          <w:sz w:val="24"/>
          <w:szCs w:val="24"/>
          <w:lang w:val="pl-PL"/>
        </w:rPr>
        <w:t>metilenskih</w:t>
      </w:r>
      <w:r w:rsidR="009C680B" w:rsidRPr="00A74496">
        <w:rPr>
          <w:color w:val="000000"/>
          <w:sz w:val="24"/>
          <w:szCs w:val="24"/>
          <w:lang w:val="bs-Latn-BA"/>
        </w:rPr>
        <w:t xml:space="preserve"> (</w:t>
      </w:r>
      <w:r w:rsidR="009C680B" w:rsidRPr="00A74496">
        <w:rPr>
          <w:color w:val="000000"/>
          <w:sz w:val="24"/>
          <w:szCs w:val="24"/>
          <w:lang w:val="pl-PL"/>
        </w:rPr>
        <w:t>CH</w:t>
      </w:r>
      <w:r w:rsidR="009C680B" w:rsidRPr="00A74496">
        <w:rPr>
          <w:color w:val="000000"/>
          <w:sz w:val="24"/>
          <w:szCs w:val="24"/>
          <w:vertAlign w:val="subscript"/>
          <w:lang w:val="bs-Latn-BA"/>
        </w:rPr>
        <w:t>2</w:t>
      </w:r>
      <w:r w:rsidR="009C680B" w:rsidRPr="00A74496">
        <w:rPr>
          <w:color w:val="000000"/>
          <w:sz w:val="24"/>
          <w:szCs w:val="24"/>
          <w:lang w:val="bs-Latn-BA"/>
        </w:rPr>
        <w:t xml:space="preserve">) </w:t>
      </w:r>
      <w:r w:rsidR="009C680B" w:rsidRPr="00A74496">
        <w:rPr>
          <w:color w:val="000000"/>
          <w:sz w:val="24"/>
          <w:szCs w:val="24"/>
          <w:lang w:val="pl-PL"/>
        </w:rPr>
        <w:t>grupa</w:t>
      </w:r>
      <w:r w:rsidR="009C680B" w:rsidRPr="00A74496">
        <w:rPr>
          <w:color w:val="000000"/>
          <w:sz w:val="24"/>
          <w:szCs w:val="24"/>
          <w:lang w:val="bs-Latn-BA"/>
        </w:rPr>
        <w:t>.</w:t>
      </w:r>
      <w:r w:rsidR="00DE25A5" w:rsidRPr="00A74496">
        <w:rPr>
          <w:color w:val="000000"/>
          <w:sz w:val="24"/>
          <w:szCs w:val="24"/>
          <w:lang w:val="bs-Latn-BA"/>
        </w:rPr>
        <w:t xml:space="preserve"> </w:t>
      </w:r>
      <w:r w:rsidR="009C680B" w:rsidRPr="00A74496">
        <w:rPr>
          <w:color w:val="000000"/>
          <w:sz w:val="24"/>
          <w:szCs w:val="24"/>
          <w:lang w:val="bs-Latn-BA"/>
        </w:rPr>
        <w:t>Ta š</w:t>
      </w:r>
      <w:r w:rsidR="00B5565A" w:rsidRPr="00A74496">
        <w:rPr>
          <w:color w:val="000000"/>
          <w:sz w:val="24"/>
          <w:szCs w:val="24"/>
          <w:lang w:val="bs-Latn-BA"/>
        </w:rPr>
        <w:t xml:space="preserve">iroka </w:t>
      </w:r>
      <w:r w:rsidR="00B5565A" w:rsidRPr="00A74496">
        <w:rPr>
          <w:color w:val="000000"/>
          <w:sz w:val="24"/>
          <w:szCs w:val="24"/>
        </w:rPr>
        <w:t>a</w:t>
      </w:r>
      <w:r w:rsidR="00BC4980" w:rsidRPr="00A74496">
        <w:rPr>
          <w:color w:val="000000"/>
          <w:sz w:val="24"/>
          <w:szCs w:val="24"/>
        </w:rPr>
        <w:t>psorpciona</w:t>
      </w:r>
      <w:r w:rsidR="00DE25A5" w:rsidRPr="00A74496">
        <w:rPr>
          <w:color w:val="000000"/>
          <w:sz w:val="24"/>
          <w:szCs w:val="24"/>
          <w:lang w:val="bs-Latn-BA"/>
        </w:rPr>
        <w:t xml:space="preserve"> </w:t>
      </w:r>
      <w:r w:rsidR="00DE25A5" w:rsidRPr="00A74496">
        <w:rPr>
          <w:color w:val="000000"/>
          <w:sz w:val="24"/>
          <w:szCs w:val="24"/>
        </w:rPr>
        <w:t>trak</w:t>
      </w:r>
      <w:r w:rsidR="00B5565A" w:rsidRPr="00A74496">
        <w:rPr>
          <w:color w:val="000000"/>
          <w:sz w:val="24"/>
          <w:szCs w:val="24"/>
        </w:rPr>
        <w:t>a</w:t>
      </w:r>
      <w:r w:rsidR="00DE25A5" w:rsidRPr="00A74496">
        <w:rPr>
          <w:color w:val="000000"/>
          <w:sz w:val="24"/>
          <w:szCs w:val="24"/>
          <w:lang w:val="bs-Latn-BA"/>
        </w:rPr>
        <w:t xml:space="preserve"> </w:t>
      </w:r>
      <w:r w:rsidR="00DE25A5" w:rsidRPr="00A74496">
        <w:rPr>
          <w:color w:val="000000"/>
          <w:sz w:val="24"/>
          <w:szCs w:val="24"/>
        </w:rPr>
        <w:t>karakteristi</w:t>
      </w:r>
      <w:r w:rsidR="00DE25A5" w:rsidRPr="00A74496">
        <w:rPr>
          <w:color w:val="000000"/>
          <w:sz w:val="24"/>
          <w:szCs w:val="24"/>
          <w:lang w:val="bs-Latn-BA"/>
        </w:rPr>
        <w:t>č</w:t>
      </w:r>
      <w:r w:rsidR="00B5565A" w:rsidRPr="00A74496">
        <w:rPr>
          <w:color w:val="000000"/>
          <w:sz w:val="24"/>
          <w:szCs w:val="24"/>
        </w:rPr>
        <w:t>na</w:t>
      </w:r>
      <w:r w:rsidR="00DE25A5" w:rsidRPr="00A74496">
        <w:rPr>
          <w:color w:val="000000"/>
          <w:sz w:val="24"/>
          <w:szCs w:val="24"/>
          <w:lang w:val="bs-Latn-BA"/>
        </w:rPr>
        <w:t xml:space="preserve"> </w:t>
      </w:r>
      <w:r w:rsidR="00DE25A5" w:rsidRPr="00A74496">
        <w:rPr>
          <w:color w:val="000000"/>
          <w:sz w:val="24"/>
          <w:szCs w:val="24"/>
        </w:rPr>
        <w:t>za</w:t>
      </w:r>
      <w:r w:rsidR="00DE25A5" w:rsidRPr="00A74496">
        <w:rPr>
          <w:color w:val="000000"/>
          <w:sz w:val="24"/>
          <w:szCs w:val="24"/>
          <w:lang w:val="bs-Latn-BA"/>
        </w:rPr>
        <w:t xml:space="preserve"> </w:t>
      </w:r>
      <w:r w:rsidR="00DE25A5" w:rsidRPr="00A74496">
        <w:rPr>
          <w:color w:val="000000"/>
          <w:sz w:val="24"/>
          <w:szCs w:val="24"/>
        </w:rPr>
        <w:t>O</w:t>
      </w:r>
      <w:r w:rsidR="00DE25A5" w:rsidRPr="00A74496">
        <w:rPr>
          <w:color w:val="000000"/>
          <w:sz w:val="24"/>
          <w:szCs w:val="24"/>
          <w:lang w:val="bs-Latn-BA"/>
        </w:rPr>
        <w:t>-</w:t>
      </w:r>
      <w:r w:rsidR="00DE25A5" w:rsidRPr="00A74496">
        <w:rPr>
          <w:color w:val="000000"/>
          <w:sz w:val="24"/>
          <w:szCs w:val="24"/>
        </w:rPr>
        <w:t>H</w:t>
      </w:r>
      <w:r w:rsidR="00DE25A5" w:rsidRPr="00A74496">
        <w:rPr>
          <w:color w:val="000000"/>
          <w:sz w:val="24"/>
          <w:szCs w:val="24"/>
          <w:lang w:val="bs-Latn-BA"/>
        </w:rPr>
        <w:t xml:space="preserve"> </w:t>
      </w:r>
      <w:r w:rsidR="00B5565A" w:rsidRPr="00A74496">
        <w:rPr>
          <w:color w:val="000000"/>
          <w:sz w:val="24"/>
          <w:szCs w:val="24"/>
          <w:lang w:val="bs-Latn-BA"/>
        </w:rPr>
        <w:t>funkcionalnu grupu</w:t>
      </w:r>
      <w:r w:rsidR="00DE25A5" w:rsidRPr="00A74496">
        <w:rPr>
          <w:color w:val="000000"/>
          <w:sz w:val="24"/>
          <w:szCs w:val="24"/>
          <w:lang w:val="bs-Latn-BA"/>
        </w:rPr>
        <w:t xml:space="preserve"> </w:t>
      </w:r>
      <w:r w:rsidR="00B5565A" w:rsidRPr="00A74496">
        <w:rPr>
          <w:color w:val="000000"/>
          <w:sz w:val="24"/>
          <w:szCs w:val="24"/>
        </w:rPr>
        <w:t>j</w:t>
      </w:r>
      <w:r w:rsidR="00DE25A5" w:rsidRPr="00A74496">
        <w:rPr>
          <w:color w:val="000000"/>
          <w:sz w:val="24"/>
          <w:szCs w:val="24"/>
        </w:rPr>
        <w:t>e</w:t>
      </w:r>
      <w:r w:rsidR="00B5565A" w:rsidRPr="00A74496">
        <w:rPr>
          <w:color w:val="000000"/>
          <w:sz w:val="24"/>
          <w:szCs w:val="24"/>
          <w:lang w:val="bs-Latn-BA"/>
        </w:rPr>
        <w:t xml:space="preserve"> </w:t>
      </w:r>
      <w:r w:rsidR="00DE25A5" w:rsidRPr="00A74496">
        <w:rPr>
          <w:color w:val="000000"/>
          <w:sz w:val="24"/>
          <w:szCs w:val="24"/>
        </w:rPr>
        <w:t>u</w:t>
      </w:r>
      <w:r w:rsidR="00DE25A5" w:rsidRPr="00A74496">
        <w:rPr>
          <w:color w:val="000000"/>
          <w:sz w:val="24"/>
          <w:szCs w:val="24"/>
          <w:lang w:val="bs-Latn-BA"/>
        </w:rPr>
        <w:t xml:space="preserve"> </w:t>
      </w:r>
      <w:r w:rsidR="00DE25A5" w:rsidRPr="00A74496">
        <w:rPr>
          <w:color w:val="000000"/>
          <w:sz w:val="24"/>
          <w:szCs w:val="24"/>
        </w:rPr>
        <w:t>slu</w:t>
      </w:r>
      <w:r w:rsidR="00DE25A5" w:rsidRPr="00A74496">
        <w:rPr>
          <w:color w:val="000000"/>
          <w:sz w:val="24"/>
          <w:szCs w:val="24"/>
          <w:lang w:val="bs-Latn-BA"/>
        </w:rPr>
        <w:t>č</w:t>
      </w:r>
      <w:r w:rsidR="00DE25A5" w:rsidRPr="00A74496">
        <w:rPr>
          <w:color w:val="000000"/>
          <w:sz w:val="24"/>
          <w:szCs w:val="24"/>
        </w:rPr>
        <w:t>aju</w:t>
      </w:r>
      <w:r w:rsidR="00DE25A5" w:rsidRPr="00A74496">
        <w:rPr>
          <w:color w:val="000000"/>
          <w:sz w:val="24"/>
          <w:szCs w:val="24"/>
          <w:lang w:val="bs-Latn-BA"/>
        </w:rPr>
        <w:t xml:space="preserve"> </w:t>
      </w:r>
      <w:r w:rsidR="00DE25A5" w:rsidRPr="00A74496">
        <w:rPr>
          <w:color w:val="000000"/>
          <w:sz w:val="24"/>
          <w:szCs w:val="24"/>
        </w:rPr>
        <w:t>model</w:t>
      </w:r>
      <w:r w:rsidR="00DE25A5" w:rsidRPr="00A74496">
        <w:rPr>
          <w:color w:val="000000"/>
          <w:sz w:val="24"/>
          <w:szCs w:val="24"/>
          <w:lang w:val="bs-Latn-BA"/>
        </w:rPr>
        <w:t xml:space="preserve"> </w:t>
      </w:r>
      <w:r w:rsidR="00DE25A5" w:rsidRPr="00A74496">
        <w:rPr>
          <w:color w:val="000000"/>
          <w:sz w:val="24"/>
          <w:szCs w:val="24"/>
        </w:rPr>
        <w:t>sistema</w:t>
      </w:r>
      <w:r w:rsidR="00DE25A5" w:rsidRPr="00A74496">
        <w:rPr>
          <w:color w:val="000000"/>
          <w:sz w:val="24"/>
          <w:szCs w:val="24"/>
          <w:lang w:val="bs-Latn-BA"/>
        </w:rPr>
        <w:t xml:space="preserve"> </w:t>
      </w:r>
      <w:r w:rsidR="00DE25A5" w:rsidRPr="00A74496">
        <w:rPr>
          <w:color w:val="000000"/>
          <w:sz w:val="24"/>
          <w:szCs w:val="24"/>
        </w:rPr>
        <w:t>M</w:t>
      </w:r>
      <w:r w:rsidR="00DE25A5" w:rsidRPr="00A74496">
        <w:rPr>
          <w:color w:val="000000"/>
          <w:sz w:val="24"/>
          <w:szCs w:val="24"/>
          <w:lang w:val="bs-Latn-BA"/>
        </w:rPr>
        <w:t>-</w:t>
      </w:r>
      <w:r w:rsidR="00DE25A5" w:rsidRPr="00A74496">
        <w:rPr>
          <w:color w:val="000000"/>
          <w:sz w:val="24"/>
          <w:szCs w:val="24"/>
        </w:rPr>
        <w:t>L</w:t>
      </w:r>
      <w:r w:rsidR="00B5565A" w:rsidRPr="00A74496">
        <w:rPr>
          <w:color w:val="000000"/>
          <w:sz w:val="24"/>
          <w:szCs w:val="24"/>
          <w:lang w:val="bs-Latn-BA"/>
        </w:rPr>
        <w:t xml:space="preserve"> </w:t>
      </w:r>
      <w:r w:rsidR="00B5565A" w:rsidRPr="00A74496">
        <w:rPr>
          <w:color w:val="000000"/>
          <w:sz w:val="24"/>
          <w:szCs w:val="24"/>
        </w:rPr>
        <w:t>razdvoje</w:t>
      </w:r>
      <w:r w:rsidR="00B5565A" w:rsidRPr="00A74496">
        <w:rPr>
          <w:color w:val="000000"/>
          <w:sz w:val="24"/>
          <w:szCs w:val="24"/>
          <w:lang w:val="bs-Latn-BA"/>
        </w:rPr>
        <w:t>na na više traka sličnog intenziteta</w:t>
      </w:r>
      <w:r w:rsidRPr="00A74496">
        <w:rPr>
          <w:color w:val="000000"/>
          <w:sz w:val="24"/>
          <w:szCs w:val="24"/>
          <w:lang w:val="bs-Latn-BA"/>
        </w:rPr>
        <w:t xml:space="preserve"> što ukazuje na </w:t>
      </w:r>
      <w:r w:rsidRPr="00A74496">
        <w:rPr>
          <w:color w:val="000000"/>
          <w:sz w:val="24"/>
          <w:szCs w:val="24"/>
        </w:rPr>
        <w:t>interakcije</w:t>
      </w:r>
      <w:r w:rsidRPr="00A74496">
        <w:rPr>
          <w:color w:val="000000"/>
          <w:sz w:val="24"/>
          <w:szCs w:val="24"/>
          <w:lang w:val="bs-Latn-BA"/>
        </w:rPr>
        <w:t xml:space="preserve"> </w:t>
      </w:r>
      <w:r w:rsidRPr="00A74496">
        <w:rPr>
          <w:color w:val="000000"/>
          <w:sz w:val="24"/>
          <w:szCs w:val="24"/>
        </w:rPr>
        <w:t>M</w:t>
      </w:r>
      <w:r w:rsidRPr="00A74496">
        <w:rPr>
          <w:color w:val="000000"/>
          <w:sz w:val="24"/>
          <w:szCs w:val="24"/>
          <w:lang w:val="bs-Latn-BA"/>
        </w:rPr>
        <w:t>(</w:t>
      </w:r>
      <w:r w:rsidRPr="00A74496">
        <w:rPr>
          <w:color w:val="000000"/>
          <w:sz w:val="24"/>
          <w:szCs w:val="24"/>
        </w:rPr>
        <w:t>II</w:t>
      </w:r>
      <w:r w:rsidRPr="00A74496">
        <w:rPr>
          <w:color w:val="000000"/>
          <w:sz w:val="24"/>
          <w:szCs w:val="24"/>
          <w:lang w:val="bs-Latn-BA"/>
        </w:rPr>
        <w:t xml:space="preserve">) </w:t>
      </w:r>
      <w:r w:rsidRPr="00A74496">
        <w:rPr>
          <w:color w:val="000000"/>
          <w:sz w:val="24"/>
          <w:szCs w:val="24"/>
        </w:rPr>
        <w:t>iona</w:t>
      </w:r>
      <w:r w:rsidRPr="00A74496">
        <w:rPr>
          <w:color w:val="000000"/>
          <w:sz w:val="24"/>
          <w:szCs w:val="24"/>
          <w:lang w:val="bs-Latn-BA"/>
        </w:rPr>
        <w:t xml:space="preserve"> </w:t>
      </w:r>
      <w:r w:rsidRPr="00A74496">
        <w:rPr>
          <w:color w:val="000000"/>
          <w:sz w:val="24"/>
          <w:szCs w:val="24"/>
        </w:rPr>
        <w:t>sa</w:t>
      </w:r>
      <w:r w:rsidRPr="00A74496">
        <w:rPr>
          <w:color w:val="000000"/>
          <w:sz w:val="24"/>
          <w:szCs w:val="24"/>
          <w:lang w:val="bs-Latn-BA"/>
        </w:rPr>
        <w:t xml:space="preserve"> </w:t>
      </w:r>
      <w:r w:rsidRPr="00A74496">
        <w:rPr>
          <w:color w:val="000000"/>
          <w:sz w:val="24"/>
          <w:szCs w:val="24"/>
        </w:rPr>
        <w:t>kisikovim</w:t>
      </w:r>
      <w:r w:rsidRPr="00A74496">
        <w:rPr>
          <w:color w:val="000000"/>
          <w:sz w:val="24"/>
          <w:szCs w:val="24"/>
          <w:lang w:val="bs-Latn-BA"/>
        </w:rPr>
        <w:t xml:space="preserve"> </w:t>
      </w:r>
      <w:r w:rsidRPr="00A74496">
        <w:rPr>
          <w:color w:val="000000"/>
          <w:sz w:val="24"/>
          <w:szCs w:val="24"/>
        </w:rPr>
        <w:t>atomima</w:t>
      </w:r>
      <w:r w:rsidRPr="00A74496">
        <w:rPr>
          <w:color w:val="000000"/>
          <w:sz w:val="24"/>
          <w:szCs w:val="24"/>
          <w:lang w:val="bs-Latn-BA"/>
        </w:rPr>
        <w:t xml:space="preserve"> </w:t>
      </w:r>
      <w:r w:rsidRPr="00A74496">
        <w:rPr>
          <w:color w:val="000000"/>
          <w:sz w:val="24"/>
          <w:szCs w:val="24"/>
        </w:rPr>
        <w:t>hidroksilnih</w:t>
      </w:r>
      <w:r w:rsidRPr="00A74496">
        <w:rPr>
          <w:color w:val="000000"/>
          <w:sz w:val="24"/>
          <w:szCs w:val="24"/>
          <w:lang w:val="bs-Latn-BA"/>
        </w:rPr>
        <w:t xml:space="preserve"> </w:t>
      </w:r>
      <w:r w:rsidRPr="00A74496">
        <w:rPr>
          <w:color w:val="000000"/>
          <w:sz w:val="24"/>
          <w:szCs w:val="24"/>
        </w:rPr>
        <w:t>grupa</w:t>
      </w:r>
      <w:r w:rsidRPr="00A74496">
        <w:rPr>
          <w:color w:val="000000"/>
          <w:sz w:val="24"/>
          <w:szCs w:val="24"/>
          <w:lang w:val="bs-Latn-BA"/>
        </w:rPr>
        <w:t xml:space="preserve">, </w:t>
      </w:r>
      <w:r w:rsidRPr="00A74496">
        <w:rPr>
          <w:color w:val="000000"/>
          <w:sz w:val="24"/>
          <w:szCs w:val="24"/>
        </w:rPr>
        <w:t>a</w:t>
      </w:r>
      <w:r w:rsidRPr="00A74496">
        <w:rPr>
          <w:color w:val="000000"/>
          <w:sz w:val="24"/>
          <w:szCs w:val="24"/>
          <w:lang w:val="bs-Latn-BA"/>
        </w:rPr>
        <w:t xml:space="preserve"> </w:t>
      </w:r>
      <w:r w:rsidRPr="00A74496">
        <w:rPr>
          <w:color w:val="000000"/>
          <w:sz w:val="24"/>
          <w:szCs w:val="24"/>
        </w:rPr>
        <w:t>da</w:t>
      </w:r>
      <w:r w:rsidRPr="00A74496">
        <w:rPr>
          <w:color w:val="000000"/>
          <w:sz w:val="24"/>
          <w:szCs w:val="24"/>
          <w:lang w:val="bs-Latn-BA"/>
        </w:rPr>
        <w:t xml:space="preserve"> </w:t>
      </w:r>
      <w:r w:rsidRPr="00A74496">
        <w:rPr>
          <w:color w:val="000000"/>
          <w:sz w:val="24"/>
          <w:szCs w:val="24"/>
        </w:rPr>
        <w:t>je</w:t>
      </w:r>
      <w:r w:rsidRPr="00A74496">
        <w:rPr>
          <w:color w:val="000000"/>
          <w:sz w:val="24"/>
          <w:szCs w:val="24"/>
          <w:lang w:val="bs-Latn-BA"/>
        </w:rPr>
        <w:t xml:space="preserve"> </w:t>
      </w:r>
      <w:r w:rsidR="00BC4980" w:rsidRPr="00A74496">
        <w:rPr>
          <w:color w:val="000000"/>
          <w:sz w:val="24"/>
          <w:szCs w:val="24"/>
        </w:rPr>
        <w:t>struk</w:t>
      </w:r>
      <w:r w:rsidRPr="00A74496">
        <w:rPr>
          <w:color w:val="000000"/>
          <w:sz w:val="24"/>
          <w:szCs w:val="24"/>
        </w:rPr>
        <w:t>tura</w:t>
      </w:r>
      <w:r w:rsidRPr="00A74496">
        <w:rPr>
          <w:color w:val="000000"/>
          <w:sz w:val="24"/>
          <w:szCs w:val="24"/>
          <w:lang w:val="bs-Latn-BA"/>
        </w:rPr>
        <w:t xml:space="preserve"> </w:t>
      </w:r>
      <w:r w:rsidRPr="00A74496">
        <w:rPr>
          <w:color w:val="000000"/>
          <w:sz w:val="24"/>
          <w:szCs w:val="24"/>
        </w:rPr>
        <w:t>odre</w:t>
      </w:r>
      <w:r w:rsidRPr="00A74496">
        <w:rPr>
          <w:color w:val="000000"/>
          <w:sz w:val="24"/>
          <w:szCs w:val="24"/>
          <w:lang w:val="bs-Latn-BA"/>
        </w:rPr>
        <w:t>đ</w:t>
      </w:r>
      <w:r w:rsidR="00BC4980" w:rsidRPr="00A74496">
        <w:rPr>
          <w:color w:val="000000"/>
          <w:sz w:val="24"/>
          <w:szCs w:val="24"/>
        </w:rPr>
        <w:t>enog</w:t>
      </w:r>
      <w:r w:rsidRPr="00A74496">
        <w:rPr>
          <w:color w:val="000000"/>
          <w:sz w:val="24"/>
          <w:szCs w:val="24"/>
          <w:lang w:val="bs-Latn-BA"/>
        </w:rPr>
        <w:t xml:space="preserve"> </w:t>
      </w:r>
      <w:r w:rsidRPr="00A74496">
        <w:rPr>
          <w:color w:val="000000"/>
          <w:sz w:val="24"/>
          <w:szCs w:val="24"/>
        </w:rPr>
        <w:t>broja</w:t>
      </w:r>
      <w:r w:rsidRPr="00A74496">
        <w:rPr>
          <w:color w:val="000000"/>
          <w:sz w:val="24"/>
          <w:szCs w:val="24"/>
          <w:lang w:val="bs-Latn-BA"/>
        </w:rPr>
        <w:t xml:space="preserve"> </w:t>
      </w:r>
      <w:r w:rsidRPr="00A74496">
        <w:rPr>
          <w:color w:val="000000"/>
          <w:sz w:val="24"/>
          <w:szCs w:val="24"/>
        </w:rPr>
        <w:t>hidroksilnih</w:t>
      </w:r>
      <w:r w:rsidRPr="00A74496">
        <w:rPr>
          <w:color w:val="000000"/>
          <w:sz w:val="24"/>
          <w:szCs w:val="24"/>
          <w:lang w:val="bs-Latn-BA"/>
        </w:rPr>
        <w:t xml:space="preserve"> </w:t>
      </w:r>
      <w:r w:rsidRPr="00A74496">
        <w:rPr>
          <w:color w:val="000000"/>
          <w:sz w:val="24"/>
          <w:szCs w:val="24"/>
        </w:rPr>
        <w:t>grupa</w:t>
      </w:r>
      <w:r w:rsidRPr="00A74496">
        <w:rPr>
          <w:color w:val="000000"/>
          <w:sz w:val="24"/>
          <w:szCs w:val="24"/>
          <w:lang w:val="bs-Latn-BA"/>
        </w:rPr>
        <w:t xml:space="preserve"> </w:t>
      </w:r>
      <w:r w:rsidRPr="00A74496">
        <w:rPr>
          <w:color w:val="000000"/>
          <w:sz w:val="24"/>
          <w:szCs w:val="24"/>
        </w:rPr>
        <w:t>u</w:t>
      </w:r>
      <w:r w:rsidRPr="00A74496">
        <w:rPr>
          <w:color w:val="000000"/>
          <w:sz w:val="24"/>
          <w:szCs w:val="24"/>
          <w:lang w:val="bs-Latn-BA"/>
        </w:rPr>
        <w:t xml:space="preserve"> </w:t>
      </w:r>
      <w:r w:rsidR="00BC4980" w:rsidRPr="00A74496">
        <w:rPr>
          <w:color w:val="000000"/>
          <w:sz w:val="24"/>
          <w:szCs w:val="24"/>
        </w:rPr>
        <w:t xml:space="preserve">molekuli </w:t>
      </w:r>
      <w:r w:rsidRPr="00A74496">
        <w:rPr>
          <w:color w:val="000000"/>
          <w:sz w:val="24"/>
          <w:szCs w:val="24"/>
        </w:rPr>
        <w:t>askorbinske</w:t>
      </w:r>
      <w:r w:rsidRPr="00A74496">
        <w:rPr>
          <w:color w:val="000000"/>
          <w:sz w:val="24"/>
          <w:szCs w:val="24"/>
          <w:lang w:val="bs-Latn-BA"/>
        </w:rPr>
        <w:t xml:space="preserve"> </w:t>
      </w:r>
      <w:r w:rsidRPr="00A74496">
        <w:rPr>
          <w:color w:val="000000"/>
          <w:sz w:val="24"/>
          <w:szCs w:val="24"/>
        </w:rPr>
        <w:t>kiseline</w:t>
      </w:r>
      <w:r w:rsidRPr="00A74496">
        <w:rPr>
          <w:color w:val="000000"/>
          <w:sz w:val="24"/>
          <w:szCs w:val="24"/>
          <w:lang w:val="bs-Latn-BA"/>
        </w:rPr>
        <w:t xml:space="preserve"> </w:t>
      </w:r>
      <w:r w:rsidRPr="00A74496">
        <w:rPr>
          <w:color w:val="000000"/>
          <w:sz w:val="24"/>
          <w:szCs w:val="24"/>
        </w:rPr>
        <w:t>ostala</w:t>
      </w:r>
      <w:r w:rsidRPr="00A74496">
        <w:rPr>
          <w:color w:val="000000"/>
          <w:sz w:val="24"/>
          <w:szCs w:val="24"/>
          <w:lang w:val="bs-Latn-BA"/>
        </w:rPr>
        <w:t xml:space="preserve"> </w:t>
      </w:r>
      <w:r w:rsidRPr="00A74496">
        <w:rPr>
          <w:color w:val="000000"/>
          <w:sz w:val="24"/>
          <w:szCs w:val="24"/>
        </w:rPr>
        <w:t>o</w:t>
      </w:r>
      <w:r w:rsidRPr="00A74496">
        <w:rPr>
          <w:color w:val="000000"/>
          <w:sz w:val="24"/>
          <w:szCs w:val="24"/>
          <w:lang w:val="bs-Latn-BA"/>
        </w:rPr>
        <w:t>č</w:t>
      </w:r>
      <w:r w:rsidRPr="00A74496">
        <w:rPr>
          <w:color w:val="000000"/>
          <w:sz w:val="24"/>
          <w:szCs w:val="24"/>
        </w:rPr>
        <w:t>uvana</w:t>
      </w:r>
      <w:r w:rsidRPr="00A74496">
        <w:rPr>
          <w:color w:val="000000"/>
          <w:sz w:val="24"/>
          <w:szCs w:val="24"/>
          <w:lang w:val="bs-Latn-BA"/>
        </w:rPr>
        <w:t xml:space="preserve">. </w:t>
      </w:r>
      <w:r w:rsidR="00235DF3" w:rsidRPr="00A74496">
        <w:rPr>
          <w:color w:val="000000"/>
          <w:sz w:val="24"/>
          <w:szCs w:val="24"/>
          <w:lang w:val="pl-PL"/>
        </w:rPr>
        <w:t>Trake</w:t>
      </w:r>
      <w:r w:rsidR="00235DF3" w:rsidRPr="00A74496">
        <w:rPr>
          <w:color w:val="000000"/>
          <w:sz w:val="24"/>
          <w:szCs w:val="24"/>
          <w:lang w:val="bs-Latn-BA"/>
        </w:rPr>
        <w:t xml:space="preserve"> </w:t>
      </w:r>
      <w:r w:rsidR="00235DF3" w:rsidRPr="00A74496">
        <w:rPr>
          <w:color w:val="000000"/>
          <w:sz w:val="24"/>
          <w:szCs w:val="24"/>
          <w:lang w:val="pl-PL"/>
        </w:rPr>
        <w:t>opa</w:t>
      </w:r>
      <w:r w:rsidR="00235DF3" w:rsidRPr="00A74496">
        <w:rPr>
          <w:color w:val="000000"/>
          <w:sz w:val="24"/>
          <w:szCs w:val="24"/>
          <w:lang w:val="bs-Latn-BA"/>
        </w:rPr>
        <w:t>ž</w:t>
      </w:r>
      <w:r w:rsidR="00235DF3" w:rsidRPr="00A74496">
        <w:rPr>
          <w:color w:val="000000"/>
          <w:sz w:val="24"/>
          <w:szCs w:val="24"/>
          <w:lang w:val="pl-PL"/>
        </w:rPr>
        <w:t>ene</w:t>
      </w:r>
      <w:r w:rsidR="00235DF3" w:rsidRPr="00A74496">
        <w:rPr>
          <w:color w:val="000000"/>
          <w:sz w:val="24"/>
          <w:szCs w:val="24"/>
          <w:lang w:val="bs-Latn-BA"/>
        </w:rPr>
        <w:t xml:space="preserve"> </w:t>
      </w:r>
      <w:r w:rsidR="00235DF3" w:rsidRPr="00A74496">
        <w:rPr>
          <w:color w:val="000000"/>
          <w:sz w:val="24"/>
          <w:szCs w:val="24"/>
          <w:lang w:val="pl-PL"/>
        </w:rPr>
        <w:t>u</w:t>
      </w:r>
      <w:r w:rsidR="00235DF3" w:rsidRPr="00A74496">
        <w:rPr>
          <w:color w:val="000000"/>
          <w:sz w:val="24"/>
          <w:szCs w:val="24"/>
          <w:lang w:val="bs-Latn-BA"/>
        </w:rPr>
        <w:t xml:space="preserve"> </w:t>
      </w:r>
      <w:r w:rsidR="00235DF3" w:rsidRPr="00A74496">
        <w:rPr>
          <w:color w:val="000000"/>
          <w:sz w:val="24"/>
          <w:szCs w:val="24"/>
          <w:lang w:val="pl-PL"/>
        </w:rPr>
        <w:t>podru</w:t>
      </w:r>
      <w:r w:rsidR="00235DF3" w:rsidRPr="00A74496">
        <w:rPr>
          <w:color w:val="000000"/>
          <w:sz w:val="24"/>
          <w:szCs w:val="24"/>
          <w:lang w:val="bs-Latn-BA"/>
        </w:rPr>
        <w:t>č</w:t>
      </w:r>
      <w:r w:rsidR="00235DF3" w:rsidRPr="00A74496">
        <w:rPr>
          <w:color w:val="000000"/>
          <w:sz w:val="24"/>
          <w:szCs w:val="24"/>
          <w:lang w:val="pl-PL"/>
        </w:rPr>
        <w:t>ju</w:t>
      </w:r>
      <w:r w:rsidR="00235DF3" w:rsidRPr="00A74496">
        <w:rPr>
          <w:color w:val="000000"/>
          <w:sz w:val="24"/>
          <w:szCs w:val="24"/>
          <w:lang w:val="bs-Latn-BA"/>
        </w:rPr>
        <w:t xml:space="preserve"> </w:t>
      </w:r>
      <w:r w:rsidR="00235DF3" w:rsidRPr="00A74496">
        <w:rPr>
          <w:color w:val="000000"/>
          <w:sz w:val="24"/>
          <w:szCs w:val="24"/>
          <w:lang w:val="pl-PL"/>
        </w:rPr>
        <w:t>izme</w:t>
      </w:r>
      <w:r w:rsidR="00235DF3" w:rsidRPr="00A74496">
        <w:rPr>
          <w:color w:val="000000"/>
          <w:sz w:val="24"/>
          <w:szCs w:val="24"/>
          <w:lang w:val="bs-Latn-BA"/>
        </w:rPr>
        <w:t>đ</w:t>
      </w:r>
      <w:r w:rsidR="00235DF3" w:rsidRPr="00A74496">
        <w:rPr>
          <w:color w:val="000000"/>
          <w:sz w:val="24"/>
          <w:szCs w:val="24"/>
          <w:lang w:val="pl-PL"/>
        </w:rPr>
        <w:t>u</w:t>
      </w:r>
      <w:r w:rsidR="00235DF3" w:rsidRPr="00A74496">
        <w:rPr>
          <w:color w:val="000000"/>
          <w:sz w:val="24"/>
          <w:szCs w:val="24"/>
          <w:lang w:val="bs-Latn-BA"/>
        </w:rPr>
        <w:t xml:space="preserve"> 700-590 </w:t>
      </w:r>
      <w:r w:rsidR="00235DF3" w:rsidRPr="00A74496">
        <w:rPr>
          <w:color w:val="000000"/>
          <w:sz w:val="24"/>
          <w:szCs w:val="24"/>
          <w:lang w:val="pl-PL"/>
        </w:rPr>
        <w:t>cm</w:t>
      </w:r>
      <w:r w:rsidR="00235DF3" w:rsidRPr="00A74496">
        <w:rPr>
          <w:color w:val="000000"/>
          <w:sz w:val="24"/>
          <w:szCs w:val="24"/>
          <w:vertAlign w:val="superscript"/>
          <w:lang w:val="bs-Latn-BA"/>
        </w:rPr>
        <w:t xml:space="preserve">-1 </w:t>
      </w:r>
      <w:r w:rsidR="00235DF3" w:rsidRPr="00A74496">
        <w:rPr>
          <w:color w:val="000000"/>
          <w:sz w:val="24"/>
          <w:szCs w:val="24"/>
          <w:lang w:val="pl-PL"/>
        </w:rPr>
        <w:lastRenderedPageBreak/>
        <w:t>osjetljive</w:t>
      </w:r>
      <w:r w:rsidR="00235DF3" w:rsidRPr="00A74496">
        <w:rPr>
          <w:color w:val="000000"/>
          <w:sz w:val="24"/>
          <w:szCs w:val="24"/>
          <w:lang w:val="bs-Latn-BA"/>
        </w:rPr>
        <w:t xml:space="preserve"> </w:t>
      </w:r>
      <w:r w:rsidR="00235DF3" w:rsidRPr="00A74496">
        <w:rPr>
          <w:color w:val="000000"/>
          <w:sz w:val="24"/>
          <w:szCs w:val="24"/>
          <w:lang w:val="pl-PL"/>
        </w:rPr>
        <w:t>su</w:t>
      </w:r>
      <w:r w:rsidR="00235DF3" w:rsidRPr="00A74496">
        <w:rPr>
          <w:color w:val="000000"/>
          <w:sz w:val="24"/>
          <w:szCs w:val="24"/>
          <w:lang w:val="bs-Latn-BA"/>
        </w:rPr>
        <w:t xml:space="preserve"> </w:t>
      </w:r>
      <w:r w:rsidR="00235DF3" w:rsidRPr="00A74496">
        <w:rPr>
          <w:color w:val="000000"/>
          <w:sz w:val="24"/>
          <w:szCs w:val="24"/>
          <w:lang w:val="pl-PL"/>
        </w:rPr>
        <w:t>na</w:t>
      </w:r>
      <w:r w:rsidR="00235DF3" w:rsidRPr="00A74496">
        <w:rPr>
          <w:color w:val="000000"/>
          <w:sz w:val="24"/>
          <w:szCs w:val="24"/>
          <w:lang w:val="bs-Latn-BA"/>
        </w:rPr>
        <w:t xml:space="preserve"> </w:t>
      </w:r>
      <w:r w:rsidR="00235DF3" w:rsidRPr="00A74496">
        <w:rPr>
          <w:color w:val="000000"/>
          <w:sz w:val="24"/>
          <w:szCs w:val="24"/>
          <w:lang w:val="pl-PL"/>
        </w:rPr>
        <w:t>promjenu</w:t>
      </w:r>
      <w:r w:rsidR="00235DF3" w:rsidRPr="00A74496">
        <w:rPr>
          <w:color w:val="000000"/>
          <w:sz w:val="24"/>
          <w:szCs w:val="24"/>
          <w:lang w:val="bs-Latn-BA"/>
        </w:rPr>
        <w:t xml:space="preserve"> </w:t>
      </w:r>
      <w:r w:rsidR="00235DF3" w:rsidRPr="00A74496">
        <w:rPr>
          <w:color w:val="000000"/>
          <w:sz w:val="24"/>
          <w:szCs w:val="24"/>
          <w:lang w:val="pl-PL"/>
        </w:rPr>
        <w:t>metalnog</w:t>
      </w:r>
      <w:r w:rsidR="00235DF3" w:rsidRPr="00A74496">
        <w:rPr>
          <w:color w:val="000000"/>
          <w:sz w:val="24"/>
          <w:szCs w:val="24"/>
          <w:lang w:val="bs-Latn-BA"/>
        </w:rPr>
        <w:t xml:space="preserve"> </w:t>
      </w:r>
      <w:r w:rsidR="00235DF3" w:rsidRPr="00A74496">
        <w:rPr>
          <w:color w:val="000000"/>
          <w:sz w:val="24"/>
          <w:szCs w:val="24"/>
          <w:lang w:val="pl-PL"/>
        </w:rPr>
        <w:t>atoma</w:t>
      </w:r>
      <w:r w:rsidR="00235DF3" w:rsidRPr="00A74496">
        <w:rPr>
          <w:color w:val="000000"/>
          <w:sz w:val="24"/>
          <w:szCs w:val="24"/>
          <w:lang w:val="bs-Latn-BA"/>
        </w:rPr>
        <w:t xml:space="preserve"> </w:t>
      </w:r>
      <w:r w:rsidR="00235DF3" w:rsidRPr="00A74496">
        <w:rPr>
          <w:color w:val="000000"/>
          <w:sz w:val="24"/>
          <w:szCs w:val="24"/>
          <w:lang w:val="pl-PL"/>
        </w:rPr>
        <w:t>u</w:t>
      </w:r>
      <w:r w:rsidR="00235DF3" w:rsidRPr="00A74496">
        <w:rPr>
          <w:color w:val="000000"/>
          <w:sz w:val="24"/>
          <w:szCs w:val="24"/>
          <w:lang w:val="bs-Latn-BA"/>
        </w:rPr>
        <w:t xml:space="preserve"> </w:t>
      </w:r>
      <w:r w:rsidR="00235DF3" w:rsidRPr="00A74496">
        <w:rPr>
          <w:color w:val="000000"/>
          <w:sz w:val="24"/>
          <w:szCs w:val="24"/>
          <w:lang w:val="pl-PL"/>
        </w:rPr>
        <w:t>kompleksu</w:t>
      </w:r>
      <w:r w:rsidR="00BC4980" w:rsidRPr="00A74496">
        <w:rPr>
          <w:color w:val="000000"/>
          <w:sz w:val="24"/>
          <w:szCs w:val="24"/>
          <w:lang w:val="bs-Latn-BA"/>
        </w:rPr>
        <w:t xml:space="preserve">. </w:t>
      </w:r>
      <w:r w:rsidR="00235DF3" w:rsidRPr="00A74496">
        <w:rPr>
          <w:color w:val="000000"/>
          <w:sz w:val="24"/>
          <w:szCs w:val="24"/>
          <w:lang w:val="pl-PL"/>
        </w:rPr>
        <w:t>Utvr</w:t>
      </w:r>
      <w:r w:rsidR="00235DF3" w:rsidRPr="00A74496">
        <w:rPr>
          <w:color w:val="000000"/>
          <w:sz w:val="24"/>
          <w:szCs w:val="24"/>
          <w:lang w:val="bs-Latn-BA"/>
        </w:rPr>
        <w:t>đ</w:t>
      </w:r>
      <w:r w:rsidR="00235DF3" w:rsidRPr="00A74496">
        <w:rPr>
          <w:color w:val="000000"/>
          <w:sz w:val="24"/>
          <w:szCs w:val="24"/>
          <w:lang w:val="pl-PL"/>
        </w:rPr>
        <w:t>eno</w:t>
      </w:r>
      <w:r w:rsidR="00235DF3" w:rsidRPr="00A74496">
        <w:rPr>
          <w:color w:val="000000"/>
          <w:sz w:val="24"/>
          <w:szCs w:val="24"/>
          <w:lang w:val="bs-Latn-BA"/>
        </w:rPr>
        <w:t xml:space="preserve"> </w:t>
      </w:r>
      <w:r w:rsidR="00235DF3" w:rsidRPr="00A74496">
        <w:rPr>
          <w:color w:val="000000"/>
          <w:sz w:val="24"/>
          <w:szCs w:val="24"/>
          <w:lang w:val="pl-PL"/>
        </w:rPr>
        <w:t>je</w:t>
      </w:r>
      <w:r w:rsidR="00235DF3" w:rsidRPr="00A74496">
        <w:rPr>
          <w:color w:val="000000"/>
          <w:sz w:val="24"/>
          <w:szCs w:val="24"/>
          <w:lang w:val="bs-Latn-BA"/>
        </w:rPr>
        <w:t xml:space="preserve"> </w:t>
      </w:r>
      <w:r w:rsidR="00235DF3" w:rsidRPr="00A74496">
        <w:rPr>
          <w:color w:val="000000"/>
          <w:sz w:val="24"/>
          <w:szCs w:val="24"/>
          <w:lang w:val="pl-PL"/>
        </w:rPr>
        <w:t>da</w:t>
      </w:r>
      <w:r w:rsidR="00235DF3" w:rsidRPr="00A74496">
        <w:rPr>
          <w:color w:val="000000"/>
          <w:sz w:val="24"/>
          <w:szCs w:val="24"/>
          <w:lang w:val="bs-Latn-BA"/>
        </w:rPr>
        <w:t xml:space="preserve"> </w:t>
      </w:r>
      <w:r w:rsidR="00235DF3" w:rsidRPr="00A74496">
        <w:rPr>
          <w:color w:val="000000"/>
          <w:sz w:val="24"/>
          <w:szCs w:val="24"/>
          <w:lang w:val="pl-PL"/>
        </w:rPr>
        <w:t>apsorpcijski</w:t>
      </w:r>
      <w:r w:rsidR="00235DF3" w:rsidRPr="00A74496">
        <w:rPr>
          <w:color w:val="000000"/>
          <w:sz w:val="24"/>
          <w:szCs w:val="24"/>
          <w:lang w:val="bs-Latn-BA"/>
        </w:rPr>
        <w:t xml:space="preserve"> </w:t>
      </w:r>
      <w:r w:rsidR="00235DF3" w:rsidRPr="00A74496">
        <w:rPr>
          <w:color w:val="000000"/>
          <w:sz w:val="24"/>
          <w:szCs w:val="24"/>
          <w:lang w:val="pl-PL"/>
        </w:rPr>
        <w:t>maksimumi</w:t>
      </w:r>
      <w:r w:rsidR="00235DF3" w:rsidRPr="00A74496">
        <w:rPr>
          <w:color w:val="000000"/>
          <w:sz w:val="24"/>
          <w:szCs w:val="24"/>
          <w:lang w:val="bs-Latn-BA"/>
        </w:rPr>
        <w:t xml:space="preserve"> </w:t>
      </w:r>
      <w:r w:rsidR="00235DF3" w:rsidRPr="00A74496">
        <w:rPr>
          <w:color w:val="000000"/>
          <w:sz w:val="24"/>
          <w:szCs w:val="24"/>
          <w:lang w:val="pl-PL"/>
        </w:rPr>
        <w:t>oko</w:t>
      </w:r>
      <w:r w:rsidR="00235DF3" w:rsidRPr="00A74496">
        <w:rPr>
          <w:color w:val="000000"/>
          <w:sz w:val="24"/>
          <w:szCs w:val="24"/>
          <w:lang w:val="bs-Latn-BA"/>
        </w:rPr>
        <w:t xml:space="preserve"> 700 </w:t>
      </w:r>
      <w:r w:rsidR="00235DF3" w:rsidRPr="00A74496">
        <w:rPr>
          <w:color w:val="000000"/>
          <w:sz w:val="24"/>
          <w:szCs w:val="24"/>
          <w:lang w:val="pl-PL"/>
        </w:rPr>
        <w:t>cm</w:t>
      </w:r>
      <w:r w:rsidR="00235DF3" w:rsidRPr="00A74496">
        <w:rPr>
          <w:color w:val="000000"/>
          <w:sz w:val="24"/>
          <w:szCs w:val="24"/>
          <w:vertAlign w:val="superscript"/>
          <w:lang w:val="bs-Latn-BA"/>
        </w:rPr>
        <w:t>-1</w:t>
      </w:r>
      <w:r w:rsidR="00235DF3" w:rsidRPr="00A74496">
        <w:rPr>
          <w:color w:val="000000"/>
          <w:sz w:val="24"/>
          <w:szCs w:val="24"/>
          <w:lang w:val="bs-Latn-BA"/>
        </w:rPr>
        <w:t xml:space="preserve"> </w:t>
      </w:r>
      <w:r w:rsidR="00235DF3" w:rsidRPr="00A74496">
        <w:rPr>
          <w:color w:val="000000"/>
          <w:sz w:val="24"/>
          <w:szCs w:val="24"/>
          <w:lang w:val="pl-PL"/>
        </w:rPr>
        <w:t>i</w:t>
      </w:r>
      <w:r w:rsidR="00235DF3" w:rsidRPr="00A74496">
        <w:rPr>
          <w:color w:val="000000"/>
          <w:sz w:val="24"/>
          <w:szCs w:val="24"/>
          <w:lang w:val="bs-Latn-BA"/>
        </w:rPr>
        <w:t xml:space="preserve"> </w:t>
      </w:r>
      <w:r w:rsidR="00235DF3" w:rsidRPr="00A74496">
        <w:rPr>
          <w:color w:val="000000"/>
          <w:sz w:val="24"/>
          <w:szCs w:val="24"/>
          <w:lang w:val="pl-PL"/>
        </w:rPr>
        <w:t>u</w:t>
      </w:r>
      <w:r w:rsidR="00235DF3" w:rsidRPr="00A74496">
        <w:rPr>
          <w:color w:val="000000"/>
          <w:sz w:val="24"/>
          <w:szCs w:val="24"/>
          <w:lang w:val="bs-Latn-BA"/>
        </w:rPr>
        <w:t xml:space="preserve"> </w:t>
      </w:r>
      <w:r w:rsidR="00235DF3" w:rsidRPr="00A74496">
        <w:rPr>
          <w:color w:val="000000"/>
          <w:sz w:val="24"/>
          <w:szCs w:val="24"/>
          <w:lang w:val="pl-PL"/>
        </w:rPr>
        <w:t>podru</w:t>
      </w:r>
      <w:r w:rsidR="00235DF3" w:rsidRPr="00A74496">
        <w:rPr>
          <w:color w:val="000000"/>
          <w:sz w:val="24"/>
          <w:szCs w:val="24"/>
          <w:lang w:val="bs-Latn-BA"/>
        </w:rPr>
        <w:t>č</w:t>
      </w:r>
      <w:r w:rsidR="00235DF3" w:rsidRPr="00A74496">
        <w:rPr>
          <w:color w:val="000000"/>
          <w:sz w:val="24"/>
          <w:szCs w:val="24"/>
          <w:lang w:val="pl-PL"/>
        </w:rPr>
        <w:t>ju</w:t>
      </w:r>
      <w:r w:rsidR="00235DF3" w:rsidRPr="00A74496">
        <w:rPr>
          <w:color w:val="000000"/>
          <w:sz w:val="24"/>
          <w:szCs w:val="24"/>
          <w:lang w:val="bs-Latn-BA"/>
        </w:rPr>
        <w:t xml:space="preserve"> </w:t>
      </w:r>
      <w:r w:rsidR="00235DF3" w:rsidRPr="00A74496">
        <w:rPr>
          <w:color w:val="000000"/>
          <w:sz w:val="24"/>
          <w:szCs w:val="24"/>
          <w:lang w:val="pl-PL"/>
        </w:rPr>
        <w:t>od</w:t>
      </w:r>
      <w:r w:rsidR="00235DF3" w:rsidRPr="00A74496">
        <w:rPr>
          <w:color w:val="000000"/>
          <w:sz w:val="24"/>
          <w:szCs w:val="24"/>
          <w:lang w:val="bs-Latn-BA"/>
        </w:rPr>
        <w:t xml:space="preserve"> 500-400 </w:t>
      </w:r>
      <w:r w:rsidR="00235DF3" w:rsidRPr="00A74496">
        <w:rPr>
          <w:color w:val="000000"/>
          <w:sz w:val="24"/>
          <w:szCs w:val="24"/>
          <w:lang w:val="pl-PL"/>
        </w:rPr>
        <w:t>cm</w:t>
      </w:r>
      <w:r w:rsidR="00235DF3" w:rsidRPr="00A74496">
        <w:rPr>
          <w:color w:val="000000"/>
          <w:sz w:val="24"/>
          <w:szCs w:val="24"/>
          <w:vertAlign w:val="superscript"/>
          <w:lang w:val="bs-Latn-BA"/>
        </w:rPr>
        <w:t>-1</w:t>
      </w:r>
      <w:r w:rsidR="00235DF3" w:rsidRPr="00A74496">
        <w:rPr>
          <w:color w:val="000000"/>
          <w:sz w:val="24"/>
          <w:szCs w:val="24"/>
          <w:lang w:val="bs-Latn-BA"/>
        </w:rPr>
        <w:t xml:space="preserve"> </w:t>
      </w:r>
      <w:r w:rsidR="00235DF3" w:rsidRPr="00A74496">
        <w:rPr>
          <w:color w:val="000000"/>
          <w:sz w:val="24"/>
          <w:szCs w:val="24"/>
          <w:lang w:val="pl-PL"/>
        </w:rPr>
        <w:t>potje</w:t>
      </w:r>
      <w:r w:rsidR="00235DF3" w:rsidRPr="00A74496">
        <w:rPr>
          <w:color w:val="000000"/>
          <w:sz w:val="24"/>
          <w:szCs w:val="24"/>
          <w:lang w:val="bs-Latn-BA"/>
        </w:rPr>
        <w:t>č</w:t>
      </w:r>
      <w:r w:rsidR="00235DF3" w:rsidRPr="00A74496">
        <w:rPr>
          <w:color w:val="000000"/>
          <w:sz w:val="24"/>
          <w:szCs w:val="24"/>
          <w:lang w:val="pl-PL"/>
        </w:rPr>
        <w:t>u</w:t>
      </w:r>
      <w:r w:rsidR="00235DF3" w:rsidRPr="00A74496">
        <w:rPr>
          <w:color w:val="000000"/>
          <w:sz w:val="24"/>
          <w:szCs w:val="24"/>
          <w:lang w:val="bs-Latn-BA"/>
        </w:rPr>
        <w:t xml:space="preserve"> </w:t>
      </w:r>
      <w:r w:rsidR="00235DF3" w:rsidRPr="00A74496">
        <w:rPr>
          <w:color w:val="000000"/>
          <w:sz w:val="24"/>
          <w:szCs w:val="24"/>
        </w:rPr>
        <w:t>od</w:t>
      </w:r>
      <w:r w:rsidR="00235DF3" w:rsidRPr="00A74496">
        <w:rPr>
          <w:color w:val="000000"/>
          <w:sz w:val="24"/>
          <w:szCs w:val="24"/>
          <w:lang w:val="bs-Latn-BA"/>
        </w:rPr>
        <w:t xml:space="preserve"> </w:t>
      </w:r>
      <w:r w:rsidR="00235DF3" w:rsidRPr="00A74496">
        <w:rPr>
          <w:color w:val="000000"/>
          <w:sz w:val="24"/>
          <w:szCs w:val="24"/>
        </w:rPr>
        <w:t>sprege</w:t>
      </w:r>
      <w:r w:rsidR="00235DF3" w:rsidRPr="00A74496">
        <w:rPr>
          <w:color w:val="000000"/>
          <w:sz w:val="24"/>
          <w:szCs w:val="24"/>
          <w:lang w:val="bs-Latn-BA"/>
        </w:rPr>
        <w:t xml:space="preserve"> </w:t>
      </w:r>
      <w:r w:rsidR="00235DF3" w:rsidRPr="00A74496">
        <w:rPr>
          <w:color w:val="000000"/>
          <w:sz w:val="24"/>
          <w:szCs w:val="24"/>
        </w:rPr>
        <w:t>vibracija</w:t>
      </w:r>
      <w:r w:rsidR="00235DF3" w:rsidRPr="00A74496">
        <w:rPr>
          <w:color w:val="000000"/>
          <w:sz w:val="24"/>
          <w:szCs w:val="24"/>
          <w:lang w:val="bs-Latn-BA"/>
        </w:rPr>
        <w:t xml:space="preserve"> </w:t>
      </w:r>
      <w:r w:rsidR="00235DF3" w:rsidRPr="00A74496">
        <w:rPr>
          <w:color w:val="000000"/>
          <w:sz w:val="24"/>
          <w:szCs w:val="24"/>
        </w:rPr>
        <w:t>istezanja</w:t>
      </w:r>
      <w:r w:rsidR="00235DF3" w:rsidRPr="00A74496">
        <w:rPr>
          <w:color w:val="000000"/>
          <w:sz w:val="24"/>
          <w:szCs w:val="24"/>
          <w:lang w:val="bs-Latn-BA"/>
        </w:rPr>
        <w:t xml:space="preserve"> </w:t>
      </w:r>
      <w:r w:rsidR="00235DF3" w:rsidRPr="00A74496">
        <w:rPr>
          <w:color w:val="000000"/>
          <w:sz w:val="24"/>
          <w:szCs w:val="24"/>
        </w:rPr>
        <w:t>M</w:t>
      </w:r>
      <w:r w:rsidR="00235DF3" w:rsidRPr="00A74496">
        <w:rPr>
          <w:color w:val="000000"/>
          <w:sz w:val="24"/>
          <w:szCs w:val="24"/>
          <w:lang w:val="bs-Latn-BA"/>
        </w:rPr>
        <w:t>-</w:t>
      </w:r>
      <w:r w:rsidR="00235DF3" w:rsidRPr="00A74496">
        <w:rPr>
          <w:color w:val="000000"/>
          <w:sz w:val="24"/>
          <w:szCs w:val="24"/>
        </w:rPr>
        <w:t>O</w:t>
      </w:r>
      <w:r w:rsidR="00235DF3" w:rsidRPr="00A74496">
        <w:rPr>
          <w:color w:val="000000"/>
          <w:sz w:val="24"/>
          <w:szCs w:val="24"/>
          <w:lang w:val="bs-Latn-BA"/>
        </w:rPr>
        <w:t xml:space="preserve"> </w:t>
      </w:r>
      <w:r w:rsidR="00235DF3" w:rsidRPr="00A74496">
        <w:rPr>
          <w:color w:val="000000"/>
          <w:sz w:val="24"/>
          <w:szCs w:val="24"/>
        </w:rPr>
        <w:t>i</w:t>
      </w:r>
      <w:r w:rsidR="00235DF3" w:rsidRPr="00A74496">
        <w:rPr>
          <w:color w:val="000000"/>
          <w:sz w:val="24"/>
          <w:szCs w:val="24"/>
          <w:lang w:val="bs-Latn-BA"/>
        </w:rPr>
        <w:t xml:space="preserve"> </w:t>
      </w:r>
      <w:r w:rsidR="00235DF3" w:rsidRPr="00A74496">
        <w:rPr>
          <w:color w:val="000000"/>
          <w:sz w:val="24"/>
          <w:szCs w:val="24"/>
        </w:rPr>
        <w:t>u</w:t>
      </w:r>
      <w:r w:rsidR="00235DF3" w:rsidRPr="00A74496">
        <w:rPr>
          <w:color w:val="000000"/>
          <w:sz w:val="24"/>
          <w:szCs w:val="24"/>
          <w:lang w:val="bs-Latn-BA"/>
        </w:rPr>
        <w:t xml:space="preserve"> </w:t>
      </w:r>
      <w:r w:rsidR="00235DF3" w:rsidRPr="00A74496">
        <w:rPr>
          <w:color w:val="000000"/>
          <w:sz w:val="24"/>
          <w:szCs w:val="24"/>
        </w:rPr>
        <w:t>slu</w:t>
      </w:r>
      <w:r w:rsidR="00235DF3" w:rsidRPr="00A74496">
        <w:rPr>
          <w:color w:val="000000"/>
          <w:sz w:val="24"/>
          <w:szCs w:val="24"/>
          <w:lang w:val="bs-Latn-BA"/>
        </w:rPr>
        <w:t>č</w:t>
      </w:r>
      <w:r w:rsidR="00235DF3" w:rsidRPr="00A74496">
        <w:rPr>
          <w:color w:val="000000"/>
          <w:sz w:val="24"/>
          <w:szCs w:val="24"/>
        </w:rPr>
        <w:t>aju</w:t>
      </w:r>
      <w:r w:rsidR="00235DF3" w:rsidRPr="00A74496">
        <w:rPr>
          <w:color w:val="000000"/>
          <w:sz w:val="24"/>
          <w:szCs w:val="24"/>
          <w:lang w:val="bs-Latn-BA"/>
        </w:rPr>
        <w:t xml:space="preserve"> </w:t>
      </w:r>
      <w:r w:rsidR="00235DF3" w:rsidRPr="00A74496">
        <w:rPr>
          <w:color w:val="000000"/>
          <w:sz w:val="24"/>
          <w:szCs w:val="24"/>
        </w:rPr>
        <w:t>oba</w:t>
      </w:r>
      <w:r w:rsidR="00235DF3" w:rsidRPr="00A74496">
        <w:rPr>
          <w:color w:val="000000"/>
          <w:sz w:val="24"/>
          <w:szCs w:val="24"/>
          <w:lang w:val="bs-Latn-BA"/>
        </w:rPr>
        <w:t xml:space="preserve"> </w:t>
      </w:r>
      <w:r w:rsidR="00235DF3" w:rsidRPr="00A74496">
        <w:rPr>
          <w:color w:val="000000"/>
          <w:sz w:val="24"/>
          <w:szCs w:val="24"/>
        </w:rPr>
        <w:t>kompleksa</w:t>
      </w:r>
      <w:r w:rsidR="00235DF3" w:rsidRPr="00A74496">
        <w:rPr>
          <w:color w:val="000000"/>
          <w:sz w:val="24"/>
          <w:szCs w:val="24"/>
          <w:lang w:val="bs-Latn-BA"/>
        </w:rPr>
        <w:t xml:space="preserve"> </w:t>
      </w:r>
      <w:r w:rsidR="00235DF3" w:rsidRPr="00A74496">
        <w:rPr>
          <w:color w:val="000000"/>
          <w:sz w:val="24"/>
          <w:szCs w:val="24"/>
        </w:rPr>
        <w:t>u</w:t>
      </w:r>
      <w:r w:rsidR="00235DF3" w:rsidRPr="00A74496">
        <w:rPr>
          <w:color w:val="000000"/>
          <w:sz w:val="24"/>
          <w:szCs w:val="24"/>
          <w:lang w:val="bs-Latn-BA"/>
        </w:rPr>
        <w:t xml:space="preserve"> </w:t>
      </w:r>
      <w:r w:rsidR="00235DF3" w:rsidRPr="00A74496">
        <w:rPr>
          <w:color w:val="000000"/>
          <w:sz w:val="24"/>
          <w:szCs w:val="24"/>
        </w:rPr>
        <w:t>pribli</w:t>
      </w:r>
      <w:r w:rsidR="00235DF3" w:rsidRPr="00A74496">
        <w:rPr>
          <w:color w:val="000000"/>
          <w:sz w:val="24"/>
          <w:szCs w:val="24"/>
          <w:lang w:val="bs-Latn-BA"/>
        </w:rPr>
        <w:t>ž</w:t>
      </w:r>
      <w:r w:rsidR="00235DF3" w:rsidRPr="00A74496">
        <w:rPr>
          <w:color w:val="000000"/>
          <w:sz w:val="24"/>
          <w:szCs w:val="24"/>
        </w:rPr>
        <w:t>nog</w:t>
      </w:r>
      <w:r w:rsidR="00235DF3" w:rsidRPr="00A74496">
        <w:rPr>
          <w:color w:val="000000"/>
          <w:sz w:val="24"/>
          <w:szCs w:val="24"/>
          <w:lang w:val="bs-Latn-BA"/>
        </w:rPr>
        <w:t xml:space="preserve"> </w:t>
      </w:r>
      <w:r w:rsidR="00235DF3" w:rsidRPr="00A74496">
        <w:rPr>
          <w:color w:val="000000"/>
          <w:sz w:val="24"/>
          <w:szCs w:val="24"/>
        </w:rPr>
        <w:t>intenziteta</w:t>
      </w:r>
      <w:r w:rsidR="00235DF3" w:rsidRPr="00A74496">
        <w:rPr>
          <w:color w:val="000000"/>
          <w:sz w:val="24"/>
          <w:szCs w:val="24"/>
          <w:lang w:val="bs-Latn-BA"/>
        </w:rPr>
        <w:t xml:space="preserve">. </w:t>
      </w:r>
    </w:p>
    <w:p w:rsidR="00DE25A5" w:rsidRPr="009C680B" w:rsidRDefault="00DE25A5" w:rsidP="009C680B">
      <w:pPr>
        <w:widowControl/>
        <w:autoSpaceDE w:val="0"/>
        <w:autoSpaceDN w:val="0"/>
        <w:adjustRightInd w:val="0"/>
        <w:jc w:val="both"/>
        <w:rPr>
          <w:color w:val="993300"/>
          <w:sz w:val="24"/>
          <w:szCs w:val="24"/>
          <w:lang w:val="bs-Latn-BA"/>
        </w:rPr>
      </w:pPr>
    </w:p>
    <w:p w:rsidR="00DE25A5" w:rsidRPr="00C74A36" w:rsidRDefault="00DE25A5" w:rsidP="008457B4">
      <w:pPr>
        <w:widowControl/>
        <w:jc w:val="both"/>
        <w:rPr>
          <w:sz w:val="24"/>
          <w:szCs w:val="24"/>
          <w:lang w:val="bs-Latn-BA"/>
        </w:rPr>
      </w:pPr>
    </w:p>
    <w:p w:rsidR="00DE25A5" w:rsidRPr="00C74A36" w:rsidRDefault="00DE25A5" w:rsidP="00F662FE">
      <w:pPr>
        <w:widowControl/>
        <w:spacing w:line="360" w:lineRule="auto"/>
        <w:jc w:val="center"/>
        <w:rPr>
          <w:b/>
          <w:sz w:val="24"/>
          <w:szCs w:val="24"/>
          <w:lang w:val="bs-Latn-BA"/>
        </w:rPr>
      </w:pPr>
      <w:r w:rsidRPr="001915AE">
        <w:rPr>
          <w:b/>
          <w:sz w:val="24"/>
          <w:szCs w:val="24"/>
        </w:rPr>
        <w:t>LITERATURA</w:t>
      </w:r>
    </w:p>
    <w:p w:rsidR="00DE25A5" w:rsidRDefault="00DE25A5" w:rsidP="001915AE">
      <w:pPr>
        <w:widowControl/>
        <w:jc w:val="both"/>
        <w:rPr>
          <w:sz w:val="24"/>
          <w:szCs w:val="24"/>
        </w:rPr>
      </w:pPr>
      <w:r w:rsidRPr="00C74A36">
        <w:rPr>
          <w:sz w:val="24"/>
          <w:szCs w:val="24"/>
          <w:lang w:val="bs-Latn-BA"/>
        </w:rPr>
        <w:t xml:space="preserve">[1] </w:t>
      </w:r>
      <w:r>
        <w:rPr>
          <w:sz w:val="24"/>
          <w:szCs w:val="24"/>
        </w:rPr>
        <w:t>Cvetkovi</w:t>
      </w:r>
      <w:r w:rsidRPr="00C74A36">
        <w:rPr>
          <w:sz w:val="24"/>
          <w:szCs w:val="24"/>
          <w:lang w:val="bs-Latn-BA"/>
        </w:rPr>
        <w:t xml:space="preserve">ć </w:t>
      </w:r>
      <w:r>
        <w:rPr>
          <w:sz w:val="24"/>
          <w:szCs w:val="24"/>
        </w:rPr>
        <w:t>B</w:t>
      </w:r>
      <w:r w:rsidRPr="00C74A36">
        <w:rPr>
          <w:sz w:val="24"/>
          <w:szCs w:val="24"/>
          <w:lang w:val="bs-Latn-BA"/>
        </w:rPr>
        <w:t xml:space="preserve">. </w:t>
      </w:r>
      <w:r>
        <w:rPr>
          <w:sz w:val="24"/>
          <w:szCs w:val="24"/>
        </w:rPr>
        <w:t>i</w:t>
      </w:r>
      <w:r w:rsidRPr="00C74A36">
        <w:rPr>
          <w:sz w:val="24"/>
          <w:szCs w:val="24"/>
          <w:lang w:val="bs-Latn-BA"/>
        </w:rPr>
        <w:t xml:space="preserve"> </w:t>
      </w:r>
      <w:r>
        <w:rPr>
          <w:sz w:val="24"/>
          <w:szCs w:val="24"/>
        </w:rPr>
        <w:t>dr</w:t>
      </w:r>
      <w:r w:rsidRPr="00C74A36">
        <w:rPr>
          <w:sz w:val="24"/>
          <w:szCs w:val="24"/>
          <w:lang w:val="bs-Latn-BA"/>
        </w:rPr>
        <w:t xml:space="preserve">. </w:t>
      </w:r>
      <w:r w:rsidRPr="0061409C">
        <w:rPr>
          <w:sz w:val="24"/>
          <w:szCs w:val="24"/>
        </w:rPr>
        <w:t>Pore</w:t>
      </w:r>
      <w:r w:rsidRPr="00C74A36">
        <w:rPr>
          <w:sz w:val="24"/>
          <w:szCs w:val="24"/>
          <w:lang w:val="bs-Latn-BA"/>
        </w:rPr>
        <w:t>đ</w:t>
      </w:r>
      <w:r w:rsidRPr="0061409C">
        <w:rPr>
          <w:sz w:val="24"/>
          <w:szCs w:val="24"/>
        </w:rPr>
        <w:t>enje</w:t>
      </w:r>
      <w:r w:rsidRPr="00C74A36">
        <w:rPr>
          <w:sz w:val="24"/>
          <w:szCs w:val="24"/>
          <w:lang w:val="bs-Latn-BA"/>
        </w:rPr>
        <w:t xml:space="preserve"> </w:t>
      </w:r>
      <w:r w:rsidRPr="0061409C">
        <w:rPr>
          <w:sz w:val="24"/>
          <w:szCs w:val="24"/>
        </w:rPr>
        <w:t>tehnika</w:t>
      </w:r>
      <w:r w:rsidRPr="00C74A36">
        <w:rPr>
          <w:sz w:val="24"/>
          <w:szCs w:val="24"/>
          <w:lang w:val="bs-Latn-BA"/>
        </w:rPr>
        <w:t xml:space="preserve"> </w:t>
      </w:r>
      <w:r w:rsidRPr="0061409C">
        <w:rPr>
          <w:sz w:val="24"/>
          <w:szCs w:val="24"/>
        </w:rPr>
        <w:t>i</w:t>
      </w:r>
      <w:r w:rsidRPr="00C74A36">
        <w:rPr>
          <w:sz w:val="24"/>
          <w:szCs w:val="24"/>
          <w:lang w:val="bs-Latn-BA"/>
        </w:rPr>
        <w:t xml:space="preserve"> </w:t>
      </w:r>
      <w:r w:rsidRPr="0061409C">
        <w:rPr>
          <w:sz w:val="24"/>
          <w:szCs w:val="24"/>
        </w:rPr>
        <w:t>metoda</w:t>
      </w:r>
      <w:r w:rsidRPr="00C74A36">
        <w:rPr>
          <w:sz w:val="24"/>
          <w:szCs w:val="24"/>
          <w:lang w:val="bs-Latn-BA"/>
        </w:rPr>
        <w:t xml:space="preserve"> </w:t>
      </w:r>
      <w:r w:rsidRPr="0061409C">
        <w:rPr>
          <w:sz w:val="24"/>
          <w:szCs w:val="24"/>
        </w:rPr>
        <w:t>odre</w:t>
      </w:r>
      <w:r w:rsidRPr="00C74A36">
        <w:rPr>
          <w:sz w:val="24"/>
          <w:szCs w:val="24"/>
          <w:lang w:val="bs-Latn-BA"/>
        </w:rPr>
        <w:t>đ</w:t>
      </w:r>
      <w:r w:rsidRPr="0061409C">
        <w:rPr>
          <w:sz w:val="24"/>
          <w:szCs w:val="24"/>
        </w:rPr>
        <w:t>ivanja</w:t>
      </w:r>
      <w:r w:rsidRPr="00C74A36">
        <w:rPr>
          <w:sz w:val="24"/>
          <w:szCs w:val="24"/>
          <w:lang w:val="bs-Latn-BA"/>
        </w:rPr>
        <w:t xml:space="preserve"> </w:t>
      </w:r>
      <w:r w:rsidRPr="0061409C">
        <w:rPr>
          <w:sz w:val="24"/>
          <w:szCs w:val="24"/>
        </w:rPr>
        <w:t>L</w:t>
      </w:r>
      <w:r w:rsidRPr="00C74A36">
        <w:rPr>
          <w:sz w:val="24"/>
          <w:szCs w:val="24"/>
          <w:lang w:val="bs-Latn-BA"/>
        </w:rPr>
        <w:t>-</w:t>
      </w:r>
      <w:r w:rsidRPr="0061409C">
        <w:rPr>
          <w:sz w:val="24"/>
          <w:szCs w:val="24"/>
        </w:rPr>
        <w:t>askorbinske</w:t>
      </w:r>
      <w:r w:rsidRPr="00C74A36">
        <w:rPr>
          <w:sz w:val="24"/>
          <w:szCs w:val="24"/>
          <w:lang w:val="bs-Latn-BA"/>
        </w:rPr>
        <w:t xml:space="preserve"> </w:t>
      </w:r>
      <w:r w:rsidRPr="0061409C">
        <w:rPr>
          <w:sz w:val="24"/>
          <w:szCs w:val="24"/>
        </w:rPr>
        <w:t>kiseline</w:t>
      </w:r>
      <w:r w:rsidRPr="00C74A36">
        <w:rPr>
          <w:sz w:val="24"/>
          <w:szCs w:val="24"/>
          <w:lang w:val="bs-Latn-BA"/>
        </w:rPr>
        <w:t xml:space="preserve"> </w:t>
      </w:r>
      <w:r w:rsidRPr="0061409C">
        <w:rPr>
          <w:sz w:val="24"/>
          <w:szCs w:val="24"/>
        </w:rPr>
        <w:t>u</w:t>
      </w:r>
      <w:r w:rsidRPr="00C74A36">
        <w:rPr>
          <w:sz w:val="24"/>
          <w:szCs w:val="24"/>
          <w:lang w:val="bs-Latn-BA"/>
        </w:rPr>
        <w:t xml:space="preserve"> </w:t>
      </w:r>
      <w:r w:rsidRPr="0061409C">
        <w:rPr>
          <w:sz w:val="24"/>
          <w:szCs w:val="24"/>
        </w:rPr>
        <w:t>vo</w:t>
      </w:r>
      <w:r w:rsidRPr="00C74A36">
        <w:rPr>
          <w:sz w:val="24"/>
          <w:szCs w:val="24"/>
          <w:lang w:val="bs-Latn-BA"/>
        </w:rPr>
        <w:t>ć</w:t>
      </w:r>
      <w:r w:rsidRPr="0061409C">
        <w:rPr>
          <w:sz w:val="24"/>
          <w:szCs w:val="24"/>
        </w:rPr>
        <w:t>u</w:t>
      </w:r>
      <w:r w:rsidRPr="00C74A36">
        <w:rPr>
          <w:sz w:val="24"/>
          <w:szCs w:val="24"/>
          <w:lang w:val="bs-Latn-BA"/>
        </w:rPr>
        <w:t xml:space="preserve">. </w:t>
      </w:r>
      <w:r w:rsidRPr="0061409C">
        <w:rPr>
          <w:sz w:val="24"/>
          <w:szCs w:val="24"/>
        </w:rPr>
        <w:t xml:space="preserve">Hem. </w:t>
      </w:r>
      <w:smartTag w:uri="urn:schemas-microsoft-com:office:smarttags" w:element="State">
        <w:smartTag w:uri="urn:schemas-microsoft-com:office:smarttags" w:element="place">
          <w:r w:rsidRPr="0061409C">
            <w:rPr>
              <w:sz w:val="24"/>
              <w:szCs w:val="24"/>
            </w:rPr>
            <w:t>Ind.</w:t>
          </w:r>
        </w:smartTag>
      </w:smartTag>
      <w:r w:rsidRPr="0061409C">
        <w:rPr>
          <w:sz w:val="24"/>
          <w:szCs w:val="24"/>
        </w:rPr>
        <w:t xml:space="preserve"> 66 (4) 553–558 (2012)</w:t>
      </w:r>
    </w:p>
    <w:p w:rsidR="00DE25A5" w:rsidRDefault="00DE25A5" w:rsidP="001915AE">
      <w:pPr>
        <w:widowControl/>
        <w:jc w:val="both"/>
        <w:rPr>
          <w:sz w:val="24"/>
          <w:szCs w:val="24"/>
        </w:rPr>
      </w:pPr>
      <w:r>
        <w:rPr>
          <w:sz w:val="24"/>
          <w:szCs w:val="24"/>
        </w:rPr>
        <w:t xml:space="preserve">[2] </w:t>
      </w:r>
      <w:r w:rsidRPr="0061409C">
        <w:rPr>
          <w:sz w:val="24"/>
          <w:szCs w:val="24"/>
        </w:rPr>
        <w:t>Bendich, A.. Fo</w:t>
      </w:r>
      <w:r>
        <w:rPr>
          <w:sz w:val="24"/>
          <w:szCs w:val="24"/>
        </w:rPr>
        <w:t>od Technologv, 41: 112-14 (1987)</w:t>
      </w:r>
    </w:p>
    <w:p w:rsidR="00DE25A5" w:rsidRDefault="00DE25A5" w:rsidP="001915AE">
      <w:pPr>
        <w:widowControl/>
        <w:jc w:val="both"/>
        <w:rPr>
          <w:sz w:val="24"/>
          <w:szCs w:val="24"/>
        </w:rPr>
      </w:pPr>
      <w:r>
        <w:rPr>
          <w:sz w:val="24"/>
          <w:szCs w:val="24"/>
        </w:rPr>
        <w:t>[3] levy, R. i dr</w:t>
      </w:r>
      <w:r w:rsidRPr="002C5622">
        <w:rPr>
          <w:sz w:val="24"/>
          <w:szCs w:val="24"/>
        </w:rPr>
        <w:t>., Jour</w:t>
      </w:r>
      <w:r>
        <w:rPr>
          <w:sz w:val="24"/>
          <w:szCs w:val="24"/>
        </w:rPr>
        <w:t>nal of Infectious Disease, 173: 1502-05 (1996)</w:t>
      </w:r>
    </w:p>
    <w:p w:rsidR="00DE25A5" w:rsidRDefault="00DE25A5" w:rsidP="001915AE">
      <w:pPr>
        <w:widowControl/>
        <w:jc w:val="both"/>
        <w:rPr>
          <w:sz w:val="24"/>
          <w:szCs w:val="24"/>
        </w:rPr>
      </w:pPr>
      <w:r>
        <w:rPr>
          <w:sz w:val="24"/>
          <w:szCs w:val="24"/>
        </w:rPr>
        <w:t>[4] Jovanović A. Vitamin C - istorijski, biološki i nastavni aspect (Master rad). Prirodno-matematički fakultet Univerziteta u Nišu, 2014.</w:t>
      </w:r>
    </w:p>
    <w:p w:rsidR="00DE25A5" w:rsidRDefault="00DE25A5" w:rsidP="001915AE">
      <w:pPr>
        <w:widowControl/>
        <w:jc w:val="both"/>
        <w:rPr>
          <w:sz w:val="24"/>
          <w:szCs w:val="24"/>
        </w:rPr>
      </w:pPr>
      <w:r>
        <w:rPr>
          <w:sz w:val="24"/>
          <w:szCs w:val="24"/>
        </w:rPr>
        <w:t>[5] Cameron. E. i dr</w:t>
      </w:r>
      <w:r w:rsidRPr="0047023B">
        <w:rPr>
          <w:sz w:val="24"/>
          <w:szCs w:val="24"/>
        </w:rPr>
        <w:t>., Ca</w:t>
      </w:r>
      <w:r>
        <w:rPr>
          <w:sz w:val="24"/>
          <w:szCs w:val="24"/>
        </w:rPr>
        <w:t>ncer Research, 39: 663-81 (1979)</w:t>
      </w:r>
    </w:p>
    <w:p w:rsidR="00DE25A5" w:rsidRDefault="00DE25A5" w:rsidP="001915AE">
      <w:pPr>
        <w:widowControl/>
        <w:jc w:val="both"/>
        <w:rPr>
          <w:sz w:val="24"/>
          <w:szCs w:val="24"/>
        </w:rPr>
      </w:pPr>
      <w:r>
        <w:rPr>
          <w:sz w:val="24"/>
          <w:szCs w:val="24"/>
        </w:rPr>
        <w:t>[6] Cameron. E. i A. Campbell.</w:t>
      </w:r>
      <w:r w:rsidRPr="0047023B">
        <w:rPr>
          <w:sz w:val="24"/>
          <w:szCs w:val="24"/>
        </w:rPr>
        <w:t xml:space="preserve"> Chemica</w:t>
      </w:r>
      <w:r>
        <w:rPr>
          <w:sz w:val="24"/>
          <w:szCs w:val="24"/>
        </w:rPr>
        <w:t>l-Biological Interactions,</w:t>
      </w:r>
      <w:r w:rsidRPr="0047023B">
        <w:rPr>
          <w:sz w:val="24"/>
          <w:szCs w:val="24"/>
        </w:rPr>
        <w:t xml:space="preserve"> 9: </w:t>
      </w:r>
      <w:r>
        <w:rPr>
          <w:sz w:val="24"/>
          <w:szCs w:val="24"/>
        </w:rPr>
        <w:t>285-315 (1974)</w:t>
      </w:r>
    </w:p>
    <w:p w:rsidR="00DE25A5" w:rsidRDefault="00DE25A5" w:rsidP="001915AE">
      <w:pPr>
        <w:widowControl/>
        <w:jc w:val="both"/>
        <w:rPr>
          <w:sz w:val="24"/>
          <w:szCs w:val="24"/>
        </w:rPr>
      </w:pPr>
      <w:r>
        <w:rPr>
          <w:sz w:val="24"/>
          <w:szCs w:val="24"/>
        </w:rPr>
        <w:t>[7] Porcheron G.</w:t>
      </w:r>
      <w:r w:rsidRPr="009E662F">
        <w:rPr>
          <w:sz w:val="24"/>
          <w:szCs w:val="24"/>
        </w:rPr>
        <w:t xml:space="preserve"> </w:t>
      </w:r>
      <w:r>
        <w:rPr>
          <w:sz w:val="24"/>
          <w:szCs w:val="24"/>
        </w:rPr>
        <w:t xml:space="preserve">Garénaux A. Proulx J. Sabri M. i </w:t>
      </w:r>
      <w:r w:rsidRPr="009E662F">
        <w:rPr>
          <w:sz w:val="24"/>
          <w:szCs w:val="24"/>
        </w:rPr>
        <w:t>Dozois</w:t>
      </w:r>
      <w:r>
        <w:rPr>
          <w:sz w:val="24"/>
          <w:szCs w:val="24"/>
        </w:rPr>
        <w:t xml:space="preserve"> C.M. </w:t>
      </w:r>
      <w:r w:rsidRPr="009E662F">
        <w:rPr>
          <w:sz w:val="24"/>
          <w:szCs w:val="24"/>
        </w:rPr>
        <w:t>Iron, copper, zinc, and manganese transport and regulation in pathogenic Enterobacteria: correlations between strains, site of infection and the relative importance of the different metal transport systems for virulence</w:t>
      </w:r>
      <w:r>
        <w:rPr>
          <w:sz w:val="24"/>
          <w:szCs w:val="24"/>
        </w:rPr>
        <w:t xml:space="preserve">. </w:t>
      </w:r>
      <w:r w:rsidRPr="009E662F">
        <w:rPr>
          <w:sz w:val="24"/>
          <w:szCs w:val="24"/>
        </w:rPr>
        <w:t>Frontiers in Cellular and Infection Microbiology</w:t>
      </w:r>
      <w:r>
        <w:rPr>
          <w:sz w:val="24"/>
          <w:szCs w:val="24"/>
        </w:rPr>
        <w:t xml:space="preserve">, </w:t>
      </w:r>
      <w:r w:rsidRPr="009E662F">
        <w:rPr>
          <w:sz w:val="24"/>
          <w:szCs w:val="24"/>
        </w:rPr>
        <w:t>5;</w:t>
      </w:r>
      <w:r>
        <w:rPr>
          <w:sz w:val="24"/>
          <w:szCs w:val="24"/>
        </w:rPr>
        <w:t xml:space="preserve"> 3:90 (2013)</w:t>
      </w:r>
    </w:p>
    <w:p w:rsidR="00DE25A5" w:rsidRPr="00C74A36" w:rsidRDefault="00DE25A5" w:rsidP="001915AE">
      <w:pPr>
        <w:widowControl/>
        <w:jc w:val="both"/>
        <w:rPr>
          <w:sz w:val="24"/>
          <w:szCs w:val="24"/>
          <w:lang w:val="nl-NL"/>
        </w:rPr>
      </w:pPr>
      <w:r>
        <w:rPr>
          <w:sz w:val="24"/>
          <w:szCs w:val="24"/>
        </w:rPr>
        <w:t xml:space="preserve">[8] Grgurić-Šipka S. Hemija bioelemenata. </w:t>
      </w:r>
      <w:r w:rsidRPr="00C74A36">
        <w:rPr>
          <w:sz w:val="24"/>
          <w:szCs w:val="24"/>
          <w:lang w:val="nl-NL"/>
        </w:rPr>
        <w:t>Hemijski fakultet Univerziteta u Beogradu, 2014.</w:t>
      </w:r>
    </w:p>
    <w:p w:rsidR="00DE25A5" w:rsidRPr="00A74496" w:rsidRDefault="00DE25A5" w:rsidP="001915AE">
      <w:pPr>
        <w:widowControl/>
        <w:jc w:val="both"/>
        <w:rPr>
          <w:color w:val="000000"/>
          <w:sz w:val="24"/>
          <w:szCs w:val="24"/>
          <w:lang w:val="nl-NL"/>
        </w:rPr>
      </w:pPr>
      <w:r w:rsidRPr="00A74496">
        <w:rPr>
          <w:color w:val="000000"/>
          <w:sz w:val="24"/>
          <w:szCs w:val="24"/>
          <w:lang w:val="nl-NL"/>
        </w:rPr>
        <w:t>[9] Horozić E. Ispitivanje interakcija nekih M(II) iona biometala sa odabranim ligandima prirodnog i sintetskog porijekla. Diplomski rad, Prirodno-matematički fakultet Univerziteta u Tuzli, 2016.</w:t>
      </w:r>
    </w:p>
    <w:p w:rsidR="00DE25A5" w:rsidRDefault="00DE25A5" w:rsidP="0058035F">
      <w:pPr>
        <w:widowControl/>
        <w:jc w:val="both"/>
        <w:rPr>
          <w:sz w:val="24"/>
          <w:szCs w:val="24"/>
        </w:rPr>
      </w:pPr>
      <w:r w:rsidRPr="00C74A36">
        <w:rPr>
          <w:sz w:val="24"/>
          <w:szCs w:val="24"/>
          <w:lang w:val="nl-NL"/>
        </w:rPr>
        <w:t xml:space="preserve">[10] Bacalum E. Aboul-Enein Y. H. FT-IR Spectrophotometric Analysis of Ascorbic Acid and Biotin and their Pharmaceutical Formulations. </w:t>
      </w:r>
      <w:r w:rsidRPr="0058035F">
        <w:rPr>
          <w:sz w:val="24"/>
          <w:szCs w:val="24"/>
        </w:rPr>
        <w:t>An</w:t>
      </w:r>
      <w:r>
        <w:rPr>
          <w:sz w:val="24"/>
          <w:szCs w:val="24"/>
        </w:rPr>
        <w:t>alytical Letters, 42: 1321–1327</w:t>
      </w:r>
      <w:r w:rsidRPr="0058035F">
        <w:rPr>
          <w:sz w:val="24"/>
          <w:szCs w:val="24"/>
        </w:rPr>
        <w:t xml:space="preserve"> </w:t>
      </w:r>
      <w:r>
        <w:rPr>
          <w:sz w:val="24"/>
          <w:szCs w:val="24"/>
        </w:rPr>
        <w:t>(</w:t>
      </w:r>
      <w:r w:rsidRPr="0058035F">
        <w:rPr>
          <w:sz w:val="24"/>
          <w:szCs w:val="24"/>
        </w:rPr>
        <w:t>2009</w:t>
      </w:r>
      <w:r>
        <w:rPr>
          <w:sz w:val="24"/>
          <w:szCs w:val="24"/>
        </w:rPr>
        <w:t>)</w:t>
      </w:r>
    </w:p>
    <w:p w:rsidR="00DE25A5" w:rsidRDefault="00DE25A5" w:rsidP="001915AE">
      <w:pPr>
        <w:widowControl/>
        <w:jc w:val="both"/>
        <w:rPr>
          <w:sz w:val="24"/>
          <w:szCs w:val="24"/>
        </w:rPr>
      </w:pPr>
    </w:p>
    <w:p w:rsidR="00DE25A5" w:rsidRDefault="00DE25A5" w:rsidP="001915AE">
      <w:pPr>
        <w:widowControl/>
        <w:jc w:val="both"/>
        <w:rPr>
          <w:sz w:val="24"/>
          <w:szCs w:val="24"/>
        </w:rPr>
      </w:pPr>
    </w:p>
    <w:p w:rsidR="00DE25A5" w:rsidRDefault="00DE25A5" w:rsidP="001915AE">
      <w:pPr>
        <w:widowControl/>
        <w:jc w:val="both"/>
        <w:rPr>
          <w:sz w:val="24"/>
          <w:szCs w:val="24"/>
        </w:rPr>
      </w:pPr>
    </w:p>
    <w:p w:rsidR="00DE25A5" w:rsidRDefault="00DE25A5" w:rsidP="001915AE">
      <w:pPr>
        <w:widowControl/>
        <w:jc w:val="both"/>
        <w:rPr>
          <w:sz w:val="24"/>
          <w:szCs w:val="24"/>
        </w:rPr>
      </w:pPr>
    </w:p>
    <w:p w:rsidR="00DE25A5" w:rsidRDefault="00DE25A5" w:rsidP="001915AE">
      <w:pPr>
        <w:widowControl/>
        <w:jc w:val="both"/>
        <w:rPr>
          <w:sz w:val="24"/>
          <w:szCs w:val="24"/>
        </w:rPr>
      </w:pPr>
    </w:p>
    <w:p w:rsidR="00DE25A5" w:rsidRDefault="00DE25A5" w:rsidP="001915AE">
      <w:pPr>
        <w:widowControl/>
        <w:jc w:val="both"/>
        <w:rPr>
          <w:sz w:val="24"/>
          <w:szCs w:val="24"/>
        </w:rPr>
      </w:pPr>
    </w:p>
    <w:p w:rsidR="00DE25A5" w:rsidRDefault="00DE25A5" w:rsidP="001915AE">
      <w:pPr>
        <w:widowControl/>
        <w:jc w:val="both"/>
        <w:rPr>
          <w:sz w:val="24"/>
          <w:szCs w:val="24"/>
        </w:rPr>
      </w:pPr>
    </w:p>
    <w:p w:rsidR="00DE25A5" w:rsidRDefault="00DE25A5"/>
    <w:sectPr w:rsidR="00DE25A5" w:rsidSect="00F1182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NewRoman">
    <w:altName w:val="Times New Roman"/>
    <w:panose1 w:val="00000000000000000000"/>
    <w:charset w:val="EE"/>
    <w:family w:val="auto"/>
    <w:notTrueType/>
    <w:pitch w:val="default"/>
    <w:sig w:usb0="00000005" w:usb1="08070000" w:usb2="00000010" w:usb3="00000000" w:csb0="00020002"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3D666D"/>
    <w:rsid w:val="000503B2"/>
    <w:rsid w:val="000A1F19"/>
    <w:rsid w:val="000F59FE"/>
    <w:rsid w:val="00122B0B"/>
    <w:rsid w:val="00124F1E"/>
    <w:rsid w:val="001915AE"/>
    <w:rsid w:val="001A2948"/>
    <w:rsid w:val="001E744D"/>
    <w:rsid w:val="00215585"/>
    <w:rsid w:val="00235DF3"/>
    <w:rsid w:val="00236269"/>
    <w:rsid w:val="002B6A6F"/>
    <w:rsid w:val="002C5622"/>
    <w:rsid w:val="002E6E0D"/>
    <w:rsid w:val="003119D2"/>
    <w:rsid w:val="003735CA"/>
    <w:rsid w:val="003A67ED"/>
    <w:rsid w:val="003D666D"/>
    <w:rsid w:val="00401310"/>
    <w:rsid w:val="00464C09"/>
    <w:rsid w:val="0047023B"/>
    <w:rsid w:val="004B0590"/>
    <w:rsid w:val="004C2302"/>
    <w:rsid w:val="00532254"/>
    <w:rsid w:val="0058035F"/>
    <w:rsid w:val="0059365E"/>
    <w:rsid w:val="0061409C"/>
    <w:rsid w:val="00625BDF"/>
    <w:rsid w:val="006475AF"/>
    <w:rsid w:val="006E0882"/>
    <w:rsid w:val="007626E6"/>
    <w:rsid w:val="007A4C0D"/>
    <w:rsid w:val="007A5CF3"/>
    <w:rsid w:val="008457B4"/>
    <w:rsid w:val="0085798A"/>
    <w:rsid w:val="00870C76"/>
    <w:rsid w:val="00900062"/>
    <w:rsid w:val="00910615"/>
    <w:rsid w:val="00983E3D"/>
    <w:rsid w:val="009C680B"/>
    <w:rsid w:val="009E662F"/>
    <w:rsid w:val="00A12219"/>
    <w:rsid w:val="00A2339C"/>
    <w:rsid w:val="00A42540"/>
    <w:rsid w:val="00A62811"/>
    <w:rsid w:val="00A642B4"/>
    <w:rsid w:val="00A65EC9"/>
    <w:rsid w:val="00A73953"/>
    <w:rsid w:val="00A74496"/>
    <w:rsid w:val="00AC5F42"/>
    <w:rsid w:val="00AF36C4"/>
    <w:rsid w:val="00B41BAF"/>
    <w:rsid w:val="00B5565A"/>
    <w:rsid w:val="00B727BE"/>
    <w:rsid w:val="00B74A23"/>
    <w:rsid w:val="00B82833"/>
    <w:rsid w:val="00BB5323"/>
    <w:rsid w:val="00BC4980"/>
    <w:rsid w:val="00C74A36"/>
    <w:rsid w:val="00CA7116"/>
    <w:rsid w:val="00CD7777"/>
    <w:rsid w:val="00D5051B"/>
    <w:rsid w:val="00D520BC"/>
    <w:rsid w:val="00D63DA9"/>
    <w:rsid w:val="00DE25A5"/>
    <w:rsid w:val="00E57FC2"/>
    <w:rsid w:val="00E77D92"/>
    <w:rsid w:val="00EA2FEE"/>
    <w:rsid w:val="00EA7354"/>
    <w:rsid w:val="00EB2DD9"/>
    <w:rsid w:val="00EE295F"/>
    <w:rsid w:val="00EF04FF"/>
    <w:rsid w:val="00F1182F"/>
    <w:rsid w:val="00F2129F"/>
    <w:rsid w:val="00F662FE"/>
    <w:rsid w:val="00F801F5"/>
    <w:rsid w:val="00FB56F2"/>
    <w:rsid w:val="00FC58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5AE"/>
    <w:pPr>
      <w:widowContro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1915AE"/>
    <w:pPr>
      <w:widowControl/>
      <w:tabs>
        <w:tab w:val="left" w:pos="288"/>
      </w:tabs>
      <w:ind w:left="288" w:hanging="288"/>
      <w:jc w:val="both"/>
    </w:pPr>
    <w:rPr>
      <w:rFonts w:ascii="Times" w:hAnsi="Times"/>
      <w:color w:val="000000"/>
      <w:lang w:val="fr-FR"/>
    </w:rPr>
  </w:style>
  <w:style w:type="table" w:styleId="TableGrid">
    <w:name w:val="Table Grid"/>
    <w:basedOn w:val="TableNormal"/>
    <w:uiPriority w:val="39"/>
    <w:rsid w:val="00CA71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uiPriority w:val="99"/>
    <w:semiHidden/>
    <w:rsid w:val="0058035F"/>
    <w:rPr>
      <w:rFonts w:cs="Times New Roman"/>
      <w:color w:val="808080"/>
    </w:rPr>
  </w:style>
  <w:style w:type="paragraph" w:styleId="BalloonText">
    <w:name w:val="Balloon Text"/>
    <w:basedOn w:val="Normal"/>
    <w:link w:val="BalloonTextChar"/>
    <w:uiPriority w:val="99"/>
    <w:semiHidden/>
    <w:unhideWhenUsed/>
    <w:rsid w:val="00D520BC"/>
    <w:rPr>
      <w:rFonts w:ascii="Tahoma" w:hAnsi="Tahoma" w:cs="Tahoma"/>
      <w:sz w:val="16"/>
      <w:szCs w:val="16"/>
    </w:rPr>
  </w:style>
  <w:style w:type="character" w:customStyle="1" w:styleId="BalloonTextChar">
    <w:name w:val="Balloon Text Char"/>
    <w:link w:val="BalloonText"/>
    <w:uiPriority w:val="99"/>
    <w:semiHidden/>
    <w:locked/>
    <w:rsid w:val="00D520BC"/>
    <w:rPr>
      <w:rFonts w:ascii="Tahoma" w:hAnsi="Tahoma" w:cs="Tahoma"/>
      <w:snapToGrid w:val="0"/>
      <w:sz w:val="16"/>
      <w:szCs w:val="16"/>
      <w:lang w:val="en-US"/>
    </w:rPr>
  </w:style>
  <w:style w:type="paragraph" w:styleId="ListParagraph">
    <w:name w:val="List Paragraph"/>
    <w:basedOn w:val="Normal"/>
    <w:uiPriority w:val="34"/>
    <w:qFormat/>
    <w:rsid w:val="006475A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image" Target="media/image6.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oleObject" Target="embeddings/oleObject1.bin"/><Relationship Id="rId11" Type="http://schemas.openxmlformats.org/officeDocument/2006/relationships/image" Target="media/image5.emf"/><Relationship Id="rId5" Type="http://schemas.openxmlformats.org/officeDocument/2006/relationships/image" Target="media/image1.emf"/><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11031-65BA-4379-B80B-E41A998A3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2138</Words>
  <Characters>12190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ISPITIVANJE INTERAKCIJA Co(II) I Mn(II) IONA SA ASKORBINSKOM KISELINOM PRIMJENOM FTIR SPEKTROSKOPIJE</vt:lpstr>
    </vt:vector>
  </TitlesOfParts>
  <Company/>
  <LinksUpToDate>false</LinksUpToDate>
  <CharactersWithSpaces>14300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ISPITIVANJE INTERAKCIJA Co(II) I Mn(II) IONA SA ASKORBINSKOM KISELINOM PRIMJENOM FTIR SPEKTROSKOPIJE</dc:title>
  <dc:creator>Emir Horozić</dc:creator>
  <cp:lastModifiedBy>student</cp:lastModifiedBy>
  <cp:revision>2</cp:revision>
  <cp:lastPrinted>2016-10-27T08:33:00Z</cp:lastPrinted>
  <dcterms:created xsi:type="dcterms:W3CDTF">2016-11-07T07:30:00Z</dcterms:created>
  <dcterms:modified xsi:type="dcterms:W3CDTF">2016-11-07T07:30:00Z</dcterms:modified>
</cp:coreProperties>
</file>