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593A" w:rsidRPr="004A593A" w:rsidRDefault="004A593A">
      <w:pPr>
        <w:rPr>
          <w:rFonts w:ascii="Times New Roman" w:hAnsi="Times New Roman" w:cs="Times New Roman"/>
          <w:b/>
          <w:sz w:val="28"/>
          <w:szCs w:val="24"/>
        </w:rPr>
      </w:pPr>
      <w:r w:rsidRPr="004A593A">
        <w:rPr>
          <w:rFonts w:ascii="Times New Roman" w:hAnsi="Times New Roman" w:cs="Times New Roman"/>
          <w:b/>
          <w:sz w:val="28"/>
          <w:szCs w:val="24"/>
        </w:rPr>
        <w:t xml:space="preserve">Difference in contact angle values among calcium silicate and calcium </w:t>
      </w:r>
      <w:proofErr w:type="spellStart"/>
      <w:r w:rsidRPr="004A593A">
        <w:rPr>
          <w:rFonts w:ascii="Times New Roman" w:hAnsi="Times New Roman" w:cs="Times New Roman"/>
          <w:b/>
          <w:sz w:val="28"/>
          <w:szCs w:val="24"/>
        </w:rPr>
        <w:t>aluminate</w:t>
      </w:r>
      <w:proofErr w:type="spellEnd"/>
      <w:r w:rsidRPr="004A593A">
        <w:rPr>
          <w:rFonts w:ascii="Times New Roman" w:hAnsi="Times New Roman" w:cs="Times New Roman"/>
          <w:b/>
          <w:sz w:val="28"/>
          <w:szCs w:val="24"/>
        </w:rPr>
        <w:t xml:space="preserve"> dental cements</w:t>
      </w:r>
    </w:p>
    <w:p w:rsidR="00571542" w:rsidRPr="00571542" w:rsidRDefault="00571542" w:rsidP="00571542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571542">
        <w:rPr>
          <w:rFonts w:ascii="Times New Roman" w:hAnsi="Times New Roman" w:cs="Times New Roman"/>
          <w:b/>
          <w:bCs/>
          <w:i/>
          <w:iCs/>
          <w:sz w:val="24"/>
          <w:szCs w:val="24"/>
        </w:rPr>
        <w:t>Nemanja</w:t>
      </w:r>
      <w:proofErr w:type="spellEnd"/>
      <w:r w:rsidRPr="0057154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571542">
        <w:rPr>
          <w:rFonts w:ascii="Times New Roman" w:hAnsi="Times New Roman" w:cs="Times New Roman"/>
          <w:b/>
          <w:bCs/>
          <w:i/>
          <w:iCs/>
          <w:sz w:val="24"/>
          <w:szCs w:val="24"/>
        </w:rPr>
        <w:t>Vukovi</w:t>
      </w:r>
      <w:proofErr w:type="spellEnd"/>
      <w:r w:rsidRPr="00571542">
        <w:rPr>
          <w:rFonts w:ascii="Times New Roman" w:hAnsi="Times New Roman" w:cs="Times New Roman"/>
          <w:b/>
          <w:bCs/>
          <w:i/>
          <w:iCs/>
          <w:sz w:val="24"/>
          <w:szCs w:val="24"/>
          <w:lang/>
        </w:rPr>
        <w:t>ć</w:t>
      </w:r>
      <w:r w:rsidRPr="00571542">
        <w:rPr>
          <w:rFonts w:ascii="Times New Roman" w:hAnsi="Times New Roman" w:cs="Times New Roman"/>
          <w:b/>
          <w:sz w:val="24"/>
          <w:szCs w:val="24"/>
          <w:vertAlign w:val="superscript"/>
        </w:rPr>
        <w:t>1</w:t>
      </w:r>
      <w:r w:rsidRPr="00571542">
        <w:rPr>
          <w:rFonts w:ascii="Times New Roman" w:hAnsi="Times New Roman" w:cs="Times New Roman"/>
          <w:b/>
          <w:bCs/>
          <w:i/>
          <w:iCs/>
          <w:sz w:val="24"/>
          <w:szCs w:val="24"/>
          <w:lang/>
        </w:rPr>
        <w:t xml:space="preserve">, </w:t>
      </w:r>
      <w:r w:rsidR="00C25149" w:rsidRPr="00571542">
        <w:rPr>
          <w:rFonts w:ascii="Times New Roman" w:hAnsi="Times New Roman" w:cs="Times New Roman"/>
          <w:b/>
          <w:bCs/>
          <w:i/>
          <w:iCs/>
          <w:sz w:val="24"/>
          <w:szCs w:val="24"/>
          <w:lang/>
        </w:rPr>
        <w:t>Djorđe Antonijević</w:t>
      </w:r>
      <w:r w:rsidR="00C25149" w:rsidRPr="00571542">
        <w:rPr>
          <w:rFonts w:ascii="Times New Roman" w:hAnsi="Times New Roman" w:cs="Times New Roman"/>
          <w:b/>
          <w:sz w:val="24"/>
          <w:szCs w:val="24"/>
          <w:vertAlign w:val="superscript"/>
        </w:rPr>
        <w:t xml:space="preserve"> 2</w:t>
      </w:r>
      <w:proofErr w:type="gramStart"/>
      <w:r w:rsidR="00C25149" w:rsidRPr="00571542">
        <w:rPr>
          <w:rFonts w:ascii="Times New Roman" w:hAnsi="Times New Roman" w:cs="Times New Roman"/>
          <w:b/>
          <w:sz w:val="24"/>
          <w:szCs w:val="24"/>
          <w:vertAlign w:val="superscript"/>
          <w:lang/>
        </w:rPr>
        <w:t>,3,4</w:t>
      </w:r>
      <w:proofErr w:type="gramEnd"/>
      <w:r w:rsidR="00C25149">
        <w:rPr>
          <w:rFonts w:ascii="Times New Roman" w:hAnsi="Times New Roman" w:cs="Times New Roman"/>
          <w:b/>
          <w:sz w:val="24"/>
          <w:szCs w:val="24"/>
          <w:vertAlign w:val="superscript"/>
        </w:rPr>
        <w:t xml:space="preserve"> </w:t>
      </w:r>
      <w:r w:rsidR="00C25149">
        <w:rPr>
          <w:rFonts w:ascii="Times New Roman" w:hAnsi="Times New Roman" w:cs="Times New Roman"/>
          <w:b/>
          <w:sz w:val="24"/>
          <w:szCs w:val="24"/>
        </w:rPr>
        <w:t>,</w:t>
      </w:r>
      <w:r w:rsidRPr="00571542">
        <w:rPr>
          <w:rFonts w:ascii="Times New Roman" w:hAnsi="Times New Roman" w:cs="Times New Roman"/>
          <w:b/>
          <w:bCs/>
          <w:i/>
          <w:iCs/>
          <w:sz w:val="24"/>
          <w:szCs w:val="24"/>
        </w:rPr>
        <w:t>Vladimir Bio</w:t>
      </w:r>
      <w:r w:rsidRPr="00571542">
        <w:rPr>
          <w:rFonts w:ascii="Times New Roman" w:hAnsi="Times New Roman" w:cs="Times New Roman"/>
          <w:b/>
          <w:bCs/>
          <w:i/>
          <w:iCs/>
          <w:sz w:val="24"/>
          <w:szCs w:val="24"/>
          <w:lang w:val="sr-Latn-CS"/>
        </w:rPr>
        <w:t>čanin</w:t>
      </w:r>
      <w:r w:rsidRPr="00571542">
        <w:rPr>
          <w:rFonts w:ascii="Times New Roman" w:hAnsi="Times New Roman" w:cs="Times New Roman"/>
          <w:b/>
          <w:sz w:val="24"/>
          <w:szCs w:val="24"/>
          <w:vertAlign w:val="superscript"/>
        </w:rPr>
        <w:t>1</w:t>
      </w:r>
      <w:r w:rsidRPr="00571542">
        <w:rPr>
          <w:rFonts w:ascii="Times New Roman" w:hAnsi="Times New Roman" w:cs="Times New Roman"/>
          <w:b/>
          <w:sz w:val="24"/>
          <w:szCs w:val="24"/>
          <w:vertAlign w:val="superscript"/>
          <w:lang/>
        </w:rPr>
        <w:t>,8</w:t>
      </w:r>
      <w:r w:rsidRPr="00571542">
        <w:rPr>
          <w:rFonts w:ascii="Times New Roman" w:hAnsi="Times New Roman" w:cs="Times New Roman"/>
          <w:b/>
          <w:bCs/>
          <w:i/>
          <w:iCs/>
          <w:sz w:val="24"/>
          <w:szCs w:val="24"/>
          <w:lang w:val="sr-Latn-CS"/>
        </w:rPr>
        <w:t>,</w:t>
      </w:r>
      <w:r w:rsidR="00C25149">
        <w:rPr>
          <w:rFonts w:ascii="Times New Roman" w:hAnsi="Times New Roman" w:cs="Times New Roman"/>
          <w:b/>
          <w:bCs/>
          <w:i/>
          <w:iCs/>
          <w:sz w:val="24"/>
          <w:szCs w:val="24"/>
          <w:lang w:val="sr-Latn-CS"/>
        </w:rPr>
        <w:t xml:space="preserve"> </w:t>
      </w:r>
      <w:r w:rsidRPr="00571542">
        <w:rPr>
          <w:rFonts w:ascii="Times New Roman" w:hAnsi="Times New Roman" w:cs="Times New Roman"/>
          <w:b/>
          <w:bCs/>
          <w:i/>
          <w:iCs/>
          <w:sz w:val="24"/>
          <w:szCs w:val="24"/>
          <w:lang/>
        </w:rPr>
        <w:t xml:space="preserve"> Dragan Ilić</w:t>
      </w:r>
      <w:r w:rsidRPr="00571542">
        <w:rPr>
          <w:rFonts w:ascii="Times New Roman" w:hAnsi="Times New Roman" w:cs="Times New Roman"/>
          <w:b/>
          <w:sz w:val="24"/>
          <w:szCs w:val="24"/>
          <w:vertAlign w:val="superscript"/>
        </w:rPr>
        <w:t>5</w:t>
      </w:r>
      <w:r w:rsidRPr="00571542">
        <w:rPr>
          <w:rFonts w:ascii="Times New Roman" w:hAnsi="Times New Roman" w:cs="Times New Roman"/>
          <w:b/>
          <w:bCs/>
          <w:i/>
          <w:iCs/>
          <w:sz w:val="24"/>
          <w:szCs w:val="24"/>
          <w:lang/>
        </w:rPr>
        <w:t>, Milica Gajić</w:t>
      </w:r>
      <w:r w:rsidRPr="00571542">
        <w:rPr>
          <w:rFonts w:ascii="Times New Roman" w:hAnsi="Times New Roman" w:cs="Times New Roman"/>
          <w:b/>
          <w:sz w:val="24"/>
          <w:szCs w:val="24"/>
          <w:vertAlign w:val="superscript"/>
          <w:lang/>
        </w:rPr>
        <w:t>6</w:t>
      </w:r>
      <w:r w:rsidRPr="00571542">
        <w:rPr>
          <w:rFonts w:ascii="Times New Roman" w:hAnsi="Times New Roman" w:cs="Times New Roman"/>
          <w:b/>
          <w:bCs/>
          <w:i/>
          <w:iCs/>
          <w:sz w:val="24"/>
          <w:szCs w:val="24"/>
          <w:lang/>
        </w:rPr>
        <w:t>, Vukoman Jokanović</w:t>
      </w:r>
      <w:r w:rsidRPr="00571542">
        <w:rPr>
          <w:rFonts w:ascii="Times New Roman" w:hAnsi="Times New Roman" w:cs="Times New Roman"/>
          <w:b/>
          <w:sz w:val="24"/>
          <w:szCs w:val="24"/>
          <w:vertAlign w:val="superscript"/>
        </w:rPr>
        <w:t xml:space="preserve"> </w:t>
      </w:r>
      <w:r w:rsidRPr="00571542">
        <w:rPr>
          <w:rFonts w:ascii="Times New Roman" w:hAnsi="Times New Roman" w:cs="Times New Roman"/>
          <w:b/>
          <w:sz w:val="24"/>
          <w:szCs w:val="24"/>
          <w:vertAlign w:val="superscript"/>
          <w:lang/>
        </w:rPr>
        <w:t>7</w:t>
      </w:r>
      <w:r w:rsidRPr="00571542">
        <w:rPr>
          <w:rFonts w:ascii="Times New Roman" w:hAnsi="Times New Roman" w:cs="Times New Roman"/>
          <w:b/>
          <w:bCs/>
          <w:i/>
          <w:iCs/>
          <w:sz w:val="24"/>
          <w:szCs w:val="24"/>
          <w:lang/>
        </w:rPr>
        <w:t xml:space="preserve"> </w:t>
      </w:r>
    </w:p>
    <w:p w:rsidR="00571542" w:rsidRPr="00571542" w:rsidRDefault="00571542" w:rsidP="00571542">
      <w:pPr>
        <w:rPr>
          <w:rFonts w:ascii="Times New Roman" w:hAnsi="Times New Roman" w:cs="Times New Roman"/>
          <w:b/>
          <w:sz w:val="24"/>
          <w:szCs w:val="24"/>
        </w:rPr>
      </w:pPr>
      <w:r w:rsidRPr="00571542">
        <w:rPr>
          <w:rFonts w:ascii="Times New Roman" w:hAnsi="Times New Roman" w:cs="Times New Roman"/>
          <w:b/>
          <w:sz w:val="24"/>
          <w:szCs w:val="24"/>
        </w:rPr>
        <w:t>¹</w:t>
      </w:r>
      <w:r w:rsidRPr="00571542">
        <w:rPr>
          <w:rFonts w:ascii="Times New Roman" w:hAnsi="Times New Roman" w:cs="Times New Roman"/>
          <w:b/>
          <w:sz w:val="24"/>
          <w:szCs w:val="24"/>
          <w:lang/>
        </w:rPr>
        <w:t xml:space="preserve">Department of Oral surgery, </w:t>
      </w:r>
      <w:r w:rsidRPr="00571542">
        <w:rPr>
          <w:rFonts w:ascii="Times New Roman" w:hAnsi="Times New Roman" w:cs="Times New Roman"/>
          <w:b/>
          <w:sz w:val="24"/>
          <w:szCs w:val="24"/>
        </w:rPr>
        <w:t>Faculty of</w:t>
      </w:r>
      <w:r w:rsidRPr="00571542">
        <w:rPr>
          <w:rFonts w:ascii="Times New Roman" w:hAnsi="Times New Roman" w:cs="Times New Roman"/>
          <w:b/>
          <w:sz w:val="24"/>
          <w:szCs w:val="24"/>
          <w:lang/>
        </w:rPr>
        <w:t xml:space="preserve"> Stomatology</w:t>
      </w:r>
      <w:r w:rsidRPr="00571542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571542">
        <w:rPr>
          <w:rFonts w:ascii="Times New Roman" w:hAnsi="Times New Roman" w:cs="Times New Roman"/>
          <w:b/>
          <w:sz w:val="24"/>
          <w:szCs w:val="24"/>
          <w:lang/>
        </w:rPr>
        <w:t xml:space="preserve">Pančevo, </w:t>
      </w:r>
      <w:r w:rsidRPr="00571542">
        <w:rPr>
          <w:rFonts w:ascii="Times New Roman" w:hAnsi="Times New Roman" w:cs="Times New Roman"/>
          <w:b/>
          <w:sz w:val="24"/>
          <w:szCs w:val="24"/>
        </w:rPr>
        <w:t>Serbia</w:t>
      </w:r>
      <w:r w:rsidRPr="00571542">
        <w:rPr>
          <w:rFonts w:ascii="Times New Roman" w:hAnsi="Times New Roman" w:cs="Times New Roman"/>
          <w:b/>
          <w:sz w:val="24"/>
          <w:szCs w:val="24"/>
          <w:vertAlign w:val="superscript"/>
        </w:rPr>
        <w:t xml:space="preserve"> </w:t>
      </w:r>
    </w:p>
    <w:p w:rsidR="00571542" w:rsidRPr="00571542" w:rsidRDefault="00571542" w:rsidP="00571542">
      <w:pPr>
        <w:rPr>
          <w:rFonts w:ascii="Times New Roman" w:hAnsi="Times New Roman" w:cs="Times New Roman"/>
          <w:b/>
          <w:sz w:val="24"/>
          <w:szCs w:val="24"/>
        </w:rPr>
      </w:pPr>
      <w:r w:rsidRPr="00571542">
        <w:rPr>
          <w:rFonts w:ascii="Times New Roman" w:hAnsi="Times New Roman" w:cs="Times New Roman"/>
          <w:b/>
          <w:sz w:val="24"/>
          <w:szCs w:val="24"/>
          <w:vertAlign w:val="superscript"/>
        </w:rPr>
        <w:t>2</w:t>
      </w:r>
      <w:r w:rsidRPr="00571542">
        <w:rPr>
          <w:rFonts w:ascii="Times New Roman" w:hAnsi="Times New Roman" w:cs="Times New Roman"/>
          <w:b/>
          <w:sz w:val="24"/>
          <w:szCs w:val="24"/>
          <w:vertAlign w:val="superscript"/>
          <w:lang/>
        </w:rPr>
        <w:t xml:space="preserve"> </w:t>
      </w:r>
      <w:r w:rsidRPr="00571542">
        <w:rPr>
          <w:rFonts w:ascii="Times New Roman" w:hAnsi="Times New Roman" w:cs="Times New Roman"/>
          <w:b/>
          <w:sz w:val="24"/>
          <w:szCs w:val="24"/>
        </w:rPr>
        <w:t>Department of histology, Faculty of Dentistry, University of Belgrade, Serbia</w:t>
      </w:r>
      <w:r w:rsidRPr="00571542">
        <w:rPr>
          <w:rFonts w:ascii="Times New Roman" w:hAnsi="Times New Roman" w:cs="Times New Roman"/>
          <w:b/>
          <w:sz w:val="24"/>
          <w:szCs w:val="24"/>
          <w:lang/>
        </w:rPr>
        <w:t xml:space="preserve"> </w:t>
      </w:r>
    </w:p>
    <w:p w:rsidR="00571542" w:rsidRPr="00571542" w:rsidRDefault="00571542" w:rsidP="00571542">
      <w:pPr>
        <w:rPr>
          <w:rFonts w:ascii="Times New Roman" w:hAnsi="Times New Roman" w:cs="Times New Roman"/>
          <w:b/>
          <w:sz w:val="24"/>
          <w:szCs w:val="24"/>
        </w:rPr>
      </w:pPr>
      <w:r w:rsidRPr="00571542">
        <w:rPr>
          <w:rFonts w:ascii="Times New Roman" w:hAnsi="Times New Roman" w:cs="Times New Roman"/>
          <w:b/>
          <w:sz w:val="24"/>
          <w:szCs w:val="24"/>
          <w:vertAlign w:val="superscript"/>
        </w:rPr>
        <w:t xml:space="preserve">3 </w:t>
      </w:r>
      <w:r w:rsidRPr="00571542">
        <w:rPr>
          <w:rFonts w:ascii="Times New Roman" w:hAnsi="Times New Roman" w:cs="Times New Roman"/>
          <w:b/>
          <w:sz w:val="24"/>
          <w:szCs w:val="24"/>
        </w:rPr>
        <w:t>Laboratory for anthropology, Faculty of Medicine, University of Belgrade, Serbia</w:t>
      </w:r>
      <w:r w:rsidRPr="00571542">
        <w:rPr>
          <w:rFonts w:ascii="Times New Roman" w:hAnsi="Times New Roman" w:cs="Times New Roman"/>
          <w:b/>
          <w:sz w:val="24"/>
          <w:szCs w:val="24"/>
          <w:vertAlign w:val="superscript"/>
          <w:lang/>
        </w:rPr>
        <w:t xml:space="preserve"> </w:t>
      </w:r>
    </w:p>
    <w:p w:rsidR="00571542" w:rsidRPr="00571542" w:rsidRDefault="00571542" w:rsidP="00571542">
      <w:pPr>
        <w:rPr>
          <w:rFonts w:ascii="Times New Roman" w:hAnsi="Times New Roman" w:cs="Times New Roman"/>
          <w:b/>
          <w:sz w:val="24"/>
          <w:szCs w:val="24"/>
        </w:rPr>
      </w:pPr>
      <w:r w:rsidRPr="00571542">
        <w:rPr>
          <w:rFonts w:ascii="Times New Roman" w:hAnsi="Times New Roman" w:cs="Times New Roman"/>
          <w:b/>
          <w:sz w:val="24"/>
          <w:szCs w:val="24"/>
          <w:vertAlign w:val="superscript"/>
        </w:rPr>
        <w:t>4</w:t>
      </w:r>
      <w:r w:rsidRPr="00571542">
        <w:rPr>
          <w:rFonts w:ascii="Times New Roman" w:hAnsi="Times New Roman" w:cs="Times New Roman"/>
          <w:b/>
          <w:sz w:val="24"/>
          <w:szCs w:val="24"/>
        </w:rPr>
        <w:t>Laboratory for atomic Physics, Institute for nuclear science “</w:t>
      </w:r>
      <w:proofErr w:type="spellStart"/>
      <w:r w:rsidRPr="00571542">
        <w:rPr>
          <w:rFonts w:ascii="Times New Roman" w:hAnsi="Times New Roman" w:cs="Times New Roman"/>
          <w:b/>
          <w:sz w:val="24"/>
          <w:szCs w:val="24"/>
        </w:rPr>
        <w:t>Vinca</w:t>
      </w:r>
      <w:proofErr w:type="spellEnd"/>
      <w:r w:rsidRPr="00571542">
        <w:rPr>
          <w:rFonts w:ascii="Times New Roman" w:hAnsi="Times New Roman" w:cs="Times New Roman"/>
          <w:b/>
          <w:sz w:val="24"/>
          <w:szCs w:val="24"/>
        </w:rPr>
        <w:t>”, University of Belgrade, Serbia</w:t>
      </w:r>
      <w:r w:rsidRPr="00571542">
        <w:rPr>
          <w:rFonts w:ascii="Times New Roman" w:hAnsi="Times New Roman" w:cs="Times New Roman"/>
          <w:b/>
          <w:sz w:val="24"/>
          <w:szCs w:val="24"/>
          <w:vertAlign w:val="superscript"/>
        </w:rPr>
        <w:t xml:space="preserve"> </w:t>
      </w:r>
    </w:p>
    <w:p w:rsidR="00571542" w:rsidRPr="00571542" w:rsidRDefault="00571542" w:rsidP="00571542">
      <w:pPr>
        <w:rPr>
          <w:rFonts w:ascii="Times New Roman" w:hAnsi="Times New Roman" w:cs="Times New Roman"/>
          <w:b/>
          <w:sz w:val="24"/>
          <w:szCs w:val="24"/>
        </w:rPr>
      </w:pPr>
      <w:r w:rsidRPr="00571542">
        <w:rPr>
          <w:rFonts w:ascii="Times New Roman" w:hAnsi="Times New Roman" w:cs="Times New Roman"/>
          <w:b/>
          <w:sz w:val="24"/>
          <w:szCs w:val="24"/>
          <w:vertAlign w:val="superscript"/>
        </w:rPr>
        <w:t>5</w:t>
      </w:r>
      <w:r w:rsidRPr="00571542">
        <w:rPr>
          <w:rFonts w:ascii="Times New Roman" w:hAnsi="Times New Roman" w:cs="Times New Roman"/>
          <w:b/>
          <w:sz w:val="24"/>
          <w:szCs w:val="24"/>
          <w:vertAlign w:val="superscript"/>
          <w:lang/>
        </w:rPr>
        <w:t xml:space="preserve"> </w:t>
      </w:r>
      <w:r w:rsidRPr="00571542">
        <w:rPr>
          <w:rFonts w:ascii="Times New Roman" w:hAnsi="Times New Roman" w:cs="Times New Roman"/>
          <w:b/>
          <w:sz w:val="24"/>
          <w:szCs w:val="24"/>
        </w:rPr>
        <w:t xml:space="preserve">Department of </w:t>
      </w:r>
      <w:r w:rsidRPr="00571542">
        <w:rPr>
          <w:rFonts w:ascii="Times New Roman" w:hAnsi="Times New Roman" w:cs="Times New Roman"/>
          <w:b/>
          <w:sz w:val="24"/>
          <w:szCs w:val="24"/>
          <w:lang/>
        </w:rPr>
        <w:t>Endodontics,</w:t>
      </w:r>
      <w:r w:rsidRPr="00571542">
        <w:rPr>
          <w:rFonts w:ascii="Times New Roman" w:hAnsi="Times New Roman" w:cs="Times New Roman"/>
          <w:b/>
          <w:sz w:val="24"/>
          <w:szCs w:val="24"/>
        </w:rPr>
        <w:t xml:space="preserve"> Faculty of Dentistry, University of Belgrade, Serbia</w:t>
      </w:r>
      <w:r w:rsidRPr="00571542">
        <w:rPr>
          <w:rFonts w:ascii="Times New Roman" w:hAnsi="Times New Roman" w:cs="Times New Roman"/>
          <w:b/>
          <w:sz w:val="24"/>
          <w:szCs w:val="24"/>
          <w:vertAlign w:val="superscript"/>
          <w:lang/>
        </w:rPr>
        <w:t xml:space="preserve"> </w:t>
      </w:r>
    </w:p>
    <w:p w:rsidR="00571542" w:rsidRPr="00571542" w:rsidRDefault="00571542" w:rsidP="00571542">
      <w:pPr>
        <w:rPr>
          <w:rFonts w:ascii="Times New Roman" w:hAnsi="Times New Roman" w:cs="Times New Roman"/>
          <w:b/>
          <w:sz w:val="24"/>
          <w:szCs w:val="24"/>
        </w:rPr>
      </w:pPr>
      <w:r w:rsidRPr="00571542">
        <w:rPr>
          <w:rFonts w:ascii="Times New Roman" w:hAnsi="Times New Roman" w:cs="Times New Roman"/>
          <w:b/>
          <w:sz w:val="24"/>
          <w:szCs w:val="24"/>
          <w:vertAlign w:val="superscript"/>
          <w:lang/>
        </w:rPr>
        <w:t>6</w:t>
      </w:r>
      <w:r w:rsidRPr="00571542">
        <w:rPr>
          <w:rFonts w:ascii="Times New Roman" w:hAnsi="Times New Roman" w:cs="Times New Roman"/>
          <w:b/>
          <w:sz w:val="24"/>
          <w:szCs w:val="24"/>
          <w:lang/>
        </w:rPr>
        <w:t xml:space="preserve"> Department of Pedodontics, </w:t>
      </w:r>
      <w:r w:rsidRPr="00571542">
        <w:rPr>
          <w:rFonts w:ascii="Times New Roman" w:hAnsi="Times New Roman" w:cs="Times New Roman"/>
          <w:b/>
          <w:sz w:val="24"/>
          <w:szCs w:val="24"/>
        </w:rPr>
        <w:t>Faculty of</w:t>
      </w:r>
      <w:r w:rsidRPr="00571542">
        <w:rPr>
          <w:rFonts w:ascii="Times New Roman" w:hAnsi="Times New Roman" w:cs="Times New Roman"/>
          <w:b/>
          <w:sz w:val="24"/>
          <w:szCs w:val="24"/>
          <w:lang/>
        </w:rPr>
        <w:t xml:space="preserve"> Stomatology</w:t>
      </w:r>
      <w:r w:rsidRPr="00571542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571542">
        <w:rPr>
          <w:rFonts w:ascii="Times New Roman" w:hAnsi="Times New Roman" w:cs="Times New Roman"/>
          <w:b/>
          <w:sz w:val="24"/>
          <w:szCs w:val="24"/>
          <w:lang/>
        </w:rPr>
        <w:t xml:space="preserve">Pančevo, </w:t>
      </w:r>
      <w:r w:rsidRPr="00571542">
        <w:rPr>
          <w:rFonts w:ascii="Times New Roman" w:hAnsi="Times New Roman" w:cs="Times New Roman"/>
          <w:b/>
          <w:sz w:val="24"/>
          <w:szCs w:val="24"/>
        </w:rPr>
        <w:t>Serbia</w:t>
      </w:r>
      <w:r w:rsidRPr="00571542">
        <w:rPr>
          <w:rFonts w:ascii="Times New Roman" w:hAnsi="Times New Roman" w:cs="Times New Roman"/>
          <w:b/>
          <w:sz w:val="24"/>
          <w:szCs w:val="24"/>
          <w:vertAlign w:val="superscript"/>
        </w:rPr>
        <w:t xml:space="preserve"> </w:t>
      </w:r>
    </w:p>
    <w:p w:rsidR="00571542" w:rsidRPr="00571542" w:rsidRDefault="00571542" w:rsidP="00571542">
      <w:pPr>
        <w:rPr>
          <w:rFonts w:ascii="Times New Roman" w:hAnsi="Times New Roman" w:cs="Times New Roman"/>
          <w:b/>
          <w:sz w:val="24"/>
          <w:szCs w:val="24"/>
        </w:rPr>
      </w:pPr>
      <w:r w:rsidRPr="00571542">
        <w:rPr>
          <w:rFonts w:ascii="Times New Roman" w:hAnsi="Times New Roman" w:cs="Times New Roman"/>
          <w:b/>
          <w:sz w:val="24"/>
          <w:szCs w:val="24"/>
          <w:vertAlign w:val="superscript"/>
          <w:lang/>
        </w:rPr>
        <w:t>7</w:t>
      </w:r>
      <w:r w:rsidRPr="00571542">
        <w:rPr>
          <w:rFonts w:ascii="Times New Roman" w:hAnsi="Times New Roman" w:cs="Times New Roman"/>
          <w:b/>
          <w:sz w:val="24"/>
          <w:szCs w:val="24"/>
        </w:rPr>
        <w:t xml:space="preserve"> Laboratory for atomic Physics, Institute for nuclear science “</w:t>
      </w:r>
      <w:proofErr w:type="spellStart"/>
      <w:r w:rsidRPr="00571542">
        <w:rPr>
          <w:rFonts w:ascii="Times New Roman" w:hAnsi="Times New Roman" w:cs="Times New Roman"/>
          <w:b/>
          <w:sz w:val="24"/>
          <w:szCs w:val="24"/>
        </w:rPr>
        <w:t>Vinca</w:t>
      </w:r>
      <w:proofErr w:type="spellEnd"/>
      <w:r w:rsidRPr="00571542">
        <w:rPr>
          <w:rFonts w:ascii="Times New Roman" w:hAnsi="Times New Roman" w:cs="Times New Roman"/>
          <w:b/>
          <w:sz w:val="24"/>
          <w:szCs w:val="24"/>
        </w:rPr>
        <w:t>”, University of Belgrade, Serbia</w:t>
      </w:r>
      <w:r w:rsidRPr="00571542">
        <w:rPr>
          <w:rFonts w:ascii="Times New Roman" w:hAnsi="Times New Roman" w:cs="Times New Roman"/>
          <w:b/>
          <w:sz w:val="24"/>
          <w:szCs w:val="24"/>
          <w:vertAlign w:val="superscript"/>
          <w:lang/>
        </w:rPr>
        <w:t xml:space="preserve"> </w:t>
      </w:r>
    </w:p>
    <w:p w:rsidR="00571542" w:rsidRPr="00571542" w:rsidRDefault="00571542" w:rsidP="00571542">
      <w:pPr>
        <w:rPr>
          <w:rFonts w:ascii="Times New Roman" w:hAnsi="Times New Roman" w:cs="Times New Roman"/>
          <w:b/>
          <w:sz w:val="24"/>
          <w:szCs w:val="24"/>
        </w:rPr>
      </w:pPr>
      <w:r w:rsidRPr="00571542">
        <w:rPr>
          <w:rFonts w:ascii="Times New Roman" w:hAnsi="Times New Roman" w:cs="Times New Roman"/>
          <w:b/>
          <w:sz w:val="24"/>
          <w:szCs w:val="24"/>
          <w:vertAlign w:val="superscript"/>
          <w:lang/>
        </w:rPr>
        <w:t>8</w:t>
      </w:r>
      <w:r w:rsidRPr="00571542">
        <w:rPr>
          <w:rFonts w:ascii="Times New Roman" w:hAnsi="Times New Roman" w:cs="Times New Roman"/>
          <w:b/>
          <w:sz w:val="24"/>
          <w:szCs w:val="24"/>
          <w:lang/>
        </w:rPr>
        <w:t>Department of Oral surgery, Faculty of Pharmacy and Health, University of Travnik, Bosnia and Herzegovina</w:t>
      </w:r>
      <w:r w:rsidRPr="0057154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A593A" w:rsidRDefault="00C2514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D4941" w:rsidRPr="004A593A" w:rsidRDefault="005D4941">
      <w:pPr>
        <w:rPr>
          <w:rFonts w:ascii="Times New Roman" w:hAnsi="Times New Roman" w:cs="Times New Roman"/>
          <w:b/>
          <w:sz w:val="24"/>
          <w:szCs w:val="24"/>
        </w:rPr>
      </w:pPr>
      <w:r w:rsidRPr="004A593A">
        <w:rPr>
          <w:rFonts w:ascii="Times New Roman" w:hAnsi="Times New Roman" w:cs="Times New Roman"/>
          <w:b/>
          <w:sz w:val="24"/>
          <w:szCs w:val="24"/>
        </w:rPr>
        <w:t>Introduction</w:t>
      </w:r>
    </w:p>
    <w:p w:rsidR="00B95B60" w:rsidRPr="004A593A" w:rsidRDefault="005D4941" w:rsidP="005D4941">
      <w:pPr>
        <w:jc w:val="both"/>
        <w:rPr>
          <w:rFonts w:ascii="Times New Roman" w:hAnsi="Times New Roman" w:cs="Times New Roman"/>
          <w:sz w:val="24"/>
          <w:szCs w:val="24"/>
        </w:rPr>
      </w:pPr>
      <w:r w:rsidRPr="004A593A">
        <w:rPr>
          <w:rFonts w:ascii="Times New Roman" w:hAnsi="Times New Roman" w:cs="Times New Roman"/>
          <w:sz w:val="24"/>
          <w:szCs w:val="24"/>
        </w:rPr>
        <w:t xml:space="preserve">Liquid tends to spread on a solid surface of the material. The contact angle presents the inverse </w:t>
      </w:r>
      <w:r w:rsidR="00847CE0" w:rsidRPr="004A593A">
        <w:rPr>
          <w:rFonts w:ascii="Times New Roman" w:hAnsi="Times New Roman" w:cs="Times New Roman"/>
          <w:sz w:val="24"/>
          <w:szCs w:val="24"/>
        </w:rPr>
        <w:t>relationship with</w:t>
      </w:r>
      <w:r w:rsidRPr="004A59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593A">
        <w:rPr>
          <w:rFonts w:ascii="Times New Roman" w:hAnsi="Times New Roman" w:cs="Times New Roman"/>
          <w:sz w:val="24"/>
          <w:szCs w:val="24"/>
        </w:rPr>
        <w:t>wettability</w:t>
      </w:r>
      <w:proofErr w:type="spellEnd"/>
      <w:r w:rsidRPr="004A593A">
        <w:rPr>
          <w:rFonts w:ascii="Times New Roman" w:hAnsi="Times New Roman" w:cs="Times New Roman"/>
          <w:sz w:val="24"/>
          <w:szCs w:val="24"/>
        </w:rPr>
        <w:t xml:space="preserve"> (surface free energy)</w:t>
      </w:r>
      <w:r w:rsidR="00663C07" w:rsidRPr="004A593A">
        <w:rPr>
          <w:rFonts w:ascii="Times New Roman" w:hAnsi="Times New Roman" w:cs="Times New Roman"/>
          <w:sz w:val="24"/>
          <w:szCs w:val="24"/>
        </w:rPr>
        <w:t>;</w:t>
      </w:r>
      <w:r w:rsidRPr="004A593A">
        <w:rPr>
          <w:rFonts w:ascii="Times New Roman" w:hAnsi="Times New Roman" w:cs="Times New Roman"/>
          <w:sz w:val="24"/>
          <w:szCs w:val="24"/>
        </w:rPr>
        <w:t xml:space="preserve"> the lower contact angle, better </w:t>
      </w:r>
      <w:proofErr w:type="spellStart"/>
      <w:r w:rsidRPr="004A593A">
        <w:rPr>
          <w:rFonts w:ascii="Times New Roman" w:hAnsi="Times New Roman" w:cs="Times New Roman"/>
          <w:sz w:val="24"/>
          <w:szCs w:val="24"/>
        </w:rPr>
        <w:t>wettability</w:t>
      </w:r>
      <w:proofErr w:type="spellEnd"/>
      <w:r w:rsidRPr="004A593A">
        <w:rPr>
          <w:rFonts w:ascii="Times New Roman" w:hAnsi="Times New Roman" w:cs="Times New Roman"/>
          <w:sz w:val="24"/>
          <w:szCs w:val="24"/>
        </w:rPr>
        <w:t xml:space="preserve">. Different liquids may be used for contact angle measurement. </w:t>
      </w:r>
    </w:p>
    <w:p w:rsidR="00663C07" w:rsidRPr="004A593A" w:rsidRDefault="00663C07" w:rsidP="005D494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A593A">
        <w:rPr>
          <w:rFonts w:ascii="Times New Roman" w:hAnsi="Times New Roman" w:cs="Times New Roman"/>
          <w:b/>
          <w:sz w:val="24"/>
          <w:szCs w:val="24"/>
        </w:rPr>
        <w:t>Aim</w:t>
      </w:r>
    </w:p>
    <w:p w:rsidR="00663C07" w:rsidRPr="004A593A" w:rsidRDefault="00663C07" w:rsidP="005D4941">
      <w:pPr>
        <w:jc w:val="both"/>
        <w:rPr>
          <w:rFonts w:ascii="Times New Roman" w:hAnsi="Times New Roman" w:cs="Times New Roman"/>
          <w:sz w:val="24"/>
          <w:szCs w:val="24"/>
        </w:rPr>
      </w:pPr>
      <w:r w:rsidRPr="004A593A">
        <w:rPr>
          <w:rFonts w:ascii="Times New Roman" w:hAnsi="Times New Roman" w:cs="Times New Roman"/>
          <w:sz w:val="24"/>
          <w:szCs w:val="24"/>
        </w:rPr>
        <w:t xml:space="preserve">The aim of this study was to compare contact angles among different calcium silicate and calcium </w:t>
      </w:r>
      <w:proofErr w:type="spellStart"/>
      <w:r w:rsidRPr="004A593A">
        <w:rPr>
          <w:rFonts w:ascii="Times New Roman" w:hAnsi="Times New Roman" w:cs="Times New Roman"/>
          <w:sz w:val="24"/>
          <w:szCs w:val="24"/>
        </w:rPr>
        <w:t>aluminate</w:t>
      </w:r>
      <w:proofErr w:type="spellEnd"/>
      <w:r w:rsidRPr="004A593A">
        <w:rPr>
          <w:rFonts w:ascii="Times New Roman" w:hAnsi="Times New Roman" w:cs="Times New Roman"/>
          <w:sz w:val="24"/>
          <w:szCs w:val="24"/>
        </w:rPr>
        <w:t xml:space="preserve"> dental cements</w:t>
      </w:r>
      <w:r w:rsidR="004428B4">
        <w:rPr>
          <w:rFonts w:ascii="Times New Roman" w:hAnsi="Times New Roman" w:cs="Times New Roman"/>
          <w:sz w:val="24"/>
          <w:szCs w:val="24"/>
        </w:rPr>
        <w:t>,</w:t>
      </w:r>
      <w:r w:rsidRPr="004A593A">
        <w:rPr>
          <w:rFonts w:ascii="Times New Roman" w:hAnsi="Times New Roman" w:cs="Times New Roman"/>
          <w:sz w:val="24"/>
          <w:szCs w:val="24"/>
        </w:rPr>
        <w:t xml:space="preserve"> obtained with glycerol, citrated human blood and </w:t>
      </w:r>
      <w:proofErr w:type="spellStart"/>
      <w:r w:rsidRPr="004A593A">
        <w:rPr>
          <w:rFonts w:ascii="Times New Roman" w:hAnsi="Times New Roman" w:cs="Times New Roman"/>
          <w:sz w:val="24"/>
          <w:szCs w:val="24"/>
        </w:rPr>
        <w:t>diiodmethane</w:t>
      </w:r>
      <w:proofErr w:type="spellEnd"/>
      <w:r w:rsidRPr="004A593A">
        <w:rPr>
          <w:rFonts w:ascii="Times New Roman" w:hAnsi="Times New Roman" w:cs="Times New Roman"/>
          <w:sz w:val="24"/>
          <w:szCs w:val="24"/>
        </w:rPr>
        <w:t>.</w:t>
      </w:r>
    </w:p>
    <w:p w:rsidR="005D4941" w:rsidRPr="004A593A" w:rsidRDefault="005D4941">
      <w:pPr>
        <w:rPr>
          <w:rFonts w:ascii="Times New Roman" w:hAnsi="Times New Roman" w:cs="Times New Roman"/>
          <w:b/>
          <w:sz w:val="24"/>
          <w:szCs w:val="24"/>
        </w:rPr>
      </w:pPr>
      <w:r w:rsidRPr="004A593A">
        <w:rPr>
          <w:rFonts w:ascii="Times New Roman" w:hAnsi="Times New Roman" w:cs="Times New Roman"/>
          <w:b/>
          <w:sz w:val="24"/>
          <w:szCs w:val="24"/>
        </w:rPr>
        <w:t>Materials and methods</w:t>
      </w:r>
    </w:p>
    <w:p w:rsidR="005D4941" w:rsidRPr="004A593A" w:rsidRDefault="00142C8C" w:rsidP="00663C0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 used four</w:t>
      </w:r>
      <w:r w:rsidR="005D4941" w:rsidRPr="004A593A">
        <w:rPr>
          <w:rFonts w:ascii="Times New Roman" w:hAnsi="Times New Roman" w:cs="Times New Roman"/>
          <w:sz w:val="24"/>
          <w:szCs w:val="24"/>
        </w:rPr>
        <w:t xml:space="preserve"> groups of different calcium silica</w:t>
      </w:r>
      <w:r w:rsidR="00847CE0" w:rsidRPr="004A593A">
        <w:rPr>
          <w:rFonts w:ascii="Times New Roman" w:hAnsi="Times New Roman" w:cs="Times New Roman"/>
          <w:sz w:val="24"/>
          <w:szCs w:val="24"/>
        </w:rPr>
        <w:t xml:space="preserve">te and calcium </w:t>
      </w:r>
      <w:proofErr w:type="spellStart"/>
      <w:r w:rsidR="00847CE0" w:rsidRPr="004A593A">
        <w:rPr>
          <w:rFonts w:ascii="Times New Roman" w:hAnsi="Times New Roman" w:cs="Times New Roman"/>
          <w:sz w:val="24"/>
          <w:szCs w:val="24"/>
        </w:rPr>
        <w:t>aluminate</w:t>
      </w:r>
      <w:proofErr w:type="spellEnd"/>
      <w:r w:rsidR="00847CE0" w:rsidRPr="004A593A">
        <w:rPr>
          <w:rFonts w:ascii="Times New Roman" w:hAnsi="Times New Roman" w:cs="Times New Roman"/>
          <w:sz w:val="24"/>
          <w:szCs w:val="24"/>
        </w:rPr>
        <w:t xml:space="preserve"> cement discs</w:t>
      </w:r>
      <w:r>
        <w:rPr>
          <w:rFonts w:ascii="Times New Roman" w:hAnsi="Times New Roman" w:cs="Times New Roman"/>
          <w:sz w:val="24"/>
          <w:szCs w:val="24"/>
        </w:rPr>
        <w:t xml:space="preserve"> (MTA, Portland, calcium </w:t>
      </w:r>
      <w:proofErr w:type="spellStart"/>
      <w:r>
        <w:rPr>
          <w:rFonts w:ascii="Times New Roman" w:hAnsi="Times New Roman" w:cs="Times New Roman"/>
          <w:sz w:val="24"/>
          <w:szCs w:val="24"/>
        </w:rPr>
        <w:t>aluminate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+ strontium fluoride and calcium </w:t>
      </w:r>
      <w:proofErr w:type="spellStart"/>
      <w:r>
        <w:rPr>
          <w:rFonts w:ascii="Times New Roman" w:hAnsi="Times New Roman" w:cs="Times New Roman"/>
          <w:sz w:val="24"/>
          <w:szCs w:val="24"/>
        </w:rPr>
        <w:t>aluminate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+ strontium carbonate)</w:t>
      </w:r>
      <w:r w:rsidR="005D4941" w:rsidRPr="004A593A">
        <w:rPr>
          <w:rFonts w:ascii="Times New Roman" w:hAnsi="Times New Roman" w:cs="Times New Roman"/>
          <w:sz w:val="24"/>
          <w:szCs w:val="24"/>
        </w:rPr>
        <w:t xml:space="preserve">. </w:t>
      </w:r>
      <w:r w:rsidR="00663C07" w:rsidRPr="004A593A">
        <w:rPr>
          <w:rFonts w:ascii="Times New Roman" w:hAnsi="Times New Roman" w:cs="Times New Roman"/>
          <w:sz w:val="24"/>
          <w:szCs w:val="24"/>
        </w:rPr>
        <w:t>One sessile drop (2μL) of tested liquid (glycerol, citrated h</w:t>
      </w:r>
      <w:r w:rsidR="00321BD6">
        <w:rPr>
          <w:rFonts w:ascii="Times New Roman" w:hAnsi="Times New Roman" w:cs="Times New Roman"/>
          <w:sz w:val="24"/>
          <w:szCs w:val="24"/>
        </w:rPr>
        <w:t xml:space="preserve">uman blood and </w:t>
      </w:r>
      <w:proofErr w:type="spellStart"/>
      <w:r w:rsidR="00321BD6">
        <w:rPr>
          <w:rFonts w:ascii="Times New Roman" w:hAnsi="Times New Roman" w:cs="Times New Roman"/>
          <w:sz w:val="24"/>
          <w:szCs w:val="24"/>
        </w:rPr>
        <w:t>diiodmethane</w:t>
      </w:r>
      <w:proofErr w:type="spellEnd"/>
      <w:r w:rsidR="00321BD6">
        <w:rPr>
          <w:rFonts w:ascii="Times New Roman" w:hAnsi="Times New Roman" w:cs="Times New Roman"/>
          <w:sz w:val="24"/>
          <w:szCs w:val="24"/>
        </w:rPr>
        <w:t>) was</w:t>
      </w:r>
      <w:r w:rsidR="00663C07" w:rsidRPr="004A593A">
        <w:rPr>
          <w:rFonts w:ascii="Times New Roman" w:hAnsi="Times New Roman" w:cs="Times New Roman"/>
          <w:sz w:val="24"/>
          <w:szCs w:val="24"/>
        </w:rPr>
        <w:t xml:space="preserve"> gently </w:t>
      </w:r>
      <w:r w:rsidR="00C66EEB" w:rsidRPr="004A593A">
        <w:rPr>
          <w:rFonts w:ascii="Times New Roman" w:hAnsi="Times New Roman" w:cs="Times New Roman"/>
          <w:sz w:val="24"/>
          <w:szCs w:val="24"/>
        </w:rPr>
        <w:t>put on the surface of the investigated</w:t>
      </w:r>
      <w:r w:rsidR="00663C07" w:rsidRPr="004A593A">
        <w:rPr>
          <w:rFonts w:ascii="Times New Roman" w:hAnsi="Times New Roman" w:cs="Times New Roman"/>
          <w:sz w:val="24"/>
          <w:szCs w:val="24"/>
        </w:rPr>
        <w:t xml:space="preserve"> specimens and photographed with microscope camera. All images were </w:t>
      </w:r>
      <w:proofErr w:type="spellStart"/>
      <w:r w:rsidR="00663C07" w:rsidRPr="004A593A">
        <w:rPr>
          <w:rFonts w:ascii="Times New Roman" w:hAnsi="Times New Roman" w:cs="Times New Roman"/>
          <w:sz w:val="24"/>
          <w:szCs w:val="24"/>
        </w:rPr>
        <w:t>analysed</w:t>
      </w:r>
      <w:proofErr w:type="spellEnd"/>
      <w:r w:rsidR="00663C07" w:rsidRPr="004A593A">
        <w:rPr>
          <w:rFonts w:ascii="Times New Roman" w:hAnsi="Times New Roman" w:cs="Times New Roman"/>
          <w:sz w:val="24"/>
          <w:szCs w:val="24"/>
        </w:rPr>
        <w:t xml:space="preserve"> with computer </w:t>
      </w:r>
      <w:proofErr w:type="spellStart"/>
      <w:r w:rsidR="00663C07" w:rsidRPr="004A593A">
        <w:rPr>
          <w:rFonts w:ascii="Times New Roman" w:hAnsi="Times New Roman" w:cs="Times New Roman"/>
          <w:sz w:val="24"/>
          <w:szCs w:val="24"/>
        </w:rPr>
        <w:t>programe</w:t>
      </w:r>
      <w:proofErr w:type="spellEnd"/>
      <w:r w:rsidR="00663C07" w:rsidRPr="004A593A">
        <w:rPr>
          <w:rFonts w:ascii="Times New Roman" w:hAnsi="Times New Roman" w:cs="Times New Roman"/>
          <w:sz w:val="24"/>
          <w:szCs w:val="24"/>
        </w:rPr>
        <w:t xml:space="preserve"> Image J with Contact angle </w:t>
      </w:r>
      <w:proofErr w:type="spellStart"/>
      <w:r w:rsidR="00663C07" w:rsidRPr="004A593A">
        <w:rPr>
          <w:rFonts w:ascii="Times New Roman" w:hAnsi="Times New Roman" w:cs="Times New Roman"/>
          <w:sz w:val="24"/>
          <w:szCs w:val="24"/>
        </w:rPr>
        <w:t>analyser</w:t>
      </w:r>
      <w:proofErr w:type="spellEnd"/>
      <w:r w:rsidR="00663C07" w:rsidRPr="004A593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63C07" w:rsidRPr="004A593A" w:rsidRDefault="00663C07">
      <w:pPr>
        <w:rPr>
          <w:rFonts w:ascii="Times New Roman" w:hAnsi="Times New Roman" w:cs="Times New Roman"/>
          <w:b/>
          <w:sz w:val="24"/>
          <w:szCs w:val="24"/>
        </w:rPr>
      </w:pPr>
      <w:r w:rsidRPr="004A593A">
        <w:rPr>
          <w:rFonts w:ascii="Times New Roman" w:hAnsi="Times New Roman" w:cs="Times New Roman"/>
          <w:b/>
          <w:sz w:val="24"/>
          <w:szCs w:val="24"/>
        </w:rPr>
        <w:lastRenderedPageBreak/>
        <w:t>Results</w:t>
      </w:r>
    </w:p>
    <w:p w:rsidR="00454FF9" w:rsidRPr="004A593A" w:rsidRDefault="00454FF9" w:rsidP="005E085D">
      <w:pPr>
        <w:jc w:val="both"/>
        <w:rPr>
          <w:rFonts w:ascii="Times New Roman" w:hAnsi="Times New Roman" w:cs="Times New Roman"/>
          <w:sz w:val="24"/>
          <w:szCs w:val="24"/>
        </w:rPr>
      </w:pPr>
      <w:r w:rsidRPr="004A593A">
        <w:rPr>
          <w:rFonts w:ascii="Times New Roman" w:hAnsi="Times New Roman" w:cs="Times New Roman"/>
          <w:sz w:val="24"/>
          <w:szCs w:val="24"/>
        </w:rPr>
        <w:t xml:space="preserve">The calcium </w:t>
      </w:r>
      <w:proofErr w:type="spellStart"/>
      <w:r w:rsidRPr="004A593A">
        <w:rPr>
          <w:rFonts w:ascii="Times New Roman" w:hAnsi="Times New Roman" w:cs="Times New Roman"/>
          <w:sz w:val="24"/>
          <w:szCs w:val="24"/>
        </w:rPr>
        <w:t>aluminate</w:t>
      </w:r>
      <w:proofErr w:type="spellEnd"/>
      <w:r w:rsidRPr="004A593A">
        <w:rPr>
          <w:rFonts w:ascii="Times New Roman" w:hAnsi="Times New Roman" w:cs="Times New Roman"/>
          <w:sz w:val="24"/>
          <w:szCs w:val="24"/>
        </w:rPr>
        <w:t xml:space="preserve"> + strontium fluoride showed statistically lower contact angle compared to MTA and Portland using citrated blood drop</w:t>
      </w:r>
      <w:r w:rsidR="005E085D" w:rsidRPr="004A593A">
        <w:rPr>
          <w:rFonts w:ascii="Times New Roman" w:hAnsi="Times New Roman" w:cs="Times New Roman"/>
          <w:sz w:val="24"/>
          <w:szCs w:val="24"/>
        </w:rPr>
        <w:t xml:space="preserve"> (p&lt;0.05)</w:t>
      </w:r>
      <w:r w:rsidRPr="004A593A">
        <w:rPr>
          <w:rFonts w:ascii="Times New Roman" w:hAnsi="Times New Roman" w:cs="Times New Roman"/>
          <w:sz w:val="24"/>
          <w:szCs w:val="24"/>
        </w:rPr>
        <w:t xml:space="preserve">. Likewise, calcium </w:t>
      </w:r>
      <w:proofErr w:type="spellStart"/>
      <w:r w:rsidRPr="004A593A">
        <w:rPr>
          <w:rFonts w:ascii="Times New Roman" w:hAnsi="Times New Roman" w:cs="Times New Roman"/>
          <w:sz w:val="24"/>
          <w:szCs w:val="24"/>
        </w:rPr>
        <w:t>aluminate</w:t>
      </w:r>
      <w:proofErr w:type="spellEnd"/>
      <w:r w:rsidRPr="004A593A">
        <w:rPr>
          <w:rFonts w:ascii="Times New Roman" w:hAnsi="Times New Roman" w:cs="Times New Roman"/>
          <w:sz w:val="24"/>
          <w:szCs w:val="24"/>
        </w:rPr>
        <w:t xml:space="preserve"> + strontium carbonate revealed significantly lower contact angle compared to MTA and Portland</w:t>
      </w:r>
      <w:r w:rsidR="00142C8C">
        <w:rPr>
          <w:rFonts w:ascii="Times New Roman" w:hAnsi="Times New Roman" w:cs="Times New Roman"/>
          <w:sz w:val="24"/>
          <w:szCs w:val="24"/>
        </w:rPr>
        <w:t xml:space="preserve"> cement</w:t>
      </w:r>
      <w:r w:rsidR="00407D74">
        <w:rPr>
          <w:rFonts w:ascii="Times New Roman" w:hAnsi="Times New Roman" w:cs="Times New Roman"/>
          <w:sz w:val="24"/>
          <w:szCs w:val="24"/>
        </w:rPr>
        <w:t>.</w:t>
      </w:r>
      <w:r w:rsidR="005E085D" w:rsidRPr="004A593A">
        <w:rPr>
          <w:rFonts w:ascii="Times New Roman" w:hAnsi="Times New Roman" w:cs="Times New Roman"/>
          <w:sz w:val="24"/>
          <w:szCs w:val="24"/>
        </w:rPr>
        <w:t xml:space="preserve"> (p&lt;0.05)</w:t>
      </w:r>
      <w:r w:rsidRPr="004A593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FF9" w:rsidRPr="004A593A" w:rsidRDefault="008F0177" w:rsidP="005E085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 the other hand, u</w:t>
      </w:r>
      <w:r w:rsidR="00454FF9" w:rsidRPr="004A593A">
        <w:rPr>
          <w:rFonts w:ascii="Times New Roman" w:hAnsi="Times New Roman" w:cs="Times New Roman"/>
          <w:sz w:val="24"/>
          <w:szCs w:val="24"/>
        </w:rPr>
        <w:t>si</w:t>
      </w:r>
      <w:r>
        <w:rPr>
          <w:rFonts w:ascii="Times New Roman" w:hAnsi="Times New Roman" w:cs="Times New Roman"/>
          <w:sz w:val="24"/>
          <w:szCs w:val="24"/>
        </w:rPr>
        <w:t xml:space="preserve">ng glycerol drop, </w:t>
      </w:r>
      <w:r w:rsidR="00454FF9" w:rsidRPr="004A593A">
        <w:rPr>
          <w:rFonts w:ascii="Times New Roman" w:hAnsi="Times New Roman" w:cs="Times New Roman"/>
          <w:sz w:val="24"/>
          <w:szCs w:val="24"/>
        </w:rPr>
        <w:t>significant</w:t>
      </w:r>
      <w:r>
        <w:rPr>
          <w:rFonts w:ascii="Times New Roman" w:hAnsi="Times New Roman" w:cs="Times New Roman"/>
          <w:sz w:val="24"/>
          <w:szCs w:val="24"/>
        </w:rPr>
        <w:t>ly</w:t>
      </w:r>
      <w:r w:rsidR="00454FF9" w:rsidRPr="004A5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higher</w:t>
      </w:r>
      <w:r w:rsidR="005E085D" w:rsidRPr="004A593A">
        <w:rPr>
          <w:rFonts w:ascii="Times New Roman" w:hAnsi="Times New Roman" w:cs="Times New Roman"/>
          <w:sz w:val="24"/>
          <w:szCs w:val="24"/>
        </w:rPr>
        <w:t xml:space="preserve"> contact angle</w:t>
      </w:r>
      <w:r>
        <w:rPr>
          <w:rFonts w:ascii="Times New Roman" w:hAnsi="Times New Roman" w:cs="Times New Roman"/>
          <w:sz w:val="24"/>
          <w:szCs w:val="24"/>
        </w:rPr>
        <w:t>s were</w:t>
      </w:r>
      <w:r w:rsidR="005E085D" w:rsidRPr="004A593A">
        <w:rPr>
          <w:rFonts w:ascii="Times New Roman" w:hAnsi="Times New Roman" w:cs="Times New Roman"/>
          <w:sz w:val="24"/>
          <w:szCs w:val="24"/>
        </w:rPr>
        <w:t xml:space="preserve"> recorded among calcium </w:t>
      </w:r>
      <w:proofErr w:type="spellStart"/>
      <w:r w:rsidR="005E085D" w:rsidRPr="004A593A">
        <w:rPr>
          <w:rFonts w:ascii="Times New Roman" w:hAnsi="Times New Roman" w:cs="Times New Roman"/>
          <w:sz w:val="24"/>
          <w:szCs w:val="24"/>
        </w:rPr>
        <w:t>alu</w:t>
      </w:r>
      <w:r w:rsidR="00321BD6">
        <w:rPr>
          <w:rFonts w:ascii="Times New Roman" w:hAnsi="Times New Roman" w:cs="Times New Roman"/>
          <w:sz w:val="24"/>
          <w:szCs w:val="24"/>
        </w:rPr>
        <w:t>m</w:t>
      </w:r>
      <w:r w:rsidR="005E085D" w:rsidRPr="004A593A">
        <w:rPr>
          <w:rFonts w:ascii="Times New Roman" w:hAnsi="Times New Roman" w:cs="Times New Roman"/>
          <w:sz w:val="24"/>
          <w:szCs w:val="24"/>
        </w:rPr>
        <w:t>inate</w:t>
      </w:r>
      <w:proofErr w:type="spellEnd"/>
      <w:r w:rsidR="005E085D" w:rsidRPr="004A593A">
        <w:rPr>
          <w:rFonts w:ascii="Times New Roman" w:hAnsi="Times New Roman" w:cs="Times New Roman"/>
          <w:sz w:val="24"/>
          <w:szCs w:val="24"/>
        </w:rPr>
        <w:t xml:space="preserve"> + strontium fluoride and both MTA and Portland (p&lt;0.05).</w:t>
      </w:r>
    </w:p>
    <w:p w:rsidR="00454FF9" w:rsidRPr="004A593A" w:rsidRDefault="005E085D">
      <w:pPr>
        <w:rPr>
          <w:rFonts w:ascii="Times New Roman" w:hAnsi="Times New Roman" w:cs="Times New Roman"/>
          <w:sz w:val="24"/>
          <w:szCs w:val="24"/>
        </w:rPr>
      </w:pPr>
      <w:r w:rsidRPr="004A593A">
        <w:rPr>
          <w:rFonts w:ascii="Times New Roman" w:hAnsi="Times New Roman" w:cs="Times New Roman"/>
          <w:sz w:val="24"/>
          <w:szCs w:val="24"/>
        </w:rPr>
        <w:t xml:space="preserve">Eventually, </w:t>
      </w:r>
      <w:proofErr w:type="spellStart"/>
      <w:r w:rsidRPr="004A593A">
        <w:rPr>
          <w:rFonts w:ascii="Times New Roman" w:hAnsi="Times New Roman" w:cs="Times New Roman"/>
          <w:sz w:val="24"/>
          <w:szCs w:val="24"/>
        </w:rPr>
        <w:t>diiodmethane</w:t>
      </w:r>
      <w:proofErr w:type="spellEnd"/>
      <w:r w:rsidRPr="004A593A">
        <w:rPr>
          <w:rFonts w:ascii="Times New Roman" w:hAnsi="Times New Roman" w:cs="Times New Roman"/>
          <w:sz w:val="24"/>
          <w:szCs w:val="24"/>
        </w:rPr>
        <w:t xml:space="preserve"> drop showed no statistical difference in contact angle values among the materials.</w:t>
      </w:r>
    </w:p>
    <w:p w:rsidR="00847CE0" w:rsidRDefault="00847CE0">
      <w:pPr>
        <w:rPr>
          <w:rFonts w:ascii="Times New Roman" w:hAnsi="Times New Roman" w:cs="Times New Roman"/>
          <w:b/>
          <w:sz w:val="24"/>
          <w:szCs w:val="24"/>
        </w:rPr>
      </w:pPr>
      <w:r w:rsidRPr="004A593A">
        <w:rPr>
          <w:rFonts w:ascii="Times New Roman" w:hAnsi="Times New Roman" w:cs="Times New Roman"/>
          <w:b/>
          <w:sz w:val="24"/>
          <w:szCs w:val="24"/>
        </w:rPr>
        <w:t xml:space="preserve">Discussion </w:t>
      </w:r>
    </w:p>
    <w:p w:rsidR="00F10691" w:rsidRPr="009803A9" w:rsidRDefault="004A593A" w:rsidP="006717C3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Wettability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717C3">
        <w:rPr>
          <w:rFonts w:ascii="Times New Roman" w:hAnsi="Times New Roman" w:cs="Times New Roman"/>
          <w:sz w:val="24"/>
          <w:szCs w:val="24"/>
        </w:rPr>
        <w:t xml:space="preserve">could be indirectly connected to surface roughness of the material. Our results showed significantly better </w:t>
      </w:r>
      <w:proofErr w:type="spellStart"/>
      <w:r w:rsidR="006717C3">
        <w:rPr>
          <w:rFonts w:ascii="Times New Roman" w:hAnsi="Times New Roman" w:cs="Times New Roman"/>
          <w:sz w:val="24"/>
          <w:szCs w:val="24"/>
        </w:rPr>
        <w:t>wettability</w:t>
      </w:r>
      <w:proofErr w:type="spellEnd"/>
      <w:r w:rsidR="006717C3">
        <w:rPr>
          <w:rFonts w:ascii="Times New Roman" w:hAnsi="Times New Roman" w:cs="Times New Roman"/>
          <w:sz w:val="24"/>
          <w:szCs w:val="24"/>
        </w:rPr>
        <w:t xml:space="preserve"> with calcium </w:t>
      </w:r>
      <w:proofErr w:type="spellStart"/>
      <w:r w:rsidR="006717C3">
        <w:rPr>
          <w:rFonts w:ascii="Times New Roman" w:hAnsi="Times New Roman" w:cs="Times New Roman"/>
          <w:sz w:val="24"/>
          <w:szCs w:val="24"/>
        </w:rPr>
        <w:t>aluminate</w:t>
      </w:r>
      <w:proofErr w:type="spellEnd"/>
      <w:r w:rsidR="006717C3">
        <w:rPr>
          <w:rFonts w:ascii="Times New Roman" w:hAnsi="Times New Roman" w:cs="Times New Roman"/>
          <w:sz w:val="24"/>
          <w:szCs w:val="24"/>
        </w:rPr>
        <w:t xml:space="preserve"> cements compared to calcium silicate based</w:t>
      </w:r>
      <w:r w:rsidR="00321BD6">
        <w:rPr>
          <w:rFonts w:ascii="Times New Roman" w:hAnsi="Times New Roman" w:cs="Times New Roman"/>
          <w:sz w:val="24"/>
          <w:szCs w:val="24"/>
        </w:rPr>
        <w:t xml:space="preserve"> cements (MTA, Portland)</w:t>
      </w:r>
      <w:r w:rsidR="00142C8C">
        <w:rPr>
          <w:rFonts w:ascii="Times New Roman" w:hAnsi="Times New Roman" w:cs="Times New Roman"/>
          <w:sz w:val="24"/>
          <w:szCs w:val="24"/>
        </w:rPr>
        <w:t>. T</w:t>
      </w:r>
      <w:r w:rsidR="00321BD6">
        <w:rPr>
          <w:rFonts w:ascii="Times New Roman" w:hAnsi="Times New Roman" w:cs="Times New Roman"/>
          <w:sz w:val="24"/>
          <w:szCs w:val="24"/>
        </w:rPr>
        <w:t>hese</w:t>
      </w:r>
      <w:r w:rsidR="006717C3">
        <w:rPr>
          <w:rFonts w:ascii="Times New Roman" w:hAnsi="Times New Roman" w:cs="Times New Roman"/>
          <w:sz w:val="24"/>
          <w:szCs w:val="24"/>
        </w:rPr>
        <w:t xml:space="preserve"> results indicate that calcium </w:t>
      </w:r>
      <w:proofErr w:type="spellStart"/>
      <w:r w:rsidR="006717C3">
        <w:rPr>
          <w:rFonts w:ascii="Times New Roman" w:hAnsi="Times New Roman" w:cs="Times New Roman"/>
          <w:sz w:val="24"/>
          <w:szCs w:val="24"/>
        </w:rPr>
        <w:t>aluminate</w:t>
      </w:r>
      <w:proofErr w:type="spellEnd"/>
      <w:r w:rsidR="006717C3">
        <w:rPr>
          <w:rFonts w:ascii="Times New Roman" w:hAnsi="Times New Roman" w:cs="Times New Roman"/>
          <w:sz w:val="24"/>
          <w:szCs w:val="24"/>
        </w:rPr>
        <w:t xml:space="preserve"> cements </w:t>
      </w:r>
      <w:r w:rsidR="00A772C2">
        <w:rPr>
          <w:rFonts w:ascii="Times New Roman" w:hAnsi="Times New Roman" w:cs="Times New Roman"/>
          <w:sz w:val="24"/>
          <w:szCs w:val="24"/>
        </w:rPr>
        <w:t xml:space="preserve">could </w:t>
      </w:r>
      <w:r w:rsidR="006717C3">
        <w:rPr>
          <w:rFonts w:ascii="Times New Roman" w:hAnsi="Times New Roman" w:cs="Times New Roman"/>
          <w:sz w:val="24"/>
          <w:szCs w:val="24"/>
        </w:rPr>
        <w:t>posse</w:t>
      </w:r>
      <w:r w:rsidR="00321BD6">
        <w:rPr>
          <w:rFonts w:ascii="Times New Roman" w:hAnsi="Times New Roman" w:cs="Times New Roman"/>
          <w:sz w:val="24"/>
          <w:szCs w:val="24"/>
        </w:rPr>
        <w:t>s</w:t>
      </w:r>
      <w:r w:rsidR="006717C3">
        <w:rPr>
          <w:rFonts w:ascii="Times New Roman" w:hAnsi="Times New Roman" w:cs="Times New Roman"/>
          <w:sz w:val="24"/>
          <w:szCs w:val="24"/>
        </w:rPr>
        <w:t>s smoother surface</w:t>
      </w:r>
      <w:r w:rsidR="00A772C2">
        <w:rPr>
          <w:rFonts w:ascii="Times New Roman" w:hAnsi="Times New Roman" w:cs="Times New Roman"/>
          <w:sz w:val="24"/>
          <w:szCs w:val="24"/>
        </w:rPr>
        <w:t xml:space="preserve"> and lower surface free energy</w:t>
      </w:r>
      <w:r w:rsidR="006717C3">
        <w:rPr>
          <w:rFonts w:ascii="Times New Roman" w:hAnsi="Times New Roman" w:cs="Times New Roman"/>
          <w:sz w:val="24"/>
          <w:szCs w:val="24"/>
        </w:rPr>
        <w:t xml:space="preserve"> than MTA and Portland.</w:t>
      </w:r>
    </w:p>
    <w:sectPr w:rsidR="00F10691" w:rsidRPr="009803A9" w:rsidSect="00B95B6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D4941"/>
    <w:rsid w:val="00142C8C"/>
    <w:rsid w:val="00176AA5"/>
    <w:rsid w:val="002045CD"/>
    <w:rsid w:val="00210CC3"/>
    <w:rsid w:val="00293E4F"/>
    <w:rsid w:val="00321BD6"/>
    <w:rsid w:val="003A6656"/>
    <w:rsid w:val="003B6C0D"/>
    <w:rsid w:val="00402007"/>
    <w:rsid w:val="00407D74"/>
    <w:rsid w:val="004146A5"/>
    <w:rsid w:val="00430E5B"/>
    <w:rsid w:val="004428B4"/>
    <w:rsid w:val="00454FF9"/>
    <w:rsid w:val="00482728"/>
    <w:rsid w:val="004A593A"/>
    <w:rsid w:val="00544C97"/>
    <w:rsid w:val="00571542"/>
    <w:rsid w:val="005D4941"/>
    <w:rsid w:val="005E085D"/>
    <w:rsid w:val="005E738B"/>
    <w:rsid w:val="00663C07"/>
    <w:rsid w:val="006717C3"/>
    <w:rsid w:val="00702FBE"/>
    <w:rsid w:val="00754BA1"/>
    <w:rsid w:val="007606D8"/>
    <w:rsid w:val="0077670E"/>
    <w:rsid w:val="00817D2B"/>
    <w:rsid w:val="008308F0"/>
    <w:rsid w:val="008352CF"/>
    <w:rsid w:val="00842DCD"/>
    <w:rsid w:val="00847CE0"/>
    <w:rsid w:val="008A106A"/>
    <w:rsid w:val="008F0177"/>
    <w:rsid w:val="00903701"/>
    <w:rsid w:val="009803A9"/>
    <w:rsid w:val="00A33095"/>
    <w:rsid w:val="00A772C2"/>
    <w:rsid w:val="00B1341B"/>
    <w:rsid w:val="00B5038F"/>
    <w:rsid w:val="00B95B60"/>
    <w:rsid w:val="00C1117D"/>
    <w:rsid w:val="00C25149"/>
    <w:rsid w:val="00C66EEB"/>
    <w:rsid w:val="00DE779A"/>
    <w:rsid w:val="00F10691"/>
    <w:rsid w:val="00FC46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5B60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54F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965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2</Pages>
  <Words>419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Vlada</dc:creator>
  <cp:lastModifiedBy>Vlada</cp:lastModifiedBy>
  <cp:revision>18</cp:revision>
  <dcterms:created xsi:type="dcterms:W3CDTF">2019-07-21T10:03:00Z</dcterms:created>
  <dcterms:modified xsi:type="dcterms:W3CDTF">2019-07-29T11:58:00Z</dcterms:modified>
</cp:coreProperties>
</file>