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AA5E1E" w14:textId="48E4C021" w:rsidR="003509D3" w:rsidRPr="00FD5E8D" w:rsidRDefault="00712C7F" w:rsidP="00FD5E8D">
      <w:pPr>
        <w:rPr>
          <w:rFonts w:ascii="Times New Roman" w:hAnsi="Times New Roman" w:cs="Times New Roman"/>
          <w:b/>
          <w:bCs/>
          <w:sz w:val="24"/>
          <w:szCs w:val="24"/>
          <w:lang w:val="en-GB"/>
        </w:rPr>
      </w:pPr>
      <w:bookmarkStart w:id="0" w:name="_GoBack"/>
      <w:bookmarkEnd w:id="0"/>
      <w:r w:rsidRPr="00FD5E8D">
        <w:rPr>
          <w:rFonts w:ascii="Times New Roman" w:hAnsi="Times New Roman" w:cs="Times New Roman"/>
          <w:b/>
          <w:bCs/>
          <w:sz w:val="24"/>
          <w:szCs w:val="24"/>
          <w:lang w:val="en-GB"/>
        </w:rPr>
        <w:t>E</w:t>
      </w:r>
      <w:r w:rsidR="00FD5E8D" w:rsidRPr="00FD5E8D">
        <w:rPr>
          <w:rFonts w:ascii="Times New Roman" w:hAnsi="Times New Roman" w:cs="Times New Roman"/>
          <w:b/>
          <w:bCs/>
          <w:sz w:val="24"/>
          <w:szCs w:val="24"/>
          <w:lang w:val="en-GB"/>
        </w:rPr>
        <w:t>C</w:t>
      </w:r>
      <w:r w:rsidRPr="00FD5E8D">
        <w:rPr>
          <w:rFonts w:ascii="Times New Roman" w:hAnsi="Times New Roman" w:cs="Times New Roman"/>
          <w:b/>
          <w:bCs/>
          <w:sz w:val="24"/>
          <w:szCs w:val="24"/>
          <w:lang w:val="en-GB"/>
        </w:rPr>
        <w:t>ONOMIC CONTRIBUTION FROM WASTE ORIGINATED IN THE PROCESSING INDUSTRY</w:t>
      </w:r>
    </w:p>
    <w:p w14:paraId="06D842E2" w14:textId="4AA4819E" w:rsidR="00712C7F" w:rsidRPr="00FD5E8D" w:rsidRDefault="00712C7F">
      <w:pPr>
        <w:rPr>
          <w:rFonts w:ascii="Times New Roman" w:hAnsi="Times New Roman" w:cs="Times New Roman"/>
          <w:b/>
          <w:bCs/>
          <w:sz w:val="24"/>
          <w:szCs w:val="24"/>
          <w:lang w:val="en-GB"/>
        </w:rPr>
      </w:pPr>
    </w:p>
    <w:p w14:paraId="240D6690" w14:textId="5B87E6A0" w:rsidR="00712C7F" w:rsidRPr="00FD5E8D" w:rsidRDefault="00712C7F" w:rsidP="00712C7F">
      <w:pPr>
        <w:ind w:left="720" w:firstLine="720"/>
        <w:rPr>
          <w:rFonts w:ascii="Times New Roman" w:hAnsi="Times New Roman" w:cs="Times New Roman"/>
          <w:b/>
          <w:bCs/>
          <w:sz w:val="24"/>
          <w:szCs w:val="24"/>
          <w:vertAlign w:val="superscript"/>
          <w:lang w:val="en-GB"/>
        </w:rPr>
      </w:pPr>
      <w:r w:rsidRPr="00FD5E8D">
        <w:rPr>
          <w:rFonts w:ascii="Times New Roman" w:hAnsi="Times New Roman" w:cs="Times New Roman"/>
          <w:b/>
          <w:bCs/>
          <w:sz w:val="24"/>
          <w:szCs w:val="24"/>
          <w:lang w:val="en-GB"/>
        </w:rPr>
        <w:t>BILJANA BESPALJKO, PhD, Assistant Professor</w:t>
      </w:r>
      <w:r w:rsidRPr="00FD5E8D">
        <w:rPr>
          <w:rFonts w:ascii="Times New Roman" w:hAnsi="Times New Roman" w:cs="Times New Roman"/>
          <w:b/>
          <w:bCs/>
          <w:sz w:val="24"/>
          <w:szCs w:val="24"/>
          <w:vertAlign w:val="superscript"/>
          <w:lang w:val="en-GB"/>
        </w:rPr>
        <w:t>1</w:t>
      </w:r>
    </w:p>
    <w:p w14:paraId="4D8693E9" w14:textId="3EE52F4E" w:rsidR="00712C7F" w:rsidRDefault="00712C7F" w:rsidP="00712C7F">
      <w:pPr>
        <w:rPr>
          <w:rFonts w:ascii="Times New Roman" w:hAnsi="Times New Roman" w:cs="Times New Roman"/>
          <w:sz w:val="24"/>
          <w:szCs w:val="24"/>
          <w:lang w:val="en-GB"/>
        </w:rPr>
      </w:pPr>
    </w:p>
    <w:p w14:paraId="79549F1F" w14:textId="3E6955A8" w:rsidR="00712C7F" w:rsidRDefault="00712C7F" w:rsidP="00712C7F">
      <w:pPr>
        <w:rPr>
          <w:rFonts w:ascii="Times New Roman" w:hAnsi="Times New Roman" w:cs="Times New Roman"/>
          <w:sz w:val="24"/>
          <w:szCs w:val="24"/>
          <w:lang w:val="en-GB"/>
        </w:rPr>
      </w:pPr>
    </w:p>
    <w:p w14:paraId="42C33F56" w14:textId="08807C63" w:rsidR="00FD5E8D" w:rsidRPr="00FD5E8D" w:rsidRDefault="00712C7F" w:rsidP="00FD5E8D">
      <w:pPr>
        <w:jc w:val="both"/>
        <w:rPr>
          <w:rFonts w:ascii="Times New Roman" w:hAnsi="Times New Roman" w:cs="Times New Roman"/>
          <w:i/>
          <w:iCs/>
          <w:noProof w:val="0"/>
          <w:sz w:val="24"/>
          <w:szCs w:val="24"/>
          <w:lang w:val="en-GB"/>
        </w:rPr>
      </w:pPr>
      <w:r w:rsidRPr="00FD5E8D">
        <w:rPr>
          <w:rFonts w:ascii="Times New Roman" w:hAnsi="Times New Roman" w:cs="Times New Roman"/>
          <w:b/>
          <w:bCs/>
          <w:i/>
          <w:iCs/>
          <w:sz w:val="24"/>
          <w:szCs w:val="24"/>
          <w:lang w:val="en-GB"/>
        </w:rPr>
        <w:t>Summary:</w:t>
      </w:r>
      <w:r w:rsidRPr="00FD5E8D">
        <w:rPr>
          <w:rFonts w:ascii="Times New Roman" w:hAnsi="Times New Roman" w:cs="Times New Roman"/>
          <w:i/>
          <w:iCs/>
          <w:sz w:val="24"/>
          <w:szCs w:val="24"/>
          <w:lang w:val="en-GB"/>
        </w:rPr>
        <w:t xml:space="preserve"> The main reason for writing of this paper is to point out the economic contribution to which waste which originated in the processing industry can contribute. After every industrial manufacturing and so also after </w:t>
      </w:r>
      <w:r w:rsidR="008A4A04" w:rsidRPr="00FD5E8D">
        <w:rPr>
          <w:rFonts w:ascii="Times New Roman" w:hAnsi="Times New Roman" w:cs="Times New Roman"/>
          <w:i/>
          <w:iCs/>
          <w:sz w:val="24"/>
          <w:szCs w:val="24"/>
          <w:lang w:val="en-GB"/>
        </w:rPr>
        <w:t>the processing industry, in addition to the suitable product which originated as a consequece of manufacturing</w:t>
      </w:r>
      <w:r w:rsidR="001A3270">
        <w:rPr>
          <w:rFonts w:ascii="Times New Roman" w:hAnsi="Times New Roman" w:cs="Times New Roman"/>
          <w:i/>
          <w:iCs/>
          <w:sz w:val="24"/>
          <w:szCs w:val="24"/>
          <w:lang w:val="en-GB"/>
        </w:rPr>
        <w:t>,</w:t>
      </w:r>
      <w:r w:rsidR="008A4A04" w:rsidRPr="00FD5E8D">
        <w:rPr>
          <w:rFonts w:ascii="Times New Roman" w:hAnsi="Times New Roman" w:cs="Times New Roman"/>
          <w:i/>
          <w:iCs/>
          <w:sz w:val="24"/>
          <w:szCs w:val="24"/>
          <w:lang w:val="en-GB"/>
        </w:rPr>
        <w:t xml:space="preserve"> a certain quantity of waste also originates. Waste which originates</w:t>
      </w:r>
      <w:r w:rsidR="001A3270">
        <w:rPr>
          <w:rFonts w:ascii="Times New Roman" w:hAnsi="Times New Roman" w:cs="Times New Roman"/>
          <w:i/>
          <w:iCs/>
          <w:sz w:val="24"/>
          <w:szCs w:val="24"/>
          <w:lang w:val="en-GB"/>
        </w:rPr>
        <w:t xml:space="preserve"> also</w:t>
      </w:r>
      <w:r w:rsidR="008A4A04" w:rsidRPr="00FD5E8D">
        <w:rPr>
          <w:rFonts w:ascii="Times New Roman" w:hAnsi="Times New Roman" w:cs="Times New Roman"/>
          <w:i/>
          <w:iCs/>
          <w:sz w:val="24"/>
          <w:szCs w:val="24"/>
          <w:lang w:val="en-GB"/>
        </w:rPr>
        <w:t xml:space="preserve"> represents a big problem for the manufacturer, </w:t>
      </w:r>
      <w:r w:rsidR="008A4A04" w:rsidRPr="00FD5E8D">
        <w:rPr>
          <w:rFonts w:ascii="Times New Roman" w:hAnsi="Times New Roman" w:cs="Times New Roman"/>
          <w:i/>
          <w:iCs/>
          <w:noProof w:val="0"/>
          <w:sz w:val="24"/>
          <w:szCs w:val="24"/>
          <w:lang w:val="en-GB"/>
        </w:rPr>
        <w:t>primarily in respect of disposal and taking care of that waste on the landfill. Certain types of waste have a possibility of reuse through the process of recycling which can contribute that a new product is</w:t>
      </w:r>
      <w:r w:rsidR="00E7364F" w:rsidRPr="00FD5E8D">
        <w:rPr>
          <w:rFonts w:ascii="Times New Roman" w:hAnsi="Times New Roman" w:cs="Times New Roman"/>
          <w:i/>
          <w:iCs/>
          <w:noProof w:val="0"/>
          <w:sz w:val="24"/>
          <w:szCs w:val="24"/>
          <w:lang w:val="en-GB"/>
        </w:rPr>
        <w:t xml:space="preserve"> again</w:t>
      </w:r>
      <w:r w:rsidR="008A4A04" w:rsidRPr="00FD5E8D">
        <w:rPr>
          <w:rFonts w:ascii="Times New Roman" w:hAnsi="Times New Roman" w:cs="Times New Roman"/>
          <w:i/>
          <w:iCs/>
          <w:noProof w:val="0"/>
          <w:sz w:val="24"/>
          <w:szCs w:val="24"/>
          <w:lang w:val="en-GB"/>
        </w:rPr>
        <w:t xml:space="preserve"> obtained from the originated waste</w:t>
      </w:r>
      <w:r w:rsidR="00E7364F" w:rsidRPr="00FD5E8D">
        <w:rPr>
          <w:rFonts w:ascii="Times New Roman" w:hAnsi="Times New Roman" w:cs="Times New Roman"/>
          <w:i/>
          <w:iCs/>
          <w:noProof w:val="0"/>
          <w:sz w:val="24"/>
          <w:szCs w:val="24"/>
          <w:lang w:val="en-GB"/>
        </w:rPr>
        <w:t xml:space="preserve"> which represents an economic contribution in saving</w:t>
      </w:r>
      <w:r w:rsidR="001A3270">
        <w:rPr>
          <w:rFonts w:ascii="Times New Roman" w:hAnsi="Times New Roman" w:cs="Times New Roman"/>
          <w:i/>
          <w:iCs/>
          <w:noProof w:val="0"/>
          <w:sz w:val="24"/>
          <w:szCs w:val="24"/>
          <w:lang w:val="en-GB"/>
        </w:rPr>
        <w:t>s</w:t>
      </w:r>
      <w:r w:rsidR="00E7364F" w:rsidRPr="00FD5E8D">
        <w:rPr>
          <w:rFonts w:ascii="Times New Roman" w:hAnsi="Times New Roman" w:cs="Times New Roman"/>
          <w:i/>
          <w:iCs/>
          <w:noProof w:val="0"/>
          <w:sz w:val="24"/>
          <w:szCs w:val="24"/>
          <w:lang w:val="en-GB"/>
        </w:rPr>
        <w:t xml:space="preserve"> in respect of materials, decreased is the need for reuse of natural resources, it also comes to opening of new </w:t>
      </w:r>
      <w:r w:rsidR="001A3270">
        <w:rPr>
          <w:rFonts w:ascii="Times New Roman" w:hAnsi="Times New Roman" w:cs="Times New Roman"/>
          <w:i/>
          <w:iCs/>
          <w:noProof w:val="0"/>
          <w:sz w:val="24"/>
          <w:szCs w:val="24"/>
          <w:lang w:val="en-GB"/>
        </w:rPr>
        <w:t>workplaces</w:t>
      </w:r>
      <w:r w:rsidR="00E7364F" w:rsidRPr="00FD5E8D">
        <w:rPr>
          <w:rFonts w:ascii="Times New Roman" w:hAnsi="Times New Roman" w:cs="Times New Roman"/>
          <w:i/>
          <w:iCs/>
          <w:noProof w:val="0"/>
          <w:sz w:val="24"/>
          <w:szCs w:val="24"/>
          <w:lang w:val="en-GB"/>
        </w:rPr>
        <w:t xml:space="preserve"> primarily in respect of employing of workers in the process of recycling. This paper provides a greater number of information which have an objective to gain insight into the main </w:t>
      </w:r>
      <w:r w:rsidR="002C2780">
        <w:rPr>
          <w:rFonts w:ascii="Times New Roman" w:hAnsi="Times New Roman" w:cs="Times New Roman"/>
          <w:i/>
          <w:iCs/>
          <w:noProof w:val="0"/>
          <w:sz w:val="24"/>
          <w:szCs w:val="24"/>
          <w:lang w:val="en-GB"/>
        </w:rPr>
        <w:t>notions</w:t>
      </w:r>
      <w:r w:rsidR="00E7364F" w:rsidRPr="00FD5E8D">
        <w:rPr>
          <w:rFonts w:ascii="Times New Roman" w:hAnsi="Times New Roman" w:cs="Times New Roman"/>
          <w:i/>
          <w:iCs/>
          <w:noProof w:val="0"/>
          <w:sz w:val="24"/>
          <w:szCs w:val="24"/>
          <w:lang w:val="en-GB"/>
        </w:rPr>
        <w:t xml:space="preserve"> on waste, recycling as well as on advantages of a circular economy. In the paper</w:t>
      </w:r>
      <w:r w:rsidR="002C2780">
        <w:rPr>
          <w:rFonts w:ascii="Times New Roman" w:hAnsi="Times New Roman" w:cs="Times New Roman"/>
          <w:i/>
          <w:iCs/>
          <w:noProof w:val="0"/>
          <w:sz w:val="24"/>
          <w:szCs w:val="24"/>
          <w:lang w:val="en-GB"/>
        </w:rPr>
        <w:t>,</w:t>
      </w:r>
      <w:r w:rsidR="00E7364F" w:rsidRPr="00FD5E8D">
        <w:rPr>
          <w:rFonts w:ascii="Times New Roman" w:hAnsi="Times New Roman" w:cs="Times New Roman"/>
          <w:i/>
          <w:iCs/>
          <w:noProof w:val="0"/>
          <w:sz w:val="24"/>
          <w:szCs w:val="24"/>
          <w:lang w:val="en-GB"/>
        </w:rPr>
        <w:t xml:space="preserve"> data was used of the Republic’s Institute of Statistics of the Republic of </w:t>
      </w:r>
      <w:proofErr w:type="spellStart"/>
      <w:r w:rsidR="00E7364F" w:rsidRPr="00FD5E8D">
        <w:rPr>
          <w:rFonts w:ascii="Times New Roman" w:hAnsi="Times New Roman" w:cs="Times New Roman"/>
          <w:i/>
          <w:iCs/>
          <w:noProof w:val="0"/>
          <w:sz w:val="24"/>
          <w:szCs w:val="24"/>
          <w:lang w:val="en-GB"/>
        </w:rPr>
        <w:t>Srpska</w:t>
      </w:r>
      <w:proofErr w:type="spellEnd"/>
      <w:r w:rsidR="00E7364F" w:rsidRPr="00FD5E8D">
        <w:rPr>
          <w:rFonts w:ascii="Times New Roman" w:hAnsi="Times New Roman" w:cs="Times New Roman"/>
          <w:i/>
          <w:iCs/>
          <w:noProof w:val="0"/>
          <w:sz w:val="24"/>
          <w:szCs w:val="24"/>
          <w:lang w:val="en-GB"/>
        </w:rPr>
        <w:t xml:space="preserve"> on the quantity of waste which originates in the processing industry. Th</w:t>
      </w:r>
      <w:r w:rsidR="00FD5E8D" w:rsidRPr="00FD5E8D">
        <w:rPr>
          <w:rFonts w:ascii="Times New Roman" w:hAnsi="Times New Roman" w:cs="Times New Roman"/>
          <w:i/>
          <w:iCs/>
          <w:noProof w:val="0"/>
          <w:sz w:val="24"/>
          <w:szCs w:val="24"/>
          <w:lang w:val="en-GB"/>
        </w:rPr>
        <w:t xml:space="preserve">e subject of this paper refers to the economic benefit which can originate from reuse of waste originated in the processing industry. </w:t>
      </w:r>
    </w:p>
    <w:p w14:paraId="5680C039" w14:textId="77777777" w:rsidR="00FD5E8D" w:rsidRPr="00FD5E8D" w:rsidRDefault="00FD5E8D" w:rsidP="00712C7F">
      <w:pPr>
        <w:rPr>
          <w:rFonts w:ascii="Times New Roman" w:hAnsi="Times New Roman" w:cs="Times New Roman"/>
          <w:i/>
          <w:iCs/>
          <w:noProof w:val="0"/>
          <w:sz w:val="24"/>
          <w:szCs w:val="24"/>
          <w:lang w:val="en-GB"/>
        </w:rPr>
      </w:pPr>
    </w:p>
    <w:p w14:paraId="1F1BB94B" w14:textId="77777777" w:rsidR="00FD5E8D" w:rsidRPr="00FD5E8D" w:rsidRDefault="00FD5E8D" w:rsidP="00712C7F">
      <w:pPr>
        <w:rPr>
          <w:rFonts w:ascii="Times New Roman" w:hAnsi="Times New Roman" w:cs="Times New Roman"/>
          <w:i/>
          <w:iCs/>
          <w:noProof w:val="0"/>
          <w:sz w:val="24"/>
          <w:szCs w:val="24"/>
          <w:lang w:val="en-GB"/>
        </w:rPr>
      </w:pPr>
      <w:r w:rsidRPr="00FD5E8D">
        <w:rPr>
          <w:rFonts w:ascii="Times New Roman" w:hAnsi="Times New Roman" w:cs="Times New Roman"/>
          <w:b/>
          <w:bCs/>
          <w:i/>
          <w:iCs/>
          <w:noProof w:val="0"/>
          <w:sz w:val="24"/>
          <w:szCs w:val="24"/>
          <w:lang w:val="en-GB"/>
        </w:rPr>
        <w:t>Key words:</w:t>
      </w:r>
      <w:r w:rsidRPr="00FD5E8D">
        <w:rPr>
          <w:rFonts w:ascii="Times New Roman" w:hAnsi="Times New Roman" w:cs="Times New Roman"/>
          <w:i/>
          <w:iCs/>
          <w:noProof w:val="0"/>
          <w:sz w:val="24"/>
          <w:szCs w:val="24"/>
          <w:lang w:val="en-GB"/>
        </w:rPr>
        <w:t xml:space="preserve"> Waste, processing industry, recycling, new product, economic contribution </w:t>
      </w:r>
    </w:p>
    <w:p w14:paraId="6C4F9651" w14:textId="77777777" w:rsidR="00FD5E8D" w:rsidRDefault="00FD5E8D" w:rsidP="00712C7F">
      <w:pPr>
        <w:rPr>
          <w:rFonts w:ascii="Times New Roman" w:hAnsi="Times New Roman" w:cs="Times New Roman"/>
          <w:noProof w:val="0"/>
          <w:sz w:val="24"/>
          <w:szCs w:val="24"/>
          <w:lang w:val="en-GB"/>
        </w:rPr>
      </w:pPr>
    </w:p>
    <w:p w14:paraId="6112F8EE" w14:textId="77777777" w:rsidR="00FD5E8D" w:rsidRDefault="00FD5E8D" w:rsidP="00712C7F">
      <w:pPr>
        <w:rPr>
          <w:rFonts w:ascii="Times New Roman" w:hAnsi="Times New Roman" w:cs="Times New Roman"/>
          <w:noProof w:val="0"/>
          <w:sz w:val="24"/>
          <w:szCs w:val="24"/>
          <w:lang w:val="en-GB"/>
        </w:rPr>
      </w:pPr>
    </w:p>
    <w:p w14:paraId="743DFA40" w14:textId="77777777" w:rsidR="00FD5E8D" w:rsidRDefault="00FD5E8D" w:rsidP="00712C7F">
      <w:pPr>
        <w:rPr>
          <w:rFonts w:ascii="Times New Roman" w:hAnsi="Times New Roman" w:cs="Times New Roman"/>
          <w:noProof w:val="0"/>
          <w:sz w:val="24"/>
          <w:szCs w:val="24"/>
          <w:lang w:val="en-GB"/>
        </w:rPr>
      </w:pPr>
    </w:p>
    <w:p w14:paraId="54D96846" w14:textId="0AAB8D2E" w:rsidR="00FD5E8D" w:rsidRDefault="00FD5E8D" w:rsidP="00712C7F">
      <w:pPr>
        <w:rPr>
          <w:rFonts w:ascii="Times New Roman" w:hAnsi="Times New Roman" w:cs="Times New Roman"/>
          <w:noProof w:val="0"/>
          <w:sz w:val="24"/>
          <w:szCs w:val="24"/>
          <w:lang w:val="en-GB"/>
        </w:rPr>
      </w:pPr>
    </w:p>
    <w:p w14:paraId="7253D35B" w14:textId="14E04C5D" w:rsidR="00FD5E8D" w:rsidRDefault="00FD5E8D" w:rsidP="00712C7F">
      <w:pPr>
        <w:rPr>
          <w:rFonts w:ascii="Times New Roman" w:hAnsi="Times New Roman" w:cs="Times New Roman"/>
          <w:noProof w:val="0"/>
          <w:sz w:val="24"/>
          <w:szCs w:val="24"/>
          <w:lang w:val="en-GB"/>
        </w:rPr>
      </w:pPr>
    </w:p>
    <w:p w14:paraId="7BDE3A76" w14:textId="77777777" w:rsidR="00FD5E8D" w:rsidRDefault="00FD5E8D" w:rsidP="00712C7F">
      <w:pPr>
        <w:rPr>
          <w:rFonts w:ascii="Times New Roman" w:hAnsi="Times New Roman" w:cs="Times New Roman"/>
          <w:noProof w:val="0"/>
          <w:sz w:val="24"/>
          <w:szCs w:val="24"/>
          <w:lang w:val="en-GB"/>
        </w:rPr>
      </w:pPr>
    </w:p>
    <w:p w14:paraId="54EF03BF" w14:textId="1BCC223E" w:rsidR="00FD5E8D" w:rsidRDefault="00FD5E8D" w:rsidP="00712C7F">
      <w:pPr>
        <w:rPr>
          <w:rFonts w:ascii="Times New Roman" w:hAnsi="Times New Roman" w:cs="Times New Roman"/>
          <w:noProof w:val="0"/>
          <w:sz w:val="24"/>
          <w:szCs w:val="24"/>
          <w:lang w:val="en-GB"/>
        </w:rPr>
      </w:pPr>
      <w:r>
        <w:rPr>
          <w:rFonts w:ascii="Times New Roman" w:hAnsi="Times New Roman" w:cs="Times New Roman"/>
          <w:noProof w:val="0"/>
          <w:sz w:val="24"/>
          <w:szCs w:val="24"/>
          <w:lang w:val="en-GB"/>
        </w:rPr>
        <w:t>____________________________</w:t>
      </w:r>
    </w:p>
    <w:p w14:paraId="6A07EF5C" w14:textId="4703058F" w:rsidR="00712C7F" w:rsidRPr="00FD5E8D" w:rsidRDefault="00FD5E8D" w:rsidP="00712C7F">
      <w:pPr>
        <w:rPr>
          <w:rFonts w:ascii="Times New Roman" w:hAnsi="Times New Roman" w:cs="Times New Roman"/>
          <w:sz w:val="18"/>
          <w:szCs w:val="18"/>
          <w:lang w:val="en-GB"/>
        </w:rPr>
      </w:pPr>
      <w:r w:rsidRPr="00FD5E8D">
        <w:rPr>
          <w:rFonts w:ascii="Times New Roman" w:hAnsi="Times New Roman" w:cs="Times New Roman"/>
          <w:noProof w:val="0"/>
          <w:sz w:val="18"/>
          <w:szCs w:val="18"/>
          <w:vertAlign w:val="superscript"/>
          <w:lang w:val="en-GB"/>
        </w:rPr>
        <w:t>1</w:t>
      </w:r>
      <w:r w:rsidRPr="00FD5E8D">
        <w:rPr>
          <w:rFonts w:ascii="Times New Roman" w:hAnsi="Times New Roman" w:cs="Times New Roman"/>
          <w:noProof w:val="0"/>
          <w:sz w:val="18"/>
          <w:szCs w:val="18"/>
          <w:lang w:val="en-GB"/>
        </w:rPr>
        <w:t>Professor of Biology at the Public Institution Secondary School of Agriculture in Banja Luka</w:t>
      </w:r>
      <w:r w:rsidR="008A4A04" w:rsidRPr="00FD5E8D">
        <w:rPr>
          <w:rFonts w:ascii="Times New Roman" w:hAnsi="Times New Roman" w:cs="Times New Roman"/>
          <w:noProof w:val="0"/>
          <w:sz w:val="18"/>
          <w:szCs w:val="18"/>
          <w:lang w:val="en-GB"/>
        </w:rPr>
        <w:t xml:space="preserve"> </w:t>
      </w:r>
      <w:r w:rsidR="00712C7F" w:rsidRPr="00FD5E8D">
        <w:rPr>
          <w:rFonts w:ascii="Times New Roman" w:hAnsi="Times New Roman" w:cs="Times New Roman"/>
          <w:sz w:val="18"/>
          <w:szCs w:val="18"/>
          <w:lang w:val="en-GB"/>
        </w:rPr>
        <w:t xml:space="preserve"> </w:t>
      </w:r>
    </w:p>
    <w:sectPr w:rsidR="00712C7F" w:rsidRPr="00FD5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C7F"/>
    <w:rsid w:val="001A3270"/>
    <w:rsid w:val="002C2780"/>
    <w:rsid w:val="003509D3"/>
    <w:rsid w:val="00712C7F"/>
    <w:rsid w:val="008A4A04"/>
    <w:rsid w:val="00D431FB"/>
    <w:rsid w:val="00E6280B"/>
    <w:rsid w:val="00E7364F"/>
    <w:rsid w:val="00FD5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22E9E"/>
  <w15:chartTrackingRefBased/>
  <w15:docId w15:val="{DB701E47-5F76-4267-86A4-111F098E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cp:lastPrinted>2020-07-30T10:25:00Z</cp:lastPrinted>
  <dcterms:created xsi:type="dcterms:W3CDTF">2020-07-31T08:26:00Z</dcterms:created>
  <dcterms:modified xsi:type="dcterms:W3CDTF">2020-07-31T08:26:00Z</dcterms:modified>
</cp:coreProperties>
</file>