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C5F5DA" w14:textId="226A6EF7" w:rsidR="00E214B7" w:rsidRPr="002A7AB4" w:rsidRDefault="009F2A9C" w:rsidP="009F2A9C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A7AB4">
        <w:rPr>
          <w:rFonts w:ascii="Times New Roman" w:hAnsi="Times New Roman" w:cs="Times New Roman"/>
          <w:sz w:val="28"/>
          <w:szCs w:val="28"/>
        </w:rPr>
        <w:t>SOLAR RADIATION ATLAS FOR GRADIŠKA AND VIŠEGRAD (REPUBLIC OF SRPSKA)</w:t>
      </w:r>
    </w:p>
    <w:p w14:paraId="682FBBE4" w14:textId="56D08134" w:rsidR="00FE5881" w:rsidRPr="00DD3DC9" w:rsidRDefault="00FE5881" w:rsidP="009F2A9C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D3DC9">
        <w:rPr>
          <w:rFonts w:ascii="Times New Roman" w:hAnsi="Times New Roman" w:cs="Times New Roman"/>
          <w:sz w:val="24"/>
          <w:szCs w:val="24"/>
        </w:rPr>
        <w:t xml:space="preserve">M. </w:t>
      </w:r>
      <w:proofErr w:type="spellStart"/>
      <w:r w:rsidRPr="00DD3DC9">
        <w:rPr>
          <w:rFonts w:ascii="Times New Roman" w:hAnsi="Times New Roman" w:cs="Times New Roman"/>
          <w:sz w:val="24"/>
          <w:szCs w:val="24"/>
        </w:rPr>
        <w:t>Preradović</w:t>
      </w:r>
      <w:proofErr w:type="spellEnd"/>
      <w:r w:rsidRPr="00DD3DC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A411C8" w14:textId="5F5D5F81" w:rsidR="009C69F1" w:rsidRPr="006C23AA" w:rsidRDefault="006C23AA" w:rsidP="009F2A9C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C23AA">
        <w:rPr>
          <w:rFonts w:ascii="Times New Roman" w:hAnsi="Times New Roman" w:cs="Times New Roman"/>
          <w:sz w:val="24"/>
          <w:szCs w:val="24"/>
        </w:rPr>
        <w:t xml:space="preserve">Faculty for Mechanical Engineering, </w:t>
      </w:r>
      <w:r w:rsidR="00D05A87" w:rsidRPr="006C23AA">
        <w:rPr>
          <w:rFonts w:ascii="Times New Roman" w:hAnsi="Times New Roman" w:cs="Times New Roman"/>
          <w:sz w:val="24"/>
          <w:szCs w:val="24"/>
        </w:rPr>
        <w:t>U</w:t>
      </w:r>
      <w:r w:rsidR="00D05A87">
        <w:rPr>
          <w:rFonts w:ascii="Times New Roman" w:hAnsi="Times New Roman" w:cs="Times New Roman"/>
          <w:sz w:val="24"/>
          <w:szCs w:val="24"/>
        </w:rPr>
        <w:t>niversity</w:t>
      </w:r>
      <w:r>
        <w:rPr>
          <w:rFonts w:ascii="Times New Roman" w:hAnsi="Times New Roman" w:cs="Times New Roman"/>
          <w:sz w:val="24"/>
          <w:szCs w:val="24"/>
        </w:rPr>
        <w:t xml:space="preserve"> of Banja Luka </w:t>
      </w:r>
    </w:p>
    <w:p w14:paraId="0E7584B0" w14:textId="77777777" w:rsidR="001B7451" w:rsidRPr="006C23AA" w:rsidRDefault="001B7451">
      <w:pPr>
        <w:rPr>
          <w:rFonts w:ascii="Times New Roman" w:hAnsi="Times New Roman" w:cs="Times New Roman"/>
          <w:sz w:val="24"/>
          <w:szCs w:val="24"/>
        </w:rPr>
      </w:pPr>
    </w:p>
    <w:p w14:paraId="60D2FCE8" w14:textId="0126D1BC" w:rsidR="001B7451" w:rsidRDefault="001B7451" w:rsidP="0055383C">
      <w:pPr>
        <w:spacing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FD4398">
        <w:rPr>
          <w:rFonts w:ascii="Times New Roman" w:hAnsi="Times New Roman" w:cs="Times New Roman"/>
          <w:b/>
          <w:bCs/>
          <w:sz w:val="20"/>
          <w:szCs w:val="20"/>
        </w:rPr>
        <w:t>A</w:t>
      </w:r>
      <w:r w:rsidR="00FD4398" w:rsidRPr="00FD4398">
        <w:rPr>
          <w:rFonts w:ascii="Times New Roman" w:hAnsi="Times New Roman" w:cs="Times New Roman"/>
          <w:b/>
          <w:bCs/>
          <w:sz w:val="20"/>
          <w:szCs w:val="20"/>
        </w:rPr>
        <w:t>bstract</w:t>
      </w:r>
    </w:p>
    <w:p w14:paraId="2B714A54" w14:textId="1799B458" w:rsidR="00FD4398" w:rsidRPr="00FD4398" w:rsidRDefault="00FD4398" w:rsidP="000E4F0A">
      <w:pPr>
        <w:spacing w:line="240" w:lineRule="auto"/>
        <w:ind w:left="1152" w:right="1152" w:firstLine="56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This paper presents an atlas of solar radiation for two </w:t>
      </w:r>
      <w:r w:rsidR="005179C5">
        <w:rPr>
          <w:rFonts w:ascii="Times New Roman" w:hAnsi="Times New Roman" w:cs="Times New Roman"/>
          <w:sz w:val="20"/>
          <w:szCs w:val="20"/>
        </w:rPr>
        <w:t>locations</w:t>
      </w:r>
      <w:r>
        <w:rPr>
          <w:rFonts w:ascii="Times New Roman" w:hAnsi="Times New Roman" w:cs="Times New Roman"/>
          <w:sz w:val="20"/>
          <w:szCs w:val="20"/>
        </w:rPr>
        <w:t xml:space="preserve"> in Republic of Srpska, </w:t>
      </w:r>
      <w:proofErr w:type="spellStart"/>
      <w:r>
        <w:rPr>
          <w:rFonts w:ascii="Times New Roman" w:hAnsi="Times New Roman" w:cs="Times New Roman"/>
          <w:sz w:val="20"/>
          <w:szCs w:val="20"/>
        </w:rPr>
        <w:t>Gradiška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and </w:t>
      </w:r>
      <w:proofErr w:type="spellStart"/>
      <w:r>
        <w:rPr>
          <w:rFonts w:ascii="Times New Roman" w:hAnsi="Times New Roman" w:cs="Times New Roman"/>
          <w:sz w:val="20"/>
          <w:szCs w:val="20"/>
        </w:rPr>
        <w:t>Višegrad</w:t>
      </w:r>
      <w:proofErr w:type="spellEnd"/>
      <w:r>
        <w:rPr>
          <w:rFonts w:ascii="Times New Roman" w:hAnsi="Times New Roman" w:cs="Times New Roman"/>
          <w:sz w:val="20"/>
          <w:szCs w:val="20"/>
        </w:rPr>
        <w:t>. Data obtained in this work are fro</w:t>
      </w:r>
      <w:r w:rsidR="00040343">
        <w:rPr>
          <w:rFonts w:ascii="Times New Roman" w:hAnsi="Times New Roman" w:cs="Times New Roman"/>
          <w:sz w:val="20"/>
          <w:szCs w:val="20"/>
        </w:rPr>
        <w:t>m</w:t>
      </w:r>
      <w:r>
        <w:rPr>
          <w:rFonts w:ascii="Times New Roman" w:hAnsi="Times New Roman" w:cs="Times New Roman"/>
          <w:sz w:val="20"/>
          <w:szCs w:val="20"/>
        </w:rPr>
        <w:t xml:space="preserve"> Photovoltaic Geographical Information System</w:t>
      </w:r>
      <w:r w:rsidR="00040343">
        <w:rPr>
          <w:rFonts w:ascii="Times New Roman" w:hAnsi="Times New Roman" w:cs="Times New Roman"/>
          <w:sz w:val="20"/>
          <w:szCs w:val="20"/>
        </w:rPr>
        <w:t xml:space="preserve"> (PVGIS)</w:t>
      </w:r>
      <w:r w:rsidR="00465EAF">
        <w:rPr>
          <w:rFonts w:ascii="Times New Roman" w:hAnsi="Times New Roman" w:cs="Times New Roman"/>
          <w:sz w:val="20"/>
          <w:szCs w:val="20"/>
        </w:rPr>
        <w:t xml:space="preserve"> database</w:t>
      </w:r>
      <w:r>
        <w:rPr>
          <w:rFonts w:ascii="Times New Roman" w:hAnsi="Times New Roman" w:cs="Times New Roman"/>
          <w:sz w:val="20"/>
          <w:szCs w:val="20"/>
        </w:rPr>
        <w:t xml:space="preserve">. This paper summaries </w:t>
      </w:r>
      <w:r w:rsidR="00447A6C">
        <w:rPr>
          <w:rFonts w:ascii="Times New Roman" w:hAnsi="Times New Roman" w:cs="Times New Roman"/>
          <w:sz w:val="20"/>
          <w:szCs w:val="20"/>
        </w:rPr>
        <w:t xml:space="preserve">calculations </w:t>
      </w:r>
      <w:r w:rsidR="00DA4FC4">
        <w:rPr>
          <w:rFonts w:ascii="Times New Roman" w:hAnsi="Times New Roman" w:cs="Times New Roman"/>
          <w:sz w:val="20"/>
          <w:szCs w:val="20"/>
        </w:rPr>
        <w:t>of</w:t>
      </w:r>
      <w:r w:rsidR="00447A6C">
        <w:rPr>
          <w:rFonts w:ascii="Times New Roman" w:hAnsi="Times New Roman" w:cs="Times New Roman"/>
          <w:sz w:val="20"/>
          <w:szCs w:val="20"/>
        </w:rPr>
        <w:t xml:space="preserve"> global and direct solar radiation falling on the horizontal surface and global </w:t>
      </w:r>
      <w:r w:rsidR="00D121C2">
        <w:rPr>
          <w:rFonts w:ascii="Times New Roman" w:hAnsi="Times New Roman" w:cs="Times New Roman"/>
          <w:sz w:val="20"/>
          <w:szCs w:val="20"/>
        </w:rPr>
        <w:t xml:space="preserve">solar radiation </w:t>
      </w:r>
      <w:r w:rsidR="00205243">
        <w:rPr>
          <w:rFonts w:ascii="Times New Roman" w:hAnsi="Times New Roman" w:cs="Times New Roman"/>
          <w:sz w:val="20"/>
          <w:szCs w:val="20"/>
        </w:rPr>
        <w:t>falling</w:t>
      </w:r>
      <w:r w:rsidR="00517151">
        <w:rPr>
          <w:rFonts w:ascii="Times New Roman" w:hAnsi="Times New Roman" w:cs="Times New Roman"/>
          <w:sz w:val="20"/>
          <w:szCs w:val="20"/>
        </w:rPr>
        <w:t xml:space="preserve"> on the optimally placed surface </w:t>
      </w:r>
      <w:r w:rsidR="00781F90">
        <w:rPr>
          <w:rFonts w:ascii="Times New Roman" w:hAnsi="Times New Roman" w:cs="Times New Roman"/>
          <w:sz w:val="20"/>
          <w:szCs w:val="20"/>
        </w:rPr>
        <w:t>at</w:t>
      </w:r>
      <w:r w:rsidR="00517151">
        <w:rPr>
          <w:rFonts w:ascii="Times New Roman" w:hAnsi="Times New Roman" w:cs="Times New Roman"/>
          <w:sz w:val="20"/>
          <w:szCs w:val="20"/>
        </w:rPr>
        <w:t xml:space="preserve"> </w:t>
      </w:r>
      <w:r w:rsidR="00693F88">
        <w:rPr>
          <w:rFonts w:ascii="Times New Roman" w:hAnsi="Times New Roman" w:cs="Times New Roman"/>
          <w:sz w:val="20"/>
          <w:szCs w:val="20"/>
        </w:rPr>
        <w:t>tw</w:t>
      </w:r>
      <w:r w:rsidR="00781F90">
        <w:rPr>
          <w:rFonts w:ascii="Times New Roman" w:hAnsi="Times New Roman" w:cs="Times New Roman"/>
          <w:sz w:val="20"/>
          <w:szCs w:val="20"/>
        </w:rPr>
        <w:t>o</w:t>
      </w:r>
      <w:r w:rsidR="00693F88">
        <w:rPr>
          <w:rFonts w:ascii="Times New Roman" w:hAnsi="Times New Roman" w:cs="Times New Roman"/>
          <w:sz w:val="20"/>
          <w:szCs w:val="20"/>
        </w:rPr>
        <w:t xml:space="preserve"> named location</w:t>
      </w:r>
      <w:r w:rsidR="00517151">
        <w:rPr>
          <w:rFonts w:ascii="Times New Roman" w:hAnsi="Times New Roman" w:cs="Times New Roman"/>
          <w:sz w:val="20"/>
          <w:szCs w:val="20"/>
        </w:rPr>
        <w:t>s</w:t>
      </w:r>
      <w:r w:rsidR="001630EF">
        <w:rPr>
          <w:rFonts w:ascii="Times New Roman" w:hAnsi="Times New Roman" w:cs="Times New Roman"/>
          <w:sz w:val="20"/>
          <w:szCs w:val="20"/>
        </w:rPr>
        <w:t xml:space="preserve">; </w:t>
      </w:r>
      <w:r w:rsidR="00DD1368">
        <w:rPr>
          <w:rFonts w:ascii="Times New Roman" w:hAnsi="Times New Roman" w:cs="Times New Roman"/>
          <w:sz w:val="20"/>
          <w:szCs w:val="20"/>
        </w:rPr>
        <w:t xml:space="preserve">calculated </w:t>
      </w:r>
      <w:r w:rsidR="007C390F">
        <w:rPr>
          <w:rFonts w:ascii="Times New Roman" w:hAnsi="Times New Roman" w:cs="Times New Roman"/>
          <w:sz w:val="20"/>
          <w:szCs w:val="20"/>
        </w:rPr>
        <w:t xml:space="preserve">are also global, direct and diffuse irradiances </w:t>
      </w:r>
      <w:r w:rsidR="00DD1368">
        <w:rPr>
          <w:rFonts w:ascii="Times New Roman" w:hAnsi="Times New Roman" w:cs="Times New Roman"/>
          <w:sz w:val="20"/>
          <w:szCs w:val="20"/>
        </w:rPr>
        <w:t>on fixed</w:t>
      </w:r>
      <w:r w:rsidR="00813F25">
        <w:rPr>
          <w:rFonts w:ascii="Times New Roman" w:hAnsi="Times New Roman" w:cs="Times New Roman"/>
          <w:sz w:val="20"/>
          <w:szCs w:val="20"/>
        </w:rPr>
        <w:t xml:space="preserve"> </w:t>
      </w:r>
      <w:r w:rsidR="00DD1368">
        <w:rPr>
          <w:rFonts w:ascii="Times New Roman" w:hAnsi="Times New Roman" w:cs="Times New Roman"/>
          <w:sz w:val="20"/>
          <w:szCs w:val="20"/>
        </w:rPr>
        <w:t xml:space="preserve">and dual-axis tracking solar power plants in </w:t>
      </w:r>
      <w:proofErr w:type="spellStart"/>
      <w:r w:rsidR="00DD1368">
        <w:rPr>
          <w:rFonts w:ascii="Times New Roman" w:hAnsi="Times New Roman" w:cs="Times New Roman"/>
          <w:sz w:val="20"/>
          <w:szCs w:val="20"/>
        </w:rPr>
        <w:t>Gradiška</w:t>
      </w:r>
      <w:proofErr w:type="spellEnd"/>
      <w:r w:rsidR="00DD1368">
        <w:rPr>
          <w:rFonts w:ascii="Times New Roman" w:hAnsi="Times New Roman" w:cs="Times New Roman"/>
          <w:sz w:val="20"/>
          <w:szCs w:val="20"/>
        </w:rPr>
        <w:t xml:space="preserve"> and </w:t>
      </w:r>
      <w:proofErr w:type="spellStart"/>
      <w:r w:rsidR="00DD1368">
        <w:rPr>
          <w:rFonts w:ascii="Times New Roman" w:hAnsi="Times New Roman" w:cs="Times New Roman"/>
          <w:sz w:val="20"/>
          <w:szCs w:val="20"/>
        </w:rPr>
        <w:t>Višegrad</w:t>
      </w:r>
      <w:proofErr w:type="spellEnd"/>
      <w:r w:rsidR="004A6E70">
        <w:rPr>
          <w:rFonts w:ascii="Times New Roman" w:hAnsi="Times New Roman" w:cs="Times New Roman"/>
          <w:sz w:val="20"/>
          <w:szCs w:val="20"/>
        </w:rPr>
        <w:t>.</w:t>
      </w:r>
      <w:r w:rsidR="007B1DEC">
        <w:rPr>
          <w:rFonts w:ascii="Times New Roman" w:hAnsi="Times New Roman" w:cs="Times New Roman"/>
          <w:sz w:val="20"/>
          <w:szCs w:val="20"/>
        </w:rPr>
        <w:t xml:space="preserve"> At the end, calculated are the amounts of produced electricity from</w:t>
      </w:r>
      <w:r w:rsidR="005D49FB">
        <w:rPr>
          <w:rFonts w:ascii="Times New Roman" w:hAnsi="Times New Roman" w:cs="Times New Roman"/>
          <w:sz w:val="20"/>
          <w:szCs w:val="20"/>
        </w:rPr>
        <w:t xml:space="preserve"> PV</w:t>
      </w:r>
      <w:r w:rsidR="007B1DEC">
        <w:rPr>
          <w:rFonts w:ascii="Times New Roman" w:hAnsi="Times New Roman" w:cs="Times New Roman"/>
          <w:sz w:val="20"/>
          <w:szCs w:val="20"/>
        </w:rPr>
        <w:t xml:space="preserve"> </w:t>
      </w:r>
      <w:r w:rsidR="00784B24">
        <w:rPr>
          <w:rFonts w:ascii="Times New Roman" w:hAnsi="Times New Roman" w:cs="Times New Roman"/>
          <w:sz w:val="20"/>
          <w:szCs w:val="20"/>
        </w:rPr>
        <w:t xml:space="preserve">solar power plants </w:t>
      </w:r>
      <w:r w:rsidR="007B4B26">
        <w:rPr>
          <w:rFonts w:ascii="Times New Roman" w:hAnsi="Times New Roman" w:cs="Times New Roman"/>
          <w:sz w:val="20"/>
          <w:szCs w:val="20"/>
        </w:rPr>
        <w:t>(</w:t>
      </w:r>
      <w:r w:rsidR="005D49FB">
        <w:rPr>
          <w:rFonts w:ascii="Times New Roman" w:hAnsi="Times New Roman" w:cs="Times New Roman"/>
          <w:sz w:val="20"/>
          <w:szCs w:val="20"/>
        </w:rPr>
        <w:t>1 MWp</w:t>
      </w:r>
      <w:r w:rsidR="007B4B26">
        <w:rPr>
          <w:rFonts w:ascii="Times New Roman" w:hAnsi="Times New Roman" w:cs="Times New Roman"/>
          <w:sz w:val="20"/>
          <w:szCs w:val="20"/>
        </w:rPr>
        <w:t xml:space="preserve">) </w:t>
      </w:r>
      <w:r w:rsidR="00784B24">
        <w:rPr>
          <w:rFonts w:ascii="Times New Roman" w:hAnsi="Times New Roman" w:cs="Times New Roman"/>
          <w:sz w:val="20"/>
          <w:szCs w:val="20"/>
        </w:rPr>
        <w:t xml:space="preserve">at both locations and </w:t>
      </w:r>
      <w:r w:rsidR="00052BAB">
        <w:rPr>
          <w:rFonts w:ascii="Times New Roman" w:hAnsi="Times New Roman" w:cs="Times New Roman"/>
          <w:sz w:val="20"/>
          <w:szCs w:val="20"/>
        </w:rPr>
        <w:t>solar power systems are compared with each other and</w:t>
      </w:r>
      <w:r w:rsidR="008234D6">
        <w:rPr>
          <w:rFonts w:ascii="Times New Roman" w:hAnsi="Times New Roman" w:cs="Times New Roman"/>
          <w:sz w:val="20"/>
          <w:szCs w:val="20"/>
        </w:rPr>
        <w:t xml:space="preserve"> </w:t>
      </w:r>
      <w:r w:rsidR="00AC5927">
        <w:rPr>
          <w:rFonts w:ascii="Times New Roman" w:hAnsi="Times New Roman" w:cs="Times New Roman"/>
          <w:sz w:val="20"/>
          <w:szCs w:val="20"/>
        </w:rPr>
        <w:t>between the two locations.</w:t>
      </w:r>
      <w:r w:rsidR="007B4B26">
        <w:rPr>
          <w:rFonts w:ascii="Times New Roman" w:hAnsi="Times New Roman" w:cs="Times New Roman"/>
          <w:sz w:val="20"/>
          <w:szCs w:val="20"/>
        </w:rPr>
        <w:t xml:space="preserve"> </w:t>
      </w:r>
      <w:r w:rsidR="00F764C7">
        <w:rPr>
          <w:rFonts w:ascii="Times New Roman" w:hAnsi="Times New Roman" w:cs="Times New Roman"/>
          <w:sz w:val="20"/>
          <w:szCs w:val="20"/>
        </w:rPr>
        <w:t>Although there are differences in the calculated values</w:t>
      </w:r>
      <w:r w:rsidR="00956EC5">
        <w:rPr>
          <w:rFonts w:ascii="Times New Roman" w:hAnsi="Times New Roman" w:cs="Times New Roman"/>
          <w:sz w:val="20"/>
          <w:szCs w:val="20"/>
        </w:rPr>
        <w:t xml:space="preserve"> </w:t>
      </w:r>
      <w:r w:rsidR="00150708">
        <w:rPr>
          <w:rFonts w:ascii="Times New Roman" w:hAnsi="Times New Roman" w:cs="Times New Roman"/>
          <w:sz w:val="20"/>
          <w:szCs w:val="20"/>
        </w:rPr>
        <w:t>f</w:t>
      </w:r>
      <w:r w:rsidR="00D932B0">
        <w:rPr>
          <w:rFonts w:ascii="Times New Roman" w:hAnsi="Times New Roman" w:cs="Times New Roman"/>
          <w:sz w:val="20"/>
          <w:szCs w:val="20"/>
        </w:rPr>
        <w:t>or</w:t>
      </w:r>
      <w:r w:rsidR="00150708">
        <w:rPr>
          <w:rFonts w:ascii="Times New Roman" w:hAnsi="Times New Roman" w:cs="Times New Roman"/>
          <w:sz w:val="20"/>
          <w:szCs w:val="20"/>
        </w:rPr>
        <w:t xml:space="preserve"> </w:t>
      </w:r>
      <w:r w:rsidR="00066008">
        <w:rPr>
          <w:rFonts w:ascii="Times New Roman" w:hAnsi="Times New Roman" w:cs="Times New Roman"/>
          <w:sz w:val="20"/>
          <w:szCs w:val="20"/>
        </w:rPr>
        <w:t>global and direct solar radiation falling on the horizontal surface and global solar radiation falling on the optimally placed surface</w:t>
      </w:r>
      <w:r w:rsidR="0054336A">
        <w:rPr>
          <w:rFonts w:ascii="Times New Roman" w:hAnsi="Times New Roman" w:cs="Times New Roman"/>
          <w:sz w:val="20"/>
          <w:szCs w:val="20"/>
        </w:rPr>
        <w:t xml:space="preserve"> </w:t>
      </w:r>
      <w:r w:rsidR="00455365">
        <w:rPr>
          <w:rFonts w:ascii="Times New Roman" w:hAnsi="Times New Roman" w:cs="Times New Roman"/>
          <w:sz w:val="20"/>
          <w:szCs w:val="20"/>
        </w:rPr>
        <w:t>and</w:t>
      </w:r>
      <w:r w:rsidR="0077525A">
        <w:rPr>
          <w:rFonts w:ascii="Times New Roman" w:hAnsi="Times New Roman" w:cs="Times New Roman"/>
          <w:sz w:val="20"/>
          <w:szCs w:val="20"/>
        </w:rPr>
        <w:t xml:space="preserve"> differences in amount of produced electricity by fixed, one-axis and dual-axis tracking PV solar power plants between </w:t>
      </w:r>
      <w:proofErr w:type="spellStart"/>
      <w:r w:rsidR="0077525A">
        <w:rPr>
          <w:rFonts w:ascii="Times New Roman" w:hAnsi="Times New Roman" w:cs="Times New Roman"/>
          <w:sz w:val="20"/>
          <w:szCs w:val="20"/>
        </w:rPr>
        <w:t>Gradiška</w:t>
      </w:r>
      <w:proofErr w:type="spellEnd"/>
      <w:r w:rsidR="0077525A">
        <w:rPr>
          <w:rFonts w:ascii="Times New Roman" w:hAnsi="Times New Roman" w:cs="Times New Roman"/>
          <w:sz w:val="20"/>
          <w:szCs w:val="20"/>
        </w:rPr>
        <w:t xml:space="preserve"> and </w:t>
      </w:r>
      <w:proofErr w:type="spellStart"/>
      <w:r w:rsidR="0077525A">
        <w:rPr>
          <w:rFonts w:ascii="Times New Roman" w:hAnsi="Times New Roman" w:cs="Times New Roman"/>
          <w:sz w:val="20"/>
          <w:szCs w:val="20"/>
        </w:rPr>
        <w:t>Višegrad</w:t>
      </w:r>
      <w:proofErr w:type="spellEnd"/>
      <w:r w:rsidR="004B3732">
        <w:rPr>
          <w:rFonts w:ascii="Times New Roman" w:hAnsi="Times New Roman" w:cs="Times New Roman"/>
          <w:sz w:val="20"/>
          <w:szCs w:val="20"/>
        </w:rPr>
        <w:t xml:space="preserve">, they are not </w:t>
      </w:r>
      <w:r w:rsidR="00A7060F">
        <w:rPr>
          <w:rFonts w:ascii="Times New Roman" w:hAnsi="Times New Roman" w:cs="Times New Roman"/>
          <w:sz w:val="20"/>
          <w:szCs w:val="20"/>
        </w:rPr>
        <w:t xml:space="preserve">found </w:t>
      </w:r>
      <w:r w:rsidR="004B3732">
        <w:rPr>
          <w:rFonts w:ascii="Times New Roman" w:hAnsi="Times New Roman" w:cs="Times New Roman"/>
          <w:sz w:val="20"/>
          <w:szCs w:val="20"/>
        </w:rPr>
        <w:t xml:space="preserve">statistically significant by application of Mann-Whitney Test. </w:t>
      </w:r>
    </w:p>
    <w:p w14:paraId="193D3E21" w14:textId="50802793" w:rsidR="001B7451" w:rsidRPr="00D1327D" w:rsidRDefault="001B7451" w:rsidP="0055383C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1327D">
        <w:rPr>
          <w:rFonts w:ascii="Times New Roman" w:hAnsi="Times New Roman" w:cs="Times New Roman"/>
          <w:b/>
          <w:bCs/>
          <w:sz w:val="20"/>
          <w:szCs w:val="20"/>
        </w:rPr>
        <w:t>Key words:</w:t>
      </w:r>
      <w:r w:rsidR="00D1327D" w:rsidRPr="00D1327D">
        <w:rPr>
          <w:rFonts w:ascii="Times New Roman" w:hAnsi="Times New Roman" w:cs="Times New Roman"/>
          <w:sz w:val="20"/>
          <w:szCs w:val="20"/>
        </w:rPr>
        <w:t xml:space="preserve"> solar radiation,</w:t>
      </w:r>
      <w:r w:rsidR="004D2F80">
        <w:rPr>
          <w:rFonts w:ascii="Times New Roman" w:hAnsi="Times New Roman" w:cs="Times New Roman"/>
          <w:sz w:val="20"/>
          <w:szCs w:val="20"/>
        </w:rPr>
        <w:t xml:space="preserve"> </w:t>
      </w:r>
      <w:r w:rsidR="004D2F80" w:rsidRPr="00D1327D">
        <w:rPr>
          <w:rFonts w:ascii="Times New Roman" w:hAnsi="Times New Roman" w:cs="Times New Roman"/>
          <w:sz w:val="20"/>
          <w:szCs w:val="20"/>
        </w:rPr>
        <w:t>solar energy, solar power plants</w:t>
      </w:r>
      <w:r w:rsidR="004D2F80">
        <w:rPr>
          <w:rFonts w:ascii="Times New Roman" w:hAnsi="Times New Roman" w:cs="Times New Roman"/>
          <w:sz w:val="20"/>
          <w:szCs w:val="20"/>
        </w:rPr>
        <w:t>,</w:t>
      </w:r>
      <w:r w:rsidR="00D1327D" w:rsidRPr="00D1327D">
        <w:rPr>
          <w:rFonts w:ascii="Times New Roman" w:hAnsi="Times New Roman" w:cs="Times New Roman"/>
          <w:sz w:val="20"/>
          <w:szCs w:val="20"/>
        </w:rPr>
        <w:t xml:space="preserve"> PVGIS system, PV.</w:t>
      </w:r>
    </w:p>
    <w:p w14:paraId="5D853667" w14:textId="77777777" w:rsidR="001B7451" w:rsidRPr="001B7451" w:rsidRDefault="001B7451" w:rsidP="0055383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AD0C1DC" w14:textId="77777777" w:rsidR="00840506" w:rsidRDefault="00D1327D" w:rsidP="00840506">
      <w:pPr>
        <w:pStyle w:val="ListParagraph"/>
        <w:numPr>
          <w:ilvl w:val="0"/>
          <w:numId w:val="1"/>
        </w:numPr>
        <w:tabs>
          <w:tab w:val="left" w:pos="450"/>
        </w:tabs>
        <w:spacing w:line="240" w:lineRule="auto"/>
        <w:ind w:left="270" w:hanging="270"/>
        <w:rPr>
          <w:rFonts w:ascii="Times New Roman" w:hAnsi="Times New Roman" w:cs="Times New Roman"/>
          <w:b/>
          <w:bCs/>
        </w:rPr>
      </w:pPr>
      <w:r w:rsidRPr="00D1327D">
        <w:rPr>
          <w:rFonts w:ascii="Times New Roman" w:hAnsi="Times New Roman" w:cs="Times New Roman"/>
          <w:b/>
          <w:bCs/>
        </w:rPr>
        <w:t>INTRODUCTION</w:t>
      </w:r>
    </w:p>
    <w:p w14:paraId="475974CD" w14:textId="2C254880" w:rsidR="00D1327D" w:rsidRPr="00840506" w:rsidRDefault="00F726B3" w:rsidP="00B2326D">
      <w:pPr>
        <w:tabs>
          <w:tab w:val="left" w:pos="450"/>
        </w:tabs>
        <w:spacing w:line="240" w:lineRule="auto"/>
        <w:ind w:firstLine="562"/>
        <w:rPr>
          <w:rFonts w:ascii="Times New Roman" w:hAnsi="Times New Roman" w:cs="Times New Roman"/>
          <w:b/>
          <w:bCs/>
        </w:rPr>
      </w:pPr>
      <w:r w:rsidRPr="00840506">
        <w:rPr>
          <w:rFonts w:ascii="Times New Roman" w:hAnsi="Times New Roman" w:cs="Times New Roman"/>
        </w:rPr>
        <w:t xml:space="preserve">The amount of solar radiation intake on the Earth’s surface is affected by many factors: geographical latitude, time of the year, part of the day, atmosphere state, cloudiness, surface inclination and orientation, etc. </w:t>
      </w:r>
      <w:r w:rsidR="00E60F90" w:rsidRPr="00840506">
        <w:rPr>
          <w:rFonts w:ascii="Times New Roman" w:hAnsi="Times New Roman" w:cs="Times New Roman"/>
        </w:rPr>
        <w:t>Such data can be decisive when it comes to installing of solar power plants</w:t>
      </w:r>
      <w:r w:rsidR="00920A26" w:rsidRPr="00840506">
        <w:rPr>
          <w:rFonts w:ascii="Times New Roman" w:hAnsi="Times New Roman" w:cs="Times New Roman"/>
        </w:rPr>
        <w:t xml:space="preserve"> [1]</w:t>
      </w:r>
      <w:r w:rsidR="00EA70A7" w:rsidRPr="00840506">
        <w:rPr>
          <w:rFonts w:ascii="Times New Roman" w:hAnsi="Times New Roman" w:cs="Times New Roman"/>
        </w:rPr>
        <w:t>.</w:t>
      </w:r>
      <w:r w:rsidR="001315B2" w:rsidRPr="00840506">
        <w:rPr>
          <w:rFonts w:ascii="Times New Roman" w:hAnsi="Times New Roman" w:cs="Times New Roman"/>
        </w:rPr>
        <w:t xml:space="preserve"> </w:t>
      </w:r>
      <w:r w:rsidR="002A2011" w:rsidRPr="00840506">
        <w:rPr>
          <w:rFonts w:ascii="Times New Roman" w:hAnsi="Times New Roman" w:cs="Times New Roman"/>
        </w:rPr>
        <w:t xml:space="preserve">In this work, </w:t>
      </w:r>
      <w:r w:rsidR="00091FA2" w:rsidRPr="00840506">
        <w:rPr>
          <w:rFonts w:ascii="Times New Roman" w:hAnsi="Times New Roman" w:cs="Times New Roman"/>
        </w:rPr>
        <w:t xml:space="preserve">calculated are global and direct solar radiation falling on the horizontal surface and global solar radiation </w:t>
      </w:r>
      <w:r w:rsidR="005466A9" w:rsidRPr="00840506">
        <w:rPr>
          <w:rFonts w:ascii="Times New Roman" w:hAnsi="Times New Roman" w:cs="Times New Roman"/>
        </w:rPr>
        <w:t xml:space="preserve">falling on the optimally set </w:t>
      </w:r>
      <w:r w:rsidR="00211A2A" w:rsidRPr="00840506">
        <w:rPr>
          <w:rFonts w:ascii="Times New Roman" w:hAnsi="Times New Roman" w:cs="Times New Roman"/>
        </w:rPr>
        <w:t xml:space="preserve">surface. </w:t>
      </w:r>
      <w:r w:rsidR="000E4F0A" w:rsidRPr="00840506">
        <w:rPr>
          <w:rFonts w:ascii="Times New Roman" w:hAnsi="Times New Roman" w:cs="Times New Roman"/>
        </w:rPr>
        <w:t>Besides</w:t>
      </w:r>
      <w:r w:rsidR="00197877" w:rsidRPr="00840506">
        <w:rPr>
          <w:rFonts w:ascii="Times New Roman" w:hAnsi="Times New Roman" w:cs="Times New Roman"/>
        </w:rPr>
        <w:t xml:space="preserve"> that, </w:t>
      </w:r>
      <w:r w:rsidR="0049739F" w:rsidRPr="00840506">
        <w:rPr>
          <w:rFonts w:ascii="Times New Roman" w:hAnsi="Times New Roman" w:cs="Times New Roman"/>
        </w:rPr>
        <w:t>calculated are quantities of energy produced by three different systems (</w:t>
      </w:r>
      <w:r w:rsidR="0030054A" w:rsidRPr="00840506">
        <w:rPr>
          <w:rFonts w:ascii="Times New Roman" w:hAnsi="Times New Roman" w:cs="Times New Roman"/>
        </w:rPr>
        <w:t xml:space="preserve">fixed plant, one-axis and dual-axis </w:t>
      </w:r>
      <w:r w:rsidR="007E0A79" w:rsidRPr="00840506">
        <w:rPr>
          <w:rFonts w:ascii="Times New Roman" w:hAnsi="Times New Roman" w:cs="Times New Roman"/>
        </w:rPr>
        <w:t xml:space="preserve">tracking PV solar power plant) </w:t>
      </w:r>
      <w:r w:rsidR="009B14A8" w:rsidRPr="00840506">
        <w:rPr>
          <w:rFonts w:ascii="Times New Roman" w:hAnsi="Times New Roman" w:cs="Times New Roman"/>
        </w:rPr>
        <w:t xml:space="preserve">in </w:t>
      </w:r>
      <w:proofErr w:type="spellStart"/>
      <w:r w:rsidR="009B14A8" w:rsidRPr="00840506">
        <w:rPr>
          <w:rFonts w:ascii="Times New Roman" w:hAnsi="Times New Roman" w:cs="Times New Roman"/>
        </w:rPr>
        <w:t>Gradiška</w:t>
      </w:r>
      <w:proofErr w:type="spellEnd"/>
      <w:r w:rsidR="009B14A8" w:rsidRPr="00840506">
        <w:rPr>
          <w:rFonts w:ascii="Times New Roman" w:hAnsi="Times New Roman" w:cs="Times New Roman"/>
        </w:rPr>
        <w:t xml:space="preserve"> and </w:t>
      </w:r>
      <w:proofErr w:type="spellStart"/>
      <w:r w:rsidR="009B14A8" w:rsidRPr="00840506">
        <w:rPr>
          <w:rFonts w:ascii="Times New Roman" w:hAnsi="Times New Roman" w:cs="Times New Roman"/>
        </w:rPr>
        <w:t>Višegrad</w:t>
      </w:r>
      <w:proofErr w:type="spellEnd"/>
      <w:r w:rsidR="009B14A8" w:rsidRPr="00840506">
        <w:rPr>
          <w:rFonts w:ascii="Times New Roman" w:hAnsi="Times New Roman" w:cs="Times New Roman"/>
        </w:rPr>
        <w:t>.</w:t>
      </w:r>
      <w:r w:rsidR="002617C5" w:rsidRPr="00840506">
        <w:rPr>
          <w:rFonts w:ascii="Times New Roman" w:hAnsi="Times New Roman" w:cs="Times New Roman"/>
        </w:rPr>
        <w:t xml:space="preserve"> Both </w:t>
      </w:r>
      <w:r w:rsidR="00F44038" w:rsidRPr="00840506">
        <w:rPr>
          <w:rFonts w:ascii="Times New Roman" w:hAnsi="Times New Roman" w:cs="Times New Roman"/>
        </w:rPr>
        <w:t>locations are compared</w:t>
      </w:r>
      <w:r w:rsidR="00BE4A63" w:rsidRPr="00840506">
        <w:rPr>
          <w:rFonts w:ascii="Times New Roman" w:hAnsi="Times New Roman" w:cs="Times New Roman"/>
        </w:rPr>
        <w:t xml:space="preserve"> with each other</w:t>
      </w:r>
      <w:r w:rsidR="00F44038" w:rsidRPr="00840506">
        <w:rPr>
          <w:rFonts w:ascii="Times New Roman" w:hAnsi="Times New Roman" w:cs="Times New Roman"/>
        </w:rPr>
        <w:t xml:space="preserve"> </w:t>
      </w:r>
      <w:r w:rsidR="009C31FB" w:rsidRPr="00840506">
        <w:rPr>
          <w:rFonts w:ascii="Times New Roman" w:hAnsi="Times New Roman" w:cs="Times New Roman"/>
        </w:rPr>
        <w:t>in the amounts of produced energy</w:t>
      </w:r>
      <w:r w:rsidR="00537052" w:rsidRPr="00840506">
        <w:rPr>
          <w:rFonts w:ascii="Times New Roman" w:hAnsi="Times New Roman" w:cs="Times New Roman"/>
        </w:rPr>
        <w:t xml:space="preserve"> (electricity).</w:t>
      </w:r>
    </w:p>
    <w:p w14:paraId="7C56CA86" w14:textId="163C3B51" w:rsidR="005575B9" w:rsidRPr="00F726B3" w:rsidRDefault="005575B9" w:rsidP="0055383C">
      <w:pPr>
        <w:tabs>
          <w:tab w:val="left" w:pos="450"/>
        </w:tabs>
        <w:spacing w:line="240" w:lineRule="auto"/>
        <w:ind w:left="270" w:hanging="270"/>
        <w:rPr>
          <w:rFonts w:ascii="Times New Roman" w:hAnsi="Times New Roman" w:cs="Times New Roman"/>
          <w:sz w:val="24"/>
          <w:szCs w:val="24"/>
        </w:rPr>
      </w:pPr>
    </w:p>
    <w:p w14:paraId="28A47FBA" w14:textId="65E58C30" w:rsidR="001B7451" w:rsidRPr="002E4F2E" w:rsidRDefault="002E4F2E" w:rsidP="0055383C">
      <w:pPr>
        <w:pStyle w:val="ListParagraph"/>
        <w:numPr>
          <w:ilvl w:val="0"/>
          <w:numId w:val="1"/>
        </w:numPr>
        <w:tabs>
          <w:tab w:val="left" w:pos="450"/>
        </w:tabs>
        <w:spacing w:line="240" w:lineRule="auto"/>
        <w:ind w:left="270" w:hanging="27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GOAL</w:t>
      </w:r>
      <w:r w:rsidR="00BE63B4">
        <w:rPr>
          <w:rFonts w:ascii="Times New Roman" w:hAnsi="Times New Roman" w:cs="Times New Roman"/>
          <w:b/>
          <w:bCs/>
        </w:rPr>
        <w:t>S</w:t>
      </w:r>
      <w:r>
        <w:rPr>
          <w:rFonts w:ascii="Times New Roman" w:hAnsi="Times New Roman" w:cs="Times New Roman"/>
          <w:b/>
          <w:bCs/>
        </w:rPr>
        <w:t>, MATERIALS, METHODS AND HYPOTHES</w:t>
      </w:r>
      <w:r w:rsidR="006630AB">
        <w:rPr>
          <w:rFonts w:ascii="Times New Roman" w:hAnsi="Times New Roman" w:cs="Times New Roman"/>
          <w:b/>
          <w:bCs/>
        </w:rPr>
        <w:t>E</w:t>
      </w:r>
      <w:r>
        <w:rPr>
          <w:rFonts w:ascii="Times New Roman" w:hAnsi="Times New Roman" w:cs="Times New Roman"/>
          <w:b/>
          <w:bCs/>
        </w:rPr>
        <w:t>S OF THE WORK</w:t>
      </w:r>
    </w:p>
    <w:p w14:paraId="0159A491" w14:textId="2683CDFC" w:rsidR="002E4F2E" w:rsidRPr="009E3E4C" w:rsidRDefault="007056A8" w:rsidP="00100AB5">
      <w:pPr>
        <w:tabs>
          <w:tab w:val="left" w:pos="450"/>
        </w:tabs>
        <w:spacing w:line="240" w:lineRule="auto"/>
        <w:ind w:firstLine="56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</w:t>
      </w:r>
      <w:r w:rsidR="002E4F2E" w:rsidRPr="009E3E4C">
        <w:rPr>
          <w:rFonts w:ascii="Times New Roman" w:hAnsi="Times New Roman" w:cs="Times New Roman"/>
        </w:rPr>
        <w:t>oal</w:t>
      </w:r>
      <w:r w:rsidR="00BE63B4">
        <w:rPr>
          <w:rFonts w:ascii="Times New Roman" w:hAnsi="Times New Roman" w:cs="Times New Roman"/>
        </w:rPr>
        <w:t>s</w:t>
      </w:r>
      <w:r w:rsidR="002E4F2E" w:rsidRPr="009E3E4C">
        <w:rPr>
          <w:rFonts w:ascii="Times New Roman" w:hAnsi="Times New Roman" w:cs="Times New Roman"/>
        </w:rPr>
        <w:t xml:space="preserve"> of this paper </w:t>
      </w:r>
      <w:r w:rsidR="00BE63B4">
        <w:rPr>
          <w:rFonts w:ascii="Times New Roman" w:hAnsi="Times New Roman" w:cs="Times New Roman"/>
        </w:rPr>
        <w:t>are</w:t>
      </w:r>
      <w:r w:rsidR="002E4F2E" w:rsidRPr="009E3E4C">
        <w:rPr>
          <w:rFonts w:ascii="Times New Roman" w:hAnsi="Times New Roman" w:cs="Times New Roman"/>
        </w:rPr>
        <w:t xml:space="preserve"> to present differences:</w:t>
      </w:r>
    </w:p>
    <w:p w14:paraId="2D36207B" w14:textId="24F6B1E3" w:rsidR="002E4F2E" w:rsidRPr="009E3E4C" w:rsidRDefault="007C416D" w:rsidP="0055383C">
      <w:pPr>
        <w:pStyle w:val="ListParagraph"/>
        <w:numPr>
          <w:ilvl w:val="0"/>
          <w:numId w:val="6"/>
        </w:numPr>
        <w:tabs>
          <w:tab w:val="left" w:pos="450"/>
        </w:tabs>
        <w:spacing w:line="240" w:lineRule="auto"/>
        <w:ind w:left="270" w:hanging="27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</w:t>
      </w:r>
      <w:r w:rsidR="002E4F2E" w:rsidRPr="009E3E4C">
        <w:rPr>
          <w:rFonts w:ascii="Times New Roman" w:hAnsi="Times New Roman" w:cs="Times New Roman"/>
        </w:rPr>
        <w:t xml:space="preserve">the energy of direct solar radiation falling on the </w:t>
      </w:r>
      <w:r w:rsidR="00D24BD5" w:rsidRPr="009E3E4C">
        <w:rPr>
          <w:rFonts w:ascii="Times New Roman" w:hAnsi="Times New Roman" w:cs="Times New Roman"/>
        </w:rPr>
        <w:t>horizontal surface</w:t>
      </w:r>
      <w:r w:rsidR="008B2321" w:rsidRPr="009E3E4C">
        <w:rPr>
          <w:rFonts w:ascii="Times New Roman" w:hAnsi="Times New Roman" w:cs="Times New Roman"/>
        </w:rPr>
        <w:t xml:space="preserve"> and on the optimally placed surface</w:t>
      </w:r>
      <w:r w:rsidR="00D24BD5" w:rsidRPr="009E3E4C">
        <w:rPr>
          <w:rFonts w:ascii="Times New Roman" w:hAnsi="Times New Roman" w:cs="Times New Roman"/>
        </w:rPr>
        <w:t xml:space="preserve">, </w:t>
      </w:r>
      <w:r w:rsidR="008B2321" w:rsidRPr="009E3E4C">
        <w:rPr>
          <w:rFonts w:ascii="Times New Roman" w:hAnsi="Times New Roman" w:cs="Times New Roman"/>
        </w:rPr>
        <w:t>the energy of global solar radiation falling on the optimally placed surface</w:t>
      </w:r>
      <w:r w:rsidR="008A4F56" w:rsidRPr="009E3E4C">
        <w:rPr>
          <w:rFonts w:ascii="Times New Roman" w:hAnsi="Times New Roman" w:cs="Times New Roman"/>
        </w:rPr>
        <w:t xml:space="preserve"> </w:t>
      </w:r>
      <w:r w:rsidR="00E05508">
        <w:rPr>
          <w:rFonts w:ascii="Times New Roman" w:hAnsi="Times New Roman" w:cs="Times New Roman"/>
        </w:rPr>
        <w:t xml:space="preserve">in </w:t>
      </w:r>
      <w:proofErr w:type="spellStart"/>
      <w:r w:rsidR="008A4F56" w:rsidRPr="009E3E4C">
        <w:rPr>
          <w:rFonts w:ascii="Times New Roman" w:hAnsi="Times New Roman" w:cs="Times New Roman"/>
        </w:rPr>
        <w:t>Gradiška</w:t>
      </w:r>
      <w:proofErr w:type="spellEnd"/>
      <w:r w:rsidR="008A4F56" w:rsidRPr="009E3E4C">
        <w:rPr>
          <w:rFonts w:ascii="Times New Roman" w:hAnsi="Times New Roman" w:cs="Times New Roman"/>
        </w:rPr>
        <w:t xml:space="preserve"> and </w:t>
      </w:r>
      <w:proofErr w:type="spellStart"/>
      <w:r w:rsidR="008A4F56" w:rsidRPr="009E3E4C">
        <w:rPr>
          <w:rFonts w:ascii="Times New Roman" w:hAnsi="Times New Roman" w:cs="Times New Roman"/>
        </w:rPr>
        <w:t>Višegrad</w:t>
      </w:r>
      <w:proofErr w:type="spellEnd"/>
      <w:r w:rsidR="008A4F56" w:rsidRPr="009E3E4C">
        <w:rPr>
          <w:rFonts w:ascii="Times New Roman" w:hAnsi="Times New Roman" w:cs="Times New Roman"/>
        </w:rPr>
        <w:t>;</w:t>
      </w:r>
    </w:p>
    <w:p w14:paraId="091DE0F4" w14:textId="7772B6E5" w:rsidR="005575B9" w:rsidRPr="009E3E4C" w:rsidRDefault="007C416D" w:rsidP="0055383C">
      <w:pPr>
        <w:pStyle w:val="ListParagraph"/>
        <w:numPr>
          <w:ilvl w:val="0"/>
          <w:numId w:val="6"/>
        </w:numPr>
        <w:tabs>
          <w:tab w:val="left" w:pos="450"/>
        </w:tabs>
        <w:spacing w:line="240" w:lineRule="auto"/>
        <w:ind w:left="270" w:hanging="27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</w:t>
      </w:r>
      <w:r w:rsidR="008A4F56" w:rsidRPr="009E3E4C">
        <w:rPr>
          <w:rFonts w:ascii="Times New Roman" w:hAnsi="Times New Roman" w:cs="Times New Roman"/>
        </w:rPr>
        <w:t>global</w:t>
      </w:r>
      <w:r w:rsidR="004E5927" w:rsidRPr="009E3E4C">
        <w:rPr>
          <w:rFonts w:ascii="Times New Roman" w:hAnsi="Times New Roman" w:cs="Times New Roman"/>
        </w:rPr>
        <w:t>, direct and diffuse</w:t>
      </w:r>
      <w:r w:rsidR="008A4F56" w:rsidRPr="009E3E4C">
        <w:rPr>
          <w:rFonts w:ascii="Times New Roman" w:hAnsi="Times New Roman" w:cs="Times New Roman"/>
        </w:rPr>
        <w:t xml:space="preserve"> irradiance</w:t>
      </w:r>
      <w:r w:rsidR="004E5927" w:rsidRPr="009E3E4C">
        <w:rPr>
          <w:rFonts w:ascii="Times New Roman" w:hAnsi="Times New Roman" w:cs="Times New Roman"/>
        </w:rPr>
        <w:t>s</w:t>
      </w:r>
      <w:r w:rsidR="008A4F56" w:rsidRPr="009E3E4C">
        <w:rPr>
          <w:rFonts w:ascii="Times New Roman" w:hAnsi="Times New Roman" w:cs="Times New Roman"/>
        </w:rPr>
        <w:t xml:space="preserve"> on fixed and dual-axis tracking </w:t>
      </w:r>
      <w:r w:rsidR="00ED6F2B">
        <w:rPr>
          <w:rFonts w:ascii="Times New Roman" w:hAnsi="Times New Roman" w:cs="Times New Roman"/>
        </w:rPr>
        <w:t xml:space="preserve">PV </w:t>
      </w:r>
      <w:r w:rsidR="008A4F56" w:rsidRPr="009E3E4C">
        <w:rPr>
          <w:rFonts w:ascii="Times New Roman" w:hAnsi="Times New Roman" w:cs="Times New Roman"/>
        </w:rPr>
        <w:t>solar power plants</w:t>
      </w:r>
      <w:r w:rsidR="004E5927" w:rsidRPr="009E3E4C">
        <w:rPr>
          <w:rFonts w:ascii="Times New Roman" w:hAnsi="Times New Roman" w:cs="Times New Roman"/>
        </w:rPr>
        <w:t xml:space="preserve"> </w:t>
      </w:r>
      <w:r w:rsidR="004C1644" w:rsidRPr="009E3E4C">
        <w:rPr>
          <w:rFonts w:ascii="Times New Roman" w:hAnsi="Times New Roman" w:cs="Times New Roman"/>
        </w:rPr>
        <w:t xml:space="preserve">in </w:t>
      </w:r>
      <w:proofErr w:type="spellStart"/>
      <w:r w:rsidR="004C1644" w:rsidRPr="009E3E4C">
        <w:rPr>
          <w:rFonts w:ascii="Times New Roman" w:hAnsi="Times New Roman" w:cs="Times New Roman"/>
        </w:rPr>
        <w:t>Gradiška</w:t>
      </w:r>
      <w:proofErr w:type="spellEnd"/>
      <w:r w:rsidR="004C1644" w:rsidRPr="009E3E4C">
        <w:rPr>
          <w:rFonts w:ascii="Times New Roman" w:hAnsi="Times New Roman" w:cs="Times New Roman"/>
        </w:rPr>
        <w:t xml:space="preserve"> and </w:t>
      </w:r>
      <w:proofErr w:type="spellStart"/>
      <w:r w:rsidR="004C1644" w:rsidRPr="009E3E4C">
        <w:rPr>
          <w:rFonts w:ascii="Times New Roman" w:hAnsi="Times New Roman" w:cs="Times New Roman"/>
        </w:rPr>
        <w:t>Višegrad</w:t>
      </w:r>
      <w:proofErr w:type="spellEnd"/>
      <w:r w:rsidR="004C1644" w:rsidRPr="009E3E4C">
        <w:rPr>
          <w:rFonts w:ascii="Times New Roman" w:hAnsi="Times New Roman" w:cs="Times New Roman"/>
        </w:rPr>
        <w:t>;</w:t>
      </w:r>
    </w:p>
    <w:p w14:paraId="79FA7728" w14:textId="57713304" w:rsidR="00FB512A" w:rsidRPr="009E3E4C" w:rsidRDefault="007C416D" w:rsidP="0055383C">
      <w:pPr>
        <w:pStyle w:val="ListParagraph"/>
        <w:numPr>
          <w:ilvl w:val="0"/>
          <w:numId w:val="6"/>
        </w:numPr>
        <w:tabs>
          <w:tab w:val="left" w:pos="450"/>
        </w:tabs>
        <w:spacing w:line="240" w:lineRule="auto"/>
        <w:ind w:left="270" w:hanging="27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between </w:t>
      </w:r>
      <w:r w:rsidR="00590060" w:rsidRPr="009E3E4C">
        <w:rPr>
          <w:rFonts w:ascii="Times New Roman" w:hAnsi="Times New Roman" w:cs="Times New Roman"/>
        </w:rPr>
        <w:t>m</w:t>
      </w:r>
      <w:r w:rsidR="00FB512A" w:rsidRPr="009E3E4C">
        <w:rPr>
          <w:rFonts w:ascii="Times New Roman" w:hAnsi="Times New Roman" w:cs="Times New Roman"/>
        </w:rPr>
        <w:t xml:space="preserve">onthly electricity production </w:t>
      </w:r>
      <w:r w:rsidR="0029159C" w:rsidRPr="009E3E4C">
        <w:rPr>
          <w:rFonts w:ascii="Times New Roman" w:hAnsi="Times New Roman" w:cs="Times New Roman"/>
        </w:rPr>
        <w:t>by fixed, one-axis and dual-axis tracking</w:t>
      </w:r>
      <w:r w:rsidR="00ED6F2B">
        <w:rPr>
          <w:rFonts w:ascii="Times New Roman" w:hAnsi="Times New Roman" w:cs="Times New Roman"/>
        </w:rPr>
        <w:t xml:space="preserve"> PV</w:t>
      </w:r>
      <w:r w:rsidR="0029159C" w:rsidRPr="009E3E4C">
        <w:rPr>
          <w:rFonts w:ascii="Times New Roman" w:hAnsi="Times New Roman" w:cs="Times New Roman"/>
        </w:rPr>
        <w:t xml:space="preserve"> solar power plants</w:t>
      </w:r>
      <w:r w:rsidR="002D5A5B" w:rsidRPr="009E3E4C">
        <w:rPr>
          <w:rFonts w:ascii="Times New Roman" w:hAnsi="Times New Roman" w:cs="Times New Roman"/>
        </w:rPr>
        <w:t xml:space="preserve"> (power of 1 MWp)</w:t>
      </w:r>
      <w:r w:rsidR="0029159C" w:rsidRPr="009E3E4C">
        <w:rPr>
          <w:rFonts w:ascii="Times New Roman" w:hAnsi="Times New Roman" w:cs="Times New Roman"/>
        </w:rPr>
        <w:t xml:space="preserve"> </w:t>
      </w:r>
      <w:r w:rsidR="002D5A5B" w:rsidRPr="009E3E4C">
        <w:rPr>
          <w:rFonts w:ascii="Times New Roman" w:hAnsi="Times New Roman" w:cs="Times New Roman"/>
        </w:rPr>
        <w:t>i</w:t>
      </w:r>
      <w:r w:rsidR="0029159C" w:rsidRPr="009E3E4C">
        <w:rPr>
          <w:rFonts w:ascii="Times New Roman" w:hAnsi="Times New Roman" w:cs="Times New Roman"/>
        </w:rPr>
        <w:t xml:space="preserve">n </w:t>
      </w:r>
      <w:proofErr w:type="spellStart"/>
      <w:r w:rsidR="0029159C" w:rsidRPr="009E3E4C">
        <w:rPr>
          <w:rFonts w:ascii="Times New Roman" w:hAnsi="Times New Roman" w:cs="Times New Roman"/>
        </w:rPr>
        <w:t>Gradiška</w:t>
      </w:r>
      <w:proofErr w:type="spellEnd"/>
      <w:r w:rsidR="0029159C" w:rsidRPr="009E3E4C">
        <w:rPr>
          <w:rFonts w:ascii="Times New Roman" w:hAnsi="Times New Roman" w:cs="Times New Roman"/>
        </w:rPr>
        <w:t xml:space="preserve"> and </w:t>
      </w:r>
      <w:proofErr w:type="spellStart"/>
      <w:r w:rsidR="0029159C" w:rsidRPr="009E3E4C">
        <w:rPr>
          <w:rFonts w:ascii="Times New Roman" w:hAnsi="Times New Roman" w:cs="Times New Roman"/>
        </w:rPr>
        <w:t>Višegrad</w:t>
      </w:r>
      <w:proofErr w:type="spellEnd"/>
      <w:r w:rsidR="00342F25" w:rsidRPr="009E3E4C">
        <w:rPr>
          <w:rFonts w:ascii="Times New Roman" w:hAnsi="Times New Roman" w:cs="Times New Roman"/>
        </w:rPr>
        <w:t xml:space="preserve"> and </w:t>
      </w:r>
    </w:p>
    <w:p w14:paraId="368FBEC8" w14:textId="3B44AC6B" w:rsidR="00DE427C" w:rsidRPr="009E3E4C" w:rsidRDefault="00962694" w:rsidP="0055383C">
      <w:pPr>
        <w:pStyle w:val="ListParagraph"/>
        <w:numPr>
          <w:ilvl w:val="0"/>
          <w:numId w:val="6"/>
        </w:numPr>
        <w:tabs>
          <w:tab w:val="left" w:pos="450"/>
        </w:tabs>
        <w:spacing w:line="240" w:lineRule="auto"/>
        <w:ind w:left="270" w:hanging="27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between </w:t>
      </w:r>
      <w:r w:rsidR="00EF463C" w:rsidRPr="009E3E4C">
        <w:rPr>
          <w:rFonts w:ascii="Times New Roman" w:hAnsi="Times New Roman" w:cs="Times New Roman"/>
        </w:rPr>
        <w:t>monthly produced electricity by fixed and one-axis tracking</w:t>
      </w:r>
      <w:r w:rsidR="00ED6F2B">
        <w:rPr>
          <w:rFonts w:ascii="Times New Roman" w:hAnsi="Times New Roman" w:cs="Times New Roman"/>
        </w:rPr>
        <w:t xml:space="preserve"> PV</w:t>
      </w:r>
      <w:r w:rsidR="00EF463C" w:rsidRPr="009E3E4C">
        <w:rPr>
          <w:rFonts w:ascii="Times New Roman" w:hAnsi="Times New Roman" w:cs="Times New Roman"/>
        </w:rPr>
        <w:t xml:space="preserve"> solar power plants</w:t>
      </w:r>
      <w:r w:rsidR="00637A46">
        <w:rPr>
          <w:rFonts w:ascii="Times New Roman" w:hAnsi="Times New Roman" w:cs="Times New Roman"/>
        </w:rPr>
        <w:t>, between</w:t>
      </w:r>
      <w:r w:rsidR="00406828" w:rsidRPr="009E3E4C">
        <w:rPr>
          <w:rFonts w:ascii="Times New Roman" w:hAnsi="Times New Roman" w:cs="Times New Roman"/>
        </w:rPr>
        <w:t xml:space="preserve"> monthly produced electricity by fixed solar power plant and dual-axis tracking</w:t>
      </w:r>
      <w:r w:rsidR="00ED6F2B">
        <w:rPr>
          <w:rFonts w:ascii="Times New Roman" w:hAnsi="Times New Roman" w:cs="Times New Roman"/>
        </w:rPr>
        <w:t xml:space="preserve"> PV</w:t>
      </w:r>
      <w:r w:rsidR="00406828" w:rsidRPr="009E3E4C">
        <w:rPr>
          <w:rFonts w:ascii="Times New Roman" w:hAnsi="Times New Roman" w:cs="Times New Roman"/>
        </w:rPr>
        <w:t xml:space="preserve"> solar power plants and</w:t>
      </w:r>
      <w:r w:rsidR="00637A46">
        <w:rPr>
          <w:rFonts w:ascii="Times New Roman" w:hAnsi="Times New Roman" w:cs="Times New Roman"/>
        </w:rPr>
        <w:t xml:space="preserve"> between </w:t>
      </w:r>
      <w:r w:rsidR="00406828" w:rsidRPr="009E3E4C">
        <w:rPr>
          <w:rFonts w:ascii="Times New Roman" w:hAnsi="Times New Roman" w:cs="Times New Roman"/>
        </w:rPr>
        <w:t>monthly produced electricity</w:t>
      </w:r>
      <w:r w:rsidR="004378A0" w:rsidRPr="009E3E4C">
        <w:rPr>
          <w:rFonts w:ascii="Times New Roman" w:hAnsi="Times New Roman" w:cs="Times New Roman"/>
        </w:rPr>
        <w:t xml:space="preserve"> by one-axis and dual-axis tracking</w:t>
      </w:r>
      <w:r w:rsidR="00ED6F2B">
        <w:rPr>
          <w:rFonts w:ascii="Times New Roman" w:hAnsi="Times New Roman" w:cs="Times New Roman"/>
        </w:rPr>
        <w:t xml:space="preserve"> PV</w:t>
      </w:r>
      <w:r w:rsidR="004378A0" w:rsidRPr="009E3E4C">
        <w:rPr>
          <w:rFonts w:ascii="Times New Roman" w:hAnsi="Times New Roman" w:cs="Times New Roman"/>
        </w:rPr>
        <w:t xml:space="preserve"> solar power plants</w:t>
      </w:r>
      <w:r w:rsidR="00E94873" w:rsidRPr="009E3E4C">
        <w:rPr>
          <w:rFonts w:ascii="Times New Roman" w:hAnsi="Times New Roman" w:cs="Times New Roman"/>
        </w:rPr>
        <w:t xml:space="preserve">. </w:t>
      </w:r>
    </w:p>
    <w:p w14:paraId="3FC5ED0D" w14:textId="796D97FA" w:rsidR="00DE427C" w:rsidRPr="009E3E4C" w:rsidRDefault="00DE427C" w:rsidP="00100AB5">
      <w:pPr>
        <w:tabs>
          <w:tab w:val="left" w:pos="450"/>
        </w:tabs>
        <w:spacing w:line="240" w:lineRule="auto"/>
        <w:ind w:firstLine="562"/>
        <w:jc w:val="both"/>
        <w:rPr>
          <w:rFonts w:ascii="Times New Roman" w:hAnsi="Times New Roman" w:cs="Times New Roman"/>
        </w:rPr>
      </w:pPr>
      <w:r w:rsidRPr="009E3E4C">
        <w:rPr>
          <w:rFonts w:ascii="Times New Roman" w:hAnsi="Times New Roman" w:cs="Times New Roman"/>
        </w:rPr>
        <w:t xml:space="preserve">Data </w:t>
      </w:r>
      <w:r w:rsidR="00532AC1" w:rsidRPr="009E3E4C">
        <w:rPr>
          <w:rFonts w:ascii="Times New Roman" w:hAnsi="Times New Roman" w:cs="Times New Roman"/>
        </w:rPr>
        <w:t>are</w:t>
      </w:r>
      <w:r w:rsidRPr="009E3E4C">
        <w:rPr>
          <w:rFonts w:ascii="Times New Roman" w:hAnsi="Times New Roman" w:cs="Times New Roman"/>
        </w:rPr>
        <w:t xml:space="preserve"> obtained from</w:t>
      </w:r>
      <w:r w:rsidR="006B2339">
        <w:rPr>
          <w:rFonts w:ascii="Times New Roman" w:hAnsi="Times New Roman" w:cs="Times New Roman"/>
        </w:rPr>
        <w:t xml:space="preserve"> PVGIS</w:t>
      </w:r>
      <w:r w:rsidR="0033561C">
        <w:rPr>
          <w:rFonts w:ascii="Times New Roman" w:hAnsi="Times New Roman" w:cs="Times New Roman"/>
        </w:rPr>
        <w:t xml:space="preserve"> data base</w:t>
      </w:r>
      <w:r w:rsidR="006B2339">
        <w:rPr>
          <w:rFonts w:ascii="Times New Roman" w:hAnsi="Times New Roman" w:cs="Times New Roman"/>
        </w:rPr>
        <w:t xml:space="preserve"> [</w:t>
      </w:r>
      <w:r w:rsidR="006B2339" w:rsidRPr="0033561C">
        <w:rPr>
          <w:rFonts w:ascii="Times New Roman" w:hAnsi="Times New Roman" w:cs="Times New Roman"/>
        </w:rPr>
        <w:t>2</w:t>
      </w:r>
      <w:r w:rsidR="006B2339">
        <w:rPr>
          <w:rFonts w:ascii="Times New Roman" w:hAnsi="Times New Roman" w:cs="Times New Roman"/>
        </w:rPr>
        <w:t>], which</w:t>
      </w:r>
      <w:r w:rsidR="00BA567B" w:rsidRPr="009E3E4C">
        <w:rPr>
          <w:rFonts w:ascii="Times New Roman" w:hAnsi="Times New Roman" w:cs="Times New Roman"/>
        </w:rPr>
        <w:t xml:space="preserve"> </w:t>
      </w:r>
      <w:r w:rsidR="009B5BC9" w:rsidRPr="009E3E4C">
        <w:rPr>
          <w:rFonts w:ascii="Times New Roman" w:hAnsi="Times New Roman" w:cs="Times New Roman"/>
        </w:rPr>
        <w:t xml:space="preserve">contains </w:t>
      </w:r>
      <w:r w:rsidR="00BB43F8" w:rsidRPr="009E3E4C">
        <w:rPr>
          <w:rFonts w:ascii="Times New Roman" w:hAnsi="Times New Roman" w:cs="Times New Roman"/>
        </w:rPr>
        <w:t>satellite data from four meteoro</w:t>
      </w:r>
      <w:r w:rsidR="00B744A5" w:rsidRPr="009E3E4C">
        <w:rPr>
          <w:rFonts w:ascii="Times New Roman" w:hAnsi="Times New Roman" w:cs="Times New Roman"/>
        </w:rPr>
        <w:t>lo</w:t>
      </w:r>
      <w:r w:rsidR="00BB43F8" w:rsidRPr="009E3E4C">
        <w:rPr>
          <w:rFonts w:ascii="Times New Roman" w:hAnsi="Times New Roman" w:cs="Times New Roman"/>
        </w:rPr>
        <w:t xml:space="preserve">gical sources: PVGIS-CMSAF, PVGIS-SARAH, PVGIS-ERA5 and PVGIS-COSMO. </w:t>
      </w:r>
      <w:r w:rsidR="004D4F4B" w:rsidRPr="009E3E4C">
        <w:rPr>
          <w:rFonts w:ascii="Times New Roman" w:hAnsi="Times New Roman" w:cs="Times New Roman"/>
        </w:rPr>
        <w:t>In this work</w:t>
      </w:r>
      <w:r w:rsidR="004A0FA7" w:rsidRPr="009E3E4C">
        <w:rPr>
          <w:rFonts w:ascii="Times New Roman" w:hAnsi="Times New Roman" w:cs="Times New Roman"/>
        </w:rPr>
        <w:t>,</w:t>
      </w:r>
      <w:r w:rsidR="004D4F4B" w:rsidRPr="009E3E4C">
        <w:rPr>
          <w:rFonts w:ascii="Times New Roman" w:hAnsi="Times New Roman" w:cs="Times New Roman"/>
        </w:rPr>
        <w:t xml:space="preserve"> </w:t>
      </w:r>
      <w:r w:rsidR="00E462E5" w:rsidRPr="009E3E4C">
        <w:rPr>
          <w:rFonts w:ascii="Times New Roman" w:hAnsi="Times New Roman" w:cs="Times New Roman"/>
        </w:rPr>
        <w:t>used data</w:t>
      </w:r>
      <w:r w:rsidR="00140459">
        <w:rPr>
          <w:rFonts w:ascii="Times New Roman" w:hAnsi="Times New Roman" w:cs="Times New Roman"/>
        </w:rPr>
        <w:t xml:space="preserve"> are</w:t>
      </w:r>
      <w:r w:rsidR="00E462E5" w:rsidRPr="009E3E4C">
        <w:rPr>
          <w:rFonts w:ascii="Times New Roman" w:hAnsi="Times New Roman" w:cs="Times New Roman"/>
        </w:rPr>
        <w:t xml:space="preserve"> from PVGIS-CMSAF</w:t>
      </w:r>
      <w:r w:rsidR="00444B85" w:rsidRPr="009E3E4C">
        <w:rPr>
          <w:rFonts w:ascii="Times New Roman" w:hAnsi="Times New Roman" w:cs="Times New Roman"/>
        </w:rPr>
        <w:t xml:space="preserve"> (</w:t>
      </w:r>
      <w:r w:rsidR="00AC475E" w:rsidRPr="009E3E4C">
        <w:rPr>
          <w:rFonts w:ascii="Times New Roman" w:hAnsi="Times New Roman" w:cs="Times New Roman"/>
        </w:rPr>
        <w:t>Satellite Application Facility on Climate Monitoring</w:t>
      </w:r>
      <w:r w:rsidR="00444B85" w:rsidRPr="009E3E4C">
        <w:rPr>
          <w:rFonts w:ascii="Times New Roman" w:hAnsi="Times New Roman" w:cs="Times New Roman"/>
        </w:rPr>
        <w:t>)</w:t>
      </w:r>
      <w:r w:rsidR="00060474" w:rsidRPr="009E3E4C">
        <w:rPr>
          <w:rFonts w:ascii="Times New Roman" w:hAnsi="Times New Roman" w:cs="Times New Roman"/>
        </w:rPr>
        <w:t>, which</w:t>
      </w:r>
      <w:r w:rsidR="00B744A5" w:rsidRPr="009E3E4C">
        <w:rPr>
          <w:rFonts w:ascii="Times New Roman" w:hAnsi="Times New Roman" w:cs="Times New Roman"/>
        </w:rPr>
        <w:t xml:space="preserve"> is a part of </w:t>
      </w:r>
      <w:r w:rsidR="00DC06F5" w:rsidRPr="009E3E4C">
        <w:rPr>
          <w:rFonts w:ascii="Times New Roman" w:hAnsi="Times New Roman" w:cs="Times New Roman"/>
        </w:rPr>
        <w:t xml:space="preserve">the </w:t>
      </w:r>
      <w:r w:rsidR="005F7BDD" w:rsidRPr="009E3E4C">
        <w:rPr>
          <w:rFonts w:ascii="Times New Roman" w:hAnsi="Times New Roman" w:cs="Times New Roman"/>
        </w:rPr>
        <w:t xml:space="preserve">European </w:t>
      </w:r>
      <w:proofErr w:type="spellStart"/>
      <w:r w:rsidR="005F7BDD" w:rsidRPr="009E3E4C">
        <w:rPr>
          <w:rFonts w:ascii="Times New Roman" w:hAnsi="Times New Roman" w:cs="Times New Roman"/>
        </w:rPr>
        <w:lastRenderedPageBreak/>
        <w:t>Organisation</w:t>
      </w:r>
      <w:proofErr w:type="spellEnd"/>
      <w:r w:rsidR="005F7BDD" w:rsidRPr="009E3E4C">
        <w:rPr>
          <w:rFonts w:ascii="Times New Roman" w:hAnsi="Times New Roman" w:cs="Times New Roman"/>
        </w:rPr>
        <w:t xml:space="preserve"> for the Exploitation of Meteorological Satellites (EUMETSAT)</w:t>
      </w:r>
      <w:r w:rsidR="009E683B" w:rsidRPr="009E3E4C">
        <w:rPr>
          <w:rFonts w:ascii="Times New Roman" w:hAnsi="Times New Roman" w:cs="Times New Roman"/>
        </w:rPr>
        <w:t xml:space="preserve"> ground segment </w:t>
      </w:r>
      <w:r w:rsidR="0094085C" w:rsidRPr="009E3E4C">
        <w:rPr>
          <w:rFonts w:ascii="Times New Roman" w:hAnsi="Times New Roman" w:cs="Times New Roman"/>
        </w:rPr>
        <w:t>and of EUMETSAT network of Satellite Application Facilities.</w:t>
      </w:r>
      <w:r w:rsidR="00F62EFD" w:rsidRPr="009E3E4C">
        <w:rPr>
          <w:rFonts w:ascii="Times New Roman" w:hAnsi="Times New Roman" w:cs="Times New Roman"/>
        </w:rPr>
        <w:t xml:space="preserve"> The main task of SMSAF </w:t>
      </w:r>
      <w:r w:rsidR="00D024E9" w:rsidRPr="009E3E4C">
        <w:rPr>
          <w:rFonts w:ascii="Times New Roman" w:hAnsi="Times New Roman" w:cs="Times New Roman"/>
        </w:rPr>
        <w:t xml:space="preserve">is the generation </w:t>
      </w:r>
      <w:r w:rsidR="00E63486" w:rsidRPr="009E3E4C">
        <w:rPr>
          <w:rFonts w:ascii="Times New Roman" w:hAnsi="Times New Roman" w:cs="Times New Roman"/>
        </w:rPr>
        <w:t xml:space="preserve">of climate data record </w:t>
      </w:r>
      <w:r w:rsidR="00D00704" w:rsidRPr="009E3E4C">
        <w:rPr>
          <w:rFonts w:ascii="Times New Roman" w:hAnsi="Times New Roman" w:cs="Times New Roman"/>
        </w:rPr>
        <w:t xml:space="preserve">– time series of sufficient length, </w:t>
      </w:r>
      <w:r w:rsidR="00820283" w:rsidRPr="009E3E4C">
        <w:rPr>
          <w:rFonts w:ascii="Times New Roman" w:hAnsi="Times New Roman" w:cs="Times New Roman"/>
        </w:rPr>
        <w:t>constancy</w:t>
      </w:r>
      <w:r w:rsidR="00D00704" w:rsidRPr="009E3E4C">
        <w:rPr>
          <w:rFonts w:ascii="Times New Roman" w:hAnsi="Times New Roman" w:cs="Times New Roman"/>
        </w:rPr>
        <w:t xml:space="preserve"> and quality to </w:t>
      </w:r>
      <w:r w:rsidR="00E860C9" w:rsidRPr="009E3E4C">
        <w:rPr>
          <w:rFonts w:ascii="Times New Roman" w:hAnsi="Times New Roman" w:cs="Times New Roman"/>
        </w:rPr>
        <w:t>discover climate variability</w:t>
      </w:r>
      <w:r w:rsidR="00F95CA5" w:rsidRPr="009E3E4C">
        <w:rPr>
          <w:rFonts w:ascii="Times New Roman" w:hAnsi="Times New Roman" w:cs="Times New Roman"/>
        </w:rPr>
        <w:t xml:space="preserve"> and changes.</w:t>
      </w:r>
      <w:r w:rsidR="00335048" w:rsidRPr="009E3E4C">
        <w:rPr>
          <w:rFonts w:ascii="Times New Roman" w:hAnsi="Times New Roman" w:cs="Times New Roman"/>
        </w:rPr>
        <w:t xml:space="preserve"> Data are available</w:t>
      </w:r>
      <w:r w:rsidR="00532AC1" w:rsidRPr="009E3E4C">
        <w:rPr>
          <w:rFonts w:ascii="Times New Roman" w:hAnsi="Times New Roman" w:cs="Times New Roman"/>
        </w:rPr>
        <w:t xml:space="preserve"> from 2007 to 2016</w:t>
      </w:r>
      <w:r w:rsidR="00D84DE8">
        <w:rPr>
          <w:rFonts w:ascii="Times New Roman" w:hAnsi="Times New Roman" w:cs="Times New Roman"/>
        </w:rPr>
        <w:t xml:space="preserve"> [</w:t>
      </w:r>
      <w:r w:rsidR="00226026">
        <w:rPr>
          <w:rFonts w:ascii="Times New Roman" w:hAnsi="Times New Roman" w:cs="Times New Roman"/>
        </w:rPr>
        <w:t>3</w:t>
      </w:r>
      <w:r w:rsidR="00D84DE8">
        <w:rPr>
          <w:rFonts w:ascii="Times New Roman" w:hAnsi="Times New Roman" w:cs="Times New Roman"/>
        </w:rPr>
        <w:t>]</w:t>
      </w:r>
      <w:r w:rsidR="00532AC1" w:rsidRPr="009E3E4C">
        <w:rPr>
          <w:rFonts w:ascii="Times New Roman" w:hAnsi="Times New Roman" w:cs="Times New Roman"/>
        </w:rPr>
        <w:t>.</w:t>
      </w:r>
      <w:r w:rsidR="00816B14">
        <w:rPr>
          <w:rFonts w:ascii="Times New Roman" w:hAnsi="Times New Roman" w:cs="Times New Roman"/>
        </w:rPr>
        <w:t xml:space="preserve"> </w:t>
      </w:r>
    </w:p>
    <w:p w14:paraId="2DC557C9" w14:textId="765B3F38" w:rsidR="00612F2B" w:rsidRPr="009E3E4C" w:rsidRDefault="00203643" w:rsidP="000F4042">
      <w:pPr>
        <w:tabs>
          <w:tab w:val="left" w:pos="450"/>
        </w:tabs>
        <w:spacing w:line="240" w:lineRule="auto"/>
        <w:ind w:firstLine="562"/>
        <w:jc w:val="both"/>
        <w:rPr>
          <w:rFonts w:ascii="Times New Roman" w:hAnsi="Times New Roman" w:cs="Times New Roman"/>
        </w:rPr>
      </w:pPr>
      <w:r w:rsidRPr="009E3E4C">
        <w:rPr>
          <w:rFonts w:ascii="Times New Roman" w:hAnsi="Times New Roman" w:cs="Times New Roman"/>
        </w:rPr>
        <w:t>Data and results are presented in tables and graphs</w:t>
      </w:r>
      <w:r w:rsidR="0032670F" w:rsidRPr="009E3E4C">
        <w:rPr>
          <w:rFonts w:ascii="Times New Roman" w:hAnsi="Times New Roman" w:cs="Times New Roman"/>
        </w:rPr>
        <w:t xml:space="preserve"> using </w:t>
      </w:r>
      <w:r w:rsidR="00E46DF0" w:rsidRPr="009E3E4C">
        <w:rPr>
          <w:rFonts w:ascii="Times New Roman" w:hAnsi="Times New Roman" w:cs="Times New Roman"/>
        </w:rPr>
        <w:t>analytical-statistical tool SPSS (version 24)</w:t>
      </w:r>
      <w:r w:rsidR="003B38FF" w:rsidRPr="009E3E4C">
        <w:rPr>
          <w:rFonts w:ascii="Times New Roman" w:hAnsi="Times New Roman" w:cs="Times New Roman"/>
        </w:rPr>
        <w:t>.</w:t>
      </w:r>
      <w:r w:rsidR="00CD78EC">
        <w:rPr>
          <w:rFonts w:ascii="Times New Roman" w:hAnsi="Times New Roman" w:cs="Times New Roman"/>
        </w:rPr>
        <w:t xml:space="preserve"> </w:t>
      </w:r>
      <w:r w:rsidR="003B38FF" w:rsidRPr="009E3E4C">
        <w:rPr>
          <w:rFonts w:ascii="Times New Roman" w:hAnsi="Times New Roman" w:cs="Times New Roman"/>
        </w:rPr>
        <w:t>Statistically significant differences were obtained by using of Mann-Whitney Test</w:t>
      </w:r>
      <w:r w:rsidR="00CD78EC">
        <w:rPr>
          <w:rFonts w:ascii="Times New Roman" w:hAnsi="Times New Roman" w:cs="Times New Roman"/>
        </w:rPr>
        <w:t xml:space="preserve"> </w:t>
      </w:r>
      <w:r w:rsidR="00A03917" w:rsidRPr="00A03917">
        <w:rPr>
          <w:rFonts w:ascii="Times New Roman" w:hAnsi="Times New Roman" w:cs="Times New Roman"/>
        </w:rPr>
        <w:t>[</w:t>
      </w:r>
      <w:r w:rsidR="00226026">
        <w:rPr>
          <w:rFonts w:ascii="Times New Roman" w:hAnsi="Times New Roman" w:cs="Times New Roman"/>
        </w:rPr>
        <w:t>4</w:t>
      </w:r>
      <w:r w:rsidR="00A03917" w:rsidRPr="00A03917">
        <w:rPr>
          <w:rFonts w:ascii="Times New Roman" w:hAnsi="Times New Roman" w:cs="Times New Roman"/>
        </w:rPr>
        <w:t>,</w:t>
      </w:r>
      <w:r w:rsidR="00226026">
        <w:rPr>
          <w:rFonts w:ascii="Times New Roman" w:hAnsi="Times New Roman" w:cs="Times New Roman"/>
        </w:rPr>
        <w:t>5</w:t>
      </w:r>
      <w:r w:rsidR="00A03917" w:rsidRPr="00A03917">
        <w:rPr>
          <w:rFonts w:ascii="Times New Roman" w:hAnsi="Times New Roman" w:cs="Times New Roman"/>
        </w:rPr>
        <w:t>]</w:t>
      </w:r>
      <w:r w:rsidR="00A03917">
        <w:rPr>
          <w:rFonts w:ascii="Times New Roman" w:hAnsi="Times New Roman" w:cs="Times New Roman"/>
        </w:rPr>
        <w:t>.</w:t>
      </w:r>
      <w:r w:rsidR="003B38FF" w:rsidRPr="009E3E4C">
        <w:rPr>
          <w:rFonts w:ascii="Times New Roman" w:hAnsi="Times New Roman" w:cs="Times New Roman"/>
        </w:rPr>
        <w:t xml:space="preserve"> </w:t>
      </w:r>
      <w:r w:rsidR="006630AB" w:rsidRPr="009E3E4C">
        <w:rPr>
          <w:rFonts w:ascii="Times New Roman" w:hAnsi="Times New Roman" w:cs="Times New Roman"/>
        </w:rPr>
        <w:t xml:space="preserve">There are four hypotheses on which this work is built: </w:t>
      </w:r>
    </w:p>
    <w:p w14:paraId="4C0D1DDD" w14:textId="766ECC94" w:rsidR="009E3E4C" w:rsidRDefault="009E3E4C" w:rsidP="0055383C">
      <w:pPr>
        <w:tabs>
          <w:tab w:val="left" w:pos="450"/>
        </w:tabs>
        <w:spacing w:line="240" w:lineRule="auto"/>
        <w:jc w:val="both"/>
        <w:rPr>
          <w:rFonts w:ascii="Times New Roman" w:hAnsi="Times New Roman" w:cs="Times New Roman"/>
        </w:rPr>
      </w:pPr>
      <w:r w:rsidRPr="009E3E4C">
        <w:rPr>
          <w:rFonts w:ascii="Times New Roman" w:hAnsi="Times New Roman" w:cs="Times New Roman"/>
        </w:rPr>
        <w:t>H</w:t>
      </w:r>
      <w:r w:rsidRPr="00EA4545">
        <w:rPr>
          <w:rFonts w:ascii="Times New Roman" w:hAnsi="Times New Roman" w:cs="Times New Roman"/>
          <w:vertAlign w:val="subscript"/>
        </w:rPr>
        <w:t>01</w:t>
      </w:r>
      <w:r w:rsidRPr="009E3E4C">
        <w:rPr>
          <w:rFonts w:ascii="Times New Roman" w:hAnsi="Times New Roman" w:cs="Times New Roman"/>
        </w:rPr>
        <w:t>:</w:t>
      </w:r>
      <w:r w:rsidR="00063912">
        <w:rPr>
          <w:rFonts w:ascii="Times New Roman" w:hAnsi="Times New Roman" w:cs="Times New Roman"/>
        </w:rPr>
        <w:t xml:space="preserve"> </w:t>
      </w:r>
      <w:r w:rsidR="00817137">
        <w:rPr>
          <w:rFonts w:ascii="Times New Roman" w:hAnsi="Times New Roman" w:cs="Times New Roman"/>
        </w:rPr>
        <w:t xml:space="preserve">There </w:t>
      </w:r>
      <w:r w:rsidR="00A15E85">
        <w:rPr>
          <w:rFonts w:ascii="Times New Roman" w:hAnsi="Times New Roman" w:cs="Times New Roman"/>
        </w:rPr>
        <w:t>is</w:t>
      </w:r>
      <w:r w:rsidR="00817137">
        <w:rPr>
          <w:rFonts w:ascii="Times New Roman" w:hAnsi="Times New Roman" w:cs="Times New Roman"/>
        </w:rPr>
        <w:t xml:space="preserve"> no statistically significant difference </w:t>
      </w:r>
      <w:r w:rsidR="00E54340">
        <w:rPr>
          <w:rFonts w:ascii="Times New Roman" w:hAnsi="Times New Roman" w:cs="Times New Roman"/>
        </w:rPr>
        <w:t>in:</w:t>
      </w:r>
      <w:r w:rsidR="00817137">
        <w:rPr>
          <w:rFonts w:ascii="Times New Roman" w:hAnsi="Times New Roman" w:cs="Times New Roman"/>
        </w:rPr>
        <w:t xml:space="preserve"> </w:t>
      </w:r>
      <w:r w:rsidR="009A48B9">
        <w:rPr>
          <w:rFonts w:ascii="Times New Roman" w:hAnsi="Times New Roman" w:cs="Times New Roman"/>
        </w:rPr>
        <w:t>the energy of direct solar radiation falling on the horizontal surface</w:t>
      </w:r>
      <w:r w:rsidR="005D5DB7">
        <w:rPr>
          <w:rFonts w:ascii="Times New Roman" w:hAnsi="Times New Roman" w:cs="Times New Roman"/>
        </w:rPr>
        <w:t xml:space="preserve">, </w:t>
      </w:r>
      <w:r w:rsidR="00393629">
        <w:rPr>
          <w:rFonts w:ascii="Times New Roman" w:hAnsi="Times New Roman" w:cs="Times New Roman"/>
        </w:rPr>
        <w:t xml:space="preserve">the energy of global solar radiation falling on the horizontal surface and the energy of global solar radiation falling on the optimally </w:t>
      </w:r>
      <w:r w:rsidR="00173A42">
        <w:rPr>
          <w:rFonts w:ascii="Times New Roman" w:hAnsi="Times New Roman" w:cs="Times New Roman"/>
        </w:rPr>
        <w:t xml:space="preserve">placed surface in </w:t>
      </w:r>
      <w:proofErr w:type="spellStart"/>
      <w:r w:rsidR="00173A42">
        <w:rPr>
          <w:rFonts w:ascii="Times New Roman" w:hAnsi="Times New Roman" w:cs="Times New Roman"/>
        </w:rPr>
        <w:t>Gradiška</w:t>
      </w:r>
      <w:proofErr w:type="spellEnd"/>
      <w:r w:rsidR="00173A42">
        <w:rPr>
          <w:rFonts w:ascii="Times New Roman" w:hAnsi="Times New Roman" w:cs="Times New Roman"/>
        </w:rPr>
        <w:t xml:space="preserve"> and </w:t>
      </w:r>
      <w:proofErr w:type="spellStart"/>
      <w:r w:rsidR="00173A42">
        <w:rPr>
          <w:rFonts w:ascii="Times New Roman" w:hAnsi="Times New Roman" w:cs="Times New Roman"/>
        </w:rPr>
        <w:t>Višegrad</w:t>
      </w:r>
      <w:proofErr w:type="spellEnd"/>
      <w:r w:rsidR="00173A42">
        <w:rPr>
          <w:rFonts w:ascii="Times New Roman" w:hAnsi="Times New Roman" w:cs="Times New Roman"/>
        </w:rPr>
        <w:t xml:space="preserve">. </w:t>
      </w:r>
    </w:p>
    <w:p w14:paraId="3B82266D" w14:textId="55CB5263" w:rsidR="006630AB" w:rsidRDefault="00485D42" w:rsidP="0055383C">
      <w:pPr>
        <w:tabs>
          <w:tab w:val="left" w:pos="450"/>
        </w:tabs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</w:t>
      </w:r>
      <w:r w:rsidRPr="00485D42">
        <w:rPr>
          <w:rFonts w:ascii="Times New Roman" w:hAnsi="Times New Roman" w:cs="Times New Roman"/>
          <w:vertAlign w:val="subscript"/>
        </w:rPr>
        <w:t>02</w:t>
      </w:r>
      <w:r>
        <w:rPr>
          <w:rFonts w:ascii="Times New Roman" w:hAnsi="Times New Roman" w:cs="Times New Roman"/>
        </w:rPr>
        <w:t xml:space="preserve">: </w:t>
      </w:r>
      <w:r w:rsidR="002A26FD">
        <w:rPr>
          <w:rFonts w:ascii="Times New Roman" w:hAnsi="Times New Roman" w:cs="Times New Roman"/>
        </w:rPr>
        <w:t xml:space="preserve">There </w:t>
      </w:r>
      <w:r w:rsidR="00A15E85">
        <w:rPr>
          <w:rFonts w:ascii="Times New Roman" w:hAnsi="Times New Roman" w:cs="Times New Roman"/>
        </w:rPr>
        <w:t>is</w:t>
      </w:r>
      <w:r w:rsidR="002A26FD">
        <w:rPr>
          <w:rFonts w:ascii="Times New Roman" w:hAnsi="Times New Roman" w:cs="Times New Roman"/>
        </w:rPr>
        <w:t xml:space="preserve"> no statistically significant difference in</w:t>
      </w:r>
      <w:r w:rsidR="003A56F9">
        <w:rPr>
          <w:rFonts w:ascii="Times New Roman" w:hAnsi="Times New Roman" w:cs="Times New Roman"/>
        </w:rPr>
        <w:t xml:space="preserve">: global irradiance on a fixed </w:t>
      </w:r>
      <w:r w:rsidR="00B03A41">
        <w:rPr>
          <w:rFonts w:ascii="Times New Roman" w:hAnsi="Times New Roman" w:cs="Times New Roman"/>
        </w:rPr>
        <w:t>solar power plant, direct irradiance on a fixed solar power plant</w:t>
      </w:r>
      <w:r w:rsidR="00CF554F">
        <w:rPr>
          <w:rFonts w:ascii="Times New Roman" w:hAnsi="Times New Roman" w:cs="Times New Roman"/>
        </w:rPr>
        <w:t xml:space="preserve">, </w:t>
      </w:r>
      <w:r w:rsidR="002541DC">
        <w:rPr>
          <w:rFonts w:ascii="Times New Roman" w:hAnsi="Times New Roman" w:cs="Times New Roman"/>
        </w:rPr>
        <w:t xml:space="preserve">diffuse irradiance on a fixed solar power plant, global irradiance on a dual-axis </w:t>
      </w:r>
      <w:r w:rsidR="00C467C0">
        <w:rPr>
          <w:rFonts w:ascii="Times New Roman" w:hAnsi="Times New Roman" w:cs="Times New Roman"/>
        </w:rPr>
        <w:t xml:space="preserve">tracking </w:t>
      </w:r>
      <w:r w:rsidR="00210074">
        <w:rPr>
          <w:rFonts w:ascii="Times New Roman" w:hAnsi="Times New Roman" w:cs="Times New Roman"/>
        </w:rPr>
        <w:t xml:space="preserve">PV </w:t>
      </w:r>
      <w:r w:rsidR="00C467C0">
        <w:rPr>
          <w:rFonts w:ascii="Times New Roman" w:hAnsi="Times New Roman" w:cs="Times New Roman"/>
        </w:rPr>
        <w:t xml:space="preserve">solar power plant </w:t>
      </w:r>
      <w:r w:rsidR="00132672">
        <w:rPr>
          <w:rFonts w:ascii="Times New Roman" w:hAnsi="Times New Roman" w:cs="Times New Roman"/>
        </w:rPr>
        <w:t xml:space="preserve">in </w:t>
      </w:r>
      <w:proofErr w:type="spellStart"/>
      <w:r w:rsidR="00132672">
        <w:rPr>
          <w:rFonts w:ascii="Times New Roman" w:hAnsi="Times New Roman" w:cs="Times New Roman"/>
        </w:rPr>
        <w:t>Gradiška</w:t>
      </w:r>
      <w:proofErr w:type="spellEnd"/>
      <w:r w:rsidR="00132672">
        <w:rPr>
          <w:rFonts w:ascii="Times New Roman" w:hAnsi="Times New Roman" w:cs="Times New Roman"/>
        </w:rPr>
        <w:t xml:space="preserve"> and </w:t>
      </w:r>
      <w:proofErr w:type="spellStart"/>
      <w:r w:rsidR="00132672">
        <w:rPr>
          <w:rFonts w:ascii="Times New Roman" w:hAnsi="Times New Roman" w:cs="Times New Roman"/>
        </w:rPr>
        <w:t>Višegrad</w:t>
      </w:r>
      <w:proofErr w:type="spellEnd"/>
      <w:r w:rsidR="00132672">
        <w:rPr>
          <w:rFonts w:ascii="Times New Roman" w:hAnsi="Times New Roman" w:cs="Times New Roman"/>
        </w:rPr>
        <w:t>.</w:t>
      </w:r>
    </w:p>
    <w:p w14:paraId="19B19F1C" w14:textId="23ECDFE1" w:rsidR="00F8145B" w:rsidRDefault="00F8145B" w:rsidP="0055383C">
      <w:pPr>
        <w:tabs>
          <w:tab w:val="left" w:pos="450"/>
        </w:tabs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H03: There is no statistically significant difference in</w:t>
      </w:r>
      <w:r w:rsidR="001142A1">
        <w:rPr>
          <w:rFonts w:ascii="Times New Roman" w:hAnsi="Times New Roman" w:cs="Times New Roman"/>
        </w:rPr>
        <w:t>: monthly electricity production by a fixed solar power plant, one-axis and the dual-axis tracking PV solar power plant.</w:t>
      </w:r>
      <w:r w:rsidR="00153ABA">
        <w:rPr>
          <w:rFonts w:ascii="Times New Roman" w:hAnsi="Times New Roman" w:cs="Times New Roman"/>
        </w:rPr>
        <w:t xml:space="preserve"> </w:t>
      </w:r>
    </w:p>
    <w:p w14:paraId="17E1CC69" w14:textId="63F691C7" w:rsidR="00132672" w:rsidRDefault="00132672" w:rsidP="0055383C">
      <w:pPr>
        <w:tabs>
          <w:tab w:val="left" w:pos="450"/>
        </w:tabs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</w:t>
      </w:r>
      <w:r w:rsidRPr="00132672">
        <w:rPr>
          <w:rFonts w:ascii="Times New Roman" w:hAnsi="Times New Roman" w:cs="Times New Roman"/>
          <w:vertAlign w:val="subscript"/>
        </w:rPr>
        <w:t>0</w:t>
      </w:r>
      <w:r w:rsidR="00F8145B">
        <w:rPr>
          <w:rFonts w:ascii="Times New Roman" w:hAnsi="Times New Roman" w:cs="Times New Roman"/>
          <w:vertAlign w:val="subscript"/>
        </w:rPr>
        <w:t>4</w:t>
      </w:r>
      <w:r>
        <w:rPr>
          <w:rFonts w:ascii="Times New Roman" w:hAnsi="Times New Roman" w:cs="Times New Roman"/>
        </w:rPr>
        <w:t xml:space="preserve">: </w:t>
      </w:r>
      <w:r w:rsidR="00F527A3">
        <w:rPr>
          <w:rFonts w:ascii="Times New Roman" w:hAnsi="Times New Roman" w:cs="Times New Roman"/>
        </w:rPr>
        <w:t xml:space="preserve">There is no statistically significant difference </w:t>
      </w:r>
      <w:r w:rsidR="002D5911">
        <w:rPr>
          <w:rFonts w:ascii="Times New Roman" w:hAnsi="Times New Roman" w:cs="Times New Roman"/>
        </w:rPr>
        <w:t>between</w:t>
      </w:r>
      <w:r w:rsidR="00703B73">
        <w:rPr>
          <w:rFonts w:ascii="Times New Roman" w:hAnsi="Times New Roman" w:cs="Times New Roman"/>
        </w:rPr>
        <w:t xml:space="preserve"> monthly electricity production by</w:t>
      </w:r>
      <w:r w:rsidR="00170D3F">
        <w:rPr>
          <w:rFonts w:ascii="Times New Roman" w:hAnsi="Times New Roman" w:cs="Times New Roman"/>
        </w:rPr>
        <w:t>:</w:t>
      </w:r>
      <w:r w:rsidR="00703B73">
        <w:rPr>
          <w:rFonts w:ascii="Times New Roman" w:hAnsi="Times New Roman" w:cs="Times New Roman"/>
        </w:rPr>
        <w:t xml:space="preserve"> a fixed solar power plant </w:t>
      </w:r>
      <w:r w:rsidR="002D5911">
        <w:rPr>
          <w:rFonts w:ascii="Times New Roman" w:hAnsi="Times New Roman" w:cs="Times New Roman"/>
        </w:rPr>
        <w:t xml:space="preserve">and one-axis tracking PV solar power plant; a fixed solar power plant and dual-axis tracking PV solar power plant </w:t>
      </w:r>
      <w:r w:rsidR="00725FD2">
        <w:rPr>
          <w:rFonts w:ascii="Times New Roman" w:hAnsi="Times New Roman" w:cs="Times New Roman"/>
        </w:rPr>
        <w:t xml:space="preserve">and </w:t>
      </w:r>
      <w:r w:rsidR="00170D3F">
        <w:rPr>
          <w:rFonts w:ascii="Times New Roman" w:hAnsi="Times New Roman" w:cs="Times New Roman"/>
        </w:rPr>
        <w:t>a</w:t>
      </w:r>
      <w:r w:rsidR="00A254E3">
        <w:rPr>
          <w:rFonts w:ascii="Times New Roman" w:hAnsi="Times New Roman" w:cs="Times New Roman"/>
        </w:rPr>
        <w:t xml:space="preserve"> one-axis </w:t>
      </w:r>
      <w:r w:rsidR="009D2D27">
        <w:rPr>
          <w:rFonts w:ascii="Times New Roman" w:hAnsi="Times New Roman" w:cs="Times New Roman"/>
        </w:rPr>
        <w:t>and dual-axis tracking PV solar power plant</w:t>
      </w:r>
      <w:r w:rsidR="008123E5">
        <w:rPr>
          <w:rFonts w:ascii="Times New Roman" w:hAnsi="Times New Roman" w:cs="Times New Roman"/>
        </w:rPr>
        <w:t xml:space="preserve"> in </w:t>
      </w:r>
      <w:proofErr w:type="spellStart"/>
      <w:r w:rsidR="008123E5">
        <w:rPr>
          <w:rFonts w:ascii="Times New Roman" w:hAnsi="Times New Roman" w:cs="Times New Roman"/>
        </w:rPr>
        <w:t>Gradiška</w:t>
      </w:r>
      <w:proofErr w:type="spellEnd"/>
      <w:r w:rsidR="008123E5">
        <w:rPr>
          <w:rFonts w:ascii="Times New Roman" w:hAnsi="Times New Roman" w:cs="Times New Roman"/>
        </w:rPr>
        <w:t xml:space="preserve"> and </w:t>
      </w:r>
      <w:proofErr w:type="spellStart"/>
      <w:r w:rsidR="008123E5">
        <w:rPr>
          <w:rFonts w:ascii="Times New Roman" w:hAnsi="Times New Roman" w:cs="Times New Roman"/>
        </w:rPr>
        <w:t>Višgrad</w:t>
      </w:r>
      <w:proofErr w:type="spellEnd"/>
      <w:r w:rsidR="00830A2A">
        <w:rPr>
          <w:rFonts w:ascii="Times New Roman" w:hAnsi="Times New Roman" w:cs="Times New Roman"/>
        </w:rPr>
        <w:t xml:space="preserve"> and </w:t>
      </w:r>
      <w:r w:rsidR="002548EF">
        <w:rPr>
          <w:rFonts w:ascii="Times New Roman" w:hAnsi="Times New Roman" w:cs="Times New Roman"/>
        </w:rPr>
        <w:t xml:space="preserve">solar power systems </w:t>
      </w:r>
      <w:r w:rsidR="001F076F">
        <w:rPr>
          <w:rFonts w:ascii="Times New Roman" w:hAnsi="Times New Roman" w:cs="Times New Roman"/>
        </w:rPr>
        <w:t xml:space="preserve">at both locations regarding </w:t>
      </w:r>
      <w:r w:rsidR="00C86F86">
        <w:rPr>
          <w:rFonts w:ascii="Times New Roman" w:hAnsi="Times New Roman" w:cs="Times New Roman"/>
        </w:rPr>
        <w:t>amount of produced electricity.</w:t>
      </w:r>
    </w:p>
    <w:p w14:paraId="7FF0768E" w14:textId="4701232A" w:rsidR="005F3200" w:rsidRDefault="005F3200" w:rsidP="0055383C">
      <w:pPr>
        <w:tabs>
          <w:tab w:val="left" w:pos="450"/>
        </w:tabs>
        <w:spacing w:line="240" w:lineRule="auto"/>
        <w:jc w:val="both"/>
        <w:rPr>
          <w:rFonts w:ascii="Times New Roman" w:hAnsi="Times New Roman" w:cs="Times New Roman"/>
        </w:rPr>
      </w:pPr>
    </w:p>
    <w:p w14:paraId="11AEEC96" w14:textId="731DDC13" w:rsidR="005F3200" w:rsidRDefault="005F3200" w:rsidP="0055383C">
      <w:pPr>
        <w:tabs>
          <w:tab w:val="left" w:pos="450"/>
        </w:tabs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5F3200">
        <w:rPr>
          <w:rFonts w:ascii="Times New Roman" w:hAnsi="Times New Roman" w:cs="Times New Roman"/>
          <w:b/>
          <w:bCs/>
        </w:rPr>
        <w:t xml:space="preserve">3. </w:t>
      </w:r>
      <w:r w:rsidR="00D75AFD">
        <w:rPr>
          <w:rFonts w:ascii="Times New Roman" w:hAnsi="Times New Roman" w:cs="Times New Roman"/>
          <w:b/>
          <w:bCs/>
        </w:rPr>
        <w:t xml:space="preserve">THE GEOGRAPHICAL POSITION AND </w:t>
      </w:r>
      <w:r w:rsidR="00F473F2">
        <w:rPr>
          <w:rFonts w:ascii="Times New Roman" w:hAnsi="Times New Roman" w:cs="Times New Roman"/>
          <w:b/>
          <w:bCs/>
        </w:rPr>
        <w:t>BASIC INFORMATION ON GRADIŠKA AND VIŠEGRAD</w:t>
      </w:r>
    </w:p>
    <w:p w14:paraId="5B90C661" w14:textId="597FE65C" w:rsidR="00F473F2" w:rsidRDefault="00CE6E87" w:rsidP="00100AB5">
      <w:pPr>
        <w:tabs>
          <w:tab w:val="left" w:pos="450"/>
        </w:tabs>
        <w:spacing w:line="240" w:lineRule="auto"/>
        <w:ind w:firstLine="562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Gradiška</w:t>
      </w:r>
      <w:proofErr w:type="spellEnd"/>
      <w:r>
        <w:rPr>
          <w:rFonts w:ascii="Times New Roman" w:hAnsi="Times New Roman" w:cs="Times New Roman"/>
        </w:rPr>
        <w:t xml:space="preserve"> is the city in the north part of </w:t>
      </w:r>
      <w:proofErr w:type="spellStart"/>
      <w:r>
        <w:rPr>
          <w:rFonts w:ascii="Times New Roman" w:hAnsi="Times New Roman" w:cs="Times New Roman"/>
        </w:rPr>
        <w:t>Repbulic</w:t>
      </w:r>
      <w:proofErr w:type="spellEnd"/>
      <w:r>
        <w:rPr>
          <w:rFonts w:ascii="Times New Roman" w:hAnsi="Times New Roman" w:cs="Times New Roman"/>
        </w:rPr>
        <w:t xml:space="preserve"> of Srpska, </w:t>
      </w:r>
      <w:r w:rsidR="00FE30C1">
        <w:rPr>
          <w:rFonts w:ascii="Times New Roman" w:hAnsi="Times New Roman" w:cs="Times New Roman"/>
        </w:rPr>
        <w:t>about 50 km from Banja Luka, capital of the Republic</w:t>
      </w:r>
      <w:r w:rsidR="00535A0E">
        <w:rPr>
          <w:rFonts w:ascii="Times New Roman" w:hAnsi="Times New Roman" w:cs="Times New Roman"/>
        </w:rPr>
        <w:t xml:space="preserve"> </w:t>
      </w:r>
      <w:r w:rsidR="00F33315">
        <w:rPr>
          <w:rFonts w:ascii="Times New Roman" w:hAnsi="Times New Roman" w:cs="Times New Roman"/>
        </w:rPr>
        <w:t>[</w:t>
      </w:r>
      <w:r w:rsidR="00226026">
        <w:rPr>
          <w:rFonts w:ascii="Times New Roman" w:hAnsi="Times New Roman" w:cs="Times New Roman"/>
        </w:rPr>
        <w:t>6</w:t>
      </w:r>
      <w:r w:rsidR="00F33315">
        <w:rPr>
          <w:rFonts w:ascii="Times New Roman" w:hAnsi="Times New Roman" w:cs="Times New Roman"/>
        </w:rPr>
        <w:t>]</w:t>
      </w:r>
      <w:r w:rsidR="005424A4">
        <w:rPr>
          <w:rFonts w:ascii="Times New Roman" w:hAnsi="Times New Roman" w:cs="Times New Roman"/>
        </w:rPr>
        <w:t xml:space="preserve">, whereas </w:t>
      </w:r>
      <w:proofErr w:type="spellStart"/>
      <w:r w:rsidR="005424A4">
        <w:rPr>
          <w:rFonts w:ascii="Times New Roman" w:hAnsi="Times New Roman" w:cs="Times New Roman"/>
        </w:rPr>
        <w:t>Višegrad</w:t>
      </w:r>
      <w:proofErr w:type="spellEnd"/>
      <w:r w:rsidR="00F33315">
        <w:rPr>
          <w:rFonts w:ascii="Times New Roman" w:hAnsi="Times New Roman" w:cs="Times New Roman"/>
        </w:rPr>
        <w:t xml:space="preserve"> [</w:t>
      </w:r>
      <w:r w:rsidR="00226026">
        <w:rPr>
          <w:rFonts w:ascii="Times New Roman" w:hAnsi="Times New Roman" w:cs="Times New Roman"/>
        </w:rPr>
        <w:t>7</w:t>
      </w:r>
      <w:r w:rsidR="00F33315">
        <w:rPr>
          <w:rFonts w:ascii="Times New Roman" w:hAnsi="Times New Roman" w:cs="Times New Roman"/>
        </w:rPr>
        <w:t xml:space="preserve">] </w:t>
      </w:r>
      <w:r w:rsidR="005424A4">
        <w:rPr>
          <w:rFonts w:ascii="Times New Roman" w:hAnsi="Times New Roman" w:cs="Times New Roman"/>
        </w:rPr>
        <w:t>is</w:t>
      </w:r>
      <w:r w:rsidR="00100AB5">
        <w:rPr>
          <w:rFonts w:ascii="Times New Roman" w:hAnsi="Times New Roman" w:cs="Times New Roman"/>
        </w:rPr>
        <w:t xml:space="preserve"> municipality</w:t>
      </w:r>
      <w:r w:rsidR="005424A4">
        <w:rPr>
          <w:rFonts w:ascii="Times New Roman" w:hAnsi="Times New Roman" w:cs="Times New Roman"/>
        </w:rPr>
        <w:t xml:space="preserve"> located in the far east of the Republic of Srpska</w:t>
      </w:r>
      <w:r w:rsidR="00A369BD">
        <w:rPr>
          <w:rFonts w:ascii="Times New Roman" w:hAnsi="Times New Roman" w:cs="Times New Roman"/>
        </w:rPr>
        <w:t>, on the border with Serbia</w:t>
      </w:r>
      <w:r w:rsidR="005424A4">
        <w:rPr>
          <w:rFonts w:ascii="Times New Roman" w:hAnsi="Times New Roman" w:cs="Times New Roman"/>
        </w:rPr>
        <w:t xml:space="preserve">. </w:t>
      </w:r>
      <w:r w:rsidR="000F4C48">
        <w:rPr>
          <w:rFonts w:ascii="Times New Roman" w:hAnsi="Times New Roman" w:cs="Times New Roman"/>
        </w:rPr>
        <w:t xml:space="preserve">Geographical locations of </w:t>
      </w:r>
      <w:proofErr w:type="spellStart"/>
      <w:r w:rsidR="000F4C48">
        <w:rPr>
          <w:rFonts w:ascii="Times New Roman" w:hAnsi="Times New Roman" w:cs="Times New Roman"/>
        </w:rPr>
        <w:t>Gradiška</w:t>
      </w:r>
      <w:proofErr w:type="spellEnd"/>
      <w:r w:rsidR="000F4C48">
        <w:rPr>
          <w:rFonts w:ascii="Times New Roman" w:hAnsi="Times New Roman" w:cs="Times New Roman"/>
        </w:rPr>
        <w:t xml:space="preserve"> and </w:t>
      </w:r>
      <w:proofErr w:type="spellStart"/>
      <w:r w:rsidR="000F4C48">
        <w:rPr>
          <w:rFonts w:ascii="Times New Roman" w:hAnsi="Times New Roman" w:cs="Times New Roman"/>
        </w:rPr>
        <w:t>Višegrad</w:t>
      </w:r>
      <w:proofErr w:type="spellEnd"/>
      <w:r w:rsidR="000F4C48">
        <w:rPr>
          <w:rFonts w:ascii="Times New Roman" w:hAnsi="Times New Roman" w:cs="Times New Roman"/>
        </w:rPr>
        <w:t xml:space="preserve"> </w:t>
      </w:r>
      <w:r w:rsidR="00A7083C">
        <w:rPr>
          <w:rFonts w:ascii="Times New Roman" w:hAnsi="Times New Roman" w:cs="Times New Roman"/>
        </w:rPr>
        <w:t>can be seen</w:t>
      </w:r>
      <w:r w:rsidR="000F4C48">
        <w:rPr>
          <w:rFonts w:ascii="Times New Roman" w:hAnsi="Times New Roman" w:cs="Times New Roman"/>
        </w:rPr>
        <w:t xml:space="preserve"> in the Fig</w:t>
      </w:r>
      <w:r w:rsidR="002237B2">
        <w:rPr>
          <w:rFonts w:ascii="Times New Roman" w:hAnsi="Times New Roman" w:cs="Times New Roman"/>
        </w:rPr>
        <w:t>ure</w:t>
      </w:r>
      <w:r w:rsidR="000F4C48">
        <w:rPr>
          <w:rFonts w:ascii="Times New Roman" w:hAnsi="Times New Roman" w:cs="Times New Roman"/>
        </w:rPr>
        <w:t xml:space="preserve"> 1</w:t>
      </w:r>
      <w:r w:rsidR="00904E57">
        <w:rPr>
          <w:rFonts w:ascii="Times New Roman" w:hAnsi="Times New Roman" w:cs="Times New Roman"/>
        </w:rPr>
        <w:t xml:space="preserve">. </w:t>
      </w:r>
      <w:r w:rsidR="00294750">
        <w:rPr>
          <w:rFonts w:ascii="Times New Roman" w:hAnsi="Times New Roman" w:cs="Times New Roman"/>
        </w:rPr>
        <w:t xml:space="preserve">And, </w:t>
      </w:r>
      <w:r w:rsidR="00087A41">
        <w:rPr>
          <w:rFonts w:ascii="Times New Roman" w:hAnsi="Times New Roman" w:cs="Times New Roman"/>
        </w:rPr>
        <w:t>Table 1</w:t>
      </w:r>
      <w:r w:rsidR="000F4C48">
        <w:rPr>
          <w:rFonts w:ascii="Times New Roman" w:hAnsi="Times New Roman" w:cs="Times New Roman"/>
        </w:rPr>
        <w:t>.</w:t>
      </w:r>
      <w:r w:rsidR="00087A41">
        <w:rPr>
          <w:rFonts w:ascii="Times New Roman" w:hAnsi="Times New Roman" w:cs="Times New Roman"/>
        </w:rPr>
        <w:t xml:space="preserve"> contains basic information </w:t>
      </w:r>
      <w:r w:rsidR="007A4F25">
        <w:rPr>
          <w:rFonts w:ascii="Times New Roman" w:hAnsi="Times New Roman" w:cs="Times New Roman"/>
        </w:rPr>
        <w:t>about selected locations.</w:t>
      </w:r>
      <w:r w:rsidR="000F4C48">
        <w:rPr>
          <w:rFonts w:ascii="Times New Roman" w:hAnsi="Times New Roman" w:cs="Times New Roman"/>
        </w:rPr>
        <w:t xml:space="preserve"> </w:t>
      </w:r>
    </w:p>
    <w:p w14:paraId="07585CE4" w14:textId="3C80CCF2" w:rsidR="0085154B" w:rsidRDefault="0085154B" w:rsidP="0055383C">
      <w:pPr>
        <w:tabs>
          <w:tab w:val="left" w:pos="450"/>
        </w:tabs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5E12255" wp14:editId="78EEE420">
            <wp:extent cx="2328545" cy="2243455"/>
            <wp:effectExtent l="0" t="0" r="0" b="444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8545" cy="224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0EE361" w14:textId="06F7C581" w:rsidR="00386E0D" w:rsidRPr="00522612" w:rsidRDefault="0085154B" w:rsidP="0055383C">
      <w:pPr>
        <w:spacing w:line="240" w:lineRule="auto"/>
        <w:jc w:val="center"/>
        <w:rPr>
          <w:rFonts w:ascii="Times New Roman" w:hAnsi="Times New Roman" w:cs="Times New Roman"/>
          <w:i/>
          <w:iCs/>
          <w:sz w:val="20"/>
          <w:szCs w:val="20"/>
          <w:lang w:val="sr-Latn-BA"/>
        </w:rPr>
      </w:pPr>
      <w:r w:rsidRPr="00386E0D">
        <w:rPr>
          <w:rFonts w:ascii="Times New Roman" w:hAnsi="Times New Roman" w:cs="Times New Roman"/>
          <w:i/>
          <w:iCs/>
          <w:sz w:val="20"/>
          <w:szCs w:val="20"/>
        </w:rPr>
        <w:t>Fig</w:t>
      </w:r>
      <w:r w:rsidR="007A5912">
        <w:rPr>
          <w:rFonts w:ascii="Times New Roman" w:hAnsi="Times New Roman" w:cs="Times New Roman"/>
          <w:i/>
          <w:iCs/>
          <w:sz w:val="20"/>
          <w:szCs w:val="20"/>
        </w:rPr>
        <w:t>ure</w:t>
      </w:r>
      <w:r w:rsidRPr="00386E0D">
        <w:rPr>
          <w:rFonts w:ascii="Times New Roman" w:hAnsi="Times New Roman" w:cs="Times New Roman"/>
          <w:i/>
          <w:iCs/>
          <w:sz w:val="20"/>
          <w:szCs w:val="20"/>
        </w:rPr>
        <w:t xml:space="preserve"> 1</w:t>
      </w:r>
      <w:r w:rsidR="007A5912">
        <w:rPr>
          <w:rFonts w:ascii="Times New Roman" w:hAnsi="Times New Roman" w:cs="Times New Roman"/>
          <w:i/>
          <w:iCs/>
          <w:sz w:val="20"/>
          <w:szCs w:val="20"/>
        </w:rPr>
        <w:t>.</w:t>
      </w:r>
      <w:r w:rsidR="00386E0D" w:rsidRPr="00386E0D">
        <w:rPr>
          <w:rFonts w:ascii="Times New Roman" w:hAnsi="Times New Roman" w:cs="Times New Roman"/>
          <w:i/>
          <w:iCs/>
          <w:sz w:val="20"/>
          <w:szCs w:val="20"/>
        </w:rPr>
        <w:t xml:space="preserve"> The geographical location of</w:t>
      </w:r>
      <w:r w:rsidR="00522612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proofErr w:type="spellStart"/>
      <w:r w:rsidR="00386E0D" w:rsidRPr="00386E0D">
        <w:rPr>
          <w:rFonts w:ascii="Times New Roman" w:hAnsi="Times New Roman" w:cs="Times New Roman"/>
          <w:i/>
          <w:iCs/>
          <w:sz w:val="20"/>
          <w:szCs w:val="20"/>
        </w:rPr>
        <w:t>Gradiška</w:t>
      </w:r>
      <w:proofErr w:type="spellEnd"/>
      <w:r w:rsidR="00522612">
        <w:rPr>
          <w:rFonts w:ascii="Times New Roman" w:hAnsi="Times New Roman" w:cs="Times New Roman"/>
          <w:i/>
          <w:iCs/>
          <w:sz w:val="20"/>
          <w:szCs w:val="20"/>
        </w:rPr>
        <w:t xml:space="preserve"> and Vi</w:t>
      </w:r>
      <w:r w:rsidR="00522612">
        <w:rPr>
          <w:rFonts w:ascii="Times New Roman" w:hAnsi="Times New Roman" w:cs="Times New Roman"/>
          <w:i/>
          <w:iCs/>
          <w:sz w:val="20"/>
          <w:szCs w:val="20"/>
          <w:lang w:val="sr-Latn-BA"/>
        </w:rPr>
        <w:t>šegrad</w:t>
      </w:r>
    </w:p>
    <w:p w14:paraId="76416BAA" w14:textId="77777777" w:rsidR="00F454F5" w:rsidRDefault="00F454F5" w:rsidP="0055383C">
      <w:pPr>
        <w:tabs>
          <w:tab w:val="left" w:pos="450"/>
        </w:tabs>
        <w:spacing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263EC0FB" w14:textId="77777777" w:rsidR="00F454F5" w:rsidRDefault="00F454F5" w:rsidP="0055383C">
      <w:pPr>
        <w:tabs>
          <w:tab w:val="left" w:pos="450"/>
        </w:tabs>
        <w:spacing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1314E9BF" w14:textId="77777777" w:rsidR="00F454F5" w:rsidRDefault="00F454F5" w:rsidP="0055383C">
      <w:pPr>
        <w:tabs>
          <w:tab w:val="left" w:pos="450"/>
        </w:tabs>
        <w:spacing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5DCF8AD4" w14:textId="77777777" w:rsidR="00F454F5" w:rsidRDefault="00F454F5" w:rsidP="0055383C">
      <w:pPr>
        <w:tabs>
          <w:tab w:val="left" w:pos="450"/>
        </w:tabs>
        <w:spacing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6FFD0B1E" w14:textId="77777777" w:rsidR="00F454F5" w:rsidRDefault="00F454F5" w:rsidP="0055383C">
      <w:pPr>
        <w:tabs>
          <w:tab w:val="left" w:pos="450"/>
        </w:tabs>
        <w:spacing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7A71DB73" w14:textId="77777777" w:rsidR="00F454F5" w:rsidRDefault="00F454F5" w:rsidP="0055383C">
      <w:pPr>
        <w:tabs>
          <w:tab w:val="left" w:pos="450"/>
        </w:tabs>
        <w:spacing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3F5C8D38" w14:textId="59A06C91" w:rsidR="00964AC1" w:rsidRPr="00310D6B" w:rsidRDefault="008703C7" w:rsidP="0055383C">
      <w:pPr>
        <w:tabs>
          <w:tab w:val="left" w:pos="450"/>
        </w:tabs>
        <w:spacing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310D6B">
        <w:rPr>
          <w:rFonts w:ascii="Times New Roman" w:hAnsi="Times New Roman" w:cs="Times New Roman"/>
          <w:i/>
          <w:iCs/>
          <w:sz w:val="20"/>
          <w:szCs w:val="20"/>
        </w:rPr>
        <w:lastRenderedPageBreak/>
        <w:t>Tab</w:t>
      </w:r>
      <w:r w:rsidR="002F4B54">
        <w:rPr>
          <w:rFonts w:ascii="Times New Roman" w:hAnsi="Times New Roman" w:cs="Times New Roman"/>
          <w:i/>
          <w:iCs/>
          <w:sz w:val="20"/>
          <w:szCs w:val="20"/>
        </w:rPr>
        <w:t>le</w:t>
      </w:r>
      <w:r w:rsidRPr="00310D6B">
        <w:rPr>
          <w:rFonts w:ascii="Times New Roman" w:hAnsi="Times New Roman" w:cs="Times New Roman"/>
          <w:i/>
          <w:iCs/>
          <w:sz w:val="20"/>
          <w:szCs w:val="20"/>
        </w:rPr>
        <w:t xml:space="preserve"> 1</w:t>
      </w:r>
      <w:r w:rsidR="007A5912">
        <w:rPr>
          <w:rFonts w:ascii="Times New Roman" w:hAnsi="Times New Roman" w:cs="Times New Roman"/>
          <w:i/>
          <w:iCs/>
          <w:sz w:val="20"/>
          <w:szCs w:val="20"/>
        </w:rPr>
        <w:t>.</w:t>
      </w:r>
      <w:r w:rsidRPr="00310D6B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E66248" w:rsidRPr="00310D6B">
        <w:rPr>
          <w:rFonts w:ascii="Times New Roman" w:hAnsi="Times New Roman" w:cs="Times New Roman"/>
          <w:i/>
          <w:iCs/>
          <w:sz w:val="20"/>
          <w:szCs w:val="20"/>
        </w:rPr>
        <w:t xml:space="preserve">Basic information on </w:t>
      </w:r>
      <w:proofErr w:type="spellStart"/>
      <w:r w:rsidR="00E66248" w:rsidRPr="00310D6B">
        <w:rPr>
          <w:rFonts w:ascii="Times New Roman" w:hAnsi="Times New Roman" w:cs="Times New Roman"/>
          <w:i/>
          <w:iCs/>
          <w:sz w:val="20"/>
          <w:szCs w:val="20"/>
        </w:rPr>
        <w:t>Gradiška</w:t>
      </w:r>
      <w:proofErr w:type="spellEnd"/>
      <w:r w:rsidR="00E66248" w:rsidRPr="00310D6B">
        <w:rPr>
          <w:rFonts w:ascii="Times New Roman" w:hAnsi="Times New Roman" w:cs="Times New Roman"/>
          <w:i/>
          <w:iCs/>
          <w:sz w:val="20"/>
          <w:szCs w:val="20"/>
        </w:rPr>
        <w:t xml:space="preserve"> and </w:t>
      </w:r>
      <w:proofErr w:type="spellStart"/>
      <w:r w:rsidR="00E66248" w:rsidRPr="00310D6B">
        <w:rPr>
          <w:rFonts w:ascii="Times New Roman" w:hAnsi="Times New Roman" w:cs="Times New Roman"/>
          <w:i/>
          <w:iCs/>
          <w:sz w:val="20"/>
          <w:szCs w:val="20"/>
        </w:rPr>
        <w:t>Višegrad</w:t>
      </w:r>
      <w:proofErr w:type="spellEnd"/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386"/>
        <w:gridCol w:w="1646"/>
        <w:gridCol w:w="1646"/>
      </w:tblGrid>
      <w:tr w:rsidR="00087A41" w:rsidRPr="00590989" w14:paraId="63931912" w14:textId="77777777" w:rsidTr="00732750">
        <w:tc>
          <w:tcPr>
            <w:tcW w:w="2386" w:type="dxa"/>
            <w:vMerge w:val="restart"/>
          </w:tcPr>
          <w:p w14:paraId="6D36F929" w14:textId="77777777" w:rsidR="00087A41" w:rsidRPr="00590989" w:rsidRDefault="00087A41" w:rsidP="005538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92" w:type="dxa"/>
            <w:gridSpan w:val="2"/>
          </w:tcPr>
          <w:p w14:paraId="71018D35" w14:textId="7EBAAC2F" w:rsidR="00087A41" w:rsidRPr="00590989" w:rsidRDefault="00310D6B" w:rsidP="005538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City</w:t>
            </w:r>
            <w:r w:rsidR="00087A41" w:rsidRPr="00590989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Municipality</w:t>
            </w:r>
          </w:p>
        </w:tc>
      </w:tr>
      <w:tr w:rsidR="00087A41" w:rsidRPr="00590989" w14:paraId="24382DD1" w14:textId="77777777" w:rsidTr="00732750">
        <w:tc>
          <w:tcPr>
            <w:tcW w:w="2386" w:type="dxa"/>
            <w:vMerge/>
          </w:tcPr>
          <w:p w14:paraId="1D35BA42" w14:textId="77777777" w:rsidR="00087A41" w:rsidRPr="00590989" w:rsidRDefault="00087A41" w:rsidP="005538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46" w:type="dxa"/>
          </w:tcPr>
          <w:p w14:paraId="31372CFA" w14:textId="0979BED7" w:rsidR="00087A41" w:rsidRPr="00590989" w:rsidRDefault="00307F20" w:rsidP="0055383C">
            <w:pPr>
              <w:jc w:val="center"/>
              <w:rPr>
                <w:rFonts w:ascii="Times New Roman" w:hAnsi="Times New Roman" w:cs="Times New Roman"/>
                <w:lang w:val="sr-Latn-BA"/>
              </w:rPr>
            </w:pPr>
            <w:proofErr w:type="spellStart"/>
            <w:r>
              <w:rPr>
                <w:rFonts w:ascii="Times New Roman" w:hAnsi="Times New Roman" w:cs="Times New Roman"/>
              </w:rPr>
              <w:t>Gradiška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646" w:type="dxa"/>
          </w:tcPr>
          <w:p w14:paraId="2CC532BC" w14:textId="04D31F8B" w:rsidR="00087A41" w:rsidRPr="00590989" w:rsidRDefault="00915CBC" w:rsidP="0055383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Višegrad</w:t>
            </w:r>
            <w:proofErr w:type="spellEnd"/>
          </w:p>
        </w:tc>
      </w:tr>
      <w:tr w:rsidR="00087A41" w:rsidRPr="00590989" w14:paraId="5DF79BD5" w14:textId="77777777" w:rsidTr="00732750">
        <w:tc>
          <w:tcPr>
            <w:tcW w:w="2386" w:type="dxa"/>
          </w:tcPr>
          <w:p w14:paraId="1A426466" w14:textId="78AD7EC3" w:rsidR="00087A41" w:rsidRPr="00590989" w:rsidRDefault="00B639C0" w:rsidP="005538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Coordinates</w:t>
            </w:r>
            <w:r w:rsidR="00087A41" w:rsidRPr="0059098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646" w:type="dxa"/>
          </w:tcPr>
          <w:p w14:paraId="00125CBF" w14:textId="7F1A8E03" w:rsidR="00087A41" w:rsidRPr="00590989" w:rsidRDefault="00915CBC" w:rsidP="0055383C">
            <w:pPr>
              <w:jc w:val="center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45.145, 17.254</w:t>
            </w:r>
          </w:p>
        </w:tc>
        <w:tc>
          <w:tcPr>
            <w:tcW w:w="1646" w:type="dxa"/>
          </w:tcPr>
          <w:p w14:paraId="5B7CCDFF" w14:textId="44694EB0" w:rsidR="00087A41" w:rsidRPr="00590989" w:rsidRDefault="00915CBC" w:rsidP="0055383C">
            <w:pPr>
              <w:jc w:val="center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43.784, 19.293</w:t>
            </w:r>
          </w:p>
        </w:tc>
      </w:tr>
      <w:tr w:rsidR="00087A41" w:rsidRPr="00590989" w14:paraId="7C2AC39A" w14:textId="77777777" w:rsidTr="00732750">
        <w:tc>
          <w:tcPr>
            <w:tcW w:w="2386" w:type="dxa"/>
          </w:tcPr>
          <w:p w14:paraId="7F222CF1" w14:textId="73CCA73C" w:rsidR="00087A41" w:rsidRPr="00590989" w:rsidRDefault="0048449E" w:rsidP="005538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Optimal angle</w:t>
            </w:r>
          </w:p>
        </w:tc>
        <w:tc>
          <w:tcPr>
            <w:tcW w:w="1646" w:type="dxa"/>
          </w:tcPr>
          <w:p w14:paraId="5D230F56" w14:textId="334C933B" w:rsidR="00087A41" w:rsidRPr="00590989" w:rsidRDefault="00087A41" w:rsidP="0055383C">
            <w:pPr>
              <w:jc w:val="center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3</w:t>
            </w:r>
            <w:r w:rsidR="00435EEC">
              <w:rPr>
                <w:rFonts w:ascii="Times New Roman" w:hAnsi="Times New Roman" w:cs="Times New Roman"/>
              </w:rPr>
              <w:t>3</w:t>
            </w:r>
            <w:r w:rsidR="00AA295C">
              <w:rPr>
                <w:rFonts w:ascii="Times New Roman" w:hAnsi="Times New Roman" w:cs="Times New Roman"/>
              </w:rPr>
              <w:t xml:space="preserve"> </w:t>
            </w:r>
            <w:r w:rsidR="00AA295C" w:rsidRPr="00D23B22">
              <w:rPr>
                <w:rFonts w:ascii="Times New Roman" w:hAnsi="Times New Roman" w:cs="Times New Roman"/>
              </w:rPr>
              <w:t>[</w:t>
            </w:r>
            <w:r w:rsidR="00226026" w:rsidRPr="00D23B22">
              <w:rPr>
                <w:rFonts w:ascii="Times New Roman" w:hAnsi="Times New Roman" w:cs="Times New Roman"/>
              </w:rPr>
              <w:t>2</w:t>
            </w:r>
            <w:r w:rsidR="00AA295C" w:rsidRPr="00D23B22">
              <w:rPr>
                <w:rFonts w:ascii="Times New Roman" w:hAnsi="Times New Roman" w:cs="Times New Roman"/>
              </w:rPr>
              <w:t>]</w:t>
            </w:r>
          </w:p>
        </w:tc>
        <w:tc>
          <w:tcPr>
            <w:tcW w:w="1646" w:type="dxa"/>
          </w:tcPr>
          <w:p w14:paraId="251044C3" w14:textId="23DFC9E4" w:rsidR="00087A41" w:rsidRPr="00590989" w:rsidRDefault="00087A41" w:rsidP="0055383C">
            <w:pPr>
              <w:jc w:val="center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3</w:t>
            </w:r>
            <w:r w:rsidR="00435EEC">
              <w:rPr>
                <w:rFonts w:ascii="Times New Roman" w:hAnsi="Times New Roman" w:cs="Times New Roman"/>
              </w:rPr>
              <w:t>1</w:t>
            </w:r>
            <w:r w:rsidR="00AA295C">
              <w:rPr>
                <w:rFonts w:ascii="Times New Roman" w:hAnsi="Times New Roman" w:cs="Times New Roman"/>
              </w:rPr>
              <w:t xml:space="preserve"> </w:t>
            </w:r>
            <w:r w:rsidR="00AA295C" w:rsidRPr="00D23B22">
              <w:rPr>
                <w:rFonts w:ascii="Times New Roman" w:hAnsi="Times New Roman" w:cs="Times New Roman"/>
              </w:rPr>
              <w:t>[</w:t>
            </w:r>
            <w:r w:rsidR="00226026" w:rsidRPr="00D23B22">
              <w:rPr>
                <w:rFonts w:ascii="Times New Roman" w:hAnsi="Times New Roman" w:cs="Times New Roman"/>
              </w:rPr>
              <w:t>2</w:t>
            </w:r>
            <w:r w:rsidR="00AA295C" w:rsidRPr="00D23B22">
              <w:rPr>
                <w:rFonts w:ascii="Times New Roman" w:hAnsi="Times New Roman" w:cs="Times New Roman"/>
              </w:rPr>
              <w:t>]</w:t>
            </w:r>
          </w:p>
        </w:tc>
      </w:tr>
      <w:tr w:rsidR="00087A41" w:rsidRPr="00590989" w14:paraId="10747084" w14:textId="77777777" w:rsidTr="00732750">
        <w:tc>
          <w:tcPr>
            <w:tcW w:w="2386" w:type="dxa"/>
          </w:tcPr>
          <w:p w14:paraId="0F9EF830" w14:textId="36468DEC" w:rsidR="00087A41" w:rsidRPr="00590989" w:rsidRDefault="008B0E9E" w:rsidP="005538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Time zone</w:t>
            </w:r>
            <w:r w:rsidR="00087A41" w:rsidRPr="0059098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646" w:type="dxa"/>
          </w:tcPr>
          <w:p w14:paraId="60A40C0C" w14:textId="77777777" w:rsidR="00087A41" w:rsidRPr="00590989" w:rsidRDefault="00087A41" w:rsidP="0055383C">
            <w:pPr>
              <w:jc w:val="center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UTC</w:t>
            </w:r>
          </w:p>
        </w:tc>
        <w:tc>
          <w:tcPr>
            <w:tcW w:w="1646" w:type="dxa"/>
          </w:tcPr>
          <w:p w14:paraId="106F148F" w14:textId="77777777" w:rsidR="00087A41" w:rsidRPr="00590989" w:rsidRDefault="00087A41" w:rsidP="0055383C">
            <w:pPr>
              <w:jc w:val="center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UTC</w:t>
            </w:r>
          </w:p>
        </w:tc>
      </w:tr>
      <w:tr w:rsidR="00087A41" w:rsidRPr="00590989" w14:paraId="55467A4C" w14:textId="77777777" w:rsidTr="00732750">
        <w:tc>
          <w:tcPr>
            <w:tcW w:w="2386" w:type="dxa"/>
          </w:tcPr>
          <w:p w14:paraId="5E0D4521" w14:textId="79CBDE42" w:rsidR="00087A41" w:rsidRPr="00590989" w:rsidRDefault="00924E20" w:rsidP="005538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Elevation</w:t>
            </w:r>
            <w:r w:rsidR="00087A41" w:rsidRPr="00590989">
              <w:rPr>
                <w:rFonts w:ascii="Times New Roman" w:hAnsi="Times New Roman" w:cs="Times New Roman"/>
              </w:rPr>
              <w:t xml:space="preserve"> (m)</w:t>
            </w:r>
          </w:p>
        </w:tc>
        <w:tc>
          <w:tcPr>
            <w:tcW w:w="1646" w:type="dxa"/>
          </w:tcPr>
          <w:p w14:paraId="3E21E046" w14:textId="4E431E6C" w:rsidR="00087A41" w:rsidRPr="00590989" w:rsidRDefault="00435EEC" w:rsidP="005538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</w:t>
            </w:r>
            <w:r w:rsidR="00FD5C93">
              <w:rPr>
                <w:rFonts w:ascii="Times New Roman" w:hAnsi="Times New Roman" w:cs="Times New Roman"/>
              </w:rPr>
              <w:t xml:space="preserve"> </w:t>
            </w:r>
            <w:r w:rsidR="00FD5C93" w:rsidRPr="00FD5C93">
              <w:rPr>
                <w:rFonts w:ascii="Times New Roman" w:hAnsi="Times New Roman" w:cs="Times New Roman"/>
              </w:rPr>
              <w:t>[</w:t>
            </w:r>
            <w:r w:rsidR="00226026">
              <w:rPr>
                <w:rFonts w:ascii="Times New Roman" w:hAnsi="Times New Roman" w:cs="Times New Roman"/>
              </w:rPr>
              <w:t>8</w:t>
            </w:r>
            <w:r w:rsidR="00FD5C93" w:rsidRPr="00FD5C93">
              <w:rPr>
                <w:rFonts w:ascii="Times New Roman" w:hAnsi="Times New Roman" w:cs="Times New Roman"/>
              </w:rPr>
              <w:t>]</w:t>
            </w:r>
            <w:r w:rsidR="00FD5C9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646" w:type="dxa"/>
          </w:tcPr>
          <w:p w14:paraId="34A5BCBD" w14:textId="27AA87FB" w:rsidR="00087A41" w:rsidRPr="00FD5C93" w:rsidRDefault="00435EEC" w:rsidP="0055383C">
            <w:pPr>
              <w:jc w:val="center"/>
              <w:rPr>
                <w:rFonts w:ascii="Times New Roman" w:hAnsi="Times New Roman" w:cs="Times New Roman"/>
                <w:lang w:val="de-AT"/>
              </w:rPr>
            </w:pPr>
            <w:r>
              <w:rPr>
                <w:rFonts w:ascii="Times New Roman" w:hAnsi="Times New Roman" w:cs="Times New Roman"/>
              </w:rPr>
              <w:t>324</w:t>
            </w:r>
            <w:r w:rsidR="00FD5C93">
              <w:t xml:space="preserve"> </w:t>
            </w:r>
            <w:r w:rsidR="00FD5C93" w:rsidRPr="00FD5C93">
              <w:rPr>
                <w:rFonts w:ascii="Times New Roman" w:hAnsi="Times New Roman" w:cs="Times New Roman"/>
                <w:lang w:val="de-AT"/>
              </w:rPr>
              <w:t>[</w:t>
            </w:r>
            <w:r w:rsidR="00226026">
              <w:rPr>
                <w:rFonts w:ascii="Times New Roman" w:hAnsi="Times New Roman" w:cs="Times New Roman"/>
                <w:lang w:val="de-AT"/>
              </w:rPr>
              <w:t>9</w:t>
            </w:r>
            <w:r w:rsidR="00FD5C93" w:rsidRPr="00FD5C93">
              <w:rPr>
                <w:rFonts w:ascii="Times New Roman" w:hAnsi="Times New Roman" w:cs="Times New Roman"/>
                <w:lang w:val="de-AT"/>
              </w:rPr>
              <w:t>]</w:t>
            </w:r>
          </w:p>
        </w:tc>
      </w:tr>
      <w:tr w:rsidR="00087A41" w:rsidRPr="00590989" w14:paraId="086C600F" w14:textId="77777777" w:rsidTr="00732750">
        <w:tc>
          <w:tcPr>
            <w:tcW w:w="2386" w:type="dxa"/>
          </w:tcPr>
          <w:p w14:paraId="0BCE9512" w14:textId="1BB65EC6" w:rsidR="00087A41" w:rsidRPr="00590989" w:rsidRDefault="00D73ECA" w:rsidP="005538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Area</w:t>
            </w:r>
            <w:r w:rsidR="00087A41" w:rsidRPr="00590989">
              <w:rPr>
                <w:rFonts w:ascii="Times New Roman" w:hAnsi="Times New Roman" w:cs="Times New Roman"/>
              </w:rPr>
              <w:t xml:space="preserve"> (km</w:t>
            </w:r>
            <w:r w:rsidR="00087A41" w:rsidRPr="00590989">
              <w:rPr>
                <w:rFonts w:ascii="Times New Roman" w:hAnsi="Times New Roman" w:cs="Times New Roman"/>
                <w:vertAlign w:val="superscript"/>
              </w:rPr>
              <w:t>2</w:t>
            </w:r>
            <w:r w:rsidR="00087A41" w:rsidRPr="00590989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46" w:type="dxa"/>
          </w:tcPr>
          <w:p w14:paraId="0F3996C1" w14:textId="48ED0AB9" w:rsidR="00087A41" w:rsidRPr="00590989" w:rsidRDefault="00435EEC" w:rsidP="005538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762</w:t>
            </w:r>
            <w:r w:rsidR="00FD5C93">
              <w:rPr>
                <w:rFonts w:ascii="Times New Roman" w:hAnsi="Times New Roman" w:cs="Times New Roman"/>
              </w:rPr>
              <w:t xml:space="preserve"> </w:t>
            </w:r>
            <w:r w:rsidR="00FD5C93" w:rsidRPr="00FD5C93">
              <w:rPr>
                <w:rFonts w:ascii="Times New Roman" w:hAnsi="Times New Roman" w:cs="Times New Roman"/>
              </w:rPr>
              <w:t>[</w:t>
            </w:r>
            <w:r w:rsidR="00226026">
              <w:rPr>
                <w:rFonts w:ascii="Times New Roman" w:hAnsi="Times New Roman" w:cs="Times New Roman"/>
              </w:rPr>
              <w:t>10</w:t>
            </w:r>
            <w:r w:rsidR="00FD5C93" w:rsidRPr="00FD5C93">
              <w:rPr>
                <w:rFonts w:ascii="Times New Roman" w:hAnsi="Times New Roman" w:cs="Times New Roman"/>
              </w:rPr>
              <w:t>]</w:t>
            </w:r>
          </w:p>
        </w:tc>
        <w:tc>
          <w:tcPr>
            <w:tcW w:w="1646" w:type="dxa"/>
          </w:tcPr>
          <w:p w14:paraId="2F591AF8" w14:textId="36D50244" w:rsidR="00087A41" w:rsidRPr="00590989" w:rsidRDefault="00435EEC" w:rsidP="0055383C">
            <w:pPr>
              <w:jc w:val="center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448</w:t>
            </w:r>
            <w:r w:rsidR="00FD5C93">
              <w:t xml:space="preserve"> </w:t>
            </w:r>
            <w:r w:rsidR="00FD5C93" w:rsidRPr="00FD5C93">
              <w:rPr>
                <w:rFonts w:ascii="Times New Roman" w:hAnsi="Times New Roman" w:cs="Times New Roman"/>
              </w:rPr>
              <w:t>[</w:t>
            </w:r>
            <w:r w:rsidR="00226026">
              <w:rPr>
                <w:rFonts w:ascii="Times New Roman" w:hAnsi="Times New Roman" w:cs="Times New Roman"/>
              </w:rPr>
              <w:t>9</w:t>
            </w:r>
            <w:r w:rsidR="00FD5C93" w:rsidRPr="00FD5C93">
              <w:rPr>
                <w:rFonts w:ascii="Times New Roman" w:hAnsi="Times New Roman" w:cs="Times New Roman"/>
              </w:rPr>
              <w:t>]</w:t>
            </w:r>
          </w:p>
        </w:tc>
      </w:tr>
      <w:tr w:rsidR="00087A41" w:rsidRPr="00590989" w14:paraId="323E1813" w14:textId="77777777" w:rsidTr="00732750">
        <w:trPr>
          <w:trHeight w:val="332"/>
        </w:trPr>
        <w:tc>
          <w:tcPr>
            <w:tcW w:w="2386" w:type="dxa"/>
          </w:tcPr>
          <w:p w14:paraId="40ADC942" w14:textId="4C0665F5" w:rsidR="00087A41" w:rsidRPr="00590989" w:rsidRDefault="00875DE9" w:rsidP="005538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Population</w:t>
            </w:r>
          </w:p>
        </w:tc>
        <w:tc>
          <w:tcPr>
            <w:tcW w:w="1646" w:type="dxa"/>
          </w:tcPr>
          <w:p w14:paraId="660ED073" w14:textId="64336945" w:rsidR="00087A41" w:rsidRPr="00590989" w:rsidRDefault="00435EEC" w:rsidP="0055383C">
            <w:pPr>
              <w:jc w:val="center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49196</w:t>
            </w:r>
            <w:r w:rsidR="00A33876">
              <w:rPr>
                <w:rFonts w:ascii="Times New Roman" w:hAnsi="Times New Roman" w:cs="Times New Roman"/>
              </w:rPr>
              <w:t xml:space="preserve"> </w:t>
            </w:r>
            <w:r w:rsidR="00A33876" w:rsidRPr="009E3CE1">
              <w:rPr>
                <w:rFonts w:ascii="Times New Roman" w:hAnsi="Times New Roman" w:cs="Times New Roman"/>
              </w:rPr>
              <w:t>[</w:t>
            </w:r>
            <w:r w:rsidR="00226026">
              <w:rPr>
                <w:rFonts w:ascii="Times New Roman" w:hAnsi="Times New Roman" w:cs="Times New Roman"/>
              </w:rPr>
              <w:t>10</w:t>
            </w:r>
            <w:r w:rsidR="00A33876" w:rsidRPr="009E3CE1">
              <w:rPr>
                <w:rFonts w:ascii="Times New Roman" w:hAnsi="Times New Roman" w:cs="Times New Roman"/>
              </w:rPr>
              <w:t>]</w:t>
            </w:r>
          </w:p>
        </w:tc>
        <w:tc>
          <w:tcPr>
            <w:tcW w:w="1646" w:type="dxa"/>
          </w:tcPr>
          <w:p w14:paraId="615FC60F" w14:textId="5C00328E" w:rsidR="00087A41" w:rsidRPr="00590989" w:rsidRDefault="00435EEC" w:rsidP="0055383C">
            <w:pPr>
              <w:jc w:val="center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10118</w:t>
            </w:r>
            <w:r w:rsidR="004D50DD">
              <w:rPr>
                <w:rFonts w:ascii="Times New Roman" w:hAnsi="Times New Roman" w:cs="Times New Roman"/>
              </w:rPr>
              <w:t xml:space="preserve"> [</w:t>
            </w:r>
            <w:r w:rsidR="00901C41">
              <w:rPr>
                <w:rFonts w:ascii="Times New Roman" w:hAnsi="Times New Roman" w:cs="Times New Roman"/>
              </w:rPr>
              <w:t>1</w:t>
            </w:r>
            <w:r w:rsidR="00226026">
              <w:rPr>
                <w:rFonts w:ascii="Times New Roman" w:hAnsi="Times New Roman" w:cs="Times New Roman"/>
              </w:rPr>
              <w:t>1</w:t>
            </w:r>
            <w:r w:rsidR="004D50DD">
              <w:rPr>
                <w:rFonts w:ascii="Times New Roman" w:hAnsi="Times New Roman" w:cs="Times New Roman"/>
              </w:rPr>
              <w:t>]</w:t>
            </w:r>
          </w:p>
        </w:tc>
      </w:tr>
      <w:tr w:rsidR="00087A41" w:rsidRPr="00590989" w14:paraId="64E37AC4" w14:textId="77777777" w:rsidTr="00732750">
        <w:tc>
          <w:tcPr>
            <w:tcW w:w="2386" w:type="dxa"/>
          </w:tcPr>
          <w:p w14:paraId="132E5697" w14:textId="1209BC96" w:rsidR="00087A41" w:rsidRPr="00590989" w:rsidRDefault="00875DE9" w:rsidP="005538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Number of households </w:t>
            </w:r>
          </w:p>
        </w:tc>
        <w:tc>
          <w:tcPr>
            <w:tcW w:w="1646" w:type="dxa"/>
          </w:tcPr>
          <w:p w14:paraId="73BC8F7B" w14:textId="5858BF9B" w:rsidR="00087A41" w:rsidRPr="00590989" w:rsidRDefault="00C71039" w:rsidP="005538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16939</w:t>
            </w:r>
            <w:r w:rsidR="00D62EAF">
              <w:rPr>
                <w:rFonts w:ascii="Times New Roman" w:hAnsi="Times New Roman" w:cs="Times New Roman"/>
              </w:rPr>
              <w:t xml:space="preserve"> [</w:t>
            </w:r>
            <w:r w:rsidR="00901C41">
              <w:rPr>
                <w:rFonts w:ascii="Times New Roman" w:hAnsi="Times New Roman" w:cs="Times New Roman"/>
              </w:rPr>
              <w:t>1</w:t>
            </w:r>
            <w:r w:rsidR="00226026">
              <w:rPr>
                <w:rFonts w:ascii="Times New Roman" w:hAnsi="Times New Roman" w:cs="Times New Roman"/>
              </w:rPr>
              <w:t>1</w:t>
            </w:r>
            <w:r w:rsidR="00D62EAF">
              <w:rPr>
                <w:rFonts w:ascii="Times New Roman" w:hAnsi="Times New Roman" w:cs="Times New Roman"/>
              </w:rPr>
              <w:t>]</w:t>
            </w:r>
          </w:p>
        </w:tc>
        <w:tc>
          <w:tcPr>
            <w:tcW w:w="1646" w:type="dxa"/>
          </w:tcPr>
          <w:p w14:paraId="23D95D78" w14:textId="3868D007" w:rsidR="00087A41" w:rsidRPr="00C62991" w:rsidRDefault="00C71039" w:rsidP="0055383C">
            <w:pPr>
              <w:jc w:val="center"/>
              <w:rPr>
                <w:rFonts w:ascii="Times New Roman" w:hAnsi="Times New Roman" w:cs="Times New Roman"/>
                <w:lang w:val="de-AT"/>
              </w:rPr>
            </w:pPr>
            <w:r>
              <w:rPr>
                <w:rFonts w:ascii="Times New Roman" w:hAnsi="Times New Roman" w:cs="Times New Roman"/>
              </w:rPr>
              <w:t>3966</w:t>
            </w:r>
            <w:r w:rsidR="00C62991">
              <w:rPr>
                <w:rFonts w:ascii="Times New Roman" w:hAnsi="Times New Roman" w:cs="Times New Roman"/>
              </w:rPr>
              <w:t xml:space="preserve"> </w:t>
            </w:r>
            <w:r w:rsidR="00C62991">
              <w:rPr>
                <w:rFonts w:ascii="Times New Roman" w:hAnsi="Times New Roman" w:cs="Times New Roman"/>
                <w:lang w:val="de-AT"/>
              </w:rPr>
              <w:t>[</w:t>
            </w:r>
            <w:r w:rsidR="00901C41">
              <w:rPr>
                <w:rFonts w:ascii="Times New Roman" w:hAnsi="Times New Roman" w:cs="Times New Roman"/>
                <w:lang w:val="de-AT"/>
              </w:rPr>
              <w:t>1</w:t>
            </w:r>
            <w:r w:rsidR="00226026">
              <w:rPr>
                <w:rFonts w:ascii="Times New Roman" w:hAnsi="Times New Roman" w:cs="Times New Roman"/>
                <w:lang w:val="de-AT"/>
              </w:rPr>
              <w:t>1</w:t>
            </w:r>
            <w:r w:rsidR="00C62991">
              <w:rPr>
                <w:rFonts w:ascii="Times New Roman" w:hAnsi="Times New Roman" w:cs="Times New Roman"/>
                <w:lang w:val="de-AT"/>
              </w:rPr>
              <w:t>]</w:t>
            </w:r>
          </w:p>
        </w:tc>
      </w:tr>
    </w:tbl>
    <w:p w14:paraId="2C368C82" w14:textId="77777777" w:rsidR="00371F36" w:rsidRDefault="00371F36" w:rsidP="00AE1E4F">
      <w:pPr>
        <w:tabs>
          <w:tab w:val="left" w:pos="450"/>
        </w:tabs>
        <w:jc w:val="both"/>
        <w:rPr>
          <w:rFonts w:ascii="Times New Roman" w:hAnsi="Times New Roman" w:cs="Times New Roman"/>
        </w:rPr>
      </w:pPr>
    </w:p>
    <w:p w14:paraId="1E0B0BAB" w14:textId="387C1FD9" w:rsidR="006860FA" w:rsidRDefault="006860FA" w:rsidP="0055383C">
      <w:pPr>
        <w:tabs>
          <w:tab w:val="left" w:pos="450"/>
        </w:tabs>
        <w:spacing w:line="240" w:lineRule="auto"/>
        <w:jc w:val="both"/>
        <w:rPr>
          <w:rFonts w:ascii="Times New Roman" w:hAnsi="Times New Roman" w:cs="Times New Roman"/>
        </w:rPr>
      </w:pPr>
      <w:r w:rsidRPr="006860FA">
        <w:rPr>
          <w:rFonts w:ascii="Times New Roman" w:hAnsi="Times New Roman" w:cs="Times New Roman"/>
          <w:b/>
          <w:bCs/>
        </w:rPr>
        <w:t>4. RESULTS</w:t>
      </w:r>
      <w:r w:rsidR="00AA546C">
        <w:rPr>
          <w:rFonts w:ascii="Times New Roman" w:hAnsi="Times New Roman" w:cs="Times New Roman"/>
        </w:rPr>
        <w:t xml:space="preserve"> </w:t>
      </w:r>
    </w:p>
    <w:p w14:paraId="0CDEA13A" w14:textId="497187E8" w:rsidR="00432F1A" w:rsidRDefault="00432F1A" w:rsidP="00D63D92">
      <w:pPr>
        <w:tabs>
          <w:tab w:val="left" w:pos="450"/>
        </w:tabs>
        <w:spacing w:line="240" w:lineRule="auto"/>
        <w:ind w:firstLine="56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chapter </w:t>
      </w:r>
      <w:r w:rsidR="001C5DB7">
        <w:rPr>
          <w:rFonts w:ascii="Times New Roman" w:hAnsi="Times New Roman" w:cs="Times New Roman"/>
        </w:rPr>
        <w:t>contains the results of the calculations for glob</w:t>
      </w:r>
      <w:r w:rsidR="002E1F8A">
        <w:rPr>
          <w:rFonts w:ascii="Times New Roman" w:hAnsi="Times New Roman" w:cs="Times New Roman"/>
        </w:rPr>
        <w:t xml:space="preserve">al radiation falling on the horizontal surface and direct radiation falling on the horizontal surface and surface under the optimal angle in </w:t>
      </w:r>
      <w:proofErr w:type="spellStart"/>
      <w:r w:rsidR="002E1F8A">
        <w:rPr>
          <w:rFonts w:ascii="Times New Roman" w:hAnsi="Times New Roman" w:cs="Times New Roman"/>
        </w:rPr>
        <w:t>Gradiška</w:t>
      </w:r>
      <w:proofErr w:type="spellEnd"/>
      <w:r w:rsidR="002E1F8A">
        <w:rPr>
          <w:rFonts w:ascii="Times New Roman" w:hAnsi="Times New Roman" w:cs="Times New Roman"/>
        </w:rPr>
        <w:t xml:space="preserve"> and </w:t>
      </w:r>
      <w:proofErr w:type="spellStart"/>
      <w:r w:rsidR="002E1F8A">
        <w:rPr>
          <w:rFonts w:ascii="Times New Roman" w:hAnsi="Times New Roman" w:cs="Times New Roman"/>
        </w:rPr>
        <w:t>Višegrad</w:t>
      </w:r>
      <w:proofErr w:type="spellEnd"/>
      <w:r w:rsidR="00197F64">
        <w:rPr>
          <w:rFonts w:ascii="Times New Roman" w:hAnsi="Times New Roman" w:cs="Times New Roman"/>
        </w:rPr>
        <w:t xml:space="preserve"> (4.1)</w:t>
      </w:r>
      <w:r w:rsidR="00A61C7E">
        <w:rPr>
          <w:rFonts w:ascii="Times New Roman" w:hAnsi="Times New Roman" w:cs="Times New Roman"/>
        </w:rPr>
        <w:t>.</w:t>
      </w:r>
    </w:p>
    <w:p w14:paraId="14645DC4" w14:textId="4CB7A8EF" w:rsidR="0055383C" w:rsidRPr="00C14F0C" w:rsidRDefault="00C14F0C" w:rsidP="00C14F0C">
      <w:pPr>
        <w:tabs>
          <w:tab w:val="left" w:pos="450"/>
        </w:tabs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4.1 </w:t>
      </w:r>
      <w:r w:rsidR="0044044C" w:rsidRPr="00C14F0C">
        <w:rPr>
          <w:rFonts w:ascii="Times New Roman" w:hAnsi="Times New Roman" w:cs="Times New Roman"/>
        </w:rPr>
        <w:t>Global</w:t>
      </w:r>
      <w:r w:rsidR="00D0287A" w:rsidRPr="00C14F0C">
        <w:rPr>
          <w:rFonts w:ascii="Times New Roman" w:hAnsi="Times New Roman" w:cs="Times New Roman"/>
        </w:rPr>
        <w:t xml:space="preserve"> and direct</w:t>
      </w:r>
      <w:r w:rsidR="0044044C" w:rsidRPr="00C14F0C">
        <w:rPr>
          <w:rFonts w:ascii="Times New Roman" w:hAnsi="Times New Roman" w:cs="Times New Roman"/>
        </w:rPr>
        <w:t xml:space="preserve"> solar radiation </w:t>
      </w:r>
    </w:p>
    <w:p w14:paraId="5A0F5144" w14:textId="47E07852" w:rsidR="00BB3FF4" w:rsidRPr="00371F36" w:rsidRDefault="00BB3FF4" w:rsidP="00D63D92">
      <w:pPr>
        <w:tabs>
          <w:tab w:val="left" w:pos="450"/>
        </w:tabs>
        <w:spacing w:line="240" w:lineRule="auto"/>
        <w:ind w:firstLine="562"/>
        <w:jc w:val="both"/>
        <w:rPr>
          <w:rFonts w:ascii="Times New Roman" w:hAnsi="Times New Roman" w:cs="Times New Roman"/>
        </w:rPr>
      </w:pPr>
      <w:r w:rsidRPr="00371F36">
        <w:rPr>
          <w:rFonts w:ascii="Times New Roman" w:hAnsi="Times New Roman" w:cs="Times New Roman"/>
          <w:color w:val="000000" w:themeColor="text1"/>
        </w:rPr>
        <w:t xml:space="preserve">Minimum measured value of the energy of direct solar radiation falling on the horizontal </w:t>
      </w:r>
      <w:r w:rsidRPr="00371F36">
        <w:rPr>
          <w:rFonts w:ascii="Times New Roman" w:hAnsi="Times New Roman" w:cs="Times New Roman"/>
        </w:rPr>
        <w:t xml:space="preserve">surface in </w:t>
      </w:r>
      <w:proofErr w:type="spellStart"/>
      <w:r w:rsidRPr="00371F36">
        <w:rPr>
          <w:rFonts w:ascii="Times New Roman" w:hAnsi="Times New Roman" w:cs="Times New Roman"/>
        </w:rPr>
        <w:t>Gradiška</w:t>
      </w:r>
      <w:proofErr w:type="spellEnd"/>
      <w:r w:rsidRPr="00371F36">
        <w:rPr>
          <w:rFonts w:ascii="Times New Roman" w:hAnsi="Times New Roman" w:cs="Times New Roman"/>
        </w:rPr>
        <w:t xml:space="preserve"> is 9.71</w:t>
      </w:r>
      <w:r w:rsidR="00AE1E4F" w:rsidRPr="00371F36">
        <w:rPr>
          <w:rFonts w:ascii="Times New Roman" w:hAnsi="Times New Roman" w:cs="Times New Roman"/>
        </w:rPr>
        <w:t xml:space="preserve"> </w:t>
      </w:r>
      <w:r w:rsidRPr="00371F36">
        <w:rPr>
          <w:rFonts w:ascii="Times New Roman" w:hAnsi="Times New Roman" w:cs="Times New Roman"/>
        </w:rPr>
        <w:t xml:space="preserve">and </w:t>
      </w:r>
      <w:r w:rsidR="001F1816" w:rsidRPr="00371F36">
        <w:rPr>
          <w:rFonts w:ascii="Times New Roman" w:hAnsi="Times New Roman" w:cs="Times New Roman"/>
        </w:rPr>
        <w:t>11.91 kWh/m</w:t>
      </w:r>
      <w:r w:rsidR="001F1816" w:rsidRPr="00371F36">
        <w:rPr>
          <w:rFonts w:ascii="Times New Roman" w:hAnsi="Times New Roman" w:cs="Times New Roman"/>
          <w:vertAlign w:val="superscript"/>
        </w:rPr>
        <w:t>2</w:t>
      </w:r>
      <w:r w:rsidR="001F1816">
        <w:rPr>
          <w:rFonts w:ascii="Times New Roman" w:hAnsi="Times New Roman" w:cs="Times New Roman"/>
          <w:vertAlign w:val="superscript"/>
        </w:rPr>
        <w:t xml:space="preserve"> </w:t>
      </w:r>
      <w:r w:rsidR="00B506E3" w:rsidRPr="00371F36">
        <w:rPr>
          <w:rFonts w:ascii="Times New Roman" w:hAnsi="Times New Roman" w:cs="Times New Roman"/>
        </w:rPr>
        <w:t xml:space="preserve">in </w:t>
      </w:r>
      <w:proofErr w:type="spellStart"/>
      <w:r w:rsidRPr="00371F36">
        <w:rPr>
          <w:rFonts w:ascii="Times New Roman" w:hAnsi="Times New Roman" w:cs="Times New Roman"/>
        </w:rPr>
        <w:t>Višegrad</w:t>
      </w:r>
      <w:proofErr w:type="spellEnd"/>
      <w:r w:rsidR="00AE1E4F" w:rsidRPr="00371F36">
        <w:rPr>
          <w:rFonts w:ascii="Times New Roman" w:hAnsi="Times New Roman" w:cs="Times New Roman"/>
        </w:rPr>
        <w:t>.</w:t>
      </w:r>
      <w:r w:rsidRPr="00371F36">
        <w:rPr>
          <w:rFonts w:ascii="Times New Roman" w:hAnsi="Times New Roman" w:cs="Times New Roman"/>
        </w:rPr>
        <w:t xml:space="preserve"> </w:t>
      </w:r>
      <w:r w:rsidR="00AE1E4F" w:rsidRPr="00371F36">
        <w:rPr>
          <w:rFonts w:ascii="Times New Roman" w:hAnsi="Times New Roman" w:cs="Times New Roman"/>
          <w:color w:val="000000" w:themeColor="text1"/>
        </w:rPr>
        <w:t>M</w:t>
      </w:r>
      <w:r w:rsidRPr="00371F36">
        <w:rPr>
          <w:rFonts w:ascii="Times New Roman" w:hAnsi="Times New Roman" w:cs="Times New Roman"/>
          <w:color w:val="000000" w:themeColor="text1"/>
        </w:rPr>
        <w:t xml:space="preserve">aximum measured value of the energy of direct solar radiation falling on the horizontal </w:t>
      </w:r>
      <w:r w:rsidRPr="00371F36">
        <w:rPr>
          <w:rFonts w:ascii="Times New Roman" w:hAnsi="Times New Roman" w:cs="Times New Roman"/>
        </w:rPr>
        <w:t>surface in</w:t>
      </w:r>
      <w:r w:rsidR="00AE1E4F" w:rsidRPr="00371F36">
        <w:rPr>
          <w:rFonts w:ascii="Times New Roman" w:hAnsi="Times New Roman" w:cs="Times New Roman"/>
        </w:rPr>
        <w:t xml:space="preserve"> </w:t>
      </w:r>
      <w:proofErr w:type="spellStart"/>
      <w:r w:rsidR="00AE1E4F" w:rsidRPr="00371F36">
        <w:rPr>
          <w:rFonts w:ascii="Times New Roman" w:hAnsi="Times New Roman" w:cs="Times New Roman"/>
        </w:rPr>
        <w:t>Gradiška</w:t>
      </w:r>
      <w:proofErr w:type="spellEnd"/>
      <w:r w:rsidR="00AE1E4F" w:rsidRPr="00371F36">
        <w:rPr>
          <w:rFonts w:ascii="Times New Roman" w:hAnsi="Times New Roman" w:cs="Times New Roman"/>
        </w:rPr>
        <w:t xml:space="preserve"> is 243.79 and </w:t>
      </w:r>
      <w:r w:rsidR="001F1816" w:rsidRPr="00371F36">
        <w:rPr>
          <w:rFonts w:ascii="Times New Roman" w:hAnsi="Times New Roman" w:cs="Times New Roman"/>
        </w:rPr>
        <w:t>228.81 kWh/</w:t>
      </w:r>
      <w:r w:rsidR="001F1816" w:rsidRPr="001F1816">
        <w:rPr>
          <w:rFonts w:ascii="Times New Roman" w:hAnsi="Times New Roman" w:cs="Times New Roman"/>
        </w:rPr>
        <w:t>m</w:t>
      </w:r>
      <w:r w:rsidR="001F1816" w:rsidRPr="001F1816">
        <w:rPr>
          <w:rFonts w:ascii="Times New Roman" w:hAnsi="Times New Roman" w:cs="Times New Roman"/>
          <w:vertAlign w:val="superscript"/>
        </w:rPr>
        <w:t>2</w:t>
      </w:r>
      <w:r w:rsidR="001F1816">
        <w:rPr>
          <w:rFonts w:ascii="Times New Roman" w:hAnsi="Times New Roman" w:cs="Times New Roman"/>
        </w:rPr>
        <w:t xml:space="preserve"> </w:t>
      </w:r>
      <w:r w:rsidR="00AE1E4F" w:rsidRPr="001F1816">
        <w:rPr>
          <w:rFonts w:ascii="Times New Roman" w:hAnsi="Times New Roman" w:cs="Times New Roman"/>
        </w:rPr>
        <w:t>in</w:t>
      </w:r>
      <w:r w:rsidR="00AE1E4F" w:rsidRPr="00371F36">
        <w:rPr>
          <w:rFonts w:ascii="Times New Roman" w:hAnsi="Times New Roman" w:cs="Times New Roman"/>
        </w:rPr>
        <w:t xml:space="preserve"> </w:t>
      </w:r>
      <w:proofErr w:type="spellStart"/>
      <w:r w:rsidRPr="00371F36">
        <w:rPr>
          <w:rFonts w:ascii="Times New Roman" w:hAnsi="Times New Roman" w:cs="Times New Roman"/>
        </w:rPr>
        <w:t>Višegrad</w:t>
      </w:r>
      <w:proofErr w:type="spellEnd"/>
      <w:r w:rsidR="00B506E3" w:rsidRPr="00371F36">
        <w:rPr>
          <w:rFonts w:ascii="Times New Roman" w:hAnsi="Times New Roman" w:cs="Times New Roman"/>
        </w:rPr>
        <w:t>.</w:t>
      </w:r>
      <w:r w:rsidRPr="00371F36">
        <w:rPr>
          <w:rFonts w:ascii="Times New Roman" w:hAnsi="Times New Roman" w:cs="Times New Roman"/>
        </w:rPr>
        <w:t xml:space="preserve"> </w:t>
      </w:r>
      <w:r w:rsidR="00400FFD" w:rsidRPr="00371F36">
        <w:rPr>
          <w:rFonts w:ascii="Times New Roman" w:hAnsi="Times New Roman" w:cs="Times New Roman"/>
          <w:color w:val="000000" w:themeColor="text1"/>
        </w:rPr>
        <w:t xml:space="preserve">Mean measured value of the energy of direct solar radiation falling on the horizontal </w:t>
      </w:r>
      <w:r w:rsidR="00400FFD" w:rsidRPr="00371F36">
        <w:rPr>
          <w:rFonts w:ascii="Times New Roman" w:hAnsi="Times New Roman" w:cs="Times New Roman"/>
        </w:rPr>
        <w:t xml:space="preserve">surface in </w:t>
      </w:r>
      <w:proofErr w:type="spellStart"/>
      <w:r w:rsidR="00400FFD" w:rsidRPr="00371F36">
        <w:rPr>
          <w:rFonts w:ascii="Times New Roman" w:hAnsi="Times New Roman" w:cs="Times New Roman"/>
        </w:rPr>
        <w:t>Gradiška</w:t>
      </w:r>
      <w:proofErr w:type="spellEnd"/>
      <w:r w:rsidR="00400FFD" w:rsidRPr="00371F36">
        <w:rPr>
          <w:rFonts w:ascii="Times New Roman" w:hAnsi="Times New Roman" w:cs="Times New Roman"/>
        </w:rPr>
        <w:t xml:space="preserve"> is 105.557 and </w:t>
      </w:r>
      <w:r w:rsidR="001F1816" w:rsidRPr="00371F36">
        <w:rPr>
          <w:rFonts w:ascii="Times New Roman" w:hAnsi="Times New Roman" w:cs="Times New Roman"/>
        </w:rPr>
        <w:t>93.494 kWh/m</w:t>
      </w:r>
      <w:r w:rsidR="001F1816" w:rsidRPr="00371F36">
        <w:rPr>
          <w:rFonts w:ascii="Times New Roman" w:hAnsi="Times New Roman" w:cs="Times New Roman"/>
          <w:vertAlign w:val="superscript"/>
        </w:rPr>
        <w:t>2</w:t>
      </w:r>
      <w:r w:rsidR="001F1816">
        <w:rPr>
          <w:rFonts w:ascii="Times New Roman" w:hAnsi="Times New Roman" w:cs="Times New Roman"/>
        </w:rPr>
        <w:t xml:space="preserve"> </w:t>
      </w:r>
      <w:r w:rsidR="00B506E3" w:rsidRPr="00371F36">
        <w:rPr>
          <w:rFonts w:ascii="Times New Roman" w:hAnsi="Times New Roman" w:cs="Times New Roman"/>
        </w:rPr>
        <w:t xml:space="preserve">in </w:t>
      </w:r>
      <w:proofErr w:type="spellStart"/>
      <w:r w:rsidR="00400FFD" w:rsidRPr="00371F36">
        <w:rPr>
          <w:rFonts w:ascii="Times New Roman" w:hAnsi="Times New Roman" w:cs="Times New Roman"/>
        </w:rPr>
        <w:t>Višegrad</w:t>
      </w:r>
      <w:proofErr w:type="spellEnd"/>
      <w:r w:rsidR="00400FFD" w:rsidRPr="00371F36">
        <w:rPr>
          <w:rFonts w:ascii="Times New Roman" w:hAnsi="Times New Roman" w:cs="Times New Roman"/>
        </w:rPr>
        <w:t>.</w:t>
      </w:r>
    </w:p>
    <w:p w14:paraId="18AD882E" w14:textId="671A2707" w:rsidR="00BB3FF4" w:rsidRPr="00371F36" w:rsidRDefault="001A3B33" w:rsidP="00D63D92">
      <w:pPr>
        <w:spacing w:after="0" w:line="240" w:lineRule="auto"/>
        <w:ind w:firstLine="562"/>
        <w:jc w:val="both"/>
        <w:rPr>
          <w:rFonts w:ascii="Times New Roman" w:hAnsi="Times New Roman" w:cs="Times New Roman"/>
          <w:color w:val="FF0000"/>
        </w:rPr>
      </w:pPr>
      <w:r w:rsidRPr="00371F36">
        <w:rPr>
          <w:rFonts w:ascii="Times New Roman" w:hAnsi="Times New Roman" w:cs="Times New Roman"/>
          <w:color w:val="000000" w:themeColor="text1"/>
        </w:rPr>
        <w:t xml:space="preserve">Maximum measured value </w:t>
      </w:r>
      <w:r w:rsidR="00ED27A5" w:rsidRPr="00371F36">
        <w:rPr>
          <w:rFonts w:ascii="Times New Roman" w:hAnsi="Times New Roman" w:cs="Times New Roman"/>
          <w:color w:val="000000" w:themeColor="text1"/>
        </w:rPr>
        <w:t xml:space="preserve">of </w:t>
      </w:r>
      <w:r w:rsidRPr="00371F36">
        <w:rPr>
          <w:rFonts w:ascii="Times New Roman" w:hAnsi="Times New Roman" w:cs="Times New Roman"/>
          <w:color w:val="000000" w:themeColor="text1"/>
        </w:rPr>
        <w:t>the energy of global solar radiation falling on the horizontal surface</w:t>
      </w:r>
      <w:r w:rsidRPr="00371F36">
        <w:rPr>
          <w:rFonts w:ascii="Times New Roman" w:hAnsi="Times New Roman" w:cs="Times New Roman"/>
        </w:rPr>
        <w:t xml:space="preserve"> in </w:t>
      </w:r>
      <w:proofErr w:type="spellStart"/>
      <w:r w:rsidR="00ED27A5" w:rsidRPr="00371F36">
        <w:rPr>
          <w:rFonts w:ascii="Times New Roman" w:hAnsi="Times New Roman" w:cs="Times New Roman"/>
        </w:rPr>
        <w:t>Gradiška</w:t>
      </w:r>
      <w:proofErr w:type="spellEnd"/>
      <w:r w:rsidR="00ED27A5" w:rsidRPr="00371F36">
        <w:rPr>
          <w:rFonts w:ascii="Times New Roman" w:hAnsi="Times New Roman" w:cs="Times New Roman"/>
        </w:rPr>
        <w:t xml:space="preserve"> is 215.56 and</w:t>
      </w:r>
      <w:r w:rsidR="0050733D">
        <w:rPr>
          <w:rFonts w:ascii="Times New Roman" w:hAnsi="Times New Roman" w:cs="Times New Roman"/>
        </w:rPr>
        <w:t xml:space="preserve"> it is</w:t>
      </w:r>
      <w:r w:rsidR="00ED27A5" w:rsidRPr="00371F36">
        <w:rPr>
          <w:rFonts w:ascii="Times New Roman" w:hAnsi="Times New Roman" w:cs="Times New Roman"/>
        </w:rPr>
        <w:t xml:space="preserve"> in </w:t>
      </w:r>
      <w:proofErr w:type="spellStart"/>
      <w:r w:rsidRPr="00371F36">
        <w:rPr>
          <w:rFonts w:ascii="Times New Roman" w:hAnsi="Times New Roman" w:cs="Times New Roman"/>
        </w:rPr>
        <w:t>Višegrad</w:t>
      </w:r>
      <w:proofErr w:type="spellEnd"/>
      <w:r w:rsidRPr="00371F36">
        <w:rPr>
          <w:rFonts w:ascii="Times New Roman" w:hAnsi="Times New Roman" w:cs="Times New Roman"/>
        </w:rPr>
        <w:t xml:space="preserve"> 223.06 kWh/m</w:t>
      </w:r>
      <w:r w:rsidRPr="00371F36">
        <w:rPr>
          <w:rFonts w:ascii="Times New Roman" w:hAnsi="Times New Roman" w:cs="Times New Roman"/>
          <w:vertAlign w:val="superscript"/>
        </w:rPr>
        <w:t>2</w:t>
      </w:r>
      <w:r w:rsidR="00ED27A5" w:rsidRPr="00371F36">
        <w:rPr>
          <w:rFonts w:ascii="Times New Roman" w:hAnsi="Times New Roman" w:cs="Times New Roman"/>
        </w:rPr>
        <w:t>, while</w:t>
      </w:r>
      <w:r w:rsidRPr="00371F36">
        <w:rPr>
          <w:rFonts w:ascii="Times New Roman" w:hAnsi="Times New Roman" w:cs="Times New Roman"/>
        </w:rPr>
        <w:t xml:space="preserve"> </w:t>
      </w:r>
      <w:r w:rsidRPr="00371F36">
        <w:rPr>
          <w:rFonts w:ascii="Times New Roman" w:hAnsi="Times New Roman" w:cs="Times New Roman"/>
          <w:color w:val="000000" w:themeColor="text1"/>
        </w:rPr>
        <w:t>minimum measured energy of global solar radiation falling on the horizontal surface</w:t>
      </w:r>
      <w:r w:rsidRPr="00371F36">
        <w:rPr>
          <w:rFonts w:ascii="Times New Roman" w:hAnsi="Times New Roman" w:cs="Times New Roman"/>
        </w:rPr>
        <w:t xml:space="preserve"> in </w:t>
      </w:r>
      <w:proofErr w:type="spellStart"/>
      <w:r w:rsidRPr="00371F36">
        <w:rPr>
          <w:rFonts w:ascii="Times New Roman" w:hAnsi="Times New Roman" w:cs="Times New Roman"/>
        </w:rPr>
        <w:t>Gradiška</w:t>
      </w:r>
      <w:proofErr w:type="spellEnd"/>
      <w:r w:rsidRPr="00371F36">
        <w:rPr>
          <w:rFonts w:ascii="Times New Roman" w:hAnsi="Times New Roman" w:cs="Times New Roman"/>
        </w:rPr>
        <w:t xml:space="preserve"> is 26.16 and</w:t>
      </w:r>
      <w:r w:rsidR="0050733D">
        <w:rPr>
          <w:rFonts w:ascii="Times New Roman" w:hAnsi="Times New Roman" w:cs="Times New Roman"/>
        </w:rPr>
        <w:t xml:space="preserve"> </w:t>
      </w:r>
      <w:r w:rsidR="0050733D" w:rsidRPr="00371F36">
        <w:rPr>
          <w:rFonts w:ascii="Times New Roman" w:hAnsi="Times New Roman" w:cs="Times New Roman"/>
        </w:rPr>
        <w:t>18.21 kWh/m</w:t>
      </w:r>
      <w:r w:rsidR="0050733D" w:rsidRPr="00371F36">
        <w:rPr>
          <w:rFonts w:ascii="Times New Roman" w:hAnsi="Times New Roman" w:cs="Times New Roman"/>
          <w:vertAlign w:val="superscript"/>
        </w:rPr>
        <w:t>2</w:t>
      </w:r>
      <w:r w:rsidRPr="00371F36">
        <w:rPr>
          <w:rFonts w:ascii="Times New Roman" w:hAnsi="Times New Roman" w:cs="Times New Roman"/>
        </w:rPr>
        <w:t xml:space="preserve"> </w:t>
      </w:r>
      <w:r w:rsidR="00ED27A5" w:rsidRPr="00371F36">
        <w:rPr>
          <w:rFonts w:ascii="Times New Roman" w:hAnsi="Times New Roman" w:cs="Times New Roman"/>
        </w:rPr>
        <w:t xml:space="preserve">in </w:t>
      </w:r>
      <w:proofErr w:type="spellStart"/>
      <w:r w:rsidRPr="00371F36">
        <w:rPr>
          <w:rFonts w:ascii="Times New Roman" w:hAnsi="Times New Roman" w:cs="Times New Roman"/>
        </w:rPr>
        <w:t>Višegrad</w:t>
      </w:r>
      <w:proofErr w:type="spellEnd"/>
      <w:r w:rsidRPr="00371F36">
        <w:rPr>
          <w:rFonts w:ascii="Times New Roman" w:hAnsi="Times New Roman" w:cs="Times New Roman"/>
        </w:rPr>
        <w:t xml:space="preserve">. </w:t>
      </w:r>
      <w:r w:rsidRPr="00371F36">
        <w:rPr>
          <w:rFonts w:ascii="Times New Roman" w:hAnsi="Times New Roman" w:cs="Times New Roman"/>
          <w:color w:val="000000" w:themeColor="text1"/>
        </w:rPr>
        <w:t xml:space="preserve">Mean measured value </w:t>
      </w:r>
      <w:r w:rsidR="003C4541" w:rsidRPr="00371F36">
        <w:rPr>
          <w:rFonts w:ascii="Times New Roman" w:hAnsi="Times New Roman" w:cs="Times New Roman"/>
          <w:color w:val="000000" w:themeColor="text1"/>
        </w:rPr>
        <w:t xml:space="preserve">of </w:t>
      </w:r>
      <w:r w:rsidRPr="00371F36">
        <w:rPr>
          <w:rFonts w:ascii="Times New Roman" w:hAnsi="Times New Roman" w:cs="Times New Roman"/>
          <w:color w:val="000000" w:themeColor="text1"/>
        </w:rPr>
        <w:t>the energy of global solar radiation falling on the horizontal surface</w:t>
      </w:r>
      <w:r w:rsidRPr="00371F36">
        <w:rPr>
          <w:rFonts w:ascii="Times New Roman" w:hAnsi="Times New Roman" w:cs="Times New Roman"/>
        </w:rPr>
        <w:t xml:space="preserve"> in </w:t>
      </w:r>
      <w:proofErr w:type="spellStart"/>
      <w:r w:rsidRPr="00371F36">
        <w:rPr>
          <w:rFonts w:ascii="Times New Roman" w:hAnsi="Times New Roman" w:cs="Times New Roman"/>
        </w:rPr>
        <w:t>Gradiška</w:t>
      </w:r>
      <w:proofErr w:type="spellEnd"/>
      <w:r w:rsidRPr="00371F36">
        <w:rPr>
          <w:rFonts w:ascii="Times New Roman" w:hAnsi="Times New Roman" w:cs="Times New Roman"/>
        </w:rPr>
        <w:t xml:space="preserve"> is 109.227</w:t>
      </w:r>
      <w:r w:rsidR="00A84530" w:rsidRPr="00371F36">
        <w:rPr>
          <w:rFonts w:ascii="Times New Roman" w:hAnsi="Times New Roman" w:cs="Times New Roman"/>
        </w:rPr>
        <w:t xml:space="preserve"> </w:t>
      </w:r>
      <w:r w:rsidRPr="00371F36">
        <w:rPr>
          <w:rFonts w:ascii="Times New Roman" w:hAnsi="Times New Roman" w:cs="Times New Roman"/>
        </w:rPr>
        <w:t>and</w:t>
      </w:r>
      <w:r w:rsidR="003C47D0" w:rsidRPr="00371F36">
        <w:rPr>
          <w:rFonts w:ascii="Times New Roman" w:hAnsi="Times New Roman" w:cs="Times New Roman"/>
        </w:rPr>
        <w:t xml:space="preserve"> in</w:t>
      </w:r>
      <w:r w:rsidRPr="00371F36">
        <w:rPr>
          <w:rFonts w:ascii="Times New Roman" w:hAnsi="Times New Roman" w:cs="Times New Roman"/>
        </w:rPr>
        <w:t xml:space="preserve"> </w:t>
      </w:r>
      <w:proofErr w:type="spellStart"/>
      <w:r w:rsidRPr="00371F36">
        <w:rPr>
          <w:rFonts w:ascii="Times New Roman" w:hAnsi="Times New Roman" w:cs="Times New Roman"/>
        </w:rPr>
        <w:t>Višegrad</w:t>
      </w:r>
      <w:proofErr w:type="spellEnd"/>
      <w:r w:rsidRPr="00371F36">
        <w:rPr>
          <w:rFonts w:ascii="Times New Roman" w:hAnsi="Times New Roman" w:cs="Times New Roman"/>
        </w:rPr>
        <w:t xml:space="preserve"> 107.874 kWh/m</w:t>
      </w:r>
      <w:r w:rsidRPr="00371F36">
        <w:rPr>
          <w:rFonts w:ascii="Times New Roman" w:hAnsi="Times New Roman" w:cs="Times New Roman"/>
          <w:vertAlign w:val="superscript"/>
        </w:rPr>
        <w:t>2</w:t>
      </w:r>
      <w:r w:rsidRPr="00371F36">
        <w:rPr>
          <w:rFonts w:ascii="Times New Roman" w:hAnsi="Times New Roman" w:cs="Times New Roman"/>
        </w:rPr>
        <w:t>.</w:t>
      </w:r>
    </w:p>
    <w:p w14:paraId="01A25264" w14:textId="77777777" w:rsidR="005049B4" w:rsidRPr="00371F36" w:rsidRDefault="005049B4" w:rsidP="00400FFD">
      <w:pPr>
        <w:spacing w:after="0"/>
        <w:jc w:val="both"/>
        <w:rPr>
          <w:rFonts w:ascii="Times New Roman" w:hAnsi="Times New Roman" w:cs="Times New Roman"/>
          <w:color w:val="000000" w:themeColor="text1"/>
        </w:rPr>
      </w:pPr>
    </w:p>
    <w:p w14:paraId="544E0475" w14:textId="495834B6" w:rsidR="00400FFD" w:rsidRPr="00371F36" w:rsidRDefault="00400FFD" w:rsidP="00D63D92">
      <w:pPr>
        <w:spacing w:after="0" w:line="240" w:lineRule="auto"/>
        <w:ind w:firstLine="562"/>
        <w:jc w:val="both"/>
        <w:rPr>
          <w:rFonts w:ascii="Times New Roman" w:hAnsi="Times New Roman" w:cs="Times New Roman"/>
        </w:rPr>
      </w:pPr>
      <w:r w:rsidRPr="00371F36">
        <w:rPr>
          <w:rFonts w:ascii="Times New Roman" w:hAnsi="Times New Roman" w:cs="Times New Roman"/>
          <w:color w:val="000000" w:themeColor="text1"/>
        </w:rPr>
        <w:t>Minimum measured energy of direct solar radiation falling on a</w:t>
      </w:r>
      <w:r w:rsidR="00AE2328" w:rsidRPr="00371F36">
        <w:rPr>
          <w:rFonts w:ascii="Times New Roman" w:hAnsi="Times New Roman" w:cs="Times New Roman"/>
          <w:color w:val="000000" w:themeColor="text1"/>
        </w:rPr>
        <w:t>n</w:t>
      </w:r>
      <w:r w:rsidRPr="00371F36">
        <w:rPr>
          <w:rFonts w:ascii="Times New Roman" w:hAnsi="Times New Roman" w:cs="Times New Roman"/>
          <w:color w:val="000000" w:themeColor="text1"/>
        </w:rPr>
        <w:t xml:space="preserve"> </w:t>
      </w:r>
      <w:r w:rsidR="00A11A1E" w:rsidRPr="00371F36">
        <w:rPr>
          <w:rFonts w:ascii="Times New Roman" w:hAnsi="Times New Roman" w:cs="Times New Roman"/>
          <w:color w:val="000000" w:themeColor="text1"/>
        </w:rPr>
        <w:t xml:space="preserve">optimally placed </w:t>
      </w:r>
      <w:r w:rsidRPr="00371F36">
        <w:rPr>
          <w:rFonts w:ascii="Times New Roman" w:hAnsi="Times New Roman" w:cs="Times New Roman"/>
          <w:color w:val="000000" w:themeColor="text1"/>
        </w:rPr>
        <w:t xml:space="preserve">surface </w:t>
      </w:r>
      <w:r w:rsidRPr="00371F36">
        <w:rPr>
          <w:rFonts w:ascii="Times New Roman" w:hAnsi="Times New Roman" w:cs="Times New Roman"/>
        </w:rPr>
        <w:t xml:space="preserve">in </w:t>
      </w:r>
      <w:proofErr w:type="spellStart"/>
      <w:r w:rsidRPr="00371F36">
        <w:rPr>
          <w:rFonts w:ascii="Times New Roman" w:hAnsi="Times New Roman" w:cs="Times New Roman"/>
        </w:rPr>
        <w:t>Gradiška</w:t>
      </w:r>
      <w:proofErr w:type="spellEnd"/>
      <w:r w:rsidRPr="00371F36">
        <w:rPr>
          <w:rFonts w:ascii="Times New Roman" w:hAnsi="Times New Roman" w:cs="Times New Roman"/>
        </w:rPr>
        <w:t xml:space="preserve"> is 22.31</w:t>
      </w:r>
      <w:r w:rsidR="00483BDD" w:rsidRPr="00371F36">
        <w:rPr>
          <w:rFonts w:ascii="Times New Roman" w:hAnsi="Times New Roman" w:cs="Times New Roman"/>
        </w:rPr>
        <w:t xml:space="preserve"> </w:t>
      </w:r>
      <w:r w:rsidRPr="00371F36">
        <w:rPr>
          <w:rFonts w:ascii="Times New Roman" w:hAnsi="Times New Roman" w:cs="Times New Roman"/>
        </w:rPr>
        <w:t>and</w:t>
      </w:r>
      <w:r w:rsidR="00483BDD" w:rsidRPr="00371F36">
        <w:rPr>
          <w:rFonts w:ascii="Times New Roman" w:hAnsi="Times New Roman" w:cs="Times New Roman"/>
        </w:rPr>
        <w:t xml:space="preserve"> </w:t>
      </w:r>
      <w:r w:rsidR="008B6CD8">
        <w:rPr>
          <w:rFonts w:ascii="Times New Roman" w:hAnsi="Times New Roman" w:cs="Times New Roman"/>
        </w:rPr>
        <w:t xml:space="preserve">it is </w:t>
      </w:r>
      <w:r w:rsidR="00483BDD" w:rsidRPr="00371F36">
        <w:rPr>
          <w:rFonts w:ascii="Times New Roman" w:hAnsi="Times New Roman" w:cs="Times New Roman"/>
        </w:rPr>
        <w:t>in</w:t>
      </w:r>
      <w:r w:rsidRPr="00371F36">
        <w:rPr>
          <w:rFonts w:ascii="Times New Roman" w:hAnsi="Times New Roman" w:cs="Times New Roman"/>
        </w:rPr>
        <w:t xml:space="preserve"> </w:t>
      </w:r>
      <w:proofErr w:type="spellStart"/>
      <w:r w:rsidRPr="00371F36">
        <w:rPr>
          <w:rFonts w:ascii="Times New Roman" w:hAnsi="Times New Roman" w:cs="Times New Roman"/>
        </w:rPr>
        <w:t>Višegrad</w:t>
      </w:r>
      <w:proofErr w:type="spellEnd"/>
      <w:r w:rsidRPr="00371F36">
        <w:rPr>
          <w:rFonts w:ascii="Times New Roman" w:hAnsi="Times New Roman" w:cs="Times New Roman"/>
        </w:rPr>
        <w:t xml:space="preserve"> 30.88 kWh/m</w:t>
      </w:r>
      <w:r w:rsidRPr="00371F36">
        <w:rPr>
          <w:rFonts w:ascii="Times New Roman" w:hAnsi="Times New Roman" w:cs="Times New Roman"/>
          <w:vertAlign w:val="superscript"/>
        </w:rPr>
        <w:t>2</w:t>
      </w:r>
      <w:r w:rsidRPr="00371F36">
        <w:rPr>
          <w:rFonts w:ascii="Times New Roman" w:hAnsi="Times New Roman" w:cs="Times New Roman"/>
        </w:rPr>
        <w:t xml:space="preserve">, and </w:t>
      </w:r>
      <w:r w:rsidRPr="00371F36">
        <w:rPr>
          <w:rFonts w:ascii="Times New Roman" w:hAnsi="Times New Roman" w:cs="Times New Roman"/>
          <w:color w:val="000000" w:themeColor="text1"/>
        </w:rPr>
        <w:t>maximum measured value of the energy of direct solar radiation falling on a</w:t>
      </w:r>
      <w:r w:rsidR="00AE2328" w:rsidRPr="00371F36">
        <w:rPr>
          <w:rFonts w:ascii="Times New Roman" w:hAnsi="Times New Roman" w:cs="Times New Roman"/>
          <w:color w:val="000000" w:themeColor="text1"/>
        </w:rPr>
        <w:t>n optimally placed</w:t>
      </w:r>
      <w:r w:rsidRPr="00371F36">
        <w:rPr>
          <w:rFonts w:ascii="Times New Roman" w:hAnsi="Times New Roman" w:cs="Times New Roman"/>
          <w:color w:val="000000" w:themeColor="text1"/>
        </w:rPr>
        <w:t xml:space="preserve"> </w:t>
      </w:r>
      <w:r w:rsidRPr="00371F36">
        <w:rPr>
          <w:rFonts w:ascii="Times New Roman" w:hAnsi="Times New Roman" w:cs="Times New Roman"/>
        </w:rPr>
        <w:t>in</w:t>
      </w:r>
      <w:r w:rsidR="00AE2328" w:rsidRPr="00371F36">
        <w:rPr>
          <w:rFonts w:ascii="Times New Roman" w:hAnsi="Times New Roman" w:cs="Times New Roman"/>
        </w:rPr>
        <w:t xml:space="preserve"> </w:t>
      </w:r>
      <w:proofErr w:type="spellStart"/>
      <w:r w:rsidRPr="00371F36">
        <w:rPr>
          <w:rFonts w:ascii="Times New Roman" w:hAnsi="Times New Roman" w:cs="Times New Roman"/>
        </w:rPr>
        <w:t>Gradiška</w:t>
      </w:r>
      <w:proofErr w:type="spellEnd"/>
      <w:r w:rsidR="00AE2328" w:rsidRPr="00371F36">
        <w:rPr>
          <w:rFonts w:ascii="Times New Roman" w:hAnsi="Times New Roman" w:cs="Times New Roman"/>
        </w:rPr>
        <w:t xml:space="preserve"> is</w:t>
      </w:r>
      <w:r w:rsidRPr="00371F36">
        <w:rPr>
          <w:rFonts w:ascii="Times New Roman" w:hAnsi="Times New Roman" w:cs="Times New Roman"/>
        </w:rPr>
        <w:t xml:space="preserve"> 225.82 </w:t>
      </w:r>
      <w:r w:rsidR="00AE2328" w:rsidRPr="00371F36">
        <w:rPr>
          <w:rFonts w:ascii="Times New Roman" w:hAnsi="Times New Roman" w:cs="Times New Roman"/>
        </w:rPr>
        <w:t>and</w:t>
      </w:r>
      <w:r w:rsidR="008B6CD8">
        <w:rPr>
          <w:rFonts w:ascii="Times New Roman" w:hAnsi="Times New Roman" w:cs="Times New Roman"/>
        </w:rPr>
        <w:t xml:space="preserve"> it is</w:t>
      </w:r>
      <w:r w:rsidR="00AE2328" w:rsidRPr="00371F36">
        <w:rPr>
          <w:rFonts w:ascii="Times New Roman" w:hAnsi="Times New Roman" w:cs="Times New Roman"/>
        </w:rPr>
        <w:t xml:space="preserve"> in </w:t>
      </w:r>
      <w:proofErr w:type="spellStart"/>
      <w:r w:rsidR="00AE2328" w:rsidRPr="00371F36">
        <w:rPr>
          <w:rFonts w:ascii="Times New Roman" w:hAnsi="Times New Roman" w:cs="Times New Roman"/>
        </w:rPr>
        <w:t>Višegrad</w:t>
      </w:r>
      <w:proofErr w:type="spellEnd"/>
      <w:r w:rsidR="00AE2328" w:rsidRPr="00371F36">
        <w:rPr>
          <w:rFonts w:ascii="Times New Roman" w:hAnsi="Times New Roman" w:cs="Times New Roman"/>
        </w:rPr>
        <w:t xml:space="preserve"> 220.75</w:t>
      </w:r>
      <w:r w:rsidRPr="00371F36">
        <w:rPr>
          <w:rFonts w:ascii="Times New Roman" w:hAnsi="Times New Roman" w:cs="Times New Roman"/>
        </w:rPr>
        <w:t xml:space="preserve"> </w:t>
      </w:r>
      <w:r w:rsidR="00AE2328" w:rsidRPr="00371F36">
        <w:rPr>
          <w:rFonts w:ascii="Times New Roman" w:hAnsi="Times New Roman" w:cs="Times New Roman"/>
        </w:rPr>
        <w:t>kWh/m</w:t>
      </w:r>
      <w:r w:rsidR="00AE2328" w:rsidRPr="00371F36">
        <w:rPr>
          <w:rFonts w:ascii="Times New Roman" w:hAnsi="Times New Roman" w:cs="Times New Roman"/>
          <w:vertAlign w:val="superscript"/>
        </w:rPr>
        <w:t>2</w:t>
      </w:r>
      <w:r w:rsidR="00AE2328" w:rsidRPr="00371F36">
        <w:rPr>
          <w:rFonts w:ascii="Times New Roman" w:hAnsi="Times New Roman" w:cs="Times New Roman"/>
        </w:rPr>
        <w:t xml:space="preserve">. </w:t>
      </w:r>
      <w:r w:rsidRPr="00371F36">
        <w:rPr>
          <w:rFonts w:ascii="Times New Roman" w:hAnsi="Times New Roman" w:cs="Times New Roman"/>
          <w:color w:val="000000" w:themeColor="text1"/>
        </w:rPr>
        <w:t>Mean measured value of the energy of direct solar radiation falling on</w:t>
      </w:r>
      <w:r w:rsidR="00B639C0" w:rsidRPr="00371F36">
        <w:rPr>
          <w:rFonts w:ascii="Times New Roman" w:hAnsi="Times New Roman" w:cs="Times New Roman"/>
          <w:color w:val="000000" w:themeColor="text1"/>
        </w:rPr>
        <w:t xml:space="preserve"> a surface set at an optimal </w:t>
      </w:r>
      <w:r w:rsidRPr="00371F36">
        <w:rPr>
          <w:rFonts w:ascii="Times New Roman" w:hAnsi="Times New Roman" w:cs="Times New Roman"/>
          <w:color w:val="000000" w:themeColor="text1"/>
        </w:rPr>
        <w:t>angle</w:t>
      </w:r>
      <w:r w:rsidRPr="00371F36">
        <w:rPr>
          <w:rFonts w:ascii="Times New Roman" w:hAnsi="Times New Roman" w:cs="Times New Roman"/>
        </w:rPr>
        <w:t xml:space="preserve"> in </w:t>
      </w:r>
      <w:proofErr w:type="spellStart"/>
      <w:r w:rsidRPr="00371F36">
        <w:rPr>
          <w:rFonts w:ascii="Times New Roman" w:hAnsi="Times New Roman" w:cs="Times New Roman"/>
        </w:rPr>
        <w:t>Gradiška</w:t>
      </w:r>
      <w:proofErr w:type="spellEnd"/>
      <w:r w:rsidRPr="00371F36">
        <w:rPr>
          <w:rFonts w:ascii="Times New Roman" w:hAnsi="Times New Roman" w:cs="Times New Roman"/>
        </w:rPr>
        <w:t xml:space="preserve"> is 123.363 and </w:t>
      </w:r>
      <w:r w:rsidR="00B639C0" w:rsidRPr="00371F36">
        <w:rPr>
          <w:rFonts w:ascii="Times New Roman" w:hAnsi="Times New Roman" w:cs="Times New Roman"/>
        </w:rPr>
        <w:t xml:space="preserve">in </w:t>
      </w:r>
      <w:proofErr w:type="spellStart"/>
      <w:r w:rsidRPr="00371F36">
        <w:rPr>
          <w:rFonts w:ascii="Times New Roman" w:hAnsi="Times New Roman" w:cs="Times New Roman"/>
        </w:rPr>
        <w:t>Višegrad</w:t>
      </w:r>
      <w:proofErr w:type="spellEnd"/>
      <w:r w:rsidR="006F53A9">
        <w:rPr>
          <w:rFonts w:ascii="Times New Roman" w:hAnsi="Times New Roman" w:cs="Times New Roman"/>
        </w:rPr>
        <w:t xml:space="preserve"> it is</w:t>
      </w:r>
      <w:r w:rsidRPr="00371F36">
        <w:rPr>
          <w:rFonts w:ascii="Times New Roman" w:hAnsi="Times New Roman" w:cs="Times New Roman"/>
        </w:rPr>
        <w:t xml:space="preserve"> 119.371 kWh/m</w:t>
      </w:r>
      <w:r w:rsidRPr="00371F36">
        <w:rPr>
          <w:rFonts w:ascii="Times New Roman" w:hAnsi="Times New Roman" w:cs="Times New Roman"/>
          <w:vertAlign w:val="superscript"/>
        </w:rPr>
        <w:t>2</w:t>
      </w:r>
      <w:r w:rsidR="001A3B33" w:rsidRPr="00371F36">
        <w:rPr>
          <w:rFonts w:ascii="Times New Roman" w:hAnsi="Times New Roman" w:cs="Times New Roman"/>
          <w:vertAlign w:val="superscript"/>
        </w:rPr>
        <w:t xml:space="preserve"> </w:t>
      </w:r>
      <w:r w:rsidR="001A3B33" w:rsidRPr="00371F36">
        <w:rPr>
          <w:rFonts w:ascii="Times New Roman" w:hAnsi="Times New Roman" w:cs="Times New Roman"/>
        </w:rPr>
        <w:t>(Tab</w:t>
      </w:r>
      <w:r w:rsidR="00A27B64">
        <w:rPr>
          <w:rFonts w:ascii="Times New Roman" w:hAnsi="Times New Roman" w:cs="Times New Roman"/>
        </w:rPr>
        <w:t>le</w:t>
      </w:r>
      <w:r w:rsidR="001A3B33" w:rsidRPr="00371F36">
        <w:rPr>
          <w:rFonts w:ascii="Times New Roman" w:hAnsi="Times New Roman" w:cs="Times New Roman"/>
        </w:rPr>
        <w:t xml:space="preserve"> </w:t>
      </w:r>
      <w:r w:rsidR="00B639C0" w:rsidRPr="00371F36">
        <w:rPr>
          <w:rFonts w:ascii="Times New Roman" w:hAnsi="Times New Roman" w:cs="Times New Roman"/>
        </w:rPr>
        <w:t>2</w:t>
      </w:r>
      <w:r w:rsidR="001A3B33" w:rsidRPr="00371F36">
        <w:rPr>
          <w:rFonts w:ascii="Times New Roman" w:hAnsi="Times New Roman" w:cs="Times New Roman"/>
        </w:rPr>
        <w:t>)</w:t>
      </w:r>
      <w:r w:rsidRPr="00371F36">
        <w:rPr>
          <w:rFonts w:ascii="Times New Roman" w:hAnsi="Times New Roman" w:cs="Times New Roman"/>
        </w:rPr>
        <w:t>.</w:t>
      </w:r>
    </w:p>
    <w:p w14:paraId="3FDA4677" w14:textId="77777777" w:rsidR="005F7B4C" w:rsidRPr="00371F36" w:rsidRDefault="005F7B4C" w:rsidP="00DA592D">
      <w:pPr>
        <w:spacing w:line="240" w:lineRule="auto"/>
        <w:jc w:val="both"/>
        <w:rPr>
          <w:rFonts w:ascii="Times New Roman" w:hAnsi="Times New Roman" w:cs="Times New Roman"/>
          <w:color w:val="FF0000"/>
        </w:rPr>
      </w:pPr>
    </w:p>
    <w:p w14:paraId="3EB3B654" w14:textId="5B575164" w:rsidR="00BB3FF4" w:rsidRPr="00B639C0" w:rsidRDefault="00400FFD" w:rsidP="00DA592D">
      <w:pPr>
        <w:spacing w:line="240" w:lineRule="auto"/>
        <w:jc w:val="both"/>
        <w:rPr>
          <w:rFonts w:ascii="Times New Roman" w:hAnsi="Times New Roman" w:cs="Times New Roman"/>
          <w:i/>
          <w:iCs/>
          <w:color w:val="FF0000"/>
          <w:sz w:val="20"/>
          <w:szCs w:val="20"/>
        </w:rPr>
      </w:pPr>
      <w:r w:rsidRPr="00B639C0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Tab</w:t>
      </w:r>
      <w:r w:rsidR="00B639C0" w:rsidRPr="00B639C0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le</w:t>
      </w:r>
      <w:r w:rsidRPr="00B639C0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. </w:t>
      </w:r>
      <w:r w:rsidR="00B639C0" w:rsidRPr="00B639C0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2:</w:t>
      </w:r>
      <w:r w:rsidRPr="001A3B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639C0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The energy of direct sola</w:t>
      </w:r>
      <w:r w:rsidR="005575B9" w:rsidRPr="00B639C0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r radiation falling on the hori</w:t>
      </w:r>
      <w:r w:rsidRPr="00B639C0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zontal surface, the energy of global solar radiation falling </w:t>
      </w:r>
      <w:r w:rsidR="001A3B33" w:rsidRPr="00B639C0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on the horizontal surface and the energy of global solar radiation falling on a</w:t>
      </w:r>
      <w:r w:rsidRPr="00B639C0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surface set an optimal angle</w:t>
      </w:r>
      <w:r w:rsidRPr="00B639C0">
        <w:rPr>
          <w:rFonts w:ascii="Times New Roman" w:hAnsi="Times New Roman" w:cs="Times New Roman"/>
          <w:i/>
          <w:iCs/>
          <w:sz w:val="20"/>
          <w:szCs w:val="20"/>
        </w:rPr>
        <w:t xml:space="preserve"> in </w:t>
      </w:r>
      <w:proofErr w:type="spellStart"/>
      <w:r w:rsidRPr="00B639C0">
        <w:rPr>
          <w:rFonts w:ascii="Times New Roman" w:hAnsi="Times New Roman" w:cs="Times New Roman"/>
          <w:i/>
          <w:iCs/>
          <w:sz w:val="20"/>
          <w:szCs w:val="20"/>
        </w:rPr>
        <w:t>Gradiška</w:t>
      </w:r>
      <w:proofErr w:type="spellEnd"/>
      <w:r w:rsidRPr="00B639C0">
        <w:rPr>
          <w:rFonts w:ascii="Times New Roman" w:hAnsi="Times New Roman" w:cs="Times New Roman"/>
          <w:i/>
          <w:iCs/>
          <w:sz w:val="20"/>
          <w:szCs w:val="20"/>
        </w:rPr>
        <w:t xml:space="preserve"> and </w:t>
      </w:r>
      <w:proofErr w:type="spellStart"/>
      <w:r w:rsidRPr="00B639C0">
        <w:rPr>
          <w:rFonts w:ascii="Times New Roman" w:hAnsi="Times New Roman" w:cs="Times New Roman"/>
          <w:i/>
          <w:iCs/>
          <w:sz w:val="20"/>
          <w:szCs w:val="20"/>
        </w:rPr>
        <w:t>Višegrad</w:t>
      </w:r>
      <w:proofErr w:type="spellEnd"/>
      <w:r w:rsidR="001A3B33" w:rsidRPr="00B639C0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</w:p>
    <w:tbl>
      <w:tblPr>
        <w:tblW w:w="8744" w:type="dxa"/>
        <w:tblInd w:w="-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7"/>
        <w:gridCol w:w="1133"/>
        <w:gridCol w:w="857"/>
        <w:gridCol w:w="1201"/>
        <w:gridCol w:w="1152"/>
        <w:gridCol w:w="1097"/>
        <w:gridCol w:w="1097"/>
        <w:gridCol w:w="1140"/>
      </w:tblGrid>
      <w:tr w:rsidR="00F21D32" w:rsidRPr="00590989" w14:paraId="4FDD085A" w14:textId="77777777" w:rsidTr="00396F74">
        <w:trPr>
          <w:cantSplit/>
        </w:trPr>
        <w:tc>
          <w:tcPr>
            <w:tcW w:w="1067" w:type="dxa"/>
            <w:tcBorders>
              <w:top w:val="single" w:sz="18" w:space="0" w:color="auto"/>
              <w:left w:val="single" w:sz="18" w:space="0" w:color="auto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14:paraId="0F669819" w14:textId="77777777" w:rsidR="00F21D32" w:rsidRPr="00590989" w:rsidRDefault="00F21D32" w:rsidP="00590989">
            <w:pPr>
              <w:spacing w:after="0" w:line="240" w:lineRule="auto"/>
              <w:ind w:left="60" w:right="60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Location</w:t>
            </w:r>
          </w:p>
        </w:tc>
        <w:tc>
          <w:tcPr>
            <w:tcW w:w="1133" w:type="dxa"/>
            <w:tcBorders>
              <w:top w:val="single" w:sz="18" w:space="0" w:color="auto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14:paraId="6DE5B9EA" w14:textId="5286AB36" w:rsidR="00F21D32" w:rsidRPr="00590989" w:rsidRDefault="00BB3FF4" w:rsidP="00590989">
            <w:pPr>
              <w:spacing w:after="0" w:line="240" w:lineRule="auto"/>
              <w:ind w:left="60" w:right="60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Ra</w:t>
            </w:r>
            <w:r w:rsidR="00F21D32" w:rsidRPr="00590989">
              <w:rPr>
                <w:rFonts w:ascii="Times New Roman" w:hAnsi="Times New Roman" w:cs="Times New Roman"/>
              </w:rPr>
              <w:t>d</w:t>
            </w:r>
            <w:r w:rsidR="00707F3B">
              <w:rPr>
                <w:rFonts w:ascii="Times New Roman" w:hAnsi="Times New Roman" w:cs="Times New Roman"/>
              </w:rPr>
              <w:t>ia</w:t>
            </w:r>
            <w:r w:rsidR="00F21D32" w:rsidRPr="00590989">
              <w:rPr>
                <w:rFonts w:ascii="Times New Roman" w:hAnsi="Times New Roman" w:cs="Times New Roman"/>
              </w:rPr>
              <w:t>tion</w:t>
            </w:r>
          </w:p>
        </w:tc>
        <w:tc>
          <w:tcPr>
            <w:tcW w:w="857" w:type="dxa"/>
            <w:tcBorders>
              <w:top w:val="single" w:sz="18" w:space="0" w:color="auto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14:paraId="211A471D" w14:textId="77777777" w:rsidR="00F21D32" w:rsidRPr="00590989" w:rsidRDefault="00F21D32" w:rsidP="00590989">
            <w:pPr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1201" w:type="dxa"/>
            <w:tcBorders>
              <w:top w:val="single" w:sz="18" w:space="0" w:color="auto"/>
              <w:bottom w:val="single" w:sz="16" w:space="0" w:color="000000"/>
            </w:tcBorders>
            <w:shd w:val="clear" w:color="auto" w:fill="FFFFFF"/>
            <w:vAlign w:val="bottom"/>
          </w:tcPr>
          <w:p w14:paraId="0826D5D1" w14:textId="77777777" w:rsidR="00F21D32" w:rsidRPr="00590989" w:rsidRDefault="00F21D32" w:rsidP="00590989">
            <w:pPr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Minimum</w:t>
            </w:r>
          </w:p>
        </w:tc>
        <w:tc>
          <w:tcPr>
            <w:tcW w:w="1152" w:type="dxa"/>
            <w:tcBorders>
              <w:top w:val="single" w:sz="18" w:space="0" w:color="auto"/>
              <w:bottom w:val="single" w:sz="16" w:space="0" w:color="000000"/>
            </w:tcBorders>
            <w:shd w:val="clear" w:color="auto" w:fill="FFFFFF"/>
            <w:vAlign w:val="bottom"/>
          </w:tcPr>
          <w:p w14:paraId="54E561D4" w14:textId="77777777" w:rsidR="00F21D32" w:rsidRPr="00590989" w:rsidRDefault="00F21D32" w:rsidP="00590989">
            <w:pPr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Maximum</w:t>
            </w:r>
          </w:p>
        </w:tc>
        <w:tc>
          <w:tcPr>
            <w:tcW w:w="1097" w:type="dxa"/>
            <w:tcBorders>
              <w:top w:val="single" w:sz="18" w:space="0" w:color="auto"/>
              <w:bottom w:val="single" w:sz="16" w:space="0" w:color="000000"/>
            </w:tcBorders>
            <w:shd w:val="clear" w:color="auto" w:fill="FFFFFF"/>
            <w:vAlign w:val="bottom"/>
          </w:tcPr>
          <w:p w14:paraId="7EE6F6FA" w14:textId="77777777" w:rsidR="00F21D32" w:rsidRPr="00590989" w:rsidRDefault="00F21D32" w:rsidP="00590989">
            <w:pPr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Median</w:t>
            </w:r>
          </w:p>
        </w:tc>
        <w:tc>
          <w:tcPr>
            <w:tcW w:w="1097" w:type="dxa"/>
            <w:tcBorders>
              <w:top w:val="single" w:sz="18" w:space="0" w:color="auto"/>
              <w:bottom w:val="single" w:sz="16" w:space="0" w:color="000000"/>
            </w:tcBorders>
            <w:shd w:val="clear" w:color="auto" w:fill="FFFFFF"/>
            <w:vAlign w:val="bottom"/>
          </w:tcPr>
          <w:p w14:paraId="7D9DC369" w14:textId="77777777" w:rsidR="00F21D32" w:rsidRPr="00590989" w:rsidRDefault="00F21D32" w:rsidP="00590989">
            <w:pPr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Mean</w:t>
            </w:r>
          </w:p>
        </w:tc>
        <w:tc>
          <w:tcPr>
            <w:tcW w:w="1140" w:type="dxa"/>
            <w:tcBorders>
              <w:top w:val="single" w:sz="18" w:space="0" w:color="auto"/>
              <w:bottom w:val="single" w:sz="16" w:space="0" w:color="000000"/>
              <w:right w:val="single" w:sz="18" w:space="0" w:color="auto"/>
            </w:tcBorders>
            <w:shd w:val="clear" w:color="auto" w:fill="FFFFFF"/>
            <w:vAlign w:val="bottom"/>
          </w:tcPr>
          <w:p w14:paraId="285E973F" w14:textId="77777777" w:rsidR="00F21D32" w:rsidRPr="00590989" w:rsidRDefault="00F21D32" w:rsidP="00590989">
            <w:pPr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Std. Dev</w:t>
            </w:r>
            <w:r w:rsidR="00685644" w:rsidRPr="00590989">
              <w:rPr>
                <w:rFonts w:ascii="Times New Roman" w:hAnsi="Times New Roman" w:cs="Times New Roman"/>
              </w:rPr>
              <w:t>.</w:t>
            </w:r>
          </w:p>
        </w:tc>
      </w:tr>
      <w:tr w:rsidR="00F21D32" w:rsidRPr="00590989" w14:paraId="6281D64A" w14:textId="77777777" w:rsidTr="00396F74">
        <w:trPr>
          <w:cantSplit/>
        </w:trPr>
        <w:tc>
          <w:tcPr>
            <w:tcW w:w="1067" w:type="dxa"/>
            <w:vMerge w:val="restart"/>
            <w:tcBorders>
              <w:top w:val="single" w:sz="16" w:space="0" w:color="000000"/>
              <w:left w:val="single" w:sz="18" w:space="0" w:color="auto"/>
              <w:right w:val="nil"/>
            </w:tcBorders>
            <w:shd w:val="clear" w:color="auto" w:fill="FFFFFF"/>
          </w:tcPr>
          <w:p w14:paraId="6D9654EF" w14:textId="5E5DBD6D" w:rsidR="00F21D32" w:rsidRPr="00590989" w:rsidRDefault="00F21D32" w:rsidP="00590989">
            <w:pPr>
              <w:spacing w:after="0" w:line="240" w:lineRule="auto"/>
              <w:ind w:left="60" w:right="60"/>
              <w:rPr>
                <w:rFonts w:ascii="Times New Roman" w:hAnsi="Times New Roman" w:cs="Times New Roman"/>
              </w:rPr>
            </w:pPr>
            <w:proofErr w:type="spellStart"/>
            <w:r w:rsidRPr="00590989">
              <w:rPr>
                <w:rFonts w:ascii="Times New Roman" w:hAnsi="Times New Roman" w:cs="Times New Roman"/>
              </w:rPr>
              <w:t>Vi</w:t>
            </w:r>
            <w:r w:rsidR="00707F3B">
              <w:rPr>
                <w:rFonts w:ascii="Times New Roman" w:hAnsi="Times New Roman" w:cs="Times New Roman"/>
              </w:rPr>
              <w:t>š</w:t>
            </w:r>
            <w:r w:rsidRPr="00590989">
              <w:rPr>
                <w:rFonts w:ascii="Times New Roman" w:hAnsi="Times New Roman" w:cs="Times New Roman"/>
              </w:rPr>
              <w:t>egrad</w:t>
            </w:r>
            <w:proofErr w:type="spellEnd"/>
          </w:p>
        </w:tc>
        <w:tc>
          <w:tcPr>
            <w:tcW w:w="1133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14:paraId="3B4558C6" w14:textId="567453C9" w:rsidR="00F21D32" w:rsidRPr="00590989" w:rsidRDefault="00351BA9" w:rsidP="00590989">
            <w:pPr>
              <w:spacing w:after="0" w:line="240" w:lineRule="auto"/>
              <w:ind w:left="60" w:right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  <w:r w:rsidR="00F21D32" w:rsidRPr="00590989">
              <w:rPr>
                <w:rFonts w:ascii="Times New Roman" w:hAnsi="Times New Roman" w:cs="Times New Roman"/>
              </w:rPr>
              <w:t>irect</w:t>
            </w:r>
          </w:p>
        </w:tc>
        <w:tc>
          <w:tcPr>
            <w:tcW w:w="857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14:paraId="6E6B78D2" w14:textId="77777777" w:rsidR="00F21D32" w:rsidRPr="00590989" w:rsidRDefault="00F21D32" w:rsidP="00590989">
            <w:pPr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201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2C0708C6" w14:textId="77777777" w:rsidR="00F21D32" w:rsidRPr="00590989" w:rsidRDefault="00F21D32" w:rsidP="00590989">
            <w:pPr>
              <w:spacing w:after="0" w:line="240" w:lineRule="auto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11.91</w:t>
            </w:r>
          </w:p>
        </w:tc>
        <w:tc>
          <w:tcPr>
            <w:tcW w:w="1152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24E870C5" w14:textId="77777777" w:rsidR="00F21D32" w:rsidRPr="00590989" w:rsidRDefault="00F21D32" w:rsidP="00590989">
            <w:pPr>
              <w:spacing w:after="0" w:line="240" w:lineRule="auto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228.81</w:t>
            </w:r>
          </w:p>
        </w:tc>
        <w:tc>
          <w:tcPr>
            <w:tcW w:w="1097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043AEB12" w14:textId="77777777" w:rsidR="00F21D32" w:rsidRPr="00590989" w:rsidRDefault="00F21D32" w:rsidP="00590989">
            <w:pPr>
              <w:spacing w:after="0" w:line="240" w:lineRule="auto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83.1750</w:t>
            </w:r>
          </w:p>
        </w:tc>
        <w:tc>
          <w:tcPr>
            <w:tcW w:w="1097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6358B92D" w14:textId="77777777" w:rsidR="00F21D32" w:rsidRPr="00590989" w:rsidRDefault="00F21D32" w:rsidP="00590989">
            <w:pPr>
              <w:spacing w:after="0" w:line="240" w:lineRule="auto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93.4936</w:t>
            </w:r>
          </w:p>
        </w:tc>
        <w:tc>
          <w:tcPr>
            <w:tcW w:w="1140" w:type="dxa"/>
            <w:tcBorders>
              <w:top w:val="single" w:sz="16" w:space="0" w:color="000000"/>
              <w:bottom w:val="nil"/>
              <w:right w:val="single" w:sz="18" w:space="0" w:color="auto"/>
            </w:tcBorders>
            <w:shd w:val="clear" w:color="auto" w:fill="FFFFFF"/>
          </w:tcPr>
          <w:p w14:paraId="5DC4D08F" w14:textId="77777777" w:rsidR="00F21D32" w:rsidRPr="00590989" w:rsidRDefault="00F21D32" w:rsidP="00590989">
            <w:pPr>
              <w:spacing w:after="0" w:line="240" w:lineRule="auto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58.24563</w:t>
            </w:r>
          </w:p>
        </w:tc>
      </w:tr>
      <w:tr w:rsidR="00F21D32" w:rsidRPr="00590989" w14:paraId="29A6A8CD" w14:textId="77777777" w:rsidTr="00396F74">
        <w:trPr>
          <w:cantSplit/>
        </w:trPr>
        <w:tc>
          <w:tcPr>
            <w:tcW w:w="1067" w:type="dxa"/>
            <w:vMerge/>
            <w:tcBorders>
              <w:top w:val="single" w:sz="16" w:space="0" w:color="000000"/>
              <w:left w:val="single" w:sz="18" w:space="0" w:color="auto"/>
              <w:right w:val="nil"/>
            </w:tcBorders>
            <w:shd w:val="clear" w:color="auto" w:fill="FFFFFF"/>
          </w:tcPr>
          <w:p w14:paraId="2A06B4A5" w14:textId="77777777" w:rsidR="00F21D32" w:rsidRPr="00590989" w:rsidRDefault="00F21D32" w:rsidP="005909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14:paraId="5E4CD6A9" w14:textId="77777777" w:rsidR="00F21D32" w:rsidRPr="00590989" w:rsidRDefault="00F21D32" w:rsidP="00590989">
            <w:pPr>
              <w:spacing w:after="0" w:line="240" w:lineRule="auto"/>
              <w:ind w:left="60" w:right="60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horizontal</w:t>
            </w:r>
          </w:p>
        </w:tc>
        <w:tc>
          <w:tcPr>
            <w:tcW w:w="85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44D3FE7D" w14:textId="77777777" w:rsidR="00F21D32" w:rsidRPr="00590989" w:rsidRDefault="00F21D32" w:rsidP="00590989">
            <w:pPr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201" w:type="dxa"/>
            <w:tcBorders>
              <w:top w:val="nil"/>
              <w:bottom w:val="nil"/>
            </w:tcBorders>
            <w:shd w:val="clear" w:color="auto" w:fill="FFFFFF"/>
          </w:tcPr>
          <w:p w14:paraId="13D6ED3C" w14:textId="77777777" w:rsidR="00F21D32" w:rsidRPr="00590989" w:rsidRDefault="00F21D32" w:rsidP="00590989">
            <w:pPr>
              <w:spacing w:after="0" w:line="240" w:lineRule="auto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26.16</w:t>
            </w:r>
          </w:p>
        </w:tc>
        <w:tc>
          <w:tcPr>
            <w:tcW w:w="1152" w:type="dxa"/>
            <w:tcBorders>
              <w:top w:val="nil"/>
              <w:bottom w:val="nil"/>
            </w:tcBorders>
            <w:shd w:val="clear" w:color="auto" w:fill="FFFFFF"/>
          </w:tcPr>
          <w:p w14:paraId="3757D8E2" w14:textId="77777777" w:rsidR="00F21D32" w:rsidRPr="00590989" w:rsidRDefault="00F21D32" w:rsidP="00590989">
            <w:pPr>
              <w:spacing w:after="0" w:line="240" w:lineRule="auto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223.06</w:t>
            </w:r>
          </w:p>
        </w:tc>
        <w:tc>
          <w:tcPr>
            <w:tcW w:w="1097" w:type="dxa"/>
            <w:tcBorders>
              <w:top w:val="nil"/>
              <w:bottom w:val="nil"/>
            </w:tcBorders>
            <w:shd w:val="clear" w:color="auto" w:fill="FFFFFF"/>
          </w:tcPr>
          <w:p w14:paraId="402837E2" w14:textId="77777777" w:rsidR="00F21D32" w:rsidRPr="00590989" w:rsidRDefault="00F21D32" w:rsidP="00590989">
            <w:pPr>
              <w:spacing w:after="0" w:line="240" w:lineRule="auto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99.6900</w:t>
            </w:r>
          </w:p>
        </w:tc>
        <w:tc>
          <w:tcPr>
            <w:tcW w:w="1097" w:type="dxa"/>
            <w:tcBorders>
              <w:top w:val="nil"/>
              <w:bottom w:val="nil"/>
            </w:tcBorders>
            <w:shd w:val="clear" w:color="auto" w:fill="FFFFFF"/>
          </w:tcPr>
          <w:p w14:paraId="61F4B483" w14:textId="77777777" w:rsidR="00F21D32" w:rsidRPr="00590989" w:rsidRDefault="00F21D32" w:rsidP="00590989">
            <w:pPr>
              <w:spacing w:after="0" w:line="240" w:lineRule="auto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107.8743</w:t>
            </w:r>
          </w:p>
        </w:tc>
        <w:tc>
          <w:tcPr>
            <w:tcW w:w="1140" w:type="dxa"/>
            <w:tcBorders>
              <w:top w:val="nil"/>
              <w:bottom w:val="nil"/>
              <w:right w:val="single" w:sz="18" w:space="0" w:color="auto"/>
            </w:tcBorders>
            <w:shd w:val="clear" w:color="auto" w:fill="FFFFFF"/>
          </w:tcPr>
          <w:p w14:paraId="03BDF683" w14:textId="77777777" w:rsidR="00F21D32" w:rsidRPr="00590989" w:rsidRDefault="00F21D32" w:rsidP="00590989">
            <w:pPr>
              <w:spacing w:after="0" w:line="240" w:lineRule="auto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59.87384</w:t>
            </w:r>
          </w:p>
        </w:tc>
      </w:tr>
      <w:tr w:rsidR="00F21D32" w:rsidRPr="00590989" w14:paraId="4FF3F5E8" w14:textId="77777777" w:rsidTr="00396F74">
        <w:trPr>
          <w:cantSplit/>
        </w:trPr>
        <w:tc>
          <w:tcPr>
            <w:tcW w:w="1067" w:type="dxa"/>
            <w:vMerge/>
            <w:tcBorders>
              <w:top w:val="single" w:sz="16" w:space="0" w:color="000000"/>
              <w:left w:val="single" w:sz="18" w:space="0" w:color="auto"/>
              <w:right w:val="nil"/>
            </w:tcBorders>
            <w:shd w:val="clear" w:color="auto" w:fill="FFFFFF"/>
          </w:tcPr>
          <w:p w14:paraId="79A69690" w14:textId="77777777" w:rsidR="00F21D32" w:rsidRPr="00590989" w:rsidRDefault="00F21D32" w:rsidP="005909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16" w:space="0" w:color="000000"/>
            </w:tcBorders>
            <w:shd w:val="clear" w:color="auto" w:fill="FFFFFF"/>
          </w:tcPr>
          <w:p w14:paraId="06EB0734" w14:textId="77777777" w:rsidR="00F21D32" w:rsidRPr="00590989" w:rsidRDefault="00F21D32" w:rsidP="00590989">
            <w:pPr>
              <w:spacing w:after="0" w:line="240" w:lineRule="auto"/>
              <w:ind w:left="60" w:right="60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optimal</w:t>
            </w:r>
          </w:p>
        </w:tc>
        <w:tc>
          <w:tcPr>
            <w:tcW w:w="857" w:type="dxa"/>
            <w:tcBorders>
              <w:top w:val="nil"/>
              <w:left w:val="single" w:sz="16" w:space="0" w:color="000000"/>
              <w:bottom w:val="single" w:sz="8" w:space="0" w:color="auto"/>
            </w:tcBorders>
            <w:shd w:val="clear" w:color="auto" w:fill="FFFFFF"/>
          </w:tcPr>
          <w:p w14:paraId="01801728" w14:textId="77777777" w:rsidR="00F21D32" w:rsidRPr="00590989" w:rsidRDefault="00F21D32" w:rsidP="00590989">
            <w:pPr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201" w:type="dxa"/>
            <w:tcBorders>
              <w:top w:val="nil"/>
              <w:bottom w:val="single" w:sz="8" w:space="0" w:color="auto"/>
            </w:tcBorders>
            <w:shd w:val="clear" w:color="auto" w:fill="FFFFFF"/>
          </w:tcPr>
          <w:p w14:paraId="2A051507" w14:textId="77777777" w:rsidR="00F21D32" w:rsidRPr="00590989" w:rsidRDefault="00F21D32" w:rsidP="00590989">
            <w:pPr>
              <w:spacing w:after="0" w:line="240" w:lineRule="auto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30.88</w:t>
            </w:r>
          </w:p>
        </w:tc>
        <w:tc>
          <w:tcPr>
            <w:tcW w:w="1152" w:type="dxa"/>
            <w:tcBorders>
              <w:top w:val="nil"/>
              <w:bottom w:val="single" w:sz="8" w:space="0" w:color="auto"/>
            </w:tcBorders>
            <w:shd w:val="clear" w:color="auto" w:fill="FFFFFF"/>
          </w:tcPr>
          <w:p w14:paraId="20046990" w14:textId="77777777" w:rsidR="00F21D32" w:rsidRPr="00590989" w:rsidRDefault="00F21D32" w:rsidP="00590989">
            <w:pPr>
              <w:spacing w:after="0" w:line="240" w:lineRule="auto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220.75</w:t>
            </w:r>
          </w:p>
        </w:tc>
        <w:tc>
          <w:tcPr>
            <w:tcW w:w="1097" w:type="dxa"/>
            <w:tcBorders>
              <w:top w:val="nil"/>
              <w:bottom w:val="single" w:sz="8" w:space="0" w:color="auto"/>
            </w:tcBorders>
            <w:shd w:val="clear" w:color="auto" w:fill="FFFFFF"/>
          </w:tcPr>
          <w:p w14:paraId="64528B3F" w14:textId="77777777" w:rsidR="00F21D32" w:rsidRPr="00590989" w:rsidRDefault="00F21D32" w:rsidP="00590989">
            <w:pPr>
              <w:spacing w:after="0" w:line="240" w:lineRule="auto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117.4900</w:t>
            </w:r>
          </w:p>
        </w:tc>
        <w:tc>
          <w:tcPr>
            <w:tcW w:w="1097" w:type="dxa"/>
            <w:tcBorders>
              <w:top w:val="nil"/>
              <w:bottom w:val="single" w:sz="8" w:space="0" w:color="auto"/>
            </w:tcBorders>
            <w:shd w:val="clear" w:color="auto" w:fill="FFFFFF"/>
          </w:tcPr>
          <w:p w14:paraId="4DB4CE7C" w14:textId="77777777" w:rsidR="00F21D32" w:rsidRPr="00590989" w:rsidRDefault="00F21D32" w:rsidP="00590989">
            <w:pPr>
              <w:spacing w:after="0" w:line="240" w:lineRule="auto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119.3705</w:t>
            </w:r>
          </w:p>
        </w:tc>
        <w:tc>
          <w:tcPr>
            <w:tcW w:w="1140" w:type="dxa"/>
            <w:tcBorders>
              <w:top w:val="nil"/>
              <w:bottom w:val="single" w:sz="8" w:space="0" w:color="auto"/>
              <w:right w:val="single" w:sz="18" w:space="0" w:color="auto"/>
            </w:tcBorders>
            <w:shd w:val="clear" w:color="auto" w:fill="FFFFFF"/>
          </w:tcPr>
          <w:p w14:paraId="2C623E12" w14:textId="77777777" w:rsidR="00F21D32" w:rsidRPr="00590989" w:rsidRDefault="00F21D32" w:rsidP="00590989">
            <w:pPr>
              <w:spacing w:after="0" w:line="240" w:lineRule="auto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55.87436</w:t>
            </w:r>
          </w:p>
        </w:tc>
      </w:tr>
      <w:tr w:rsidR="00F21D32" w:rsidRPr="00590989" w14:paraId="14DC6163" w14:textId="77777777" w:rsidTr="00396F74">
        <w:trPr>
          <w:cantSplit/>
        </w:trPr>
        <w:tc>
          <w:tcPr>
            <w:tcW w:w="1067" w:type="dxa"/>
            <w:vMerge w:val="restart"/>
            <w:tcBorders>
              <w:top w:val="nil"/>
              <w:left w:val="single" w:sz="18" w:space="0" w:color="auto"/>
              <w:right w:val="nil"/>
            </w:tcBorders>
            <w:shd w:val="clear" w:color="auto" w:fill="FFFFFF"/>
          </w:tcPr>
          <w:p w14:paraId="5D2D960D" w14:textId="1D8B5C0B" w:rsidR="00F21D32" w:rsidRPr="00590989" w:rsidRDefault="00F21D32" w:rsidP="00590989">
            <w:pPr>
              <w:spacing w:after="0" w:line="240" w:lineRule="auto"/>
              <w:ind w:left="60" w:right="60"/>
              <w:rPr>
                <w:rFonts w:ascii="Times New Roman" w:hAnsi="Times New Roman" w:cs="Times New Roman"/>
              </w:rPr>
            </w:pPr>
            <w:proofErr w:type="spellStart"/>
            <w:r w:rsidRPr="00590989">
              <w:rPr>
                <w:rFonts w:ascii="Times New Roman" w:hAnsi="Times New Roman" w:cs="Times New Roman"/>
              </w:rPr>
              <w:t>Gradi</w:t>
            </w:r>
            <w:r w:rsidR="00707F3B">
              <w:rPr>
                <w:rFonts w:ascii="Times New Roman" w:hAnsi="Times New Roman" w:cs="Times New Roman"/>
              </w:rPr>
              <w:t>š</w:t>
            </w:r>
            <w:r w:rsidRPr="00590989">
              <w:rPr>
                <w:rFonts w:ascii="Times New Roman" w:hAnsi="Times New Roman" w:cs="Times New Roman"/>
              </w:rPr>
              <w:t>ka</w:t>
            </w:r>
            <w:proofErr w:type="spellEnd"/>
          </w:p>
        </w:tc>
        <w:tc>
          <w:tcPr>
            <w:tcW w:w="1133" w:type="dxa"/>
            <w:tcBorders>
              <w:top w:val="single" w:sz="8" w:space="0" w:color="auto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14:paraId="38E26995" w14:textId="0A612AA8" w:rsidR="00F21D32" w:rsidRPr="00590989" w:rsidRDefault="00351BA9" w:rsidP="00590989">
            <w:pPr>
              <w:spacing w:after="0" w:line="240" w:lineRule="auto"/>
              <w:ind w:left="60" w:right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  <w:r w:rsidR="00F21D32" w:rsidRPr="00590989">
              <w:rPr>
                <w:rFonts w:ascii="Times New Roman" w:hAnsi="Times New Roman" w:cs="Times New Roman"/>
              </w:rPr>
              <w:t>irect</w:t>
            </w:r>
          </w:p>
        </w:tc>
        <w:tc>
          <w:tcPr>
            <w:tcW w:w="857" w:type="dxa"/>
            <w:tcBorders>
              <w:top w:val="single" w:sz="8" w:space="0" w:color="auto"/>
              <w:left w:val="single" w:sz="16" w:space="0" w:color="000000"/>
              <w:bottom w:val="nil"/>
            </w:tcBorders>
            <w:shd w:val="clear" w:color="auto" w:fill="FFFFFF"/>
          </w:tcPr>
          <w:p w14:paraId="60F95271" w14:textId="77777777" w:rsidR="00F21D32" w:rsidRPr="00590989" w:rsidRDefault="00F21D32" w:rsidP="00590989">
            <w:pPr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201" w:type="dxa"/>
            <w:tcBorders>
              <w:top w:val="single" w:sz="8" w:space="0" w:color="auto"/>
              <w:bottom w:val="nil"/>
            </w:tcBorders>
            <w:shd w:val="clear" w:color="auto" w:fill="FFFFFF"/>
          </w:tcPr>
          <w:p w14:paraId="57DCA6AB" w14:textId="77777777" w:rsidR="00F21D32" w:rsidRPr="00590989" w:rsidRDefault="00F21D32" w:rsidP="00590989">
            <w:pPr>
              <w:spacing w:after="0" w:line="240" w:lineRule="auto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9.71</w:t>
            </w:r>
          </w:p>
        </w:tc>
        <w:tc>
          <w:tcPr>
            <w:tcW w:w="1152" w:type="dxa"/>
            <w:tcBorders>
              <w:top w:val="single" w:sz="8" w:space="0" w:color="auto"/>
              <w:bottom w:val="nil"/>
            </w:tcBorders>
            <w:shd w:val="clear" w:color="auto" w:fill="FFFFFF"/>
          </w:tcPr>
          <w:p w14:paraId="46F2E45C" w14:textId="77777777" w:rsidR="00F21D32" w:rsidRPr="00590989" w:rsidRDefault="00F21D32" w:rsidP="00590989">
            <w:pPr>
              <w:spacing w:after="0" w:line="240" w:lineRule="auto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243.79</w:t>
            </w:r>
          </w:p>
        </w:tc>
        <w:tc>
          <w:tcPr>
            <w:tcW w:w="1097" w:type="dxa"/>
            <w:tcBorders>
              <w:top w:val="single" w:sz="8" w:space="0" w:color="auto"/>
              <w:bottom w:val="nil"/>
            </w:tcBorders>
            <w:shd w:val="clear" w:color="auto" w:fill="FFFFFF"/>
          </w:tcPr>
          <w:p w14:paraId="6F2F6906" w14:textId="77777777" w:rsidR="00F21D32" w:rsidRPr="00590989" w:rsidRDefault="00F21D32" w:rsidP="00590989">
            <w:pPr>
              <w:spacing w:after="0" w:line="240" w:lineRule="auto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97.5750</w:t>
            </w:r>
          </w:p>
        </w:tc>
        <w:tc>
          <w:tcPr>
            <w:tcW w:w="1097" w:type="dxa"/>
            <w:tcBorders>
              <w:top w:val="single" w:sz="8" w:space="0" w:color="auto"/>
              <w:bottom w:val="nil"/>
            </w:tcBorders>
            <w:shd w:val="clear" w:color="auto" w:fill="FFFFFF"/>
          </w:tcPr>
          <w:p w14:paraId="08DCEF96" w14:textId="77777777" w:rsidR="00F21D32" w:rsidRPr="00590989" w:rsidRDefault="00F21D32" w:rsidP="00590989">
            <w:pPr>
              <w:spacing w:after="0" w:line="240" w:lineRule="auto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105.5574</w:t>
            </w:r>
          </w:p>
        </w:tc>
        <w:tc>
          <w:tcPr>
            <w:tcW w:w="1140" w:type="dxa"/>
            <w:tcBorders>
              <w:top w:val="single" w:sz="8" w:space="0" w:color="auto"/>
              <w:bottom w:val="nil"/>
              <w:right w:val="single" w:sz="18" w:space="0" w:color="auto"/>
            </w:tcBorders>
            <w:shd w:val="clear" w:color="auto" w:fill="FFFFFF"/>
          </w:tcPr>
          <w:p w14:paraId="1EE01041" w14:textId="77777777" w:rsidR="00F21D32" w:rsidRPr="00590989" w:rsidRDefault="00F21D32" w:rsidP="00590989">
            <w:pPr>
              <w:spacing w:after="0" w:line="240" w:lineRule="auto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62.39502</w:t>
            </w:r>
          </w:p>
        </w:tc>
      </w:tr>
      <w:tr w:rsidR="00F21D32" w:rsidRPr="00590989" w14:paraId="080048B8" w14:textId="77777777" w:rsidTr="00396F74">
        <w:trPr>
          <w:cantSplit/>
        </w:trPr>
        <w:tc>
          <w:tcPr>
            <w:tcW w:w="1067" w:type="dxa"/>
            <w:vMerge/>
            <w:tcBorders>
              <w:top w:val="nil"/>
              <w:left w:val="single" w:sz="18" w:space="0" w:color="auto"/>
              <w:right w:val="nil"/>
            </w:tcBorders>
            <w:shd w:val="clear" w:color="auto" w:fill="FFFFFF"/>
          </w:tcPr>
          <w:p w14:paraId="6590C949" w14:textId="77777777" w:rsidR="00F21D32" w:rsidRPr="00590989" w:rsidRDefault="00F21D32" w:rsidP="005909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14:paraId="7E86E9CE" w14:textId="77777777" w:rsidR="00F21D32" w:rsidRPr="00590989" w:rsidRDefault="00F21D32" w:rsidP="00590989">
            <w:pPr>
              <w:spacing w:after="0" w:line="240" w:lineRule="auto"/>
              <w:ind w:left="60" w:right="60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horizontal</w:t>
            </w:r>
          </w:p>
        </w:tc>
        <w:tc>
          <w:tcPr>
            <w:tcW w:w="85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18C48072" w14:textId="77777777" w:rsidR="00F21D32" w:rsidRPr="00590989" w:rsidRDefault="00F21D32" w:rsidP="00590989">
            <w:pPr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201" w:type="dxa"/>
            <w:tcBorders>
              <w:top w:val="nil"/>
              <w:bottom w:val="nil"/>
            </w:tcBorders>
            <w:shd w:val="clear" w:color="auto" w:fill="FFFFFF"/>
          </w:tcPr>
          <w:p w14:paraId="45804B96" w14:textId="77777777" w:rsidR="00F21D32" w:rsidRPr="00590989" w:rsidRDefault="00F21D32" w:rsidP="00590989">
            <w:pPr>
              <w:spacing w:after="0" w:line="240" w:lineRule="auto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18.21</w:t>
            </w:r>
          </w:p>
        </w:tc>
        <w:tc>
          <w:tcPr>
            <w:tcW w:w="1152" w:type="dxa"/>
            <w:tcBorders>
              <w:top w:val="nil"/>
              <w:bottom w:val="nil"/>
            </w:tcBorders>
            <w:shd w:val="clear" w:color="auto" w:fill="FFFFFF"/>
          </w:tcPr>
          <w:p w14:paraId="65E09FD8" w14:textId="77777777" w:rsidR="00F21D32" w:rsidRPr="00590989" w:rsidRDefault="00F21D32" w:rsidP="00590989">
            <w:pPr>
              <w:spacing w:after="0" w:line="240" w:lineRule="auto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215.56</w:t>
            </w:r>
          </w:p>
        </w:tc>
        <w:tc>
          <w:tcPr>
            <w:tcW w:w="1097" w:type="dxa"/>
            <w:tcBorders>
              <w:top w:val="nil"/>
              <w:bottom w:val="nil"/>
            </w:tcBorders>
            <w:shd w:val="clear" w:color="auto" w:fill="FFFFFF"/>
          </w:tcPr>
          <w:p w14:paraId="7560FFF3" w14:textId="77777777" w:rsidR="00F21D32" w:rsidRPr="00590989" w:rsidRDefault="00F21D32" w:rsidP="00590989">
            <w:pPr>
              <w:spacing w:after="0" w:line="240" w:lineRule="auto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102.8000</w:t>
            </w:r>
          </w:p>
        </w:tc>
        <w:tc>
          <w:tcPr>
            <w:tcW w:w="1097" w:type="dxa"/>
            <w:tcBorders>
              <w:top w:val="nil"/>
              <w:bottom w:val="nil"/>
            </w:tcBorders>
            <w:shd w:val="clear" w:color="auto" w:fill="FFFFFF"/>
          </w:tcPr>
          <w:p w14:paraId="25480F5B" w14:textId="77777777" w:rsidR="00F21D32" w:rsidRPr="00590989" w:rsidRDefault="00F21D32" w:rsidP="00590989">
            <w:pPr>
              <w:spacing w:after="0" w:line="240" w:lineRule="auto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109.2270</w:t>
            </w:r>
          </w:p>
        </w:tc>
        <w:tc>
          <w:tcPr>
            <w:tcW w:w="1140" w:type="dxa"/>
            <w:tcBorders>
              <w:top w:val="nil"/>
              <w:bottom w:val="nil"/>
              <w:right w:val="single" w:sz="18" w:space="0" w:color="auto"/>
            </w:tcBorders>
            <w:shd w:val="clear" w:color="auto" w:fill="FFFFFF"/>
          </w:tcPr>
          <w:p w14:paraId="5881D61F" w14:textId="77777777" w:rsidR="00F21D32" w:rsidRPr="00590989" w:rsidRDefault="00F21D32" w:rsidP="00590989">
            <w:pPr>
              <w:spacing w:after="0" w:line="240" w:lineRule="auto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63.29428</w:t>
            </w:r>
          </w:p>
        </w:tc>
      </w:tr>
      <w:tr w:rsidR="00F21D32" w:rsidRPr="00590989" w14:paraId="2E366810" w14:textId="77777777" w:rsidTr="00396F74">
        <w:trPr>
          <w:cantSplit/>
        </w:trPr>
        <w:tc>
          <w:tcPr>
            <w:tcW w:w="1067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FFFFFF"/>
          </w:tcPr>
          <w:p w14:paraId="0DF26C13" w14:textId="77777777" w:rsidR="00F21D32" w:rsidRPr="00590989" w:rsidRDefault="00F21D32" w:rsidP="005909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18" w:space="0" w:color="auto"/>
              <w:right w:val="single" w:sz="16" w:space="0" w:color="000000"/>
            </w:tcBorders>
            <w:shd w:val="clear" w:color="auto" w:fill="FFFFFF"/>
          </w:tcPr>
          <w:p w14:paraId="2828D558" w14:textId="77777777" w:rsidR="00F21D32" w:rsidRPr="00590989" w:rsidRDefault="00F21D32" w:rsidP="00590989">
            <w:pPr>
              <w:spacing w:after="0" w:line="240" w:lineRule="auto"/>
              <w:ind w:left="60" w:right="60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optimal</w:t>
            </w:r>
          </w:p>
        </w:tc>
        <w:tc>
          <w:tcPr>
            <w:tcW w:w="857" w:type="dxa"/>
            <w:tcBorders>
              <w:top w:val="nil"/>
              <w:left w:val="single" w:sz="16" w:space="0" w:color="000000"/>
              <w:bottom w:val="single" w:sz="18" w:space="0" w:color="auto"/>
            </w:tcBorders>
            <w:shd w:val="clear" w:color="auto" w:fill="FFFFFF"/>
          </w:tcPr>
          <w:p w14:paraId="418D4C89" w14:textId="77777777" w:rsidR="00F21D32" w:rsidRPr="00590989" w:rsidRDefault="00F21D32" w:rsidP="00590989">
            <w:pPr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201" w:type="dxa"/>
            <w:tcBorders>
              <w:top w:val="nil"/>
              <w:bottom w:val="single" w:sz="18" w:space="0" w:color="auto"/>
            </w:tcBorders>
            <w:shd w:val="clear" w:color="auto" w:fill="FFFFFF"/>
          </w:tcPr>
          <w:p w14:paraId="64BE0D1E" w14:textId="77777777" w:rsidR="00F21D32" w:rsidRPr="00590989" w:rsidRDefault="00F21D32" w:rsidP="00590989">
            <w:pPr>
              <w:spacing w:after="0" w:line="240" w:lineRule="auto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22.31</w:t>
            </w:r>
          </w:p>
        </w:tc>
        <w:tc>
          <w:tcPr>
            <w:tcW w:w="1152" w:type="dxa"/>
            <w:tcBorders>
              <w:top w:val="nil"/>
              <w:bottom w:val="single" w:sz="18" w:space="0" w:color="auto"/>
            </w:tcBorders>
            <w:shd w:val="clear" w:color="auto" w:fill="FFFFFF"/>
          </w:tcPr>
          <w:p w14:paraId="6A0A2092" w14:textId="77777777" w:rsidR="00F21D32" w:rsidRPr="00590989" w:rsidRDefault="00F21D32" w:rsidP="00590989">
            <w:pPr>
              <w:spacing w:after="0" w:line="240" w:lineRule="auto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225.82</w:t>
            </w:r>
          </w:p>
        </w:tc>
        <w:tc>
          <w:tcPr>
            <w:tcW w:w="1097" w:type="dxa"/>
            <w:tcBorders>
              <w:top w:val="nil"/>
              <w:bottom w:val="single" w:sz="18" w:space="0" w:color="auto"/>
            </w:tcBorders>
            <w:shd w:val="clear" w:color="auto" w:fill="FFFFFF"/>
          </w:tcPr>
          <w:p w14:paraId="219077BA" w14:textId="77777777" w:rsidR="00F21D32" w:rsidRPr="00590989" w:rsidRDefault="00F21D32" w:rsidP="00590989">
            <w:pPr>
              <w:spacing w:after="0" w:line="240" w:lineRule="auto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129.3650</w:t>
            </w:r>
          </w:p>
        </w:tc>
        <w:tc>
          <w:tcPr>
            <w:tcW w:w="1097" w:type="dxa"/>
            <w:tcBorders>
              <w:top w:val="nil"/>
              <w:bottom w:val="single" w:sz="18" w:space="0" w:color="auto"/>
            </w:tcBorders>
            <w:shd w:val="clear" w:color="auto" w:fill="FFFFFF"/>
          </w:tcPr>
          <w:p w14:paraId="3E4DE99F" w14:textId="77777777" w:rsidR="00F21D32" w:rsidRPr="00590989" w:rsidRDefault="00F21D32" w:rsidP="00590989">
            <w:pPr>
              <w:spacing w:after="0" w:line="240" w:lineRule="auto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123.3627</w:t>
            </w:r>
          </w:p>
        </w:tc>
        <w:tc>
          <w:tcPr>
            <w:tcW w:w="1140" w:type="dxa"/>
            <w:tcBorders>
              <w:top w:val="nil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4E084470" w14:textId="77777777" w:rsidR="00F21D32" w:rsidRPr="00590989" w:rsidRDefault="00F21D32" w:rsidP="00590989">
            <w:pPr>
              <w:spacing w:after="0" w:line="240" w:lineRule="auto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58.29240</w:t>
            </w:r>
          </w:p>
        </w:tc>
      </w:tr>
    </w:tbl>
    <w:p w14:paraId="7842EC73" w14:textId="77777777" w:rsidR="00435520" w:rsidRDefault="00435520" w:rsidP="004B4EF3">
      <w:pPr>
        <w:jc w:val="both"/>
        <w:rPr>
          <w:rFonts w:ascii="Times New Roman" w:hAnsi="Times New Roman" w:cs="Times New Roman"/>
          <w:color w:val="FF0000"/>
          <w:sz w:val="24"/>
          <w:szCs w:val="24"/>
          <w:lang w:val="de-AT"/>
        </w:rPr>
      </w:pPr>
    </w:p>
    <w:p w14:paraId="3FB6C5FC" w14:textId="51DD36F2" w:rsidR="007F278F" w:rsidRDefault="00371F36" w:rsidP="00D63D92">
      <w:pPr>
        <w:spacing w:line="240" w:lineRule="auto"/>
        <w:ind w:firstLine="562"/>
        <w:jc w:val="both"/>
        <w:rPr>
          <w:rFonts w:ascii="Times New Roman" w:hAnsi="Times New Roman" w:cs="Times New Roman"/>
        </w:rPr>
      </w:pPr>
      <w:r w:rsidRPr="00DA592D">
        <w:rPr>
          <w:rFonts w:ascii="Times New Roman" w:hAnsi="Times New Roman" w:cs="Times New Roman"/>
        </w:rPr>
        <w:t>Following illustrations (</w:t>
      </w:r>
      <w:r w:rsidR="00904E57" w:rsidRPr="00DA592D">
        <w:rPr>
          <w:rFonts w:ascii="Times New Roman" w:hAnsi="Times New Roman" w:cs="Times New Roman"/>
        </w:rPr>
        <w:t xml:space="preserve">Figure </w:t>
      </w:r>
      <w:r w:rsidR="007558AF" w:rsidRPr="00DA592D">
        <w:rPr>
          <w:rFonts w:ascii="Times New Roman" w:hAnsi="Times New Roman" w:cs="Times New Roman"/>
        </w:rPr>
        <w:t xml:space="preserve">2,3 and 4) </w:t>
      </w:r>
      <w:r w:rsidR="000C1986" w:rsidRPr="00DA592D">
        <w:rPr>
          <w:rFonts w:ascii="Times New Roman" w:hAnsi="Times New Roman" w:cs="Times New Roman"/>
        </w:rPr>
        <w:t xml:space="preserve">show </w:t>
      </w:r>
      <w:r w:rsidR="0030042D" w:rsidRPr="00DA592D">
        <w:rPr>
          <w:rFonts w:ascii="Times New Roman" w:hAnsi="Times New Roman" w:cs="Times New Roman"/>
        </w:rPr>
        <w:t xml:space="preserve">the energy of global solar radiation falling on the horizontal surface in </w:t>
      </w:r>
      <w:proofErr w:type="spellStart"/>
      <w:r w:rsidR="0030042D" w:rsidRPr="00DA592D">
        <w:rPr>
          <w:rFonts w:ascii="Times New Roman" w:hAnsi="Times New Roman" w:cs="Times New Roman"/>
        </w:rPr>
        <w:t>Gradiška</w:t>
      </w:r>
      <w:proofErr w:type="spellEnd"/>
      <w:r w:rsidR="0030042D" w:rsidRPr="00DA592D">
        <w:rPr>
          <w:rFonts w:ascii="Times New Roman" w:hAnsi="Times New Roman" w:cs="Times New Roman"/>
        </w:rPr>
        <w:t xml:space="preserve"> and </w:t>
      </w:r>
      <w:proofErr w:type="spellStart"/>
      <w:r w:rsidR="0030042D" w:rsidRPr="00DA592D">
        <w:rPr>
          <w:rFonts w:ascii="Times New Roman" w:hAnsi="Times New Roman" w:cs="Times New Roman"/>
        </w:rPr>
        <w:t>Višegrad</w:t>
      </w:r>
      <w:proofErr w:type="spellEnd"/>
      <w:r w:rsidR="0030042D" w:rsidRPr="00DA592D">
        <w:rPr>
          <w:rFonts w:ascii="Times New Roman" w:hAnsi="Times New Roman" w:cs="Times New Roman"/>
        </w:rPr>
        <w:t xml:space="preserve"> – Figure 2, the energy of direct solar radiation falling on the horizontal surface in </w:t>
      </w:r>
      <w:proofErr w:type="spellStart"/>
      <w:r w:rsidR="0030042D" w:rsidRPr="00DA592D">
        <w:rPr>
          <w:rFonts w:ascii="Times New Roman" w:hAnsi="Times New Roman" w:cs="Times New Roman"/>
        </w:rPr>
        <w:t>Gradiš</w:t>
      </w:r>
      <w:r w:rsidR="00DA592D">
        <w:rPr>
          <w:rFonts w:ascii="Times New Roman" w:hAnsi="Times New Roman" w:cs="Times New Roman"/>
        </w:rPr>
        <w:t>k</w:t>
      </w:r>
      <w:r w:rsidR="0030042D" w:rsidRPr="00DA592D">
        <w:rPr>
          <w:rFonts w:ascii="Times New Roman" w:hAnsi="Times New Roman" w:cs="Times New Roman"/>
        </w:rPr>
        <w:t>a</w:t>
      </w:r>
      <w:proofErr w:type="spellEnd"/>
      <w:r w:rsidR="0030042D" w:rsidRPr="00DA592D">
        <w:rPr>
          <w:rFonts w:ascii="Times New Roman" w:hAnsi="Times New Roman" w:cs="Times New Roman"/>
        </w:rPr>
        <w:t xml:space="preserve"> and </w:t>
      </w:r>
      <w:proofErr w:type="spellStart"/>
      <w:r w:rsidR="0030042D" w:rsidRPr="00DA592D">
        <w:rPr>
          <w:rFonts w:ascii="Times New Roman" w:hAnsi="Times New Roman" w:cs="Times New Roman"/>
        </w:rPr>
        <w:t>Višegrad</w:t>
      </w:r>
      <w:proofErr w:type="spellEnd"/>
      <w:r w:rsidR="0030042D" w:rsidRPr="00DA592D">
        <w:rPr>
          <w:rFonts w:ascii="Times New Roman" w:hAnsi="Times New Roman" w:cs="Times New Roman"/>
        </w:rPr>
        <w:t xml:space="preserve"> – Figure 3.</w:t>
      </w:r>
      <w:r w:rsidR="00863044" w:rsidRPr="00DA592D">
        <w:rPr>
          <w:rFonts w:ascii="Times New Roman" w:hAnsi="Times New Roman" w:cs="Times New Roman"/>
        </w:rPr>
        <w:t xml:space="preserve"> and </w:t>
      </w:r>
      <w:r w:rsidR="00641C44" w:rsidRPr="00DA592D">
        <w:rPr>
          <w:rFonts w:ascii="Times New Roman" w:hAnsi="Times New Roman" w:cs="Times New Roman"/>
        </w:rPr>
        <w:t xml:space="preserve">the energy of global solar radiation falling on a surface </w:t>
      </w:r>
      <w:r w:rsidR="00B74F61" w:rsidRPr="00DA592D">
        <w:rPr>
          <w:rFonts w:ascii="Times New Roman" w:hAnsi="Times New Roman" w:cs="Times New Roman"/>
        </w:rPr>
        <w:t xml:space="preserve">set at the optimal angle in </w:t>
      </w:r>
      <w:proofErr w:type="spellStart"/>
      <w:r w:rsidR="00B74F61" w:rsidRPr="00DA592D">
        <w:rPr>
          <w:rFonts w:ascii="Times New Roman" w:hAnsi="Times New Roman" w:cs="Times New Roman"/>
        </w:rPr>
        <w:t>Gradiška</w:t>
      </w:r>
      <w:proofErr w:type="spellEnd"/>
      <w:r w:rsidR="00B74F61" w:rsidRPr="00DA592D">
        <w:rPr>
          <w:rFonts w:ascii="Times New Roman" w:hAnsi="Times New Roman" w:cs="Times New Roman"/>
        </w:rPr>
        <w:t xml:space="preserve"> and </w:t>
      </w:r>
      <w:proofErr w:type="spellStart"/>
      <w:r w:rsidR="00B74F61" w:rsidRPr="00DA592D">
        <w:rPr>
          <w:rFonts w:ascii="Times New Roman" w:hAnsi="Times New Roman" w:cs="Times New Roman"/>
        </w:rPr>
        <w:t>Višegrad</w:t>
      </w:r>
      <w:proofErr w:type="spellEnd"/>
      <w:r w:rsidR="00B74F61" w:rsidRPr="00DA592D">
        <w:rPr>
          <w:rFonts w:ascii="Times New Roman" w:hAnsi="Times New Roman" w:cs="Times New Roman"/>
        </w:rPr>
        <w:t xml:space="preserve"> – Figure 4. All the graphs </w:t>
      </w:r>
      <w:r w:rsidR="00015871" w:rsidRPr="00DA592D">
        <w:rPr>
          <w:rFonts w:ascii="Times New Roman" w:hAnsi="Times New Roman" w:cs="Times New Roman"/>
        </w:rPr>
        <w:t xml:space="preserve">illustrate </w:t>
      </w:r>
      <w:r w:rsidR="00C22B0B" w:rsidRPr="00DA592D">
        <w:rPr>
          <w:rFonts w:ascii="Times New Roman" w:hAnsi="Times New Roman" w:cs="Times New Roman"/>
        </w:rPr>
        <w:t>values for</w:t>
      </w:r>
      <w:r w:rsidR="00015871" w:rsidRPr="00DA592D">
        <w:rPr>
          <w:rFonts w:ascii="Times New Roman" w:hAnsi="Times New Roman" w:cs="Times New Roman"/>
        </w:rPr>
        <w:t xml:space="preserve"> measured period of time </w:t>
      </w:r>
      <w:r w:rsidR="00C22B0B" w:rsidRPr="00DA592D">
        <w:rPr>
          <w:rFonts w:ascii="Times New Roman" w:hAnsi="Times New Roman" w:cs="Times New Roman"/>
        </w:rPr>
        <w:t xml:space="preserve">(2007-2016). </w:t>
      </w:r>
    </w:p>
    <w:p w14:paraId="61D61FC7" w14:textId="0F499790" w:rsidR="007F278F" w:rsidRDefault="005C47AF" w:rsidP="00D63D92">
      <w:pPr>
        <w:tabs>
          <w:tab w:val="left" w:pos="540"/>
        </w:tabs>
        <w:spacing w:after="0" w:line="240" w:lineRule="auto"/>
        <w:ind w:firstLine="5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lastRenderedPageBreak/>
        <w:t>There is no statistically significant difference in the energy of global solar radiation falling on the horizontal surface (z = -1.545, p = .122)</w:t>
      </w:r>
      <w:r w:rsidR="00A81F58">
        <w:rPr>
          <w:rFonts w:ascii="Times New Roman" w:hAnsi="Times New Roman" w:cs="Times New Roman"/>
        </w:rPr>
        <w:t xml:space="preserve"> in </w:t>
      </w:r>
      <w:proofErr w:type="spellStart"/>
      <w:r w:rsidR="00A81F58">
        <w:rPr>
          <w:rFonts w:ascii="Times New Roman" w:hAnsi="Times New Roman" w:cs="Times New Roman"/>
        </w:rPr>
        <w:t>Gradiška</w:t>
      </w:r>
      <w:proofErr w:type="spellEnd"/>
      <w:r w:rsidR="00A81F58">
        <w:rPr>
          <w:rFonts w:ascii="Times New Roman" w:hAnsi="Times New Roman" w:cs="Times New Roman"/>
        </w:rPr>
        <w:t xml:space="preserve"> and </w:t>
      </w:r>
      <w:proofErr w:type="spellStart"/>
      <w:r w:rsidR="00A81F58">
        <w:rPr>
          <w:rFonts w:ascii="Times New Roman" w:hAnsi="Times New Roman" w:cs="Times New Roman"/>
        </w:rPr>
        <w:t>Višegrad</w:t>
      </w:r>
      <w:proofErr w:type="spellEnd"/>
      <w:r>
        <w:rPr>
          <w:rFonts w:ascii="Times New Roman" w:hAnsi="Times New Roman" w:cs="Times New Roman"/>
        </w:rPr>
        <w:t xml:space="preserve">. There is also no statistically significant difference in </w:t>
      </w:r>
      <w:r w:rsidR="008041C7">
        <w:rPr>
          <w:rFonts w:ascii="Times New Roman" w:hAnsi="Times New Roman" w:cs="Times New Roman"/>
        </w:rPr>
        <w:t xml:space="preserve">energy of direct solar radiation </w:t>
      </w:r>
      <w:r w:rsidR="006734A8">
        <w:rPr>
          <w:rFonts w:ascii="Times New Roman" w:hAnsi="Times New Roman" w:cs="Times New Roman"/>
        </w:rPr>
        <w:t xml:space="preserve">on horizontal surface </w:t>
      </w:r>
      <w:r w:rsidR="003639B3">
        <w:rPr>
          <w:rFonts w:ascii="Times New Roman" w:hAnsi="Times New Roman" w:cs="Times New Roman"/>
        </w:rPr>
        <w:t>(z = -.073, p = .942)</w:t>
      </w:r>
      <w:r w:rsidR="000E7C65">
        <w:rPr>
          <w:rFonts w:ascii="Times New Roman" w:hAnsi="Times New Roman" w:cs="Times New Roman"/>
        </w:rPr>
        <w:t xml:space="preserve"> as well as in the energy of global solar radiation falling </w:t>
      </w:r>
      <w:r w:rsidR="00A8312F">
        <w:rPr>
          <w:rFonts w:ascii="Times New Roman" w:hAnsi="Times New Roman" w:cs="Times New Roman"/>
        </w:rPr>
        <w:t xml:space="preserve">on the </w:t>
      </w:r>
      <w:r w:rsidR="00B83249">
        <w:rPr>
          <w:rFonts w:ascii="Times New Roman" w:hAnsi="Times New Roman" w:cs="Times New Roman"/>
        </w:rPr>
        <w:t xml:space="preserve">on the surface under the optimal angle (z = -.589, p = .556) </w:t>
      </w:r>
      <w:r w:rsidR="003D16B6">
        <w:rPr>
          <w:rFonts w:ascii="Times New Roman" w:hAnsi="Times New Roman" w:cs="Times New Roman"/>
        </w:rPr>
        <w:t>at</w:t>
      </w:r>
      <w:r w:rsidR="00B83249">
        <w:rPr>
          <w:rFonts w:ascii="Times New Roman" w:hAnsi="Times New Roman" w:cs="Times New Roman"/>
        </w:rPr>
        <w:t xml:space="preserve"> </w:t>
      </w:r>
      <w:r w:rsidR="00E35344">
        <w:rPr>
          <w:rFonts w:ascii="Times New Roman" w:hAnsi="Times New Roman" w:cs="Times New Roman"/>
        </w:rPr>
        <w:t xml:space="preserve">two </w:t>
      </w:r>
      <w:r w:rsidR="00D5520E">
        <w:rPr>
          <w:rFonts w:ascii="Times New Roman" w:hAnsi="Times New Roman" w:cs="Times New Roman"/>
        </w:rPr>
        <w:t xml:space="preserve">named locations. </w:t>
      </w:r>
    </w:p>
    <w:p w14:paraId="6E8DEDDB" w14:textId="77777777" w:rsidR="007F278F" w:rsidRDefault="007F278F" w:rsidP="007F278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55EADF39" w14:textId="77777777" w:rsidR="001B7451" w:rsidRDefault="001B7451" w:rsidP="001B7451">
      <w:pPr>
        <w:tabs>
          <w:tab w:val="left" w:pos="54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E826081" w14:textId="77777777" w:rsidR="0021071B" w:rsidRDefault="0021071B" w:rsidP="007444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151548D" wp14:editId="5C625A35">
            <wp:extent cx="4846320" cy="3877056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6320" cy="3877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BD03B0" w14:textId="2214B40B" w:rsidR="001B7451" w:rsidRPr="007C1570" w:rsidRDefault="001B7451" w:rsidP="007C1570">
      <w:pPr>
        <w:tabs>
          <w:tab w:val="left" w:pos="54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C1570">
        <w:rPr>
          <w:rFonts w:ascii="Times New Roman" w:hAnsi="Times New Roman" w:cs="Times New Roman"/>
          <w:sz w:val="20"/>
          <w:szCs w:val="20"/>
        </w:rPr>
        <w:t>Fig</w:t>
      </w:r>
      <w:r w:rsidR="007C1570">
        <w:rPr>
          <w:rFonts w:ascii="Times New Roman" w:hAnsi="Times New Roman" w:cs="Times New Roman"/>
          <w:sz w:val="20"/>
          <w:szCs w:val="20"/>
        </w:rPr>
        <w:t>ure</w:t>
      </w:r>
      <w:r w:rsidRPr="007C1570">
        <w:rPr>
          <w:rFonts w:ascii="Times New Roman" w:hAnsi="Times New Roman" w:cs="Times New Roman"/>
          <w:sz w:val="20"/>
          <w:szCs w:val="20"/>
        </w:rPr>
        <w:t xml:space="preserve"> 2. The energy of global</w:t>
      </w:r>
      <w:r w:rsidR="00AA5888" w:rsidRPr="007C1570">
        <w:rPr>
          <w:rFonts w:ascii="Times New Roman" w:hAnsi="Times New Roman" w:cs="Times New Roman"/>
          <w:sz w:val="20"/>
          <w:szCs w:val="20"/>
        </w:rPr>
        <w:t xml:space="preserve"> </w:t>
      </w:r>
      <w:r w:rsidRPr="007C1570">
        <w:rPr>
          <w:rFonts w:ascii="Times New Roman" w:hAnsi="Times New Roman" w:cs="Times New Roman"/>
          <w:sz w:val="20"/>
          <w:szCs w:val="20"/>
        </w:rPr>
        <w:t>solar radiation falling on the horizontal surface</w:t>
      </w:r>
    </w:p>
    <w:p w14:paraId="20435413" w14:textId="5D029FB2" w:rsidR="001B7451" w:rsidRPr="007C1570" w:rsidRDefault="00D667C2" w:rsidP="007C1570">
      <w:pPr>
        <w:tabs>
          <w:tab w:val="left" w:pos="54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</w:t>
      </w:r>
      <w:r w:rsidR="001B7451" w:rsidRPr="007C157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1B7451" w:rsidRPr="007C1570">
        <w:rPr>
          <w:rFonts w:ascii="Times New Roman" w:hAnsi="Times New Roman" w:cs="Times New Roman"/>
          <w:sz w:val="20"/>
          <w:szCs w:val="20"/>
        </w:rPr>
        <w:t>Gradiška</w:t>
      </w:r>
      <w:proofErr w:type="spellEnd"/>
      <w:r w:rsidR="0051605E">
        <w:rPr>
          <w:rFonts w:ascii="Times New Roman" w:hAnsi="Times New Roman" w:cs="Times New Roman"/>
          <w:sz w:val="20"/>
          <w:szCs w:val="20"/>
        </w:rPr>
        <w:t xml:space="preserve"> and </w:t>
      </w:r>
      <w:proofErr w:type="spellStart"/>
      <w:r w:rsidR="0051605E">
        <w:rPr>
          <w:rFonts w:ascii="Times New Roman" w:hAnsi="Times New Roman" w:cs="Times New Roman"/>
          <w:sz w:val="20"/>
          <w:szCs w:val="20"/>
        </w:rPr>
        <w:t>Višegrad</w:t>
      </w:r>
      <w:proofErr w:type="spellEnd"/>
    </w:p>
    <w:p w14:paraId="51FD2E46" w14:textId="77777777" w:rsidR="001B7451" w:rsidRDefault="001B7451" w:rsidP="001B7451">
      <w:pPr>
        <w:tabs>
          <w:tab w:val="left" w:pos="54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78E5174E" w14:textId="77777777" w:rsidR="007F278F" w:rsidRDefault="007F278F" w:rsidP="007F27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7BC106A" w14:textId="77777777" w:rsidR="0021071B" w:rsidRDefault="0021071B" w:rsidP="007444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CEDCF82" wp14:editId="442B8170">
            <wp:extent cx="4846320" cy="3877056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6320" cy="3877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CE5666" w14:textId="21501910" w:rsidR="001B7451" w:rsidRPr="00DE0BB8" w:rsidRDefault="001B7451" w:rsidP="00DE0BB8">
      <w:pPr>
        <w:tabs>
          <w:tab w:val="left" w:pos="54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E0BB8">
        <w:rPr>
          <w:rFonts w:ascii="Times New Roman" w:hAnsi="Times New Roman" w:cs="Times New Roman"/>
          <w:sz w:val="20"/>
          <w:szCs w:val="20"/>
        </w:rPr>
        <w:t>Fig</w:t>
      </w:r>
      <w:r w:rsidR="00E23833">
        <w:rPr>
          <w:rFonts w:ascii="Times New Roman" w:hAnsi="Times New Roman" w:cs="Times New Roman"/>
          <w:sz w:val="20"/>
          <w:szCs w:val="20"/>
        </w:rPr>
        <w:t>ure</w:t>
      </w:r>
      <w:r w:rsidRPr="00DE0BB8">
        <w:rPr>
          <w:rFonts w:ascii="Times New Roman" w:hAnsi="Times New Roman" w:cs="Times New Roman"/>
          <w:sz w:val="20"/>
          <w:szCs w:val="20"/>
        </w:rPr>
        <w:t xml:space="preserve"> 3. The energy of </w:t>
      </w:r>
      <w:r w:rsidR="00AA5888" w:rsidRPr="00DE0BB8">
        <w:rPr>
          <w:rFonts w:ascii="Times New Roman" w:hAnsi="Times New Roman" w:cs="Times New Roman"/>
          <w:sz w:val="20"/>
          <w:szCs w:val="20"/>
        </w:rPr>
        <w:t xml:space="preserve">direct </w:t>
      </w:r>
      <w:r w:rsidRPr="00DE0BB8">
        <w:rPr>
          <w:rFonts w:ascii="Times New Roman" w:hAnsi="Times New Roman" w:cs="Times New Roman"/>
          <w:sz w:val="20"/>
          <w:szCs w:val="20"/>
        </w:rPr>
        <w:t>solar radiation falling on the horizontal surface</w:t>
      </w:r>
    </w:p>
    <w:p w14:paraId="0AD5611F" w14:textId="44A594C4" w:rsidR="001B7451" w:rsidRPr="00DE0BB8" w:rsidRDefault="001B7451" w:rsidP="00DE0BB8">
      <w:pPr>
        <w:tabs>
          <w:tab w:val="left" w:pos="54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E0BB8">
        <w:rPr>
          <w:rFonts w:ascii="Times New Roman" w:hAnsi="Times New Roman" w:cs="Times New Roman"/>
          <w:sz w:val="20"/>
          <w:szCs w:val="20"/>
        </w:rPr>
        <w:t xml:space="preserve">in </w:t>
      </w:r>
      <w:proofErr w:type="spellStart"/>
      <w:r w:rsidRPr="00DE0BB8">
        <w:rPr>
          <w:rFonts w:ascii="Times New Roman" w:hAnsi="Times New Roman" w:cs="Times New Roman"/>
          <w:sz w:val="20"/>
          <w:szCs w:val="20"/>
        </w:rPr>
        <w:t>Gradiška</w:t>
      </w:r>
      <w:proofErr w:type="spellEnd"/>
      <w:r w:rsidR="00E50DDA">
        <w:rPr>
          <w:rFonts w:ascii="Times New Roman" w:hAnsi="Times New Roman" w:cs="Times New Roman"/>
          <w:sz w:val="20"/>
          <w:szCs w:val="20"/>
        </w:rPr>
        <w:t xml:space="preserve"> and </w:t>
      </w:r>
      <w:proofErr w:type="spellStart"/>
      <w:r w:rsidR="00E50DDA">
        <w:rPr>
          <w:rFonts w:ascii="Times New Roman" w:hAnsi="Times New Roman" w:cs="Times New Roman"/>
          <w:sz w:val="20"/>
          <w:szCs w:val="20"/>
        </w:rPr>
        <w:t>Višegrad</w:t>
      </w:r>
      <w:proofErr w:type="spellEnd"/>
    </w:p>
    <w:p w14:paraId="36FBA27A" w14:textId="77777777" w:rsidR="001B7451" w:rsidRDefault="001B7451" w:rsidP="001B7451">
      <w:pPr>
        <w:tabs>
          <w:tab w:val="left" w:pos="54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6E94EF58" w14:textId="77777777" w:rsidR="007F278F" w:rsidRDefault="007F278F" w:rsidP="001B7451">
      <w:pPr>
        <w:tabs>
          <w:tab w:val="left" w:pos="54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62AEF8AE" w14:textId="77777777" w:rsidR="004B4EF3" w:rsidRDefault="004B4EF3" w:rsidP="007444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C24C3C8" wp14:editId="54118BE4">
            <wp:extent cx="4837176" cy="3877056"/>
            <wp:effectExtent l="0" t="0" r="190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7176" cy="3877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E1391D" w14:textId="479C6EC2" w:rsidR="001B7451" w:rsidRDefault="001B7451" w:rsidP="00AF62F8">
      <w:pPr>
        <w:tabs>
          <w:tab w:val="left" w:pos="54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E0BB8">
        <w:rPr>
          <w:rFonts w:ascii="Times New Roman" w:hAnsi="Times New Roman" w:cs="Times New Roman"/>
          <w:sz w:val="20"/>
          <w:szCs w:val="20"/>
        </w:rPr>
        <w:t>Fig</w:t>
      </w:r>
      <w:r w:rsidR="0098070A">
        <w:rPr>
          <w:rFonts w:ascii="Times New Roman" w:hAnsi="Times New Roman" w:cs="Times New Roman"/>
          <w:sz w:val="20"/>
          <w:szCs w:val="20"/>
        </w:rPr>
        <w:t>ure</w:t>
      </w:r>
      <w:r w:rsidRPr="00DE0BB8">
        <w:rPr>
          <w:rFonts w:ascii="Times New Roman" w:hAnsi="Times New Roman" w:cs="Times New Roman"/>
          <w:sz w:val="20"/>
          <w:szCs w:val="20"/>
        </w:rPr>
        <w:t xml:space="preserve"> 4. The energy of global solar radiation falling on a surface set at an optimal angle in </w:t>
      </w:r>
      <w:proofErr w:type="spellStart"/>
      <w:r w:rsidR="005053CB">
        <w:rPr>
          <w:rFonts w:ascii="Times New Roman" w:hAnsi="Times New Roman" w:cs="Times New Roman"/>
          <w:sz w:val="20"/>
          <w:szCs w:val="20"/>
        </w:rPr>
        <w:t>Gradiška</w:t>
      </w:r>
      <w:proofErr w:type="spellEnd"/>
      <w:r w:rsidR="005053CB">
        <w:rPr>
          <w:rFonts w:ascii="Times New Roman" w:hAnsi="Times New Roman" w:cs="Times New Roman"/>
          <w:sz w:val="20"/>
          <w:szCs w:val="20"/>
        </w:rPr>
        <w:t xml:space="preserve"> and </w:t>
      </w:r>
      <w:proofErr w:type="spellStart"/>
      <w:r w:rsidRPr="00DE0BB8">
        <w:rPr>
          <w:rFonts w:ascii="Times New Roman" w:hAnsi="Times New Roman" w:cs="Times New Roman"/>
          <w:sz w:val="20"/>
          <w:szCs w:val="20"/>
        </w:rPr>
        <w:t>Višegrad</w:t>
      </w:r>
      <w:proofErr w:type="spellEnd"/>
      <w:r w:rsidRPr="00DE0BB8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751E264" w14:textId="7B66EEF7" w:rsidR="00AF62F8" w:rsidRDefault="00AF62F8" w:rsidP="00AF62F8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D398D5" w14:textId="77777777" w:rsidR="00F454F5" w:rsidRDefault="00F454F5" w:rsidP="00915BFD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21E46887" w14:textId="40307A60" w:rsidR="005D0FA2" w:rsidRDefault="00B96C90" w:rsidP="00915BFD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4</w:t>
      </w:r>
      <w:r w:rsidR="00AF62F8" w:rsidRPr="00915BFD">
        <w:rPr>
          <w:rFonts w:ascii="Times New Roman" w:hAnsi="Times New Roman" w:cs="Times New Roman"/>
        </w:rPr>
        <w:t>.</w:t>
      </w:r>
      <w:r w:rsidR="005D0FA2">
        <w:rPr>
          <w:rFonts w:ascii="Times New Roman" w:hAnsi="Times New Roman" w:cs="Times New Roman"/>
        </w:rPr>
        <w:t>2</w:t>
      </w:r>
      <w:r w:rsidR="00AF62F8" w:rsidRPr="00915BFD">
        <w:rPr>
          <w:rFonts w:ascii="Times New Roman" w:hAnsi="Times New Roman" w:cs="Times New Roman"/>
        </w:rPr>
        <w:t xml:space="preserve"> </w:t>
      </w:r>
      <w:r w:rsidR="00D60447" w:rsidRPr="00915BFD">
        <w:rPr>
          <w:rFonts w:ascii="Times New Roman" w:hAnsi="Times New Roman" w:cs="Times New Roman"/>
        </w:rPr>
        <w:t>Global, direct and diffuse solar radiation</w:t>
      </w:r>
    </w:p>
    <w:p w14:paraId="36EA755D" w14:textId="1ACAB1F1" w:rsidR="00AF62F8" w:rsidRPr="00915BFD" w:rsidRDefault="005D0FA2" w:rsidP="00D63D92">
      <w:pPr>
        <w:tabs>
          <w:tab w:val="left" w:pos="540"/>
        </w:tabs>
        <w:spacing w:after="0" w:line="240" w:lineRule="auto"/>
        <w:ind w:firstLine="56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this part of work, </w:t>
      </w:r>
      <w:r w:rsidR="00C51517">
        <w:rPr>
          <w:rFonts w:ascii="Times New Roman" w:hAnsi="Times New Roman" w:cs="Times New Roman"/>
        </w:rPr>
        <w:t xml:space="preserve">global, direct and diffuse solar radiation </w:t>
      </w:r>
      <w:r w:rsidR="001C2487">
        <w:rPr>
          <w:rFonts w:ascii="Times New Roman" w:hAnsi="Times New Roman" w:cs="Times New Roman"/>
        </w:rPr>
        <w:t xml:space="preserve">in regard to fixed plane and dual-axis </w:t>
      </w:r>
      <w:r w:rsidR="00873AE3">
        <w:rPr>
          <w:rFonts w:ascii="Times New Roman" w:hAnsi="Times New Roman" w:cs="Times New Roman"/>
        </w:rPr>
        <w:t xml:space="preserve">tracking solar plant </w:t>
      </w:r>
      <w:r w:rsidR="000A4BFD">
        <w:rPr>
          <w:rFonts w:ascii="Times New Roman" w:hAnsi="Times New Roman" w:cs="Times New Roman"/>
        </w:rPr>
        <w:t>are shown.</w:t>
      </w:r>
      <w:r w:rsidR="00497E26">
        <w:rPr>
          <w:rFonts w:ascii="Times New Roman" w:hAnsi="Times New Roman" w:cs="Times New Roman"/>
        </w:rPr>
        <w:t xml:space="preserve"> </w:t>
      </w:r>
      <w:r w:rsidR="00903C3F">
        <w:rPr>
          <w:rFonts w:ascii="Times New Roman" w:hAnsi="Times New Roman" w:cs="Times New Roman"/>
        </w:rPr>
        <w:t>Fig</w:t>
      </w:r>
      <w:r w:rsidR="00001FF0">
        <w:rPr>
          <w:rFonts w:ascii="Times New Roman" w:hAnsi="Times New Roman" w:cs="Times New Roman"/>
        </w:rPr>
        <w:t>ure</w:t>
      </w:r>
      <w:r w:rsidR="00903C3F">
        <w:rPr>
          <w:rFonts w:ascii="Times New Roman" w:hAnsi="Times New Roman" w:cs="Times New Roman"/>
        </w:rPr>
        <w:t xml:space="preserve"> 5</w:t>
      </w:r>
      <w:r w:rsidR="00936A93">
        <w:rPr>
          <w:rFonts w:ascii="Times New Roman" w:hAnsi="Times New Roman" w:cs="Times New Roman"/>
        </w:rPr>
        <w:t>.</w:t>
      </w:r>
      <w:r w:rsidR="00903C3F">
        <w:rPr>
          <w:rFonts w:ascii="Times New Roman" w:hAnsi="Times New Roman" w:cs="Times New Roman"/>
        </w:rPr>
        <w:t xml:space="preserve"> is related to </w:t>
      </w:r>
      <w:r w:rsidR="00820159">
        <w:rPr>
          <w:rFonts w:ascii="Times New Roman" w:hAnsi="Times New Roman" w:cs="Times New Roman"/>
        </w:rPr>
        <w:t xml:space="preserve">calculations for </w:t>
      </w:r>
      <w:proofErr w:type="spellStart"/>
      <w:r w:rsidR="00820159">
        <w:rPr>
          <w:rFonts w:ascii="Times New Roman" w:hAnsi="Times New Roman" w:cs="Times New Roman"/>
        </w:rPr>
        <w:t>Gradiška</w:t>
      </w:r>
      <w:proofErr w:type="spellEnd"/>
      <w:r w:rsidR="00820159">
        <w:rPr>
          <w:rFonts w:ascii="Times New Roman" w:hAnsi="Times New Roman" w:cs="Times New Roman"/>
        </w:rPr>
        <w:t>, while Fig</w:t>
      </w:r>
      <w:r w:rsidR="00001FF0">
        <w:rPr>
          <w:rFonts w:ascii="Times New Roman" w:hAnsi="Times New Roman" w:cs="Times New Roman"/>
        </w:rPr>
        <w:t>ure 6.</w:t>
      </w:r>
      <w:r w:rsidR="00A07A4D">
        <w:rPr>
          <w:rFonts w:ascii="Times New Roman" w:hAnsi="Times New Roman" w:cs="Times New Roman"/>
        </w:rPr>
        <w:t xml:space="preserve"> presents results for </w:t>
      </w:r>
      <w:proofErr w:type="spellStart"/>
      <w:r w:rsidR="00A07A4D">
        <w:rPr>
          <w:rFonts w:ascii="Times New Roman" w:hAnsi="Times New Roman" w:cs="Times New Roman"/>
        </w:rPr>
        <w:t>Višegrad</w:t>
      </w:r>
      <w:proofErr w:type="spellEnd"/>
      <w:r w:rsidR="00A07A4D">
        <w:rPr>
          <w:rFonts w:ascii="Times New Roman" w:hAnsi="Times New Roman" w:cs="Times New Roman"/>
        </w:rPr>
        <w:t>.</w:t>
      </w:r>
    </w:p>
    <w:p w14:paraId="25464F1F" w14:textId="06747E09" w:rsidR="004B4EF3" w:rsidRDefault="00624663" w:rsidP="00915BFD">
      <w:pPr>
        <w:pStyle w:val="ListParagraph"/>
        <w:numPr>
          <w:ilvl w:val="0"/>
          <w:numId w:val="7"/>
        </w:numPr>
        <w:tabs>
          <w:tab w:val="left" w:pos="540"/>
        </w:tabs>
        <w:spacing w:line="240" w:lineRule="auto"/>
        <w:jc w:val="both"/>
        <w:rPr>
          <w:rFonts w:ascii="Times New Roman" w:hAnsi="Times New Roman" w:cs="Times New Roman"/>
        </w:rPr>
      </w:pPr>
      <w:proofErr w:type="spellStart"/>
      <w:r w:rsidRPr="00915BFD">
        <w:rPr>
          <w:rFonts w:ascii="Times New Roman" w:hAnsi="Times New Roman" w:cs="Times New Roman"/>
        </w:rPr>
        <w:t>Gradiška</w:t>
      </w:r>
      <w:proofErr w:type="spellEnd"/>
      <w:r w:rsidRPr="00915BFD">
        <w:rPr>
          <w:rFonts w:ascii="Times New Roman" w:hAnsi="Times New Roman" w:cs="Times New Roman"/>
        </w:rPr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70"/>
        <w:gridCol w:w="4369"/>
      </w:tblGrid>
      <w:tr w:rsidR="00196A45" w14:paraId="32DA05A5" w14:textId="77777777" w:rsidTr="00CF49E1">
        <w:tc>
          <w:tcPr>
            <w:tcW w:w="4365" w:type="dxa"/>
          </w:tcPr>
          <w:p w14:paraId="51B4BE59" w14:textId="77777777" w:rsidR="00196A45" w:rsidRDefault="00196A45" w:rsidP="00CF49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BD949D3" wp14:editId="79F1E19D">
                  <wp:extent cx="2632823" cy="2106202"/>
                  <wp:effectExtent l="0" t="0" r="0" b="889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5628" cy="21244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66" w:type="dxa"/>
          </w:tcPr>
          <w:p w14:paraId="1DF749E1" w14:textId="77777777" w:rsidR="00196A45" w:rsidRDefault="00196A45" w:rsidP="00CF49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F694C8E" wp14:editId="15AABBA1">
                  <wp:extent cx="2619739" cy="2095735"/>
                  <wp:effectExtent l="0" t="0" r="9525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6339" cy="21410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6A45" w14:paraId="58B07EBD" w14:textId="77777777" w:rsidTr="00CF49E1">
        <w:tc>
          <w:tcPr>
            <w:tcW w:w="4365" w:type="dxa"/>
          </w:tcPr>
          <w:p w14:paraId="71175AAA" w14:textId="77777777" w:rsidR="00196A45" w:rsidRDefault="00196A45" w:rsidP="00CF49E1">
            <w:pPr>
              <w:tabs>
                <w:tab w:val="left" w:pos="3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6" w:type="dxa"/>
          </w:tcPr>
          <w:p w14:paraId="27FE0FCA" w14:textId="77777777" w:rsidR="00196A45" w:rsidRDefault="00196A45" w:rsidP="00CF49E1">
            <w:pPr>
              <w:tabs>
                <w:tab w:val="left" w:pos="3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6A45" w14:paraId="5B5629FE" w14:textId="77777777" w:rsidTr="00CF49E1">
        <w:tc>
          <w:tcPr>
            <w:tcW w:w="4365" w:type="dxa"/>
          </w:tcPr>
          <w:p w14:paraId="05FB0802" w14:textId="77777777" w:rsidR="00196A45" w:rsidRDefault="00196A45" w:rsidP="00CF49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51ECD35F" wp14:editId="0575D315">
                  <wp:extent cx="2637995" cy="2109216"/>
                  <wp:effectExtent l="0" t="0" r="0" b="571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3548" cy="2129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66" w:type="dxa"/>
          </w:tcPr>
          <w:p w14:paraId="0A6EE50F" w14:textId="77777777" w:rsidR="00196A45" w:rsidRDefault="00196A45" w:rsidP="00CF49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42F91DE" wp14:editId="7FFB9ED4">
                  <wp:extent cx="2637519" cy="2108835"/>
                  <wp:effectExtent l="0" t="0" r="0" b="571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5962" cy="21235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6A45" w14:paraId="2E6977A8" w14:textId="77777777" w:rsidTr="00CF49E1">
        <w:tc>
          <w:tcPr>
            <w:tcW w:w="4365" w:type="dxa"/>
          </w:tcPr>
          <w:p w14:paraId="1395E24C" w14:textId="77777777" w:rsidR="00196A45" w:rsidRDefault="00196A45" w:rsidP="00CF49E1">
            <w:pPr>
              <w:tabs>
                <w:tab w:val="left" w:pos="3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6" w:type="dxa"/>
          </w:tcPr>
          <w:p w14:paraId="78173C19" w14:textId="77777777" w:rsidR="00196A45" w:rsidRDefault="00196A45" w:rsidP="00CF49E1">
            <w:pPr>
              <w:tabs>
                <w:tab w:val="left" w:pos="3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6A45" w14:paraId="7A6550CA" w14:textId="77777777" w:rsidTr="00CF49E1">
        <w:tc>
          <w:tcPr>
            <w:tcW w:w="4365" w:type="dxa"/>
          </w:tcPr>
          <w:p w14:paraId="1F202327" w14:textId="77777777" w:rsidR="00196A45" w:rsidRDefault="00196A45" w:rsidP="00CF49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73091928" wp14:editId="3F171455">
                  <wp:extent cx="2632710" cy="2104990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868" cy="2133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66" w:type="dxa"/>
          </w:tcPr>
          <w:p w14:paraId="2EF14EB5" w14:textId="77777777" w:rsidR="00196A45" w:rsidRDefault="00196A45" w:rsidP="00CF49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7373E402" wp14:editId="3FFF067B">
                  <wp:extent cx="2621407" cy="2095953"/>
                  <wp:effectExtent l="0" t="0" r="762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1061" cy="21116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4A5C" w14:paraId="4FBD415D" w14:textId="77777777" w:rsidTr="00CF49E1">
        <w:tc>
          <w:tcPr>
            <w:tcW w:w="4365" w:type="dxa"/>
          </w:tcPr>
          <w:p w14:paraId="1C1F8CFC" w14:textId="56FA3A78" w:rsidR="005E4A5C" w:rsidRPr="00790944" w:rsidRDefault="005E4A5C" w:rsidP="0079094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</w:pPr>
            <w:r w:rsidRPr="00790944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 xml:space="preserve">Figure 5: </w:t>
            </w:r>
            <w:r w:rsidR="00AF1235" w:rsidRPr="00790944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>Global</w:t>
            </w:r>
            <w:r w:rsidR="00250AFD" w:rsidRPr="00790944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 xml:space="preserve">, direct and </w:t>
            </w:r>
            <w:r w:rsidR="00AF1235" w:rsidRPr="00790944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>diffuse irradiation on</w:t>
            </w:r>
            <w:r w:rsidR="005B049F" w:rsidRPr="00790944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 xml:space="preserve"> a fixed and dual-axis tracking plan</w:t>
            </w:r>
            <w:r w:rsidR="00250AFD" w:rsidRPr="00790944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>e (W/m</w:t>
            </w:r>
            <w:r w:rsidR="00250AFD" w:rsidRPr="00790944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  <w:vertAlign w:val="superscript"/>
              </w:rPr>
              <w:t>2</w:t>
            </w:r>
            <w:r w:rsidR="00250AFD" w:rsidRPr="00790944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 xml:space="preserve">) </w:t>
            </w:r>
            <w:r w:rsidR="00B51A76" w:rsidRPr="00790944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>in Gradiška</w:t>
            </w:r>
          </w:p>
        </w:tc>
        <w:tc>
          <w:tcPr>
            <w:tcW w:w="4366" w:type="dxa"/>
          </w:tcPr>
          <w:p w14:paraId="0170641C" w14:textId="006587EE" w:rsidR="005E4A5C" w:rsidRDefault="005E4A5C" w:rsidP="00CF49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790944" w14:paraId="15544CA4" w14:textId="77777777" w:rsidTr="00CF49E1">
        <w:tc>
          <w:tcPr>
            <w:tcW w:w="4365" w:type="dxa"/>
          </w:tcPr>
          <w:p w14:paraId="78E92250" w14:textId="77777777" w:rsidR="00790944" w:rsidRPr="00790944" w:rsidRDefault="00790944" w:rsidP="0079094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</w:pPr>
          </w:p>
        </w:tc>
        <w:tc>
          <w:tcPr>
            <w:tcW w:w="4366" w:type="dxa"/>
          </w:tcPr>
          <w:p w14:paraId="22D66102" w14:textId="77777777" w:rsidR="00790944" w:rsidRDefault="00790944" w:rsidP="00CF49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</w:tbl>
    <w:p w14:paraId="1B7AD304" w14:textId="77777777" w:rsidR="00A6174B" w:rsidRDefault="00A6174B" w:rsidP="00A6174B">
      <w:pPr>
        <w:tabs>
          <w:tab w:val="left" w:pos="360"/>
        </w:tabs>
        <w:spacing w:line="240" w:lineRule="auto"/>
        <w:ind w:left="360"/>
        <w:jc w:val="both"/>
        <w:rPr>
          <w:rFonts w:ascii="Times New Roman" w:hAnsi="Times New Roman" w:cs="Times New Roman"/>
        </w:rPr>
      </w:pPr>
    </w:p>
    <w:p w14:paraId="181ED0A4" w14:textId="77777777" w:rsidR="00A6174B" w:rsidRDefault="00A6174B" w:rsidP="00A6174B">
      <w:pPr>
        <w:tabs>
          <w:tab w:val="left" w:pos="360"/>
        </w:tabs>
        <w:spacing w:line="240" w:lineRule="auto"/>
        <w:ind w:left="360"/>
        <w:jc w:val="both"/>
        <w:rPr>
          <w:rFonts w:ascii="Times New Roman" w:hAnsi="Times New Roman" w:cs="Times New Roman"/>
        </w:rPr>
      </w:pPr>
    </w:p>
    <w:p w14:paraId="637FBC3E" w14:textId="77777777" w:rsidR="00A6174B" w:rsidRDefault="00A6174B" w:rsidP="00A6174B">
      <w:pPr>
        <w:tabs>
          <w:tab w:val="left" w:pos="360"/>
        </w:tabs>
        <w:spacing w:line="240" w:lineRule="auto"/>
        <w:ind w:left="360"/>
        <w:jc w:val="both"/>
        <w:rPr>
          <w:rFonts w:ascii="Times New Roman" w:hAnsi="Times New Roman" w:cs="Times New Roman"/>
        </w:rPr>
      </w:pPr>
    </w:p>
    <w:p w14:paraId="6F7FCFD4" w14:textId="77777777" w:rsidR="00A6174B" w:rsidRDefault="00A6174B" w:rsidP="00A6174B">
      <w:pPr>
        <w:tabs>
          <w:tab w:val="left" w:pos="360"/>
        </w:tabs>
        <w:spacing w:line="240" w:lineRule="auto"/>
        <w:ind w:left="360"/>
        <w:jc w:val="both"/>
        <w:rPr>
          <w:rFonts w:ascii="Times New Roman" w:hAnsi="Times New Roman" w:cs="Times New Roman"/>
        </w:rPr>
      </w:pPr>
    </w:p>
    <w:p w14:paraId="620FFBA4" w14:textId="366583D8" w:rsidR="007B7A0C" w:rsidRPr="00A6174B" w:rsidRDefault="007B7A0C" w:rsidP="00A6174B">
      <w:pPr>
        <w:pStyle w:val="ListParagraph"/>
        <w:numPr>
          <w:ilvl w:val="0"/>
          <w:numId w:val="7"/>
        </w:numPr>
        <w:tabs>
          <w:tab w:val="left" w:pos="360"/>
        </w:tabs>
        <w:spacing w:line="240" w:lineRule="auto"/>
        <w:jc w:val="both"/>
        <w:rPr>
          <w:rFonts w:ascii="Times New Roman" w:hAnsi="Times New Roman" w:cs="Times New Roman"/>
        </w:rPr>
      </w:pPr>
      <w:proofErr w:type="spellStart"/>
      <w:r w:rsidRPr="00A6174B">
        <w:rPr>
          <w:rFonts w:ascii="Times New Roman" w:hAnsi="Times New Roman" w:cs="Times New Roman"/>
        </w:rPr>
        <w:lastRenderedPageBreak/>
        <w:t>Višegrad</w:t>
      </w:r>
      <w:proofErr w:type="spellEnd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86"/>
        <w:gridCol w:w="4386"/>
      </w:tblGrid>
      <w:tr w:rsidR="0019713E" w14:paraId="4D0A2403" w14:textId="77777777" w:rsidTr="00C469FD">
        <w:tc>
          <w:tcPr>
            <w:tcW w:w="4370" w:type="dxa"/>
          </w:tcPr>
          <w:p w14:paraId="1A35A1D1" w14:textId="77777777" w:rsidR="007B7A0C" w:rsidRDefault="007B7A0C" w:rsidP="007B7A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A7B2F2E" wp14:editId="02CDB17C">
                  <wp:extent cx="2634604" cy="2110154"/>
                  <wp:effectExtent l="0" t="0" r="0" b="444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7011" cy="21441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71" w:type="dxa"/>
          </w:tcPr>
          <w:p w14:paraId="168D7D3C" w14:textId="77777777" w:rsidR="007B7A0C" w:rsidRDefault="007B7A0C" w:rsidP="001971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81E973F" wp14:editId="389D2461">
                  <wp:extent cx="2634543" cy="2110105"/>
                  <wp:effectExtent l="0" t="0" r="0" b="444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559" cy="2128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713E" w14:paraId="58592953" w14:textId="77777777" w:rsidTr="00C469FD">
        <w:tc>
          <w:tcPr>
            <w:tcW w:w="4370" w:type="dxa"/>
          </w:tcPr>
          <w:p w14:paraId="1914704B" w14:textId="77777777" w:rsidR="007B7A0C" w:rsidRDefault="007B7A0C" w:rsidP="004B4EF3">
            <w:pPr>
              <w:tabs>
                <w:tab w:val="left" w:pos="3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1" w:type="dxa"/>
          </w:tcPr>
          <w:p w14:paraId="4024A19F" w14:textId="77777777" w:rsidR="007B7A0C" w:rsidRDefault="007B7A0C" w:rsidP="004B4EF3">
            <w:pPr>
              <w:tabs>
                <w:tab w:val="left" w:pos="3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713E" w14:paraId="56100D29" w14:textId="77777777" w:rsidTr="00C469FD">
        <w:tc>
          <w:tcPr>
            <w:tcW w:w="4370" w:type="dxa"/>
          </w:tcPr>
          <w:p w14:paraId="6F9349D0" w14:textId="77777777" w:rsidR="007B7A0C" w:rsidRDefault="0019713E" w:rsidP="001971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7F897B92" wp14:editId="5856842D">
                  <wp:extent cx="2634603" cy="2110154"/>
                  <wp:effectExtent l="0" t="0" r="0" b="444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051" cy="21457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71" w:type="dxa"/>
          </w:tcPr>
          <w:p w14:paraId="0083A9A7" w14:textId="77777777" w:rsidR="007B7A0C" w:rsidRPr="0019713E" w:rsidRDefault="0019713E" w:rsidP="001971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A19A12C" wp14:editId="1448BAE7">
                  <wp:extent cx="2647150" cy="2120202"/>
                  <wp:effectExtent l="0" t="0" r="127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9927" cy="2138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713E" w14:paraId="6E7E5ADF" w14:textId="77777777" w:rsidTr="00C469FD">
        <w:tc>
          <w:tcPr>
            <w:tcW w:w="4370" w:type="dxa"/>
          </w:tcPr>
          <w:p w14:paraId="40D5BF27" w14:textId="77777777" w:rsidR="007B7A0C" w:rsidRDefault="007B7A0C" w:rsidP="004B4EF3">
            <w:pPr>
              <w:tabs>
                <w:tab w:val="left" w:pos="3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1" w:type="dxa"/>
          </w:tcPr>
          <w:p w14:paraId="631317A1" w14:textId="77777777" w:rsidR="007B7A0C" w:rsidRDefault="007B7A0C" w:rsidP="004B4EF3">
            <w:pPr>
              <w:tabs>
                <w:tab w:val="left" w:pos="3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713E" w14:paraId="6999B53F" w14:textId="77777777" w:rsidTr="00C469FD">
        <w:tc>
          <w:tcPr>
            <w:tcW w:w="4370" w:type="dxa"/>
          </w:tcPr>
          <w:p w14:paraId="0070FF9F" w14:textId="77777777" w:rsidR="007B7A0C" w:rsidRDefault="0019713E" w:rsidP="001971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536DFF2" wp14:editId="653A314F">
                  <wp:extent cx="2642884" cy="2116786"/>
                  <wp:effectExtent l="0" t="0" r="508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3594" cy="21253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71" w:type="dxa"/>
          </w:tcPr>
          <w:p w14:paraId="0A0B2BBD" w14:textId="77777777" w:rsidR="007B7A0C" w:rsidRDefault="0019713E" w:rsidP="001971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482A135" wp14:editId="226F2B3F">
                  <wp:extent cx="2646680" cy="2119826"/>
                  <wp:effectExtent l="0" t="0" r="127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220" cy="21458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0944" w14:paraId="27C5DB23" w14:textId="77777777" w:rsidTr="00C469FD">
        <w:tc>
          <w:tcPr>
            <w:tcW w:w="4370" w:type="dxa"/>
          </w:tcPr>
          <w:p w14:paraId="2FD816E0" w14:textId="208B6BFB" w:rsidR="00790944" w:rsidRDefault="00790944" w:rsidP="00054F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</w:pPr>
            <w:r w:rsidRPr="00790944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>Figur</w:t>
            </w:r>
            <w:r w:rsidR="00054FF5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>e</w:t>
            </w:r>
            <w:r w:rsidRPr="00790944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>6</w:t>
            </w:r>
            <w:r w:rsidRPr="00790944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>: Global, direct and diffuse irradiation on a fixed and dual-axis tracking plane (W/m</w:t>
            </w:r>
            <w:r w:rsidRPr="00790944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  <w:vertAlign w:val="superscript"/>
              </w:rPr>
              <w:t>2</w:t>
            </w:r>
            <w:r w:rsidRPr="00790944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 xml:space="preserve">) in </w:t>
            </w:r>
            <w:r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</w:rPr>
              <w:t>Višegrad</w:t>
            </w:r>
          </w:p>
          <w:p w14:paraId="651F3167" w14:textId="4CD2035E" w:rsidR="00790944" w:rsidRDefault="00790944" w:rsidP="001971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371" w:type="dxa"/>
          </w:tcPr>
          <w:p w14:paraId="78B736FF" w14:textId="77777777" w:rsidR="00790944" w:rsidRDefault="00790944" w:rsidP="001971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</w:tbl>
    <w:p w14:paraId="75931121" w14:textId="1D328930" w:rsidR="00FA29DF" w:rsidRDefault="00507082" w:rsidP="00D63D92">
      <w:pPr>
        <w:tabs>
          <w:tab w:val="left" w:pos="540"/>
        </w:tabs>
        <w:spacing w:after="0" w:line="240" w:lineRule="auto"/>
        <w:ind w:firstLine="562"/>
        <w:jc w:val="both"/>
        <w:rPr>
          <w:rFonts w:ascii="Times New Roman" w:hAnsi="Times New Roman" w:cs="Times New Roman"/>
        </w:rPr>
      </w:pPr>
      <w:r w:rsidRPr="004A4979">
        <w:rPr>
          <w:rFonts w:ascii="Times New Roman" w:hAnsi="Times New Roman" w:cs="Times New Roman"/>
        </w:rPr>
        <w:t>No statistically significant difference</w:t>
      </w:r>
      <w:r w:rsidR="00511185">
        <w:rPr>
          <w:rFonts w:ascii="Times New Roman" w:hAnsi="Times New Roman" w:cs="Times New Roman"/>
        </w:rPr>
        <w:t>s</w:t>
      </w:r>
      <w:r w:rsidRPr="004A4979">
        <w:rPr>
          <w:rFonts w:ascii="Times New Roman" w:hAnsi="Times New Roman" w:cs="Times New Roman"/>
        </w:rPr>
        <w:t xml:space="preserve"> w</w:t>
      </w:r>
      <w:r w:rsidR="00511185">
        <w:rPr>
          <w:rFonts w:ascii="Times New Roman" w:hAnsi="Times New Roman" w:cs="Times New Roman"/>
        </w:rPr>
        <w:t>ere</w:t>
      </w:r>
      <w:r w:rsidRPr="004A4979">
        <w:rPr>
          <w:rFonts w:ascii="Times New Roman" w:hAnsi="Times New Roman" w:cs="Times New Roman"/>
        </w:rPr>
        <w:t xml:space="preserve"> obtained by application </w:t>
      </w:r>
      <w:r w:rsidR="000727A4" w:rsidRPr="004A4979">
        <w:rPr>
          <w:rFonts w:ascii="Times New Roman" w:hAnsi="Times New Roman" w:cs="Times New Roman"/>
        </w:rPr>
        <w:t xml:space="preserve">of </w:t>
      </w:r>
      <w:r w:rsidRPr="004A4979">
        <w:rPr>
          <w:rFonts w:ascii="Times New Roman" w:hAnsi="Times New Roman" w:cs="Times New Roman"/>
        </w:rPr>
        <w:t>Mann-Whitney Test</w:t>
      </w:r>
      <w:r w:rsidR="00697E26" w:rsidRPr="004A4979">
        <w:rPr>
          <w:rFonts w:ascii="Times New Roman" w:hAnsi="Times New Roman" w:cs="Times New Roman"/>
        </w:rPr>
        <w:t>,</w:t>
      </w:r>
      <w:r w:rsidRPr="004A4979">
        <w:rPr>
          <w:rFonts w:ascii="Times New Roman" w:hAnsi="Times New Roman" w:cs="Times New Roman"/>
        </w:rPr>
        <w:t xml:space="preserve"> </w:t>
      </w:r>
      <w:r w:rsidR="000727A4" w:rsidRPr="004A4979">
        <w:rPr>
          <w:rFonts w:ascii="Times New Roman" w:hAnsi="Times New Roman" w:cs="Times New Roman"/>
        </w:rPr>
        <w:t>in g</w:t>
      </w:r>
      <w:r w:rsidR="00FD2E10" w:rsidRPr="004A4979">
        <w:rPr>
          <w:rFonts w:ascii="Times New Roman" w:hAnsi="Times New Roman" w:cs="Times New Roman"/>
        </w:rPr>
        <w:t>lobal irradiance (W/m</w:t>
      </w:r>
      <w:r w:rsidR="00FD2E10" w:rsidRPr="004A4979">
        <w:rPr>
          <w:rFonts w:ascii="Times New Roman" w:hAnsi="Times New Roman" w:cs="Times New Roman"/>
          <w:vertAlign w:val="superscript"/>
        </w:rPr>
        <w:t>2</w:t>
      </w:r>
      <w:r w:rsidR="00FD2E10" w:rsidRPr="004A4979">
        <w:rPr>
          <w:rFonts w:ascii="Times New Roman" w:hAnsi="Times New Roman" w:cs="Times New Roman"/>
        </w:rPr>
        <w:t>) (z = -</w:t>
      </w:r>
      <w:r w:rsidRPr="004A4979">
        <w:rPr>
          <w:rFonts w:ascii="Times New Roman" w:hAnsi="Times New Roman" w:cs="Times New Roman"/>
        </w:rPr>
        <w:t>.</w:t>
      </w:r>
      <w:r w:rsidR="00FD2E10" w:rsidRPr="004A4979">
        <w:rPr>
          <w:rFonts w:ascii="Times New Roman" w:hAnsi="Times New Roman" w:cs="Times New Roman"/>
        </w:rPr>
        <w:t>136</w:t>
      </w:r>
      <w:r w:rsidRPr="004A4979">
        <w:rPr>
          <w:rFonts w:ascii="Times New Roman" w:hAnsi="Times New Roman" w:cs="Times New Roman"/>
        </w:rPr>
        <w:t>, p = .</w:t>
      </w:r>
      <w:r w:rsidR="00FD2E10" w:rsidRPr="004A4979">
        <w:rPr>
          <w:rFonts w:ascii="Times New Roman" w:hAnsi="Times New Roman" w:cs="Times New Roman"/>
        </w:rPr>
        <w:t>892</w:t>
      </w:r>
      <w:r w:rsidRPr="004A4979">
        <w:rPr>
          <w:rFonts w:ascii="Times New Roman" w:hAnsi="Times New Roman" w:cs="Times New Roman"/>
        </w:rPr>
        <w:t>)</w:t>
      </w:r>
      <w:r w:rsidR="00FD2E10" w:rsidRPr="004A4979">
        <w:rPr>
          <w:rFonts w:ascii="Times New Roman" w:hAnsi="Times New Roman" w:cs="Times New Roman"/>
        </w:rPr>
        <w:t>,</w:t>
      </w:r>
      <w:r w:rsidR="000727A4" w:rsidRPr="004A4979">
        <w:rPr>
          <w:rFonts w:ascii="Times New Roman" w:hAnsi="Times New Roman" w:cs="Times New Roman"/>
        </w:rPr>
        <w:t xml:space="preserve"> in</w:t>
      </w:r>
      <w:r w:rsidRPr="004A4979">
        <w:rPr>
          <w:rFonts w:ascii="Times New Roman" w:hAnsi="Times New Roman" w:cs="Times New Roman"/>
        </w:rPr>
        <w:t xml:space="preserve"> </w:t>
      </w:r>
      <w:r w:rsidR="000727A4" w:rsidRPr="004A4979">
        <w:rPr>
          <w:rFonts w:ascii="Times New Roman" w:hAnsi="Times New Roman" w:cs="Times New Roman"/>
        </w:rPr>
        <w:t>d</w:t>
      </w:r>
      <w:r w:rsidR="00FD2E10" w:rsidRPr="004A4979">
        <w:rPr>
          <w:rFonts w:ascii="Times New Roman" w:hAnsi="Times New Roman" w:cs="Times New Roman"/>
        </w:rPr>
        <w:t>irect irradiance on a fixed plane (W/m</w:t>
      </w:r>
      <w:r w:rsidR="00FD2E10" w:rsidRPr="004A4979">
        <w:rPr>
          <w:rFonts w:ascii="Times New Roman" w:hAnsi="Times New Roman" w:cs="Times New Roman"/>
          <w:vertAlign w:val="superscript"/>
        </w:rPr>
        <w:t>2</w:t>
      </w:r>
      <w:r w:rsidR="00FD2E10" w:rsidRPr="004A4979">
        <w:rPr>
          <w:rFonts w:ascii="Times New Roman" w:hAnsi="Times New Roman" w:cs="Times New Roman"/>
        </w:rPr>
        <w:t>)</w:t>
      </w:r>
      <w:r w:rsidRPr="004A4979">
        <w:rPr>
          <w:rFonts w:ascii="Times New Roman" w:hAnsi="Times New Roman" w:cs="Times New Roman"/>
        </w:rPr>
        <w:t xml:space="preserve"> (z = -.</w:t>
      </w:r>
      <w:r w:rsidR="00FD2E10" w:rsidRPr="004A4979">
        <w:rPr>
          <w:rFonts w:ascii="Times New Roman" w:hAnsi="Times New Roman" w:cs="Times New Roman"/>
        </w:rPr>
        <w:t>872</w:t>
      </w:r>
      <w:r w:rsidRPr="004A4979">
        <w:rPr>
          <w:rFonts w:ascii="Times New Roman" w:hAnsi="Times New Roman" w:cs="Times New Roman"/>
        </w:rPr>
        <w:t>, p = .</w:t>
      </w:r>
      <w:r w:rsidR="00FD2E10" w:rsidRPr="004A4979">
        <w:rPr>
          <w:rFonts w:ascii="Times New Roman" w:hAnsi="Times New Roman" w:cs="Times New Roman"/>
        </w:rPr>
        <w:t>383</w:t>
      </w:r>
      <w:r w:rsidRPr="004A4979">
        <w:rPr>
          <w:rFonts w:ascii="Times New Roman" w:hAnsi="Times New Roman" w:cs="Times New Roman"/>
        </w:rPr>
        <w:t>)</w:t>
      </w:r>
      <w:r w:rsidR="00697E26" w:rsidRPr="004A4979">
        <w:rPr>
          <w:rFonts w:ascii="Times New Roman" w:hAnsi="Times New Roman" w:cs="Times New Roman"/>
        </w:rPr>
        <w:t>, in d</w:t>
      </w:r>
      <w:r w:rsidR="00FD2E10" w:rsidRPr="004A4979">
        <w:rPr>
          <w:rFonts w:ascii="Times New Roman" w:hAnsi="Times New Roman" w:cs="Times New Roman"/>
        </w:rPr>
        <w:t>iffuse irradiance on a fixed plane (W/m</w:t>
      </w:r>
      <w:r w:rsidR="00FD2E10" w:rsidRPr="004A4979">
        <w:rPr>
          <w:rFonts w:ascii="Times New Roman" w:hAnsi="Times New Roman" w:cs="Times New Roman"/>
          <w:vertAlign w:val="superscript"/>
        </w:rPr>
        <w:t>2</w:t>
      </w:r>
      <w:r w:rsidR="00FD2E10" w:rsidRPr="004A4979">
        <w:rPr>
          <w:rFonts w:ascii="Times New Roman" w:hAnsi="Times New Roman" w:cs="Times New Roman"/>
        </w:rPr>
        <w:t>) (z = -.262, p = .793)</w:t>
      </w:r>
      <w:r w:rsidR="00697E26" w:rsidRPr="004A4979">
        <w:rPr>
          <w:rFonts w:ascii="Times New Roman" w:hAnsi="Times New Roman" w:cs="Times New Roman"/>
        </w:rPr>
        <w:t>, in g</w:t>
      </w:r>
      <w:r w:rsidR="00FD2E10" w:rsidRPr="004A4979">
        <w:rPr>
          <w:rFonts w:ascii="Times New Roman" w:hAnsi="Times New Roman" w:cs="Times New Roman"/>
        </w:rPr>
        <w:t xml:space="preserve">lobal irradiance on </w:t>
      </w:r>
      <w:r w:rsidR="00697E26" w:rsidRPr="004A4979">
        <w:rPr>
          <w:rFonts w:ascii="Times New Roman" w:hAnsi="Times New Roman" w:cs="Times New Roman"/>
        </w:rPr>
        <w:t>dual</w:t>
      </w:r>
      <w:r w:rsidR="00FD2E10" w:rsidRPr="004A4979">
        <w:rPr>
          <w:rFonts w:ascii="Times New Roman" w:hAnsi="Times New Roman" w:cs="Times New Roman"/>
        </w:rPr>
        <w:t>-axis tracking</w:t>
      </w:r>
      <w:r w:rsidR="00697E26" w:rsidRPr="004A4979">
        <w:rPr>
          <w:rFonts w:ascii="Times New Roman" w:hAnsi="Times New Roman" w:cs="Times New Roman"/>
        </w:rPr>
        <w:t xml:space="preserve"> PV solar power plant</w:t>
      </w:r>
      <w:r w:rsidR="00FD2E10" w:rsidRPr="004A4979">
        <w:rPr>
          <w:rFonts w:ascii="Times New Roman" w:hAnsi="Times New Roman" w:cs="Times New Roman"/>
        </w:rPr>
        <w:t xml:space="preserve"> (W/m</w:t>
      </w:r>
      <w:r w:rsidR="00FD2E10" w:rsidRPr="004A4979">
        <w:rPr>
          <w:rFonts w:ascii="Times New Roman" w:hAnsi="Times New Roman" w:cs="Times New Roman"/>
          <w:vertAlign w:val="superscript"/>
        </w:rPr>
        <w:t>2</w:t>
      </w:r>
      <w:r w:rsidR="00FD2E10" w:rsidRPr="004A4979">
        <w:rPr>
          <w:rFonts w:ascii="Times New Roman" w:hAnsi="Times New Roman" w:cs="Times New Roman"/>
        </w:rPr>
        <w:t xml:space="preserve">) (z = -.423, p = .672), </w:t>
      </w:r>
      <w:r w:rsidR="00697E26" w:rsidRPr="004A4979">
        <w:rPr>
          <w:rFonts w:ascii="Times New Roman" w:hAnsi="Times New Roman" w:cs="Times New Roman"/>
        </w:rPr>
        <w:t>in d</w:t>
      </w:r>
      <w:r w:rsidR="00FD2E10" w:rsidRPr="004A4979">
        <w:rPr>
          <w:rFonts w:ascii="Times New Roman" w:hAnsi="Times New Roman" w:cs="Times New Roman"/>
        </w:rPr>
        <w:t>irect normal irradiance (W/m</w:t>
      </w:r>
      <w:r w:rsidR="00FD2E10" w:rsidRPr="004A4979">
        <w:rPr>
          <w:rFonts w:ascii="Times New Roman" w:hAnsi="Times New Roman" w:cs="Times New Roman"/>
          <w:vertAlign w:val="superscript"/>
        </w:rPr>
        <w:t>2</w:t>
      </w:r>
      <w:r w:rsidR="00FD2E10" w:rsidRPr="004A4979">
        <w:rPr>
          <w:rFonts w:ascii="Times New Roman" w:hAnsi="Times New Roman" w:cs="Times New Roman"/>
        </w:rPr>
        <w:t xml:space="preserve">) (z = -1.325, p = .185), </w:t>
      </w:r>
      <w:r w:rsidR="00B97F24" w:rsidRPr="004A4979">
        <w:rPr>
          <w:rFonts w:ascii="Times New Roman" w:hAnsi="Times New Roman" w:cs="Times New Roman"/>
        </w:rPr>
        <w:t>in d</w:t>
      </w:r>
      <w:r w:rsidR="00FD2E10" w:rsidRPr="004A4979">
        <w:rPr>
          <w:rFonts w:ascii="Times New Roman" w:hAnsi="Times New Roman" w:cs="Times New Roman"/>
        </w:rPr>
        <w:t>iffuse irradiance on 2-axis tracking plane (W/m</w:t>
      </w:r>
      <w:r w:rsidR="00FD2E10" w:rsidRPr="004A4979">
        <w:rPr>
          <w:rFonts w:ascii="Times New Roman" w:hAnsi="Times New Roman" w:cs="Times New Roman"/>
          <w:vertAlign w:val="superscript"/>
        </w:rPr>
        <w:t>2</w:t>
      </w:r>
      <w:r w:rsidR="00FD2E10" w:rsidRPr="004A4979">
        <w:rPr>
          <w:rFonts w:ascii="Times New Roman" w:hAnsi="Times New Roman" w:cs="Times New Roman"/>
        </w:rPr>
        <w:t xml:space="preserve">) </w:t>
      </w:r>
      <w:r w:rsidRPr="004A4979">
        <w:rPr>
          <w:rFonts w:ascii="Times New Roman" w:hAnsi="Times New Roman" w:cs="Times New Roman"/>
        </w:rPr>
        <w:t>(z = -.</w:t>
      </w:r>
      <w:r w:rsidR="00FD2E10" w:rsidRPr="004A4979">
        <w:rPr>
          <w:rFonts w:ascii="Times New Roman" w:hAnsi="Times New Roman" w:cs="Times New Roman"/>
        </w:rPr>
        <w:t>021</w:t>
      </w:r>
      <w:r w:rsidRPr="004A4979">
        <w:rPr>
          <w:rFonts w:ascii="Times New Roman" w:hAnsi="Times New Roman" w:cs="Times New Roman"/>
        </w:rPr>
        <w:t>, p = .</w:t>
      </w:r>
      <w:r w:rsidR="00FD2E10" w:rsidRPr="004A4979">
        <w:rPr>
          <w:rFonts w:ascii="Times New Roman" w:hAnsi="Times New Roman" w:cs="Times New Roman"/>
        </w:rPr>
        <w:t>983</w:t>
      </w:r>
      <w:r w:rsidRPr="004A4979">
        <w:rPr>
          <w:rFonts w:ascii="Times New Roman" w:hAnsi="Times New Roman" w:cs="Times New Roman"/>
        </w:rPr>
        <w:t xml:space="preserve">) in </w:t>
      </w:r>
      <w:proofErr w:type="spellStart"/>
      <w:r w:rsidR="004A4979">
        <w:rPr>
          <w:rFonts w:ascii="Times New Roman" w:hAnsi="Times New Roman" w:cs="Times New Roman"/>
        </w:rPr>
        <w:t>Gradiška</w:t>
      </w:r>
      <w:proofErr w:type="spellEnd"/>
      <w:r w:rsidR="004A4979">
        <w:rPr>
          <w:rFonts w:ascii="Times New Roman" w:hAnsi="Times New Roman" w:cs="Times New Roman"/>
        </w:rPr>
        <w:t xml:space="preserve"> and </w:t>
      </w:r>
      <w:proofErr w:type="spellStart"/>
      <w:r w:rsidR="004A4979">
        <w:rPr>
          <w:rFonts w:ascii="Times New Roman" w:hAnsi="Times New Roman" w:cs="Times New Roman"/>
        </w:rPr>
        <w:t>Višegrad</w:t>
      </w:r>
      <w:proofErr w:type="spellEnd"/>
      <w:r w:rsidRPr="004A4979">
        <w:rPr>
          <w:rFonts w:ascii="Times New Roman" w:hAnsi="Times New Roman" w:cs="Times New Roman"/>
        </w:rPr>
        <w:t>.</w:t>
      </w:r>
    </w:p>
    <w:p w14:paraId="36C5C3FE" w14:textId="77777777" w:rsidR="00A500A6" w:rsidRPr="008856B7" w:rsidRDefault="00A500A6" w:rsidP="008856B7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4724E29D" w14:textId="747169E3" w:rsidR="004B4EF3" w:rsidRPr="008856B7" w:rsidRDefault="003E53AD" w:rsidP="008856B7">
      <w:pPr>
        <w:tabs>
          <w:tab w:val="left" w:pos="540"/>
        </w:tabs>
        <w:spacing w:line="240" w:lineRule="auto"/>
        <w:jc w:val="both"/>
        <w:rPr>
          <w:rFonts w:ascii="Times New Roman" w:hAnsi="Times New Roman" w:cs="Times New Roman"/>
        </w:rPr>
      </w:pPr>
      <w:r w:rsidRPr="008856B7">
        <w:rPr>
          <w:rFonts w:ascii="Times New Roman" w:hAnsi="Times New Roman" w:cs="Times New Roman"/>
        </w:rPr>
        <w:t>4</w:t>
      </w:r>
      <w:r w:rsidR="00FA29DF" w:rsidRPr="008856B7">
        <w:rPr>
          <w:rFonts w:ascii="Times New Roman" w:hAnsi="Times New Roman" w:cs="Times New Roman"/>
        </w:rPr>
        <w:t>.</w:t>
      </w:r>
      <w:r w:rsidR="004D01B0">
        <w:rPr>
          <w:rFonts w:ascii="Times New Roman" w:hAnsi="Times New Roman" w:cs="Times New Roman"/>
        </w:rPr>
        <w:t>3</w:t>
      </w:r>
      <w:r w:rsidR="00FA29DF" w:rsidRPr="008856B7">
        <w:rPr>
          <w:rFonts w:ascii="Times New Roman" w:hAnsi="Times New Roman" w:cs="Times New Roman"/>
        </w:rPr>
        <w:t xml:space="preserve"> </w:t>
      </w:r>
      <w:r w:rsidR="004B4EF3" w:rsidRPr="008856B7">
        <w:rPr>
          <w:rFonts w:ascii="Times New Roman" w:hAnsi="Times New Roman" w:cs="Times New Roman"/>
        </w:rPr>
        <w:t>Solar power plants</w:t>
      </w:r>
    </w:p>
    <w:p w14:paraId="5B354021" w14:textId="34F0C8D3" w:rsidR="00EC7546" w:rsidRDefault="00060397" w:rsidP="00D63D92">
      <w:pPr>
        <w:spacing w:after="0" w:line="240" w:lineRule="auto"/>
        <w:ind w:firstLine="562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Table 3. </w:t>
      </w:r>
      <w:r w:rsidR="00D25793">
        <w:rPr>
          <w:rFonts w:ascii="Times New Roman" w:hAnsi="Times New Roman" w:cs="Times New Roman"/>
          <w:color w:val="000000" w:themeColor="text1"/>
        </w:rPr>
        <w:t xml:space="preserve">shows </w:t>
      </w:r>
      <w:r w:rsidR="00EF33E2">
        <w:rPr>
          <w:rFonts w:ascii="Times New Roman" w:hAnsi="Times New Roman" w:cs="Times New Roman"/>
          <w:color w:val="000000" w:themeColor="text1"/>
        </w:rPr>
        <w:t xml:space="preserve">minimum, maximum, median, mean and standard deviation </w:t>
      </w:r>
      <w:r w:rsidR="005C35BB">
        <w:rPr>
          <w:rFonts w:ascii="Times New Roman" w:hAnsi="Times New Roman" w:cs="Times New Roman"/>
          <w:color w:val="000000" w:themeColor="text1"/>
        </w:rPr>
        <w:t xml:space="preserve">of </w:t>
      </w:r>
      <w:r w:rsidR="000F42F0">
        <w:rPr>
          <w:rFonts w:ascii="Times New Roman" w:hAnsi="Times New Roman" w:cs="Times New Roman"/>
          <w:color w:val="000000" w:themeColor="text1"/>
        </w:rPr>
        <w:t xml:space="preserve">measured values for fixed, one-axis and dual-axis </w:t>
      </w:r>
      <w:r w:rsidR="0034081B">
        <w:rPr>
          <w:rFonts w:ascii="Times New Roman" w:hAnsi="Times New Roman" w:cs="Times New Roman"/>
          <w:color w:val="000000" w:themeColor="text1"/>
        </w:rPr>
        <w:t xml:space="preserve">tracking </w:t>
      </w:r>
      <w:r w:rsidR="00391715">
        <w:rPr>
          <w:rFonts w:ascii="Times New Roman" w:hAnsi="Times New Roman" w:cs="Times New Roman"/>
          <w:color w:val="000000" w:themeColor="text1"/>
        </w:rPr>
        <w:t xml:space="preserve">PV solar power plants in </w:t>
      </w:r>
      <w:proofErr w:type="spellStart"/>
      <w:r w:rsidR="00391715">
        <w:rPr>
          <w:rFonts w:ascii="Times New Roman" w:hAnsi="Times New Roman" w:cs="Times New Roman"/>
          <w:color w:val="000000" w:themeColor="text1"/>
        </w:rPr>
        <w:t>Gradiška</w:t>
      </w:r>
      <w:proofErr w:type="spellEnd"/>
      <w:r w:rsidR="00391715">
        <w:rPr>
          <w:rFonts w:ascii="Times New Roman" w:hAnsi="Times New Roman" w:cs="Times New Roman"/>
          <w:color w:val="000000" w:themeColor="text1"/>
        </w:rPr>
        <w:t xml:space="preserve"> and </w:t>
      </w:r>
      <w:proofErr w:type="spellStart"/>
      <w:r w:rsidR="00391715">
        <w:rPr>
          <w:rFonts w:ascii="Times New Roman" w:hAnsi="Times New Roman" w:cs="Times New Roman"/>
          <w:color w:val="000000" w:themeColor="text1"/>
        </w:rPr>
        <w:t>Višegrad</w:t>
      </w:r>
      <w:proofErr w:type="spellEnd"/>
      <w:r w:rsidR="00391715">
        <w:rPr>
          <w:rFonts w:ascii="Times New Roman" w:hAnsi="Times New Roman" w:cs="Times New Roman"/>
          <w:color w:val="000000" w:themeColor="text1"/>
        </w:rPr>
        <w:t xml:space="preserve">. The PV solar power </w:t>
      </w:r>
      <w:r w:rsidR="00391715">
        <w:rPr>
          <w:rFonts w:ascii="Times New Roman" w:hAnsi="Times New Roman" w:cs="Times New Roman"/>
          <w:color w:val="000000" w:themeColor="text1"/>
        </w:rPr>
        <w:lastRenderedPageBreak/>
        <w:t xml:space="preserve">plants are </w:t>
      </w:r>
      <w:r w:rsidR="00F678C3">
        <w:rPr>
          <w:rFonts w:ascii="Times New Roman" w:hAnsi="Times New Roman" w:cs="Times New Roman"/>
          <w:color w:val="000000" w:themeColor="text1"/>
        </w:rPr>
        <w:t xml:space="preserve">made of monocrystalline silicon solar modules of 1 MWp total power. </w:t>
      </w:r>
      <w:r w:rsidR="007978A8">
        <w:rPr>
          <w:rFonts w:ascii="Times New Roman" w:hAnsi="Times New Roman" w:cs="Times New Roman"/>
          <w:color w:val="000000" w:themeColor="text1"/>
        </w:rPr>
        <w:t xml:space="preserve">Power plant losses are 14%. </w:t>
      </w:r>
      <w:r w:rsidR="00EA241D">
        <w:rPr>
          <w:rFonts w:ascii="Times New Roman" w:hAnsi="Times New Roman" w:cs="Times New Roman"/>
          <w:color w:val="000000" w:themeColor="text1"/>
        </w:rPr>
        <w:t xml:space="preserve">Azimuth angle </w:t>
      </w:r>
      <w:r w:rsidR="005645F3">
        <w:rPr>
          <w:rFonts w:ascii="Times New Roman" w:hAnsi="Times New Roman" w:cs="Times New Roman"/>
          <w:color w:val="000000" w:themeColor="text1"/>
        </w:rPr>
        <w:t xml:space="preserve">for fixed solar plant </w:t>
      </w:r>
      <w:r w:rsidR="00EA241D">
        <w:rPr>
          <w:rFonts w:ascii="Times New Roman" w:hAnsi="Times New Roman" w:cs="Times New Roman"/>
          <w:color w:val="000000" w:themeColor="text1"/>
        </w:rPr>
        <w:t>is 0˚ for both locations</w:t>
      </w:r>
      <w:r w:rsidR="00AA295C">
        <w:rPr>
          <w:rFonts w:ascii="Times New Roman" w:hAnsi="Times New Roman" w:cs="Times New Roman"/>
          <w:color w:val="000000" w:themeColor="text1"/>
        </w:rPr>
        <w:t xml:space="preserve"> </w:t>
      </w:r>
      <w:r w:rsidR="00AA295C" w:rsidRPr="00AA295C">
        <w:rPr>
          <w:rFonts w:ascii="Times New Roman" w:hAnsi="Times New Roman" w:cs="Times New Roman"/>
          <w:color w:val="000000" w:themeColor="text1"/>
        </w:rPr>
        <w:t>[</w:t>
      </w:r>
      <w:r w:rsidR="00226026">
        <w:rPr>
          <w:rFonts w:ascii="Times New Roman" w:hAnsi="Times New Roman" w:cs="Times New Roman"/>
          <w:color w:val="000000" w:themeColor="text1"/>
        </w:rPr>
        <w:t>2</w:t>
      </w:r>
      <w:r w:rsidR="00AA295C" w:rsidRPr="00AA295C">
        <w:rPr>
          <w:rFonts w:ascii="Times New Roman" w:hAnsi="Times New Roman" w:cs="Times New Roman"/>
          <w:color w:val="000000" w:themeColor="text1"/>
        </w:rPr>
        <w:t>]</w:t>
      </w:r>
      <w:r w:rsidR="00EA241D">
        <w:rPr>
          <w:rFonts w:ascii="Times New Roman" w:hAnsi="Times New Roman" w:cs="Times New Roman"/>
          <w:color w:val="000000" w:themeColor="text1"/>
        </w:rPr>
        <w:t xml:space="preserve">. </w:t>
      </w:r>
      <w:r w:rsidR="00D83A5E">
        <w:rPr>
          <w:rFonts w:ascii="Times New Roman" w:hAnsi="Times New Roman" w:cs="Times New Roman"/>
          <w:color w:val="000000" w:themeColor="text1"/>
        </w:rPr>
        <w:t>Annual electricity production (kWh)</w:t>
      </w:r>
      <w:r w:rsidR="00543B12">
        <w:rPr>
          <w:rFonts w:ascii="Times New Roman" w:hAnsi="Times New Roman" w:cs="Times New Roman"/>
          <w:color w:val="000000" w:themeColor="text1"/>
        </w:rPr>
        <w:t xml:space="preserve"> from fixed solar plant</w:t>
      </w:r>
      <w:r w:rsidR="00D83A5E">
        <w:rPr>
          <w:rFonts w:ascii="Times New Roman" w:hAnsi="Times New Roman" w:cs="Times New Roman"/>
          <w:color w:val="000000" w:themeColor="text1"/>
        </w:rPr>
        <w:t xml:space="preserve"> </w:t>
      </w:r>
      <w:r w:rsidR="00595137">
        <w:rPr>
          <w:rFonts w:ascii="Times New Roman" w:hAnsi="Times New Roman" w:cs="Times New Roman"/>
          <w:color w:val="000000" w:themeColor="text1"/>
        </w:rPr>
        <w:t xml:space="preserve">for </w:t>
      </w:r>
      <w:proofErr w:type="spellStart"/>
      <w:r w:rsidR="00595137">
        <w:rPr>
          <w:rFonts w:ascii="Times New Roman" w:hAnsi="Times New Roman" w:cs="Times New Roman"/>
          <w:color w:val="000000" w:themeColor="text1"/>
        </w:rPr>
        <w:t>Gradiška</w:t>
      </w:r>
      <w:proofErr w:type="spellEnd"/>
      <w:r w:rsidR="00595137">
        <w:rPr>
          <w:rFonts w:ascii="Times New Roman" w:hAnsi="Times New Roman" w:cs="Times New Roman"/>
          <w:color w:val="000000" w:themeColor="text1"/>
        </w:rPr>
        <w:t xml:space="preserve"> is 1011239.4, and for </w:t>
      </w:r>
      <w:proofErr w:type="spellStart"/>
      <w:r w:rsidR="00595137">
        <w:rPr>
          <w:rFonts w:ascii="Times New Roman" w:hAnsi="Times New Roman" w:cs="Times New Roman"/>
          <w:color w:val="000000" w:themeColor="text1"/>
        </w:rPr>
        <w:t>Višegrad</w:t>
      </w:r>
      <w:proofErr w:type="spellEnd"/>
      <w:r w:rsidR="00595137">
        <w:rPr>
          <w:rFonts w:ascii="Times New Roman" w:hAnsi="Times New Roman" w:cs="Times New Roman"/>
          <w:color w:val="000000" w:themeColor="text1"/>
        </w:rPr>
        <w:t xml:space="preserve"> it is </w:t>
      </w:r>
      <w:r w:rsidR="00084320">
        <w:rPr>
          <w:rFonts w:ascii="Times New Roman" w:hAnsi="Times New Roman" w:cs="Times New Roman"/>
          <w:color w:val="000000" w:themeColor="text1"/>
        </w:rPr>
        <w:t xml:space="preserve">2002667.68. </w:t>
      </w:r>
      <w:r w:rsidR="00A770A9">
        <w:rPr>
          <w:rFonts w:ascii="Times New Roman" w:hAnsi="Times New Roman" w:cs="Times New Roman"/>
          <w:color w:val="000000" w:themeColor="text1"/>
        </w:rPr>
        <w:t xml:space="preserve">The one-axis tracking PV solar power plant produces electricity of </w:t>
      </w:r>
      <w:r w:rsidR="004C151D">
        <w:rPr>
          <w:rFonts w:ascii="Times New Roman" w:hAnsi="Times New Roman" w:cs="Times New Roman"/>
          <w:color w:val="000000" w:themeColor="text1"/>
        </w:rPr>
        <w:t xml:space="preserve">1481568.96 in </w:t>
      </w:r>
      <w:proofErr w:type="spellStart"/>
      <w:r w:rsidR="004C151D">
        <w:rPr>
          <w:rFonts w:ascii="Times New Roman" w:hAnsi="Times New Roman" w:cs="Times New Roman"/>
          <w:color w:val="000000" w:themeColor="text1"/>
        </w:rPr>
        <w:t>Gradiška</w:t>
      </w:r>
      <w:proofErr w:type="spellEnd"/>
      <w:r w:rsidR="004C151D">
        <w:rPr>
          <w:rFonts w:ascii="Times New Roman" w:hAnsi="Times New Roman" w:cs="Times New Roman"/>
          <w:color w:val="000000" w:themeColor="text1"/>
        </w:rPr>
        <w:t xml:space="preserve"> and 1366208.35 kWh in </w:t>
      </w:r>
      <w:proofErr w:type="spellStart"/>
      <w:r w:rsidR="004C151D">
        <w:rPr>
          <w:rFonts w:ascii="Times New Roman" w:hAnsi="Times New Roman" w:cs="Times New Roman"/>
          <w:color w:val="000000" w:themeColor="text1"/>
        </w:rPr>
        <w:t>Višegrad</w:t>
      </w:r>
      <w:proofErr w:type="spellEnd"/>
      <w:r w:rsidR="004C151D">
        <w:rPr>
          <w:rFonts w:ascii="Times New Roman" w:hAnsi="Times New Roman" w:cs="Times New Roman"/>
          <w:color w:val="000000" w:themeColor="text1"/>
        </w:rPr>
        <w:t>.</w:t>
      </w:r>
      <w:r w:rsidR="003E5295">
        <w:rPr>
          <w:rFonts w:ascii="Times New Roman" w:hAnsi="Times New Roman" w:cs="Times New Roman"/>
          <w:color w:val="000000" w:themeColor="text1"/>
        </w:rPr>
        <w:t xml:space="preserve"> In </w:t>
      </w:r>
      <w:proofErr w:type="spellStart"/>
      <w:r w:rsidR="003E5295">
        <w:rPr>
          <w:rFonts w:ascii="Times New Roman" w:hAnsi="Times New Roman" w:cs="Times New Roman"/>
          <w:color w:val="000000" w:themeColor="text1"/>
        </w:rPr>
        <w:t>Gradiška</w:t>
      </w:r>
      <w:proofErr w:type="spellEnd"/>
      <w:r w:rsidR="003E5295">
        <w:rPr>
          <w:rFonts w:ascii="Times New Roman" w:hAnsi="Times New Roman" w:cs="Times New Roman"/>
          <w:color w:val="000000" w:themeColor="text1"/>
        </w:rPr>
        <w:t xml:space="preserve"> </w:t>
      </w:r>
      <w:r w:rsidR="00D80268">
        <w:rPr>
          <w:rFonts w:ascii="Times New Roman" w:hAnsi="Times New Roman" w:cs="Times New Roman"/>
          <w:color w:val="000000" w:themeColor="text1"/>
        </w:rPr>
        <w:t xml:space="preserve">the yearly electricity production from dual-axis tracking PV solar power plant is 1514494.92 and in </w:t>
      </w:r>
      <w:proofErr w:type="spellStart"/>
      <w:r w:rsidR="00D80268">
        <w:rPr>
          <w:rFonts w:ascii="Times New Roman" w:hAnsi="Times New Roman" w:cs="Times New Roman"/>
          <w:color w:val="000000" w:themeColor="text1"/>
        </w:rPr>
        <w:t>Višegrad</w:t>
      </w:r>
      <w:proofErr w:type="spellEnd"/>
      <w:r w:rsidR="00D80268">
        <w:rPr>
          <w:rFonts w:ascii="Times New Roman" w:hAnsi="Times New Roman" w:cs="Times New Roman"/>
          <w:color w:val="000000" w:themeColor="text1"/>
        </w:rPr>
        <w:t xml:space="preserve"> </w:t>
      </w:r>
      <w:r w:rsidR="00B25B75">
        <w:rPr>
          <w:rFonts w:ascii="Times New Roman" w:hAnsi="Times New Roman" w:cs="Times New Roman"/>
          <w:color w:val="000000" w:themeColor="text1"/>
        </w:rPr>
        <w:t xml:space="preserve">it is 1392317.88 kWh. </w:t>
      </w:r>
    </w:p>
    <w:p w14:paraId="6D5DE2D9" w14:textId="77777777" w:rsidR="00F431D7" w:rsidRPr="00F431D7" w:rsidRDefault="00F431D7" w:rsidP="00F431D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277A49A0" w14:textId="50580143" w:rsidR="00343808" w:rsidRPr="00EA56E4" w:rsidRDefault="000A16B6" w:rsidP="00EA56E4">
      <w:pPr>
        <w:spacing w:line="240" w:lineRule="auto"/>
        <w:jc w:val="both"/>
        <w:rPr>
          <w:rFonts w:ascii="Times New Roman" w:hAnsi="Times New Roman" w:cs="Times New Roman"/>
          <w:i/>
          <w:iCs/>
          <w:color w:val="FF0000"/>
          <w:sz w:val="20"/>
          <w:szCs w:val="20"/>
        </w:rPr>
      </w:pPr>
      <w:r w:rsidRPr="00EA56E4">
        <w:rPr>
          <w:rFonts w:ascii="Times New Roman" w:hAnsi="Times New Roman" w:cs="Times New Roman"/>
          <w:i/>
          <w:iCs/>
          <w:sz w:val="20"/>
          <w:szCs w:val="20"/>
        </w:rPr>
        <w:t>Tab</w:t>
      </w:r>
      <w:r w:rsidR="00A17ABF" w:rsidRPr="00EA56E4">
        <w:rPr>
          <w:rFonts w:ascii="Times New Roman" w:hAnsi="Times New Roman" w:cs="Times New Roman"/>
          <w:i/>
          <w:iCs/>
          <w:sz w:val="20"/>
          <w:szCs w:val="20"/>
        </w:rPr>
        <w:t>le</w:t>
      </w:r>
      <w:r w:rsidRPr="00EA56E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A17ABF" w:rsidRPr="00EA56E4">
        <w:rPr>
          <w:rFonts w:ascii="Times New Roman" w:hAnsi="Times New Roman" w:cs="Times New Roman"/>
          <w:i/>
          <w:iCs/>
          <w:sz w:val="20"/>
          <w:szCs w:val="20"/>
        </w:rPr>
        <w:t>3</w:t>
      </w:r>
      <w:r w:rsidRPr="00EA56E4">
        <w:rPr>
          <w:rFonts w:ascii="Times New Roman" w:hAnsi="Times New Roman" w:cs="Times New Roman"/>
          <w:i/>
          <w:iCs/>
          <w:sz w:val="20"/>
          <w:szCs w:val="20"/>
        </w:rPr>
        <w:t xml:space="preserve">. </w:t>
      </w:r>
      <w:r w:rsidR="00343808" w:rsidRPr="00EA56E4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Monthly electricity production by a fixed solar power plant, by the one-axis and the dual-axis tracking PV solar power plant with monocrystalline silicon solar modules total power of 1 MWp </w:t>
      </w:r>
      <w:r w:rsidR="00343808" w:rsidRPr="00EA56E4">
        <w:rPr>
          <w:rFonts w:ascii="Times New Roman" w:hAnsi="Times New Roman" w:cs="Times New Roman"/>
          <w:i/>
          <w:iCs/>
          <w:sz w:val="20"/>
          <w:szCs w:val="20"/>
        </w:rPr>
        <w:t xml:space="preserve">in </w:t>
      </w:r>
      <w:proofErr w:type="spellStart"/>
      <w:r w:rsidR="00343808" w:rsidRPr="00EA56E4">
        <w:rPr>
          <w:rFonts w:ascii="Times New Roman" w:hAnsi="Times New Roman" w:cs="Times New Roman"/>
          <w:i/>
          <w:iCs/>
          <w:sz w:val="20"/>
          <w:szCs w:val="20"/>
        </w:rPr>
        <w:t>Gradiška</w:t>
      </w:r>
      <w:proofErr w:type="spellEnd"/>
      <w:r w:rsidR="00343808" w:rsidRPr="00EA56E4">
        <w:rPr>
          <w:rFonts w:ascii="Times New Roman" w:hAnsi="Times New Roman" w:cs="Times New Roman"/>
          <w:i/>
          <w:iCs/>
          <w:sz w:val="20"/>
          <w:szCs w:val="20"/>
        </w:rPr>
        <w:t xml:space="preserve"> and </w:t>
      </w:r>
      <w:proofErr w:type="spellStart"/>
      <w:r w:rsidR="00343808" w:rsidRPr="00EA56E4">
        <w:rPr>
          <w:rFonts w:ascii="Times New Roman" w:hAnsi="Times New Roman" w:cs="Times New Roman"/>
          <w:i/>
          <w:iCs/>
          <w:sz w:val="20"/>
          <w:szCs w:val="20"/>
        </w:rPr>
        <w:t>Višegrad</w:t>
      </w:r>
      <w:proofErr w:type="spellEnd"/>
      <w:r w:rsidR="00343808" w:rsidRPr="00EA56E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</w:p>
    <w:tbl>
      <w:tblPr>
        <w:tblW w:w="8565" w:type="dxa"/>
        <w:tblInd w:w="-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7"/>
        <w:gridCol w:w="990"/>
        <w:gridCol w:w="733"/>
        <w:gridCol w:w="1201"/>
        <w:gridCol w:w="1240"/>
        <w:gridCol w:w="1097"/>
        <w:gridCol w:w="1097"/>
        <w:gridCol w:w="1140"/>
      </w:tblGrid>
      <w:tr w:rsidR="00685644" w:rsidRPr="00590989" w14:paraId="224A2C56" w14:textId="77777777" w:rsidTr="00670FF7">
        <w:trPr>
          <w:cantSplit/>
        </w:trPr>
        <w:tc>
          <w:tcPr>
            <w:tcW w:w="1067" w:type="dxa"/>
            <w:tcBorders>
              <w:top w:val="single" w:sz="18" w:space="0" w:color="auto"/>
              <w:left w:val="single" w:sz="18" w:space="0" w:color="auto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14:paraId="196743E9" w14:textId="77777777" w:rsidR="00685644" w:rsidRPr="00590989" w:rsidRDefault="00685644" w:rsidP="00685644">
            <w:pPr>
              <w:spacing w:after="0" w:line="320" w:lineRule="atLeast"/>
              <w:ind w:left="60" w:right="60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Location</w:t>
            </w:r>
          </w:p>
        </w:tc>
        <w:tc>
          <w:tcPr>
            <w:tcW w:w="990" w:type="dxa"/>
            <w:tcBorders>
              <w:top w:val="single" w:sz="18" w:space="0" w:color="auto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14:paraId="29A511BF" w14:textId="77777777" w:rsidR="00685644" w:rsidRPr="00590989" w:rsidRDefault="00685644" w:rsidP="00685644">
            <w:pPr>
              <w:spacing w:after="0" w:line="320" w:lineRule="atLeast"/>
              <w:ind w:left="60" w:right="60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Angle</w:t>
            </w:r>
          </w:p>
        </w:tc>
        <w:tc>
          <w:tcPr>
            <w:tcW w:w="733" w:type="dxa"/>
            <w:tcBorders>
              <w:top w:val="single" w:sz="18" w:space="0" w:color="auto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14:paraId="3CA68688" w14:textId="77777777" w:rsidR="00685644" w:rsidRPr="00590989" w:rsidRDefault="00685644" w:rsidP="00685644">
            <w:pPr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1201" w:type="dxa"/>
            <w:tcBorders>
              <w:top w:val="single" w:sz="18" w:space="0" w:color="auto"/>
              <w:bottom w:val="single" w:sz="16" w:space="0" w:color="000000"/>
            </w:tcBorders>
            <w:shd w:val="clear" w:color="auto" w:fill="FFFFFF"/>
            <w:vAlign w:val="bottom"/>
          </w:tcPr>
          <w:p w14:paraId="5B83E772" w14:textId="77777777" w:rsidR="00685644" w:rsidRPr="00590989" w:rsidRDefault="00685644" w:rsidP="00685644">
            <w:pPr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Minimum</w:t>
            </w:r>
          </w:p>
        </w:tc>
        <w:tc>
          <w:tcPr>
            <w:tcW w:w="1240" w:type="dxa"/>
            <w:tcBorders>
              <w:top w:val="single" w:sz="18" w:space="0" w:color="auto"/>
              <w:bottom w:val="single" w:sz="16" w:space="0" w:color="000000"/>
            </w:tcBorders>
            <w:shd w:val="clear" w:color="auto" w:fill="FFFFFF"/>
            <w:vAlign w:val="bottom"/>
          </w:tcPr>
          <w:p w14:paraId="6E52EAA9" w14:textId="77777777" w:rsidR="00685644" w:rsidRPr="00590989" w:rsidRDefault="00685644" w:rsidP="00685644">
            <w:pPr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Maximum</w:t>
            </w:r>
          </w:p>
        </w:tc>
        <w:tc>
          <w:tcPr>
            <w:tcW w:w="1097" w:type="dxa"/>
            <w:tcBorders>
              <w:top w:val="single" w:sz="18" w:space="0" w:color="auto"/>
              <w:bottom w:val="single" w:sz="16" w:space="0" w:color="000000"/>
            </w:tcBorders>
            <w:shd w:val="clear" w:color="auto" w:fill="FFFFFF"/>
            <w:vAlign w:val="bottom"/>
          </w:tcPr>
          <w:p w14:paraId="7E0144F6" w14:textId="77777777" w:rsidR="00685644" w:rsidRPr="00590989" w:rsidRDefault="00685644" w:rsidP="00685644">
            <w:pPr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Median</w:t>
            </w:r>
          </w:p>
        </w:tc>
        <w:tc>
          <w:tcPr>
            <w:tcW w:w="1097" w:type="dxa"/>
            <w:tcBorders>
              <w:top w:val="single" w:sz="18" w:space="0" w:color="auto"/>
              <w:bottom w:val="single" w:sz="16" w:space="0" w:color="000000"/>
            </w:tcBorders>
            <w:shd w:val="clear" w:color="auto" w:fill="FFFFFF"/>
            <w:vAlign w:val="bottom"/>
          </w:tcPr>
          <w:p w14:paraId="11BF7D0B" w14:textId="77777777" w:rsidR="00685644" w:rsidRPr="00590989" w:rsidRDefault="00685644" w:rsidP="00685644">
            <w:pPr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Mean</w:t>
            </w:r>
          </w:p>
        </w:tc>
        <w:tc>
          <w:tcPr>
            <w:tcW w:w="1140" w:type="dxa"/>
            <w:tcBorders>
              <w:top w:val="single" w:sz="18" w:space="0" w:color="auto"/>
              <w:bottom w:val="single" w:sz="16" w:space="0" w:color="000000"/>
              <w:right w:val="single" w:sz="18" w:space="0" w:color="auto"/>
            </w:tcBorders>
            <w:shd w:val="clear" w:color="auto" w:fill="FFFFFF"/>
            <w:vAlign w:val="bottom"/>
          </w:tcPr>
          <w:p w14:paraId="7A2CC338" w14:textId="77777777" w:rsidR="00685644" w:rsidRPr="00590989" w:rsidRDefault="00685644" w:rsidP="00685644">
            <w:pPr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Std. Dev.</w:t>
            </w:r>
          </w:p>
        </w:tc>
      </w:tr>
      <w:tr w:rsidR="00685644" w:rsidRPr="00590989" w14:paraId="74716386" w14:textId="77777777" w:rsidTr="00670FF7">
        <w:trPr>
          <w:cantSplit/>
        </w:trPr>
        <w:tc>
          <w:tcPr>
            <w:tcW w:w="1067" w:type="dxa"/>
            <w:vMerge w:val="restart"/>
            <w:tcBorders>
              <w:top w:val="single" w:sz="16" w:space="0" w:color="000000"/>
              <w:left w:val="single" w:sz="18" w:space="0" w:color="auto"/>
              <w:right w:val="nil"/>
            </w:tcBorders>
            <w:shd w:val="clear" w:color="auto" w:fill="FFFFFF"/>
          </w:tcPr>
          <w:p w14:paraId="1293B5CA" w14:textId="08F528BF" w:rsidR="00685644" w:rsidRPr="00590989" w:rsidRDefault="00685644" w:rsidP="00685644">
            <w:pPr>
              <w:spacing w:after="0" w:line="320" w:lineRule="atLeast"/>
              <w:ind w:left="60" w:right="60"/>
              <w:rPr>
                <w:rFonts w:ascii="Times New Roman" w:hAnsi="Times New Roman" w:cs="Times New Roman"/>
              </w:rPr>
            </w:pPr>
            <w:proofErr w:type="spellStart"/>
            <w:r w:rsidRPr="00590989">
              <w:rPr>
                <w:rFonts w:ascii="Times New Roman" w:hAnsi="Times New Roman" w:cs="Times New Roman"/>
              </w:rPr>
              <w:t>Vi</w:t>
            </w:r>
            <w:r w:rsidR="004516DE">
              <w:rPr>
                <w:rFonts w:ascii="Times New Roman" w:hAnsi="Times New Roman" w:cs="Times New Roman"/>
              </w:rPr>
              <w:t>š</w:t>
            </w:r>
            <w:r w:rsidRPr="00590989">
              <w:rPr>
                <w:rFonts w:ascii="Times New Roman" w:hAnsi="Times New Roman" w:cs="Times New Roman"/>
              </w:rPr>
              <w:t>egrad</w:t>
            </w:r>
            <w:proofErr w:type="spellEnd"/>
          </w:p>
        </w:tc>
        <w:tc>
          <w:tcPr>
            <w:tcW w:w="990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14:paraId="47B1B1FE" w14:textId="6249AF65" w:rsidR="00685644" w:rsidRPr="00590989" w:rsidRDefault="00245A59" w:rsidP="00685644">
            <w:pPr>
              <w:spacing w:after="0" w:line="320" w:lineRule="atLeast"/>
              <w:ind w:left="60" w:right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</w:t>
            </w:r>
            <w:r w:rsidR="00685644" w:rsidRPr="00590989">
              <w:rPr>
                <w:rFonts w:ascii="Times New Roman" w:hAnsi="Times New Roman" w:cs="Times New Roman"/>
              </w:rPr>
              <w:t>ixed</w:t>
            </w:r>
          </w:p>
        </w:tc>
        <w:tc>
          <w:tcPr>
            <w:tcW w:w="733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14:paraId="07062C2D" w14:textId="77777777" w:rsidR="00685644" w:rsidRPr="00590989" w:rsidRDefault="00685644" w:rsidP="00685644">
            <w:pPr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01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12D97817" w14:textId="77777777" w:rsidR="00685644" w:rsidRPr="00590989" w:rsidRDefault="00685644" w:rsidP="00685644">
            <w:pPr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24.20</w:t>
            </w:r>
          </w:p>
        </w:tc>
        <w:tc>
          <w:tcPr>
            <w:tcW w:w="1240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3BE0D79B" w14:textId="77777777" w:rsidR="00685644" w:rsidRPr="00590989" w:rsidRDefault="00685644" w:rsidP="00685644">
            <w:pPr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148.96</w:t>
            </w:r>
          </w:p>
        </w:tc>
        <w:tc>
          <w:tcPr>
            <w:tcW w:w="1097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3BBC3990" w14:textId="77777777" w:rsidR="00685644" w:rsidRPr="00590989" w:rsidRDefault="00685644" w:rsidP="00685644">
            <w:pPr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82.4684</w:t>
            </w:r>
          </w:p>
        </w:tc>
        <w:tc>
          <w:tcPr>
            <w:tcW w:w="1097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14:paraId="3EF92480" w14:textId="77777777" w:rsidR="00685644" w:rsidRPr="00590989" w:rsidRDefault="00685644" w:rsidP="00685644">
            <w:pPr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83.5556</w:t>
            </w:r>
          </w:p>
        </w:tc>
        <w:tc>
          <w:tcPr>
            <w:tcW w:w="1140" w:type="dxa"/>
            <w:tcBorders>
              <w:top w:val="single" w:sz="16" w:space="0" w:color="000000"/>
              <w:bottom w:val="nil"/>
              <w:right w:val="single" w:sz="18" w:space="0" w:color="auto"/>
            </w:tcBorders>
            <w:shd w:val="clear" w:color="auto" w:fill="FFFFFF"/>
          </w:tcPr>
          <w:p w14:paraId="76FA1E82" w14:textId="77777777" w:rsidR="00685644" w:rsidRPr="00590989" w:rsidRDefault="00685644" w:rsidP="00685644">
            <w:pPr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45.80917</w:t>
            </w:r>
          </w:p>
        </w:tc>
      </w:tr>
      <w:tr w:rsidR="00685644" w:rsidRPr="00590989" w14:paraId="71A5FEC9" w14:textId="77777777" w:rsidTr="00670FF7">
        <w:trPr>
          <w:cantSplit/>
        </w:trPr>
        <w:tc>
          <w:tcPr>
            <w:tcW w:w="1067" w:type="dxa"/>
            <w:vMerge/>
            <w:tcBorders>
              <w:top w:val="single" w:sz="16" w:space="0" w:color="000000"/>
              <w:left w:val="single" w:sz="18" w:space="0" w:color="auto"/>
              <w:right w:val="nil"/>
            </w:tcBorders>
            <w:shd w:val="clear" w:color="auto" w:fill="FFFFFF"/>
          </w:tcPr>
          <w:p w14:paraId="3D040716" w14:textId="77777777" w:rsidR="00685644" w:rsidRPr="00590989" w:rsidRDefault="00685644" w:rsidP="0068564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14:paraId="5E90B720" w14:textId="77777777" w:rsidR="00685644" w:rsidRPr="00590989" w:rsidRDefault="00685644" w:rsidP="00685644">
            <w:pPr>
              <w:spacing w:after="0" w:line="320" w:lineRule="atLeast"/>
              <w:ind w:left="60" w:right="60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inclined</w:t>
            </w:r>
          </w:p>
        </w:tc>
        <w:tc>
          <w:tcPr>
            <w:tcW w:w="73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70CE222F" w14:textId="77777777" w:rsidR="00685644" w:rsidRPr="00590989" w:rsidRDefault="00685644" w:rsidP="00685644">
            <w:pPr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01" w:type="dxa"/>
            <w:tcBorders>
              <w:top w:val="nil"/>
              <w:bottom w:val="nil"/>
            </w:tcBorders>
            <w:shd w:val="clear" w:color="auto" w:fill="FFFFFF"/>
          </w:tcPr>
          <w:p w14:paraId="2F0263EE" w14:textId="77777777" w:rsidR="00685644" w:rsidRPr="00590989" w:rsidRDefault="00685644" w:rsidP="00685644">
            <w:pPr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36.90</w:t>
            </w:r>
          </w:p>
        </w:tc>
        <w:tc>
          <w:tcPr>
            <w:tcW w:w="1240" w:type="dxa"/>
            <w:tcBorders>
              <w:top w:val="nil"/>
              <w:bottom w:val="nil"/>
            </w:tcBorders>
            <w:shd w:val="clear" w:color="auto" w:fill="FFFFFF"/>
          </w:tcPr>
          <w:p w14:paraId="09C068DF" w14:textId="77777777" w:rsidR="00685644" w:rsidRPr="00590989" w:rsidRDefault="00685644" w:rsidP="00685644">
            <w:pPr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193.71</w:t>
            </w:r>
          </w:p>
        </w:tc>
        <w:tc>
          <w:tcPr>
            <w:tcW w:w="1097" w:type="dxa"/>
            <w:tcBorders>
              <w:top w:val="nil"/>
              <w:bottom w:val="nil"/>
            </w:tcBorders>
            <w:shd w:val="clear" w:color="auto" w:fill="FFFFFF"/>
          </w:tcPr>
          <w:p w14:paraId="3583EA76" w14:textId="77777777" w:rsidR="00685644" w:rsidRPr="00590989" w:rsidRDefault="00685644" w:rsidP="00685644">
            <w:pPr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117.5478</w:t>
            </w:r>
          </w:p>
        </w:tc>
        <w:tc>
          <w:tcPr>
            <w:tcW w:w="1097" w:type="dxa"/>
            <w:tcBorders>
              <w:top w:val="nil"/>
              <w:bottom w:val="nil"/>
            </w:tcBorders>
            <w:shd w:val="clear" w:color="auto" w:fill="FFFFFF"/>
          </w:tcPr>
          <w:p w14:paraId="20C6743B" w14:textId="77777777" w:rsidR="00685644" w:rsidRPr="00590989" w:rsidRDefault="00685644" w:rsidP="00685644">
            <w:pPr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113.8507</w:t>
            </w:r>
          </w:p>
        </w:tc>
        <w:tc>
          <w:tcPr>
            <w:tcW w:w="1140" w:type="dxa"/>
            <w:tcBorders>
              <w:top w:val="nil"/>
              <w:bottom w:val="nil"/>
              <w:right w:val="single" w:sz="18" w:space="0" w:color="auto"/>
            </w:tcBorders>
            <w:shd w:val="clear" w:color="auto" w:fill="FFFFFF"/>
          </w:tcPr>
          <w:p w14:paraId="7865BA38" w14:textId="77777777" w:rsidR="00685644" w:rsidRPr="00590989" w:rsidRDefault="00685644" w:rsidP="00685644">
            <w:pPr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56.56871</w:t>
            </w:r>
          </w:p>
        </w:tc>
      </w:tr>
      <w:tr w:rsidR="00685644" w:rsidRPr="00590989" w14:paraId="2F6D460D" w14:textId="77777777" w:rsidTr="00670FF7">
        <w:trPr>
          <w:cantSplit/>
        </w:trPr>
        <w:tc>
          <w:tcPr>
            <w:tcW w:w="1067" w:type="dxa"/>
            <w:vMerge/>
            <w:tcBorders>
              <w:top w:val="single" w:sz="16" w:space="0" w:color="000000"/>
              <w:left w:val="single" w:sz="18" w:space="0" w:color="auto"/>
              <w:right w:val="nil"/>
            </w:tcBorders>
            <w:shd w:val="clear" w:color="auto" w:fill="FFFFFF"/>
          </w:tcPr>
          <w:p w14:paraId="082C5C62" w14:textId="77777777" w:rsidR="00685644" w:rsidRPr="00590989" w:rsidRDefault="00685644" w:rsidP="0068564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single" w:sz="16" w:space="0" w:color="000000"/>
            </w:tcBorders>
            <w:shd w:val="clear" w:color="auto" w:fill="FFFFFF"/>
          </w:tcPr>
          <w:p w14:paraId="28E0DCB7" w14:textId="77777777" w:rsidR="00685644" w:rsidRPr="00590989" w:rsidRDefault="00685644" w:rsidP="00685644">
            <w:pPr>
              <w:spacing w:after="0" w:line="320" w:lineRule="atLeast"/>
              <w:ind w:left="60" w:right="60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two-axis</w:t>
            </w:r>
          </w:p>
        </w:tc>
        <w:tc>
          <w:tcPr>
            <w:tcW w:w="733" w:type="dxa"/>
            <w:tcBorders>
              <w:top w:val="nil"/>
              <w:left w:val="single" w:sz="16" w:space="0" w:color="000000"/>
              <w:bottom w:val="single" w:sz="2" w:space="0" w:color="auto"/>
            </w:tcBorders>
            <w:shd w:val="clear" w:color="auto" w:fill="FFFFFF"/>
          </w:tcPr>
          <w:p w14:paraId="55802C66" w14:textId="77777777" w:rsidR="00685644" w:rsidRPr="00590989" w:rsidRDefault="00685644" w:rsidP="00685644">
            <w:pPr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01" w:type="dxa"/>
            <w:tcBorders>
              <w:top w:val="nil"/>
              <w:bottom w:val="single" w:sz="2" w:space="0" w:color="auto"/>
            </w:tcBorders>
            <w:shd w:val="clear" w:color="auto" w:fill="FFFFFF"/>
          </w:tcPr>
          <w:p w14:paraId="31342FAE" w14:textId="77777777" w:rsidR="00685644" w:rsidRPr="00590989" w:rsidRDefault="00685644" w:rsidP="00685644">
            <w:pPr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39.15</w:t>
            </w:r>
          </w:p>
        </w:tc>
        <w:tc>
          <w:tcPr>
            <w:tcW w:w="1240" w:type="dxa"/>
            <w:tcBorders>
              <w:top w:val="nil"/>
              <w:bottom w:val="single" w:sz="2" w:space="0" w:color="auto"/>
            </w:tcBorders>
            <w:shd w:val="clear" w:color="auto" w:fill="FFFFFF"/>
          </w:tcPr>
          <w:p w14:paraId="3A15EBE5" w14:textId="77777777" w:rsidR="00685644" w:rsidRPr="00590989" w:rsidRDefault="00685644" w:rsidP="00685644">
            <w:pPr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197.73</w:t>
            </w:r>
          </w:p>
        </w:tc>
        <w:tc>
          <w:tcPr>
            <w:tcW w:w="1097" w:type="dxa"/>
            <w:tcBorders>
              <w:top w:val="nil"/>
              <w:bottom w:val="single" w:sz="2" w:space="0" w:color="auto"/>
            </w:tcBorders>
            <w:shd w:val="clear" w:color="auto" w:fill="FFFFFF"/>
          </w:tcPr>
          <w:p w14:paraId="7607872E" w14:textId="77777777" w:rsidR="00685644" w:rsidRPr="00590989" w:rsidRDefault="00685644" w:rsidP="00685644">
            <w:pPr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118.3443</w:t>
            </w:r>
          </w:p>
        </w:tc>
        <w:tc>
          <w:tcPr>
            <w:tcW w:w="1097" w:type="dxa"/>
            <w:tcBorders>
              <w:top w:val="nil"/>
              <w:bottom w:val="single" w:sz="2" w:space="0" w:color="auto"/>
            </w:tcBorders>
            <w:shd w:val="clear" w:color="auto" w:fill="FFFFFF"/>
          </w:tcPr>
          <w:p w14:paraId="19D9EB7F" w14:textId="77777777" w:rsidR="00685644" w:rsidRPr="00590989" w:rsidRDefault="00685644" w:rsidP="00685644">
            <w:pPr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116.0265</w:t>
            </w:r>
          </w:p>
        </w:tc>
        <w:tc>
          <w:tcPr>
            <w:tcW w:w="1140" w:type="dxa"/>
            <w:tcBorders>
              <w:top w:val="nil"/>
              <w:bottom w:val="single" w:sz="2" w:space="0" w:color="auto"/>
              <w:right w:val="single" w:sz="18" w:space="0" w:color="auto"/>
            </w:tcBorders>
            <w:shd w:val="clear" w:color="auto" w:fill="FFFFFF"/>
          </w:tcPr>
          <w:p w14:paraId="582C1D4F" w14:textId="77777777" w:rsidR="00685644" w:rsidRPr="00590989" w:rsidRDefault="00685644" w:rsidP="00685644">
            <w:pPr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56.83389</w:t>
            </w:r>
          </w:p>
        </w:tc>
      </w:tr>
      <w:tr w:rsidR="00685644" w:rsidRPr="00590989" w14:paraId="6F6DC073" w14:textId="77777777" w:rsidTr="00670FF7">
        <w:trPr>
          <w:cantSplit/>
        </w:trPr>
        <w:tc>
          <w:tcPr>
            <w:tcW w:w="1067" w:type="dxa"/>
            <w:vMerge w:val="restart"/>
            <w:tcBorders>
              <w:top w:val="nil"/>
              <w:left w:val="single" w:sz="18" w:space="0" w:color="auto"/>
              <w:right w:val="nil"/>
            </w:tcBorders>
            <w:shd w:val="clear" w:color="auto" w:fill="FFFFFF"/>
          </w:tcPr>
          <w:p w14:paraId="0E253F36" w14:textId="2D87D848" w:rsidR="00685644" w:rsidRPr="00590989" w:rsidRDefault="00685644" w:rsidP="00685644">
            <w:pPr>
              <w:spacing w:after="0" w:line="320" w:lineRule="atLeast"/>
              <w:ind w:left="60" w:right="60"/>
              <w:rPr>
                <w:rFonts w:ascii="Times New Roman" w:hAnsi="Times New Roman" w:cs="Times New Roman"/>
              </w:rPr>
            </w:pPr>
            <w:proofErr w:type="spellStart"/>
            <w:r w:rsidRPr="00590989">
              <w:rPr>
                <w:rFonts w:ascii="Times New Roman" w:hAnsi="Times New Roman" w:cs="Times New Roman"/>
              </w:rPr>
              <w:t>Gra</w:t>
            </w:r>
            <w:r w:rsidR="004516DE">
              <w:rPr>
                <w:rFonts w:ascii="Times New Roman" w:hAnsi="Times New Roman" w:cs="Times New Roman"/>
              </w:rPr>
              <w:t>d</w:t>
            </w:r>
            <w:r w:rsidRPr="00590989">
              <w:rPr>
                <w:rFonts w:ascii="Times New Roman" w:hAnsi="Times New Roman" w:cs="Times New Roman"/>
              </w:rPr>
              <w:t>i</w:t>
            </w:r>
            <w:r w:rsidR="004516DE">
              <w:rPr>
                <w:rFonts w:ascii="Times New Roman" w:hAnsi="Times New Roman" w:cs="Times New Roman"/>
              </w:rPr>
              <w:t>š</w:t>
            </w:r>
            <w:r w:rsidRPr="00590989">
              <w:rPr>
                <w:rFonts w:ascii="Times New Roman" w:hAnsi="Times New Roman" w:cs="Times New Roman"/>
              </w:rPr>
              <w:t>ka</w:t>
            </w:r>
            <w:proofErr w:type="spellEnd"/>
          </w:p>
        </w:tc>
        <w:tc>
          <w:tcPr>
            <w:tcW w:w="990" w:type="dxa"/>
            <w:tcBorders>
              <w:top w:val="single" w:sz="2" w:space="0" w:color="auto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14:paraId="45F6AFF7" w14:textId="053E6CBF" w:rsidR="00685644" w:rsidRPr="00590989" w:rsidRDefault="00245A59" w:rsidP="00685644">
            <w:pPr>
              <w:spacing w:after="0" w:line="320" w:lineRule="atLeast"/>
              <w:ind w:left="60" w:right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</w:t>
            </w:r>
            <w:r w:rsidR="00685644" w:rsidRPr="00590989">
              <w:rPr>
                <w:rFonts w:ascii="Times New Roman" w:hAnsi="Times New Roman" w:cs="Times New Roman"/>
              </w:rPr>
              <w:t>ixed</w:t>
            </w:r>
          </w:p>
        </w:tc>
        <w:tc>
          <w:tcPr>
            <w:tcW w:w="733" w:type="dxa"/>
            <w:tcBorders>
              <w:top w:val="single" w:sz="2" w:space="0" w:color="auto"/>
              <w:left w:val="single" w:sz="16" w:space="0" w:color="000000"/>
              <w:bottom w:val="nil"/>
            </w:tcBorders>
            <w:shd w:val="clear" w:color="auto" w:fill="FFFFFF"/>
          </w:tcPr>
          <w:p w14:paraId="23C97D29" w14:textId="77777777" w:rsidR="00685644" w:rsidRPr="00590989" w:rsidRDefault="00685644" w:rsidP="00685644">
            <w:pPr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01" w:type="dxa"/>
            <w:tcBorders>
              <w:top w:val="single" w:sz="2" w:space="0" w:color="auto"/>
              <w:bottom w:val="nil"/>
            </w:tcBorders>
            <w:shd w:val="clear" w:color="auto" w:fill="FFFFFF"/>
          </w:tcPr>
          <w:p w14:paraId="03D34CFD" w14:textId="77777777" w:rsidR="00685644" w:rsidRPr="00590989" w:rsidRDefault="00685644" w:rsidP="00685644">
            <w:pPr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21.56</w:t>
            </w:r>
          </w:p>
        </w:tc>
        <w:tc>
          <w:tcPr>
            <w:tcW w:w="1240" w:type="dxa"/>
            <w:tcBorders>
              <w:top w:val="single" w:sz="2" w:space="0" w:color="auto"/>
              <w:bottom w:val="nil"/>
            </w:tcBorders>
            <w:shd w:val="clear" w:color="auto" w:fill="FFFFFF"/>
          </w:tcPr>
          <w:p w14:paraId="5C3D3723" w14:textId="77777777" w:rsidR="00685644" w:rsidRPr="00590989" w:rsidRDefault="00685644" w:rsidP="00685644">
            <w:pPr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150.22</w:t>
            </w:r>
          </w:p>
        </w:tc>
        <w:tc>
          <w:tcPr>
            <w:tcW w:w="1097" w:type="dxa"/>
            <w:tcBorders>
              <w:top w:val="single" w:sz="2" w:space="0" w:color="auto"/>
              <w:bottom w:val="nil"/>
            </w:tcBorders>
            <w:shd w:val="clear" w:color="auto" w:fill="FFFFFF"/>
          </w:tcPr>
          <w:p w14:paraId="33792084" w14:textId="77777777" w:rsidR="00685644" w:rsidRPr="00590989" w:rsidRDefault="00685644" w:rsidP="00685644">
            <w:pPr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83.5427</w:t>
            </w:r>
          </w:p>
        </w:tc>
        <w:tc>
          <w:tcPr>
            <w:tcW w:w="1097" w:type="dxa"/>
            <w:tcBorders>
              <w:top w:val="single" w:sz="2" w:space="0" w:color="auto"/>
              <w:bottom w:val="nil"/>
            </w:tcBorders>
            <w:shd w:val="clear" w:color="auto" w:fill="FFFFFF"/>
          </w:tcPr>
          <w:p w14:paraId="48E149E2" w14:textId="77777777" w:rsidR="00685644" w:rsidRPr="00590989" w:rsidRDefault="00685644" w:rsidP="00685644">
            <w:pPr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84.2699</w:t>
            </w:r>
          </w:p>
        </w:tc>
        <w:tc>
          <w:tcPr>
            <w:tcW w:w="1140" w:type="dxa"/>
            <w:tcBorders>
              <w:top w:val="single" w:sz="2" w:space="0" w:color="auto"/>
              <w:bottom w:val="nil"/>
              <w:right w:val="single" w:sz="18" w:space="0" w:color="auto"/>
            </w:tcBorders>
            <w:shd w:val="clear" w:color="auto" w:fill="FFFFFF"/>
          </w:tcPr>
          <w:p w14:paraId="05DC4C74" w14:textId="77777777" w:rsidR="00685644" w:rsidRPr="00590989" w:rsidRDefault="00685644" w:rsidP="00685644">
            <w:pPr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48.71976</w:t>
            </w:r>
          </w:p>
        </w:tc>
      </w:tr>
      <w:tr w:rsidR="00685644" w:rsidRPr="00590989" w14:paraId="68B46ED9" w14:textId="77777777" w:rsidTr="00670FF7">
        <w:trPr>
          <w:cantSplit/>
        </w:trPr>
        <w:tc>
          <w:tcPr>
            <w:tcW w:w="1067" w:type="dxa"/>
            <w:vMerge/>
            <w:tcBorders>
              <w:top w:val="nil"/>
              <w:left w:val="single" w:sz="18" w:space="0" w:color="auto"/>
              <w:right w:val="nil"/>
            </w:tcBorders>
            <w:shd w:val="clear" w:color="auto" w:fill="FFFFFF"/>
          </w:tcPr>
          <w:p w14:paraId="607CF276" w14:textId="77777777" w:rsidR="00685644" w:rsidRPr="00590989" w:rsidRDefault="00685644" w:rsidP="0068564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14:paraId="346E8E48" w14:textId="77777777" w:rsidR="00685644" w:rsidRPr="00590989" w:rsidRDefault="00685644" w:rsidP="00685644">
            <w:pPr>
              <w:spacing w:after="0" w:line="320" w:lineRule="atLeast"/>
              <w:ind w:left="60" w:right="60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inclined</w:t>
            </w:r>
          </w:p>
        </w:tc>
        <w:tc>
          <w:tcPr>
            <w:tcW w:w="73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14:paraId="10552BD6" w14:textId="77777777" w:rsidR="00685644" w:rsidRPr="00590989" w:rsidRDefault="00685644" w:rsidP="00685644">
            <w:pPr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01" w:type="dxa"/>
            <w:tcBorders>
              <w:top w:val="nil"/>
              <w:bottom w:val="nil"/>
            </w:tcBorders>
            <w:shd w:val="clear" w:color="auto" w:fill="FFFFFF"/>
          </w:tcPr>
          <w:p w14:paraId="2E7F75C1" w14:textId="77777777" w:rsidR="00685644" w:rsidRPr="00590989" w:rsidRDefault="00685644" w:rsidP="00685644">
            <w:pPr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40.63</w:t>
            </w:r>
          </w:p>
        </w:tc>
        <w:tc>
          <w:tcPr>
            <w:tcW w:w="1240" w:type="dxa"/>
            <w:tcBorders>
              <w:top w:val="nil"/>
              <w:bottom w:val="nil"/>
            </w:tcBorders>
            <w:shd w:val="clear" w:color="auto" w:fill="FFFFFF"/>
          </w:tcPr>
          <w:p w14:paraId="6AD52BC0" w14:textId="77777777" w:rsidR="00685644" w:rsidRPr="00590989" w:rsidRDefault="00685644" w:rsidP="00685644">
            <w:pPr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205.33</w:t>
            </w:r>
          </w:p>
        </w:tc>
        <w:tc>
          <w:tcPr>
            <w:tcW w:w="1097" w:type="dxa"/>
            <w:tcBorders>
              <w:top w:val="nil"/>
              <w:bottom w:val="nil"/>
            </w:tcBorders>
            <w:shd w:val="clear" w:color="auto" w:fill="FFFFFF"/>
          </w:tcPr>
          <w:p w14:paraId="0EFC5F43" w14:textId="77777777" w:rsidR="00685644" w:rsidRPr="00590989" w:rsidRDefault="00685644" w:rsidP="00685644">
            <w:pPr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128.3544</w:t>
            </w:r>
          </w:p>
        </w:tc>
        <w:tc>
          <w:tcPr>
            <w:tcW w:w="1097" w:type="dxa"/>
            <w:tcBorders>
              <w:top w:val="nil"/>
              <w:bottom w:val="nil"/>
            </w:tcBorders>
            <w:shd w:val="clear" w:color="auto" w:fill="FFFFFF"/>
          </w:tcPr>
          <w:p w14:paraId="02DF4038" w14:textId="77777777" w:rsidR="00685644" w:rsidRPr="00590989" w:rsidRDefault="00685644" w:rsidP="00685644">
            <w:pPr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123.4641</w:t>
            </w:r>
          </w:p>
        </w:tc>
        <w:tc>
          <w:tcPr>
            <w:tcW w:w="1140" w:type="dxa"/>
            <w:tcBorders>
              <w:top w:val="nil"/>
              <w:bottom w:val="nil"/>
              <w:right w:val="single" w:sz="18" w:space="0" w:color="auto"/>
            </w:tcBorders>
            <w:shd w:val="clear" w:color="auto" w:fill="FFFFFF"/>
          </w:tcPr>
          <w:p w14:paraId="49AF64A2" w14:textId="77777777" w:rsidR="00685644" w:rsidRPr="00590989" w:rsidRDefault="00685644" w:rsidP="00685644">
            <w:pPr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60.81320</w:t>
            </w:r>
          </w:p>
        </w:tc>
      </w:tr>
      <w:tr w:rsidR="00685644" w:rsidRPr="00590989" w14:paraId="25782E44" w14:textId="77777777" w:rsidTr="00670FF7">
        <w:trPr>
          <w:cantSplit/>
        </w:trPr>
        <w:tc>
          <w:tcPr>
            <w:tcW w:w="1067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FFFFFF"/>
          </w:tcPr>
          <w:p w14:paraId="6D0D5D10" w14:textId="77777777" w:rsidR="00685644" w:rsidRPr="00590989" w:rsidRDefault="00685644" w:rsidP="0068564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18" w:space="0" w:color="auto"/>
              <w:right w:val="single" w:sz="16" w:space="0" w:color="000000"/>
            </w:tcBorders>
            <w:shd w:val="clear" w:color="auto" w:fill="FFFFFF"/>
          </w:tcPr>
          <w:p w14:paraId="34B80DAC" w14:textId="77777777" w:rsidR="00685644" w:rsidRPr="00590989" w:rsidRDefault="00685644" w:rsidP="00685644">
            <w:pPr>
              <w:spacing w:after="0" w:line="320" w:lineRule="atLeast"/>
              <w:ind w:left="60" w:right="60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two-axis</w:t>
            </w:r>
          </w:p>
        </w:tc>
        <w:tc>
          <w:tcPr>
            <w:tcW w:w="733" w:type="dxa"/>
            <w:tcBorders>
              <w:top w:val="nil"/>
              <w:left w:val="single" w:sz="16" w:space="0" w:color="000000"/>
              <w:bottom w:val="single" w:sz="18" w:space="0" w:color="auto"/>
            </w:tcBorders>
            <w:shd w:val="clear" w:color="auto" w:fill="FFFFFF"/>
          </w:tcPr>
          <w:p w14:paraId="13F157D4" w14:textId="77777777" w:rsidR="00685644" w:rsidRPr="00590989" w:rsidRDefault="00685644" w:rsidP="00685644">
            <w:pPr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01" w:type="dxa"/>
            <w:tcBorders>
              <w:top w:val="nil"/>
              <w:bottom w:val="single" w:sz="18" w:space="0" w:color="auto"/>
            </w:tcBorders>
            <w:shd w:val="clear" w:color="auto" w:fill="FFFFFF"/>
          </w:tcPr>
          <w:p w14:paraId="2CC3196A" w14:textId="77777777" w:rsidR="00685644" w:rsidRPr="00590989" w:rsidRDefault="00685644" w:rsidP="00685644">
            <w:pPr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44.18</w:t>
            </w:r>
          </w:p>
        </w:tc>
        <w:tc>
          <w:tcPr>
            <w:tcW w:w="1240" w:type="dxa"/>
            <w:tcBorders>
              <w:top w:val="nil"/>
              <w:bottom w:val="single" w:sz="18" w:space="0" w:color="auto"/>
            </w:tcBorders>
            <w:shd w:val="clear" w:color="auto" w:fill="FFFFFF"/>
          </w:tcPr>
          <w:p w14:paraId="53B2B03A" w14:textId="77777777" w:rsidR="00685644" w:rsidRPr="00590989" w:rsidRDefault="00685644" w:rsidP="00685644">
            <w:pPr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210.23</w:t>
            </w:r>
          </w:p>
        </w:tc>
        <w:tc>
          <w:tcPr>
            <w:tcW w:w="1097" w:type="dxa"/>
            <w:tcBorders>
              <w:top w:val="nil"/>
              <w:bottom w:val="single" w:sz="18" w:space="0" w:color="auto"/>
            </w:tcBorders>
            <w:shd w:val="clear" w:color="auto" w:fill="FFFFFF"/>
          </w:tcPr>
          <w:p w14:paraId="091F8E2B" w14:textId="77777777" w:rsidR="00685644" w:rsidRPr="00590989" w:rsidRDefault="00685644" w:rsidP="00685644">
            <w:pPr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129.3347</w:t>
            </w:r>
          </w:p>
        </w:tc>
        <w:tc>
          <w:tcPr>
            <w:tcW w:w="1097" w:type="dxa"/>
            <w:tcBorders>
              <w:top w:val="nil"/>
              <w:bottom w:val="single" w:sz="18" w:space="0" w:color="auto"/>
            </w:tcBorders>
            <w:shd w:val="clear" w:color="auto" w:fill="FFFFFF"/>
          </w:tcPr>
          <w:p w14:paraId="1A9DCD15" w14:textId="77777777" w:rsidR="00685644" w:rsidRPr="00590989" w:rsidRDefault="00685644" w:rsidP="00685644">
            <w:pPr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126.2079</w:t>
            </w:r>
          </w:p>
        </w:tc>
        <w:tc>
          <w:tcPr>
            <w:tcW w:w="1140" w:type="dxa"/>
            <w:tcBorders>
              <w:top w:val="nil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32D160B7" w14:textId="77777777" w:rsidR="00685644" w:rsidRPr="00590989" w:rsidRDefault="00685644" w:rsidP="00685644">
            <w:pPr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60.90222</w:t>
            </w:r>
          </w:p>
        </w:tc>
      </w:tr>
    </w:tbl>
    <w:p w14:paraId="0E939BC1" w14:textId="77777777" w:rsidR="005D3960" w:rsidRDefault="005D3960" w:rsidP="001B7451">
      <w:pPr>
        <w:tabs>
          <w:tab w:val="left" w:pos="54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00C394F8" w14:textId="77777777" w:rsidR="00923819" w:rsidRDefault="00BF12C1" w:rsidP="00D63D92">
      <w:pPr>
        <w:tabs>
          <w:tab w:val="left" w:pos="540"/>
        </w:tabs>
        <w:spacing w:line="240" w:lineRule="auto"/>
        <w:ind w:firstLine="562"/>
        <w:jc w:val="both"/>
        <w:rPr>
          <w:rFonts w:ascii="Times New Roman" w:hAnsi="Times New Roman" w:cs="Times New Roman"/>
        </w:rPr>
      </w:pPr>
      <w:r w:rsidRPr="006A7F17">
        <w:rPr>
          <w:rFonts w:ascii="Times New Roman" w:hAnsi="Times New Roman" w:cs="Times New Roman"/>
        </w:rPr>
        <w:t xml:space="preserve">The next table (Table </w:t>
      </w:r>
      <w:r w:rsidR="0002608B" w:rsidRPr="006A7F17">
        <w:rPr>
          <w:rFonts w:ascii="Times New Roman" w:hAnsi="Times New Roman" w:cs="Times New Roman"/>
        </w:rPr>
        <w:t>4) presents</w:t>
      </w:r>
      <w:r w:rsidR="00D708C8" w:rsidRPr="006A7F17">
        <w:rPr>
          <w:rFonts w:ascii="Times New Roman" w:hAnsi="Times New Roman" w:cs="Times New Roman"/>
        </w:rPr>
        <w:t xml:space="preserve"> how much more energy is produced</w:t>
      </w:r>
      <w:r w:rsidR="00457427" w:rsidRPr="006A7F17">
        <w:rPr>
          <w:rFonts w:ascii="Times New Roman" w:hAnsi="Times New Roman" w:cs="Times New Roman"/>
        </w:rPr>
        <w:t xml:space="preserve"> in </w:t>
      </w:r>
      <w:proofErr w:type="spellStart"/>
      <w:r w:rsidR="00457427" w:rsidRPr="006A7F17">
        <w:rPr>
          <w:rFonts w:ascii="Times New Roman" w:hAnsi="Times New Roman" w:cs="Times New Roman"/>
        </w:rPr>
        <w:t>Gradiška</w:t>
      </w:r>
      <w:proofErr w:type="spellEnd"/>
      <w:r w:rsidR="00457427" w:rsidRPr="006A7F17">
        <w:rPr>
          <w:rFonts w:ascii="Times New Roman" w:hAnsi="Times New Roman" w:cs="Times New Roman"/>
        </w:rPr>
        <w:t xml:space="preserve"> in </w:t>
      </w:r>
      <w:r w:rsidR="00D708C8" w:rsidRPr="006A7F17">
        <w:rPr>
          <w:rFonts w:ascii="Times New Roman" w:hAnsi="Times New Roman" w:cs="Times New Roman"/>
        </w:rPr>
        <w:t xml:space="preserve">comparison to </w:t>
      </w:r>
      <w:proofErr w:type="spellStart"/>
      <w:r w:rsidR="00D708C8" w:rsidRPr="006A7F17">
        <w:rPr>
          <w:rFonts w:ascii="Times New Roman" w:hAnsi="Times New Roman" w:cs="Times New Roman"/>
        </w:rPr>
        <w:t>Višegrad</w:t>
      </w:r>
      <w:proofErr w:type="spellEnd"/>
      <w:r w:rsidR="0083077C">
        <w:rPr>
          <w:rFonts w:ascii="Times New Roman" w:hAnsi="Times New Roman" w:cs="Times New Roman"/>
        </w:rPr>
        <w:t xml:space="preserve">, while the Table 5. shows the comparison between </w:t>
      </w:r>
      <w:r w:rsidR="00C93BAF">
        <w:rPr>
          <w:rFonts w:ascii="Times New Roman" w:hAnsi="Times New Roman" w:cs="Times New Roman"/>
        </w:rPr>
        <w:t xml:space="preserve">three types of solar power plants </w:t>
      </w:r>
      <w:r w:rsidR="00D21A20">
        <w:rPr>
          <w:rFonts w:ascii="Times New Roman" w:hAnsi="Times New Roman" w:cs="Times New Roman"/>
        </w:rPr>
        <w:t>at</w:t>
      </w:r>
      <w:r w:rsidR="00C93BAF">
        <w:rPr>
          <w:rFonts w:ascii="Times New Roman" w:hAnsi="Times New Roman" w:cs="Times New Roman"/>
        </w:rPr>
        <w:t xml:space="preserve"> both locations. </w:t>
      </w:r>
      <w:r w:rsidR="00363AF9">
        <w:rPr>
          <w:rFonts w:ascii="Times New Roman" w:hAnsi="Times New Roman" w:cs="Times New Roman"/>
        </w:rPr>
        <w:t xml:space="preserve">For </w:t>
      </w:r>
      <w:proofErr w:type="spellStart"/>
      <w:r w:rsidR="00363AF9">
        <w:rPr>
          <w:rFonts w:ascii="Times New Roman" w:hAnsi="Times New Roman" w:cs="Times New Roman"/>
        </w:rPr>
        <w:t>Višegrad</w:t>
      </w:r>
      <w:proofErr w:type="spellEnd"/>
      <w:r w:rsidR="00363AF9">
        <w:rPr>
          <w:rFonts w:ascii="Times New Roman" w:hAnsi="Times New Roman" w:cs="Times New Roman"/>
        </w:rPr>
        <w:t xml:space="preserve"> i</w:t>
      </w:r>
      <w:r w:rsidR="009C2626">
        <w:rPr>
          <w:rFonts w:ascii="Times New Roman" w:hAnsi="Times New Roman" w:cs="Times New Roman"/>
        </w:rPr>
        <w:t xml:space="preserve">t can be seen, that </w:t>
      </w:r>
      <w:r w:rsidR="00754157">
        <w:rPr>
          <w:rFonts w:ascii="Times New Roman" w:hAnsi="Times New Roman" w:cs="Times New Roman"/>
        </w:rPr>
        <w:t xml:space="preserve">one-axis tracking PV solar power plant </w:t>
      </w:r>
      <w:r w:rsidR="008769A7">
        <w:rPr>
          <w:rFonts w:ascii="Times New Roman" w:hAnsi="Times New Roman" w:cs="Times New Roman"/>
        </w:rPr>
        <w:t>produces 36.26% more energy than fixed solar plant</w:t>
      </w:r>
      <w:r w:rsidR="005B491F">
        <w:rPr>
          <w:rFonts w:ascii="Times New Roman" w:hAnsi="Times New Roman" w:cs="Times New Roman"/>
        </w:rPr>
        <w:t xml:space="preserve"> and that dual-axis tracking PV solar power plant produces </w:t>
      </w:r>
      <w:r w:rsidR="0032237E">
        <w:rPr>
          <w:rFonts w:ascii="Times New Roman" w:hAnsi="Times New Roman" w:cs="Times New Roman"/>
        </w:rPr>
        <w:t>about 39% more energy than fixed and only 1.91% more than one-axis tracking PV solar power plant</w:t>
      </w:r>
      <w:r w:rsidR="00955BB7">
        <w:rPr>
          <w:rFonts w:ascii="Times New Roman" w:hAnsi="Times New Roman" w:cs="Times New Roman"/>
        </w:rPr>
        <w:t xml:space="preserve">. On the other side, </w:t>
      </w:r>
      <w:r w:rsidR="00A14659">
        <w:rPr>
          <w:rFonts w:ascii="Times New Roman" w:hAnsi="Times New Roman" w:cs="Times New Roman"/>
        </w:rPr>
        <w:t xml:space="preserve">in </w:t>
      </w:r>
      <w:proofErr w:type="spellStart"/>
      <w:r w:rsidR="00A14659">
        <w:rPr>
          <w:rFonts w:ascii="Times New Roman" w:hAnsi="Times New Roman" w:cs="Times New Roman"/>
        </w:rPr>
        <w:t>Gradiška</w:t>
      </w:r>
      <w:proofErr w:type="spellEnd"/>
      <w:r w:rsidR="00A14659">
        <w:rPr>
          <w:rFonts w:ascii="Times New Roman" w:hAnsi="Times New Roman" w:cs="Times New Roman"/>
        </w:rPr>
        <w:t xml:space="preserve"> the situation is sim</w:t>
      </w:r>
      <w:r w:rsidR="00693C97">
        <w:rPr>
          <w:rFonts w:ascii="Times New Roman" w:hAnsi="Times New Roman" w:cs="Times New Roman"/>
        </w:rPr>
        <w:t xml:space="preserve">ilar, </w:t>
      </w:r>
      <w:r w:rsidR="005D33EF">
        <w:rPr>
          <w:rFonts w:ascii="Times New Roman" w:hAnsi="Times New Roman" w:cs="Times New Roman"/>
        </w:rPr>
        <w:t xml:space="preserve">the one-axis tracking PV solar power plant produces </w:t>
      </w:r>
      <w:r w:rsidR="000E4C50">
        <w:rPr>
          <w:rFonts w:ascii="Times New Roman" w:hAnsi="Times New Roman" w:cs="Times New Roman"/>
        </w:rPr>
        <w:t xml:space="preserve">46.51% more energy than </w:t>
      </w:r>
      <w:r w:rsidR="00477446">
        <w:rPr>
          <w:rFonts w:ascii="Times New Roman" w:hAnsi="Times New Roman" w:cs="Times New Roman"/>
        </w:rPr>
        <w:t xml:space="preserve">fixed system, 49.77% more energy is produced by </w:t>
      </w:r>
      <w:r w:rsidR="00417D1B">
        <w:rPr>
          <w:rFonts w:ascii="Times New Roman" w:hAnsi="Times New Roman" w:cs="Times New Roman"/>
        </w:rPr>
        <w:t xml:space="preserve">dual-axis tracking PV solar power plant than from the fixed system and only 2.2% more energy is produced from dual-axis tracking PV solar power plant than from the one-axis tracking PV solar power plant. </w:t>
      </w:r>
    </w:p>
    <w:p w14:paraId="31846F01" w14:textId="1E652F20" w:rsidR="006A7F17" w:rsidRPr="004F4350" w:rsidRDefault="00C92B9B" w:rsidP="00D63D92">
      <w:pPr>
        <w:tabs>
          <w:tab w:val="left" w:pos="540"/>
        </w:tabs>
        <w:spacing w:line="240" w:lineRule="auto"/>
        <w:ind w:firstLine="56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</w:t>
      </w:r>
      <w:r w:rsidR="00BB5459">
        <w:rPr>
          <w:rFonts w:ascii="Times New Roman" w:hAnsi="Times New Roman" w:cs="Times New Roman"/>
        </w:rPr>
        <w:t xml:space="preserve">main disadvantage of fixed solar power plant is that </w:t>
      </w:r>
      <w:r w:rsidR="00D045AE">
        <w:rPr>
          <w:rFonts w:ascii="Times New Roman" w:hAnsi="Times New Roman" w:cs="Times New Roman"/>
        </w:rPr>
        <w:t xml:space="preserve">there is no tracking of solar radiation, which further affects </w:t>
      </w:r>
      <w:r w:rsidR="0035794B">
        <w:rPr>
          <w:rFonts w:ascii="Times New Roman" w:hAnsi="Times New Roman" w:cs="Times New Roman"/>
        </w:rPr>
        <w:t xml:space="preserve">the low </w:t>
      </w:r>
      <w:r w:rsidR="00E62BD6">
        <w:rPr>
          <w:rFonts w:ascii="Times New Roman" w:hAnsi="Times New Roman" w:cs="Times New Roman"/>
        </w:rPr>
        <w:t xml:space="preserve">energy (electricity) production. </w:t>
      </w:r>
      <w:r w:rsidR="007E02F7">
        <w:rPr>
          <w:rFonts w:ascii="Times New Roman" w:hAnsi="Times New Roman" w:cs="Times New Roman"/>
        </w:rPr>
        <w:t xml:space="preserve">The one-axis tracking PV solar power plants </w:t>
      </w:r>
      <w:r w:rsidR="006E4329">
        <w:rPr>
          <w:rFonts w:ascii="Times New Roman" w:hAnsi="Times New Roman" w:cs="Times New Roman"/>
        </w:rPr>
        <w:t xml:space="preserve">are installed under the optimal angle and they change their position </w:t>
      </w:r>
      <w:r w:rsidR="00914C9A">
        <w:rPr>
          <w:rFonts w:ascii="Times New Roman" w:hAnsi="Times New Roman" w:cs="Times New Roman"/>
        </w:rPr>
        <w:t xml:space="preserve">vertically </w:t>
      </w:r>
      <w:r w:rsidR="00D35DFF">
        <w:rPr>
          <w:rFonts w:ascii="Times New Roman" w:hAnsi="Times New Roman" w:cs="Times New Roman"/>
        </w:rPr>
        <w:t>during the day (from east to west side)</w:t>
      </w:r>
      <w:r w:rsidR="00731DDE">
        <w:rPr>
          <w:rFonts w:ascii="Times New Roman" w:hAnsi="Times New Roman" w:cs="Times New Roman"/>
        </w:rPr>
        <w:t xml:space="preserve">, </w:t>
      </w:r>
      <w:r w:rsidR="00E921BD">
        <w:rPr>
          <w:rFonts w:ascii="Times New Roman" w:hAnsi="Times New Roman" w:cs="Times New Roman"/>
        </w:rPr>
        <w:t xml:space="preserve">but their efficiency is 20-25% higher than </w:t>
      </w:r>
      <w:r w:rsidR="00923819">
        <w:rPr>
          <w:rFonts w:ascii="Times New Roman" w:hAnsi="Times New Roman" w:cs="Times New Roman"/>
        </w:rPr>
        <w:t>efficiency of</w:t>
      </w:r>
      <w:r w:rsidR="00E921BD">
        <w:rPr>
          <w:rFonts w:ascii="Times New Roman" w:hAnsi="Times New Roman" w:cs="Times New Roman"/>
        </w:rPr>
        <w:t xml:space="preserve"> fixed PV systems. </w:t>
      </w:r>
      <w:r w:rsidR="00D77D19">
        <w:rPr>
          <w:rFonts w:ascii="Times New Roman" w:hAnsi="Times New Roman" w:cs="Times New Roman"/>
        </w:rPr>
        <w:t xml:space="preserve">Dual-axis tracking PV solar power plant </w:t>
      </w:r>
      <w:r w:rsidR="00910A47">
        <w:rPr>
          <w:rFonts w:ascii="Times New Roman" w:hAnsi="Times New Roman" w:cs="Times New Roman"/>
        </w:rPr>
        <w:t xml:space="preserve">changes its </w:t>
      </w:r>
      <w:r w:rsidR="00644CDD">
        <w:rPr>
          <w:rFonts w:ascii="Times New Roman" w:hAnsi="Times New Roman" w:cs="Times New Roman"/>
        </w:rPr>
        <w:t xml:space="preserve">position </w:t>
      </w:r>
      <w:r w:rsidR="00981DA5">
        <w:rPr>
          <w:rFonts w:ascii="Times New Roman" w:hAnsi="Times New Roman" w:cs="Times New Roman"/>
        </w:rPr>
        <w:t xml:space="preserve">through the day </w:t>
      </w:r>
      <w:r w:rsidR="00E7067D">
        <w:rPr>
          <w:rFonts w:ascii="Times New Roman" w:hAnsi="Times New Roman" w:cs="Times New Roman"/>
        </w:rPr>
        <w:t>(horizontally and vertically)</w:t>
      </w:r>
      <w:r w:rsidR="0033770D">
        <w:rPr>
          <w:rFonts w:ascii="Times New Roman" w:hAnsi="Times New Roman" w:cs="Times New Roman"/>
        </w:rPr>
        <w:t>,</w:t>
      </w:r>
      <w:r w:rsidR="00E7067D">
        <w:rPr>
          <w:rFonts w:ascii="Times New Roman" w:hAnsi="Times New Roman" w:cs="Times New Roman"/>
        </w:rPr>
        <w:t xml:space="preserve"> </w:t>
      </w:r>
      <w:r w:rsidR="00A7395C">
        <w:rPr>
          <w:rFonts w:ascii="Times New Roman" w:hAnsi="Times New Roman" w:cs="Times New Roman"/>
        </w:rPr>
        <w:t>according to the position of the Sun</w:t>
      </w:r>
      <w:r w:rsidR="00E7067D">
        <w:rPr>
          <w:rFonts w:ascii="Times New Roman" w:hAnsi="Times New Roman" w:cs="Times New Roman"/>
        </w:rPr>
        <w:t xml:space="preserve">. </w:t>
      </w:r>
      <w:r w:rsidR="000A54F6">
        <w:rPr>
          <w:rFonts w:ascii="Times New Roman" w:hAnsi="Times New Roman" w:cs="Times New Roman"/>
        </w:rPr>
        <w:t>This system is 25-30% more efficient than fixed system</w:t>
      </w:r>
      <w:r w:rsidR="00D90064">
        <w:rPr>
          <w:rFonts w:ascii="Times New Roman" w:hAnsi="Times New Roman" w:cs="Times New Roman"/>
        </w:rPr>
        <w:t xml:space="preserve"> </w:t>
      </w:r>
      <w:r w:rsidR="00606A15">
        <w:rPr>
          <w:rFonts w:ascii="Times New Roman" w:hAnsi="Times New Roman" w:cs="Times New Roman"/>
        </w:rPr>
        <w:t>[</w:t>
      </w:r>
      <w:r w:rsidR="00EC7297">
        <w:rPr>
          <w:rFonts w:ascii="Times New Roman" w:hAnsi="Times New Roman" w:cs="Times New Roman"/>
        </w:rPr>
        <w:t>1</w:t>
      </w:r>
      <w:r w:rsidR="00226026">
        <w:rPr>
          <w:rFonts w:ascii="Times New Roman" w:hAnsi="Times New Roman" w:cs="Times New Roman"/>
        </w:rPr>
        <w:t>2</w:t>
      </w:r>
      <w:r w:rsidR="00606A15">
        <w:rPr>
          <w:rFonts w:ascii="Times New Roman" w:hAnsi="Times New Roman" w:cs="Times New Roman"/>
        </w:rPr>
        <w:t xml:space="preserve">]. </w:t>
      </w:r>
      <w:r w:rsidR="003F5AC7">
        <w:rPr>
          <w:rFonts w:ascii="Times New Roman" w:hAnsi="Times New Roman" w:cs="Times New Roman"/>
        </w:rPr>
        <w:t>The results of this calculation</w:t>
      </w:r>
      <w:r w:rsidR="00C17F2F">
        <w:rPr>
          <w:rFonts w:ascii="Times New Roman" w:hAnsi="Times New Roman" w:cs="Times New Roman"/>
        </w:rPr>
        <w:t>s</w:t>
      </w:r>
      <w:r w:rsidR="009F7C48">
        <w:rPr>
          <w:rFonts w:ascii="Times New Roman" w:hAnsi="Times New Roman" w:cs="Times New Roman"/>
        </w:rPr>
        <w:t xml:space="preserve"> </w:t>
      </w:r>
      <w:r w:rsidR="003F5AC7">
        <w:rPr>
          <w:rFonts w:ascii="Times New Roman" w:hAnsi="Times New Roman" w:cs="Times New Roman"/>
        </w:rPr>
        <w:t>are in accordance to literature values</w:t>
      </w:r>
      <w:r w:rsidR="00E160A7">
        <w:rPr>
          <w:rFonts w:ascii="Times New Roman" w:hAnsi="Times New Roman" w:cs="Times New Roman"/>
        </w:rPr>
        <w:t xml:space="preserve"> mentioned before</w:t>
      </w:r>
      <w:r w:rsidR="003F5AC7">
        <w:rPr>
          <w:rFonts w:ascii="Times New Roman" w:hAnsi="Times New Roman" w:cs="Times New Roman"/>
        </w:rPr>
        <w:t xml:space="preserve">. </w:t>
      </w:r>
    </w:p>
    <w:p w14:paraId="73CB3951" w14:textId="531256B4" w:rsidR="00361F3D" w:rsidRPr="006A7F17" w:rsidRDefault="00737FA9" w:rsidP="006A7F17">
      <w:pPr>
        <w:tabs>
          <w:tab w:val="left" w:pos="540"/>
        </w:tabs>
        <w:spacing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6A7F17">
        <w:rPr>
          <w:rFonts w:ascii="Times New Roman" w:hAnsi="Times New Roman" w:cs="Times New Roman"/>
          <w:i/>
          <w:iCs/>
          <w:sz w:val="20"/>
          <w:szCs w:val="20"/>
        </w:rPr>
        <w:t xml:space="preserve">Table 4: </w:t>
      </w:r>
      <w:r w:rsidR="006A7F17" w:rsidRPr="006A7F17">
        <w:rPr>
          <w:rFonts w:ascii="Times New Roman" w:hAnsi="Times New Roman" w:cs="Times New Roman"/>
          <w:i/>
          <w:iCs/>
          <w:sz w:val="20"/>
          <w:szCs w:val="20"/>
        </w:rPr>
        <w:t xml:space="preserve">Difference in produced energy in </w:t>
      </w:r>
      <w:proofErr w:type="spellStart"/>
      <w:r w:rsidR="006A7F17" w:rsidRPr="006A7F17">
        <w:rPr>
          <w:rFonts w:ascii="Times New Roman" w:hAnsi="Times New Roman" w:cs="Times New Roman"/>
          <w:i/>
          <w:iCs/>
          <w:sz w:val="20"/>
          <w:szCs w:val="20"/>
        </w:rPr>
        <w:t>Gradiška</w:t>
      </w:r>
      <w:proofErr w:type="spellEnd"/>
      <w:r w:rsidR="006A7F17" w:rsidRPr="006A7F17">
        <w:rPr>
          <w:rFonts w:ascii="Times New Roman" w:hAnsi="Times New Roman" w:cs="Times New Roman"/>
          <w:i/>
          <w:iCs/>
          <w:sz w:val="20"/>
          <w:szCs w:val="20"/>
        </w:rPr>
        <w:t xml:space="preserve"> compared to </w:t>
      </w:r>
      <w:proofErr w:type="spellStart"/>
      <w:r w:rsidR="006A7F17" w:rsidRPr="006A7F17">
        <w:rPr>
          <w:rFonts w:ascii="Times New Roman" w:hAnsi="Times New Roman" w:cs="Times New Roman"/>
          <w:i/>
          <w:iCs/>
          <w:sz w:val="20"/>
          <w:szCs w:val="20"/>
        </w:rPr>
        <w:t>Višegrad</w:t>
      </w:r>
      <w:proofErr w:type="spellEnd"/>
    </w:p>
    <w:tbl>
      <w:tblPr>
        <w:tblStyle w:val="TableGrid"/>
        <w:tblW w:w="847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3929"/>
        <w:gridCol w:w="2183"/>
        <w:gridCol w:w="2359"/>
      </w:tblGrid>
      <w:tr w:rsidR="000C19FE" w:rsidRPr="00996565" w14:paraId="63492864" w14:textId="77777777" w:rsidTr="00670FF7">
        <w:tc>
          <w:tcPr>
            <w:tcW w:w="3929" w:type="dxa"/>
            <w:vMerge w:val="restart"/>
            <w:tcBorders>
              <w:top w:val="single" w:sz="18" w:space="0" w:color="auto"/>
              <w:left w:val="single" w:sz="18" w:space="0" w:color="auto"/>
              <w:right w:val="double" w:sz="4" w:space="0" w:color="auto"/>
            </w:tcBorders>
          </w:tcPr>
          <w:p w14:paraId="5662BD0E" w14:textId="77777777" w:rsidR="000C19FE" w:rsidRPr="00590989" w:rsidRDefault="000C19FE" w:rsidP="005909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42" w:type="dxa"/>
            <w:gridSpan w:val="2"/>
            <w:tcBorders>
              <w:top w:val="single" w:sz="18" w:space="0" w:color="auto"/>
              <w:left w:val="double" w:sz="4" w:space="0" w:color="auto"/>
              <w:right w:val="single" w:sz="18" w:space="0" w:color="auto"/>
            </w:tcBorders>
          </w:tcPr>
          <w:p w14:paraId="24FB99D4" w14:textId="77FBB4C3" w:rsidR="000C19FE" w:rsidRPr="00996565" w:rsidRDefault="006A7F17" w:rsidP="00590989">
            <w:pPr>
              <w:rPr>
                <w:rFonts w:ascii="Times New Roman" w:hAnsi="Times New Roman" w:cs="Times New Roman"/>
              </w:rPr>
            </w:pPr>
            <w:r w:rsidRPr="00996565">
              <w:rPr>
                <w:rFonts w:ascii="Times New Roman" w:hAnsi="Times New Roman" w:cs="Times New Roman"/>
              </w:rPr>
              <w:t xml:space="preserve">Difference in produced energy </w:t>
            </w:r>
            <w:r w:rsidR="00996565" w:rsidRPr="00996565">
              <w:rPr>
                <w:rFonts w:ascii="Times New Roman" w:hAnsi="Times New Roman" w:cs="Times New Roman"/>
              </w:rPr>
              <w:t>(</w:t>
            </w:r>
            <w:proofErr w:type="spellStart"/>
            <w:r w:rsidR="00996565">
              <w:rPr>
                <w:rFonts w:ascii="Times New Roman" w:hAnsi="Times New Roman" w:cs="Times New Roman"/>
              </w:rPr>
              <w:t>Gradiška</w:t>
            </w:r>
            <w:proofErr w:type="spellEnd"/>
            <w:r w:rsidR="00996565">
              <w:rPr>
                <w:rFonts w:ascii="Times New Roman" w:hAnsi="Times New Roman" w:cs="Times New Roman"/>
              </w:rPr>
              <w:t xml:space="preserve"> vs. </w:t>
            </w:r>
            <w:proofErr w:type="spellStart"/>
            <w:r w:rsidR="00996565">
              <w:rPr>
                <w:rFonts w:ascii="Times New Roman" w:hAnsi="Times New Roman" w:cs="Times New Roman"/>
              </w:rPr>
              <w:t>Višegrad</w:t>
            </w:r>
            <w:proofErr w:type="spellEnd"/>
            <w:r w:rsidR="00996565">
              <w:rPr>
                <w:rFonts w:ascii="Times New Roman" w:hAnsi="Times New Roman" w:cs="Times New Roman"/>
              </w:rPr>
              <w:t>)</w:t>
            </w:r>
          </w:p>
        </w:tc>
      </w:tr>
      <w:tr w:rsidR="000C19FE" w:rsidRPr="00590989" w14:paraId="1DB40A09" w14:textId="77777777" w:rsidTr="00670FF7">
        <w:tc>
          <w:tcPr>
            <w:tcW w:w="3929" w:type="dxa"/>
            <w:vMerge/>
            <w:tcBorders>
              <w:left w:val="single" w:sz="18" w:space="0" w:color="auto"/>
              <w:bottom w:val="double" w:sz="4" w:space="0" w:color="auto"/>
              <w:right w:val="double" w:sz="4" w:space="0" w:color="auto"/>
            </w:tcBorders>
          </w:tcPr>
          <w:p w14:paraId="089F5E05" w14:textId="77777777" w:rsidR="000C19FE" w:rsidRPr="00996565" w:rsidRDefault="000C19FE" w:rsidP="005909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3" w:type="dxa"/>
            <w:tcBorders>
              <w:left w:val="double" w:sz="4" w:space="0" w:color="auto"/>
              <w:bottom w:val="double" w:sz="4" w:space="0" w:color="auto"/>
            </w:tcBorders>
          </w:tcPr>
          <w:p w14:paraId="64E6A98D" w14:textId="77777777" w:rsidR="000C19FE" w:rsidRPr="00590989" w:rsidRDefault="000C19FE" w:rsidP="00590989">
            <w:pPr>
              <w:jc w:val="center"/>
              <w:rPr>
                <w:rFonts w:ascii="Times New Roman" w:hAnsi="Times New Roman" w:cs="Times New Roman"/>
                <w:lang w:val="de-AT"/>
              </w:rPr>
            </w:pPr>
            <w:r w:rsidRPr="00590989">
              <w:rPr>
                <w:rFonts w:ascii="Times New Roman" w:hAnsi="Times New Roman" w:cs="Times New Roman"/>
                <w:lang w:val="de-AT"/>
              </w:rPr>
              <w:t>kWh</w:t>
            </w:r>
          </w:p>
        </w:tc>
        <w:tc>
          <w:tcPr>
            <w:tcW w:w="2359" w:type="dxa"/>
            <w:tcBorders>
              <w:bottom w:val="double" w:sz="4" w:space="0" w:color="auto"/>
              <w:right w:val="single" w:sz="18" w:space="0" w:color="auto"/>
            </w:tcBorders>
          </w:tcPr>
          <w:p w14:paraId="000367DC" w14:textId="77777777" w:rsidR="000C19FE" w:rsidRPr="00590989" w:rsidRDefault="000C19FE" w:rsidP="00590989">
            <w:pPr>
              <w:jc w:val="center"/>
              <w:rPr>
                <w:rFonts w:ascii="Times New Roman" w:hAnsi="Times New Roman" w:cs="Times New Roman"/>
                <w:lang w:val="de-AT"/>
              </w:rPr>
            </w:pPr>
            <w:r w:rsidRPr="00590989">
              <w:rPr>
                <w:rFonts w:ascii="Times New Roman" w:hAnsi="Times New Roman" w:cs="Times New Roman"/>
                <w:lang w:val="de-AT"/>
              </w:rPr>
              <w:t>%</w:t>
            </w:r>
          </w:p>
        </w:tc>
      </w:tr>
      <w:tr w:rsidR="006C108A" w:rsidRPr="00590989" w14:paraId="193222E1" w14:textId="77777777" w:rsidTr="00670FF7">
        <w:tc>
          <w:tcPr>
            <w:tcW w:w="3929" w:type="dxa"/>
            <w:tcBorders>
              <w:top w:val="double" w:sz="4" w:space="0" w:color="auto"/>
              <w:left w:val="single" w:sz="18" w:space="0" w:color="auto"/>
              <w:right w:val="double" w:sz="4" w:space="0" w:color="auto"/>
            </w:tcBorders>
          </w:tcPr>
          <w:p w14:paraId="1EF1CE12" w14:textId="416A33A6" w:rsidR="006C108A" w:rsidRPr="00590989" w:rsidRDefault="00E52946" w:rsidP="005909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F</w:t>
            </w:r>
            <w:r w:rsidR="006C108A" w:rsidRPr="00590989">
              <w:rPr>
                <w:rFonts w:ascii="Times New Roman" w:hAnsi="Times New Roman" w:cs="Times New Roman"/>
                <w:color w:val="000000" w:themeColor="text1"/>
              </w:rPr>
              <w:t>ixed solar plant</w:t>
            </w:r>
          </w:p>
        </w:tc>
        <w:tc>
          <w:tcPr>
            <w:tcW w:w="2183" w:type="dxa"/>
            <w:tcBorders>
              <w:top w:val="double" w:sz="4" w:space="0" w:color="auto"/>
              <w:left w:val="double" w:sz="4" w:space="0" w:color="auto"/>
            </w:tcBorders>
          </w:tcPr>
          <w:p w14:paraId="3D7B3ED3" w14:textId="77777777" w:rsidR="006C108A" w:rsidRPr="00590989" w:rsidRDefault="006C108A" w:rsidP="00590989">
            <w:pPr>
              <w:jc w:val="center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8571.72</w:t>
            </w:r>
          </w:p>
        </w:tc>
        <w:tc>
          <w:tcPr>
            <w:tcW w:w="2359" w:type="dxa"/>
            <w:tcBorders>
              <w:top w:val="double" w:sz="4" w:space="0" w:color="auto"/>
              <w:right w:val="single" w:sz="18" w:space="0" w:color="auto"/>
            </w:tcBorders>
          </w:tcPr>
          <w:p w14:paraId="3C260247" w14:textId="77777777" w:rsidR="006C108A" w:rsidRPr="00590989" w:rsidRDefault="000C19FE" w:rsidP="00590989">
            <w:pPr>
              <w:jc w:val="center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0.85</w:t>
            </w:r>
          </w:p>
        </w:tc>
      </w:tr>
      <w:tr w:rsidR="006C108A" w:rsidRPr="00590989" w14:paraId="2FECDEBF" w14:textId="77777777" w:rsidTr="00670FF7">
        <w:tc>
          <w:tcPr>
            <w:tcW w:w="3929" w:type="dxa"/>
            <w:tcBorders>
              <w:left w:val="single" w:sz="18" w:space="0" w:color="auto"/>
              <w:right w:val="double" w:sz="4" w:space="0" w:color="auto"/>
            </w:tcBorders>
          </w:tcPr>
          <w:p w14:paraId="3370D759" w14:textId="4697C2A4" w:rsidR="006C108A" w:rsidRPr="00590989" w:rsidRDefault="00E52946" w:rsidP="005909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O</w:t>
            </w:r>
            <w:r w:rsidR="006C108A" w:rsidRPr="00590989">
              <w:rPr>
                <w:rFonts w:ascii="Times New Roman" w:hAnsi="Times New Roman" w:cs="Times New Roman"/>
                <w:color w:val="000000" w:themeColor="text1"/>
              </w:rPr>
              <w:t xml:space="preserve">ne-axis tracking PV solar 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power </w:t>
            </w:r>
            <w:r w:rsidR="006C108A" w:rsidRPr="00590989">
              <w:rPr>
                <w:rFonts w:ascii="Times New Roman" w:hAnsi="Times New Roman" w:cs="Times New Roman"/>
                <w:color w:val="000000" w:themeColor="text1"/>
              </w:rPr>
              <w:t>plant</w:t>
            </w:r>
          </w:p>
        </w:tc>
        <w:tc>
          <w:tcPr>
            <w:tcW w:w="2183" w:type="dxa"/>
            <w:tcBorders>
              <w:left w:val="double" w:sz="4" w:space="0" w:color="auto"/>
            </w:tcBorders>
          </w:tcPr>
          <w:p w14:paraId="0B02415C" w14:textId="77777777" w:rsidR="006C108A" w:rsidRPr="00590989" w:rsidRDefault="006C108A" w:rsidP="00590989">
            <w:pPr>
              <w:jc w:val="center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115360.61</w:t>
            </w:r>
          </w:p>
        </w:tc>
        <w:tc>
          <w:tcPr>
            <w:tcW w:w="2359" w:type="dxa"/>
            <w:tcBorders>
              <w:right w:val="single" w:sz="18" w:space="0" w:color="auto"/>
            </w:tcBorders>
          </w:tcPr>
          <w:p w14:paraId="70921998" w14:textId="77777777" w:rsidR="006C108A" w:rsidRPr="00590989" w:rsidRDefault="000C19FE" w:rsidP="00590989">
            <w:pPr>
              <w:jc w:val="center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8.44</w:t>
            </w:r>
          </w:p>
        </w:tc>
      </w:tr>
      <w:tr w:rsidR="006C108A" w:rsidRPr="00590989" w14:paraId="44F66BB7" w14:textId="77777777" w:rsidTr="00670FF7">
        <w:tc>
          <w:tcPr>
            <w:tcW w:w="3929" w:type="dxa"/>
            <w:tcBorders>
              <w:left w:val="single" w:sz="18" w:space="0" w:color="auto"/>
              <w:bottom w:val="single" w:sz="18" w:space="0" w:color="auto"/>
              <w:right w:val="double" w:sz="4" w:space="0" w:color="auto"/>
            </w:tcBorders>
          </w:tcPr>
          <w:p w14:paraId="2D2A090C" w14:textId="14DC4EFD" w:rsidR="006C108A" w:rsidRPr="00590989" w:rsidRDefault="00E52946" w:rsidP="005909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D</w:t>
            </w:r>
            <w:r w:rsidR="006C108A" w:rsidRPr="00590989">
              <w:rPr>
                <w:rFonts w:ascii="Times New Roman" w:hAnsi="Times New Roman" w:cs="Times New Roman"/>
                <w:color w:val="000000" w:themeColor="text1"/>
              </w:rPr>
              <w:t>ual-axis tracking PV solar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power</w:t>
            </w:r>
            <w:r w:rsidR="006C108A" w:rsidRPr="00590989">
              <w:rPr>
                <w:rFonts w:ascii="Times New Roman" w:hAnsi="Times New Roman" w:cs="Times New Roman"/>
                <w:color w:val="000000" w:themeColor="text1"/>
              </w:rPr>
              <w:t xml:space="preserve"> plant</w:t>
            </w:r>
          </w:p>
        </w:tc>
        <w:tc>
          <w:tcPr>
            <w:tcW w:w="2183" w:type="dxa"/>
            <w:tcBorders>
              <w:left w:val="double" w:sz="4" w:space="0" w:color="auto"/>
              <w:bottom w:val="single" w:sz="18" w:space="0" w:color="auto"/>
            </w:tcBorders>
          </w:tcPr>
          <w:p w14:paraId="40A9EC06" w14:textId="77777777" w:rsidR="006C108A" w:rsidRPr="00590989" w:rsidRDefault="006C108A" w:rsidP="00590989">
            <w:pPr>
              <w:jc w:val="center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122177.04</w:t>
            </w:r>
          </w:p>
        </w:tc>
        <w:tc>
          <w:tcPr>
            <w:tcW w:w="2359" w:type="dxa"/>
            <w:tcBorders>
              <w:bottom w:val="single" w:sz="18" w:space="0" w:color="auto"/>
              <w:right w:val="single" w:sz="18" w:space="0" w:color="auto"/>
            </w:tcBorders>
          </w:tcPr>
          <w:p w14:paraId="51D073C7" w14:textId="77777777" w:rsidR="006C108A" w:rsidRPr="00590989" w:rsidRDefault="000C19FE" w:rsidP="00590989">
            <w:pPr>
              <w:jc w:val="center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8.78</w:t>
            </w:r>
          </w:p>
        </w:tc>
      </w:tr>
    </w:tbl>
    <w:p w14:paraId="3C8F1DD4" w14:textId="32D5426A" w:rsidR="00361F3D" w:rsidRDefault="00361F3D" w:rsidP="00DE6FC9"/>
    <w:p w14:paraId="3A61B500" w14:textId="3525265C" w:rsidR="00FA572D" w:rsidRPr="00EB60F2" w:rsidRDefault="00FA572D" w:rsidP="00EB60F2">
      <w:pPr>
        <w:spacing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EB60F2">
        <w:rPr>
          <w:rFonts w:ascii="Times New Roman" w:hAnsi="Times New Roman" w:cs="Times New Roman"/>
          <w:i/>
          <w:iCs/>
          <w:sz w:val="20"/>
          <w:szCs w:val="20"/>
        </w:rPr>
        <w:t xml:space="preserve">Table 5: </w:t>
      </w:r>
      <w:r w:rsidR="006D78AE" w:rsidRPr="00EB60F2">
        <w:rPr>
          <w:rFonts w:ascii="Times New Roman" w:hAnsi="Times New Roman" w:cs="Times New Roman"/>
          <w:i/>
          <w:iCs/>
          <w:sz w:val="20"/>
          <w:szCs w:val="20"/>
        </w:rPr>
        <w:t xml:space="preserve">Comparison between </w:t>
      </w:r>
      <w:r w:rsidR="00323939" w:rsidRPr="00EB60F2">
        <w:rPr>
          <w:rFonts w:ascii="Times New Roman" w:hAnsi="Times New Roman" w:cs="Times New Roman"/>
          <w:i/>
          <w:iCs/>
          <w:sz w:val="20"/>
          <w:szCs w:val="20"/>
        </w:rPr>
        <w:t>solar systems</w:t>
      </w:r>
      <w:r w:rsidR="00256CF4">
        <w:rPr>
          <w:rFonts w:ascii="Times New Roman" w:hAnsi="Times New Roman" w:cs="Times New Roman"/>
          <w:i/>
          <w:iCs/>
          <w:sz w:val="20"/>
          <w:szCs w:val="20"/>
        </w:rPr>
        <w:t xml:space="preserve"> (kWh and </w:t>
      </w:r>
      <w:r w:rsidR="00884E6E">
        <w:rPr>
          <w:rFonts w:ascii="Times New Roman" w:hAnsi="Times New Roman" w:cs="Times New Roman"/>
          <w:i/>
          <w:iCs/>
          <w:sz w:val="20"/>
          <w:szCs w:val="20"/>
        </w:rPr>
        <w:t xml:space="preserve">%) </w:t>
      </w:r>
      <w:r w:rsidR="00884E6E" w:rsidRPr="00EB60F2">
        <w:rPr>
          <w:rFonts w:ascii="Times New Roman" w:hAnsi="Times New Roman" w:cs="Times New Roman"/>
          <w:i/>
          <w:iCs/>
          <w:sz w:val="20"/>
          <w:szCs w:val="20"/>
        </w:rPr>
        <w:t>in</w:t>
      </w:r>
      <w:r w:rsidR="00323939" w:rsidRPr="00EB60F2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proofErr w:type="spellStart"/>
      <w:r w:rsidR="00323939" w:rsidRPr="00EB60F2">
        <w:rPr>
          <w:rFonts w:ascii="Times New Roman" w:hAnsi="Times New Roman" w:cs="Times New Roman"/>
          <w:i/>
          <w:iCs/>
          <w:sz w:val="20"/>
          <w:szCs w:val="20"/>
        </w:rPr>
        <w:t>Gradiška</w:t>
      </w:r>
      <w:proofErr w:type="spellEnd"/>
      <w:r w:rsidR="00323939" w:rsidRPr="00EB60F2">
        <w:rPr>
          <w:rFonts w:ascii="Times New Roman" w:hAnsi="Times New Roman" w:cs="Times New Roman"/>
          <w:i/>
          <w:iCs/>
          <w:sz w:val="20"/>
          <w:szCs w:val="20"/>
        </w:rPr>
        <w:t xml:space="preserve"> and </w:t>
      </w:r>
      <w:proofErr w:type="spellStart"/>
      <w:r w:rsidR="00323939" w:rsidRPr="00EB60F2">
        <w:rPr>
          <w:rFonts w:ascii="Times New Roman" w:hAnsi="Times New Roman" w:cs="Times New Roman"/>
          <w:i/>
          <w:iCs/>
          <w:sz w:val="20"/>
          <w:szCs w:val="20"/>
        </w:rPr>
        <w:t>Viš</w:t>
      </w:r>
      <w:r w:rsidR="009F6540" w:rsidRPr="00EB60F2">
        <w:rPr>
          <w:rFonts w:ascii="Times New Roman" w:hAnsi="Times New Roman" w:cs="Times New Roman"/>
          <w:i/>
          <w:iCs/>
          <w:sz w:val="20"/>
          <w:szCs w:val="20"/>
        </w:rPr>
        <w:t>e</w:t>
      </w:r>
      <w:r w:rsidR="00323939" w:rsidRPr="00EB60F2">
        <w:rPr>
          <w:rFonts w:ascii="Times New Roman" w:hAnsi="Times New Roman" w:cs="Times New Roman"/>
          <w:i/>
          <w:iCs/>
          <w:sz w:val="20"/>
          <w:szCs w:val="20"/>
        </w:rPr>
        <w:t>grad</w:t>
      </w:r>
      <w:proofErr w:type="spellEnd"/>
    </w:p>
    <w:tbl>
      <w:tblPr>
        <w:tblStyle w:val="TableGrid"/>
        <w:tblW w:w="773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245"/>
        <w:gridCol w:w="1170"/>
        <w:gridCol w:w="1350"/>
        <w:gridCol w:w="1530"/>
        <w:gridCol w:w="1440"/>
      </w:tblGrid>
      <w:tr w:rsidR="00851936" w:rsidRPr="00590989" w14:paraId="15A1A3BF" w14:textId="77777777" w:rsidTr="00670FF7">
        <w:tc>
          <w:tcPr>
            <w:tcW w:w="2245" w:type="dxa"/>
            <w:vMerge w:val="restart"/>
            <w:tcBorders>
              <w:top w:val="single" w:sz="18" w:space="0" w:color="auto"/>
              <w:left w:val="single" w:sz="18" w:space="0" w:color="auto"/>
              <w:right w:val="double" w:sz="4" w:space="0" w:color="auto"/>
            </w:tcBorders>
            <w:vAlign w:val="center"/>
          </w:tcPr>
          <w:p w14:paraId="59781964" w14:textId="77777777" w:rsidR="00851936" w:rsidRPr="00590989" w:rsidRDefault="00851936" w:rsidP="005909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gridSpan w:val="2"/>
            <w:tcBorders>
              <w:top w:val="single" w:sz="18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6F730730" w14:textId="77777777" w:rsidR="00851936" w:rsidRPr="00590989" w:rsidRDefault="00851936" w:rsidP="0059098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0989">
              <w:rPr>
                <w:rFonts w:ascii="Times New Roman" w:hAnsi="Times New Roman" w:cs="Times New Roman"/>
              </w:rPr>
              <w:t>Višegrad</w:t>
            </w:r>
            <w:proofErr w:type="spellEnd"/>
          </w:p>
        </w:tc>
        <w:tc>
          <w:tcPr>
            <w:tcW w:w="2970" w:type="dxa"/>
            <w:gridSpan w:val="2"/>
            <w:tcBorders>
              <w:top w:val="single" w:sz="18" w:space="0" w:color="auto"/>
              <w:left w:val="double" w:sz="4" w:space="0" w:color="auto"/>
              <w:right w:val="single" w:sz="18" w:space="0" w:color="auto"/>
            </w:tcBorders>
            <w:vAlign w:val="center"/>
          </w:tcPr>
          <w:p w14:paraId="2AE7B1ED" w14:textId="77777777" w:rsidR="00851936" w:rsidRPr="00590989" w:rsidRDefault="00851936" w:rsidP="0059098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0989">
              <w:rPr>
                <w:rFonts w:ascii="Times New Roman" w:hAnsi="Times New Roman" w:cs="Times New Roman"/>
              </w:rPr>
              <w:t>Gradiška</w:t>
            </w:r>
            <w:proofErr w:type="spellEnd"/>
          </w:p>
        </w:tc>
      </w:tr>
      <w:tr w:rsidR="00851936" w:rsidRPr="00590989" w14:paraId="0DB3FB10" w14:textId="77777777" w:rsidTr="00670FF7">
        <w:tc>
          <w:tcPr>
            <w:tcW w:w="2245" w:type="dxa"/>
            <w:vMerge/>
            <w:tcBorders>
              <w:left w:val="single" w:sz="18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5139746" w14:textId="77777777" w:rsidR="00851936" w:rsidRPr="00590989" w:rsidRDefault="00851936" w:rsidP="00590989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left w:val="double" w:sz="4" w:space="0" w:color="auto"/>
              <w:bottom w:val="double" w:sz="4" w:space="0" w:color="auto"/>
            </w:tcBorders>
          </w:tcPr>
          <w:p w14:paraId="0B9F3DD0" w14:textId="77777777" w:rsidR="00851936" w:rsidRPr="00590989" w:rsidRDefault="00851936" w:rsidP="00590989">
            <w:pPr>
              <w:jc w:val="center"/>
              <w:rPr>
                <w:rFonts w:ascii="Times New Roman" w:hAnsi="Times New Roman" w:cs="Times New Roman"/>
                <w:lang w:val="de-AT"/>
              </w:rPr>
            </w:pPr>
            <w:r w:rsidRPr="00590989">
              <w:rPr>
                <w:rFonts w:ascii="Times New Roman" w:hAnsi="Times New Roman" w:cs="Times New Roman"/>
                <w:lang w:val="de-AT"/>
              </w:rPr>
              <w:t>kWh</w:t>
            </w:r>
          </w:p>
        </w:tc>
        <w:tc>
          <w:tcPr>
            <w:tcW w:w="1350" w:type="dxa"/>
            <w:tcBorders>
              <w:bottom w:val="double" w:sz="4" w:space="0" w:color="auto"/>
              <w:right w:val="double" w:sz="4" w:space="0" w:color="auto"/>
            </w:tcBorders>
          </w:tcPr>
          <w:p w14:paraId="7712FEE5" w14:textId="77777777" w:rsidR="00851936" w:rsidRPr="00590989" w:rsidRDefault="00851936" w:rsidP="00590989">
            <w:pPr>
              <w:jc w:val="center"/>
              <w:rPr>
                <w:rFonts w:ascii="Times New Roman" w:hAnsi="Times New Roman" w:cs="Times New Roman"/>
                <w:lang w:val="de-AT"/>
              </w:rPr>
            </w:pPr>
            <w:r w:rsidRPr="00590989">
              <w:rPr>
                <w:rFonts w:ascii="Times New Roman" w:hAnsi="Times New Roman" w:cs="Times New Roman"/>
                <w:lang w:val="de-AT"/>
              </w:rPr>
              <w:t>%</w:t>
            </w:r>
          </w:p>
        </w:tc>
        <w:tc>
          <w:tcPr>
            <w:tcW w:w="1530" w:type="dxa"/>
            <w:tcBorders>
              <w:left w:val="double" w:sz="4" w:space="0" w:color="auto"/>
              <w:bottom w:val="double" w:sz="4" w:space="0" w:color="auto"/>
            </w:tcBorders>
          </w:tcPr>
          <w:p w14:paraId="2EC98915" w14:textId="77777777" w:rsidR="00851936" w:rsidRPr="00590989" w:rsidRDefault="00851936" w:rsidP="00590989">
            <w:pPr>
              <w:jc w:val="center"/>
              <w:rPr>
                <w:rFonts w:ascii="Times New Roman" w:hAnsi="Times New Roman" w:cs="Times New Roman"/>
                <w:lang w:val="de-AT"/>
              </w:rPr>
            </w:pPr>
            <w:r w:rsidRPr="00590989">
              <w:rPr>
                <w:rFonts w:ascii="Times New Roman" w:hAnsi="Times New Roman" w:cs="Times New Roman"/>
                <w:lang w:val="de-AT"/>
              </w:rPr>
              <w:t>kWh</w:t>
            </w:r>
          </w:p>
        </w:tc>
        <w:tc>
          <w:tcPr>
            <w:tcW w:w="1440" w:type="dxa"/>
            <w:tcBorders>
              <w:bottom w:val="double" w:sz="4" w:space="0" w:color="auto"/>
              <w:right w:val="single" w:sz="18" w:space="0" w:color="auto"/>
            </w:tcBorders>
          </w:tcPr>
          <w:p w14:paraId="049CC812" w14:textId="77777777" w:rsidR="00851936" w:rsidRPr="00590989" w:rsidRDefault="00851936" w:rsidP="00590989">
            <w:pPr>
              <w:jc w:val="center"/>
              <w:rPr>
                <w:rFonts w:ascii="Times New Roman" w:hAnsi="Times New Roman" w:cs="Times New Roman"/>
                <w:lang w:val="de-AT"/>
              </w:rPr>
            </w:pPr>
            <w:r w:rsidRPr="00590989">
              <w:rPr>
                <w:rFonts w:ascii="Times New Roman" w:hAnsi="Times New Roman" w:cs="Times New Roman"/>
                <w:lang w:val="de-AT"/>
              </w:rPr>
              <w:t>%</w:t>
            </w:r>
          </w:p>
        </w:tc>
      </w:tr>
      <w:tr w:rsidR="000C19FE" w:rsidRPr="00590989" w14:paraId="225DBF90" w14:textId="77777777" w:rsidTr="00670FF7">
        <w:tc>
          <w:tcPr>
            <w:tcW w:w="2245" w:type="dxa"/>
            <w:tcBorders>
              <w:top w:val="double" w:sz="4" w:space="0" w:color="auto"/>
              <w:left w:val="single" w:sz="18" w:space="0" w:color="auto"/>
              <w:right w:val="double" w:sz="4" w:space="0" w:color="auto"/>
            </w:tcBorders>
            <w:vAlign w:val="center"/>
          </w:tcPr>
          <w:p w14:paraId="4CB341D8" w14:textId="501E48B8" w:rsidR="000C19FE" w:rsidRPr="00590989" w:rsidRDefault="008256F3" w:rsidP="005909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O</w:t>
            </w:r>
            <w:r w:rsidR="000C19FE" w:rsidRPr="00590989">
              <w:rPr>
                <w:rFonts w:ascii="Times New Roman" w:hAnsi="Times New Roman" w:cs="Times New Roman"/>
                <w:color w:val="000000" w:themeColor="text1"/>
              </w:rPr>
              <w:t xml:space="preserve">ne-axis </w:t>
            </w:r>
            <w:r w:rsidR="004F4350">
              <w:rPr>
                <w:rFonts w:ascii="Times New Roman" w:hAnsi="Times New Roman" w:cs="Times New Roman"/>
                <w:color w:val="000000" w:themeColor="text1"/>
              </w:rPr>
              <w:t>–</w:t>
            </w:r>
            <w:r w:rsidR="000C19FE" w:rsidRPr="00590989">
              <w:rPr>
                <w:rFonts w:ascii="Times New Roman" w:hAnsi="Times New Roman" w:cs="Times New Roman"/>
                <w:color w:val="000000" w:themeColor="text1"/>
              </w:rPr>
              <w:t xml:space="preserve"> fixed</w:t>
            </w:r>
          </w:p>
        </w:tc>
        <w:tc>
          <w:tcPr>
            <w:tcW w:w="1170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3F1DBAE" w14:textId="77777777" w:rsidR="000C19FE" w:rsidRPr="00590989" w:rsidRDefault="000C19FE" w:rsidP="00590989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90989">
              <w:rPr>
                <w:rFonts w:ascii="Times New Roman" w:hAnsi="Times New Roman" w:cs="Times New Roman"/>
                <w:color w:val="000000"/>
              </w:rPr>
              <w:t>363540.67</w:t>
            </w:r>
          </w:p>
        </w:tc>
        <w:tc>
          <w:tcPr>
            <w:tcW w:w="1350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40855E61" w14:textId="77777777" w:rsidR="000C19FE" w:rsidRPr="00590989" w:rsidRDefault="000C19FE" w:rsidP="00590989">
            <w:pPr>
              <w:jc w:val="center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36.26</w:t>
            </w:r>
          </w:p>
        </w:tc>
        <w:tc>
          <w:tcPr>
            <w:tcW w:w="1530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5782839B" w14:textId="77777777" w:rsidR="000C19FE" w:rsidRPr="00590989" w:rsidRDefault="000C19FE" w:rsidP="00590989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90989">
              <w:rPr>
                <w:rFonts w:ascii="Times New Roman" w:hAnsi="Times New Roman" w:cs="Times New Roman"/>
                <w:color w:val="000000"/>
              </w:rPr>
              <w:t>470329.56</w:t>
            </w:r>
          </w:p>
        </w:tc>
        <w:tc>
          <w:tcPr>
            <w:tcW w:w="1440" w:type="dxa"/>
            <w:tcBorders>
              <w:top w:val="double" w:sz="4" w:space="0" w:color="auto"/>
              <w:right w:val="single" w:sz="18" w:space="0" w:color="auto"/>
            </w:tcBorders>
            <w:vAlign w:val="center"/>
          </w:tcPr>
          <w:p w14:paraId="44FFBF61" w14:textId="77777777" w:rsidR="000C19FE" w:rsidRPr="00590989" w:rsidRDefault="000C19FE" w:rsidP="00590989">
            <w:pPr>
              <w:jc w:val="center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46.51</w:t>
            </w:r>
          </w:p>
        </w:tc>
      </w:tr>
      <w:tr w:rsidR="000C19FE" w:rsidRPr="00590989" w14:paraId="24579C09" w14:textId="77777777" w:rsidTr="00670FF7">
        <w:tc>
          <w:tcPr>
            <w:tcW w:w="2245" w:type="dxa"/>
            <w:tcBorders>
              <w:left w:val="single" w:sz="18" w:space="0" w:color="auto"/>
              <w:right w:val="double" w:sz="4" w:space="0" w:color="auto"/>
            </w:tcBorders>
            <w:vAlign w:val="center"/>
          </w:tcPr>
          <w:p w14:paraId="018AAA31" w14:textId="75E6570F" w:rsidR="000C19FE" w:rsidRPr="00590989" w:rsidRDefault="008256F3" w:rsidP="005909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D</w:t>
            </w:r>
            <w:r w:rsidR="000C19FE" w:rsidRPr="00590989">
              <w:rPr>
                <w:rFonts w:ascii="Times New Roman" w:hAnsi="Times New Roman" w:cs="Times New Roman"/>
                <w:color w:val="000000" w:themeColor="text1"/>
              </w:rPr>
              <w:t>ual-axis - fixed</w:t>
            </w:r>
          </w:p>
        </w:tc>
        <w:tc>
          <w:tcPr>
            <w:tcW w:w="1170" w:type="dxa"/>
            <w:tcBorders>
              <w:left w:val="double" w:sz="4" w:space="0" w:color="auto"/>
            </w:tcBorders>
            <w:vAlign w:val="bottom"/>
          </w:tcPr>
          <w:p w14:paraId="3FAFDA17" w14:textId="77777777" w:rsidR="000C19FE" w:rsidRPr="00590989" w:rsidRDefault="000C19FE" w:rsidP="00590989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90989">
              <w:rPr>
                <w:rFonts w:ascii="Times New Roman" w:hAnsi="Times New Roman" w:cs="Times New Roman"/>
                <w:color w:val="000000"/>
              </w:rPr>
              <w:t>389650.20</w:t>
            </w:r>
          </w:p>
        </w:tc>
        <w:tc>
          <w:tcPr>
            <w:tcW w:w="1350" w:type="dxa"/>
            <w:tcBorders>
              <w:right w:val="double" w:sz="4" w:space="0" w:color="auto"/>
            </w:tcBorders>
            <w:vAlign w:val="center"/>
          </w:tcPr>
          <w:p w14:paraId="584E785A" w14:textId="77777777" w:rsidR="000C19FE" w:rsidRPr="00590989" w:rsidRDefault="000C19FE" w:rsidP="00590989">
            <w:pPr>
              <w:jc w:val="center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38.86</w:t>
            </w:r>
          </w:p>
        </w:tc>
        <w:tc>
          <w:tcPr>
            <w:tcW w:w="1530" w:type="dxa"/>
            <w:tcBorders>
              <w:left w:val="double" w:sz="4" w:space="0" w:color="auto"/>
            </w:tcBorders>
            <w:vAlign w:val="bottom"/>
          </w:tcPr>
          <w:p w14:paraId="556BEB63" w14:textId="77777777" w:rsidR="000C19FE" w:rsidRPr="00590989" w:rsidRDefault="000C19FE" w:rsidP="00590989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90989">
              <w:rPr>
                <w:rFonts w:ascii="Times New Roman" w:hAnsi="Times New Roman" w:cs="Times New Roman"/>
                <w:color w:val="000000"/>
              </w:rPr>
              <w:t>503255.52</w:t>
            </w:r>
          </w:p>
        </w:tc>
        <w:tc>
          <w:tcPr>
            <w:tcW w:w="1440" w:type="dxa"/>
            <w:tcBorders>
              <w:right w:val="single" w:sz="18" w:space="0" w:color="auto"/>
            </w:tcBorders>
            <w:vAlign w:val="center"/>
          </w:tcPr>
          <w:p w14:paraId="283214E0" w14:textId="77777777" w:rsidR="000C19FE" w:rsidRPr="00590989" w:rsidRDefault="000C19FE" w:rsidP="00590989">
            <w:pPr>
              <w:jc w:val="center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49.77</w:t>
            </w:r>
          </w:p>
        </w:tc>
      </w:tr>
      <w:tr w:rsidR="000C19FE" w:rsidRPr="00590989" w14:paraId="3D92AD13" w14:textId="77777777" w:rsidTr="00670FF7">
        <w:tc>
          <w:tcPr>
            <w:tcW w:w="2245" w:type="dxa"/>
            <w:tcBorders>
              <w:left w:val="single" w:sz="18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14:paraId="5009C3C2" w14:textId="3B8C70F0" w:rsidR="000C19FE" w:rsidRPr="00590989" w:rsidRDefault="008256F3" w:rsidP="005909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D</w:t>
            </w:r>
            <w:r w:rsidR="000C19FE" w:rsidRPr="00590989">
              <w:rPr>
                <w:rFonts w:ascii="Times New Roman" w:hAnsi="Times New Roman" w:cs="Times New Roman"/>
                <w:color w:val="000000" w:themeColor="text1"/>
              </w:rPr>
              <w:t>ual-axis - one-axis</w:t>
            </w:r>
          </w:p>
        </w:tc>
        <w:tc>
          <w:tcPr>
            <w:tcW w:w="1170" w:type="dxa"/>
            <w:tcBorders>
              <w:left w:val="double" w:sz="4" w:space="0" w:color="auto"/>
              <w:bottom w:val="single" w:sz="18" w:space="0" w:color="auto"/>
            </w:tcBorders>
            <w:vAlign w:val="bottom"/>
          </w:tcPr>
          <w:p w14:paraId="21A7D60D" w14:textId="77777777" w:rsidR="000C19FE" w:rsidRPr="00590989" w:rsidRDefault="000C19FE" w:rsidP="00590989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90989">
              <w:rPr>
                <w:rFonts w:ascii="Times New Roman" w:hAnsi="Times New Roman" w:cs="Times New Roman"/>
                <w:color w:val="000000"/>
              </w:rPr>
              <w:t>26109.53</w:t>
            </w:r>
          </w:p>
        </w:tc>
        <w:tc>
          <w:tcPr>
            <w:tcW w:w="1350" w:type="dxa"/>
            <w:tcBorders>
              <w:bottom w:val="single" w:sz="18" w:space="0" w:color="auto"/>
              <w:right w:val="double" w:sz="4" w:space="0" w:color="auto"/>
            </w:tcBorders>
            <w:vAlign w:val="center"/>
          </w:tcPr>
          <w:p w14:paraId="3ECB6BC4" w14:textId="77777777" w:rsidR="000C19FE" w:rsidRPr="00590989" w:rsidRDefault="000C19FE" w:rsidP="00590989">
            <w:pPr>
              <w:jc w:val="center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1.91</w:t>
            </w:r>
          </w:p>
        </w:tc>
        <w:tc>
          <w:tcPr>
            <w:tcW w:w="1530" w:type="dxa"/>
            <w:tcBorders>
              <w:left w:val="double" w:sz="4" w:space="0" w:color="auto"/>
              <w:bottom w:val="single" w:sz="18" w:space="0" w:color="auto"/>
            </w:tcBorders>
            <w:vAlign w:val="bottom"/>
          </w:tcPr>
          <w:p w14:paraId="1CF21D24" w14:textId="77777777" w:rsidR="000C19FE" w:rsidRPr="00590989" w:rsidRDefault="000C19FE" w:rsidP="00590989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90989">
              <w:rPr>
                <w:rFonts w:ascii="Times New Roman" w:hAnsi="Times New Roman" w:cs="Times New Roman"/>
                <w:color w:val="000000"/>
              </w:rPr>
              <w:t>32925.96</w:t>
            </w:r>
          </w:p>
        </w:tc>
        <w:tc>
          <w:tcPr>
            <w:tcW w:w="144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0F54A6E1" w14:textId="77777777" w:rsidR="000C19FE" w:rsidRPr="00590989" w:rsidRDefault="000C19FE" w:rsidP="00590989">
            <w:pPr>
              <w:jc w:val="center"/>
              <w:rPr>
                <w:rFonts w:ascii="Times New Roman" w:hAnsi="Times New Roman" w:cs="Times New Roman"/>
              </w:rPr>
            </w:pPr>
            <w:r w:rsidRPr="00590989">
              <w:rPr>
                <w:rFonts w:ascii="Times New Roman" w:hAnsi="Times New Roman" w:cs="Times New Roman"/>
              </w:rPr>
              <w:t>2.22</w:t>
            </w:r>
          </w:p>
        </w:tc>
      </w:tr>
    </w:tbl>
    <w:p w14:paraId="3F06999A" w14:textId="77777777" w:rsidR="006C108A" w:rsidRDefault="006C108A" w:rsidP="00DE6FC9"/>
    <w:p w14:paraId="7B3F91C4" w14:textId="160723FE" w:rsidR="00541286" w:rsidRPr="00A4253B" w:rsidRDefault="00F431D7" w:rsidP="00D63D92">
      <w:pPr>
        <w:tabs>
          <w:tab w:val="left" w:pos="540"/>
        </w:tabs>
        <w:spacing w:line="240" w:lineRule="auto"/>
        <w:ind w:firstLine="562"/>
        <w:jc w:val="both"/>
        <w:rPr>
          <w:rFonts w:ascii="Times New Roman" w:hAnsi="Times New Roman" w:cs="Times New Roman"/>
        </w:rPr>
      </w:pPr>
      <w:r w:rsidRPr="00A4253B">
        <w:rPr>
          <w:rFonts w:ascii="Times New Roman" w:hAnsi="Times New Roman" w:cs="Times New Roman"/>
        </w:rPr>
        <w:lastRenderedPageBreak/>
        <w:t xml:space="preserve">The next three </w:t>
      </w:r>
      <w:r w:rsidR="00763450" w:rsidRPr="00A4253B">
        <w:rPr>
          <w:rFonts w:ascii="Times New Roman" w:hAnsi="Times New Roman" w:cs="Times New Roman"/>
        </w:rPr>
        <w:t>graphs</w:t>
      </w:r>
      <w:r w:rsidR="00297178">
        <w:rPr>
          <w:rFonts w:ascii="Times New Roman" w:hAnsi="Times New Roman" w:cs="Times New Roman"/>
        </w:rPr>
        <w:t xml:space="preserve"> (Figure 7,8,9)</w:t>
      </w:r>
      <w:r w:rsidR="00763450" w:rsidRPr="00A4253B">
        <w:rPr>
          <w:rFonts w:ascii="Times New Roman" w:hAnsi="Times New Roman" w:cs="Times New Roman"/>
        </w:rPr>
        <w:t xml:space="preserve"> show</w:t>
      </w:r>
      <w:r w:rsidR="003B0ED5" w:rsidRPr="00A4253B">
        <w:rPr>
          <w:rFonts w:ascii="Times New Roman" w:hAnsi="Times New Roman" w:cs="Times New Roman"/>
        </w:rPr>
        <w:t xml:space="preserve"> the </w:t>
      </w:r>
      <w:r w:rsidR="004927A3" w:rsidRPr="00A4253B">
        <w:rPr>
          <w:rFonts w:ascii="Times New Roman" w:hAnsi="Times New Roman" w:cs="Times New Roman"/>
        </w:rPr>
        <w:t xml:space="preserve">amounts of produced energy </w:t>
      </w:r>
      <w:r w:rsidR="009E53BE" w:rsidRPr="00A4253B">
        <w:rPr>
          <w:rFonts w:ascii="Times New Roman" w:hAnsi="Times New Roman" w:cs="Times New Roman"/>
        </w:rPr>
        <w:t>in fixed</w:t>
      </w:r>
      <w:r w:rsidR="00F2195E" w:rsidRPr="00A4253B">
        <w:rPr>
          <w:rFonts w:ascii="Times New Roman" w:hAnsi="Times New Roman" w:cs="Times New Roman"/>
        </w:rPr>
        <w:t xml:space="preserve"> plant</w:t>
      </w:r>
      <w:r w:rsidR="009E53BE" w:rsidRPr="00A4253B">
        <w:rPr>
          <w:rFonts w:ascii="Times New Roman" w:hAnsi="Times New Roman" w:cs="Times New Roman"/>
        </w:rPr>
        <w:t>, one-axis and dual-axis tracking PV solar power plants</w:t>
      </w:r>
      <w:r w:rsidR="00F2195E" w:rsidRPr="00A4253B">
        <w:rPr>
          <w:rFonts w:ascii="Times New Roman" w:hAnsi="Times New Roman" w:cs="Times New Roman"/>
        </w:rPr>
        <w:t>.</w:t>
      </w:r>
      <w:r w:rsidR="007F350D" w:rsidRPr="00A4253B">
        <w:rPr>
          <w:rFonts w:ascii="Times New Roman" w:hAnsi="Times New Roman" w:cs="Times New Roman"/>
        </w:rPr>
        <w:t xml:space="preserve"> </w:t>
      </w:r>
    </w:p>
    <w:p w14:paraId="54F3A4B5" w14:textId="77777777" w:rsidR="003E2AE9" w:rsidRDefault="003E2AE9" w:rsidP="003E2A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202A1C0" w14:textId="77777777" w:rsidR="003E2AE9" w:rsidRPr="009C10E7" w:rsidRDefault="009C10E7" w:rsidP="007444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1D55841" wp14:editId="614F90FB">
            <wp:extent cx="4600575" cy="3681930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4230" cy="3684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040F1A" w14:textId="34BBD223" w:rsidR="002F7496" w:rsidRPr="00297178" w:rsidRDefault="00D836B1" w:rsidP="003438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Figure 7.</w:t>
      </w:r>
      <w:r w:rsidR="00343808" w:rsidRPr="00297178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343808" w:rsidRPr="0029717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Monthly electricity production </w:t>
      </w:r>
      <w:r w:rsidR="00331D44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of the</w:t>
      </w:r>
      <w:r w:rsidR="00343808" w:rsidRPr="0029717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fixed solar power plant with monocrystalline silicon solar modules total power of 1 MWp </w:t>
      </w:r>
      <w:r w:rsidR="00343808" w:rsidRPr="00297178">
        <w:rPr>
          <w:rFonts w:ascii="Times New Roman" w:hAnsi="Times New Roman" w:cs="Times New Roman"/>
          <w:i/>
          <w:iCs/>
          <w:sz w:val="20"/>
          <w:szCs w:val="20"/>
        </w:rPr>
        <w:t xml:space="preserve">in </w:t>
      </w:r>
      <w:proofErr w:type="spellStart"/>
      <w:r w:rsidR="00343808" w:rsidRPr="00297178">
        <w:rPr>
          <w:rFonts w:ascii="Times New Roman" w:hAnsi="Times New Roman" w:cs="Times New Roman"/>
          <w:i/>
          <w:iCs/>
          <w:sz w:val="20"/>
          <w:szCs w:val="20"/>
        </w:rPr>
        <w:t>Gradiška</w:t>
      </w:r>
      <w:proofErr w:type="spellEnd"/>
      <w:r w:rsidR="00343808" w:rsidRPr="00297178">
        <w:rPr>
          <w:rFonts w:ascii="Times New Roman" w:hAnsi="Times New Roman" w:cs="Times New Roman"/>
          <w:i/>
          <w:iCs/>
          <w:sz w:val="20"/>
          <w:szCs w:val="20"/>
        </w:rPr>
        <w:t xml:space="preserve"> and </w:t>
      </w:r>
      <w:proofErr w:type="spellStart"/>
      <w:r w:rsidR="00343808" w:rsidRPr="00297178">
        <w:rPr>
          <w:rFonts w:ascii="Times New Roman" w:hAnsi="Times New Roman" w:cs="Times New Roman"/>
          <w:i/>
          <w:iCs/>
          <w:sz w:val="20"/>
          <w:szCs w:val="20"/>
        </w:rPr>
        <w:t>Višegrad</w:t>
      </w:r>
      <w:proofErr w:type="spellEnd"/>
    </w:p>
    <w:p w14:paraId="68C435CE" w14:textId="77777777" w:rsidR="002F7496" w:rsidRDefault="002F7496" w:rsidP="002F749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4A51061D" w14:textId="77777777" w:rsidR="007444BD" w:rsidRDefault="007444BD" w:rsidP="002F749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21645E0E" w14:textId="77777777" w:rsidR="003E2AE9" w:rsidRDefault="003E2AE9" w:rsidP="007444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278F88F" w14:textId="77777777" w:rsidR="003E2AE9" w:rsidRPr="00B52108" w:rsidRDefault="003E2AE9" w:rsidP="007444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4A4E46D" wp14:editId="354BF0C1">
            <wp:extent cx="4599432" cy="3685032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9432" cy="3685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E445A4" w14:textId="5C14B540" w:rsidR="002F7496" w:rsidRPr="00597273" w:rsidRDefault="00597273" w:rsidP="003438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lastRenderedPageBreak/>
        <w:t>Figure 8</w:t>
      </w:r>
      <w:r w:rsidR="00343808" w:rsidRPr="00597273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. Monthly electricity production by the one-axis tracking PV solar power plant with monocrystalline silicon solar modules total power of 1 MWp </w:t>
      </w:r>
      <w:r w:rsidR="00343808" w:rsidRPr="00597273">
        <w:rPr>
          <w:rFonts w:ascii="Times New Roman" w:hAnsi="Times New Roman" w:cs="Times New Roman"/>
          <w:i/>
          <w:iCs/>
          <w:sz w:val="20"/>
          <w:szCs w:val="20"/>
        </w:rPr>
        <w:t xml:space="preserve">in </w:t>
      </w:r>
      <w:proofErr w:type="spellStart"/>
      <w:r w:rsidR="00343808" w:rsidRPr="00597273">
        <w:rPr>
          <w:rFonts w:ascii="Times New Roman" w:hAnsi="Times New Roman" w:cs="Times New Roman"/>
          <w:i/>
          <w:iCs/>
          <w:sz w:val="20"/>
          <w:szCs w:val="20"/>
        </w:rPr>
        <w:t>Gradiška</w:t>
      </w:r>
      <w:proofErr w:type="spellEnd"/>
      <w:r w:rsidR="00343808" w:rsidRPr="00597273">
        <w:rPr>
          <w:rFonts w:ascii="Times New Roman" w:hAnsi="Times New Roman" w:cs="Times New Roman"/>
          <w:i/>
          <w:iCs/>
          <w:sz w:val="20"/>
          <w:szCs w:val="20"/>
        </w:rPr>
        <w:t xml:space="preserve"> and </w:t>
      </w:r>
      <w:proofErr w:type="spellStart"/>
      <w:r w:rsidR="00343808" w:rsidRPr="00597273">
        <w:rPr>
          <w:rFonts w:ascii="Times New Roman" w:hAnsi="Times New Roman" w:cs="Times New Roman"/>
          <w:i/>
          <w:iCs/>
          <w:sz w:val="20"/>
          <w:szCs w:val="20"/>
        </w:rPr>
        <w:t>Višegrad</w:t>
      </w:r>
      <w:proofErr w:type="spellEnd"/>
    </w:p>
    <w:p w14:paraId="349388A3" w14:textId="77777777" w:rsidR="002F7496" w:rsidRDefault="002F7496" w:rsidP="003E2A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AED93C8" w14:textId="77777777" w:rsidR="003E2AE9" w:rsidRPr="003E2AE9" w:rsidRDefault="003E2AE9" w:rsidP="007444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ADDEA6F" wp14:editId="3D5FF3DB">
            <wp:extent cx="4599432" cy="3685032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9432" cy="3685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4B2CD6" w14:textId="6CD4BE1B" w:rsidR="002F7496" w:rsidRPr="00F770C3" w:rsidRDefault="00343808" w:rsidP="003438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 w:rsidRPr="00F770C3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Fig</w:t>
      </w:r>
      <w:r w:rsidR="00F770C3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ure 9</w:t>
      </w:r>
      <w:r w:rsidRPr="00F770C3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. Monthly electricity production by the dual-axis tracking PV solar power plant with monocrystalline silicon solar modules total power of 1 MWp </w:t>
      </w:r>
      <w:r w:rsidRPr="00F770C3">
        <w:rPr>
          <w:rFonts w:ascii="Times New Roman" w:hAnsi="Times New Roman" w:cs="Times New Roman"/>
          <w:i/>
          <w:iCs/>
          <w:sz w:val="20"/>
          <w:szCs w:val="20"/>
        </w:rPr>
        <w:t xml:space="preserve">in </w:t>
      </w:r>
      <w:proofErr w:type="spellStart"/>
      <w:r w:rsidRPr="00F770C3">
        <w:rPr>
          <w:rFonts w:ascii="Times New Roman" w:hAnsi="Times New Roman" w:cs="Times New Roman"/>
          <w:i/>
          <w:iCs/>
          <w:sz w:val="20"/>
          <w:szCs w:val="20"/>
        </w:rPr>
        <w:t>Gradiška</w:t>
      </w:r>
      <w:proofErr w:type="spellEnd"/>
      <w:r w:rsidRPr="00F770C3">
        <w:rPr>
          <w:rFonts w:ascii="Times New Roman" w:hAnsi="Times New Roman" w:cs="Times New Roman"/>
          <w:i/>
          <w:iCs/>
          <w:sz w:val="20"/>
          <w:szCs w:val="20"/>
        </w:rPr>
        <w:t xml:space="preserve"> and </w:t>
      </w:r>
      <w:proofErr w:type="spellStart"/>
      <w:r w:rsidRPr="00F770C3">
        <w:rPr>
          <w:rFonts w:ascii="Times New Roman" w:hAnsi="Times New Roman" w:cs="Times New Roman"/>
          <w:i/>
          <w:iCs/>
          <w:sz w:val="20"/>
          <w:szCs w:val="20"/>
        </w:rPr>
        <w:t>Višegrad</w:t>
      </w:r>
      <w:proofErr w:type="spellEnd"/>
    </w:p>
    <w:p w14:paraId="09C90B7A" w14:textId="77777777" w:rsidR="00FB07B6" w:rsidRDefault="00FB07B6" w:rsidP="00101D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D9C8D11" w14:textId="5F8EF139" w:rsidR="00343808" w:rsidRPr="00FB07B6" w:rsidRDefault="00811673" w:rsidP="00D63D92">
      <w:pPr>
        <w:autoSpaceDE w:val="0"/>
        <w:autoSpaceDN w:val="0"/>
        <w:adjustRightInd w:val="0"/>
        <w:spacing w:after="0" w:line="240" w:lineRule="auto"/>
        <w:ind w:firstLine="562"/>
        <w:rPr>
          <w:rFonts w:ascii="Times New Roman" w:hAnsi="Times New Roman" w:cs="Times New Roman"/>
        </w:rPr>
      </w:pPr>
      <w:r w:rsidRPr="00FB07B6">
        <w:rPr>
          <w:rFonts w:ascii="Times New Roman" w:hAnsi="Times New Roman" w:cs="Times New Roman"/>
        </w:rPr>
        <w:t xml:space="preserve">The next </w:t>
      </w:r>
      <w:r w:rsidR="002F1FC3" w:rsidRPr="00FB07B6">
        <w:rPr>
          <w:rFonts w:ascii="Times New Roman" w:hAnsi="Times New Roman" w:cs="Times New Roman"/>
        </w:rPr>
        <w:t>graph shows the difference</w:t>
      </w:r>
      <w:r w:rsidR="00101DE1" w:rsidRPr="00FB07B6">
        <w:rPr>
          <w:rFonts w:ascii="Times New Roman" w:hAnsi="Times New Roman" w:cs="Times New Roman"/>
        </w:rPr>
        <w:t>s</w:t>
      </w:r>
      <w:r w:rsidR="002F1FC3" w:rsidRPr="00FB07B6">
        <w:rPr>
          <w:rFonts w:ascii="Times New Roman" w:hAnsi="Times New Roman" w:cs="Times New Roman"/>
        </w:rPr>
        <w:t xml:space="preserve"> in percentage of the monthly electricity production. </w:t>
      </w:r>
      <w:r w:rsidR="0085383B" w:rsidRPr="00FB07B6">
        <w:rPr>
          <w:rFonts w:ascii="Times New Roman" w:hAnsi="Times New Roman" w:cs="Times New Roman"/>
        </w:rPr>
        <w:t>Shown are the</w:t>
      </w:r>
      <w:r w:rsidR="00435AB5" w:rsidRPr="00FB07B6">
        <w:rPr>
          <w:rFonts w:ascii="Times New Roman" w:hAnsi="Times New Roman" w:cs="Times New Roman"/>
        </w:rPr>
        <w:t xml:space="preserve"> comparisons of </w:t>
      </w:r>
      <w:r w:rsidR="003A42E4" w:rsidRPr="00FB07B6">
        <w:rPr>
          <w:rFonts w:ascii="Times New Roman" w:hAnsi="Times New Roman" w:cs="Times New Roman"/>
        </w:rPr>
        <w:t xml:space="preserve">fixed plant, one-axis and dual-axis tracking PV solar power plant </w:t>
      </w:r>
      <w:r w:rsidR="00023654" w:rsidRPr="00FB07B6">
        <w:rPr>
          <w:rFonts w:ascii="Times New Roman" w:hAnsi="Times New Roman" w:cs="Times New Roman"/>
        </w:rPr>
        <w:t xml:space="preserve">in </w:t>
      </w:r>
      <w:proofErr w:type="spellStart"/>
      <w:r w:rsidR="00023654" w:rsidRPr="00FB07B6">
        <w:rPr>
          <w:rFonts w:ascii="Times New Roman" w:hAnsi="Times New Roman" w:cs="Times New Roman"/>
        </w:rPr>
        <w:t>Gradiška</w:t>
      </w:r>
      <w:proofErr w:type="spellEnd"/>
      <w:r w:rsidR="00023654" w:rsidRPr="00FB07B6">
        <w:rPr>
          <w:rFonts w:ascii="Times New Roman" w:hAnsi="Times New Roman" w:cs="Times New Roman"/>
        </w:rPr>
        <w:t xml:space="preserve"> and </w:t>
      </w:r>
      <w:proofErr w:type="spellStart"/>
      <w:r w:rsidR="00023654" w:rsidRPr="00FB07B6">
        <w:rPr>
          <w:rFonts w:ascii="Times New Roman" w:hAnsi="Times New Roman" w:cs="Times New Roman"/>
        </w:rPr>
        <w:t>Višegrad</w:t>
      </w:r>
      <w:proofErr w:type="spellEnd"/>
      <w:r w:rsidR="00023654" w:rsidRPr="00FB07B6">
        <w:rPr>
          <w:rFonts w:ascii="Times New Roman" w:hAnsi="Times New Roman" w:cs="Times New Roman"/>
        </w:rPr>
        <w:t xml:space="preserve">. </w:t>
      </w:r>
    </w:p>
    <w:p w14:paraId="705F82B2" w14:textId="77777777" w:rsidR="00811673" w:rsidRDefault="00811673" w:rsidP="002F749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09DCA0D1" w14:textId="77777777" w:rsidR="00B52108" w:rsidRDefault="00670FF7" w:rsidP="007444BD">
      <w:pPr>
        <w:autoSpaceDE w:val="0"/>
        <w:autoSpaceDN w:val="0"/>
        <w:adjustRightInd w:val="0"/>
        <w:spacing w:after="0" w:line="4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7735F9B0" wp14:editId="6CB8D13E">
            <wp:extent cx="5550535" cy="2618740"/>
            <wp:effectExtent l="0" t="0" r="12065" b="1016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14:paraId="70122B05" w14:textId="552BA465" w:rsidR="00B52108" w:rsidRPr="00044D04" w:rsidRDefault="00B52108" w:rsidP="00044D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 w:rsidRPr="00044D04">
        <w:rPr>
          <w:rFonts w:ascii="Times New Roman" w:hAnsi="Times New Roman" w:cs="Times New Roman"/>
          <w:i/>
          <w:iCs/>
          <w:sz w:val="20"/>
          <w:szCs w:val="20"/>
        </w:rPr>
        <w:t>Fig</w:t>
      </w:r>
      <w:r w:rsidR="00E70E3E" w:rsidRPr="00044D04">
        <w:rPr>
          <w:rFonts w:ascii="Times New Roman" w:hAnsi="Times New Roman" w:cs="Times New Roman"/>
          <w:i/>
          <w:iCs/>
          <w:sz w:val="20"/>
          <w:szCs w:val="20"/>
        </w:rPr>
        <w:t>ure</w:t>
      </w:r>
      <w:r w:rsidRPr="00044D0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E70E3E" w:rsidRPr="00044D04">
        <w:rPr>
          <w:rFonts w:ascii="Times New Roman" w:hAnsi="Times New Roman" w:cs="Times New Roman"/>
          <w:i/>
          <w:iCs/>
          <w:sz w:val="20"/>
          <w:szCs w:val="20"/>
        </w:rPr>
        <w:t>10</w:t>
      </w:r>
      <w:r w:rsidRPr="00044D04">
        <w:rPr>
          <w:rFonts w:ascii="Times New Roman" w:hAnsi="Times New Roman" w:cs="Times New Roman"/>
          <w:i/>
          <w:iCs/>
          <w:sz w:val="20"/>
          <w:szCs w:val="20"/>
        </w:rPr>
        <w:t xml:space="preserve">. Differences </w:t>
      </w:r>
      <w:r w:rsidR="00670FF7" w:rsidRPr="00044D04">
        <w:rPr>
          <w:rFonts w:ascii="Times New Roman" w:hAnsi="Times New Roman" w:cs="Times New Roman"/>
          <w:i/>
          <w:iCs/>
          <w:sz w:val="20"/>
          <w:szCs w:val="20"/>
        </w:rPr>
        <w:t xml:space="preserve">(%) </w:t>
      </w:r>
      <w:r w:rsidRPr="00044D04">
        <w:rPr>
          <w:rFonts w:ascii="Times New Roman" w:hAnsi="Times New Roman" w:cs="Times New Roman"/>
          <w:i/>
          <w:iCs/>
          <w:sz w:val="20"/>
          <w:szCs w:val="20"/>
        </w:rPr>
        <w:t>of the monthly electricity production</w:t>
      </w:r>
      <w:r w:rsidR="00670FF7" w:rsidRPr="00044D0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0E2115">
        <w:rPr>
          <w:rFonts w:ascii="Times New Roman" w:hAnsi="Times New Roman" w:cs="Times New Roman"/>
          <w:i/>
          <w:iCs/>
          <w:sz w:val="20"/>
          <w:szCs w:val="20"/>
        </w:rPr>
        <w:t xml:space="preserve">of three plants in </w:t>
      </w:r>
      <w:proofErr w:type="spellStart"/>
      <w:r w:rsidR="000E2115">
        <w:rPr>
          <w:rFonts w:ascii="Times New Roman" w:hAnsi="Times New Roman" w:cs="Times New Roman"/>
          <w:i/>
          <w:iCs/>
          <w:sz w:val="20"/>
          <w:szCs w:val="20"/>
        </w:rPr>
        <w:t>Gradiška</w:t>
      </w:r>
      <w:proofErr w:type="spellEnd"/>
      <w:r w:rsidR="000E2115">
        <w:rPr>
          <w:rFonts w:ascii="Times New Roman" w:hAnsi="Times New Roman" w:cs="Times New Roman"/>
          <w:i/>
          <w:iCs/>
          <w:sz w:val="20"/>
          <w:szCs w:val="20"/>
        </w:rPr>
        <w:t xml:space="preserve"> and </w:t>
      </w:r>
      <w:proofErr w:type="spellStart"/>
      <w:r w:rsidR="000E2115">
        <w:rPr>
          <w:rFonts w:ascii="Times New Roman" w:hAnsi="Times New Roman" w:cs="Times New Roman"/>
          <w:i/>
          <w:iCs/>
          <w:sz w:val="20"/>
          <w:szCs w:val="20"/>
        </w:rPr>
        <w:t>Višegrad</w:t>
      </w:r>
      <w:proofErr w:type="spellEnd"/>
    </w:p>
    <w:p w14:paraId="04094865" w14:textId="77777777" w:rsidR="00B52108" w:rsidRPr="00044D04" w:rsidRDefault="00B52108" w:rsidP="00044D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</w:p>
    <w:p w14:paraId="732AFB9E" w14:textId="62C131E0" w:rsidR="00343808" w:rsidRPr="004B28E4" w:rsidRDefault="00343808" w:rsidP="00D63D92">
      <w:pPr>
        <w:tabs>
          <w:tab w:val="left" w:pos="540"/>
        </w:tabs>
        <w:spacing w:after="0" w:line="240" w:lineRule="auto"/>
        <w:ind w:firstLine="562"/>
        <w:jc w:val="both"/>
        <w:rPr>
          <w:rFonts w:ascii="Times New Roman" w:hAnsi="Times New Roman" w:cs="Times New Roman"/>
        </w:rPr>
      </w:pPr>
      <w:r w:rsidRPr="004B28E4">
        <w:rPr>
          <w:rFonts w:ascii="Times New Roman" w:hAnsi="Times New Roman" w:cs="Times New Roman"/>
        </w:rPr>
        <w:t>No statistically significant differenc</w:t>
      </w:r>
      <w:r w:rsidR="000B39FD" w:rsidRPr="004B28E4">
        <w:rPr>
          <w:rFonts w:ascii="Times New Roman" w:hAnsi="Times New Roman" w:cs="Times New Roman"/>
        </w:rPr>
        <w:t>es were</w:t>
      </w:r>
      <w:r w:rsidRPr="004B28E4">
        <w:rPr>
          <w:rFonts w:ascii="Times New Roman" w:hAnsi="Times New Roman" w:cs="Times New Roman"/>
        </w:rPr>
        <w:t xml:space="preserve"> obtained </w:t>
      </w:r>
      <w:r w:rsidR="000B39FD" w:rsidRPr="004B28E4">
        <w:rPr>
          <w:rFonts w:ascii="Times New Roman" w:hAnsi="Times New Roman" w:cs="Times New Roman"/>
        </w:rPr>
        <w:t>(</w:t>
      </w:r>
      <w:r w:rsidRPr="004B28E4">
        <w:rPr>
          <w:rFonts w:ascii="Times New Roman" w:hAnsi="Times New Roman" w:cs="Times New Roman"/>
        </w:rPr>
        <w:t>by application Mann-Whitney Test</w:t>
      </w:r>
      <w:r w:rsidR="000B39FD" w:rsidRPr="004B28E4">
        <w:rPr>
          <w:rFonts w:ascii="Times New Roman" w:hAnsi="Times New Roman" w:cs="Times New Roman"/>
        </w:rPr>
        <w:t>)</w:t>
      </w:r>
      <w:r w:rsidRPr="004B28E4">
        <w:rPr>
          <w:rFonts w:ascii="Times New Roman" w:hAnsi="Times New Roman" w:cs="Times New Roman"/>
        </w:rPr>
        <w:t xml:space="preserve"> </w:t>
      </w:r>
      <w:r w:rsidR="000B39FD" w:rsidRPr="004B28E4">
        <w:rPr>
          <w:rFonts w:ascii="Times New Roman" w:hAnsi="Times New Roman" w:cs="Times New Roman"/>
        </w:rPr>
        <w:t>in the</w:t>
      </w:r>
      <w:r w:rsidRPr="004B28E4">
        <w:rPr>
          <w:rFonts w:ascii="Times New Roman" w:hAnsi="Times New Roman" w:cs="Times New Roman"/>
        </w:rPr>
        <w:t xml:space="preserve"> </w:t>
      </w:r>
      <w:r w:rsidR="00BA4F8D" w:rsidRPr="004B28E4">
        <w:rPr>
          <w:rFonts w:ascii="Times New Roman" w:hAnsi="Times New Roman" w:cs="Times New Roman"/>
          <w:color w:val="000000" w:themeColor="text1"/>
        </w:rPr>
        <w:t xml:space="preserve">monthly electricity production by a fixed solar power plant </w:t>
      </w:r>
      <w:r w:rsidR="00BA4F8D" w:rsidRPr="004B28E4">
        <w:rPr>
          <w:rFonts w:ascii="Times New Roman" w:hAnsi="Times New Roman" w:cs="Times New Roman"/>
        </w:rPr>
        <w:t>(z = -</w:t>
      </w:r>
      <w:r w:rsidRPr="004B28E4">
        <w:rPr>
          <w:rFonts w:ascii="Times New Roman" w:hAnsi="Times New Roman" w:cs="Times New Roman"/>
        </w:rPr>
        <w:t>.</w:t>
      </w:r>
      <w:r w:rsidR="00BA4F8D" w:rsidRPr="004B28E4">
        <w:rPr>
          <w:rFonts w:ascii="Times New Roman" w:hAnsi="Times New Roman" w:cs="Times New Roman"/>
        </w:rPr>
        <w:t>115</w:t>
      </w:r>
      <w:r w:rsidRPr="004B28E4">
        <w:rPr>
          <w:rFonts w:ascii="Times New Roman" w:hAnsi="Times New Roman" w:cs="Times New Roman"/>
        </w:rPr>
        <w:t>, p = .</w:t>
      </w:r>
      <w:r w:rsidR="00BA4F8D" w:rsidRPr="004B28E4">
        <w:rPr>
          <w:rFonts w:ascii="Times New Roman" w:hAnsi="Times New Roman" w:cs="Times New Roman"/>
        </w:rPr>
        <w:t>908</w:t>
      </w:r>
      <w:r w:rsidRPr="004B28E4">
        <w:rPr>
          <w:rFonts w:ascii="Times New Roman" w:hAnsi="Times New Roman" w:cs="Times New Roman"/>
        </w:rPr>
        <w:t>)</w:t>
      </w:r>
      <w:r w:rsidR="008E02E5" w:rsidRPr="004B28E4">
        <w:rPr>
          <w:rFonts w:ascii="Times New Roman" w:hAnsi="Times New Roman" w:cs="Times New Roman"/>
        </w:rPr>
        <w:t>,</w:t>
      </w:r>
      <w:r w:rsidRPr="004B28E4">
        <w:rPr>
          <w:rFonts w:ascii="Times New Roman" w:hAnsi="Times New Roman" w:cs="Times New Roman"/>
        </w:rPr>
        <w:t xml:space="preserve"> </w:t>
      </w:r>
      <w:r w:rsidR="008E02E5" w:rsidRPr="004B28E4">
        <w:rPr>
          <w:rFonts w:ascii="Times New Roman" w:hAnsi="Times New Roman" w:cs="Times New Roman"/>
        </w:rPr>
        <w:t>in</w:t>
      </w:r>
      <w:r w:rsidRPr="004B28E4">
        <w:rPr>
          <w:rFonts w:ascii="Times New Roman" w:hAnsi="Times New Roman" w:cs="Times New Roman"/>
        </w:rPr>
        <w:t xml:space="preserve"> the </w:t>
      </w:r>
      <w:r w:rsidR="008E02E5" w:rsidRPr="004B28E4">
        <w:rPr>
          <w:rFonts w:ascii="Times New Roman" w:hAnsi="Times New Roman" w:cs="Times New Roman"/>
          <w:color w:val="000000" w:themeColor="text1"/>
        </w:rPr>
        <w:t>m</w:t>
      </w:r>
      <w:r w:rsidR="00BA4F8D" w:rsidRPr="004B28E4">
        <w:rPr>
          <w:rFonts w:ascii="Times New Roman" w:hAnsi="Times New Roman" w:cs="Times New Roman"/>
          <w:color w:val="000000" w:themeColor="text1"/>
        </w:rPr>
        <w:t xml:space="preserve">onthly electricity production by the one-axis tracking PV solar power plant </w:t>
      </w:r>
      <w:r w:rsidRPr="004B28E4">
        <w:rPr>
          <w:rFonts w:ascii="Times New Roman" w:hAnsi="Times New Roman" w:cs="Times New Roman"/>
        </w:rPr>
        <w:t>(z = -.</w:t>
      </w:r>
      <w:r w:rsidR="00BA4F8D" w:rsidRPr="004B28E4">
        <w:rPr>
          <w:rFonts w:ascii="Times New Roman" w:hAnsi="Times New Roman" w:cs="Times New Roman"/>
        </w:rPr>
        <w:t>404</w:t>
      </w:r>
      <w:r w:rsidRPr="004B28E4">
        <w:rPr>
          <w:rFonts w:ascii="Times New Roman" w:hAnsi="Times New Roman" w:cs="Times New Roman"/>
        </w:rPr>
        <w:t>, p = .</w:t>
      </w:r>
      <w:r w:rsidR="00BA4F8D" w:rsidRPr="004B28E4">
        <w:rPr>
          <w:rFonts w:ascii="Times New Roman" w:hAnsi="Times New Roman" w:cs="Times New Roman"/>
        </w:rPr>
        <w:t>686</w:t>
      </w:r>
      <w:r w:rsidRPr="004B28E4">
        <w:rPr>
          <w:rFonts w:ascii="Times New Roman" w:hAnsi="Times New Roman" w:cs="Times New Roman"/>
        </w:rPr>
        <w:t>)</w:t>
      </w:r>
      <w:r w:rsidR="00E95DBD">
        <w:rPr>
          <w:rFonts w:ascii="Times New Roman" w:hAnsi="Times New Roman" w:cs="Times New Roman"/>
        </w:rPr>
        <w:t xml:space="preserve"> and</w:t>
      </w:r>
      <w:r w:rsidRPr="004B28E4">
        <w:rPr>
          <w:rFonts w:ascii="Times New Roman" w:hAnsi="Times New Roman" w:cs="Times New Roman"/>
        </w:rPr>
        <w:t xml:space="preserve"> </w:t>
      </w:r>
      <w:r w:rsidR="008E02E5" w:rsidRPr="004B28E4">
        <w:rPr>
          <w:rFonts w:ascii="Times New Roman" w:hAnsi="Times New Roman" w:cs="Times New Roman"/>
        </w:rPr>
        <w:t>in the</w:t>
      </w:r>
      <w:r w:rsidR="00773964" w:rsidRPr="004B28E4">
        <w:rPr>
          <w:rFonts w:ascii="Times New Roman" w:hAnsi="Times New Roman" w:cs="Times New Roman"/>
        </w:rPr>
        <w:t xml:space="preserve"> </w:t>
      </w:r>
      <w:r w:rsidR="00BA4F8D" w:rsidRPr="004B28E4">
        <w:rPr>
          <w:rFonts w:ascii="Times New Roman" w:hAnsi="Times New Roman" w:cs="Times New Roman"/>
          <w:color w:val="000000" w:themeColor="text1"/>
        </w:rPr>
        <w:t>monthly electricity production by the dual-axis tracking PV solar power plant</w:t>
      </w:r>
      <w:r w:rsidRPr="004B28E4">
        <w:rPr>
          <w:rFonts w:ascii="Times New Roman" w:hAnsi="Times New Roman" w:cs="Times New Roman"/>
        </w:rPr>
        <w:t xml:space="preserve"> </w:t>
      </w:r>
      <w:r w:rsidR="00E95DBD">
        <w:rPr>
          <w:rFonts w:ascii="Times New Roman" w:hAnsi="Times New Roman" w:cs="Times New Roman"/>
        </w:rPr>
        <w:t>(</w:t>
      </w:r>
      <w:r w:rsidR="003F38DC">
        <w:rPr>
          <w:rFonts w:ascii="Times New Roman" w:hAnsi="Times New Roman" w:cs="Times New Roman"/>
        </w:rPr>
        <w:t>z = .462, p = .644</w:t>
      </w:r>
      <w:r w:rsidR="00E95DBD">
        <w:rPr>
          <w:rFonts w:ascii="Times New Roman" w:hAnsi="Times New Roman" w:cs="Times New Roman"/>
        </w:rPr>
        <w:t xml:space="preserve">) </w:t>
      </w:r>
      <w:r w:rsidRPr="004B28E4">
        <w:rPr>
          <w:rFonts w:ascii="Times New Roman" w:hAnsi="Times New Roman" w:cs="Times New Roman"/>
        </w:rPr>
        <w:t>in</w:t>
      </w:r>
      <w:r w:rsidR="00326933" w:rsidRPr="004B28E4">
        <w:rPr>
          <w:rFonts w:ascii="Times New Roman" w:hAnsi="Times New Roman" w:cs="Times New Roman"/>
        </w:rPr>
        <w:t xml:space="preserve"> </w:t>
      </w:r>
      <w:proofErr w:type="spellStart"/>
      <w:r w:rsidR="00326933" w:rsidRPr="004B28E4">
        <w:rPr>
          <w:rFonts w:ascii="Times New Roman" w:hAnsi="Times New Roman" w:cs="Times New Roman"/>
        </w:rPr>
        <w:t>Gradiška</w:t>
      </w:r>
      <w:proofErr w:type="spellEnd"/>
      <w:r w:rsidR="00326933" w:rsidRPr="004B28E4">
        <w:rPr>
          <w:rFonts w:ascii="Times New Roman" w:hAnsi="Times New Roman" w:cs="Times New Roman"/>
        </w:rPr>
        <w:t xml:space="preserve"> and </w:t>
      </w:r>
      <w:proofErr w:type="spellStart"/>
      <w:r w:rsidR="00326933" w:rsidRPr="004B28E4">
        <w:rPr>
          <w:rFonts w:ascii="Times New Roman" w:hAnsi="Times New Roman" w:cs="Times New Roman"/>
        </w:rPr>
        <w:t>Višegrad</w:t>
      </w:r>
      <w:proofErr w:type="spellEnd"/>
      <w:r w:rsidR="00326933" w:rsidRPr="004B28E4">
        <w:rPr>
          <w:rFonts w:ascii="Times New Roman" w:hAnsi="Times New Roman" w:cs="Times New Roman"/>
        </w:rPr>
        <w:t>.</w:t>
      </w:r>
      <w:r w:rsidR="002C2608">
        <w:rPr>
          <w:rFonts w:ascii="Times New Roman" w:hAnsi="Times New Roman" w:cs="Times New Roman"/>
        </w:rPr>
        <w:t xml:space="preserve"> Also, there were no </w:t>
      </w:r>
      <w:r w:rsidR="00916F81">
        <w:rPr>
          <w:rFonts w:ascii="Times New Roman" w:hAnsi="Times New Roman" w:cs="Times New Roman"/>
        </w:rPr>
        <w:t>statistically</w:t>
      </w:r>
      <w:r w:rsidR="002C2608">
        <w:rPr>
          <w:rFonts w:ascii="Times New Roman" w:hAnsi="Times New Roman" w:cs="Times New Roman"/>
        </w:rPr>
        <w:t xml:space="preserve"> significant differences found </w:t>
      </w:r>
      <w:r w:rsidR="00F27C33">
        <w:rPr>
          <w:rFonts w:ascii="Times New Roman" w:hAnsi="Times New Roman" w:cs="Times New Roman"/>
        </w:rPr>
        <w:t>between:</w:t>
      </w:r>
      <w:r w:rsidR="002C2608">
        <w:rPr>
          <w:rFonts w:ascii="Times New Roman" w:hAnsi="Times New Roman" w:cs="Times New Roman"/>
        </w:rPr>
        <w:t xml:space="preserve"> the monthly electricity production by a fixed solar power plant and one-axis tracking PV solar power plant in </w:t>
      </w:r>
      <w:proofErr w:type="spellStart"/>
      <w:r w:rsidR="002C2608">
        <w:rPr>
          <w:rFonts w:ascii="Times New Roman" w:hAnsi="Times New Roman" w:cs="Times New Roman"/>
        </w:rPr>
        <w:t>Višegrad</w:t>
      </w:r>
      <w:proofErr w:type="spellEnd"/>
      <w:r w:rsidR="002C2608">
        <w:rPr>
          <w:rFonts w:ascii="Times New Roman" w:hAnsi="Times New Roman" w:cs="Times New Roman"/>
        </w:rPr>
        <w:t xml:space="preserve"> </w:t>
      </w:r>
      <w:r w:rsidR="00916F81">
        <w:rPr>
          <w:rFonts w:ascii="Times New Roman" w:hAnsi="Times New Roman" w:cs="Times New Roman"/>
        </w:rPr>
        <w:t>(</w:t>
      </w:r>
      <w:r w:rsidR="006574E2">
        <w:rPr>
          <w:rFonts w:ascii="Times New Roman" w:hAnsi="Times New Roman" w:cs="Times New Roman"/>
        </w:rPr>
        <w:t>z = - 1.501, p = .133</w:t>
      </w:r>
      <w:r w:rsidR="00916F81">
        <w:rPr>
          <w:rFonts w:ascii="Times New Roman" w:hAnsi="Times New Roman" w:cs="Times New Roman"/>
        </w:rPr>
        <w:t xml:space="preserve">) </w:t>
      </w:r>
      <w:r w:rsidR="002C2608">
        <w:rPr>
          <w:rFonts w:ascii="Times New Roman" w:hAnsi="Times New Roman" w:cs="Times New Roman"/>
        </w:rPr>
        <w:t xml:space="preserve">and </w:t>
      </w:r>
      <w:proofErr w:type="spellStart"/>
      <w:r w:rsidR="002C2608">
        <w:rPr>
          <w:rFonts w:ascii="Times New Roman" w:hAnsi="Times New Roman" w:cs="Times New Roman"/>
        </w:rPr>
        <w:t>Gradiška</w:t>
      </w:r>
      <w:proofErr w:type="spellEnd"/>
      <w:r w:rsidR="00916F81">
        <w:rPr>
          <w:rFonts w:ascii="Times New Roman" w:hAnsi="Times New Roman" w:cs="Times New Roman"/>
        </w:rPr>
        <w:t xml:space="preserve"> </w:t>
      </w:r>
      <w:r w:rsidR="00916F81">
        <w:rPr>
          <w:rFonts w:ascii="Times New Roman" w:hAnsi="Times New Roman" w:cs="Times New Roman"/>
        </w:rPr>
        <w:lastRenderedPageBreak/>
        <w:t>(z = -1.732, p = .083)</w:t>
      </w:r>
      <w:r w:rsidR="00F27C33">
        <w:rPr>
          <w:rFonts w:ascii="Times New Roman" w:hAnsi="Times New Roman" w:cs="Times New Roman"/>
        </w:rPr>
        <w:t xml:space="preserve">, the monthly electricity production by fixed solar power plant and dual-axis tracking </w:t>
      </w:r>
      <w:r w:rsidR="00AD4EC7">
        <w:rPr>
          <w:rFonts w:ascii="Times New Roman" w:hAnsi="Times New Roman" w:cs="Times New Roman"/>
        </w:rPr>
        <w:t xml:space="preserve">PV solar power plant in </w:t>
      </w:r>
      <w:proofErr w:type="spellStart"/>
      <w:r w:rsidR="00AD4EC7">
        <w:rPr>
          <w:rFonts w:ascii="Times New Roman" w:hAnsi="Times New Roman" w:cs="Times New Roman"/>
        </w:rPr>
        <w:t>Višegrad</w:t>
      </w:r>
      <w:proofErr w:type="spellEnd"/>
      <w:r w:rsidR="00AD4EC7">
        <w:rPr>
          <w:rFonts w:ascii="Times New Roman" w:hAnsi="Times New Roman" w:cs="Times New Roman"/>
        </w:rPr>
        <w:t xml:space="preserve"> </w:t>
      </w:r>
      <w:r w:rsidR="00E95DBD">
        <w:rPr>
          <w:rFonts w:ascii="Times New Roman" w:hAnsi="Times New Roman" w:cs="Times New Roman"/>
        </w:rPr>
        <w:t>(</w:t>
      </w:r>
      <w:r w:rsidR="003F38DC">
        <w:rPr>
          <w:rFonts w:ascii="Times New Roman" w:hAnsi="Times New Roman" w:cs="Times New Roman"/>
        </w:rPr>
        <w:t>z = -1.501, p = .133</w:t>
      </w:r>
      <w:r w:rsidR="00E95DBD">
        <w:rPr>
          <w:rFonts w:ascii="Times New Roman" w:hAnsi="Times New Roman" w:cs="Times New Roman"/>
        </w:rPr>
        <w:t>)</w:t>
      </w:r>
      <w:r w:rsidR="003F38DC">
        <w:rPr>
          <w:rFonts w:ascii="Times New Roman" w:hAnsi="Times New Roman" w:cs="Times New Roman"/>
        </w:rPr>
        <w:t xml:space="preserve"> and </w:t>
      </w:r>
      <w:proofErr w:type="spellStart"/>
      <w:r w:rsidR="003F38DC">
        <w:rPr>
          <w:rFonts w:ascii="Times New Roman" w:hAnsi="Times New Roman" w:cs="Times New Roman"/>
        </w:rPr>
        <w:t>Gradiška</w:t>
      </w:r>
      <w:proofErr w:type="spellEnd"/>
      <w:r w:rsidR="003F38DC">
        <w:rPr>
          <w:rFonts w:ascii="Times New Roman" w:hAnsi="Times New Roman" w:cs="Times New Roman"/>
        </w:rPr>
        <w:t xml:space="preserve"> (z = -1.790, p = .073)</w:t>
      </w:r>
      <w:r w:rsidR="006F4605">
        <w:rPr>
          <w:rFonts w:ascii="Times New Roman" w:hAnsi="Times New Roman" w:cs="Times New Roman"/>
        </w:rPr>
        <w:t xml:space="preserve"> or </w:t>
      </w:r>
      <w:r w:rsidR="00CB39A5">
        <w:rPr>
          <w:rFonts w:ascii="Times New Roman" w:hAnsi="Times New Roman" w:cs="Times New Roman"/>
        </w:rPr>
        <w:t xml:space="preserve">the monthly electricity production </w:t>
      </w:r>
      <w:r w:rsidR="003916A9">
        <w:rPr>
          <w:rFonts w:ascii="Times New Roman" w:hAnsi="Times New Roman" w:cs="Times New Roman"/>
        </w:rPr>
        <w:t xml:space="preserve">by one-axis </w:t>
      </w:r>
      <w:r w:rsidR="00FB3188">
        <w:rPr>
          <w:rFonts w:ascii="Times New Roman" w:hAnsi="Times New Roman" w:cs="Times New Roman"/>
        </w:rPr>
        <w:t xml:space="preserve">and dual-axis tracking PV solar power plant </w:t>
      </w:r>
      <w:r w:rsidR="00582B48">
        <w:rPr>
          <w:rFonts w:ascii="Times New Roman" w:hAnsi="Times New Roman" w:cs="Times New Roman"/>
        </w:rPr>
        <w:t xml:space="preserve">in </w:t>
      </w:r>
      <w:proofErr w:type="spellStart"/>
      <w:r w:rsidR="00582B48">
        <w:rPr>
          <w:rFonts w:ascii="Times New Roman" w:hAnsi="Times New Roman" w:cs="Times New Roman"/>
        </w:rPr>
        <w:t>Višegrad</w:t>
      </w:r>
      <w:proofErr w:type="spellEnd"/>
      <w:r w:rsidR="00582B48">
        <w:rPr>
          <w:rFonts w:ascii="Times New Roman" w:hAnsi="Times New Roman" w:cs="Times New Roman"/>
        </w:rPr>
        <w:t xml:space="preserve"> (z = -.346, p = .729) and </w:t>
      </w:r>
      <w:proofErr w:type="spellStart"/>
      <w:r w:rsidR="00582B48">
        <w:rPr>
          <w:rFonts w:ascii="Times New Roman" w:hAnsi="Times New Roman" w:cs="Times New Roman"/>
        </w:rPr>
        <w:t>Gradiška</w:t>
      </w:r>
      <w:proofErr w:type="spellEnd"/>
      <w:r w:rsidR="00582B48">
        <w:rPr>
          <w:rFonts w:ascii="Times New Roman" w:hAnsi="Times New Roman" w:cs="Times New Roman"/>
        </w:rPr>
        <w:t xml:space="preserve"> (z = -.404, p = .686).</w:t>
      </w:r>
    </w:p>
    <w:p w14:paraId="210AB184" w14:textId="3248E713" w:rsidR="00A47C14" w:rsidRDefault="00A47C14" w:rsidP="002F749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31D5A0BD" w14:textId="771E0480" w:rsidR="00A47C14" w:rsidRDefault="00DE304B" w:rsidP="00D67E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D67ED3">
        <w:rPr>
          <w:rFonts w:ascii="Times New Roman" w:hAnsi="Times New Roman" w:cs="Times New Roman"/>
          <w:b/>
          <w:bCs/>
        </w:rPr>
        <w:t>5. CONCLUSION</w:t>
      </w:r>
    </w:p>
    <w:p w14:paraId="559F9A76" w14:textId="5812A0BC" w:rsidR="00D67ED3" w:rsidRPr="00D67ED3" w:rsidRDefault="00875233" w:rsidP="00D63D92">
      <w:pPr>
        <w:autoSpaceDE w:val="0"/>
        <w:autoSpaceDN w:val="0"/>
        <w:adjustRightInd w:val="0"/>
        <w:spacing w:after="0" w:line="240" w:lineRule="auto"/>
        <w:ind w:firstLine="56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paper </w:t>
      </w:r>
      <w:r w:rsidR="00842C79">
        <w:rPr>
          <w:rFonts w:ascii="Times New Roman" w:hAnsi="Times New Roman" w:cs="Times New Roman"/>
        </w:rPr>
        <w:t xml:space="preserve">brought the comparison of </w:t>
      </w:r>
      <w:r w:rsidR="0013619A">
        <w:rPr>
          <w:rFonts w:ascii="Times New Roman" w:hAnsi="Times New Roman" w:cs="Times New Roman"/>
        </w:rPr>
        <w:t xml:space="preserve">solar radiation </w:t>
      </w:r>
      <w:r w:rsidR="00A238AC">
        <w:rPr>
          <w:rFonts w:ascii="Times New Roman" w:hAnsi="Times New Roman" w:cs="Times New Roman"/>
        </w:rPr>
        <w:t>at</w:t>
      </w:r>
      <w:r w:rsidR="0013619A">
        <w:rPr>
          <w:rFonts w:ascii="Times New Roman" w:hAnsi="Times New Roman" w:cs="Times New Roman"/>
        </w:rPr>
        <w:t xml:space="preserve"> two location</w:t>
      </w:r>
      <w:r w:rsidR="00A238AC">
        <w:rPr>
          <w:rFonts w:ascii="Times New Roman" w:hAnsi="Times New Roman" w:cs="Times New Roman"/>
        </w:rPr>
        <w:t>s</w:t>
      </w:r>
      <w:r w:rsidR="00EB5EEF">
        <w:rPr>
          <w:rFonts w:ascii="Times New Roman" w:hAnsi="Times New Roman" w:cs="Times New Roman"/>
        </w:rPr>
        <w:t xml:space="preserve"> (</w:t>
      </w:r>
      <w:proofErr w:type="spellStart"/>
      <w:r w:rsidR="00EB5EEF">
        <w:rPr>
          <w:rFonts w:ascii="Times New Roman" w:hAnsi="Times New Roman" w:cs="Times New Roman"/>
        </w:rPr>
        <w:t>Gradiška</w:t>
      </w:r>
      <w:proofErr w:type="spellEnd"/>
      <w:r w:rsidR="00EB5EEF">
        <w:rPr>
          <w:rFonts w:ascii="Times New Roman" w:hAnsi="Times New Roman" w:cs="Times New Roman"/>
        </w:rPr>
        <w:t xml:space="preserve"> and </w:t>
      </w:r>
      <w:proofErr w:type="spellStart"/>
      <w:r w:rsidR="00EB5EEF">
        <w:rPr>
          <w:rFonts w:ascii="Times New Roman" w:hAnsi="Times New Roman" w:cs="Times New Roman"/>
        </w:rPr>
        <w:t>Višegrad</w:t>
      </w:r>
      <w:proofErr w:type="spellEnd"/>
      <w:r w:rsidR="00EB5EEF">
        <w:rPr>
          <w:rFonts w:ascii="Times New Roman" w:hAnsi="Times New Roman" w:cs="Times New Roman"/>
        </w:rPr>
        <w:t>)</w:t>
      </w:r>
      <w:r w:rsidR="0013619A">
        <w:rPr>
          <w:rFonts w:ascii="Times New Roman" w:hAnsi="Times New Roman" w:cs="Times New Roman"/>
        </w:rPr>
        <w:t xml:space="preserve"> </w:t>
      </w:r>
      <w:r w:rsidR="004B3DE5">
        <w:rPr>
          <w:rFonts w:ascii="Times New Roman" w:hAnsi="Times New Roman" w:cs="Times New Roman"/>
        </w:rPr>
        <w:t>in</w:t>
      </w:r>
      <w:r w:rsidR="0013619A">
        <w:rPr>
          <w:rFonts w:ascii="Times New Roman" w:hAnsi="Times New Roman" w:cs="Times New Roman"/>
        </w:rPr>
        <w:t xml:space="preserve"> Republic of Srpsk</w:t>
      </w:r>
      <w:r w:rsidR="007332E2">
        <w:rPr>
          <w:rFonts w:ascii="Times New Roman" w:hAnsi="Times New Roman" w:cs="Times New Roman"/>
        </w:rPr>
        <w:t xml:space="preserve">a. </w:t>
      </w:r>
      <w:r w:rsidR="009F5F57">
        <w:rPr>
          <w:rFonts w:ascii="Times New Roman" w:hAnsi="Times New Roman" w:cs="Times New Roman"/>
        </w:rPr>
        <w:t xml:space="preserve">Global and direct </w:t>
      </w:r>
      <w:r w:rsidR="003948BE">
        <w:rPr>
          <w:rFonts w:ascii="Times New Roman" w:hAnsi="Times New Roman" w:cs="Times New Roman"/>
        </w:rPr>
        <w:t xml:space="preserve">solar radiation </w:t>
      </w:r>
      <w:r w:rsidR="00667A26">
        <w:rPr>
          <w:rFonts w:ascii="Times New Roman" w:hAnsi="Times New Roman" w:cs="Times New Roman"/>
        </w:rPr>
        <w:t>are</w:t>
      </w:r>
      <w:r w:rsidR="003948BE">
        <w:rPr>
          <w:rFonts w:ascii="Times New Roman" w:hAnsi="Times New Roman" w:cs="Times New Roman"/>
        </w:rPr>
        <w:t xml:space="preserve"> calculated in relation to the horizontal surface and global radiation </w:t>
      </w:r>
      <w:r w:rsidR="004259BB">
        <w:rPr>
          <w:rFonts w:ascii="Times New Roman" w:hAnsi="Times New Roman" w:cs="Times New Roman"/>
        </w:rPr>
        <w:t xml:space="preserve">in relation to the </w:t>
      </w:r>
      <w:r w:rsidR="00D90F17">
        <w:rPr>
          <w:rFonts w:ascii="Times New Roman" w:hAnsi="Times New Roman" w:cs="Times New Roman"/>
        </w:rPr>
        <w:t xml:space="preserve">optimal angle. </w:t>
      </w:r>
      <w:r w:rsidR="00682D67">
        <w:rPr>
          <w:rFonts w:ascii="Times New Roman" w:hAnsi="Times New Roman" w:cs="Times New Roman"/>
        </w:rPr>
        <w:t xml:space="preserve">Optimal angle for </w:t>
      </w:r>
      <w:proofErr w:type="spellStart"/>
      <w:r w:rsidR="00682D67">
        <w:rPr>
          <w:rFonts w:ascii="Times New Roman" w:hAnsi="Times New Roman" w:cs="Times New Roman"/>
        </w:rPr>
        <w:t>Gradiška</w:t>
      </w:r>
      <w:proofErr w:type="spellEnd"/>
      <w:r w:rsidR="00682D67">
        <w:rPr>
          <w:rFonts w:ascii="Times New Roman" w:hAnsi="Times New Roman" w:cs="Times New Roman"/>
        </w:rPr>
        <w:t xml:space="preserve"> is 33</w:t>
      </w:r>
      <w:r w:rsidR="00336AF1">
        <w:rPr>
          <w:rFonts w:ascii="Times New Roman" w:hAnsi="Times New Roman" w:cs="Times New Roman"/>
        </w:rPr>
        <w:t xml:space="preserve">˚ and for </w:t>
      </w:r>
      <w:proofErr w:type="spellStart"/>
      <w:r w:rsidR="00336AF1">
        <w:rPr>
          <w:rFonts w:ascii="Times New Roman" w:hAnsi="Times New Roman" w:cs="Times New Roman"/>
        </w:rPr>
        <w:t>Višegrad</w:t>
      </w:r>
      <w:proofErr w:type="spellEnd"/>
      <w:r w:rsidR="00336AF1">
        <w:rPr>
          <w:rFonts w:ascii="Times New Roman" w:hAnsi="Times New Roman" w:cs="Times New Roman"/>
        </w:rPr>
        <w:t xml:space="preserve"> 31˚</w:t>
      </w:r>
      <w:r w:rsidR="00106014">
        <w:rPr>
          <w:rFonts w:ascii="Times New Roman" w:hAnsi="Times New Roman" w:cs="Times New Roman"/>
        </w:rPr>
        <w:t xml:space="preserve">. Although, there are no statistically significant differences </w:t>
      </w:r>
      <w:r w:rsidR="00B9293F">
        <w:rPr>
          <w:rFonts w:ascii="Times New Roman" w:hAnsi="Times New Roman" w:cs="Times New Roman"/>
        </w:rPr>
        <w:t xml:space="preserve">in </w:t>
      </w:r>
      <w:r w:rsidR="001516F4">
        <w:rPr>
          <w:rFonts w:ascii="Times New Roman" w:hAnsi="Times New Roman" w:cs="Times New Roman"/>
        </w:rPr>
        <w:t xml:space="preserve">the energy of global solar radiation on the horizontal surface or optimal angled surface or </w:t>
      </w:r>
      <w:r w:rsidR="00E45B65">
        <w:rPr>
          <w:rFonts w:ascii="Times New Roman" w:hAnsi="Times New Roman" w:cs="Times New Roman"/>
        </w:rPr>
        <w:t xml:space="preserve">in the energy of direct </w:t>
      </w:r>
      <w:r w:rsidR="005F4498">
        <w:rPr>
          <w:rFonts w:ascii="Times New Roman" w:hAnsi="Times New Roman" w:cs="Times New Roman"/>
        </w:rPr>
        <w:t xml:space="preserve">solar radiation </w:t>
      </w:r>
      <w:r w:rsidR="00E73217">
        <w:rPr>
          <w:rFonts w:ascii="Times New Roman" w:hAnsi="Times New Roman" w:cs="Times New Roman"/>
        </w:rPr>
        <w:t xml:space="preserve">falling on the horizontal surface in </w:t>
      </w:r>
      <w:proofErr w:type="spellStart"/>
      <w:r w:rsidR="00E73217">
        <w:rPr>
          <w:rFonts w:ascii="Times New Roman" w:hAnsi="Times New Roman" w:cs="Times New Roman"/>
        </w:rPr>
        <w:t>Gradiška</w:t>
      </w:r>
      <w:proofErr w:type="spellEnd"/>
      <w:r w:rsidR="00E73217">
        <w:rPr>
          <w:rFonts w:ascii="Times New Roman" w:hAnsi="Times New Roman" w:cs="Times New Roman"/>
        </w:rPr>
        <w:t xml:space="preserve"> and </w:t>
      </w:r>
      <w:proofErr w:type="spellStart"/>
      <w:r w:rsidR="00E73217">
        <w:rPr>
          <w:rFonts w:ascii="Times New Roman" w:hAnsi="Times New Roman" w:cs="Times New Roman"/>
        </w:rPr>
        <w:t>Višegrad</w:t>
      </w:r>
      <w:proofErr w:type="spellEnd"/>
      <w:r w:rsidR="00E73217">
        <w:rPr>
          <w:rFonts w:ascii="Times New Roman" w:hAnsi="Times New Roman" w:cs="Times New Roman"/>
        </w:rPr>
        <w:t xml:space="preserve">, </w:t>
      </w:r>
      <w:r w:rsidR="00BC758D" w:rsidRPr="00D04012">
        <w:rPr>
          <w:rFonts w:ascii="Times New Roman" w:hAnsi="Times New Roman" w:cs="Times New Roman"/>
        </w:rPr>
        <w:t xml:space="preserve">there are </w:t>
      </w:r>
      <w:r w:rsidR="003B7C35" w:rsidRPr="00D04012">
        <w:rPr>
          <w:rFonts w:ascii="Times New Roman" w:hAnsi="Times New Roman" w:cs="Times New Roman"/>
        </w:rPr>
        <w:t xml:space="preserve">some </w:t>
      </w:r>
      <w:r w:rsidR="00BC758D" w:rsidRPr="00D04012">
        <w:rPr>
          <w:rFonts w:ascii="Times New Roman" w:hAnsi="Times New Roman" w:cs="Times New Roman"/>
        </w:rPr>
        <w:t>differences</w:t>
      </w:r>
      <w:r w:rsidR="00667A26" w:rsidRPr="00D04012">
        <w:rPr>
          <w:rFonts w:ascii="Times New Roman" w:hAnsi="Times New Roman" w:cs="Times New Roman"/>
        </w:rPr>
        <w:t xml:space="preserve"> in </w:t>
      </w:r>
      <w:r w:rsidR="00A521B3" w:rsidRPr="00D04012">
        <w:rPr>
          <w:rFonts w:ascii="Times New Roman" w:hAnsi="Times New Roman" w:cs="Times New Roman"/>
        </w:rPr>
        <w:t xml:space="preserve">mentioned </w:t>
      </w:r>
      <w:r w:rsidR="004B4EF0" w:rsidRPr="00D04012">
        <w:rPr>
          <w:rFonts w:ascii="Times New Roman" w:hAnsi="Times New Roman" w:cs="Times New Roman"/>
        </w:rPr>
        <w:t>radiations</w:t>
      </w:r>
      <w:r w:rsidR="002736A6">
        <w:rPr>
          <w:rFonts w:ascii="Times New Roman" w:hAnsi="Times New Roman" w:cs="Times New Roman"/>
        </w:rPr>
        <w:t>, but they are not found statistically significant.</w:t>
      </w:r>
    </w:p>
    <w:p w14:paraId="7AA2685A" w14:textId="712B639B" w:rsidR="00DE304B" w:rsidRDefault="0086506D" w:rsidP="00D63D92">
      <w:pPr>
        <w:autoSpaceDE w:val="0"/>
        <w:autoSpaceDN w:val="0"/>
        <w:adjustRightInd w:val="0"/>
        <w:spacing w:after="0" w:line="240" w:lineRule="auto"/>
        <w:ind w:firstLine="562"/>
        <w:jc w:val="both"/>
        <w:rPr>
          <w:rFonts w:ascii="Times New Roman" w:hAnsi="Times New Roman" w:cs="Times New Roman"/>
        </w:rPr>
      </w:pPr>
      <w:r w:rsidRPr="003E5221">
        <w:rPr>
          <w:rFonts w:ascii="Times New Roman" w:hAnsi="Times New Roman" w:cs="Times New Roman"/>
        </w:rPr>
        <w:t>There are three types of solar power plants studied in this paper (fixed, one-axis and dual-axis tracking PV solar power plants</w:t>
      </w:r>
      <w:r w:rsidR="00445B16">
        <w:rPr>
          <w:rFonts w:ascii="Times New Roman" w:hAnsi="Times New Roman" w:cs="Times New Roman"/>
        </w:rPr>
        <w:t xml:space="preserve"> at both locations</w:t>
      </w:r>
      <w:r w:rsidRPr="003E5221">
        <w:rPr>
          <w:rFonts w:ascii="Times New Roman" w:hAnsi="Times New Roman" w:cs="Times New Roman"/>
        </w:rPr>
        <w:t>)</w:t>
      </w:r>
      <w:r w:rsidR="00FB5878" w:rsidRPr="003E5221">
        <w:rPr>
          <w:rFonts w:ascii="Times New Roman" w:hAnsi="Times New Roman" w:cs="Times New Roman"/>
        </w:rPr>
        <w:t>.</w:t>
      </w:r>
      <w:r w:rsidR="00445B16">
        <w:rPr>
          <w:rFonts w:ascii="Times New Roman" w:hAnsi="Times New Roman" w:cs="Times New Roman"/>
        </w:rPr>
        <w:t xml:space="preserve"> </w:t>
      </w:r>
      <w:r w:rsidR="003203CA">
        <w:rPr>
          <w:rFonts w:ascii="Times New Roman" w:hAnsi="Times New Roman" w:cs="Times New Roman"/>
        </w:rPr>
        <w:t xml:space="preserve">It can be concluded, that </w:t>
      </w:r>
      <w:r w:rsidR="006D39B7">
        <w:rPr>
          <w:rFonts w:ascii="Times New Roman" w:hAnsi="Times New Roman" w:cs="Times New Roman"/>
        </w:rPr>
        <w:t xml:space="preserve">solar power plants </w:t>
      </w:r>
      <w:r w:rsidR="00A47720">
        <w:rPr>
          <w:rFonts w:ascii="Times New Roman" w:hAnsi="Times New Roman" w:cs="Times New Roman"/>
        </w:rPr>
        <w:t xml:space="preserve">in </w:t>
      </w:r>
      <w:proofErr w:type="spellStart"/>
      <w:r w:rsidR="00A47720">
        <w:rPr>
          <w:rFonts w:ascii="Times New Roman" w:hAnsi="Times New Roman" w:cs="Times New Roman"/>
        </w:rPr>
        <w:t>Gradi</w:t>
      </w:r>
      <w:proofErr w:type="spellEnd"/>
      <w:r w:rsidR="00A47720">
        <w:rPr>
          <w:rFonts w:ascii="Times New Roman" w:hAnsi="Times New Roman" w:cs="Times New Roman"/>
          <w:lang w:val="sr-Latn-BA"/>
        </w:rPr>
        <w:t xml:space="preserve">ška </w:t>
      </w:r>
      <w:r w:rsidR="006D39B7">
        <w:rPr>
          <w:rFonts w:ascii="Times New Roman" w:hAnsi="Times New Roman" w:cs="Times New Roman"/>
        </w:rPr>
        <w:t>produce</w:t>
      </w:r>
      <w:r w:rsidR="00DB73E2">
        <w:rPr>
          <w:rFonts w:ascii="Times New Roman" w:hAnsi="Times New Roman" w:cs="Times New Roman"/>
        </w:rPr>
        <w:t>s</w:t>
      </w:r>
      <w:r w:rsidR="006D39B7">
        <w:rPr>
          <w:rFonts w:ascii="Times New Roman" w:hAnsi="Times New Roman" w:cs="Times New Roman"/>
        </w:rPr>
        <w:t xml:space="preserve"> more energy (electricity) than those in </w:t>
      </w:r>
      <w:proofErr w:type="spellStart"/>
      <w:r w:rsidR="006D39B7">
        <w:rPr>
          <w:rFonts w:ascii="Times New Roman" w:hAnsi="Times New Roman" w:cs="Times New Roman"/>
        </w:rPr>
        <w:t>Višegrad</w:t>
      </w:r>
      <w:proofErr w:type="spellEnd"/>
      <w:r w:rsidR="006D39B7">
        <w:rPr>
          <w:rFonts w:ascii="Times New Roman" w:hAnsi="Times New Roman" w:cs="Times New Roman"/>
        </w:rPr>
        <w:t xml:space="preserve">. </w:t>
      </w:r>
      <w:proofErr w:type="spellStart"/>
      <w:r w:rsidR="00B3355A">
        <w:rPr>
          <w:rFonts w:ascii="Times New Roman" w:hAnsi="Times New Roman" w:cs="Times New Roman"/>
        </w:rPr>
        <w:t>Gradiška</w:t>
      </w:r>
      <w:proofErr w:type="spellEnd"/>
      <w:r w:rsidR="00B3355A">
        <w:rPr>
          <w:rFonts w:ascii="Times New Roman" w:hAnsi="Times New Roman" w:cs="Times New Roman"/>
        </w:rPr>
        <w:t xml:space="preserve"> produced </w:t>
      </w:r>
      <w:r w:rsidR="00F16796">
        <w:rPr>
          <w:rFonts w:ascii="Times New Roman" w:hAnsi="Times New Roman" w:cs="Times New Roman"/>
        </w:rPr>
        <w:t>0.85</w:t>
      </w:r>
      <w:r w:rsidR="008B4455">
        <w:rPr>
          <w:rFonts w:ascii="Times New Roman" w:hAnsi="Times New Roman" w:cs="Times New Roman"/>
        </w:rPr>
        <w:t xml:space="preserve">% more energy </w:t>
      </w:r>
      <w:r w:rsidR="00B31551">
        <w:rPr>
          <w:rFonts w:ascii="Times New Roman" w:hAnsi="Times New Roman" w:cs="Times New Roman"/>
        </w:rPr>
        <w:t xml:space="preserve">by the fixed solar plant, 8.44% more energy </w:t>
      </w:r>
      <w:r w:rsidR="003D3167">
        <w:rPr>
          <w:rFonts w:ascii="Times New Roman" w:hAnsi="Times New Roman" w:cs="Times New Roman"/>
        </w:rPr>
        <w:t>by the one-axis tracking PV solar power plant</w:t>
      </w:r>
      <w:r w:rsidR="00FA7D65">
        <w:rPr>
          <w:rFonts w:ascii="Times New Roman" w:hAnsi="Times New Roman" w:cs="Times New Roman"/>
        </w:rPr>
        <w:t xml:space="preserve"> and 8.78% more energy by the dual-axis tracking PV solar power plant than the same systems in </w:t>
      </w:r>
      <w:proofErr w:type="spellStart"/>
      <w:r w:rsidR="00FA7D65">
        <w:rPr>
          <w:rFonts w:ascii="Times New Roman" w:hAnsi="Times New Roman" w:cs="Times New Roman"/>
        </w:rPr>
        <w:t>Višegrad</w:t>
      </w:r>
      <w:proofErr w:type="spellEnd"/>
      <w:r w:rsidR="00FA7D65">
        <w:rPr>
          <w:rFonts w:ascii="Times New Roman" w:hAnsi="Times New Roman" w:cs="Times New Roman"/>
        </w:rPr>
        <w:t>.</w:t>
      </w:r>
      <w:r w:rsidR="0039735A">
        <w:rPr>
          <w:rFonts w:ascii="Times New Roman" w:hAnsi="Times New Roman" w:cs="Times New Roman"/>
        </w:rPr>
        <w:t xml:space="preserve"> </w:t>
      </w:r>
      <w:r w:rsidR="00C1135D">
        <w:rPr>
          <w:rFonts w:ascii="Times New Roman" w:hAnsi="Times New Roman" w:cs="Times New Roman"/>
        </w:rPr>
        <w:t>C</w:t>
      </w:r>
      <w:r w:rsidR="0039735A">
        <w:rPr>
          <w:rFonts w:ascii="Times New Roman" w:hAnsi="Times New Roman" w:cs="Times New Roman"/>
        </w:rPr>
        <w:t>ompared</w:t>
      </w:r>
      <w:r w:rsidR="00C1135D">
        <w:rPr>
          <w:rFonts w:ascii="Times New Roman" w:hAnsi="Times New Roman" w:cs="Times New Roman"/>
        </w:rPr>
        <w:t xml:space="preserve"> were also</w:t>
      </w:r>
      <w:r w:rsidR="0039735A">
        <w:rPr>
          <w:rFonts w:ascii="Times New Roman" w:hAnsi="Times New Roman" w:cs="Times New Roman"/>
        </w:rPr>
        <w:t xml:space="preserve"> the solar power</w:t>
      </w:r>
      <w:r w:rsidR="008E76FA">
        <w:rPr>
          <w:rFonts w:ascii="Times New Roman" w:hAnsi="Times New Roman" w:cs="Times New Roman"/>
        </w:rPr>
        <w:t xml:space="preserve"> plants with each other</w:t>
      </w:r>
      <w:r w:rsidR="0039735A">
        <w:rPr>
          <w:rFonts w:ascii="Times New Roman" w:hAnsi="Times New Roman" w:cs="Times New Roman"/>
        </w:rPr>
        <w:t xml:space="preserve"> </w:t>
      </w:r>
      <w:r w:rsidR="007E6A45">
        <w:rPr>
          <w:rFonts w:ascii="Times New Roman" w:hAnsi="Times New Roman" w:cs="Times New Roman"/>
        </w:rPr>
        <w:t xml:space="preserve">in regard to </w:t>
      </w:r>
      <w:r w:rsidR="007369BC">
        <w:rPr>
          <w:rFonts w:ascii="Times New Roman" w:hAnsi="Times New Roman" w:cs="Times New Roman"/>
        </w:rPr>
        <w:t xml:space="preserve">produced electricity (kWh and %), and it </w:t>
      </w:r>
      <w:r w:rsidR="006A0CD8">
        <w:rPr>
          <w:rFonts w:ascii="Times New Roman" w:hAnsi="Times New Roman" w:cs="Times New Roman"/>
        </w:rPr>
        <w:t xml:space="preserve">has been </w:t>
      </w:r>
      <w:r w:rsidR="007369BC">
        <w:rPr>
          <w:rFonts w:ascii="Times New Roman" w:hAnsi="Times New Roman" w:cs="Times New Roman"/>
        </w:rPr>
        <w:t xml:space="preserve">showed, that </w:t>
      </w:r>
      <w:r w:rsidR="00723945">
        <w:rPr>
          <w:rFonts w:ascii="Times New Roman" w:hAnsi="Times New Roman" w:cs="Times New Roman"/>
        </w:rPr>
        <w:t xml:space="preserve">all three types of systems </w:t>
      </w:r>
      <w:r w:rsidR="00B5256B">
        <w:rPr>
          <w:rFonts w:ascii="Times New Roman" w:hAnsi="Times New Roman" w:cs="Times New Roman"/>
        </w:rPr>
        <w:t xml:space="preserve">have </w:t>
      </w:r>
      <w:r w:rsidR="00723945">
        <w:rPr>
          <w:rFonts w:ascii="Times New Roman" w:hAnsi="Times New Roman" w:cs="Times New Roman"/>
        </w:rPr>
        <w:t xml:space="preserve">produced more electricity in </w:t>
      </w:r>
      <w:proofErr w:type="spellStart"/>
      <w:r w:rsidR="00723945">
        <w:rPr>
          <w:rFonts w:ascii="Times New Roman" w:hAnsi="Times New Roman" w:cs="Times New Roman"/>
        </w:rPr>
        <w:t>Gradiška</w:t>
      </w:r>
      <w:proofErr w:type="spellEnd"/>
      <w:r w:rsidR="00723945">
        <w:rPr>
          <w:rFonts w:ascii="Times New Roman" w:hAnsi="Times New Roman" w:cs="Times New Roman"/>
        </w:rPr>
        <w:t xml:space="preserve"> than in </w:t>
      </w:r>
      <w:proofErr w:type="spellStart"/>
      <w:r w:rsidR="00723945">
        <w:rPr>
          <w:rFonts w:ascii="Times New Roman" w:hAnsi="Times New Roman" w:cs="Times New Roman"/>
        </w:rPr>
        <w:t>Višegrad</w:t>
      </w:r>
      <w:proofErr w:type="spellEnd"/>
      <w:r w:rsidR="00723945">
        <w:rPr>
          <w:rFonts w:ascii="Times New Roman" w:hAnsi="Times New Roman" w:cs="Times New Roman"/>
        </w:rPr>
        <w:t>.</w:t>
      </w:r>
      <w:r w:rsidR="00EB4BC8">
        <w:rPr>
          <w:rFonts w:ascii="Times New Roman" w:hAnsi="Times New Roman" w:cs="Times New Roman"/>
        </w:rPr>
        <w:t xml:space="preserve"> </w:t>
      </w:r>
      <w:r w:rsidR="00A525FC">
        <w:rPr>
          <w:rFonts w:ascii="Times New Roman" w:hAnsi="Times New Roman" w:cs="Times New Roman"/>
        </w:rPr>
        <w:t xml:space="preserve">Nevertheless, </w:t>
      </w:r>
      <w:r w:rsidR="00E14BBC">
        <w:rPr>
          <w:rFonts w:ascii="Times New Roman" w:hAnsi="Times New Roman" w:cs="Times New Roman"/>
        </w:rPr>
        <w:t xml:space="preserve">according to </w:t>
      </w:r>
      <w:r w:rsidR="00834FB8">
        <w:rPr>
          <w:rFonts w:ascii="Times New Roman" w:hAnsi="Times New Roman" w:cs="Times New Roman"/>
        </w:rPr>
        <w:t xml:space="preserve">literature </w:t>
      </w:r>
      <w:r w:rsidR="007F3780">
        <w:rPr>
          <w:rFonts w:ascii="Times New Roman" w:hAnsi="Times New Roman" w:cs="Times New Roman"/>
        </w:rPr>
        <w:t xml:space="preserve">the </w:t>
      </w:r>
      <w:r w:rsidR="00F25D8F">
        <w:rPr>
          <w:rFonts w:ascii="Times New Roman" w:hAnsi="Times New Roman" w:cs="Times New Roman"/>
        </w:rPr>
        <w:t xml:space="preserve">one-axis and dual-axis tracking PV solar power systems are more efficient </w:t>
      </w:r>
      <w:r w:rsidR="007F3780">
        <w:rPr>
          <w:rFonts w:ascii="Times New Roman" w:hAnsi="Times New Roman" w:cs="Times New Roman"/>
        </w:rPr>
        <w:t xml:space="preserve">in electricity production </w:t>
      </w:r>
      <w:r w:rsidR="00F25D8F">
        <w:rPr>
          <w:rFonts w:ascii="Times New Roman" w:hAnsi="Times New Roman" w:cs="Times New Roman"/>
        </w:rPr>
        <w:t>than fixed plants</w:t>
      </w:r>
      <w:r w:rsidR="00834FB8">
        <w:rPr>
          <w:rFonts w:ascii="Times New Roman" w:hAnsi="Times New Roman" w:cs="Times New Roman"/>
        </w:rPr>
        <w:t xml:space="preserve">, which has been </w:t>
      </w:r>
      <w:r w:rsidR="00A06F8F">
        <w:rPr>
          <w:rFonts w:ascii="Times New Roman" w:hAnsi="Times New Roman" w:cs="Times New Roman"/>
        </w:rPr>
        <w:t xml:space="preserve">proven </w:t>
      </w:r>
      <w:r w:rsidR="00834FB8">
        <w:rPr>
          <w:rFonts w:ascii="Times New Roman" w:hAnsi="Times New Roman" w:cs="Times New Roman"/>
        </w:rPr>
        <w:t>in the calculations</w:t>
      </w:r>
      <w:r w:rsidR="00A06F8F">
        <w:rPr>
          <w:rFonts w:ascii="Times New Roman" w:hAnsi="Times New Roman" w:cs="Times New Roman"/>
        </w:rPr>
        <w:t>.</w:t>
      </w:r>
      <w:r w:rsidR="00834FB8">
        <w:rPr>
          <w:rFonts w:ascii="Times New Roman" w:hAnsi="Times New Roman" w:cs="Times New Roman"/>
        </w:rPr>
        <w:t xml:space="preserve"> </w:t>
      </w:r>
    </w:p>
    <w:p w14:paraId="7B62B755" w14:textId="4DC6BA57" w:rsidR="002E79EE" w:rsidRPr="003E5221" w:rsidRDefault="006E7683" w:rsidP="00D63D92">
      <w:pPr>
        <w:autoSpaceDE w:val="0"/>
        <w:autoSpaceDN w:val="0"/>
        <w:adjustRightInd w:val="0"/>
        <w:spacing w:after="0" w:line="240" w:lineRule="auto"/>
        <w:ind w:firstLine="56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Only in </w:t>
      </w:r>
      <w:r w:rsidR="00E63114">
        <w:rPr>
          <w:rFonts w:ascii="Times New Roman" w:hAnsi="Times New Roman" w:cs="Times New Roman"/>
        </w:rPr>
        <w:t>January, February, November and December the electricity production by fixed solar power plant</w:t>
      </w:r>
      <w:r w:rsidR="00836F55">
        <w:rPr>
          <w:rFonts w:ascii="Times New Roman" w:hAnsi="Times New Roman" w:cs="Times New Roman"/>
        </w:rPr>
        <w:t xml:space="preserve"> in </w:t>
      </w:r>
      <w:proofErr w:type="spellStart"/>
      <w:r w:rsidR="00836F55">
        <w:rPr>
          <w:rFonts w:ascii="Times New Roman" w:hAnsi="Times New Roman" w:cs="Times New Roman"/>
        </w:rPr>
        <w:t>Višegrad</w:t>
      </w:r>
      <w:proofErr w:type="spellEnd"/>
      <w:r w:rsidR="00E63114">
        <w:rPr>
          <w:rFonts w:ascii="Times New Roman" w:hAnsi="Times New Roman" w:cs="Times New Roman"/>
        </w:rPr>
        <w:t xml:space="preserve"> </w:t>
      </w:r>
      <w:r w:rsidR="0042730C">
        <w:rPr>
          <w:rFonts w:ascii="Times New Roman" w:hAnsi="Times New Roman" w:cs="Times New Roman"/>
        </w:rPr>
        <w:t xml:space="preserve">surpasses </w:t>
      </w:r>
      <w:r w:rsidR="00B67D21">
        <w:rPr>
          <w:rFonts w:ascii="Times New Roman" w:hAnsi="Times New Roman" w:cs="Times New Roman"/>
        </w:rPr>
        <w:t xml:space="preserve">the electricity production by the same plant in </w:t>
      </w:r>
      <w:proofErr w:type="spellStart"/>
      <w:r w:rsidR="008028F1">
        <w:rPr>
          <w:rFonts w:ascii="Times New Roman" w:hAnsi="Times New Roman" w:cs="Times New Roman"/>
        </w:rPr>
        <w:t>Gradiška</w:t>
      </w:r>
      <w:proofErr w:type="spellEnd"/>
      <w:r w:rsidR="008028F1">
        <w:rPr>
          <w:rFonts w:ascii="Times New Roman" w:hAnsi="Times New Roman" w:cs="Times New Roman"/>
        </w:rPr>
        <w:t xml:space="preserve">. </w:t>
      </w:r>
      <w:r w:rsidR="00A26F78">
        <w:rPr>
          <w:rFonts w:ascii="Times New Roman" w:hAnsi="Times New Roman" w:cs="Times New Roman"/>
        </w:rPr>
        <w:t>When it comes to the electricity production by the one-axis tracking PV solar power plant</w:t>
      </w:r>
      <w:r w:rsidR="00201D74">
        <w:rPr>
          <w:rFonts w:ascii="Times New Roman" w:hAnsi="Times New Roman" w:cs="Times New Roman"/>
        </w:rPr>
        <w:t xml:space="preserve"> in </w:t>
      </w:r>
      <w:proofErr w:type="spellStart"/>
      <w:r w:rsidR="00201D74">
        <w:rPr>
          <w:rFonts w:ascii="Times New Roman" w:hAnsi="Times New Roman" w:cs="Times New Roman"/>
        </w:rPr>
        <w:t>Višegrad</w:t>
      </w:r>
      <w:proofErr w:type="spellEnd"/>
      <w:r w:rsidR="00A26F78">
        <w:rPr>
          <w:rFonts w:ascii="Times New Roman" w:hAnsi="Times New Roman" w:cs="Times New Roman"/>
        </w:rPr>
        <w:t xml:space="preserve">, only in </w:t>
      </w:r>
      <w:r w:rsidR="00D84D69">
        <w:rPr>
          <w:rFonts w:ascii="Times New Roman" w:hAnsi="Times New Roman" w:cs="Times New Roman"/>
        </w:rPr>
        <w:t xml:space="preserve">February and November </w:t>
      </w:r>
      <w:r w:rsidR="00201D74">
        <w:rPr>
          <w:rFonts w:ascii="Times New Roman" w:hAnsi="Times New Roman" w:cs="Times New Roman"/>
        </w:rPr>
        <w:t xml:space="preserve">the calculated values </w:t>
      </w:r>
      <w:r w:rsidR="00C11299">
        <w:rPr>
          <w:rFonts w:ascii="Times New Roman" w:hAnsi="Times New Roman" w:cs="Times New Roman"/>
        </w:rPr>
        <w:t>excel</w:t>
      </w:r>
      <w:r w:rsidR="00D97F7E">
        <w:rPr>
          <w:rFonts w:ascii="Times New Roman" w:hAnsi="Times New Roman" w:cs="Times New Roman"/>
        </w:rPr>
        <w:t xml:space="preserve"> the values from </w:t>
      </w:r>
      <w:proofErr w:type="spellStart"/>
      <w:r w:rsidR="00D97F7E">
        <w:rPr>
          <w:rFonts w:ascii="Times New Roman" w:hAnsi="Times New Roman" w:cs="Times New Roman"/>
        </w:rPr>
        <w:t>Gradiška</w:t>
      </w:r>
      <w:proofErr w:type="spellEnd"/>
      <w:r w:rsidR="00D97F7E">
        <w:rPr>
          <w:rFonts w:ascii="Times New Roman" w:hAnsi="Times New Roman" w:cs="Times New Roman"/>
        </w:rPr>
        <w:t xml:space="preserve">. </w:t>
      </w:r>
      <w:r w:rsidR="007431C0">
        <w:rPr>
          <w:rFonts w:ascii="Times New Roman" w:hAnsi="Times New Roman" w:cs="Times New Roman"/>
        </w:rPr>
        <w:t xml:space="preserve">And, </w:t>
      </w:r>
      <w:r w:rsidR="008332D9">
        <w:rPr>
          <w:rFonts w:ascii="Times New Roman" w:hAnsi="Times New Roman" w:cs="Times New Roman"/>
        </w:rPr>
        <w:t xml:space="preserve">in February </w:t>
      </w:r>
      <w:proofErr w:type="spellStart"/>
      <w:r w:rsidR="008332D9">
        <w:rPr>
          <w:rFonts w:ascii="Times New Roman" w:hAnsi="Times New Roman" w:cs="Times New Roman"/>
        </w:rPr>
        <w:t>Višegrad</w:t>
      </w:r>
      <w:proofErr w:type="spellEnd"/>
      <w:r w:rsidR="008332D9">
        <w:rPr>
          <w:rFonts w:ascii="Times New Roman" w:hAnsi="Times New Roman" w:cs="Times New Roman"/>
        </w:rPr>
        <w:t xml:space="preserve"> outst</w:t>
      </w:r>
      <w:r w:rsidR="00C35374">
        <w:rPr>
          <w:rFonts w:ascii="Times New Roman" w:hAnsi="Times New Roman" w:cs="Times New Roman"/>
        </w:rPr>
        <w:t>r</w:t>
      </w:r>
      <w:r w:rsidR="008332D9">
        <w:rPr>
          <w:rFonts w:ascii="Times New Roman" w:hAnsi="Times New Roman" w:cs="Times New Roman"/>
        </w:rPr>
        <w:t>ip</w:t>
      </w:r>
      <w:r w:rsidR="00010872">
        <w:rPr>
          <w:rFonts w:ascii="Times New Roman" w:hAnsi="Times New Roman" w:cs="Times New Roman"/>
        </w:rPr>
        <w:t>s the production of electricity of dual-axis tracking PV solar power plant</w:t>
      </w:r>
      <w:r w:rsidR="00B450AE">
        <w:rPr>
          <w:rFonts w:ascii="Times New Roman" w:hAnsi="Times New Roman" w:cs="Times New Roman"/>
        </w:rPr>
        <w:t xml:space="preserve"> in </w:t>
      </w:r>
      <w:proofErr w:type="spellStart"/>
      <w:r w:rsidR="00B450AE">
        <w:rPr>
          <w:rFonts w:ascii="Times New Roman" w:hAnsi="Times New Roman" w:cs="Times New Roman"/>
        </w:rPr>
        <w:t>Gradiška</w:t>
      </w:r>
      <w:proofErr w:type="spellEnd"/>
      <w:r w:rsidR="00B450AE">
        <w:rPr>
          <w:rFonts w:ascii="Times New Roman" w:hAnsi="Times New Roman" w:cs="Times New Roman"/>
        </w:rPr>
        <w:t xml:space="preserve">. </w:t>
      </w:r>
      <w:r w:rsidR="00B03CA8">
        <w:rPr>
          <w:rFonts w:ascii="Times New Roman" w:hAnsi="Times New Roman" w:cs="Times New Roman"/>
        </w:rPr>
        <w:t xml:space="preserve">Although, in every other month, except in those mentioned, </w:t>
      </w:r>
      <w:proofErr w:type="spellStart"/>
      <w:r w:rsidR="00B03CA8">
        <w:rPr>
          <w:rFonts w:ascii="Times New Roman" w:hAnsi="Times New Roman" w:cs="Times New Roman"/>
        </w:rPr>
        <w:t>Gradiška</w:t>
      </w:r>
      <w:proofErr w:type="spellEnd"/>
      <w:r w:rsidR="00B03CA8">
        <w:rPr>
          <w:rFonts w:ascii="Times New Roman" w:hAnsi="Times New Roman" w:cs="Times New Roman"/>
        </w:rPr>
        <w:t xml:space="preserve"> surpasses </w:t>
      </w:r>
      <w:proofErr w:type="spellStart"/>
      <w:r w:rsidR="00B03CA8">
        <w:rPr>
          <w:rFonts w:ascii="Times New Roman" w:hAnsi="Times New Roman" w:cs="Times New Roman"/>
        </w:rPr>
        <w:t>Višegrad</w:t>
      </w:r>
      <w:proofErr w:type="spellEnd"/>
      <w:r w:rsidR="00B03CA8">
        <w:rPr>
          <w:rFonts w:ascii="Times New Roman" w:hAnsi="Times New Roman" w:cs="Times New Roman"/>
        </w:rPr>
        <w:t xml:space="preserve"> in electricity production, statistical </w:t>
      </w:r>
      <w:r w:rsidR="008B7410">
        <w:rPr>
          <w:rFonts w:ascii="Times New Roman" w:hAnsi="Times New Roman" w:cs="Times New Roman"/>
        </w:rPr>
        <w:t>test</w:t>
      </w:r>
      <w:r w:rsidR="00C35374">
        <w:rPr>
          <w:rFonts w:ascii="Times New Roman" w:hAnsi="Times New Roman" w:cs="Times New Roman"/>
        </w:rPr>
        <w:t>s</w:t>
      </w:r>
      <w:r w:rsidR="008B7410">
        <w:rPr>
          <w:rFonts w:ascii="Times New Roman" w:hAnsi="Times New Roman" w:cs="Times New Roman"/>
        </w:rPr>
        <w:t xml:space="preserve"> did not show any significant differences between those two locations and solar systems</w:t>
      </w:r>
      <w:r w:rsidR="0059744C">
        <w:rPr>
          <w:rFonts w:ascii="Times New Roman" w:hAnsi="Times New Roman" w:cs="Times New Roman"/>
        </w:rPr>
        <w:t xml:space="preserve"> in regard to amounts of radiation or amounts of produced energy</w:t>
      </w:r>
      <w:r w:rsidR="008B7410">
        <w:rPr>
          <w:rFonts w:ascii="Times New Roman" w:hAnsi="Times New Roman" w:cs="Times New Roman"/>
        </w:rPr>
        <w:t xml:space="preserve">. </w:t>
      </w:r>
    </w:p>
    <w:p w14:paraId="66A0E2C0" w14:textId="1F8B85F1" w:rsidR="0098276E" w:rsidRDefault="0098276E" w:rsidP="00BA4F8D">
      <w:pPr>
        <w:tabs>
          <w:tab w:val="left" w:pos="54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9E227A" w14:textId="3E9464DD" w:rsidR="0052509B" w:rsidRPr="003A1F20" w:rsidRDefault="0052509B" w:rsidP="00B20FB5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3A1F20">
        <w:rPr>
          <w:rFonts w:ascii="Times New Roman" w:hAnsi="Times New Roman" w:cs="Times New Roman"/>
          <w:b/>
          <w:bCs/>
        </w:rPr>
        <w:t>6. LITERATURE</w:t>
      </w:r>
    </w:p>
    <w:p w14:paraId="5DEE49BA" w14:textId="2ACD9134" w:rsidR="0050399F" w:rsidRDefault="0050399F" w:rsidP="00BC2EB3">
      <w:pPr>
        <w:tabs>
          <w:tab w:val="left" w:pos="540"/>
        </w:tabs>
        <w:spacing w:after="0" w:line="240" w:lineRule="auto"/>
        <w:rPr>
          <w:rFonts w:ascii="Times New Roman" w:hAnsi="Times New Roman" w:cs="Times New Roman"/>
          <w:lang w:val="sr-Latn-BA"/>
        </w:rPr>
      </w:pPr>
      <w:r w:rsidRPr="00712526">
        <w:rPr>
          <w:rFonts w:ascii="Times New Roman" w:hAnsi="Times New Roman" w:cs="Times New Roman"/>
        </w:rPr>
        <w:t xml:space="preserve">[1] </w:t>
      </w:r>
      <w:r w:rsidR="00700778" w:rsidRPr="00712526">
        <w:rPr>
          <w:rFonts w:ascii="Times New Roman" w:hAnsi="Times New Roman" w:cs="Times New Roman"/>
        </w:rPr>
        <w:t>– D.</w:t>
      </w:r>
      <w:r w:rsidR="00712526" w:rsidRPr="00712526">
        <w:rPr>
          <w:rFonts w:ascii="Times New Roman" w:hAnsi="Times New Roman" w:cs="Times New Roman"/>
        </w:rPr>
        <w:t xml:space="preserve"> </w:t>
      </w:r>
      <w:proofErr w:type="spellStart"/>
      <w:r w:rsidR="00700778" w:rsidRPr="00712526">
        <w:rPr>
          <w:rFonts w:ascii="Times New Roman" w:hAnsi="Times New Roman" w:cs="Times New Roman"/>
        </w:rPr>
        <w:t>Lj</w:t>
      </w:r>
      <w:proofErr w:type="spellEnd"/>
      <w:r w:rsidR="00700778" w:rsidRPr="00712526">
        <w:rPr>
          <w:rFonts w:ascii="Times New Roman" w:hAnsi="Times New Roman" w:cs="Times New Roman"/>
        </w:rPr>
        <w:t>.</w:t>
      </w:r>
      <w:r w:rsidR="00712526" w:rsidRPr="00712526">
        <w:rPr>
          <w:rFonts w:ascii="Times New Roman" w:hAnsi="Times New Roman" w:cs="Times New Roman"/>
        </w:rPr>
        <w:t xml:space="preserve"> </w:t>
      </w:r>
      <w:proofErr w:type="spellStart"/>
      <w:r w:rsidR="00700778" w:rsidRPr="00712526">
        <w:rPr>
          <w:rFonts w:ascii="Times New Roman" w:hAnsi="Times New Roman" w:cs="Times New Roman"/>
        </w:rPr>
        <w:t>Mirjani</w:t>
      </w:r>
      <w:proofErr w:type="spellEnd"/>
      <w:r w:rsidR="00700778" w:rsidRPr="00712526">
        <w:rPr>
          <w:rFonts w:ascii="Times New Roman" w:hAnsi="Times New Roman" w:cs="Times New Roman"/>
          <w:lang w:val="sr-Latn-BA"/>
        </w:rPr>
        <w:t xml:space="preserve">ć, et al., </w:t>
      </w:r>
      <w:r w:rsidR="00212EF6" w:rsidRPr="00712526">
        <w:rPr>
          <w:rFonts w:ascii="Times New Roman" w:hAnsi="Times New Roman" w:cs="Times New Roman"/>
          <w:lang w:val="sr-Latn-BA"/>
        </w:rPr>
        <w:t xml:space="preserve">Solar radiation atlas in Banja Luka in the Republic of Srpska, </w:t>
      </w:r>
      <w:r w:rsidR="00E049E8" w:rsidRPr="00712526">
        <w:rPr>
          <w:rFonts w:ascii="Times New Roman" w:hAnsi="Times New Roman" w:cs="Times New Roman"/>
          <w:lang w:val="sr-Latn-BA"/>
        </w:rPr>
        <w:t>Conte</w:t>
      </w:r>
      <w:r w:rsidR="00786595" w:rsidRPr="00712526">
        <w:rPr>
          <w:rFonts w:ascii="Times New Roman" w:hAnsi="Times New Roman" w:cs="Times New Roman"/>
          <w:lang w:val="sr-Latn-BA"/>
        </w:rPr>
        <w:t>m</w:t>
      </w:r>
      <w:r w:rsidR="00E049E8" w:rsidRPr="00712526">
        <w:rPr>
          <w:rFonts w:ascii="Times New Roman" w:hAnsi="Times New Roman" w:cs="Times New Roman"/>
          <w:lang w:val="sr-Latn-BA"/>
        </w:rPr>
        <w:t>porary Materials</w:t>
      </w:r>
      <w:r w:rsidR="00786595" w:rsidRPr="00712526">
        <w:rPr>
          <w:rFonts w:ascii="Times New Roman" w:hAnsi="Times New Roman" w:cs="Times New Roman"/>
          <w:lang w:val="sr-Latn-BA"/>
        </w:rPr>
        <w:t>, Vol. XII-1 (2021)</w:t>
      </w:r>
      <w:r w:rsidR="000F124F" w:rsidRPr="00712526">
        <w:rPr>
          <w:rFonts w:ascii="Times New Roman" w:hAnsi="Times New Roman" w:cs="Times New Roman"/>
          <w:lang w:val="sr-Latn-BA"/>
        </w:rPr>
        <w:t>, 39-49.</w:t>
      </w:r>
    </w:p>
    <w:p w14:paraId="2B4842AC" w14:textId="1943AE8C" w:rsidR="00226026" w:rsidRPr="00712526" w:rsidRDefault="00226026" w:rsidP="00BC2EB3">
      <w:pPr>
        <w:tabs>
          <w:tab w:val="left" w:pos="540"/>
        </w:tabs>
        <w:spacing w:after="0" w:line="240" w:lineRule="auto"/>
        <w:rPr>
          <w:rFonts w:ascii="Times New Roman" w:hAnsi="Times New Roman" w:cs="Times New Roman"/>
          <w:lang w:val="sr-Latn-BA"/>
        </w:rPr>
      </w:pPr>
      <w:r>
        <w:rPr>
          <w:rFonts w:ascii="Times New Roman" w:hAnsi="Times New Roman" w:cs="Times New Roman"/>
          <w:lang w:val="sr-Latn-BA"/>
        </w:rPr>
        <w:t xml:space="preserve">[2] - </w:t>
      </w:r>
      <w:r>
        <w:rPr>
          <w:rFonts w:ascii="Times New Roman" w:hAnsi="Times New Roman" w:cs="Times New Roman"/>
          <w:lang w:val="sr-Latn-BA"/>
        </w:rPr>
        <w:fldChar w:fldCharType="begin"/>
      </w:r>
      <w:r>
        <w:rPr>
          <w:rFonts w:ascii="Times New Roman" w:hAnsi="Times New Roman" w:cs="Times New Roman"/>
          <w:lang w:val="sr-Latn-BA"/>
        </w:rPr>
        <w:instrText xml:space="preserve"> HYPERLINK "</w:instrText>
      </w:r>
      <w:r w:rsidRPr="00226026">
        <w:rPr>
          <w:rFonts w:ascii="Times New Roman" w:hAnsi="Times New Roman" w:cs="Times New Roman"/>
          <w:lang w:val="sr-Latn-BA"/>
        </w:rPr>
        <w:instrText>https://re.jrc.ec.europa.eu/pvg_tools/en/#PVP</w:instrText>
      </w:r>
      <w:r>
        <w:rPr>
          <w:rFonts w:ascii="Times New Roman" w:hAnsi="Times New Roman" w:cs="Times New Roman"/>
          <w:lang w:val="sr-Latn-BA"/>
        </w:rPr>
        <w:instrText xml:space="preserve">" </w:instrText>
      </w:r>
      <w:r>
        <w:rPr>
          <w:rFonts w:ascii="Times New Roman" w:hAnsi="Times New Roman" w:cs="Times New Roman"/>
          <w:lang w:val="sr-Latn-BA"/>
        </w:rPr>
        <w:fldChar w:fldCharType="separate"/>
      </w:r>
      <w:r w:rsidRPr="00584728">
        <w:rPr>
          <w:rStyle w:val="Hyperlink"/>
          <w:rFonts w:ascii="Times New Roman" w:hAnsi="Times New Roman" w:cs="Times New Roman"/>
          <w:lang w:val="sr-Latn-BA"/>
        </w:rPr>
        <w:t>https://re.jrc.ec.europa.eu/pvg_tools/en/#PVP</w:t>
      </w:r>
      <w:r>
        <w:rPr>
          <w:rFonts w:ascii="Times New Roman" w:hAnsi="Times New Roman" w:cs="Times New Roman"/>
          <w:lang w:val="sr-Latn-BA"/>
        </w:rPr>
        <w:fldChar w:fldCharType="end"/>
      </w:r>
      <w:r>
        <w:rPr>
          <w:rFonts w:ascii="Times New Roman" w:hAnsi="Times New Roman" w:cs="Times New Roman"/>
          <w:lang w:val="sr-Latn-BA"/>
        </w:rPr>
        <w:t>, access May 7. 2021.</w:t>
      </w:r>
    </w:p>
    <w:p w14:paraId="67934E10" w14:textId="16A69EB3" w:rsidR="00712526" w:rsidRDefault="000F124F" w:rsidP="00BC2EB3">
      <w:pPr>
        <w:tabs>
          <w:tab w:val="left" w:pos="540"/>
        </w:tabs>
        <w:spacing w:after="0" w:line="240" w:lineRule="auto"/>
        <w:rPr>
          <w:rFonts w:ascii="Times New Roman" w:hAnsi="Times New Roman" w:cs="Times New Roman"/>
        </w:rPr>
      </w:pPr>
      <w:r w:rsidRPr="00DD3DC9">
        <w:rPr>
          <w:rFonts w:ascii="Times New Roman" w:hAnsi="Times New Roman" w:cs="Times New Roman"/>
        </w:rPr>
        <w:t>[</w:t>
      </w:r>
      <w:r w:rsidR="00226026">
        <w:rPr>
          <w:rFonts w:ascii="Times New Roman" w:hAnsi="Times New Roman" w:cs="Times New Roman"/>
        </w:rPr>
        <w:t>3</w:t>
      </w:r>
      <w:r w:rsidRPr="00DD3DC9">
        <w:rPr>
          <w:rFonts w:ascii="Times New Roman" w:hAnsi="Times New Roman" w:cs="Times New Roman"/>
        </w:rPr>
        <w:t xml:space="preserve">] </w:t>
      </w:r>
      <w:r w:rsidR="00E90653">
        <w:rPr>
          <w:rFonts w:ascii="Times New Roman" w:hAnsi="Times New Roman" w:cs="Times New Roman"/>
        </w:rPr>
        <w:t>–</w:t>
      </w:r>
      <w:r w:rsidR="00E451D8" w:rsidRPr="00DD3DC9">
        <w:rPr>
          <w:rFonts w:ascii="Times New Roman" w:hAnsi="Times New Roman" w:cs="Times New Roman"/>
        </w:rPr>
        <w:t xml:space="preserve"> </w:t>
      </w:r>
      <w:r w:rsidR="00E90653">
        <w:rPr>
          <w:rFonts w:ascii="Times New Roman" w:hAnsi="Times New Roman" w:cs="Times New Roman"/>
        </w:rPr>
        <w:t xml:space="preserve">K. </w:t>
      </w:r>
      <w:r w:rsidR="00712526" w:rsidRPr="00730093">
        <w:rPr>
          <w:rFonts w:ascii="Times New Roman" w:hAnsi="Times New Roman" w:cs="Times New Roman"/>
          <w:lang w:val="de-AT"/>
        </w:rPr>
        <w:fldChar w:fldCharType="begin"/>
      </w:r>
      <w:r w:rsidR="00712526" w:rsidRPr="00730093">
        <w:rPr>
          <w:rFonts w:ascii="Times New Roman" w:hAnsi="Times New Roman" w:cs="Times New Roman"/>
        </w:rPr>
        <w:instrText xml:space="preserve"> ADDIN ZOTERO_BIBL {"uncited":[],"omitted":[],"custom":[]} CSL_BIBLIOGRAPHY </w:instrText>
      </w:r>
      <w:r w:rsidR="00712526" w:rsidRPr="00730093">
        <w:rPr>
          <w:rFonts w:ascii="Times New Roman" w:hAnsi="Times New Roman" w:cs="Times New Roman"/>
          <w:lang w:val="de-AT"/>
        </w:rPr>
        <w:fldChar w:fldCharType="separate"/>
      </w:r>
      <w:r w:rsidR="00712526" w:rsidRPr="00730093">
        <w:rPr>
          <w:rFonts w:ascii="Times New Roman" w:hAnsi="Times New Roman" w:cs="Times New Roman"/>
        </w:rPr>
        <w:t xml:space="preserve">Cieslak, </w:t>
      </w:r>
      <w:r w:rsidR="00E90653">
        <w:rPr>
          <w:rFonts w:ascii="Times New Roman" w:hAnsi="Times New Roman" w:cs="Times New Roman"/>
        </w:rPr>
        <w:t xml:space="preserve">P. </w:t>
      </w:r>
      <w:r w:rsidR="00712526" w:rsidRPr="00730093">
        <w:rPr>
          <w:rFonts w:ascii="Times New Roman" w:hAnsi="Times New Roman" w:cs="Times New Roman"/>
        </w:rPr>
        <w:t>Dragan</w:t>
      </w:r>
      <w:r w:rsidR="00E90653">
        <w:rPr>
          <w:rFonts w:ascii="Times New Roman" w:hAnsi="Times New Roman" w:cs="Times New Roman"/>
        </w:rPr>
        <w:t>,</w:t>
      </w:r>
      <w:r w:rsidR="00712526" w:rsidRPr="00730093">
        <w:rPr>
          <w:rFonts w:ascii="Times New Roman" w:hAnsi="Times New Roman" w:cs="Times New Roman"/>
        </w:rPr>
        <w:t xml:space="preserve"> Comparison of the existing photovoltaic power plant performance simulation in terms of different sources of meteorological data. </w:t>
      </w:r>
      <w:r w:rsidR="00712526" w:rsidRPr="00730093">
        <w:rPr>
          <w:rFonts w:ascii="Times New Roman" w:hAnsi="Times New Roman" w:cs="Times New Roman"/>
          <w:i/>
          <w:iCs/>
        </w:rPr>
        <w:t>E3S Web of Conferences</w:t>
      </w:r>
      <w:r w:rsidR="00712526" w:rsidRPr="00730093">
        <w:rPr>
          <w:rFonts w:ascii="Times New Roman" w:hAnsi="Times New Roman" w:cs="Times New Roman"/>
        </w:rPr>
        <w:t xml:space="preserve">, </w:t>
      </w:r>
      <w:r w:rsidR="00712526" w:rsidRPr="00730093">
        <w:rPr>
          <w:rFonts w:ascii="Times New Roman" w:hAnsi="Times New Roman" w:cs="Times New Roman"/>
          <w:i/>
          <w:iCs/>
        </w:rPr>
        <w:t>49</w:t>
      </w:r>
      <w:r w:rsidR="00712526" w:rsidRPr="00730093">
        <w:rPr>
          <w:rFonts w:ascii="Times New Roman" w:hAnsi="Times New Roman" w:cs="Times New Roman"/>
        </w:rPr>
        <w:t>, 00015</w:t>
      </w:r>
      <w:r w:rsidR="00506E19">
        <w:rPr>
          <w:rFonts w:ascii="Times New Roman" w:hAnsi="Times New Roman" w:cs="Times New Roman"/>
        </w:rPr>
        <w:t xml:space="preserve">, </w:t>
      </w:r>
      <w:r w:rsidR="00506E19" w:rsidRPr="00730093">
        <w:rPr>
          <w:rFonts w:ascii="Times New Roman" w:hAnsi="Times New Roman" w:cs="Times New Roman"/>
        </w:rPr>
        <w:t>(2018)</w:t>
      </w:r>
      <w:r w:rsidR="00712526" w:rsidRPr="00730093">
        <w:rPr>
          <w:rFonts w:ascii="Times New Roman" w:hAnsi="Times New Roman" w:cs="Times New Roman"/>
        </w:rPr>
        <w:t>. https://doi.org/10.1051/e3sconf/20184900015</w:t>
      </w:r>
    </w:p>
    <w:p w14:paraId="59BBD0A2" w14:textId="06BAA14D" w:rsidR="00032355" w:rsidRDefault="00032355" w:rsidP="00BC2EB3">
      <w:pPr>
        <w:tabs>
          <w:tab w:val="left" w:pos="54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[</w:t>
      </w:r>
      <w:r w:rsidR="00226026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] -</w:t>
      </w:r>
      <w:r w:rsidR="00C1463D">
        <w:rPr>
          <w:rFonts w:ascii="Times New Roman" w:hAnsi="Times New Roman" w:cs="Times New Roman"/>
        </w:rPr>
        <w:t xml:space="preserve"> </w:t>
      </w:r>
      <w:r w:rsidR="007340D9">
        <w:rPr>
          <w:rFonts w:ascii="Times New Roman" w:hAnsi="Times New Roman" w:cs="Times New Roman"/>
        </w:rPr>
        <w:t xml:space="preserve">S. </w:t>
      </w:r>
      <w:r w:rsidR="00C1463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sr-Latn-BA"/>
        </w:rPr>
        <w:t xml:space="preserve">Jakšić, </w:t>
      </w:r>
      <w:r w:rsidR="007340D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sr-Latn-BA"/>
        </w:rPr>
        <w:t xml:space="preserve">S. </w:t>
      </w:r>
      <w:r w:rsidR="00C1463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sr-Latn-BA"/>
        </w:rPr>
        <w:t>Maksimović</w:t>
      </w:r>
      <w:r w:rsidR="007340D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sr-Latn-BA"/>
        </w:rPr>
        <w:t>,</w:t>
      </w:r>
      <w:r w:rsidR="00C1463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sr-Latn-BA"/>
        </w:rPr>
        <w:t xml:space="preserve"> Verovatnoća i statistika: teorijske osnove i rešeni primeri, Arhitektonsko-građevinsko-geodetski fakultet, Banja Luka</w:t>
      </w:r>
      <w:r w:rsidR="007340D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sr-Latn-BA"/>
        </w:rPr>
        <w:t xml:space="preserve"> 2020,</w:t>
      </w:r>
      <w:r w:rsidR="00042C0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sr-Latn-BA"/>
        </w:rPr>
        <w:t xml:space="preserve"> 228-231</w:t>
      </w:r>
    </w:p>
    <w:p w14:paraId="073C7034" w14:textId="3E90263B" w:rsidR="00032355" w:rsidRDefault="00032355" w:rsidP="00BC2EB3">
      <w:pPr>
        <w:tabs>
          <w:tab w:val="left" w:pos="54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[</w:t>
      </w:r>
      <w:r w:rsidR="00226026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] - </w:t>
      </w:r>
      <w:r w:rsidR="007340D9">
        <w:rPr>
          <w:rFonts w:ascii="Times New Roman" w:hAnsi="Times New Roman" w:cs="Times New Roman"/>
        </w:rPr>
        <w:t>W. Navidi,</w:t>
      </w:r>
      <w:r w:rsidR="00372F02">
        <w:rPr>
          <w:rFonts w:ascii="Times New Roman" w:hAnsi="Times New Roman" w:cs="Times New Roman"/>
        </w:rPr>
        <w:t xml:space="preserve"> Statistics for engineers, </w:t>
      </w:r>
      <w:r w:rsidR="001A1343">
        <w:rPr>
          <w:rFonts w:ascii="Times New Roman" w:hAnsi="Times New Roman" w:cs="Times New Roman"/>
        </w:rPr>
        <w:t>Mc Graw Hill International Edition 2011, New York, 454-456</w:t>
      </w:r>
      <w:r w:rsidR="005267BE">
        <w:rPr>
          <w:rFonts w:ascii="Times New Roman" w:hAnsi="Times New Roman" w:cs="Times New Roman"/>
        </w:rPr>
        <w:t>.</w:t>
      </w:r>
    </w:p>
    <w:p w14:paraId="594A1F17" w14:textId="0FB6CF64" w:rsidR="00730093" w:rsidRPr="00CF0611" w:rsidRDefault="00730093" w:rsidP="00BC2EB3">
      <w:pPr>
        <w:tabs>
          <w:tab w:val="left" w:pos="540"/>
        </w:tabs>
        <w:spacing w:after="0" w:line="240" w:lineRule="auto"/>
        <w:rPr>
          <w:rFonts w:ascii="Times New Roman" w:hAnsi="Times New Roman" w:cs="Times New Roman"/>
        </w:rPr>
      </w:pPr>
      <w:r w:rsidRPr="00CF0611">
        <w:rPr>
          <w:rFonts w:ascii="Times New Roman" w:hAnsi="Times New Roman" w:cs="Times New Roman"/>
        </w:rPr>
        <w:t>[</w:t>
      </w:r>
      <w:r w:rsidR="00226026">
        <w:rPr>
          <w:rFonts w:ascii="Times New Roman" w:hAnsi="Times New Roman" w:cs="Times New Roman"/>
        </w:rPr>
        <w:t>6</w:t>
      </w:r>
      <w:r w:rsidRPr="00CF0611">
        <w:rPr>
          <w:rFonts w:ascii="Times New Roman" w:hAnsi="Times New Roman" w:cs="Times New Roman"/>
        </w:rPr>
        <w:t>] -</w:t>
      </w:r>
      <w:r w:rsidR="00DC5D7F">
        <w:rPr>
          <w:rFonts w:ascii="Times New Roman" w:hAnsi="Times New Roman" w:cs="Times New Roman"/>
        </w:rPr>
        <w:t xml:space="preserve"> </w:t>
      </w:r>
      <w:r w:rsidR="00DC5D7F" w:rsidRPr="00DC5D7F">
        <w:rPr>
          <w:rFonts w:ascii="Times New Roman" w:hAnsi="Times New Roman" w:cs="Times New Roman"/>
        </w:rPr>
        <w:t>http://investingradiska.com/gdje-se-nalazimo/?lang=sr</w:t>
      </w:r>
      <w:r w:rsidR="00DC5D7F">
        <w:rPr>
          <w:rFonts w:ascii="Times New Roman" w:hAnsi="Times New Roman" w:cs="Times New Roman"/>
        </w:rPr>
        <w:t xml:space="preserve">, </w:t>
      </w:r>
      <w:r w:rsidR="00DC5D7F" w:rsidRPr="00CF0611">
        <w:rPr>
          <w:rFonts w:ascii="Times New Roman" w:hAnsi="Times New Roman" w:cs="Times New Roman"/>
        </w:rPr>
        <w:t>access</w:t>
      </w:r>
      <w:r w:rsidR="00CF0611">
        <w:rPr>
          <w:rFonts w:ascii="Times New Roman" w:hAnsi="Times New Roman" w:cs="Times New Roman"/>
        </w:rPr>
        <w:t xml:space="preserve"> May, 13. 2021.</w:t>
      </w:r>
      <w:r w:rsidR="00DC5D7F">
        <w:rPr>
          <w:rFonts w:ascii="Times New Roman" w:hAnsi="Times New Roman" w:cs="Times New Roman"/>
        </w:rPr>
        <w:t xml:space="preserve"> </w:t>
      </w:r>
    </w:p>
    <w:p w14:paraId="04AAC966" w14:textId="4D05FC3A" w:rsidR="00712526" w:rsidRDefault="00712526" w:rsidP="00BC2EB3">
      <w:pPr>
        <w:tabs>
          <w:tab w:val="left" w:pos="540"/>
        </w:tabs>
        <w:spacing w:after="0" w:line="240" w:lineRule="auto"/>
        <w:rPr>
          <w:rFonts w:ascii="Times New Roman" w:hAnsi="Times New Roman" w:cs="Times New Roman"/>
        </w:rPr>
      </w:pPr>
      <w:r w:rsidRPr="00730093">
        <w:rPr>
          <w:rFonts w:ascii="Times New Roman" w:hAnsi="Times New Roman" w:cs="Times New Roman"/>
          <w:lang w:val="de-AT"/>
        </w:rPr>
        <w:fldChar w:fldCharType="end"/>
      </w:r>
      <w:r w:rsidR="00E451D8" w:rsidRPr="00DC5D7F">
        <w:rPr>
          <w:rFonts w:ascii="Times New Roman" w:hAnsi="Times New Roman" w:cs="Times New Roman"/>
        </w:rPr>
        <w:t>[</w:t>
      </w:r>
      <w:r w:rsidR="00226026">
        <w:rPr>
          <w:rFonts w:ascii="Times New Roman" w:hAnsi="Times New Roman" w:cs="Times New Roman"/>
        </w:rPr>
        <w:t>7</w:t>
      </w:r>
      <w:r w:rsidR="00E451D8" w:rsidRPr="00DC5D7F">
        <w:rPr>
          <w:rFonts w:ascii="Times New Roman" w:hAnsi="Times New Roman" w:cs="Times New Roman"/>
        </w:rPr>
        <w:t xml:space="preserve">] - </w:t>
      </w:r>
      <w:hyperlink r:id="rId27" w:history="1">
        <w:r w:rsidR="00E451D8" w:rsidRPr="00843924">
          <w:rPr>
            <w:rStyle w:val="Hyperlink"/>
            <w:rFonts w:ascii="Times New Roman" w:hAnsi="Times New Roman" w:cs="Times New Roman"/>
          </w:rPr>
          <w:t>https://visegradturizam.com/en/geografija/</w:t>
        </w:r>
      </w:hyperlink>
      <w:r w:rsidR="00E451D8">
        <w:rPr>
          <w:rFonts w:ascii="Times New Roman" w:hAnsi="Times New Roman" w:cs="Times New Roman"/>
        </w:rPr>
        <w:t xml:space="preserve">, </w:t>
      </w:r>
      <w:r w:rsidR="000B35F9">
        <w:rPr>
          <w:rFonts w:ascii="Times New Roman" w:hAnsi="Times New Roman" w:cs="Times New Roman"/>
        </w:rPr>
        <w:t>access</w:t>
      </w:r>
      <w:r w:rsidR="00DD1631">
        <w:rPr>
          <w:rFonts w:ascii="Times New Roman" w:hAnsi="Times New Roman" w:cs="Times New Roman"/>
        </w:rPr>
        <w:t xml:space="preserve"> </w:t>
      </w:r>
      <w:r w:rsidR="000B35F9">
        <w:rPr>
          <w:rFonts w:ascii="Times New Roman" w:hAnsi="Times New Roman" w:cs="Times New Roman"/>
        </w:rPr>
        <w:t>May, 13. 2021.</w:t>
      </w:r>
    </w:p>
    <w:p w14:paraId="04403C0E" w14:textId="0B8E8DB8" w:rsidR="000B35F9" w:rsidRDefault="000B35F9" w:rsidP="00BC2EB3">
      <w:pPr>
        <w:tabs>
          <w:tab w:val="left" w:pos="54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[</w:t>
      </w:r>
      <w:r w:rsidR="00226026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] - </w:t>
      </w:r>
      <w:hyperlink r:id="rId28" w:history="1">
        <w:r w:rsidR="00DD1631" w:rsidRPr="00843924">
          <w:rPr>
            <w:rStyle w:val="Hyperlink"/>
            <w:rFonts w:ascii="Times New Roman" w:hAnsi="Times New Roman" w:cs="Times New Roman"/>
          </w:rPr>
          <w:t>http://gin.ba/upoznajte-gradisku/istorija</w:t>
        </w:r>
      </w:hyperlink>
      <w:r w:rsidR="00DD1631">
        <w:rPr>
          <w:rFonts w:ascii="Times New Roman" w:hAnsi="Times New Roman" w:cs="Times New Roman"/>
        </w:rPr>
        <w:t>, access May, 13. 2021.</w:t>
      </w:r>
    </w:p>
    <w:p w14:paraId="1BB30081" w14:textId="77B9B7BC" w:rsidR="007A6D96" w:rsidRDefault="007A6D96" w:rsidP="00BC2EB3">
      <w:pPr>
        <w:tabs>
          <w:tab w:val="left" w:pos="54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[</w:t>
      </w:r>
      <w:r w:rsidR="00226026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 xml:space="preserve">] - </w:t>
      </w:r>
      <w:hyperlink r:id="rId29" w:history="1">
        <w:r w:rsidR="002C3D3C" w:rsidRPr="00843924">
          <w:rPr>
            <w:rStyle w:val="Hyperlink"/>
            <w:rFonts w:ascii="Times New Roman" w:hAnsi="Times New Roman" w:cs="Times New Roman"/>
          </w:rPr>
          <w:t>https://opstinavisegrad.com/polozaj/</w:t>
        </w:r>
      </w:hyperlink>
      <w:r w:rsidR="002C3D3C">
        <w:rPr>
          <w:rFonts w:ascii="Times New Roman" w:hAnsi="Times New Roman" w:cs="Times New Roman"/>
        </w:rPr>
        <w:t xml:space="preserve">, access May, </w:t>
      </w:r>
      <w:r w:rsidR="00E00A8E">
        <w:rPr>
          <w:rFonts w:ascii="Times New Roman" w:hAnsi="Times New Roman" w:cs="Times New Roman"/>
        </w:rPr>
        <w:t>7. 2021.</w:t>
      </w:r>
    </w:p>
    <w:p w14:paraId="3EDE1CA7" w14:textId="1180B17C" w:rsidR="00E00A8E" w:rsidRDefault="00E00A8E" w:rsidP="00BC2EB3">
      <w:pPr>
        <w:tabs>
          <w:tab w:val="left" w:pos="54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[</w:t>
      </w:r>
      <w:r w:rsidR="00226026">
        <w:rPr>
          <w:rFonts w:ascii="Times New Roman" w:hAnsi="Times New Roman" w:cs="Times New Roman"/>
        </w:rPr>
        <w:t>10</w:t>
      </w:r>
      <w:r>
        <w:rPr>
          <w:rFonts w:ascii="Times New Roman" w:hAnsi="Times New Roman" w:cs="Times New Roman"/>
        </w:rPr>
        <w:t xml:space="preserve">] - </w:t>
      </w:r>
      <w:hyperlink r:id="rId30" w:history="1">
        <w:r w:rsidR="000C1815" w:rsidRPr="00843924">
          <w:rPr>
            <w:rStyle w:val="Hyperlink"/>
            <w:rFonts w:ascii="Times New Roman" w:hAnsi="Times New Roman" w:cs="Times New Roman"/>
          </w:rPr>
          <w:t>http://gradgradiska.com/o_gradisci/</w:t>
        </w:r>
      </w:hyperlink>
      <w:r w:rsidR="00C91A78">
        <w:rPr>
          <w:rFonts w:ascii="Times New Roman" w:hAnsi="Times New Roman" w:cs="Times New Roman"/>
        </w:rPr>
        <w:t>, access May, 7. 2021.</w:t>
      </w:r>
    </w:p>
    <w:p w14:paraId="733CFB68" w14:textId="6D781E39" w:rsidR="00C91A78" w:rsidRDefault="00C91A78" w:rsidP="00BC2EB3">
      <w:pPr>
        <w:tabs>
          <w:tab w:val="left" w:pos="54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[</w:t>
      </w:r>
      <w:r w:rsidR="00EA20E3">
        <w:rPr>
          <w:rFonts w:ascii="Times New Roman" w:hAnsi="Times New Roman" w:cs="Times New Roman"/>
        </w:rPr>
        <w:t>1</w:t>
      </w:r>
      <w:r w:rsidR="0022602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] </w:t>
      </w:r>
      <w:r w:rsidR="008B200E">
        <w:rPr>
          <w:rFonts w:ascii="Times New Roman" w:hAnsi="Times New Roman" w:cs="Times New Roman"/>
        </w:rPr>
        <w:t xml:space="preserve">– </w:t>
      </w:r>
      <w:proofErr w:type="spellStart"/>
      <w:r w:rsidR="008B200E">
        <w:rPr>
          <w:rFonts w:ascii="Times New Roman" w:hAnsi="Times New Roman" w:cs="Times New Roman"/>
        </w:rPr>
        <w:t>Republi</w:t>
      </w:r>
      <w:proofErr w:type="spellEnd"/>
      <w:r w:rsidR="008B200E">
        <w:rPr>
          <w:rFonts w:ascii="Times New Roman" w:hAnsi="Times New Roman" w:cs="Times New Roman"/>
          <w:lang w:val="sr-Latn-BA"/>
        </w:rPr>
        <w:t>čki zavod za statistiku Republika Srpska, Popis stanovništva, domaćinstava i stanova u Republici Srpskoj 2013. godine, Rezultati popisa, page</w:t>
      </w:r>
      <w:r w:rsidR="00972499">
        <w:rPr>
          <w:rFonts w:ascii="Times New Roman" w:hAnsi="Times New Roman" w:cs="Times New Roman"/>
          <w:lang w:val="sr-Latn-BA"/>
        </w:rPr>
        <w:t>s</w:t>
      </w:r>
      <w:r w:rsidR="008B200E">
        <w:rPr>
          <w:rFonts w:ascii="Times New Roman" w:hAnsi="Times New Roman" w:cs="Times New Roman"/>
          <w:lang w:val="sr-Latn-BA"/>
        </w:rPr>
        <w:t xml:space="preserve"> 14</w:t>
      </w:r>
      <w:r w:rsidR="00EB2C97">
        <w:rPr>
          <w:rFonts w:ascii="Times New Roman" w:hAnsi="Times New Roman" w:cs="Times New Roman"/>
          <w:lang w:val="sr-Latn-BA"/>
        </w:rPr>
        <w:t xml:space="preserve"> and</w:t>
      </w:r>
      <w:r w:rsidR="00972499">
        <w:rPr>
          <w:rFonts w:ascii="Times New Roman" w:hAnsi="Times New Roman" w:cs="Times New Roman"/>
          <w:lang w:val="sr-Latn-BA"/>
        </w:rPr>
        <w:t>198</w:t>
      </w:r>
      <w:r w:rsidR="008B200E">
        <w:rPr>
          <w:rFonts w:ascii="Times New Roman" w:hAnsi="Times New Roman" w:cs="Times New Roman"/>
          <w:lang w:val="sr-Latn-BA"/>
        </w:rPr>
        <w:t xml:space="preserve">. </w:t>
      </w:r>
      <w:hyperlink r:id="rId31" w:history="1">
        <w:r w:rsidR="00C62991" w:rsidRPr="00843924">
          <w:rPr>
            <w:rStyle w:val="Hyperlink"/>
            <w:rFonts w:ascii="Times New Roman" w:hAnsi="Times New Roman" w:cs="Times New Roman"/>
          </w:rPr>
          <w:t>https://www.rzs.rs.ba/static/uploads/bilteni/popis/gradovi_opstine_naseljena_mjesta/Rezultati_Popisa_2013_Gradovi_Opstine_Naseljena_Mjesta_WEB.pdf</w:t>
        </w:r>
      </w:hyperlink>
      <w:r w:rsidR="00E90417">
        <w:rPr>
          <w:rFonts w:ascii="Times New Roman" w:hAnsi="Times New Roman" w:cs="Times New Roman"/>
        </w:rPr>
        <w:t xml:space="preserve">, access May, 11. 2021 </w:t>
      </w:r>
    </w:p>
    <w:p w14:paraId="14417D68" w14:textId="5B575032" w:rsidR="00DD1631" w:rsidRPr="004654D6" w:rsidRDefault="00BC2EB3" w:rsidP="00712526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</w:rPr>
        <w:t>[</w:t>
      </w:r>
      <w:r w:rsidR="00EA20E3">
        <w:rPr>
          <w:rFonts w:ascii="Times New Roman" w:hAnsi="Times New Roman" w:cs="Times New Roman"/>
          <w:sz w:val="24"/>
          <w:szCs w:val="24"/>
        </w:rPr>
        <w:t>1</w:t>
      </w:r>
      <w:r w:rsidR="0022602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] </w:t>
      </w:r>
      <w:r w:rsidR="004654D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654D6">
        <w:rPr>
          <w:rFonts w:ascii="Times New Roman" w:hAnsi="Times New Roman" w:cs="Times New Roman"/>
          <w:sz w:val="24"/>
          <w:szCs w:val="24"/>
        </w:rPr>
        <w:t xml:space="preserve">T. M. </w:t>
      </w:r>
      <w:proofErr w:type="spellStart"/>
      <w:r w:rsidR="004654D6">
        <w:rPr>
          <w:rFonts w:ascii="Times New Roman" w:hAnsi="Times New Roman" w:cs="Times New Roman"/>
          <w:sz w:val="24"/>
          <w:szCs w:val="24"/>
        </w:rPr>
        <w:t>Pavlovi</w:t>
      </w:r>
      <w:proofErr w:type="spellEnd"/>
      <w:r w:rsidR="004654D6">
        <w:rPr>
          <w:rFonts w:ascii="Times New Roman" w:hAnsi="Times New Roman" w:cs="Times New Roman"/>
          <w:sz w:val="24"/>
          <w:szCs w:val="24"/>
          <w:lang w:val="sr-Latn-BA"/>
        </w:rPr>
        <w:t>ć</w:t>
      </w:r>
      <w:r w:rsidR="00E617A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="0028702E">
        <w:rPr>
          <w:rFonts w:ascii="Times New Roman" w:hAnsi="Times New Roman" w:cs="Times New Roman"/>
          <w:sz w:val="24"/>
          <w:szCs w:val="24"/>
          <w:lang w:val="sr-Latn-BA"/>
        </w:rPr>
        <w:t>D. D. Milosavljević, D. Lj. Mirjanić</w:t>
      </w:r>
      <w:r w:rsidR="004654D6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="006009CC">
        <w:rPr>
          <w:rFonts w:ascii="Times New Roman" w:hAnsi="Times New Roman" w:cs="Times New Roman"/>
          <w:sz w:val="24"/>
          <w:szCs w:val="24"/>
          <w:lang w:val="sr-Latn-BA"/>
        </w:rPr>
        <w:t xml:space="preserve"> Obnovljivi izvori energije, </w:t>
      </w:r>
      <w:r w:rsidR="00A14D7E">
        <w:rPr>
          <w:rFonts w:ascii="Times New Roman" w:hAnsi="Times New Roman" w:cs="Times New Roman"/>
          <w:sz w:val="24"/>
          <w:szCs w:val="24"/>
          <w:lang w:val="sr-Latn-BA"/>
        </w:rPr>
        <w:t>Akademija nauka i umjetnosti Republike Srpske</w:t>
      </w:r>
      <w:r w:rsidR="00F306CA">
        <w:rPr>
          <w:rFonts w:ascii="Times New Roman" w:hAnsi="Times New Roman" w:cs="Times New Roman"/>
          <w:sz w:val="24"/>
          <w:szCs w:val="24"/>
          <w:lang w:val="sr-Latn-BA"/>
        </w:rPr>
        <w:t>, Banja Luka 2013</w:t>
      </w:r>
      <w:r w:rsidR="004D296B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="00164757">
        <w:rPr>
          <w:rFonts w:ascii="Times New Roman" w:hAnsi="Times New Roman" w:cs="Times New Roman"/>
          <w:sz w:val="24"/>
          <w:szCs w:val="24"/>
          <w:lang w:val="sr-Latn-BA"/>
        </w:rPr>
        <w:t>96-99.</w:t>
      </w:r>
    </w:p>
    <w:sectPr w:rsidR="00DD1631" w:rsidRPr="004654D6" w:rsidSect="002172E3">
      <w:pgSz w:w="11909" w:h="16834" w:code="9"/>
      <w:pgMar w:top="1152" w:right="1152" w:bottom="1152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750BBB" w14:textId="77777777" w:rsidR="00262859" w:rsidRDefault="00262859" w:rsidP="008009CB">
      <w:pPr>
        <w:spacing w:after="0" w:line="240" w:lineRule="auto"/>
      </w:pPr>
      <w:r>
        <w:separator/>
      </w:r>
    </w:p>
  </w:endnote>
  <w:endnote w:type="continuationSeparator" w:id="0">
    <w:p w14:paraId="31361730" w14:textId="77777777" w:rsidR="00262859" w:rsidRDefault="00262859" w:rsidP="00800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D67B22" w14:textId="77777777" w:rsidR="00262859" w:rsidRDefault="00262859" w:rsidP="008009CB">
      <w:pPr>
        <w:spacing w:after="0" w:line="240" w:lineRule="auto"/>
      </w:pPr>
      <w:r>
        <w:separator/>
      </w:r>
    </w:p>
  </w:footnote>
  <w:footnote w:type="continuationSeparator" w:id="0">
    <w:p w14:paraId="0FA78C71" w14:textId="77777777" w:rsidR="00262859" w:rsidRDefault="00262859" w:rsidP="008009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A709A"/>
    <w:multiLevelType w:val="multilevel"/>
    <w:tmpl w:val="F704E3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DB80D2A"/>
    <w:multiLevelType w:val="hybridMultilevel"/>
    <w:tmpl w:val="197E5FAA"/>
    <w:lvl w:ilvl="0" w:tplc="053AE9F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2A02C1"/>
    <w:multiLevelType w:val="multilevel"/>
    <w:tmpl w:val="F704E3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8CB1DC7"/>
    <w:multiLevelType w:val="hybridMultilevel"/>
    <w:tmpl w:val="0CD46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8B3525"/>
    <w:multiLevelType w:val="hybridMultilevel"/>
    <w:tmpl w:val="0BAE7508"/>
    <w:lvl w:ilvl="0" w:tplc="625CC11E">
      <w:start w:val="1"/>
      <w:numFmt w:val="bullet"/>
      <w:lvlText w:val="−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4535A36"/>
    <w:multiLevelType w:val="hybridMultilevel"/>
    <w:tmpl w:val="2AA8F0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A752E0"/>
    <w:multiLevelType w:val="hybridMultilevel"/>
    <w:tmpl w:val="289EA5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A02FF9"/>
    <w:multiLevelType w:val="hybridMultilevel"/>
    <w:tmpl w:val="351CF8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1"/>
  </w:num>
  <w:num w:numId="5">
    <w:abstractNumId w:val="6"/>
  </w:num>
  <w:num w:numId="6">
    <w:abstractNumId w:val="4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7451"/>
    <w:rsid w:val="00001FF0"/>
    <w:rsid w:val="00010872"/>
    <w:rsid w:val="00011CA4"/>
    <w:rsid w:val="00015871"/>
    <w:rsid w:val="00022DA4"/>
    <w:rsid w:val="00022F1F"/>
    <w:rsid w:val="00023654"/>
    <w:rsid w:val="00024CC4"/>
    <w:rsid w:val="0002608B"/>
    <w:rsid w:val="00032355"/>
    <w:rsid w:val="00040343"/>
    <w:rsid w:val="00042C0E"/>
    <w:rsid w:val="000443C1"/>
    <w:rsid w:val="00044D04"/>
    <w:rsid w:val="00051896"/>
    <w:rsid w:val="000526BA"/>
    <w:rsid w:val="00052BAB"/>
    <w:rsid w:val="000541DA"/>
    <w:rsid w:val="00054FF5"/>
    <w:rsid w:val="00060397"/>
    <w:rsid w:val="00060474"/>
    <w:rsid w:val="00063912"/>
    <w:rsid w:val="00066008"/>
    <w:rsid w:val="000727A4"/>
    <w:rsid w:val="000834D2"/>
    <w:rsid w:val="00084320"/>
    <w:rsid w:val="00087A41"/>
    <w:rsid w:val="00091FA2"/>
    <w:rsid w:val="000A16B6"/>
    <w:rsid w:val="000A36D4"/>
    <w:rsid w:val="000A4BFD"/>
    <w:rsid w:val="000A54F6"/>
    <w:rsid w:val="000A77A2"/>
    <w:rsid w:val="000B2B55"/>
    <w:rsid w:val="000B35F9"/>
    <w:rsid w:val="000B39FD"/>
    <w:rsid w:val="000B4BE1"/>
    <w:rsid w:val="000C1815"/>
    <w:rsid w:val="000C1986"/>
    <w:rsid w:val="000C19FE"/>
    <w:rsid w:val="000C2EDA"/>
    <w:rsid w:val="000E2115"/>
    <w:rsid w:val="000E2533"/>
    <w:rsid w:val="000E4C50"/>
    <w:rsid w:val="000E4F0A"/>
    <w:rsid w:val="000E7C65"/>
    <w:rsid w:val="000F124F"/>
    <w:rsid w:val="000F4042"/>
    <w:rsid w:val="000F42F0"/>
    <w:rsid w:val="000F4C48"/>
    <w:rsid w:val="00100AB5"/>
    <w:rsid w:val="00101DE1"/>
    <w:rsid w:val="001027E2"/>
    <w:rsid w:val="00105C83"/>
    <w:rsid w:val="00106014"/>
    <w:rsid w:val="00111A8B"/>
    <w:rsid w:val="001142A1"/>
    <w:rsid w:val="0011625D"/>
    <w:rsid w:val="001315B2"/>
    <w:rsid w:val="00132672"/>
    <w:rsid w:val="0013619A"/>
    <w:rsid w:val="00140459"/>
    <w:rsid w:val="0014464B"/>
    <w:rsid w:val="00146CD8"/>
    <w:rsid w:val="00150708"/>
    <w:rsid w:val="001516F4"/>
    <w:rsid w:val="00153ABA"/>
    <w:rsid w:val="00153B52"/>
    <w:rsid w:val="0015494E"/>
    <w:rsid w:val="001577BC"/>
    <w:rsid w:val="001630EF"/>
    <w:rsid w:val="00164757"/>
    <w:rsid w:val="00170D3F"/>
    <w:rsid w:val="00173A42"/>
    <w:rsid w:val="00195389"/>
    <w:rsid w:val="00196A45"/>
    <w:rsid w:val="0019713E"/>
    <w:rsid w:val="00197877"/>
    <w:rsid w:val="00197F64"/>
    <w:rsid w:val="001A1343"/>
    <w:rsid w:val="001A3B33"/>
    <w:rsid w:val="001B7451"/>
    <w:rsid w:val="001C2487"/>
    <w:rsid w:val="001C4163"/>
    <w:rsid w:val="001C5DB7"/>
    <w:rsid w:val="001D007C"/>
    <w:rsid w:val="001D2E37"/>
    <w:rsid w:val="001D459B"/>
    <w:rsid w:val="001E527B"/>
    <w:rsid w:val="001E6517"/>
    <w:rsid w:val="001E6CB7"/>
    <w:rsid w:val="001E7CCC"/>
    <w:rsid w:val="001F076F"/>
    <w:rsid w:val="001F1816"/>
    <w:rsid w:val="001F19EC"/>
    <w:rsid w:val="0020103C"/>
    <w:rsid w:val="00201D74"/>
    <w:rsid w:val="00203643"/>
    <w:rsid w:val="00205243"/>
    <w:rsid w:val="00210074"/>
    <w:rsid w:val="0021071B"/>
    <w:rsid w:val="00211A2A"/>
    <w:rsid w:val="00212EF6"/>
    <w:rsid w:val="002172E3"/>
    <w:rsid w:val="002237B2"/>
    <w:rsid w:val="00226026"/>
    <w:rsid w:val="00245A59"/>
    <w:rsid w:val="00250AFD"/>
    <w:rsid w:val="0025121B"/>
    <w:rsid w:val="002541DC"/>
    <w:rsid w:val="00254477"/>
    <w:rsid w:val="002548EF"/>
    <w:rsid w:val="0025511A"/>
    <w:rsid w:val="00256CF4"/>
    <w:rsid w:val="00260F02"/>
    <w:rsid w:val="002617C5"/>
    <w:rsid w:val="00262859"/>
    <w:rsid w:val="00272321"/>
    <w:rsid w:val="002736A6"/>
    <w:rsid w:val="00273E8A"/>
    <w:rsid w:val="00283C21"/>
    <w:rsid w:val="0028702E"/>
    <w:rsid w:val="0029159C"/>
    <w:rsid w:val="00294750"/>
    <w:rsid w:val="00297178"/>
    <w:rsid w:val="002A2011"/>
    <w:rsid w:val="002A26FD"/>
    <w:rsid w:val="002A4766"/>
    <w:rsid w:val="002A7AB4"/>
    <w:rsid w:val="002B6754"/>
    <w:rsid w:val="002C2608"/>
    <w:rsid w:val="002C3D3C"/>
    <w:rsid w:val="002C713C"/>
    <w:rsid w:val="002D0D71"/>
    <w:rsid w:val="002D5911"/>
    <w:rsid w:val="002D5A5B"/>
    <w:rsid w:val="002E12E6"/>
    <w:rsid w:val="002E1F8A"/>
    <w:rsid w:val="002E47A9"/>
    <w:rsid w:val="002E4F2E"/>
    <w:rsid w:val="002E79EE"/>
    <w:rsid w:val="002F1FC3"/>
    <w:rsid w:val="002F4B54"/>
    <w:rsid w:val="002F5A49"/>
    <w:rsid w:val="002F7496"/>
    <w:rsid w:val="0030042D"/>
    <w:rsid w:val="0030054A"/>
    <w:rsid w:val="00307F20"/>
    <w:rsid w:val="00310D6B"/>
    <w:rsid w:val="003203CA"/>
    <w:rsid w:val="0032188D"/>
    <w:rsid w:val="0032237E"/>
    <w:rsid w:val="00323939"/>
    <w:rsid w:val="0032670F"/>
    <w:rsid w:val="00326933"/>
    <w:rsid w:val="00326973"/>
    <w:rsid w:val="00331569"/>
    <w:rsid w:val="00331D44"/>
    <w:rsid w:val="00335048"/>
    <w:rsid w:val="0033561C"/>
    <w:rsid w:val="00336AF1"/>
    <w:rsid w:val="0033770D"/>
    <w:rsid w:val="0034081B"/>
    <w:rsid w:val="00342F25"/>
    <w:rsid w:val="00343808"/>
    <w:rsid w:val="00346774"/>
    <w:rsid w:val="00351BA9"/>
    <w:rsid w:val="0035794B"/>
    <w:rsid w:val="00361E67"/>
    <w:rsid w:val="00361F3D"/>
    <w:rsid w:val="003639B3"/>
    <w:rsid w:val="00363AF9"/>
    <w:rsid w:val="00371F36"/>
    <w:rsid w:val="00372F02"/>
    <w:rsid w:val="00374471"/>
    <w:rsid w:val="00385D28"/>
    <w:rsid w:val="00386E0D"/>
    <w:rsid w:val="003916A9"/>
    <w:rsid w:val="00391715"/>
    <w:rsid w:val="00393629"/>
    <w:rsid w:val="003948BE"/>
    <w:rsid w:val="00396F74"/>
    <w:rsid w:val="0039735A"/>
    <w:rsid w:val="003A0D89"/>
    <w:rsid w:val="003A1F20"/>
    <w:rsid w:val="003A42E4"/>
    <w:rsid w:val="003A56F9"/>
    <w:rsid w:val="003B0ED5"/>
    <w:rsid w:val="003B38FF"/>
    <w:rsid w:val="003B7C35"/>
    <w:rsid w:val="003C4541"/>
    <w:rsid w:val="003C47D0"/>
    <w:rsid w:val="003C520D"/>
    <w:rsid w:val="003D16B6"/>
    <w:rsid w:val="003D3167"/>
    <w:rsid w:val="003E052D"/>
    <w:rsid w:val="003E2AE9"/>
    <w:rsid w:val="003E416A"/>
    <w:rsid w:val="003E5221"/>
    <w:rsid w:val="003E5295"/>
    <w:rsid w:val="003E53AD"/>
    <w:rsid w:val="003F38DC"/>
    <w:rsid w:val="003F5AC7"/>
    <w:rsid w:val="00400FFD"/>
    <w:rsid w:val="0040101C"/>
    <w:rsid w:val="00406828"/>
    <w:rsid w:val="004069DB"/>
    <w:rsid w:val="00407250"/>
    <w:rsid w:val="004127F4"/>
    <w:rsid w:val="00417D1B"/>
    <w:rsid w:val="004259BB"/>
    <w:rsid w:val="0042730C"/>
    <w:rsid w:val="00432F1A"/>
    <w:rsid w:val="0043455A"/>
    <w:rsid w:val="00435520"/>
    <w:rsid w:val="00435AB5"/>
    <w:rsid w:val="00435EEC"/>
    <w:rsid w:val="004378A0"/>
    <w:rsid w:val="0044044C"/>
    <w:rsid w:val="00444B85"/>
    <w:rsid w:val="00445B16"/>
    <w:rsid w:val="00447A6C"/>
    <w:rsid w:val="00451100"/>
    <w:rsid w:val="004516DE"/>
    <w:rsid w:val="00452B3D"/>
    <w:rsid w:val="00455365"/>
    <w:rsid w:val="00457427"/>
    <w:rsid w:val="004654D6"/>
    <w:rsid w:val="00465EAF"/>
    <w:rsid w:val="004732B5"/>
    <w:rsid w:val="00477446"/>
    <w:rsid w:val="00483BDD"/>
    <w:rsid w:val="0048449E"/>
    <w:rsid w:val="00485D42"/>
    <w:rsid w:val="004927A3"/>
    <w:rsid w:val="0049739F"/>
    <w:rsid w:val="00497E26"/>
    <w:rsid w:val="004A0FA7"/>
    <w:rsid w:val="004A4979"/>
    <w:rsid w:val="004A6E70"/>
    <w:rsid w:val="004A7827"/>
    <w:rsid w:val="004B28E4"/>
    <w:rsid w:val="004B3732"/>
    <w:rsid w:val="004B3DE5"/>
    <w:rsid w:val="004B4EF0"/>
    <w:rsid w:val="004B4EF3"/>
    <w:rsid w:val="004C151D"/>
    <w:rsid w:val="004C1644"/>
    <w:rsid w:val="004D01B0"/>
    <w:rsid w:val="004D296B"/>
    <w:rsid w:val="004D2F80"/>
    <w:rsid w:val="004D345D"/>
    <w:rsid w:val="004D4F4B"/>
    <w:rsid w:val="004D50DD"/>
    <w:rsid w:val="004D6F34"/>
    <w:rsid w:val="004E3975"/>
    <w:rsid w:val="004E5927"/>
    <w:rsid w:val="004F2544"/>
    <w:rsid w:val="004F4350"/>
    <w:rsid w:val="0050399F"/>
    <w:rsid w:val="005049B4"/>
    <w:rsid w:val="005053CB"/>
    <w:rsid w:val="0050619B"/>
    <w:rsid w:val="00506E19"/>
    <w:rsid w:val="00507082"/>
    <w:rsid w:val="0050733D"/>
    <w:rsid w:val="00511185"/>
    <w:rsid w:val="005112ED"/>
    <w:rsid w:val="0051605E"/>
    <w:rsid w:val="00516330"/>
    <w:rsid w:val="00517151"/>
    <w:rsid w:val="005179C5"/>
    <w:rsid w:val="00522612"/>
    <w:rsid w:val="0052509B"/>
    <w:rsid w:val="005267BE"/>
    <w:rsid w:val="00532AC1"/>
    <w:rsid w:val="00535A0E"/>
    <w:rsid w:val="00537052"/>
    <w:rsid w:val="00541286"/>
    <w:rsid w:val="005424A4"/>
    <w:rsid w:val="0054336A"/>
    <w:rsid w:val="00543B12"/>
    <w:rsid w:val="005466A9"/>
    <w:rsid w:val="0055383C"/>
    <w:rsid w:val="00554781"/>
    <w:rsid w:val="005575B9"/>
    <w:rsid w:val="005645F3"/>
    <w:rsid w:val="00575DCC"/>
    <w:rsid w:val="0057662E"/>
    <w:rsid w:val="00581410"/>
    <w:rsid w:val="00582B48"/>
    <w:rsid w:val="005875B6"/>
    <w:rsid w:val="00590060"/>
    <w:rsid w:val="00590989"/>
    <w:rsid w:val="0059229D"/>
    <w:rsid w:val="00593129"/>
    <w:rsid w:val="00595137"/>
    <w:rsid w:val="00597273"/>
    <w:rsid w:val="0059744C"/>
    <w:rsid w:val="005974B7"/>
    <w:rsid w:val="005B049F"/>
    <w:rsid w:val="005B0D2D"/>
    <w:rsid w:val="005B491F"/>
    <w:rsid w:val="005C35BB"/>
    <w:rsid w:val="005C3DB8"/>
    <w:rsid w:val="005C47AF"/>
    <w:rsid w:val="005D0D80"/>
    <w:rsid w:val="005D0FA2"/>
    <w:rsid w:val="005D33EF"/>
    <w:rsid w:val="005D3960"/>
    <w:rsid w:val="005D49FB"/>
    <w:rsid w:val="005D5DB7"/>
    <w:rsid w:val="005E4A5C"/>
    <w:rsid w:val="005F3200"/>
    <w:rsid w:val="005F4498"/>
    <w:rsid w:val="005F7B4C"/>
    <w:rsid w:val="005F7BDD"/>
    <w:rsid w:val="006009CC"/>
    <w:rsid w:val="00606A15"/>
    <w:rsid w:val="00612F2B"/>
    <w:rsid w:val="00615360"/>
    <w:rsid w:val="00620C39"/>
    <w:rsid w:val="00624663"/>
    <w:rsid w:val="00624ED3"/>
    <w:rsid w:val="006345F7"/>
    <w:rsid w:val="006378A3"/>
    <w:rsid w:val="00637A46"/>
    <w:rsid w:val="00641C44"/>
    <w:rsid w:val="00644CDD"/>
    <w:rsid w:val="006574E2"/>
    <w:rsid w:val="006630AB"/>
    <w:rsid w:val="00667A26"/>
    <w:rsid w:val="00670EBC"/>
    <w:rsid w:val="00670FF7"/>
    <w:rsid w:val="00671228"/>
    <w:rsid w:val="006734A8"/>
    <w:rsid w:val="00682D67"/>
    <w:rsid w:val="00685644"/>
    <w:rsid w:val="00685D15"/>
    <w:rsid w:val="006860FA"/>
    <w:rsid w:val="006863D8"/>
    <w:rsid w:val="00693C97"/>
    <w:rsid w:val="00693F88"/>
    <w:rsid w:val="00697E26"/>
    <w:rsid w:val="006A0CD8"/>
    <w:rsid w:val="006A7F17"/>
    <w:rsid w:val="006B2339"/>
    <w:rsid w:val="006B485F"/>
    <w:rsid w:val="006C108A"/>
    <w:rsid w:val="006C23AA"/>
    <w:rsid w:val="006C4687"/>
    <w:rsid w:val="006C62E5"/>
    <w:rsid w:val="006D39B7"/>
    <w:rsid w:val="006D6699"/>
    <w:rsid w:val="006D6E6D"/>
    <w:rsid w:val="006D78AE"/>
    <w:rsid w:val="006E4329"/>
    <w:rsid w:val="006E7683"/>
    <w:rsid w:val="006E7713"/>
    <w:rsid w:val="006F29FE"/>
    <w:rsid w:val="006F4605"/>
    <w:rsid w:val="006F53A9"/>
    <w:rsid w:val="006F5E37"/>
    <w:rsid w:val="00700778"/>
    <w:rsid w:val="0070149F"/>
    <w:rsid w:val="00703B73"/>
    <w:rsid w:val="007056A8"/>
    <w:rsid w:val="00707F3B"/>
    <w:rsid w:val="00712526"/>
    <w:rsid w:val="00716744"/>
    <w:rsid w:val="00720D6C"/>
    <w:rsid w:val="00723945"/>
    <w:rsid w:val="00725FD2"/>
    <w:rsid w:val="00730093"/>
    <w:rsid w:val="00731DDE"/>
    <w:rsid w:val="00732750"/>
    <w:rsid w:val="007332E2"/>
    <w:rsid w:val="007340D9"/>
    <w:rsid w:val="00734947"/>
    <w:rsid w:val="007369BC"/>
    <w:rsid w:val="00737FA9"/>
    <w:rsid w:val="007431C0"/>
    <w:rsid w:val="007444BD"/>
    <w:rsid w:val="00754157"/>
    <w:rsid w:val="007558AF"/>
    <w:rsid w:val="00763450"/>
    <w:rsid w:val="007675FC"/>
    <w:rsid w:val="00771323"/>
    <w:rsid w:val="00772CDD"/>
    <w:rsid w:val="00773964"/>
    <w:rsid w:val="0077525A"/>
    <w:rsid w:val="00781F90"/>
    <w:rsid w:val="007841C0"/>
    <w:rsid w:val="00784B24"/>
    <w:rsid w:val="00785ACA"/>
    <w:rsid w:val="00786595"/>
    <w:rsid w:val="00790944"/>
    <w:rsid w:val="007938C2"/>
    <w:rsid w:val="007978A8"/>
    <w:rsid w:val="007A15AC"/>
    <w:rsid w:val="007A4F25"/>
    <w:rsid w:val="007A5912"/>
    <w:rsid w:val="007A6D96"/>
    <w:rsid w:val="007A7AA0"/>
    <w:rsid w:val="007B1DEC"/>
    <w:rsid w:val="007B4B26"/>
    <w:rsid w:val="007B527A"/>
    <w:rsid w:val="007B7A0C"/>
    <w:rsid w:val="007C1570"/>
    <w:rsid w:val="007C390F"/>
    <w:rsid w:val="007C416D"/>
    <w:rsid w:val="007C4C1E"/>
    <w:rsid w:val="007D6B65"/>
    <w:rsid w:val="007E02F7"/>
    <w:rsid w:val="007E0A79"/>
    <w:rsid w:val="007E2E93"/>
    <w:rsid w:val="007E6A45"/>
    <w:rsid w:val="007F278F"/>
    <w:rsid w:val="007F350D"/>
    <w:rsid w:val="007F3780"/>
    <w:rsid w:val="008009CB"/>
    <w:rsid w:val="008028F1"/>
    <w:rsid w:val="008041C7"/>
    <w:rsid w:val="00810484"/>
    <w:rsid w:val="00811673"/>
    <w:rsid w:val="008123E5"/>
    <w:rsid w:val="00813F25"/>
    <w:rsid w:val="00816B14"/>
    <w:rsid w:val="00817137"/>
    <w:rsid w:val="00820159"/>
    <w:rsid w:val="00820283"/>
    <w:rsid w:val="008234D6"/>
    <w:rsid w:val="008256F3"/>
    <w:rsid w:val="0083077C"/>
    <w:rsid w:val="00830A2A"/>
    <w:rsid w:val="008332D9"/>
    <w:rsid w:val="00834FB8"/>
    <w:rsid w:val="00836F55"/>
    <w:rsid w:val="00840506"/>
    <w:rsid w:val="00842C79"/>
    <w:rsid w:val="0085154B"/>
    <w:rsid w:val="00851936"/>
    <w:rsid w:val="0085383B"/>
    <w:rsid w:val="00854A78"/>
    <w:rsid w:val="00863044"/>
    <w:rsid w:val="0086506D"/>
    <w:rsid w:val="008703C7"/>
    <w:rsid w:val="00873AE0"/>
    <w:rsid w:val="00873AE3"/>
    <w:rsid w:val="00875233"/>
    <w:rsid w:val="00875DE9"/>
    <w:rsid w:val="008769A7"/>
    <w:rsid w:val="00884E6E"/>
    <w:rsid w:val="008856B7"/>
    <w:rsid w:val="008911C1"/>
    <w:rsid w:val="008A4F56"/>
    <w:rsid w:val="008B0E9E"/>
    <w:rsid w:val="008B200E"/>
    <w:rsid w:val="008B2321"/>
    <w:rsid w:val="008B4455"/>
    <w:rsid w:val="008B6CD8"/>
    <w:rsid w:val="008B7410"/>
    <w:rsid w:val="008C2390"/>
    <w:rsid w:val="008C284D"/>
    <w:rsid w:val="008E02E5"/>
    <w:rsid w:val="008E76FA"/>
    <w:rsid w:val="00901C41"/>
    <w:rsid w:val="00903C3F"/>
    <w:rsid w:val="00904E57"/>
    <w:rsid w:val="00910A47"/>
    <w:rsid w:val="00910B19"/>
    <w:rsid w:val="00914C9A"/>
    <w:rsid w:val="00915BFD"/>
    <w:rsid w:val="00915CBC"/>
    <w:rsid w:val="00916F81"/>
    <w:rsid w:val="00917B4A"/>
    <w:rsid w:val="00920A26"/>
    <w:rsid w:val="00923819"/>
    <w:rsid w:val="00924E20"/>
    <w:rsid w:val="00930D60"/>
    <w:rsid w:val="00932110"/>
    <w:rsid w:val="00936A93"/>
    <w:rsid w:val="0094085C"/>
    <w:rsid w:val="00954435"/>
    <w:rsid w:val="00955BB7"/>
    <w:rsid w:val="00956EC5"/>
    <w:rsid w:val="00957458"/>
    <w:rsid w:val="00962694"/>
    <w:rsid w:val="00964AC1"/>
    <w:rsid w:val="00972499"/>
    <w:rsid w:val="0098070A"/>
    <w:rsid w:val="00980A98"/>
    <w:rsid w:val="00981DA5"/>
    <w:rsid w:val="0098276E"/>
    <w:rsid w:val="0098328E"/>
    <w:rsid w:val="00985C62"/>
    <w:rsid w:val="00986068"/>
    <w:rsid w:val="00992ACA"/>
    <w:rsid w:val="00996565"/>
    <w:rsid w:val="00997697"/>
    <w:rsid w:val="009A18EA"/>
    <w:rsid w:val="009A48B9"/>
    <w:rsid w:val="009A6D8B"/>
    <w:rsid w:val="009B14A8"/>
    <w:rsid w:val="009B2094"/>
    <w:rsid w:val="009B5BC9"/>
    <w:rsid w:val="009C09B7"/>
    <w:rsid w:val="009C10E7"/>
    <w:rsid w:val="009C2626"/>
    <w:rsid w:val="009C31FB"/>
    <w:rsid w:val="009C69F1"/>
    <w:rsid w:val="009D2D27"/>
    <w:rsid w:val="009E3CE1"/>
    <w:rsid w:val="009E3E4C"/>
    <w:rsid w:val="009E5018"/>
    <w:rsid w:val="009E53BE"/>
    <w:rsid w:val="009E683B"/>
    <w:rsid w:val="009F2A9C"/>
    <w:rsid w:val="009F5F57"/>
    <w:rsid w:val="009F6540"/>
    <w:rsid w:val="009F7C48"/>
    <w:rsid w:val="00A03917"/>
    <w:rsid w:val="00A06F8F"/>
    <w:rsid w:val="00A07A4D"/>
    <w:rsid w:val="00A11A1E"/>
    <w:rsid w:val="00A14659"/>
    <w:rsid w:val="00A14D7E"/>
    <w:rsid w:val="00A15E85"/>
    <w:rsid w:val="00A17ABF"/>
    <w:rsid w:val="00A22DE1"/>
    <w:rsid w:val="00A238AC"/>
    <w:rsid w:val="00A254E3"/>
    <w:rsid w:val="00A26F78"/>
    <w:rsid w:val="00A27B64"/>
    <w:rsid w:val="00A33876"/>
    <w:rsid w:val="00A369BD"/>
    <w:rsid w:val="00A4253B"/>
    <w:rsid w:val="00A47720"/>
    <w:rsid w:val="00A47C14"/>
    <w:rsid w:val="00A500A6"/>
    <w:rsid w:val="00A521B3"/>
    <w:rsid w:val="00A525FC"/>
    <w:rsid w:val="00A6174B"/>
    <w:rsid w:val="00A61C7E"/>
    <w:rsid w:val="00A620B7"/>
    <w:rsid w:val="00A7060F"/>
    <w:rsid w:val="00A7083C"/>
    <w:rsid w:val="00A7193B"/>
    <w:rsid w:val="00A7395C"/>
    <w:rsid w:val="00A770A9"/>
    <w:rsid w:val="00A81D54"/>
    <w:rsid w:val="00A81F58"/>
    <w:rsid w:val="00A8312F"/>
    <w:rsid w:val="00A84530"/>
    <w:rsid w:val="00A855A1"/>
    <w:rsid w:val="00AA295C"/>
    <w:rsid w:val="00AA546C"/>
    <w:rsid w:val="00AA5888"/>
    <w:rsid w:val="00AB0969"/>
    <w:rsid w:val="00AC475E"/>
    <w:rsid w:val="00AC5927"/>
    <w:rsid w:val="00AD46AC"/>
    <w:rsid w:val="00AD4EC7"/>
    <w:rsid w:val="00AE1E4F"/>
    <w:rsid w:val="00AE2328"/>
    <w:rsid w:val="00AE5322"/>
    <w:rsid w:val="00AF1235"/>
    <w:rsid w:val="00AF62F8"/>
    <w:rsid w:val="00B03A41"/>
    <w:rsid w:val="00B03CA8"/>
    <w:rsid w:val="00B20FB5"/>
    <w:rsid w:val="00B2326D"/>
    <w:rsid w:val="00B25B75"/>
    <w:rsid w:val="00B27327"/>
    <w:rsid w:val="00B27449"/>
    <w:rsid w:val="00B31551"/>
    <w:rsid w:val="00B3355A"/>
    <w:rsid w:val="00B40A32"/>
    <w:rsid w:val="00B450AE"/>
    <w:rsid w:val="00B50570"/>
    <w:rsid w:val="00B506E3"/>
    <w:rsid w:val="00B51A76"/>
    <w:rsid w:val="00B52108"/>
    <w:rsid w:val="00B5256B"/>
    <w:rsid w:val="00B639C0"/>
    <w:rsid w:val="00B64EEC"/>
    <w:rsid w:val="00B67D21"/>
    <w:rsid w:val="00B744A5"/>
    <w:rsid w:val="00B74F61"/>
    <w:rsid w:val="00B83249"/>
    <w:rsid w:val="00B9293F"/>
    <w:rsid w:val="00B96171"/>
    <w:rsid w:val="00B96C90"/>
    <w:rsid w:val="00B97F24"/>
    <w:rsid w:val="00BA4F8D"/>
    <w:rsid w:val="00BA567B"/>
    <w:rsid w:val="00BB3FF4"/>
    <w:rsid w:val="00BB43F8"/>
    <w:rsid w:val="00BB5459"/>
    <w:rsid w:val="00BC2EB3"/>
    <w:rsid w:val="00BC758D"/>
    <w:rsid w:val="00BD1773"/>
    <w:rsid w:val="00BD3BAE"/>
    <w:rsid w:val="00BE4A63"/>
    <w:rsid w:val="00BE63B4"/>
    <w:rsid w:val="00BF12C1"/>
    <w:rsid w:val="00C07541"/>
    <w:rsid w:val="00C11299"/>
    <w:rsid w:val="00C1135D"/>
    <w:rsid w:val="00C1463D"/>
    <w:rsid w:val="00C14F0C"/>
    <w:rsid w:val="00C17F2F"/>
    <w:rsid w:val="00C22B0B"/>
    <w:rsid w:val="00C35374"/>
    <w:rsid w:val="00C370C4"/>
    <w:rsid w:val="00C40CE5"/>
    <w:rsid w:val="00C467C0"/>
    <w:rsid w:val="00C469FD"/>
    <w:rsid w:val="00C51517"/>
    <w:rsid w:val="00C52B80"/>
    <w:rsid w:val="00C62991"/>
    <w:rsid w:val="00C71039"/>
    <w:rsid w:val="00C73574"/>
    <w:rsid w:val="00C804E7"/>
    <w:rsid w:val="00C832B1"/>
    <w:rsid w:val="00C86F86"/>
    <w:rsid w:val="00C91A78"/>
    <w:rsid w:val="00C92B9B"/>
    <w:rsid w:val="00C934D2"/>
    <w:rsid w:val="00C93BAF"/>
    <w:rsid w:val="00C95974"/>
    <w:rsid w:val="00CA5794"/>
    <w:rsid w:val="00CB39A5"/>
    <w:rsid w:val="00CC36D1"/>
    <w:rsid w:val="00CC7EA7"/>
    <w:rsid w:val="00CD614B"/>
    <w:rsid w:val="00CD78EC"/>
    <w:rsid w:val="00CE6E87"/>
    <w:rsid w:val="00CF0611"/>
    <w:rsid w:val="00CF3F71"/>
    <w:rsid w:val="00CF554F"/>
    <w:rsid w:val="00D00704"/>
    <w:rsid w:val="00D024E9"/>
    <w:rsid w:val="00D0287A"/>
    <w:rsid w:val="00D04012"/>
    <w:rsid w:val="00D045AE"/>
    <w:rsid w:val="00D05A87"/>
    <w:rsid w:val="00D114B6"/>
    <w:rsid w:val="00D121C2"/>
    <w:rsid w:val="00D1327D"/>
    <w:rsid w:val="00D21A20"/>
    <w:rsid w:val="00D23B22"/>
    <w:rsid w:val="00D24BD5"/>
    <w:rsid w:val="00D24CEB"/>
    <w:rsid w:val="00D25793"/>
    <w:rsid w:val="00D3181A"/>
    <w:rsid w:val="00D31DBF"/>
    <w:rsid w:val="00D35DFF"/>
    <w:rsid w:val="00D5520E"/>
    <w:rsid w:val="00D60447"/>
    <w:rsid w:val="00D62EAF"/>
    <w:rsid w:val="00D63D92"/>
    <w:rsid w:val="00D667C2"/>
    <w:rsid w:val="00D67E41"/>
    <w:rsid w:val="00D67ED3"/>
    <w:rsid w:val="00D708C8"/>
    <w:rsid w:val="00D729C2"/>
    <w:rsid w:val="00D73ECA"/>
    <w:rsid w:val="00D75AFD"/>
    <w:rsid w:val="00D77D19"/>
    <w:rsid w:val="00D80268"/>
    <w:rsid w:val="00D836B1"/>
    <w:rsid w:val="00D83A5E"/>
    <w:rsid w:val="00D84771"/>
    <w:rsid w:val="00D84D69"/>
    <w:rsid w:val="00D84DE8"/>
    <w:rsid w:val="00D90064"/>
    <w:rsid w:val="00D90F17"/>
    <w:rsid w:val="00D932B0"/>
    <w:rsid w:val="00D9515E"/>
    <w:rsid w:val="00D97F7E"/>
    <w:rsid w:val="00DA4FC4"/>
    <w:rsid w:val="00DA592D"/>
    <w:rsid w:val="00DB0AD2"/>
    <w:rsid w:val="00DB73E2"/>
    <w:rsid w:val="00DC06F5"/>
    <w:rsid w:val="00DC5D7F"/>
    <w:rsid w:val="00DD1368"/>
    <w:rsid w:val="00DD1631"/>
    <w:rsid w:val="00DD3DC9"/>
    <w:rsid w:val="00DE0BB8"/>
    <w:rsid w:val="00DE2DAD"/>
    <w:rsid w:val="00DE304B"/>
    <w:rsid w:val="00DE427C"/>
    <w:rsid w:val="00DE6FC9"/>
    <w:rsid w:val="00DE7A18"/>
    <w:rsid w:val="00E00A8E"/>
    <w:rsid w:val="00E049E8"/>
    <w:rsid w:val="00E05508"/>
    <w:rsid w:val="00E12FAA"/>
    <w:rsid w:val="00E14B1B"/>
    <w:rsid w:val="00E14BBC"/>
    <w:rsid w:val="00E15BFC"/>
    <w:rsid w:val="00E160A7"/>
    <w:rsid w:val="00E214B7"/>
    <w:rsid w:val="00E23833"/>
    <w:rsid w:val="00E24D34"/>
    <w:rsid w:val="00E25EC8"/>
    <w:rsid w:val="00E26247"/>
    <w:rsid w:val="00E33EAB"/>
    <w:rsid w:val="00E35344"/>
    <w:rsid w:val="00E451D8"/>
    <w:rsid w:val="00E45B65"/>
    <w:rsid w:val="00E462E5"/>
    <w:rsid w:val="00E46DF0"/>
    <w:rsid w:val="00E50DDA"/>
    <w:rsid w:val="00E52946"/>
    <w:rsid w:val="00E54340"/>
    <w:rsid w:val="00E566D7"/>
    <w:rsid w:val="00E60F90"/>
    <w:rsid w:val="00E617A0"/>
    <w:rsid w:val="00E62BD6"/>
    <w:rsid w:val="00E63114"/>
    <w:rsid w:val="00E63486"/>
    <w:rsid w:val="00E66248"/>
    <w:rsid w:val="00E7067D"/>
    <w:rsid w:val="00E70E3E"/>
    <w:rsid w:val="00E71642"/>
    <w:rsid w:val="00E73217"/>
    <w:rsid w:val="00E860C9"/>
    <w:rsid w:val="00E90417"/>
    <w:rsid w:val="00E90653"/>
    <w:rsid w:val="00E921BD"/>
    <w:rsid w:val="00E94873"/>
    <w:rsid w:val="00E95DBD"/>
    <w:rsid w:val="00EA16A4"/>
    <w:rsid w:val="00EA20E3"/>
    <w:rsid w:val="00EA241D"/>
    <w:rsid w:val="00EA4545"/>
    <w:rsid w:val="00EA56E4"/>
    <w:rsid w:val="00EA70A7"/>
    <w:rsid w:val="00EB2C97"/>
    <w:rsid w:val="00EB4BC8"/>
    <w:rsid w:val="00EB5EEF"/>
    <w:rsid w:val="00EB60F2"/>
    <w:rsid w:val="00EC7297"/>
    <w:rsid w:val="00EC7546"/>
    <w:rsid w:val="00ED27A5"/>
    <w:rsid w:val="00ED6F2B"/>
    <w:rsid w:val="00ED7E15"/>
    <w:rsid w:val="00EE403C"/>
    <w:rsid w:val="00EF0E2A"/>
    <w:rsid w:val="00EF33E2"/>
    <w:rsid w:val="00EF463C"/>
    <w:rsid w:val="00F03074"/>
    <w:rsid w:val="00F11D19"/>
    <w:rsid w:val="00F16796"/>
    <w:rsid w:val="00F1728A"/>
    <w:rsid w:val="00F2015C"/>
    <w:rsid w:val="00F2195E"/>
    <w:rsid w:val="00F21CC2"/>
    <w:rsid w:val="00F21D32"/>
    <w:rsid w:val="00F24A4B"/>
    <w:rsid w:val="00F25D8F"/>
    <w:rsid w:val="00F27C33"/>
    <w:rsid w:val="00F306CA"/>
    <w:rsid w:val="00F32481"/>
    <w:rsid w:val="00F33315"/>
    <w:rsid w:val="00F40722"/>
    <w:rsid w:val="00F431D7"/>
    <w:rsid w:val="00F44038"/>
    <w:rsid w:val="00F454F5"/>
    <w:rsid w:val="00F473F2"/>
    <w:rsid w:val="00F527A3"/>
    <w:rsid w:val="00F62EFD"/>
    <w:rsid w:val="00F678C3"/>
    <w:rsid w:val="00F726B3"/>
    <w:rsid w:val="00F744BA"/>
    <w:rsid w:val="00F764C7"/>
    <w:rsid w:val="00F770C3"/>
    <w:rsid w:val="00F813D6"/>
    <w:rsid w:val="00F8145B"/>
    <w:rsid w:val="00F82938"/>
    <w:rsid w:val="00F95CA5"/>
    <w:rsid w:val="00F971F9"/>
    <w:rsid w:val="00F9779E"/>
    <w:rsid w:val="00FA29DF"/>
    <w:rsid w:val="00FA572D"/>
    <w:rsid w:val="00FA7D65"/>
    <w:rsid w:val="00FB07B6"/>
    <w:rsid w:val="00FB3188"/>
    <w:rsid w:val="00FB4189"/>
    <w:rsid w:val="00FB512A"/>
    <w:rsid w:val="00FB5878"/>
    <w:rsid w:val="00FD2E10"/>
    <w:rsid w:val="00FD4398"/>
    <w:rsid w:val="00FD5C93"/>
    <w:rsid w:val="00FE30C1"/>
    <w:rsid w:val="00FE5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60CFBD"/>
  <w15:chartTrackingRefBased/>
  <w15:docId w15:val="{78A24437-43BA-411D-AFB1-385A165EE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6330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7451"/>
    <w:pPr>
      <w:ind w:left="720"/>
      <w:contextualSpacing/>
    </w:pPr>
  </w:style>
  <w:style w:type="table" w:styleId="TableGrid">
    <w:name w:val="Table Grid"/>
    <w:basedOn w:val="TableNormal"/>
    <w:uiPriority w:val="39"/>
    <w:rsid w:val="00AA58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07541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009C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009C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009CB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2A4766"/>
    <w:rPr>
      <w:color w:val="605E5C"/>
      <w:shd w:val="clear" w:color="auto" w:fill="E1DFDD"/>
    </w:rPr>
  </w:style>
  <w:style w:type="paragraph" w:styleId="Bibliography">
    <w:name w:val="Bibliography"/>
    <w:basedOn w:val="Normal"/>
    <w:next w:val="Normal"/>
    <w:uiPriority w:val="37"/>
    <w:unhideWhenUsed/>
    <w:rsid w:val="00712526"/>
    <w:pPr>
      <w:spacing w:after="0" w:line="480" w:lineRule="auto"/>
      <w:ind w:left="720" w:hanging="720"/>
    </w:pPr>
  </w:style>
  <w:style w:type="character" w:styleId="FollowedHyperlink">
    <w:name w:val="FollowedHyperlink"/>
    <w:basedOn w:val="DefaultParagraphFont"/>
    <w:uiPriority w:val="99"/>
    <w:semiHidden/>
    <w:unhideWhenUsed/>
    <w:rsid w:val="000C181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24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chart" Target="charts/chart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hyperlink" Target="https://opstinavisegrad.com/polozaj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hyperlink" Target="http://gin.ba/upoznajte-gradisku/istorija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hyperlink" Target="https://www.rzs.rs.ba/static/uploads/bilteni/popis/gradovi_opstine_naseljena_mjesta/Rezultati_Popisa_2013_Gradovi_Opstine_Naseljena_Mjesta_WEB.pdf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hyperlink" Target="https://visegradturizam.com/en/geografija/" TargetMode="External"/><Relationship Id="rId30" Type="http://schemas.openxmlformats.org/officeDocument/2006/relationships/hyperlink" Target="http://gradgradiska.com/o_gradisci/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TOSHIBA\Documents\Milica_Gradiska_Visegrad_Konferencija_2021\Grafici_Energija_procenti_10052021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cap="none" spc="2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sr-Latn-BA" sz="1200" b="1">
                <a:solidFill>
                  <a:schemeClr val="tx1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Differences</a:t>
            </a:r>
            <a:r>
              <a:rPr lang="en-US" sz="1200" b="1">
                <a:solidFill>
                  <a:schemeClr val="tx1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 (%)</a:t>
            </a:r>
            <a:r>
              <a:rPr lang="sr-Latn-BA" sz="1200" b="1">
                <a:solidFill>
                  <a:schemeClr val="tx1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 of the m</a:t>
            </a:r>
            <a:r>
              <a:rPr lang="en-US" sz="1200" b="1">
                <a:solidFill>
                  <a:schemeClr val="tx1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onthly electricity production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cap="none" spc="2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5.7113543856221818E-2"/>
          <c:y val="0.15324074074074076"/>
          <c:w val="0.93851845215135377"/>
          <c:h val="0.64455088947214945"/>
        </c:manualLayout>
      </c:layout>
      <c:lineChart>
        <c:grouping val="standard"/>
        <c:varyColors val="0"/>
        <c:ser>
          <c:idx val="0"/>
          <c:order val="0"/>
          <c:tx>
            <c:strRef>
              <c:f>Sheet1!$J$3:$J$4</c:f>
              <c:strCache>
                <c:ptCount val="2"/>
                <c:pt idx="0">
                  <c:v>Višegrad - Gradiška</c:v>
                </c:pt>
                <c:pt idx="1">
                  <c:v>/fixed/</c:v>
                </c:pt>
              </c:strCache>
            </c:strRef>
          </c:tx>
          <c:spPr>
            <a:ln w="2540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dLbl>
              <c:idx val="0"/>
              <c:layout>
                <c:manualLayout>
                  <c:x val="-3.2760029943183284E-2"/>
                  <c:y val="3.703703703703699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7594-48EE-9B68-3844773BAF5A}"/>
                </c:ext>
              </c:extLst>
            </c:dLbl>
            <c:dLbl>
              <c:idx val="1"/>
              <c:layout>
                <c:manualLayout>
                  <c:x val="-4.5864041920456601E-2"/>
                  <c:y val="-4.166666666666668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7594-48EE-9B68-3844773BAF5A}"/>
                </c:ext>
              </c:extLst>
            </c:dLbl>
            <c:dLbl>
              <c:idx val="2"/>
              <c:layout>
                <c:manualLayout>
                  <c:x val="-3.4944031939395492E-2"/>
                  <c:y val="-4.166666666666666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7594-48EE-9B68-3844773BAF5A}"/>
                </c:ext>
              </c:extLst>
            </c:dLbl>
            <c:dLbl>
              <c:idx val="3"/>
              <c:layout>
                <c:manualLayout>
                  <c:x val="-3.2760029943183312E-2"/>
                  <c:y val="-4.629629629629633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7594-48EE-9B68-3844773BAF5A}"/>
                </c:ext>
              </c:extLst>
            </c:dLbl>
            <c:dLbl>
              <c:idx val="4"/>
              <c:layout>
                <c:manualLayout>
                  <c:x val="-3.2760029943183271E-2"/>
                  <c:y val="-4.629629629629629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7594-48EE-9B68-3844773BAF5A}"/>
                </c:ext>
              </c:extLst>
            </c:dLbl>
            <c:dLbl>
              <c:idx val="5"/>
              <c:layout>
                <c:manualLayout>
                  <c:x val="-2.8392025950758838E-2"/>
                  <c:y val="-4.166666666666670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7594-48EE-9B68-3844773BAF5A}"/>
                </c:ext>
              </c:extLst>
            </c:dLbl>
            <c:dLbl>
              <c:idx val="6"/>
              <c:layout>
                <c:manualLayout>
                  <c:x val="-3.0576027946971056E-2"/>
                  <c:y val="-4.166666666666670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7594-48EE-9B68-3844773BAF5A}"/>
                </c:ext>
              </c:extLst>
            </c:dLbl>
            <c:dLbl>
              <c:idx val="7"/>
              <c:layout>
                <c:manualLayout>
                  <c:x val="-1.9656017965909964E-2"/>
                  <c:y val="-3.703703703703703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7594-48EE-9B68-3844773BAF5A}"/>
                </c:ext>
              </c:extLst>
            </c:dLbl>
            <c:dLbl>
              <c:idx val="8"/>
              <c:layout>
                <c:manualLayout>
                  <c:x val="-3.7128033935607707E-2"/>
                  <c:y val="-4.166666666666666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7594-48EE-9B68-3844773BAF5A}"/>
                </c:ext>
              </c:extLst>
            </c:dLbl>
            <c:dLbl>
              <c:idx val="9"/>
              <c:layout>
                <c:manualLayout>
                  <c:x val="-4.1496037928032144E-2"/>
                  <c:y val="-5.555555555555555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7594-48EE-9B68-3844773BAF5A}"/>
                </c:ext>
              </c:extLst>
            </c:dLbl>
            <c:dLbl>
              <c:idx val="10"/>
              <c:layout>
                <c:manualLayout>
                  <c:x val="-3.4944031939395492E-2"/>
                  <c:y val="-3.703703703703703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7594-48EE-9B68-3844773BAF5A}"/>
                </c:ext>
              </c:extLst>
            </c:dLbl>
            <c:dLbl>
              <c:idx val="11"/>
              <c:layout>
                <c:manualLayout>
                  <c:x val="-3.7128033935607707E-2"/>
                  <c:y val="-4.629629629629631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7594-48EE-9B68-3844773BAF5A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accent1">
                        <a:lumMod val="7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Sheet1!$I$5:$I$16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</c:v>
                </c:pt>
                <c:pt idx="3">
                  <c:v>Apr</c:v>
                </c:pt>
                <c:pt idx="4">
                  <c:v>May</c:v>
                </c:pt>
                <c:pt idx="5">
                  <c:v>Jun</c:v>
                </c:pt>
                <c:pt idx="6">
                  <c:v>Jul</c:v>
                </c:pt>
                <c:pt idx="7">
                  <c:v>Aug</c:v>
                </c:pt>
                <c:pt idx="8">
                  <c:v>Sep</c:v>
                </c:pt>
                <c:pt idx="9">
                  <c:v>Oct</c:v>
                </c:pt>
                <c:pt idx="10">
                  <c:v>Nov</c:v>
                </c:pt>
                <c:pt idx="11">
                  <c:v>Dec</c:v>
                </c:pt>
              </c:strCache>
            </c:strRef>
          </c:cat>
          <c:val>
            <c:numRef>
              <c:f>Sheet1!$J$5:$J$16</c:f>
              <c:numCache>
                <c:formatCode>General</c:formatCode>
                <c:ptCount val="12"/>
                <c:pt idx="0">
                  <c:v>4.490000000000002</c:v>
                </c:pt>
                <c:pt idx="1">
                  <c:v>6.1900000000000048</c:v>
                </c:pt>
                <c:pt idx="2">
                  <c:v>-0.72000000000001307</c:v>
                </c:pt>
                <c:pt idx="3">
                  <c:v>-3.5</c:v>
                </c:pt>
                <c:pt idx="4">
                  <c:v>-8.2999999999999972</c:v>
                </c:pt>
                <c:pt idx="5">
                  <c:v>-3.8999999999999773</c:v>
                </c:pt>
                <c:pt idx="6">
                  <c:v>-1.1999999999999886</c:v>
                </c:pt>
                <c:pt idx="7">
                  <c:v>-1.9000000000000057</c:v>
                </c:pt>
                <c:pt idx="8">
                  <c:v>-1.4299999999999926</c:v>
                </c:pt>
                <c:pt idx="9">
                  <c:v>-1.9200000000000017</c:v>
                </c:pt>
                <c:pt idx="10">
                  <c:v>1.029999999999994</c:v>
                </c:pt>
                <c:pt idx="11">
                  <c:v>2.6400000000000006</c:v>
                </c:pt>
              </c:numCache>
            </c:numRef>
          </c:val>
          <c:smooth val="1"/>
          <c:extLst>
            <c:ext xmlns:c16="http://schemas.microsoft.com/office/drawing/2014/chart" uri="{C3380CC4-5D6E-409C-BE32-E72D297353CC}">
              <c16:uniqueId val="{0000000C-7594-48EE-9B68-3844773BAF5A}"/>
            </c:ext>
          </c:extLst>
        </c:ser>
        <c:ser>
          <c:idx val="1"/>
          <c:order val="1"/>
          <c:tx>
            <c:strRef>
              <c:f>Sheet1!$K$3:$K$4</c:f>
              <c:strCache>
                <c:ptCount val="2"/>
                <c:pt idx="0">
                  <c:v>Višegrad - Gradiška</c:v>
                </c:pt>
                <c:pt idx="1">
                  <c:v>/one-axis/</c:v>
                </c:pt>
              </c:strCache>
            </c:strRef>
          </c:tx>
          <c:spPr>
            <a:ln w="25400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dLbls>
            <c:dLbl>
              <c:idx val="0"/>
              <c:layout>
                <c:manualLayout>
                  <c:x val="-6.9888063878790999E-2"/>
                  <c:y val="-4.6296296296296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7594-48EE-9B68-3844773BAF5A}"/>
                </c:ext>
              </c:extLst>
            </c:dLbl>
            <c:dLbl>
              <c:idx val="1"/>
              <c:layout>
                <c:manualLayout>
                  <c:x val="-3.931203593181995E-2"/>
                  <c:y val="2.777777777777777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E-7594-48EE-9B68-3844773BAF5A}"/>
                </c:ext>
              </c:extLst>
            </c:dLbl>
            <c:dLbl>
              <c:idx val="2"/>
              <c:layout>
                <c:manualLayout>
                  <c:x val="-1.310401197727331E-2"/>
                  <c:y val="-2.314814814814814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7594-48EE-9B68-3844773BAF5A}"/>
                </c:ext>
              </c:extLst>
            </c:dLbl>
            <c:dLbl>
              <c:idx val="3"/>
              <c:layout>
                <c:manualLayout>
                  <c:x val="-1.7472015969697788E-2"/>
                  <c:y val="-3.240740740740740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7594-48EE-9B68-3844773BAF5A}"/>
                </c:ext>
              </c:extLst>
            </c:dLbl>
            <c:dLbl>
              <c:idx val="4"/>
              <c:layout>
                <c:manualLayout>
                  <c:x val="-4.3680039924244449E-2"/>
                  <c:y val="-4.166666666666658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7594-48EE-9B68-3844773BAF5A}"/>
                </c:ext>
              </c:extLst>
            </c:dLbl>
            <c:dLbl>
              <c:idx val="5"/>
              <c:layout>
                <c:manualLayout>
                  <c:x val="-4.8048043916668802E-2"/>
                  <c:y val="-3.703703703703703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2-7594-48EE-9B68-3844773BAF5A}"/>
                </c:ext>
              </c:extLst>
            </c:dLbl>
            <c:dLbl>
              <c:idx val="6"/>
              <c:layout>
                <c:manualLayout>
                  <c:x val="-3.2760029943183271E-2"/>
                  <c:y val="-5.092592592592592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7594-48EE-9B68-3844773BAF5A}"/>
                </c:ext>
              </c:extLst>
            </c:dLbl>
            <c:dLbl>
              <c:idx val="7"/>
              <c:layout>
                <c:manualLayout>
                  <c:x val="-3.0576027946971056E-2"/>
                  <c:y val="-4.166666666666666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4-7594-48EE-9B68-3844773BAF5A}"/>
                </c:ext>
              </c:extLst>
            </c:dLbl>
            <c:dLbl>
              <c:idx val="8"/>
              <c:layout>
                <c:manualLayout>
                  <c:x val="-2.8392025950758997E-2"/>
                  <c:y val="-4.166666666666666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5-7594-48EE-9B68-3844773BAF5A}"/>
                </c:ext>
              </c:extLst>
            </c:dLbl>
            <c:dLbl>
              <c:idx val="9"/>
              <c:layout>
                <c:manualLayout>
                  <c:x val="-5.0232045912881017E-2"/>
                  <c:y val="-4.629629629629629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6-7594-48EE-9B68-3844773BAF5A}"/>
                </c:ext>
              </c:extLst>
            </c:dLbl>
            <c:dLbl>
              <c:idx val="10"/>
              <c:layout>
                <c:manualLayout>
                  <c:x val="-3.7128033935607707E-2"/>
                  <c:y val="-5.555555555555555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7-7594-48EE-9B68-3844773BAF5A}"/>
                </c:ext>
              </c:extLst>
            </c:dLbl>
            <c:dLbl>
              <c:idx val="11"/>
              <c:layout>
                <c:manualLayout>
                  <c:x val="-2.4024021958334401E-2"/>
                  <c:y val="-5.092592592592592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8-7594-48EE-9B68-3844773BAF5A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accent2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Sheet1!$I$5:$I$16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</c:v>
                </c:pt>
                <c:pt idx="3">
                  <c:v>Apr</c:v>
                </c:pt>
                <c:pt idx="4">
                  <c:v>May</c:v>
                </c:pt>
                <c:pt idx="5">
                  <c:v>Jun</c:v>
                </c:pt>
                <c:pt idx="6">
                  <c:v>Jul</c:v>
                </c:pt>
                <c:pt idx="7">
                  <c:v>Aug</c:v>
                </c:pt>
                <c:pt idx="8">
                  <c:v>Sep</c:v>
                </c:pt>
                <c:pt idx="9">
                  <c:v>Oct</c:v>
                </c:pt>
                <c:pt idx="10">
                  <c:v>Nov</c:v>
                </c:pt>
                <c:pt idx="11">
                  <c:v>Dec</c:v>
                </c:pt>
              </c:strCache>
            </c:strRef>
          </c:cat>
          <c:val>
            <c:numRef>
              <c:f>Sheet1!$K$5:$K$16</c:f>
              <c:numCache>
                <c:formatCode>General</c:formatCode>
                <c:ptCount val="12"/>
                <c:pt idx="0">
                  <c:v>-0.69999999999999574</c:v>
                </c:pt>
                <c:pt idx="1">
                  <c:v>4.6000000000000014</c:v>
                </c:pt>
                <c:pt idx="2">
                  <c:v>-9.5999999999999943</c:v>
                </c:pt>
                <c:pt idx="3">
                  <c:v>-12.299999999999983</c:v>
                </c:pt>
                <c:pt idx="4">
                  <c:v>-21.699999999999989</c:v>
                </c:pt>
                <c:pt idx="5">
                  <c:v>-10.099999999999994</c:v>
                </c:pt>
                <c:pt idx="6">
                  <c:v>-11.600000000000023</c:v>
                </c:pt>
                <c:pt idx="7">
                  <c:v>-12.5</c:v>
                </c:pt>
                <c:pt idx="8">
                  <c:v>-12</c:v>
                </c:pt>
                <c:pt idx="9">
                  <c:v>-16.540000000000006</c:v>
                </c:pt>
                <c:pt idx="10">
                  <c:v>-9.0399999999999991</c:v>
                </c:pt>
                <c:pt idx="11">
                  <c:v>-3.730000000000004</c:v>
                </c:pt>
              </c:numCache>
            </c:numRef>
          </c:val>
          <c:smooth val="1"/>
          <c:extLst>
            <c:ext xmlns:c16="http://schemas.microsoft.com/office/drawing/2014/chart" uri="{C3380CC4-5D6E-409C-BE32-E72D297353CC}">
              <c16:uniqueId val="{00000019-7594-48EE-9B68-3844773BAF5A}"/>
            </c:ext>
          </c:extLst>
        </c:ser>
        <c:ser>
          <c:idx val="2"/>
          <c:order val="2"/>
          <c:tx>
            <c:strRef>
              <c:f>Sheet1!$L$3:$L$4</c:f>
              <c:strCache>
                <c:ptCount val="2"/>
                <c:pt idx="0">
                  <c:v>Višegrad - Gradiška</c:v>
                </c:pt>
                <c:pt idx="1">
                  <c:v>/dual-axis/</c:v>
                </c:pt>
              </c:strCache>
            </c:strRef>
          </c:tx>
          <c:spPr>
            <a:ln w="25400" cap="rnd">
              <a:solidFill>
                <a:srgbClr val="92D050"/>
              </a:solidFill>
              <a:round/>
            </a:ln>
            <a:effectLst/>
          </c:spPr>
          <c:marker>
            <c:symbol val="none"/>
          </c:marker>
          <c:dLbls>
            <c:dLbl>
              <c:idx val="0"/>
              <c:layout>
                <c:manualLayout>
                  <c:x val="-3.7128033935607707E-2"/>
                  <c:y val="4.629629629629629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A-7594-48EE-9B68-3844773BAF5A}"/>
                </c:ext>
              </c:extLst>
            </c:dLbl>
            <c:dLbl>
              <c:idx val="1"/>
              <c:layout>
                <c:manualLayout>
                  <c:x val="-3.931203593181995E-2"/>
                  <c:y val="8.333333333333332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B-7594-48EE-9B68-3844773BAF5A}"/>
                </c:ext>
              </c:extLst>
            </c:dLbl>
            <c:dLbl>
              <c:idx val="2"/>
              <c:layout>
                <c:manualLayout>
                  <c:x val="-3.2760029943183271E-2"/>
                  <c:y val="5.092592592592592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C-7594-48EE-9B68-3844773BAF5A}"/>
                </c:ext>
              </c:extLst>
            </c:dLbl>
            <c:dLbl>
              <c:idx val="3"/>
              <c:layout>
                <c:manualLayout>
                  <c:x val="-4.586404192045658E-2"/>
                  <c:y val="5.092592592592592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D-7594-48EE-9B68-3844773BAF5A}"/>
                </c:ext>
              </c:extLst>
            </c:dLbl>
            <c:dLbl>
              <c:idx val="4"/>
              <c:layout>
                <c:manualLayout>
                  <c:x val="-6.5520059886366548E-3"/>
                  <c:y val="4.629629629629629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E-7594-48EE-9B68-3844773BAF5A}"/>
                </c:ext>
              </c:extLst>
            </c:dLbl>
            <c:dLbl>
              <c:idx val="5"/>
              <c:layout>
                <c:manualLayout>
                  <c:x val="-1.9656017965909964E-2"/>
                  <c:y val="3.703703703703703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F-7594-48EE-9B68-3844773BAF5A}"/>
                </c:ext>
              </c:extLst>
            </c:dLbl>
            <c:dLbl>
              <c:idx val="6"/>
              <c:layout>
                <c:manualLayout>
                  <c:x val="-3.2760029943183271E-2"/>
                  <c:y val="4.629629629629629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0-7594-48EE-9B68-3844773BAF5A}"/>
                </c:ext>
              </c:extLst>
            </c:dLbl>
            <c:dLbl>
              <c:idx val="7"/>
              <c:layout>
                <c:manualLayout>
                  <c:x val="-2.8392025950758838E-2"/>
                  <c:y val="3.703703703703703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1-7594-48EE-9B68-3844773BAF5A}"/>
                </c:ext>
              </c:extLst>
            </c:dLbl>
            <c:dLbl>
              <c:idx val="8"/>
              <c:layout>
                <c:manualLayout>
                  <c:x val="-3.9312035931819929E-2"/>
                  <c:y val="4.629629629629629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2-7594-48EE-9B68-3844773BAF5A}"/>
                </c:ext>
              </c:extLst>
            </c:dLbl>
            <c:dLbl>
              <c:idx val="9"/>
              <c:layout>
                <c:manualLayout>
                  <c:x val="-4.8048043916668802E-2"/>
                  <c:y val="4.166666666666666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3-7594-48EE-9B68-3844773BAF5A}"/>
                </c:ext>
              </c:extLst>
            </c:dLbl>
            <c:dLbl>
              <c:idx val="10"/>
              <c:layout>
                <c:manualLayout>
                  <c:x val="-2.1840019962122342E-2"/>
                  <c:y val="3.240740740740740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4-7594-48EE-9B68-3844773BAF5A}"/>
                </c:ext>
              </c:extLst>
            </c:dLbl>
            <c:dLbl>
              <c:idx val="11"/>
              <c:layout>
                <c:manualLayout>
                  <c:x val="-6.5520059886368153E-3"/>
                  <c:y val="4.166666666666666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5-7594-48EE-9B68-3844773BAF5A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accent6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Sheet1!$I$5:$I$16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</c:v>
                </c:pt>
                <c:pt idx="3">
                  <c:v>Apr</c:v>
                </c:pt>
                <c:pt idx="4">
                  <c:v>May</c:v>
                </c:pt>
                <c:pt idx="5">
                  <c:v>Jun</c:v>
                </c:pt>
                <c:pt idx="6">
                  <c:v>Jul</c:v>
                </c:pt>
                <c:pt idx="7">
                  <c:v>Aug</c:v>
                </c:pt>
                <c:pt idx="8">
                  <c:v>Sep</c:v>
                </c:pt>
                <c:pt idx="9">
                  <c:v>Oct</c:v>
                </c:pt>
                <c:pt idx="10">
                  <c:v>Nov</c:v>
                </c:pt>
                <c:pt idx="11">
                  <c:v>Dec</c:v>
                </c:pt>
              </c:strCache>
            </c:strRef>
          </c:cat>
          <c:val>
            <c:numRef>
              <c:f>Sheet1!$L$5:$L$16</c:f>
              <c:numCache>
                <c:formatCode>General</c:formatCode>
                <c:ptCount val="12"/>
                <c:pt idx="0">
                  <c:v>-1.3299999999999983</c:v>
                </c:pt>
                <c:pt idx="1">
                  <c:v>5.1500000000000057</c:v>
                </c:pt>
                <c:pt idx="2">
                  <c:v>-9.7000000000000028</c:v>
                </c:pt>
                <c:pt idx="3">
                  <c:v>-12.5</c:v>
                </c:pt>
                <c:pt idx="4">
                  <c:v>-22.300000000000011</c:v>
                </c:pt>
                <c:pt idx="5">
                  <c:v>-10.599999999999994</c:v>
                </c:pt>
                <c:pt idx="6">
                  <c:v>-12.5</c:v>
                </c:pt>
                <c:pt idx="7">
                  <c:v>-12.799999999999983</c:v>
                </c:pt>
                <c:pt idx="8">
                  <c:v>-12.199999999999989</c:v>
                </c:pt>
                <c:pt idx="9">
                  <c:v>-17.519999999999996</c:v>
                </c:pt>
                <c:pt idx="10">
                  <c:v>-10.780000000000001</c:v>
                </c:pt>
                <c:pt idx="11">
                  <c:v>-5.0300000000000011</c:v>
                </c:pt>
              </c:numCache>
            </c:numRef>
          </c:val>
          <c:smooth val="1"/>
          <c:extLst>
            <c:ext xmlns:c16="http://schemas.microsoft.com/office/drawing/2014/chart" uri="{C3380CC4-5D6E-409C-BE32-E72D297353CC}">
              <c16:uniqueId val="{00000026-7594-48EE-9B68-3844773BAF5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876656992"/>
        <c:axId val="778288240"/>
      </c:lineChart>
      <c:catAx>
        <c:axId val="8766569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low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50000"/>
                    <a:lumOff val="50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778288240"/>
        <c:crosses val="autoZero"/>
        <c:auto val="0"/>
        <c:lblAlgn val="ctr"/>
        <c:lblOffset val="100"/>
        <c:noMultiLvlLbl val="0"/>
      </c:catAx>
      <c:valAx>
        <c:axId val="778288240"/>
        <c:scaling>
          <c:orientation val="minMax"/>
          <c:max val="7"/>
          <c:min val="-23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50000"/>
                    <a:lumOff val="50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87665699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5.0000060189031394E-2"/>
          <c:y val="0.89877150772820069"/>
          <c:w val="0.94239858105218355"/>
          <c:h val="0.10122849227179936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6">
  <cs:axisTitle>
    <cs:lnRef idx="0"/>
    <cs:fillRef idx="0"/>
    <cs:effectRef idx="0"/>
    <cs:fontRef idx="minor">
      <a:schemeClr val="tx1">
        <a:lumMod val="50000"/>
        <a:lumOff val="50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50000"/>
        <a:lumOff val="50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>
  <cs:dataPoint3D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3D>
  <cs:dataPointLine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158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Marker>
  <cs:dataPointMarkerLayout symbol="circle" size="4"/>
  <cs:dataPointWireframe>
    <cs:lnRef idx="0">
      <cs:styleClr val="auto"/>
    </cs:lnRef>
    <cs:fillRef idx="2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50000"/>
        <a:lumOff val="50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50000"/>
            <a:lumOff val="5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50000"/>
        <a:lumOff val="50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1">
        <a:lumMod val="50000"/>
        <a:lumOff val="50000"/>
      </a:schemeClr>
    </cs:fontRef>
    <cs:defRPr sz="1400" kern="1200" cap="none" spc="20" baseline="0"/>
  </cs:title>
  <cs:trendline>
    <cs:lnRef idx="0">
      <cs:styleClr val="auto"/>
    </cs:lnRef>
    <cs:fillRef idx="2"/>
    <cs:effectRef idx="0"/>
    <cs:fontRef idx="minor">
      <a:schemeClr val="dk1"/>
    </cs:fontRef>
    <cs:spPr>
      <a:ln w="952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50000"/>
            <a:lumOff val="50000"/>
          </a:schemeClr>
        </a:solidFill>
      </a:ln>
    </cs:spPr>
  </cs:upBar>
  <cs:valueAxis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</TotalTime>
  <Pages>11</Pages>
  <Words>3088</Words>
  <Characters>17608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Dell</cp:lastModifiedBy>
  <cp:revision>779</cp:revision>
  <dcterms:created xsi:type="dcterms:W3CDTF">2021-05-13T11:08:00Z</dcterms:created>
  <dcterms:modified xsi:type="dcterms:W3CDTF">2021-05-17T22:45:00Z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zotero-version="5.0.96"&gt;&lt;session id="rTWFcASD"/&gt;&lt;style id="http://www.zotero.org/styles/apa" locale="en-US" hasBibliography="1" bibliographyStyleHasBeenSet="1"/&gt;&lt;prefs&gt;&lt;pref name="fieldType" value="Field"/&gt;&lt;pref name="automaticJourn</vt:lpwstr>
  </property>
  <property fmtid="{D5CDD505-2E9C-101B-9397-08002B2CF9AE}" pid="3" name="ZOTERO_PREF_2">
    <vt:lpwstr>alAbbreviations" value="true"/&gt;&lt;/prefs&gt;&lt;/data&gt;</vt:lpwstr>
  </property>
</Properties>
</file>