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C538E" w14:textId="299D3EC7" w:rsidR="00BD103A" w:rsidRDefault="00BD103A" w:rsidP="001746C8">
      <w:pPr>
        <w:pStyle w:val="NoSpacing"/>
        <w:spacing w:line="480" w:lineRule="auto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VRIJEDNOST LIMFOCITA KAO PREDIKTOR LOŠEG ISHODA KOD COVID-19</w:t>
      </w:r>
    </w:p>
    <w:p w14:paraId="45EE789B" w14:textId="0F89F28A" w:rsidR="00BD103A" w:rsidRDefault="00BD103A" w:rsidP="00BD103A">
      <w:pPr>
        <w:pStyle w:val="NoSpacing"/>
        <w:spacing w:line="480" w:lineRule="auto"/>
        <w:rPr>
          <w:rFonts w:ascii="Times New Roman" w:hAnsi="Times New Roman" w:cs="Times New Roman"/>
          <w:b/>
          <w:bCs/>
          <w:sz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</w:rPr>
        <w:t>Apstrakt</w:t>
      </w:r>
      <w:proofErr w:type="spellEnd"/>
    </w:p>
    <w:p w14:paraId="45DC25A7" w14:textId="77777777" w:rsidR="001746C8" w:rsidRDefault="001746C8" w:rsidP="00BD103A">
      <w:pPr>
        <w:pStyle w:val="NoSpacing"/>
        <w:spacing w:line="480" w:lineRule="auto"/>
        <w:rPr>
          <w:rFonts w:ascii="Times New Roman" w:hAnsi="Times New Roman" w:cs="Times New Roman"/>
          <w:b/>
          <w:bCs/>
          <w:sz w:val="24"/>
        </w:rPr>
      </w:pPr>
    </w:p>
    <w:p w14:paraId="68959C43" w14:textId="77777777" w:rsidR="00BD103A" w:rsidRDefault="00BD103A" w:rsidP="00BD103A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</w:rPr>
        <w:t>Uvod</w:t>
      </w:r>
      <w:proofErr w:type="spellEnd"/>
      <w:r>
        <w:rPr>
          <w:rFonts w:ascii="Times New Roman" w:hAnsi="Times New Roman" w:cs="Times New Roman"/>
          <w:b/>
          <w:bCs/>
          <w:sz w:val="24"/>
        </w:rPr>
        <w:t xml:space="preserve"> / </w:t>
      </w:r>
      <w:proofErr w:type="spellStart"/>
      <w:r w:rsidRPr="00B41242">
        <w:rPr>
          <w:rFonts w:ascii="Times New Roman" w:hAnsi="Times New Roman" w:cs="Times New Roman"/>
          <w:b/>
          <w:bCs/>
          <w:sz w:val="24"/>
        </w:rPr>
        <w:t>Cilj</w:t>
      </w:r>
      <w:proofErr w:type="spellEnd"/>
      <w:r w:rsidRPr="00B41242">
        <w:rPr>
          <w:rFonts w:ascii="Times New Roman" w:hAnsi="Times New Roman" w:cs="Times New Roman"/>
          <w:b/>
          <w:bCs/>
          <w:sz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</w:rPr>
        <w:t>Koronavirus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predstavlja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novi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virusa</w:t>
      </w:r>
      <w:proofErr w:type="spellEnd"/>
      <w:r>
        <w:rPr>
          <w:rFonts w:ascii="Times New Roman" w:hAnsi="Times New Roman" w:cs="Times New Roman"/>
          <w:sz w:val="24"/>
        </w:rPr>
        <w:t xml:space="preserve"> koji je u </w:t>
      </w:r>
      <w:proofErr w:type="spellStart"/>
      <w:r>
        <w:rPr>
          <w:rFonts w:ascii="Times New Roman" w:hAnsi="Times New Roman" w:cs="Times New Roman"/>
          <w:sz w:val="24"/>
        </w:rPr>
        <w:t>kratkom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vremenskom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periodu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zadobio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pandemijske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razmjere</w:t>
      </w:r>
      <w:proofErr w:type="spellEnd"/>
      <w:r>
        <w:rPr>
          <w:rFonts w:ascii="Times New Roman" w:hAnsi="Times New Roman" w:cs="Times New Roman"/>
          <w:sz w:val="24"/>
        </w:rPr>
        <w:t xml:space="preserve">. Virus </w:t>
      </w:r>
      <w:proofErr w:type="spellStart"/>
      <w:r>
        <w:rPr>
          <w:rFonts w:ascii="Times New Roman" w:hAnsi="Times New Roman" w:cs="Times New Roman"/>
          <w:sz w:val="24"/>
        </w:rPr>
        <w:t>dovodi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razvoja</w:t>
      </w:r>
      <w:proofErr w:type="spellEnd"/>
      <w:r>
        <w:rPr>
          <w:rFonts w:ascii="Times New Roman" w:hAnsi="Times New Roman" w:cs="Times New Roman"/>
          <w:sz w:val="24"/>
        </w:rPr>
        <w:t xml:space="preserve"> COVID-19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koja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većini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slučajeva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blažu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kliničku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sliku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povoljan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ishod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Nažalost</w:t>
      </w:r>
      <w:proofErr w:type="spellEnd"/>
      <w:r>
        <w:rPr>
          <w:rFonts w:ascii="Times New Roman" w:hAnsi="Times New Roman" w:cs="Times New Roman"/>
          <w:sz w:val="24"/>
        </w:rPr>
        <w:t xml:space="preserve">, u </w:t>
      </w:r>
      <w:proofErr w:type="spellStart"/>
      <w:r>
        <w:rPr>
          <w:rFonts w:ascii="Times New Roman" w:hAnsi="Times New Roman" w:cs="Times New Roman"/>
          <w:sz w:val="24"/>
        </w:rPr>
        <w:t>manjem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slučajeva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zahtijeva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hospitalni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tretman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određeni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razvija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respiratornu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insuficijenciju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potrebu</w:t>
      </w:r>
      <w:proofErr w:type="spellEnd"/>
      <w:r>
        <w:rPr>
          <w:rFonts w:ascii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</w:rPr>
        <w:t>nekim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vidova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podrške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disanja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navedenih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karakteriše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izraženim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neuravnoteženim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upalnim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odgovorom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što</w:t>
      </w:r>
      <w:proofErr w:type="spellEnd"/>
      <w:r>
        <w:rPr>
          <w:rFonts w:ascii="Times New Roman" w:hAnsi="Times New Roman" w:cs="Times New Roman"/>
          <w:sz w:val="24"/>
        </w:rPr>
        <w:t xml:space="preserve"> se pored </w:t>
      </w:r>
      <w:proofErr w:type="spellStart"/>
      <w:r>
        <w:rPr>
          <w:rFonts w:ascii="Times New Roman" w:hAnsi="Times New Roman" w:cs="Times New Roman"/>
          <w:sz w:val="24"/>
        </w:rPr>
        <w:t>kliničke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slike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radioloških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nalaza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jednostavno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detektovati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pratiti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laboratorijskom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dijagnostikom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Cilj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ovog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rada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jeste</w:t>
      </w:r>
      <w:proofErr w:type="spellEnd"/>
      <w:r>
        <w:rPr>
          <w:rFonts w:ascii="Times New Roman" w:hAnsi="Times New Roman" w:cs="Times New Roman"/>
          <w:sz w:val="24"/>
        </w:rPr>
        <w:t xml:space="preserve"> da se </w:t>
      </w:r>
      <w:proofErr w:type="spellStart"/>
      <w:r>
        <w:rPr>
          <w:rFonts w:ascii="Times New Roman" w:hAnsi="Times New Roman" w:cs="Times New Roman"/>
          <w:sz w:val="24"/>
        </w:rPr>
        <w:t>utvrdi</w:t>
      </w:r>
      <w:proofErr w:type="spellEnd"/>
      <w:r>
        <w:rPr>
          <w:rFonts w:ascii="Times New Roman" w:hAnsi="Times New Roman" w:cs="Times New Roman"/>
          <w:sz w:val="24"/>
        </w:rPr>
        <w:t xml:space="preserve"> da li </w:t>
      </w:r>
      <w:proofErr w:type="spellStart"/>
      <w:r>
        <w:rPr>
          <w:rFonts w:ascii="Times New Roman" w:hAnsi="Times New Roman" w:cs="Times New Roman"/>
          <w:sz w:val="24"/>
        </w:rPr>
        <w:t>apsolutni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limfocita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prediktivni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značaj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ishod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</w:p>
    <w:p w14:paraId="4E989AE5" w14:textId="3E10B12A" w:rsidR="00BD103A" w:rsidRDefault="00BD103A" w:rsidP="00BD103A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E77505">
        <w:rPr>
          <w:rFonts w:ascii="Times New Roman" w:hAnsi="Times New Roman" w:cs="Times New Roman"/>
          <w:b/>
          <w:bCs/>
          <w:sz w:val="24"/>
        </w:rPr>
        <w:t>Metodologija</w:t>
      </w:r>
      <w:proofErr w:type="spellEnd"/>
      <w:r w:rsidRPr="00E77505">
        <w:rPr>
          <w:rFonts w:ascii="Times New Roman" w:hAnsi="Times New Roman" w:cs="Times New Roman"/>
          <w:b/>
          <w:bCs/>
          <w:sz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</w:rPr>
        <w:t>Radi</w:t>
      </w:r>
      <w:proofErr w:type="spellEnd"/>
      <w:r>
        <w:rPr>
          <w:rFonts w:ascii="Times New Roman" w:hAnsi="Times New Roman" w:cs="Times New Roman"/>
          <w:sz w:val="24"/>
        </w:rPr>
        <w:t xml:space="preserve"> se o </w:t>
      </w:r>
      <w:proofErr w:type="spellStart"/>
      <w:r w:rsidR="00565EA1">
        <w:rPr>
          <w:rFonts w:ascii="Times New Roman" w:hAnsi="Times New Roman" w:cs="Times New Roman"/>
          <w:sz w:val="24"/>
        </w:rPr>
        <w:t>retrospektivnoj</w:t>
      </w:r>
      <w:proofErr w:type="spellEnd"/>
      <w:r w:rsidR="00565EA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65EA1">
        <w:rPr>
          <w:rFonts w:ascii="Times New Roman" w:hAnsi="Times New Roman" w:cs="Times New Roman"/>
          <w:sz w:val="24"/>
        </w:rPr>
        <w:t>opservacionoj</w:t>
      </w:r>
      <w:proofErr w:type="spellEnd"/>
      <w:r w:rsidR="00565EA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65EA1">
        <w:rPr>
          <w:rFonts w:ascii="Times New Roman" w:hAnsi="Times New Roman" w:cs="Times New Roman"/>
          <w:sz w:val="24"/>
        </w:rPr>
        <w:t>studiji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provedenoj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Univerzitetskom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kliničkom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centru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Republike</w:t>
      </w:r>
      <w:proofErr w:type="spellEnd"/>
      <w:r>
        <w:rPr>
          <w:rFonts w:ascii="Times New Roman" w:hAnsi="Times New Roman" w:cs="Times New Roman"/>
          <w:sz w:val="24"/>
        </w:rPr>
        <w:t xml:space="preserve"> Srpske u Banja Luci,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odjeljenju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Klinike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intenzivne</w:t>
      </w:r>
      <w:proofErr w:type="spellEnd"/>
      <w:r>
        <w:rPr>
          <w:rFonts w:ascii="Times New Roman" w:hAnsi="Times New Roman" w:cs="Times New Roman"/>
          <w:sz w:val="24"/>
        </w:rPr>
        <w:t xml:space="preserve"> medicine za </w:t>
      </w:r>
      <w:proofErr w:type="spellStart"/>
      <w:r>
        <w:rPr>
          <w:rFonts w:ascii="Times New Roman" w:hAnsi="Times New Roman" w:cs="Times New Roman"/>
          <w:sz w:val="24"/>
        </w:rPr>
        <w:t>nehirurške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grane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Obuhvaćen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vremenski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okvir</w:t>
      </w:r>
      <w:proofErr w:type="spellEnd"/>
      <w:r>
        <w:rPr>
          <w:rFonts w:ascii="Times New Roman" w:hAnsi="Times New Roman" w:cs="Times New Roman"/>
          <w:sz w:val="24"/>
        </w:rPr>
        <w:t xml:space="preserve"> od 1. </w:t>
      </w:r>
      <w:proofErr w:type="spellStart"/>
      <w:r>
        <w:rPr>
          <w:rFonts w:ascii="Times New Roman" w:hAnsi="Times New Roman" w:cs="Times New Roman"/>
          <w:sz w:val="24"/>
        </w:rPr>
        <w:t>novembra</w:t>
      </w:r>
      <w:proofErr w:type="spellEnd"/>
      <w:r>
        <w:rPr>
          <w:rFonts w:ascii="Times New Roman" w:hAnsi="Times New Roman" w:cs="Times New Roman"/>
          <w:sz w:val="24"/>
        </w:rPr>
        <w:t xml:space="preserve"> do 31. </w:t>
      </w:r>
      <w:proofErr w:type="spellStart"/>
      <w:r>
        <w:rPr>
          <w:rFonts w:ascii="Times New Roman" w:hAnsi="Times New Roman" w:cs="Times New Roman"/>
          <w:sz w:val="24"/>
        </w:rPr>
        <w:t>decembra</w:t>
      </w:r>
      <w:proofErr w:type="spellEnd"/>
      <w:r>
        <w:rPr>
          <w:rFonts w:ascii="Times New Roman" w:hAnsi="Times New Roman" w:cs="Times New Roman"/>
          <w:sz w:val="24"/>
        </w:rPr>
        <w:t xml:space="preserve"> 2021. </w:t>
      </w:r>
      <w:proofErr w:type="spellStart"/>
      <w:r>
        <w:rPr>
          <w:rFonts w:ascii="Times New Roman" w:hAnsi="Times New Roman" w:cs="Times New Roman"/>
          <w:sz w:val="24"/>
        </w:rPr>
        <w:t>godine</w:t>
      </w:r>
      <w:proofErr w:type="spellEnd"/>
      <w:r>
        <w:rPr>
          <w:rFonts w:ascii="Times New Roman" w:hAnsi="Times New Roman" w:cs="Times New Roman"/>
          <w:sz w:val="24"/>
        </w:rPr>
        <w:t xml:space="preserve">. U </w:t>
      </w:r>
      <w:proofErr w:type="spellStart"/>
      <w:r>
        <w:rPr>
          <w:rFonts w:ascii="Times New Roman" w:hAnsi="Times New Roman" w:cs="Times New Roman"/>
          <w:sz w:val="24"/>
        </w:rPr>
        <w:t>studiji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učestvovali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adultni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oba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pola</w:t>
      </w:r>
      <w:proofErr w:type="spellEnd"/>
      <w:r>
        <w:rPr>
          <w:rFonts w:ascii="Times New Roman" w:hAnsi="Times New Roman" w:cs="Times New Roman"/>
          <w:sz w:val="24"/>
        </w:rPr>
        <w:t xml:space="preserve"> koji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imali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potvrđenu</w:t>
      </w:r>
      <w:proofErr w:type="spellEnd"/>
      <w:r>
        <w:rPr>
          <w:rFonts w:ascii="Times New Roman" w:hAnsi="Times New Roman" w:cs="Times New Roman"/>
          <w:sz w:val="24"/>
        </w:rPr>
        <w:t xml:space="preserve"> COVID-19 </w:t>
      </w:r>
      <w:proofErr w:type="spellStart"/>
      <w:r>
        <w:rPr>
          <w:rFonts w:ascii="Times New Roman" w:hAnsi="Times New Roman" w:cs="Times New Roman"/>
          <w:sz w:val="24"/>
        </w:rPr>
        <w:t>bolest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RT-PCR </w:t>
      </w:r>
      <w:proofErr w:type="spellStart"/>
      <w:r>
        <w:rPr>
          <w:rFonts w:ascii="Times New Roman" w:hAnsi="Times New Roman" w:cs="Times New Roman"/>
          <w:sz w:val="24"/>
        </w:rPr>
        <w:t>testom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pozitivnim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SARS CoV2 RNK,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koji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zahtijevali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vidova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podrške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disanja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Ishod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definisan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pozitivan</w:t>
      </w:r>
      <w:proofErr w:type="spellEnd"/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preživjeli</w:t>
      </w:r>
      <w:proofErr w:type="spellEnd"/>
      <w:r>
        <w:rPr>
          <w:rFonts w:ascii="Times New Roman" w:hAnsi="Times New Roman" w:cs="Times New Roman"/>
          <w:sz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negativan</w:t>
      </w:r>
      <w:proofErr w:type="spellEnd"/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preminuli</w:t>
      </w:r>
      <w:proofErr w:type="spellEnd"/>
      <w:r>
        <w:rPr>
          <w:rFonts w:ascii="Times New Roman" w:hAnsi="Times New Roman" w:cs="Times New Roman"/>
          <w:sz w:val="24"/>
        </w:rPr>
        <w:t xml:space="preserve">). </w:t>
      </w:r>
      <w:proofErr w:type="spellStart"/>
      <w:r>
        <w:rPr>
          <w:rFonts w:ascii="Times New Roman" w:hAnsi="Times New Roman" w:cs="Times New Roman"/>
          <w:sz w:val="24"/>
        </w:rPr>
        <w:t>Kriterijum</w:t>
      </w:r>
      <w:proofErr w:type="spellEnd"/>
      <w:r>
        <w:rPr>
          <w:rFonts w:ascii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</w:rPr>
        <w:t>ulazak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studiju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ispunjavalo</w:t>
      </w:r>
      <w:proofErr w:type="spellEnd"/>
      <w:r>
        <w:rPr>
          <w:rFonts w:ascii="Times New Roman" w:hAnsi="Times New Roman" w:cs="Times New Roman"/>
          <w:sz w:val="24"/>
        </w:rPr>
        <w:t xml:space="preserve"> je 100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. Za </w:t>
      </w:r>
      <w:proofErr w:type="spellStart"/>
      <w:r>
        <w:rPr>
          <w:rFonts w:ascii="Times New Roman" w:hAnsi="Times New Roman" w:cs="Times New Roman"/>
          <w:sz w:val="24"/>
        </w:rPr>
        <w:t>ispitivanje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uzimala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apsolutna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vrijednost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limfocita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evidentirana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laboratorijskom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nalazu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prijemu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pacijenta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Kliniku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intenzivne</w:t>
      </w:r>
      <w:proofErr w:type="spellEnd"/>
      <w:r>
        <w:rPr>
          <w:rFonts w:ascii="Times New Roman" w:hAnsi="Times New Roman" w:cs="Times New Roman"/>
          <w:sz w:val="24"/>
        </w:rPr>
        <w:t xml:space="preserve"> medicine za </w:t>
      </w:r>
      <w:proofErr w:type="spellStart"/>
      <w:r>
        <w:rPr>
          <w:rFonts w:ascii="Times New Roman" w:hAnsi="Times New Roman" w:cs="Times New Roman"/>
          <w:sz w:val="24"/>
        </w:rPr>
        <w:t>nehirurške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grane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</w:p>
    <w:p w14:paraId="4F7B13E3" w14:textId="77777777" w:rsidR="00BD103A" w:rsidRDefault="00BD103A" w:rsidP="00BD103A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8108A7">
        <w:rPr>
          <w:rFonts w:ascii="Times New Roman" w:hAnsi="Times New Roman" w:cs="Times New Roman"/>
          <w:b/>
          <w:bCs/>
          <w:sz w:val="24"/>
        </w:rPr>
        <w:t>Rezultati</w:t>
      </w:r>
      <w:proofErr w:type="spellEnd"/>
      <w:r w:rsidRPr="008108A7">
        <w:rPr>
          <w:rFonts w:ascii="Times New Roman" w:hAnsi="Times New Roman" w:cs="Times New Roman"/>
          <w:b/>
          <w:bCs/>
          <w:sz w:val="24"/>
        </w:rPr>
        <w:t>: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Laboratorijski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nalaz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limfocita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analiziran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unutar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dvije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grupe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preživjelih</w:t>
      </w:r>
      <w:proofErr w:type="spellEnd"/>
      <w:r>
        <w:rPr>
          <w:rFonts w:ascii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</w:rPr>
        <w:t>preminulih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te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uočena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značajnost</w:t>
      </w:r>
      <w:proofErr w:type="spellEnd"/>
      <w:r>
        <w:rPr>
          <w:rFonts w:ascii="Times New Roman" w:hAnsi="Times New Roman" w:cs="Times New Roman"/>
          <w:sz w:val="24"/>
        </w:rPr>
        <w:t xml:space="preserve"> (p-value &lt;0,001). </w:t>
      </w:r>
      <w:proofErr w:type="spellStart"/>
      <w:r>
        <w:rPr>
          <w:rFonts w:ascii="Times New Roman" w:hAnsi="Times New Roman" w:cs="Times New Roman"/>
          <w:sz w:val="24"/>
        </w:rPr>
        <w:t>Prosječna</w:t>
      </w:r>
      <w:proofErr w:type="spellEnd"/>
      <w:r>
        <w:rPr>
          <w:rFonts w:ascii="Times New Roman" w:hAnsi="Times New Roman" w:cs="Times New Roman"/>
          <w:sz w:val="24"/>
        </w:rPr>
        <w:t xml:space="preserve"> starost </w:t>
      </w:r>
      <w:proofErr w:type="spellStart"/>
      <w:r>
        <w:rPr>
          <w:rFonts w:ascii="Times New Roman" w:hAnsi="Times New Roman" w:cs="Times New Roman"/>
          <w:sz w:val="24"/>
        </w:rPr>
        <w:t>ispitanika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bila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lastRenderedPageBreak/>
        <w:t xml:space="preserve">je 65 </w:t>
      </w:r>
      <w:proofErr w:type="spellStart"/>
      <w:r>
        <w:rPr>
          <w:rFonts w:ascii="Times New Roman" w:hAnsi="Times New Roman" w:cs="Times New Roman"/>
          <w:sz w:val="24"/>
        </w:rPr>
        <w:t>godina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60 </w:t>
      </w:r>
      <w:proofErr w:type="spellStart"/>
      <w:r>
        <w:rPr>
          <w:rFonts w:ascii="Times New Roman" w:hAnsi="Times New Roman" w:cs="Times New Roman"/>
          <w:sz w:val="24"/>
        </w:rPr>
        <w:t>slučajeva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muškog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pola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Negativan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ishod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evidentiran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53 </w:t>
      </w:r>
      <w:proofErr w:type="spellStart"/>
      <w:r>
        <w:rPr>
          <w:rFonts w:ascii="Times New Roman" w:hAnsi="Times New Roman" w:cs="Times New Roman"/>
          <w:sz w:val="24"/>
        </w:rPr>
        <w:t>ispitanika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</w:p>
    <w:p w14:paraId="3FB6DD5B" w14:textId="77777777" w:rsidR="00BD103A" w:rsidRDefault="00BD103A" w:rsidP="00BD103A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6B591D">
        <w:rPr>
          <w:rFonts w:ascii="Times New Roman" w:hAnsi="Times New Roman" w:cs="Times New Roman"/>
          <w:b/>
          <w:bCs/>
          <w:sz w:val="24"/>
        </w:rPr>
        <w:t>Zaključak</w:t>
      </w:r>
      <w:proofErr w:type="spellEnd"/>
      <w:r w:rsidRPr="006B591D">
        <w:rPr>
          <w:rFonts w:ascii="Times New Roman" w:hAnsi="Times New Roman" w:cs="Times New Roman"/>
          <w:b/>
          <w:bCs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Apsolutna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vrijednost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limfocita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iz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laboratorijske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analize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uzorkovane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prijemu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jedinice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intenzivnog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liječenja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se, </w:t>
      </w:r>
      <w:proofErr w:type="spellStart"/>
      <w:r>
        <w:rPr>
          <w:rFonts w:ascii="Times New Roman" w:hAnsi="Times New Roman" w:cs="Times New Roman"/>
          <w:sz w:val="24"/>
        </w:rPr>
        <w:t>uz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ranije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komorbiditete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koristiti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prediktor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lošeg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ishoda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forme</w:t>
      </w:r>
      <w:proofErr w:type="spellEnd"/>
      <w:r>
        <w:rPr>
          <w:rFonts w:ascii="Times New Roman" w:hAnsi="Times New Roman" w:cs="Times New Roman"/>
          <w:sz w:val="24"/>
        </w:rPr>
        <w:t xml:space="preserve"> COVID-19.</w:t>
      </w:r>
    </w:p>
    <w:p w14:paraId="6556C97E" w14:textId="77777777" w:rsidR="00BD103A" w:rsidRDefault="00BD103A" w:rsidP="00BD103A">
      <w:pPr>
        <w:pStyle w:val="NoSpacing"/>
        <w:spacing w:line="480" w:lineRule="auto"/>
        <w:rPr>
          <w:rFonts w:ascii="Times New Roman" w:hAnsi="Times New Roman" w:cs="Times New Roman"/>
          <w:b/>
          <w:bCs/>
          <w:sz w:val="24"/>
        </w:rPr>
      </w:pPr>
    </w:p>
    <w:p w14:paraId="4D7CD405" w14:textId="77777777" w:rsidR="00BD103A" w:rsidRPr="00F5197E" w:rsidRDefault="00BD103A" w:rsidP="00BD103A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5197E">
        <w:rPr>
          <w:rFonts w:ascii="Times New Roman" w:hAnsi="Times New Roman" w:cs="Times New Roman"/>
          <w:b/>
          <w:bCs/>
          <w:sz w:val="24"/>
        </w:rPr>
        <w:t>Ključne</w:t>
      </w:r>
      <w:proofErr w:type="spellEnd"/>
      <w:r w:rsidRPr="00F5197E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F5197E">
        <w:rPr>
          <w:rFonts w:ascii="Times New Roman" w:hAnsi="Times New Roman" w:cs="Times New Roman"/>
          <w:b/>
          <w:bCs/>
          <w:sz w:val="24"/>
        </w:rPr>
        <w:t>riječi</w:t>
      </w:r>
      <w:proofErr w:type="spellEnd"/>
      <w:r w:rsidRPr="00F5197E">
        <w:rPr>
          <w:rFonts w:ascii="Times New Roman" w:hAnsi="Times New Roman" w:cs="Times New Roman"/>
          <w:b/>
          <w:bCs/>
          <w:sz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</w:rPr>
        <w:t>koronavirus</w:t>
      </w:r>
      <w:proofErr w:type="spellEnd"/>
      <w:r>
        <w:rPr>
          <w:rFonts w:ascii="Times New Roman" w:hAnsi="Times New Roman" w:cs="Times New Roman"/>
          <w:sz w:val="24"/>
        </w:rPr>
        <w:t xml:space="preserve">, COVID19, </w:t>
      </w:r>
      <w:proofErr w:type="spellStart"/>
      <w:r>
        <w:rPr>
          <w:rFonts w:ascii="Times New Roman" w:hAnsi="Times New Roman" w:cs="Times New Roman"/>
          <w:sz w:val="24"/>
        </w:rPr>
        <w:t>limfociti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ishod</w:t>
      </w:r>
      <w:proofErr w:type="spellEnd"/>
    </w:p>
    <w:p w14:paraId="109D3524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1E5BD2D4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63869E71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4D10CF95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0B95DCCE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50CE5ED2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7FE1C358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67BF4270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4508F3DB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60A80C06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650E7E52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3C723091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28F16DF5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0CB01F7D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604F3801" w14:textId="77777777" w:rsidR="008C62E5" w:rsidRDefault="008C62E5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15C6F169" w14:textId="77777777" w:rsidR="008C62E5" w:rsidRDefault="008C62E5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76A2BF74" w14:textId="77777777" w:rsidR="008C62E5" w:rsidRDefault="008C62E5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45CDEEE4" w14:textId="77777777" w:rsidR="008C62E5" w:rsidRDefault="008C62E5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688E39E1" w14:textId="5C97C784" w:rsidR="00C47E13" w:rsidRPr="00931A78" w:rsidRDefault="00C47E13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  <w:proofErr w:type="spellStart"/>
      <w:r w:rsidRPr="00931A78">
        <w:rPr>
          <w:rFonts w:ascii="Times New Roman" w:hAnsi="Times New Roman" w:cs="Times New Roman"/>
          <w:b/>
          <w:bCs/>
          <w:sz w:val="24"/>
        </w:rPr>
        <w:lastRenderedPageBreak/>
        <w:t>Uvod</w:t>
      </w:r>
      <w:proofErr w:type="spellEnd"/>
    </w:p>
    <w:p w14:paraId="334F593C" w14:textId="5E34E0EC" w:rsidR="00C47E13" w:rsidRDefault="00C47E13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Decembra</w:t>
      </w:r>
      <w:proofErr w:type="spellEnd"/>
      <w:r>
        <w:rPr>
          <w:rFonts w:ascii="Times New Roman" w:hAnsi="Times New Roman" w:cs="Times New Roman"/>
          <w:sz w:val="24"/>
        </w:rPr>
        <w:t xml:space="preserve"> 2019. </w:t>
      </w:r>
      <w:proofErr w:type="spellStart"/>
      <w:r>
        <w:rPr>
          <w:rFonts w:ascii="Times New Roman" w:hAnsi="Times New Roman" w:cs="Times New Roman"/>
          <w:sz w:val="24"/>
        </w:rPr>
        <w:t>godine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Wuhanu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provincija</w:t>
      </w:r>
      <w:proofErr w:type="spellEnd"/>
      <w:r>
        <w:rPr>
          <w:rFonts w:ascii="Times New Roman" w:hAnsi="Times New Roman" w:cs="Times New Roman"/>
          <w:sz w:val="24"/>
        </w:rPr>
        <w:t xml:space="preserve"> Hubei, Kina, </w:t>
      </w:r>
      <w:proofErr w:type="spellStart"/>
      <w:r>
        <w:rPr>
          <w:rFonts w:ascii="Times New Roman" w:hAnsi="Times New Roman" w:cs="Times New Roman"/>
          <w:sz w:val="24"/>
        </w:rPr>
        <w:t>prijavljen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povećan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priliv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upalom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pluća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nepoznate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etiologije</w:t>
      </w:r>
      <w:proofErr w:type="spellEnd"/>
      <w:r>
        <w:rPr>
          <w:rFonts w:ascii="Times New Roman" w:hAnsi="Times New Roman" w:cs="Times New Roman"/>
          <w:sz w:val="24"/>
        </w:rPr>
        <w:t xml:space="preserve">. U </w:t>
      </w:r>
      <w:proofErr w:type="spellStart"/>
      <w:r>
        <w:rPr>
          <w:rFonts w:ascii="Times New Roman" w:hAnsi="Times New Roman" w:cs="Times New Roman"/>
          <w:sz w:val="24"/>
        </w:rPr>
        <w:t>roku</w:t>
      </w:r>
      <w:proofErr w:type="spellEnd"/>
      <w:r>
        <w:rPr>
          <w:rFonts w:ascii="Times New Roman" w:hAnsi="Times New Roman" w:cs="Times New Roman"/>
          <w:sz w:val="24"/>
        </w:rPr>
        <w:t xml:space="preserve"> od </w:t>
      </w:r>
      <w:proofErr w:type="spellStart"/>
      <w:r>
        <w:rPr>
          <w:rFonts w:ascii="Times New Roman" w:hAnsi="Times New Roman" w:cs="Times New Roman"/>
          <w:sz w:val="24"/>
        </w:rPr>
        <w:t>nekoliko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sedmica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identifikovan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novi</w:t>
      </w:r>
      <w:proofErr w:type="spellEnd"/>
      <w:r>
        <w:rPr>
          <w:rFonts w:ascii="Times New Roman" w:hAnsi="Times New Roman" w:cs="Times New Roman"/>
          <w:sz w:val="24"/>
        </w:rPr>
        <w:t xml:space="preserve"> korona virus </w:t>
      </w:r>
      <w:proofErr w:type="spellStart"/>
      <w:r>
        <w:rPr>
          <w:rFonts w:ascii="Times New Roman" w:hAnsi="Times New Roman" w:cs="Times New Roman"/>
          <w:sz w:val="24"/>
        </w:rPr>
        <w:t>nazvan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Teški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akutni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respiratorni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sindrom</w:t>
      </w:r>
      <w:proofErr w:type="spellEnd"/>
      <w:r>
        <w:rPr>
          <w:rFonts w:ascii="Times New Roman" w:hAnsi="Times New Roman" w:cs="Times New Roman"/>
          <w:sz w:val="24"/>
        </w:rPr>
        <w:t xml:space="preserve"> korona virus - 2 (Severe acute respiratory </w:t>
      </w:r>
      <w:proofErr w:type="spellStart"/>
      <w:r>
        <w:rPr>
          <w:rFonts w:ascii="Times New Roman" w:hAnsi="Times New Roman" w:cs="Times New Roman"/>
          <w:sz w:val="24"/>
        </w:rPr>
        <w:t>syndrom</w:t>
      </w:r>
      <w:proofErr w:type="spellEnd"/>
      <w:r>
        <w:rPr>
          <w:rFonts w:ascii="Times New Roman" w:hAnsi="Times New Roman" w:cs="Times New Roman"/>
          <w:sz w:val="24"/>
        </w:rPr>
        <w:t xml:space="preserve"> coronavirus - 2), </w:t>
      </w:r>
      <w:proofErr w:type="spellStart"/>
      <w:r>
        <w:rPr>
          <w:rFonts w:ascii="Times New Roman" w:hAnsi="Times New Roman" w:cs="Times New Roman"/>
          <w:sz w:val="24"/>
        </w:rPr>
        <w:t>pripadnik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roda</w:t>
      </w:r>
      <w:proofErr w:type="spellEnd"/>
      <w:r>
        <w:rPr>
          <w:rFonts w:ascii="Times New Roman" w:hAnsi="Times New Roman" w:cs="Times New Roman"/>
          <w:sz w:val="24"/>
        </w:rPr>
        <w:t xml:space="preserve"> beta korona </w:t>
      </w:r>
      <w:proofErr w:type="spellStart"/>
      <w:r>
        <w:rPr>
          <w:rFonts w:ascii="Times New Roman" w:hAnsi="Times New Roman" w:cs="Times New Roman"/>
          <w:sz w:val="24"/>
        </w:rPr>
        <w:t>virusa</w:t>
      </w:r>
      <w:proofErr w:type="spellEnd"/>
      <w:r>
        <w:rPr>
          <w:rFonts w:ascii="Times New Roman" w:hAnsi="Times New Roman" w:cs="Times New Roman"/>
          <w:sz w:val="24"/>
        </w:rPr>
        <w:t xml:space="preserve">. Virus se </w:t>
      </w:r>
      <w:proofErr w:type="spellStart"/>
      <w:r>
        <w:rPr>
          <w:rFonts w:ascii="Times New Roman" w:hAnsi="Times New Roman" w:cs="Times New Roman"/>
          <w:sz w:val="24"/>
        </w:rPr>
        <w:t>brzo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proširio</w:t>
      </w:r>
      <w:proofErr w:type="spellEnd"/>
      <w:r>
        <w:rPr>
          <w:rFonts w:ascii="Times New Roman" w:hAnsi="Times New Roman" w:cs="Times New Roman"/>
          <w:sz w:val="24"/>
        </w:rPr>
        <w:t xml:space="preserve"> po </w:t>
      </w:r>
      <w:proofErr w:type="spellStart"/>
      <w:r>
        <w:rPr>
          <w:rFonts w:ascii="Times New Roman" w:hAnsi="Times New Roman" w:cs="Times New Roman"/>
          <w:sz w:val="24"/>
        </w:rPr>
        <w:t>cijelom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svijetu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dosegao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razmjere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pandemije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koja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zahvatila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sve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kontinente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Svjetska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zdravstvena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organizacija</w:t>
      </w:r>
      <w:proofErr w:type="spellEnd"/>
      <w:r>
        <w:rPr>
          <w:rFonts w:ascii="Times New Roman" w:hAnsi="Times New Roman" w:cs="Times New Roman"/>
          <w:sz w:val="24"/>
        </w:rPr>
        <w:t xml:space="preserve"> (WHO) je </w:t>
      </w:r>
      <w:proofErr w:type="spellStart"/>
      <w:r>
        <w:rPr>
          <w:rFonts w:ascii="Times New Roman" w:hAnsi="Times New Roman" w:cs="Times New Roman"/>
          <w:sz w:val="24"/>
        </w:rPr>
        <w:t>epidemiju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koronavirusa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proglasila</w:t>
      </w:r>
      <w:proofErr w:type="spellEnd"/>
      <w:r>
        <w:rPr>
          <w:rFonts w:ascii="Times New Roman" w:hAnsi="Times New Roman" w:cs="Times New Roman"/>
          <w:sz w:val="24"/>
        </w:rPr>
        <w:t xml:space="preserve"> 30. </w:t>
      </w:r>
      <w:proofErr w:type="spellStart"/>
      <w:r>
        <w:rPr>
          <w:rFonts w:ascii="Times New Roman" w:hAnsi="Times New Roman" w:cs="Times New Roman"/>
          <w:sz w:val="24"/>
        </w:rPr>
        <w:t>januara</w:t>
      </w:r>
      <w:proofErr w:type="spellEnd"/>
      <w:r>
        <w:rPr>
          <w:rFonts w:ascii="Times New Roman" w:hAnsi="Times New Roman" w:cs="Times New Roman"/>
          <w:sz w:val="24"/>
        </w:rPr>
        <w:t xml:space="preserve"> 2020. </w:t>
      </w:r>
      <w:proofErr w:type="spellStart"/>
      <w:r>
        <w:rPr>
          <w:rFonts w:ascii="Times New Roman" w:hAnsi="Times New Roman" w:cs="Times New Roman"/>
          <w:sz w:val="24"/>
        </w:rPr>
        <w:t>godine</w:t>
      </w:r>
      <w:proofErr w:type="spellEnd"/>
      <w:r>
        <w:rPr>
          <w:rFonts w:ascii="Times New Roman" w:hAnsi="Times New Roman" w:cs="Times New Roman"/>
          <w:sz w:val="24"/>
        </w:rPr>
        <w:t xml:space="preserve">, a </w:t>
      </w:r>
      <w:proofErr w:type="spellStart"/>
      <w:r>
        <w:rPr>
          <w:rFonts w:ascii="Times New Roman" w:hAnsi="Times New Roman" w:cs="Times New Roman"/>
          <w:sz w:val="24"/>
        </w:rPr>
        <w:t>već</w:t>
      </w:r>
      <w:proofErr w:type="spellEnd"/>
      <w:r>
        <w:rPr>
          <w:rFonts w:ascii="Times New Roman" w:hAnsi="Times New Roman" w:cs="Times New Roman"/>
          <w:sz w:val="24"/>
        </w:rPr>
        <w:t xml:space="preserve"> 11. </w:t>
      </w:r>
      <w:proofErr w:type="spellStart"/>
      <w:r>
        <w:rPr>
          <w:rFonts w:ascii="Times New Roman" w:hAnsi="Times New Roman" w:cs="Times New Roman"/>
          <w:sz w:val="24"/>
        </w:rPr>
        <w:t>marta</w:t>
      </w:r>
      <w:proofErr w:type="spellEnd"/>
      <w:r>
        <w:rPr>
          <w:rFonts w:ascii="Times New Roman" w:hAnsi="Times New Roman" w:cs="Times New Roman"/>
          <w:sz w:val="24"/>
        </w:rPr>
        <w:t xml:space="preserve"> 2020. </w:t>
      </w:r>
      <w:proofErr w:type="spellStart"/>
      <w:r>
        <w:rPr>
          <w:rFonts w:ascii="Times New Roman" w:hAnsi="Times New Roman" w:cs="Times New Roman"/>
          <w:sz w:val="24"/>
        </w:rPr>
        <w:t>godine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proglašena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globalna</w:t>
      </w:r>
      <w:proofErr w:type="spellEnd"/>
      <w:r>
        <w:rPr>
          <w:rFonts w:ascii="Times New Roman" w:hAnsi="Times New Roman" w:cs="Times New Roman"/>
          <w:sz w:val="24"/>
        </w:rPr>
        <w:t xml:space="preserve"> pandemija</w:t>
      </w:r>
      <w:r w:rsidRPr="00A57ED4">
        <w:rPr>
          <w:rFonts w:ascii="Times New Roman" w:hAnsi="Times New Roman" w:cs="Times New Roman"/>
          <w:sz w:val="24"/>
          <w:vertAlign w:val="superscript"/>
        </w:rPr>
        <w:t>1-3</w:t>
      </w:r>
      <w:r>
        <w:rPr>
          <w:rFonts w:ascii="Times New Roman" w:hAnsi="Times New Roman" w:cs="Times New Roman"/>
          <w:sz w:val="24"/>
        </w:rPr>
        <w:t xml:space="preserve">. Do </w:t>
      </w:r>
      <w:proofErr w:type="spellStart"/>
      <w:r>
        <w:rPr>
          <w:rFonts w:ascii="Times New Roman" w:hAnsi="Times New Roman" w:cs="Times New Roman"/>
          <w:sz w:val="24"/>
        </w:rPr>
        <w:t>sada</w:t>
      </w:r>
      <w:proofErr w:type="spellEnd"/>
      <w:r>
        <w:rPr>
          <w:rFonts w:ascii="Times New Roman" w:hAnsi="Times New Roman" w:cs="Times New Roman"/>
          <w:sz w:val="24"/>
        </w:rPr>
        <w:t xml:space="preserve"> virus je </w:t>
      </w:r>
      <w:proofErr w:type="spellStart"/>
      <w:r>
        <w:rPr>
          <w:rFonts w:ascii="Times New Roman" w:hAnsi="Times New Roman" w:cs="Times New Roman"/>
          <w:sz w:val="24"/>
        </w:rPr>
        <w:t>doveo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zaraze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oko</w:t>
      </w:r>
      <w:proofErr w:type="spellEnd"/>
      <w:r>
        <w:rPr>
          <w:rFonts w:ascii="Times New Roman" w:hAnsi="Times New Roman" w:cs="Times New Roman"/>
          <w:sz w:val="24"/>
        </w:rPr>
        <w:t xml:space="preserve"> 481 </w:t>
      </w:r>
      <w:proofErr w:type="spellStart"/>
      <w:r>
        <w:rPr>
          <w:rFonts w:ascii="Times New Roman" w:hAnsi="Times New Roman" w:cs="Times New Roman"/>
          <w:sz w:val="24"/>
        </w:rPr>
        <w:t>miliona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ljudi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doveo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preko</w:t>
      </w:r>
      <w:proofErr w:type="spellEnd"/>
      <w:r>
        <w:rPr>
          <w:rFonts w:ascii="Times New Roman" w:hAnsi="Times New Roman" w:cs="Times New Roman"/>
          <w:sz w:val="24"/>
        </w:rPr>
        <w:t xml:space="preserve"> 6 </w:t>
      </w:r>
      <w:proofErr w:type="spellStart"/>
      <w:r>
        <w:rPr>
          <w:rFonts w:ascii="Times New Roman" w:hAnsi="Times New Roman" w:cs="Times New Roman"/>
          <w:sz w:val="24"/>
        </w:rPr>
        <w:t>miliona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prijavljenih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smrtnih</w:t>
      </w:r>
      <w:proofErr w:type="spellEnd"/>
      <w:r>
        <w:rPr>
          <w:rFonts w:ascii="Times New Roman" w:hAnsi="Times New Roman" w:cs="Times New Roman"/>
          <w:sz w:val="24"/>
        </w:rPr>
        <w:t xml:space="preserve"> slučajeva</w:t>
      </w:r>
      <w:r w:rsidRPr="00A57ED4">
        <w:rPr>
          <w:rFonts w:ascii="Times New Roman" w:hAnsi="Times New Roman" w:cs="Times New Roman"/>
          <w:sz w:val="24"/>
          <w:vertAlign w:val="superscript"/>
        </w:rPr>
        <w:t>4</w:t>
      </w:r>
      <w:r>
        <w:rPr>
          <w:rFonts w:ascii="Times New Roman" w:hAnsi="Times New Roman" w:cs="Times New Roman"/>
          <w:sz w:val="24"/>
        </w:rPr>
        <w:t xml:space="preserve">. Ova nova </w:t>
      </w:r>
      <w:proofErr w:type="spellStart"/>
      <w:r>
        <w:rPr>
          <w:rFonts w:ascii="Times New Roman" w:hAnsi="Times New Roman" w:cs="Times New Roman"/>
          <w:sz w:val="24"/>
        </w:rPr>
        <w:t>pandemija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narušila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globalnu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ekonomiju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dovela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ogromnog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pritiska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globalni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sistem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zdravstvene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zaštite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Bolest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označena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Koronavirusna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</w:t>
      </w:r>
      <w:proofErr w:type="spellEnd"/>
      <w:r>
        <w:rPr>
          <w:rFonts w:ascii="Times New Roman" w:hAnsi="Times New Roman" w:cs="Times New Roman"/>
          <w:sz w:val="24"/>
        </w:rPr>
        <w:t xml:space="preserve"> 2019 (COVID-19)</w:t>
      </w:r>
      <w:r>
        <w:rPr>
          <w:rFonts w:ascii="Times New Roman" w:hAnsi="Times New Roman" w:cs="Times New Roman"/>
          <w:sz w:val="24"/>
          <w:vertAlign w:val="superscript"/>
        </w:rPr>
        <w:t>1-3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Prema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izvještajima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Svjetske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zdravstvene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organizacije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COVID-19, </w:t>
      </w:r>
      <w:proofErr w:type="spellStart"/>
      <w:r>
        <w:rPr>
          <w:rFonts w:ascii="Times New Roman" w:hAnsi="Times New Roman" w:cs="Times New Roman"/>
          <w:sz w:val="24"/>
        </w:rPr>
        <w:t>oko</w:t>
      </w:r>
      <w:proofErr w:type="spellEnd"/>
      <w:r>
        <w:rPr>
          <w:rFonts w:ascii="Times New Roman" w:hAnsi="Times New Roman" w:cs="Times New Roman"/>
          <w:sz w:val="24"/>
        </w:rPr>
        <w:t xml:space="preserve"> 80% </w:t>
      </w:r>
      <w:proofErr w:type="spellStart"/>
      <w:r>
        <w:rPr>
          <w:rFonts w:ascii="Times New Roman" w:hAnsi="Times New Roman" w:cs="Times New Roman"/>
          <w:sz w:val="24"/>
        </w:rPr>
        <w:t>infekcija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dovešće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blage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umjerene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uključujući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razvoj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pneumonije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nepneumonijskih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slučajeva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13% </w:t>
      </w:r>
      <w:proofErr w:type="spellStart"/>
      <w:r>
        <w:rPr>
          <w:rFonts w:ascii="Times New Roman" w:hAnsi="Times New Roman" w:cs="Times New Roman"/>
          <w:sz w:val="24"/>
        </w:rPr>
        <w:t>razvije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teška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boelst</w:t>
      </w:r>
      <w:proofErr w:type="spellEnd"/>
      <w:r>
        <w:rPr>
          <w:rFonts w:ascii="Times New Roman" w:hAnsi="Times New Roman" w:cs="Times New Roman"/>
          <w:sz w:val="24"/>
        </w:rPr>
        <w:t xml:space="preserve">, a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još</w:t>
      </w:r>
      <w:proofErr w:type="spellEnd"/>
      <w:r>
        <w:rPr>
          <w:rFonts w:ascii="Times New Roman" w:hAnsi="Times New Roman" w:cs="Times New Roman"/>
          <w:sz w:val="24"/>
        </w:rPr>
        <w:t xml:space="preserve"> 6% </w:t>
      </w:r>
      <w:proofErr w:type="spellStart"/>
      <w:r>
        <w:rPr>
          <w:rFonts w:ascii="Times New Roman" w:hAnsi="Times New Roman" w:cs="Times New Roman"/>
          <w:sz w:val="24"/>
        </w:rPr>
        <w:t>razvoje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kitična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životno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ugrožavajuća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zahtijeva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tretman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jedinici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intenzivne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njege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Tipična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manifestacija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simtoma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uključuje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groznicu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kašalj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umor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iako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opisana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pojava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drugih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manje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češćih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atipinčnih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simptoma</w:t>
      </w:r>
      <w:proofErr w:type="spellEnd"/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glavobolja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gubitam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mirisa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zapušen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nos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upala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grla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bolovi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zglobovima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mučnina</w:t>
      </w:r>
      <w:proofErr w:type="spellEnd"/>
      <w:r>
        <w:rPr>
          <w:rFonts w:ascii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</w:rPr>
        <w:t>povraćanje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prolivi</w:t>
      </w:r>
      <w:proofErr w:type="spellEnd"/>
      <w:r>
        <w:rPr>
          <w:rFonts w:ascii="Times New Roman" w:hAnsi="Times New Roman" w:cs="Times New Roman"/>
          <w:sz w:val="24"/>
        </w:rPr>
        <w:t>)</w:t>
      </w:r>
      <w:r w:rsidRPr="00F2079C">
        <w:rPr>
          <w:rFonts w:ascii="Times New Roman" w:hAnsi="Times New Roman" w:cs="Times New Roman"/>
          <w:sz w:val="24"/>
          <w:vertAlign w:val="superscript"/>
        </w:rPr>
        <w:t>4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Teški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oblik</w:t>
      </w:r>
      <w:proofErr w:type="spellEnd"/>
      <w:r>
        <w:rPr>
          <w:rFonts w:ascii="Times New Roman" w:hAnsi="Times New Roman" w:cs="Times New Roman"/>
          <w:sz w:val="24"/>
        </w:rPr>
        <w:t xml:space="preserve"> COVID-19 </w:t>
      </w:r>
      <w:proofErr w:type="spellStart"/>
      <w:r>
        <w:rPr>
          <w:rFonts w:ascii="Times New Roman" w:hAnsi="Times New Roman" w:cs="Times New Roman"/>
          <w:sz w:val="24"/>
        </w:rPr>
        <w:t>karakteriše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prisustvom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tahipneje</w:t>
      </w:r>
      <w:proofErr w:type="spellEnd"/>
      <w:r>
        <w:rPr>
          <w:rFonts w:ascii="Times New Roman" w:hAnsi="Times New Roman" w:cs="Times New Roman"/>
          <w:sz w:val="24"/>
        </w:rPr>
        <w:t xml:space="preserve"> (≥30 </w:t>
      </w:r>
      <w:proofErr w:type="spellStart"/>
      <w:r>
        <w:rPr>
          <w:rFonts w:ascii="Times New Roman" w:hAnsi="Times New Roman" w:cs="Times New Roman"/>
          <w:sz w:val="24"/>
        </w:rPr>
        <w:t>udaha</w:t>
      </w:r>
      <w:proofErr w:type="spellEnd"/>
      <w:r>
        <w:rPr>
          <w:rFonts w:ascii="Times New Roman" w:hAnsi="Times New Roman" w:cs="Times New Roman"/>
          <w:sz w:val="24"/>
        </w:rPr>
        <w:t xml:space="preserve">/min), </w:t>
      </w:r>
      <w:proofErr w:type="spellStart"/>
      <w:r>
        <w:rPr>
          <w:rFonts w:ascii="Times New Roman" w:hAnsi="Times New Roman" w:cs="Times New Roman"/>
          <w:sz w:val="24"/>
        </w:rPr>
        <w:t>padom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saturacije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kiseonika</w:t>
      </w:r>
      <w:proofErr w:type="spellEnd"/>
      <w:r>
        <w:rPr>
          <w:rFonts w:ascii="Times New Roman" w:hAnsi="Times New Roman" w:cs="Times New Roman"/>
          <w:sz w:val="24"/>
        </w:rPr>
        <w:t xml:space="preserve"> ≤93% u </w:t>
      </w:r>
      <w:proofErr w:type="spellStart"/>
      <w:r>
        <w:rPr>
          <w:rFonts w:ascii="Times New Roman" w:hAnsi="Times New Roman" w:cs="Times New Roman"/>
          <w:sz w:val="24"/>
        </w:rPr>
        <w:t>mirovanju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zahvaćenost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preko</w:t>
      </w:r>
      <w:proofErr w:type="spellEnd"/>
      <w:r>
        <w:rPr>
          <w:rFonts w:ascii="Times New Roman" w:hAnsi="Times New Roman" w:cs="Times New Roman"/>
          <w:sz w:val="24"/>
        </w:rPr>
        <w:t xml:space="preserve"> 50% </w:t>
      </w:r>
      <w:proofErr w:type="spellStart"/>
      <w:r>
        <w:rPr>
          <w:rFonts w:ascii="Times New Roman" w:hAnsi="Times New Roman" w:cs="Times New Roman"/>
          <w:sz w:val="24"/>
        </w:rPr>
        <w:t>parenhima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pluća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verifikovano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CTom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grudnog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koša</w:t>
      </w:r>
      <w:proofErr w:type="spellEnd"/>
      <w:r>
        <w:rPr>
          <w:rFonts w:ascii="Times New Roman" w:hAnsi="Times New Roman" w:cs="Times New Roman"/>
          <w:sz w:val="24"/>
        </w:rPr>
        <w:t xml:space="preserve">, PaO2/FiO2 </w:t>
      </w:r>
      <w:proofErr w:type="spellStart"/>
      <w:r>
        <w:rPr>
          <w:rFonts w:ascii="Times New Roman" w:hAnsi="Times New Roman" w:cs="Times New Roman"/>
          <w:sz w:val="24"/>
        </w:rPr>
        <w:t>odnos</w:t>
      </w:r>
      <w:proofErr w:type="spellEnd"/>
      <w:r>
        <w:rPr>
          <w:rFonts w:ascii="Times New Roman" w:hAnsi="Times New Roman" w:cs="Times New Roman"/>
          <w:sz w:val="24"/>
        </w:rPr>
        <w:t xml:space="preserve"> &lt;300 mmHg. </w:t>
      </w:r>
      <w:proofErr w:type="spellStart"/>
      <w:r>
        <w:rPr>
          <w:rFonts w:ascii="Times New Roman" w:hAnsi="Times New Roman" w:cs="Times New Roman"/>
          <w:sz w:val="24"/>
        </w:rPr>
        <w:t>Rizik</w:t>
      </w:r>
      <w:proofErr w:type="spellEnd"/>
      <w:r>
        <w:rPr>
          <w:rFonts w:ascii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</w:rPr>
        <w:t>razvoj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forme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najveći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starije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populacije</w:t>
      </w:r>
      <w:proofErr w:type="spellEnd"/>
      <w:r>
        <w:rPr>
          <w:rFonts w:ascii="Times New Roman" w:hAnsi="Times New Roman" w:cs="Times New Roman"/>
          <w:sz w:val="24"/>
        </w:rPr>
        <w:t xml:space="preserve"> (starost &gt; 60 </w:t>
      </w:r>
      <w:proofErr w:type="spellStart"/>
      <w:r>
        <w:rPr>
          <w:rFonts w:ascii="Times New Roman" w:hAnsi="Times New Roman" w:cs="Times New Roman"/>
          <w:sz w:val="24"/>
        </w:rPr>
        <w:t>godina</w:t>
      </w:r>
      <w:proofErr w:type="spellEnd"/>
      <w:r>
        <w:rPr>
          <w:rFonts w:ascii="Times New Roman" w:hAnsi="Times New Roman" w:cs="Times New Roman"/>
          <w:sz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postojanja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određenih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što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dijabetes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hipertenzija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gojaznost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prisustvo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maligniteta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hroničnih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pluća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kardiovaskularnih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lastRenderedPageBreak/>
        <w:t>jetre</w:t>
      </w:r>
      <w:r w:rsidRPr="00841BAA">
        <w:rPr>
          <w:rFonts w:ascii="Times New Roman" w:hAnsi="Times New Roman" w:cs="Times New Roman"/>
          <w:sz w:val="24"/>
          <w:vertAlign w:val="superscript"/>
        </w:rPr>
        <w:t>5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Kritičnu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fazu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karakteriše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razvoj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respriatorne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insuficijencije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zahtiejva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mehaničku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ventilaciju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septično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šok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druga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organska</w:t>
      </w:r>
      <w:proofErr w:type="spellEnd"/>
      <w:r>
        <w:rPr>
          <w:rFonts w:ascii="Times New Roman" w:hAnsi="Times New Roman" w:cs="Times New Roman"/>
          <w:sz w:val="24"/>
        </w:rPr>
        <w:t xml:space="preserve"> disfunkcija</w:t>
      </w:r>
      <w:r w:rsidRPr="00841BAA">
        <w:rPr>
          <w:rFonts w:ascii="Times New Roman" w:hAnsi="Times New Roman" w:cs="Times New Roman"/>
          <w:sz w:val="24"/>
          <w:vertAlign w:val="superscript"/>
        </w:rPr>
        <w:t>6</w:t>
      </w:r>
      <w:r>
        <w:rPr>
          <w:rFonts w:ascii="Times New Roman" w:hAnsi="Times New Roman" w:cs="Times New Roman"/>
          <w:sz w:val="24"/>
        </w:rPr>
        <w:t xml:space="preserve">.U </w:t>
      </w:r>
      <w:proofErr w:type="spellStart"/>
      <w:r>
        <w:rPr>
          <w:rFonts w:ascii="Times New Roman" w:hAnsi="Times New Roman" w:cs="Times New Roman"/>
          <w:sz w:val="24"/>
        </w:rPr>
        <w:t>jednoj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studiji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navedeno</w:t>
      </w:r>
      <w:proofErr w:type="spellEnd"/>
      <w:r>
        <w:rPr>
          <w:rFonts w:ascii="Times New Roman" w:hAnsi="Times New Roman" w:cs="Times New Roman"/>
          <w:sz w:val="24"/>
        </w:rPr>
        <w:t xml:space="preserve"> da se </w:t>
      </w:r>
      <w:proofErr w:type="spellStart"/>
      <w:r>
        <w:rPr>
          <w:rFonts w:ascii="Times New Roman" w:hAnsi="Times New Roman" w:cs="Times New Roman"/>
          <w:sz w:val="24"/>
        </w:rPr>
        <w:t>bolest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razviti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djece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svih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uzrasta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iako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većina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manifestacija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asimptomatska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blagog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toka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7-10% </w:t>
      </w:r>
      <w:proofErr w:type="spellStart"/>
      <w:r>
        <w:rPr>
          <w:rFonts w:ascii="Times New Roman" w:hAnsi="Times New Roman" w:cs="Times New Roman"/>
          <w:sz w:val="24"/>
        </w:rPr>
        <w:t>slučajeva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javlja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teška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kritična</w:t>
      </w:r>
      <w:proofErr w:type="spellEnd"/>
      <w:r>
        <w:rPr>
          <w:rFonts w:ascii="Times New Roman" w:hAnsi="Times New Roman" w:cs="Times New Roman"/>
          <w:sz w:val="24"/>
        </w:rPr>
        <w:t xml:space="preserve"> forma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Pr="000B47B6">
        <w:rPr>
          <w:rFonts w:ascii="Times New Roman" w:hAnsi="Times New Roman" w:cs="Times New Roman"/>
          <w:sz w:val="24"/>
          <w:vertAlign w:val="superscript"/>
        </w:rPr>
        <w:t>7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Radiografija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grudnog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koša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ukazati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prisustvo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obostrane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pneumonije</w:t>
      </w:r>
      <w:proofErr w:type="spellEnd"/>
      <w:r>
        <w:rPr>
          <w:rFonts w:ascii="Times New Roman" w:hAnsi="Times New Roman" w:cs="Times New Roman"/>
          <w:sz w:val="24"/>
        </w:rPr>
        <w:t xml:space="preserve"> (11-100%), </w:t>
      </w:r>
      <w:proofErr w:type="spellStart"/>
      <w:r>
        <w:rPr>
          <w:rFonts w:ascii="Times New Roman" w:hAnsi="Times New Roman" w:cs="Times New Roman"/>
          <w:sz w:val="24"/>
        </w:rPr>
        <w:t>unilateralne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pneumonije</w:t>
      </w:r>
      <w:proofErr w:type="spellEnd"/>
      <w:r>
        <w:rPr>
          <w:rFonts w:ascii="Times New Roman" w:hAnsi="Times New Roman" w:cs="Times New Roman"/>
          <w:sz w:val="24"/>
        </w:rPr>
        <w:t xml:space="preserve"> (1,5-85%), </w:t>
      </w:r>
      <w:proofErr w:type="spellStart"/>
      <w:r>
        <w:rPr>
          <w:rFonts w:ascii="Times New Roman" w:hAnsi="Times New Roman" w:cs="Times New Roman"/>
          <w:sz w:val="24"/>
        </w:rPr>
        <w:t>opacitata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tipa</w:t>
      </w:r>
      <w:proofErr w:type="spellEnd"/>
      <w:r>
        <w:rPr>
          <w:rFonts w:ascii="Times New Roman" w:hAnsi="Times New Roman" w:cs="Times New Roman"/>
          <w:sz w:val="24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</w:rPr>
        <w:t>mliječnog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stakla</w:t>
      </w:r>
      <w:proofErr w:type="spellEnd"/>
      <w:r>
        <w:rPr>
          <w:rFonts w:ascii="Times New Roman" w:hAnsi="Times New Roman" w:cs="Times New Roman"/>
          <w:sz w:val="24"/>
        </w:rPr>
        <w:t xml:space="preserve">” (ground glass opacity) (13-100%)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akutni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respiratorni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distres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sindrom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kritično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oboljelih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 (17-68%). U </w:t>
      </w:r>
      <w:proofErr w:type="spellStart"/>
      <w:r>
        <w:rPr>
          <w:rFonts w:ascii="Times New Roman" w:hAnsi="Times New Roman" w:cs="Times New Roman"/>
          <w:sz w:val="24"/>
        </w:rPr>
        <w:t>početnim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fazama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radiografija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grudnog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koša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biti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fiziološkim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granicama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samim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nedovoljno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senzitivna</w:t>
      </w:r>
      <w:proofErr w:type="spellEnd"/>
      <w:r>
        <w:rPr>
          <w:rFonts w:ascii="Times New Roman" w:hAnsi="Times New Roman" w:cs="Times New Roman"/>
          <w:sz w:val="24"/>
        </w:rPr>
        <w:t xml:space="preserve"> da bi se </w:t>
      </w:r>
      <w:proofErr w:type="spellStart"/>
      <w:r>
        <w:rPr>
          <w:rFonts w:ascii="Times New Roman" w:hAnsi="Times New Roman" w:cs="Times New Roman"/>
          <w:sz w:val="24"/>
        </w:rPr>
        <w:t>isključio</w:t>
      </w:r>
      <w:proofErr w:type="spellEnd"/>
      <w:r>
        <w:rPr>
          <w:rFonts w:ascii="Times New Roman" w:hAnsi="Times New Roman" w:cs="Times New Roman"/>
          <w:sz w:val="24"/>
        </w:rPr>
        <w:t xml:space="preserve"> COVID-19. </w:t>
      </w:r>
      <w:proofErr w:type="spellStart"/>
      <w:r>
        <w:rPr>
          <w:rFonts w:ascii="Times New Roman" w:hAnsi="Times New Roman" w:cs="Times New Roman"/>
          <w:sz w:val="24"/>
        </w:rPr>
        <w:t>Kompijuterizovana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tomografija</w:t>
      </w:r>
      <w:proofErr w:type="spellEnd"/>
      <w:r>
        <w:rPr>
          <w:rFonts w:ascii="Times New Roman" w:hAnsi="Times New Roman" w:cs="Times New Roman"/>
          <w:sz w:val="24"/>
        </w:rPr>
        <w:t xml:space="preserve"> (CT) </w:t>
      </w:r>
      <w:proofErr w:type="spellStart"/>
      <w:r>
        <w:rPr>
          <w:rFonts w:ascii="Times New Roman" w:hAnsi="Times New Roman" w:cs="Times New Roman"/>
          <w:sz w:val="24"/>
        </w:rPr>
        <w:t>grudnog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koša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ukazati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prisustvo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promjena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84%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koje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karakteristično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zahvataju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oba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plućna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krila</w:t>
      </w:r>
      <w:proofErr w:type="spellEnd"/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distalne</w:t>
      </w:r>
      <w:proofErr w:type="spellEnd"/>
      <w:r>
        <w:rPr>
          <w:rFonts w:ascii="Times New Roman" w:hAnsi="Times New Roman" w:cs="Times New Roman"/>
          <w:sz w:val="24"/>
        </w:rPr>
        <w:t xml:space="preserve"> zone </w:t>
      </w:r>
      <w:proofErr w:type="spellStart"/>
      <w:r>
        <w:rPr>
          <w:rFonts w:ascii="Times New Roman" w:hAnsi="Times New Roman" w:cs="Times New Roman"/>
          <w:sz w:val="24"/>
        </w:rPr>
        <w:t>više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nego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proksimalne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posteriorne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arealne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više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nego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anteriorne</w:t>
      </w:r>
      <w:proofErr w:type="spellEnd"/>
      <w:r>
        <w:rPr>
          <w:rFonts w:ascii="Times New Roman" w:hAnsi="Times New Roman" w:cs="Times New Roman"/>
          <w:sz w:val="24"/>
        </w:rPr>
        <w:t>)</w:t>
      </w:r>
      <w:r w:rsidRPr="00AE0B9B">
        <w:rPr>
          <w:rFonts w:ascii="Times New Roman" w:hAnsi="Times New Roman" w:cs="Times New Roman"/>
          <w:sz w:val="24"/>
          <w:vertAlign w:val="superscript"/>
        </w:rPr>
        <w:t>3,8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Karakterističan</w:t>
      </w:r>
      <w:proofErr w:type="spellEnd"/>
      <w:r>
        <w:rPr>
          <w:rFonts w:ascii="Times New Roman" w:hAnsi="Times New Roman" w:cs="Times New Roman"/>
          <w:sz w:val="24"/>
        </w:rPr>
        <w:t xml:space="preserve"> CT </w:t>
      </w:r>
      <w:proofErr w:type="spellStart"/>
      <w:r>
        <w:rPr>
          <w:rFonts w:ascii="Times New Roman" w:hAnsi="Times New Roman" w:cs="Times New Roman"/>
          <w:sz w:val="24"/>
        </w:rPr>
        <w:t>nalaz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podrazumijeva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prisustvo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promjena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tipa</w:t>
      </w:r>
      <w:proofErr w:type="spellEnd"/>
      <w:r>
        <w:rPr>
          <w:rFonts w:ascii="Times New Roman" w:hAnsi="Times New Roman" w:cs="Times New Roman"/>
          <w:sz w:val="24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</w:rPr>
        <w:t>mliječnog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stakla</w:t>
      </w:r>
      <w:proofErr w:type="spellEnd"/>
      <w:r>
        <w:rPr>
          <w:rFonts w:ascii="Times New Roman" w:hAnsi="Times New Roman" w:cs="Times New Roman"/>
          <w:sz w:val="24"/>
        </w:rPr>
        <w:t xml:space="preserve">” (40,3%), </w:t>
      </w:r>
      <w:proofErr w:type="spellStart"/>
      <w:r>
        <w:rPr>
          <w:rFonts w:ascii="Times New Roman" w:hAnsi="Times New Roman" w:cs="Times New Roman"/>
          <w:sz w:val="24"/>
        </w:rPr>
        <w:t>promjene</w:t>
      </w:r>
      <w:proofErr w:type="spellEnd"/>
      <w:r>
        <w:rPr>
          <w:rFonts w:ascii="Times New Roman" w:hAnsi="Times New Roman" w:cs="Times New Roman"/>
          <w:sz w:val="24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</w:rPr>
        <w:t>mliječnog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stakla</w:t>
      </w:r>
      <w:proofErr w:type="spellEnd"/>
      <w:r>
        <w:rPr>
          <w:rFonts w:ascii="Times New Roman" w:hAnsi="Times New Roman" w:cs="Times New Roman"/>
          <w:sz w:val="24"/>
        </w:rPr>
        <w:t xml:space="preserve">”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retikularnim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obrascem</w:t>
      </w:r>
      <w:proofErr w:type="spellEnd"/>
      <w:r>
        <w:rPr>
          <w:rFonts w:ascii="Times New Roman" w:hAnsi="Times New Roman" w:cs="Times New Roman"/>
          <w:sz w:val="24"/>
        </w:rPr>
        <w:t xml:space="preserve"> (62,9%), </w:t>
      </w:r>
      <w:proofErr w:type="spellStart"/>
      <w:r>
        <w:rPr>
          <w:rFonts w:ascii="Times New Roman" w:hAnsi="Times New Roman" w:cs="Times New Roman"/>
          <w:sz w:val="24"/>
        </w:rPr>
        <w:t>konsolidacije</w:t>
      </w:r>
      <w:proofErr w:type="spellEnd"/>
      <w:r>
        <w:rPr>
          <w:rFonts w:ascii="Times New Roman" w:hAnsi="Times New Roman" w:cs="Times New Roman"/>
          <w:sz w:val="24"/>
        </w:rPr>
        <w:t xml:space="preserve"> (33,9%), </w:t>
      </w:r>
      <w:proofErr w:type="spellStart"/>
      <w:r>
        <w:rPr>
          <w:rFonts w:ascii="Times New Roman" w:hAnsi="Times New Roman" w:cs="Times New Roman"/>
          <w:sz w:val="24"/>
        </w:rPr>
        <w:t>znak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vakuma</w:t>
      </w:r>
      <w:proofErr w:type="spellEnd"/>
      <w:r>
        <w:rPr>
          <w:rFonts w:ascii="Times New Roman" w:hAnsi="Times New Roman" w:cs="Times New Roman"/>
          <w:sz w:val="24"/>
        </w:rPr>
        <w:t xml:space="preserve"> (54,8%), </w:t>
      </w:r>
      <w:proofErr w:type="spellStart"/>
      <w:r>
        <w:rPr>
          <w:rFonts w:ascii="Times New Roman" w:hAnsi="Times New Roman" w:cs="Times New Roman"/>
          <w:sz w:val="24"/>
        </w:rPr>
        <w:t>mikrovaskularnu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dilataciju</w:t>
      </w:r>
      <w:proofErr w:type="spellEnd"/>
      <w:r>
        <w:rPr>
          <w:rFonts w:ascii="Times New Roman" w:hAnsi="Times New Roman" w:cs="Times New Roman"/>
          <w:sz w:val="24"/>
        </w:rPr>
        <w:t xml:space="preserve"> (45,2%), </w:t>
      </w:r>
      <w:proofErr w:type="spellStart"/>
      <w:r>
        <w:rPr>
          <w:rFonts w:ascii="Times New Roman" w:hAnsi="Times New Roman" w:cs="Times New Roman"/>
          <w:sz w:val="24"/>
        </w:rPr>
        <w:t>fibrozne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linije</w:t>
      </w:r>
      <w:proofErr w:type="spellEnd"/>
      <w:r>
        <w:rPr>
          <w:rFonts w:ascii="Times New Roman" w:hAnsi="Times New Roman" w:cs="Times New Roman"/>
          <w:sz w:val="24"/>
        </w:rPr>
        <w:t xml:space="preserve"> (56,5%), </w:t>
      </w:r>
      <w:proofErr w:type="spellStart"/>
      <w:r>
        <w:rPr>
          <w:rFonts w:ascii="Times New Roman" w:hAnsi="Times New Roman" w:cs="Times New Roman"/>
          <w:sz w:val="24"/>
        </w:rPr>
        <w:t>vazdušni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bronhogram</w:t>
      </w:r>
      <w:proofErr w:type="spellEnd"/>
      <w:r>
        <w:rPr>
          <w:rFonts w:ascii="Times New Roman" w:hAnsi="Times New Roman" w:cs="Times New Roman"/>
          <w:sz w:val="24"/>
        </w:rPr>
        <w:t xml:space="preserve"> (72,6%), </w:t>
      </w:r>
      <w:proofErr w:type="spellStart"/>
      <w:r>
        <w:rPr>
          <w:rFonts w:ascii="Times New Roman" w:hAnsi="Times New Roman" w:cs="Times New Roman"/>
          <w:sz w:val="24"/>
        </w:rPr>
        <w:t>zadebljanje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pleure</w:t>
      </w:r>
      <w:proofErr w:type="spellEnd"/>
      <w:r>
        <w:rPr>
          <w:rFonts w:ascii="Times New Roman" w:hAnsi="Times New Roman" w:cs="Times New Roman"/>
          <w:sz w:val="24"/>
        </w:rPr>
        <w:t xml:space="preserve"> (48,4%), </w:t>
      </w:r>
      <w:proofErr w:type="spellStart"/>
      <w:r>
        <w:rPr>
          <w:rFonts w:ascii="Times New Roman" w:hAnsi="Times New Roman" w:cs="Times New Roman"/>
          <w:sz w:val="24"/>
        </w:rPr>
        <w:t>retrakciju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pleure</w:t>
      </w:r>
      <w:proofErr w:type="spellEnd"/>
      <w:r>
        <w:rPr>
          <w:rFonts w:ascii="Times New Roman" w:hAnsi="Times New Roman" w:cs="Times New Roman"/>
          <w:sz w:val="24"/>
        </w:rPr>
        <w:t xml:space="preserve"> (56,6%)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pleuralni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izliv</w:t>
      </w:r>
      <w:proofErr w:type="spellEnd"/>
      <w:r>
        <w:rPr>
          <w:rFonts w:ascii="Times New Roman" w:hAnsi="Times New Roman" w:cs="Times New Roman"/>
          <w:sz w:val="24"/>
        </w:rPr>
        <w:t xml:space="preserve"> (9,7%)</w:t>
      </w:r>
      <w:r w:rsidRPr="00AE0B9B">
        <w:rPr>
          <w:rFonts w:ascii="Times New Roman" w:hAnsi="Times New Roman" w:cs="Times New Roman"/>
          <w:sz w:val="24"/>
          <w:vertAlign w:val="superscript"/>
        </w:rPr>
        <w:t>8</w:t>
      </w:r>
      <w:r>
        <w:rPr>
          <w:rFonts w:ascii="Times New Roman" w:hAnsi="Times New Roman" w:cs="Times New Roman"/>
          <w:sz w:val="24"/>
        </w:rPr>
        <w:t>.</w:t>
      </w:r>
    </w:p>
    <w:p w14:paraId="061F2D3D" w14:textId="79A1EB67" w:rsidR="00C47E13" w:rsidRPr="00931A78" w:rsidRDefault="00C47E13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 </w:t>
      </w:r>
      <w:proofErr w:type="spellStart"/>
      <w:r>
        <w:rPr>
          <w:rFonts w:ascii="Times New Roman" w:hAnsi="Times New Roman" w:cs="Times New Roman"/>
          <w:sz w:val="24"/>
        </w:rPr>
        <w:t>potvrdu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dijagnoze</w:t>
      </w:r>
      <w:proofErr w:type="spellEnd"/>
      <w:r>
        <w:rPr>
          <w:rFonts w:ascii="Times New Roman" w:hAnsi="Times New Roman" w:cs="Times New Roman"/>
          <w:sz w:val="24"/>
        </w:rPr>
        <w:t xml:space="preserve"> COVID-19, </w:t>
      </w:r>
      <w:proofErr w:type="spellStart"/>
      <w:r>
        <w:rPr>
          <w:rFonts w:ascii="Times New Roman" w:hAnsi="Times New Roman" w:cs="Times New Roman"/>
          <w:sz w:val="24"/>
        </w:rPr>
        <w:t>trenutni</w:t>
      </w:r>
      <w:proofErr w:type="spellEnd"/>
      <w:r>
        <w:rPr>
          <w:rFonts w:ascii="Times New Roman" w:hAnsi="Times New Roman" w:cs="Times New Roman"/>
          <w:sz w:val="24"/>
        </w:rPr>
        <w:t xml:space="preserve"> standard </w:t>
      </w:r>
      <w:proofErr w:type="spellStart"/>
      <w:r>
        <w:rPr>
          <w:rFonts w:ascii="Times New Roman" w:hAnsi="Times New Roman" w:cs="Times New Roman"/>
          <w:sz w:val="24"/>
        </w:rPr>
        <w:t>jeste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testiranje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reverzne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transkripcije</w:t>
      </w:r>
      <w:proofErr w:type="spellEnd"/>
      <w:r>
        <w:rPr>
          <w:rFonts w:ascii="Times New Roman" w:hAnsi="Times New Roman" w:cs="Times New Roman"/>
          <w:sz w:val="24"/>
        </w:rPr>
        <w:t xml:space="preserve"> - PCR (RT-PCR) </w:t>
      </w:r>
      <w:proofErr w:type="spellStart"/>
      <w:r>
        <w:rPr>
          <w:rFonts w:ascii="Times New Roman" w:hAnsi="Times New Roman" w:cs="Times New Roman"/>
          <w:sz w:val="24"/>
        </w:rPr>
        <w:t>iz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uzorka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nazofaringealnog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orofaringealnog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brisa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Međutim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evidentirano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do 30% </w:t>
      </w:r>
      <w:proofErr w:type="spellStart"/>
      <w:r>
        <w:rPr>
          <w:rFonts w:ascii="Times New Roman" w:hAnsi="Times New Roman" w:cs="Times New Roman"/>
          <w:sz w:val="24"/>
        </w:rPr>
        <w:t>lažno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negativnih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rezultata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ovom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trehnikom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najčešće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prilikom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uzorkovanja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ranim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fazama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. CT </w:t>
      </w:r>
      <w:proofErr w:type="spellStart"/>
      <w:r>
        <w:rPr>
          <w:rFonts w:ascii="Times New Roman" w:hAnsi="Times New Roman" w:cs="Times New Roman"/>
          <w:sz w:val="24"/>
        </w:rPr>
        <w:t>grudnog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koša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uz</w:t>
      </w:r>
      <w:proofErr w:type="spellEnd"/>
      <w:r>
        <w:rPr>
          <w:rFonts w:ascii="Times New Roman" w:hAnsi="Times New Roman" w:cs="Times New Roman"/>
          <w:sz w:val="24"/>
        </w:rPr>
        <w:t xml:space="preserve"> RT-PCR </w:t>
      </w:r>
      <w:proofErr w:type="spellStart"/>
      <w:r>
        <w:rPr>
          <w:rFonts w:ascii="Times New Roman" w:hAnsi="Times New Roman" w:cs="Times New Roman"/>
          <w:sz w:val="24"/>
        </w:rPr>
        <w:t>koristi</w:t>
      </w:r>
      <w:proofErr w:type="spellEnd"/>
      <w:r>
        <w:rPr>
          <w:rFonts w:ascii="Times New Roman" w:hAnsi="Times New Roman" w:cs="Times New Roman"/>
          <w:sz w:val="24"/>
        </w:rPr>
        <w:t xml:space="preserve"> se za </w:t>
      </w:r>
      <w:proofErr w:type="spellStart"/>
      <w:r>
        <w:rPr>
          <w:rFonts w:ascii="Times New Roman" w:hAnsi="Times New Roman" w:cs="Times New Roman"/>
          <w:sz w:val="24"/>
        </w:rPr>
        <w:t>skrining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praćenje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kliničkog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stanja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</w:t>
      </w:r>
      <w:r w:rsidR="00723D70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>nta</w:t>
      </w:r>
      <w:proofErr w:type="spellEnd"/>
      <w:r>
        <w:rPr>
          <w:rFonts w:ascii="Times New Roman" w:hAnsi="Times New Roman" w:cs="Times New Roman"/>
          <w:sz w:val="24"/>
        </w:rPr>
        <w:t xml:space="preserve">. Rana </w:t>
      </w:r>
      <w:proofErr w:type="spellStart"/>
      <w:r>
        <w:rPr>
          <w:rFonts w:ascii="Times New Roman" w:hAnsi="Times New Roman" w:cs="Times New Roman"/>
          <w:sz w:val="24"/>
        </w:rPr>
        <w:t>iskustva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iz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Velike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Britanije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ukazuju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veću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osjetljivost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nalaza</w:t>
      </w:r>
      <w:proofErr w:type="spellEnd"/>
      <w:r>
        <w:rPr>
          <w:rFonts w:ascii="Times New Roman" w:hAnsi="Times New Roman" w:cs="Times New Roman"/>
          <w:sz w:val="24"/>
        </w:rPr>
        <w:t xml:space="preserve"> CT </w:t>
      </w:r>
      <w:proofErr w:type="spellStart"/>
      <w:r>
        <w:rPr>
          <w:rFonts w:ascii="Times New Roman" w:hAnsi="Times New Roman" w:cs="Times New Roman"/>
          <w:sz w:val="24"/>
        </w:rPr>
        <w:t>grudnog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koša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ondosu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RT-PCR u </w:t>
      </w:r>
      <w:proofErr w:type="spellStart"/>
      <w:r>
        <w:rPr>
          <w:rFonts w:ascii="Times New Roman" w:hAnsi="Times New Roman" w:cs="Times New Roman"/>
          <w:sz w:val="24"/>
        </w:rPr>
        <w:t>ranoj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fazi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ukazati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abnormalnosti</w:t>
      </w:r>
      <w:proofErr w:type="spellEnd"/>
      <w:r>
        <w:rPr>
          <w:rFonts w:ascii="Times New Roman" w:hAnsi="Times New Roman" w:cs="Times New Roman"/>
          <w:sz w:val="24"/>
        </w:rPr>
        <w:t xml:space="preserve"> CT </w:t>
      </w:r>
      <w:proofErr w:type="spellStart"/>
      <w:r>
        <w:rPr>
          <w:rFonts w:ascii="Times New Roman" w:hAnsi="Times New Roman" w:cs="Times New Roman"/>
          <w:sz w:val="24"/>
        </w:rPr>
        <w:t>nalaza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pojave</w:t>
      </w:r>
      <w:proofErr w:type="spellEnd"/>
      <w:r>
        <w:rPr>
          <w:rFonts w:ascii="Times New Roman" w:hAnsi="Times New Roman" w:cs="Times New Roman"/>
          <w:sz w:val="24"/>
        </w:rPr>
        <w:t xml:space="preserve"> PCR pozitivnosti</w:t>
      </w:r>
      <w:r w:rsidRPr="00AE0B9B">
        <w:rPr>
          <w:rFonts w:ascii="Times New Roman" w:hAnsi="Times New Roman" w:cs="Times New Roman"/>
          <w:sz w:val="24"/>
          <w:vertAlign w:val="superscript"/>
        </w:rPr>
        <w:t>8</w:t>
      </w:r>
      <w:r>
        <w:rPr>
          <w:rFonts w:ascii="Times New Roman" w:hAnsi="Times New Roman" w:cs="Times New Roman"/>
          <w:sz w:val="24"/>
        </w:rPr>
        <w:t xml:space="preserve">. I </w:t>
      </w:r>
      <w:proofErr w:type="spellStart"/>
      <w:r>
        <w:rPr>
          <w:rFonts w:ascii="Times New Roman" w:hAnsi="Times New Roman" w:cs="Times New Roman"/>
          <w:sz w:val="24"/>
        </w:rPr>
        <w:t>pored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navedenog</w:t>
      </w:r>
      <w:proofErr w:type="spellEnd"/>
      <w:r>
        <w:rPr>
          <w:rFonts w:ascii="Times New Roman" w:hAnsi="Times New Roman" w:cs="Times New Roman"/>
          <w:sz w:val="24"/>
        </w:rPr>
        <w:t xml:space="preserve"> RP-CPR </w:t>
      </w:r>
      <w:proofErr w:type="spellStart"/>
      <w:r>
        <w:rPr>
          <w:rFonts w:ascii="Times New Roman" w:hAnsi="Times New Roman" w:cs="Times New Roman"/>
          <w:sz w:val="24"/>
        </w:rPr>
        <w:t>brisa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nazofarinska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ostao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trenutni</w:t>
      </w:r>
      <w:proofErr w:type="spellEnd"/>
      <w:r>
        <w:rPr>
          <w:rFonts w:ascii="Times New Roman" w:hAnsi="Times New Roman" w:cs="Times New Roman"/>
          <w:sz w:val="24"/>
        </w:rPr>
        <w:t xml:space="preserve"> standard </w:t>
      </w:r>
      <w:r>
        <w:rPr>
          <w:rFonts w:ascii="Times New Roman" w:hAnsi="Times New Roman" w:cs="Times New Roman"/>
          <w:sz w:val="24"/>
        </w:rPr>
        <w:lastRenderedPageBreak/>
        <w:t xml:space="preserve">za </w:t>
      </w:r>
      <w:proofErr w:type="spellStart"/>
      <w:r>
        <w:rPr>
          <w:rFonts w:ascii="Times New Roman" w:hAnsi="Times New Roman" w:cs="Times New Roman"/>
          <w:sz w:val="24"/>
        </w:rPr>
        <w:t>potvrdu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dijagnoze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aktivne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infekcije</w:t>
      </w:r>
      <w:proofErr w:type="spellEnd"/>
      <w:r>
        <w:rPr>
          <w:rFonts w:ascii="Times New Roman" w:hAnsi="Times New Roman" w:cs="Times New Roman"/>
          <w:sz w:val="24"/>
        </w:rPr>
        <w:t xml:space="preserve">. Kao </w:t>
      </w:r>
      <w:proofErr w:type="spellStart"/>
      <w:r>
        <w:rPr>
          <w:rFonts w:ascii="Times New Roman" w:hAnsi="Times New Roman" w:cs="Times New Roman"/>
          <w:sz w:val="24"/>
        </w:rPr>
        <w:t>jedan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paleti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testova</w:t>
      </w:r>
      <w:proofErr w:type="spellEnd"/>
      <w:r>
        <w:rPr>
          <w:rFonts w:ascii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</w:rPr>
        <w:t>dijagnozu</w:t>
      </w:r>
      <w:proofErr w:type="spellEnd"/>
      <w:r>
        <w:rPr>
          <w:rFonts w:ascii="Times New Roman" w:hAnsi="Times New Roman" w:cs="Times New Roman"/>
          <w:sz w:val="24"/>
        </w:rPr>
        <w:t xml:space="preserve"> COVID-19 </w:t>
      </w:r>
      <w:proofErr w:type="spellStart"/>
      <w:r>
        <w:rPr>
          <w:rFonts w:ascii="Times New Roman" w:hAnsi="Times New Roman" w:cs="Times New Roman"/>
          <w:sz w:val="24"/>
        </w:rPr>
        <w:t>jeste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antigenski</w:t>
      </w:r>
      <w:proofErr w:type="spellEnd"/>
      <w:r>
        <w:rPr>
          <w:rFonts w:ascii="Times New Roman" w:hAnsi="Times New Roman" w:cs="Times New Roman"/>
          <w:sz w:val="24"/>
        </w:rPr>
        <w:t xml:space="preserve"> test. </w:t>
      </w:r>
      <w:proofErr w:type="spellStart"/>
      <w:r>
        <w:rPr>
          <w:rFonts w:ascii="Times New Roman" w:hAnsi="Times New Roman" w:cs="Times New Roman"/>
          <w:sz w:val="24"/>
        </w:rPr>
        <w:t>Ovaj</w:t>
      </w:r>
      <w:proofErr w:type="spellEnd"/>
      <w:r>
        <w:rPr>
          <w:rFonts w:ascii="Times New Roman" w:hAnsi="Times New Roman" w:cs="Times New Roman"/>
          <w:sz w:val="24"/>
        </w:rPr>
        <w:t xml:space="preserve"> vid </w:t>
      </w:r>
      <w:proofErr w:type="spellStart"/>
      <w:r>
        <w:rPr>
          <w:rFonts w:ascii="Times New Roman" w:hAnsi="Times New Roman" w:cs="Times New Roman"/>
          <w:sz w:val="24"/>
        </w:rPr>
        <w:t>testa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detektuje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prisustvo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virusnih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antigena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samim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koristiti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cilju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prepoznavanja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infekcije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akutne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boelsti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ali</w:t>
      </w:r>
      <w:proofErr w:type="spellEnd"/>
      <w:r>
        <w:rPr>
          <w:rFonts w:ascii="Times New Roman" w:hAnsi="Times New Roman" w:cs="Times New Roman"/>
          <w:sz w:val="24"/>
        </w:rPr>
        <w:t xml:space="preserve"> ne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infromaciju</w:t>
      </w:r>
      <w:proofErr w:type="spellEnd"/>
      <w:r>
        <w:rPr>
          <w:rFonts w:ascii="Times New Roman" w:hAnsi="Times New Roman" w:cs="Times New Roman"/>
          <w:sz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</w:rPr>
        <w:t>ranijim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infekcijama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Uzorci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uzimaju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brisom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nosa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nazofarinksa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orofarinksa</w:t>
      </w:r>
      <w:proofErr w:type="spellEnd"/>
      <w:r>
        <w:rPr>
          <w:rFonts w:ascii="Times New Roman" w:hAnsi="Times New Roman" w:cs="Times New Roman"/>
          <w:sz w:val="24"/>
        </w:rPr>
        <w:t xml:space="preserve">, a za </w:t>
      </w:r>
      <w:proofErr w:type="spellStart"/>
      <w:r>
        <w:rPr>
          <w:rFonts w:ascii="Times New Roman" w:hAnsi="Times New Roman" w:cs="Times New Roman"/>
          <w:sz w:val="24"/>
        </w:rPr>
        <w:t>samo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provođenje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testiranja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potrebna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posebna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laboratorija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visoko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edukovano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osoblje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specifični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reagenski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Samim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tim</w:t>
      </w:r>
      <w:proofErr w:type="spellEnd"/>
      <w:r>
        <w:rPr>
          <w:rFonts w:ascii="Times New Roman" w:hAnsi="Times New Roman" w:cs="Times New Roman"/>
          <w:sz w:val="24"/>
        </w:rPr>
        <w:t xml:space="preserve"> ova </w:t>
      </w:r>
      <w:proofErr w:type="spellStart"/>
      <w:r>
        <w:rPr>
          <w:rFonts w:ascii="Times New Roman" w:hAnsi="Times New Roman" w:cs="Times New Roman"/>
          <w:sz w:val="24"/>
        </w:rPr>
        <w:t>medota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pokazala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isplatljivom</w:t>
      </w:r>
      <w:proofErr w:type="spellEnd"/>
      <w:r>
        <w:rPr>
          <w:rFonts w:ascii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</w:rPr>
        <w:t>masivnu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proizvodnju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primjenu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Rezultati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testa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dostupni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roku</w:t>
      </w:r>
      <w:proofErr w:type="spellEnd"/>
      <w:r>
        <w:rPr>
          <w:rFonts w:ascii="Times New Roman" w:hAnsi="Times New Roman" w:cs="Times New Roman"/>
          <w:sz w:val="24"/>
        </w:rPr>
        <w:t xml:space="preserve"> od 15-20 </w:t>
      </w:r>
      <w:proofErr w:type="spellStart"/>
      <w:r>
        <w:rPr>
          <w:rFonts w:ascii="Times New Roman" w:hAnsi="Times New Roman" w:cs="Times New Roman"/>
          <w:sz w:val="24"/>
        </w:rPr>
        <w:t>minuta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što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čini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metodom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pogodnom</w:t>
      </w:r>
      <w:proofErr w:type="spellEnd"/>
      <w:r>
        <w:rPr>
          <w:rFonts w:ascii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</w:rPr>
        <w:t>masivne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skrinigne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velikog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broja</w:t>
      </w:r>
      <w:proofErr w:type="spellEnd"/>
      <w:r>
        <w:rPr>
          <w:rFonts w:ascii="Times New Roman" w:hAnsi="Times New Roman" w:cs="Times New Roman"/>
          <w:sz w:val="24"/>
        </w:rPr>
        <w:t xml:space="preserve"> oboljelih</w:t>
      </w:r>
      <w:r w:rsidRPr="00E231BD">
        <w:rPr>
          <w:rFonts w:ascii="Times New Roman" w:hAnsi="Times New Roman" w:cs="Times New Roman"/>
          <w:sz w:val="24"/>
          <w:vertAlign w:val="superscript"/>
        </w:rPr>
        <w:t>8,9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Još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jedan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motaliteta</w:t>
      </w:r>
      <w:proofErr w:type="spellEnd"/>
      <w:r>
        <w:rPr>
          <w:rFonts w:ascii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</w:rPr>
        <w:t>potvrdu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praćenej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boelsti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jeste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serumsko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testiranje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antitijela</w:t>
      </w:r>
      <w:proofErr w:type="spellEnd"/>
      <w:r>
        <w:rPr>
          <w:rFonts w:ascii="Times New Roman" w:hAnsi="Times New Roman" w:cs="Times New Roman"/>
          <w:sz w:val="24"/>
        </w:rPr>
        <w:t xml:space="preserve"> IgM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IgG </w:t>
      </w:r>
      <w:proofErr w:type="spellStart"/>
      <w:r>
        <w:rPr>
          <w:rFonts w:ascii="Times New Roman" w:hAnsi="Times New Roman" w:cs="Times New Roman"/>
          <w:sz w:val="24"/>
        </w:rPr>
        <w:t>protiv</w:t>
      </w:r>
      <w:proofErr w:type="spellEnd"/>
      <w:r>
        <w:rPr>
          <w:rFonts w:ascii="Times New Roman" w:hAnsi="Times New Roman" w:cs="Times New Roman"/>
          <w:sz w:val="24"/>
        </w:rPr>
        <w:t xml:space="preserve"> SARS-CoV-2. IgM </w:t>
      </w:r>
      <w:proofErr w:type="spellStart"/>
      <w:r>
        <w:rPr>
          <w:rFonts w:ascii="Times New Roman" w:hAnsi="Times New Roman" w:cs="Times New Roman"/>
          <w:sz w:val="24"/>
        </w:rPr>
        <w:t>antitijela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mogu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otkriti</w:t>
      </w:r>
      <w:proofErr w:type="spellEnd"/>
      <w:r>
        <w:rPr>
          <w:rFonts w:ascii="Times New Roman" w:hAnsi="Times New Roman" w:cs="Times New Roman"/>
          <w:sz w:val="24"/>
        </w:rPr>
        <w:t xml:space="preserve"> 10 dana </w:t>
      </w:r>
      <w:proofErr w:type="spellStart"/>
      <w:r>
        <w:rPr>
          <w:rFonts w:ascii="Times New Roman" w:hAnsi="Times New Roman" w:cs="Times New Roman"/>
          <w:sz w:val="24"/>
        </w:rPr>
        <w:t>nakon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pojave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simptoma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dok</w:t>
      </w:r>
      <w:proofErr w:type="spellEnd"/>
      <w:r>
        <w:rPr>
          <w:rFonts w:ascii="Times New Roman" w:hAnsi="Times New Roman" w:cs="Times New Roman"/>
          <w:sz w:val="24"/>
        </w:rPr>
        <w:t xml:space="preserve"> se IgG </w:t>
      </w:r>
      <w:proofErr w:type="spellStart"/>
      <w:r>
        <w:rPr>
          <w:rFonts w:ascii="Times New Roman" w:hAnsi="Times New Roman" w:cs="Times New Roman"/>
          <w:sz w:val="24"/>
        </w:rPr>
        <w:t>antitijela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mogu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otkriti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nakon</w:t>
      </w:r>
      <w:proofErr w:type="spellEnd"/>
      <w:r>
        <w:rPr>
          <w:rFonts w:ascii="Times New Roman" w:hAnsi="Times New Roman" w:cs="Times New Roman"/>
          <w:sz w:val="24"/>
        </w:rPr>
        <w:t xml:space="preserve"> 12 dana. Ovo </w:t>
      </w:r>
      <w:proofErr w:type="spellStart"/>
      <w:r>
        <w:rPr>
          <w:rFonts w:ascii="Times New Roman" w:hAnsi="Times New Roman" w:cs="Times New Roman"/>
          <w:sz w:val="24"/>
        </w:rPr>
        <w:t>međutim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treba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tumačiti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oprezom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jer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seroprevalencija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značiti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samo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trenutnu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prethodnu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infekciju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virusom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potrebna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dalja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istraživanja</w:t>
      </w:r>
      <w:proofErr w:type="spellEnd"/>
      <w:r>
        <w:rPr>
          <w:rFonts w:ascii="Times New Roman" w:hAnsi="Times New Roman" w:cs="Times New Roman"/>
          <w:sz w:val="24"/>
        </w:rPr>
        <w:t xml:space="preserve"> da bi se </w:t>
      </w:r>
      <w:proofErr w:type="spellStart"/>
      <w:r>
        <w:rPr>
          <w:rFonts w:ascii="Times New Roman" w:hAnsi="Times New Roman" w:cs="Times New Roman"/>
          <w:sz w:val="24"/>
        </w:rPr>
        <w:t>potvrdilo</w:t>
      </w:r>
      <w:proofErr w:type="spellEnd"/>
      <w:r>
        <w:rPr>
          <w:rFonts w:ascii="Times New Roman" w:hAnsi="Times New Roman" w:cs="Times New Roman"/>
          <w:sz w:val="24"/>
        </w:rPr>
        <w:t xml:space="preserve"> da to </w:t>
      </w:r>
      <w:proofErr w:type="spellStart"/>
      <w:r>
        <w:rPr>
          <w:rFonts w:ascii="Times New Roman" w:hAnsi="Times New Roman" w:cs="Times New Roman"/>
          <w:sz w:val="24"/>
        </w:rPr>
        <w:t>znači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razvijeni</w:t>
      </w:r>
      <w:proofErr w:type="spellEnd"/>
      <w:r>
        <w:rPr>
          <w:rFonts w:ascii="Times New Roman" w:hAnsi="Times New Roman" w:cs="Times New Roman"/>
          <w:sz w:val="24"/>
        </w:rPr>
        <w:t xml:space="preserve"> imunitet</w:t>
      </w:r>
      <w:r w:rsidRPr="00E231BD">
        <w:rPr>
          <w:rFonts w:ascii="Times New Roman" w:hAnsi="Times New Roman" w:cs="Times New Roman"/>
          <w:sz w:val="24"/>
          <w:vertAlign w:val="superscript"/>
        </w:rPr>
        <w:t>9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Blage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srednje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forme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COVID-19 </w:t>
      </w:r>
      <w:proofErr w:type="spellStart"/>
      <w:r>
        <w:rPr>
          <w:rFonts w:ascii="Times New Roman" w:hAnsi="Times New Roman" w:cs="Times New Roman"/>
          <w:sz w:val="24"/>
        </w:rPr>
        <w:t>mogu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tretirati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ekspektativno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simptomatskom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terapijom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Teške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orme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zahtijevaju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tretman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jedinicama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intenzivne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njege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terapijskim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pristupom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vidu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životne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podrške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liječenja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komplikacija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što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pneumonije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tromboembolizam</w:t>
      </w:r>
      <w:proofErr w:type="spellEnd"/>
      <w:r>
        <w:rPr>
          <w:rFonts w:ascii="Times New Roman" w:hAnsi="Times New Roman" w:cs="Times New Roman"/>
          <w:sz w:val="24"/>
        </w:rPr>
        <w:t xml:space="preserve">, ARDS, </w:t>
      </w:r>
      <w:proofErr w:type="spellStart"/>
      <w:r>
        <w:rPr>
          <w:rFonts w:ascii="Times New Roman" w:hAnsi="Times New Roman" w:cs="Times New Roman"/>
          <w:sz w:val="24"/>
        </w:rPr>
        <w:t>septični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šok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aritmije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kardiomiopatije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akutna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bubrežna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lezija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gastrointestinalno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krvarneje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polineuropatija</w:t>
      </w:r>
      <w:proofErr w:type="spellEnd"/>
      <w:r>
        <w:rPr>
          <w:rFonts w:ascii="Times New Roman" w:hAnsi="Times New Roman" w:cs="Times New Roman"/>
          <w:sz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</w:rPr>
        <w:t>miopatija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kritične</w:t>
      </w:r>
      <w:proofErr w:type="spellEnd"/>
      <w:r>
        <w:rPr>
          <w:rFonts w:ascii="Times New Roman" w:hAnsi="Times New Roman" w:cs="Times New Roman"/>
          <w:sz w:val="24"/>
        </w:rPr>
        <w:t xml:space="preserve"> bolesti</w:t>
      </w:r>
      <w:r>
        <w:rPr>
          <w:rFonts w:ascii="Times New Roman" w:hAnsi="Times New Roman" w:cs="Times New Roman"/>
          <w:sz w:val="24"/>
          <w:vertAlign w:val="superscript"/>
        </w:rPr>
        <w:t>3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Koronavirus</w:t>
      </w:r>
      <w:proofErr w:type="spellEnd"/>
      <w:r>
        <w:rPr>
          <w:rFonts w:ascii="Times New Roman" w:hAnsi="Times New Roman" w:cs="Times New Roman"/>
          <w:sz w:val="24"/>
        </w:rPr>
        <w:t xml:space="preserve">, koji je </w:t>
      </w:r>
      <w:proofErr w:type="spellStart"/>
      <w:r>
        <w:rPr>
          <w:rFonts w:ascii="Times New Roman" w:hAnsi="Times New Roman" w:cs="Times New Roman"/>
          <w:sz w:val="24"/>
        </w:rPr>
        <w:t>primarno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respiratorni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patogen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teškom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formom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dovodi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potrebe</w:t>
      </w:r>
      <w:proofErr w:type="spellEnd"/>
      <w:r>
        <w:rPr>
          <w:rFonts w:ascii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</w:rPr>
        <w:t>respiratornom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podrškom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vidu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mehaničke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ventilacije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endotrahealne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intubacije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Jedna</w:t>
      </w:r>
      <w:proofErr w:type="spellEnd"/>
      <w:r>
        <w:rPr>
          <w:rFonts w:ascii="Times New Roman" w:hAnsi="Times New Roman" w:cs="Times New Roman"/>
          <w:sz w:val="24"/>
        </w:rPr>
        <w:t xml:space="preserve"> od </w:t>
      </w:r>
      <w:proofErr w:type="spellStart"/>
      <w:r>
        <w:rPr>
          <w:rFonts w:ascii="Times New Roman" w:hAnsi="Times New Roman" w:cs="Times New Roman"/>
          <w:sz w:val="24"/>
        </w:rPr>
        <w:t>karakteristika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ove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epidemije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jeste</w:t>
      </w:r>
      <w:proofErr w:type="spellEnd"/>
      <w:r>
        <w:rPr>
          <w:rFonts w:ascii="Times New Roman" w:hAnsi="Times New Roman" w:cs="Times New Roman"/>
          <w:sz w:val="24"/>
        </w:rPr>
        <w:t xml:space="preserve"> da u </w:t>
      </w:r>
      <w:proofErr w:type="spellStart"/>
      <w:r>
        <w:rPr>
          <w:rFonts w:ascii="Times New Roman" w:hAnsi="Times New Roman" w:cs="Times New Roman"/>
          <w:sz w:val="24"/>
        </w:rPr>
        <w:t>slučaju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porasta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oboljelih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porastom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hospitalizacija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povećava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broj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hospitalizovanih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paciejnata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jedinicama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intenzivne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njege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povećava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broj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loših</w:t>
      </w:r>
      <w:proofErr w:type="spellEnd"/>
      <w:r>
        <w:rPr>
          <w:rFonts w:ascii="Times New Roman" w:hAnsi="Times New Roman" w:cs="Times New Roman"/>
          <w:sz w:val="24"/>
        </w:rPr>
        <w:t xml:space="preserve"> ishoda</w:t>
      </w:r>
      <w:r w:rsidRPr="00E231BD">
        <w:rPr>
          <w:rFonts w:ascii="Times New Roman" w:hAnsi="Times New Roman" w:cs="Times New Roman"/>
          <w:sz w:val="24"/>
          <w:vertAlign w:val="superscript"/>
        </w:rPr>
        <w:t>10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Brojni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lijekovi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prepoznati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terapiji</w:t>
      </w:r>
      <w:proofErr w:type="spellEnd"/>
      <w:r>
        <w:rPr>
          <w:rFonts w:ascii="Times New Roman" w:hAnsi="Times New Roman" w:cs="Times New Roman"/>
          <w:sz w:val="24"/>
        </w:rPr>
        <w:t xml:space="preserve"> COVID-19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Neki</w:t>
      </w:r>
      <w:proofErr w:type="spellEnd"/>
      <w:r>
        <w:rPr>
          <w:rFonts w:ascii="Times New Roman" w:hAnsi="Times New Roman" w:cs="Times New Roman"/>
          <w:sz w:val="24"/>
        </w:rPr>
        <w:t xml:space="preserve"> od </w:t>
      </w:r>
      <w:proofErr w:type="spellStart"/>
      <w:r>
        <w:rPr>
          <w:rFonts w:ascii="Times New Roman" w:hAnsi="Times New Roman" w:cs="Times New Roman"/>
          <w:sz w:val="24"/>
        </w:rPr>
        <w:t>njih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lastRenderedPageBreak/>
        <w:t>tocilizumab (</w:t>
      </w:r>
      <w:proofErr w:type="spellStart"/>
      <w:r>
        <w:rPr>
          <w:rFonts w:ascii="Times New Roman" w:hAnsi="Times New Roman" w:cs="Times New Roman"/>
          <w:sz w:val="24"/>
        </w:rPr>
        <w:t>antagonista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receptora</w:t>
      </w:r>
      <w:proofErr w:type="spellEnd"/>
      <w:r>
        <w:rPr>
          <w:rFonts w:ascii="Times New Roman" w:hAnsi="Times New Roman" w:cs="Times New Roman"/>
          <w:sz w:val="24"/>
        </w:rPr>
        <w:t xml:space="preserve"> IL-6), </w:t>
      </w:r>
      <w:proofErr w:type="spellStart"/>
      <w:r>
        <w:rPr>
          <w:rFonts w:ascii="Times New Roman" w:hAnsi="Times New Roman" w:cs="Times New Roman"/>
          <w:sz w:val="24"/>
        </w:rPr>
        <w:t>hlorokin</w:t>
      </w:r>
      <w:proofErr w:type="spellEnd"/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antimalarik</w:t>
      </w:r>
      <w:proofErr w:type="spellEnd"/>
      <w:r>
        <w:rPr>
          <w:rFonts w:ascii="Times New Roman" w:hAnsi="Times New Roman" w:cs="Times New Roman"/>
          <w:sz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</w:rPr>
        <w:t>hidroksihlorokin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azitromicin</w:t>
      </w:r>
      <w:proofErr w:type="spellEnd"/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antibiotik</w:t>
      </w:r>
      <w:proofErr w:type="spellEnd"/>
      <w:r>
        <w:rPr>
          <w:rFonts w:ascii="Times New Roman" w:hAnsi="Times New Roman" w:cs="Times New Roman"/>
          <w:sz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</w:rPr>
        <w:t>te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brojni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antivirusni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lijekovi</w:t>
      </w:r>
      <w:proofErr w:type="spellEnd"/>
      <w:r>
        <w:rPr>
          <w:rFonts w:ascii="Times New Roman" w:hAnsi="Times New Roman" w:cs="Times New Roman"/>
          <w:sz w:val="24"/>
        </w:rPr>
        <w:t xml:space="preserve"> (remdesivir, </w:t>
      </w:r>
      <w:proofErr w:type="spellStart"/>
      <w:r>
        <w:rPr>
          <w:rFonts w:ascii="Times New Roman" w:hAnsi="Times New Roman" w:cs="Times New Roman"/>
          <w:sz w:val="24"/>
        </w:rPr>
        <w:t>favipiravri</w:t>
      </w:r>
      <w:proofErr w:type="spellEnd"/>
      <w:r>
        <w:rPr>
          <w:rFonts w:ascii="Times New Roman" w:hAnsi="Times New Roman" w:cs="Times New Roman"/>
          <w:sz w:val="24"/>
        </w:rPr>
        <w:t xml:space="preserve">, lopinavir / ritonavir)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steroidi</w:t>
      </w:r>
      <w:r w:rsidRPr="006C4388">
        <w:rPr>
          <w:rFonts w:ascii="Times New Roman" w:hAnsi="Times New Roman" w:cs="Times New Roman"/>
          <w:sz w:val="24"/>
          <w:vertAlign w:val="superscript"/>
        </w:rPr>
        <w:t>11-13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Međutim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trentuno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svi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navedeni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lijekovi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procesu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ispitivanja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farmakološke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efikasnosti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sklopu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terapije</w:t>
      </w:r>
      <w:proofErr w:type="spellEnd"/>
      <w:r>
        <w:rPr>
          <w:rFonts w:ascii="Times New Roman" w:hAnsi="Times New Roman" w:cs="Times New Roman"/>
          <w:sz w:val="24"/>
        </w:rPr>
        <w:t xml:space="preserve"> za COVID-19</w:t>
      </w:r>
      <w:r w:rsidRPr="006C4388">
        <w:rPr>
          <w:rFonts w:ascii="Times New Roman" w:hAnsi="Times New Roman" w:cs="Times New Roman"/>
          <w:sz w:val="24"/>
          <w:vertAlign w:val="superscript"/>
        </w:rPr>
        <w:t>14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Kako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druge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infektivne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tako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dolazi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razvoja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inflamacije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njen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nivo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poslužiti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jasan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parameter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progresije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Neadekvatnost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adaptivnog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imuniteta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odgovori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prisustvo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virusa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dovodi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teške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zapoaljenske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reakcije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organizma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nastale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posljedica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neuravnotežene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imunosne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reakcije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. Kao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navedeno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cirkulišući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biomarkeri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zapaljenja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mogu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da se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mjere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primjenjuju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prediktori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težine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ishoda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Neki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od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tih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markera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vrijednost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leukocita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neutrofila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limfocita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trombocita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monocita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, CRP (C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reaktivni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protein), procalcitonin,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drugi</w:t>
      </w:r>
      <w:r w:rsidRPr="006C4388">
        <w:rPr>
          <w:rFonts w:ascii="Times New Roman" w:hAnsi="Times New Roman" w:cs="Times New Roman"/>
          <w:sz w:val="24"/>
          <w:szCs w:val="24"/>
          <w:vertAlign w:val="superscript"/>
        </w:rPr>
        <w:t>15-17</w:t>
      </w:r>
      <w:r w:rsidRPr="00175C97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Najčešća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analizi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krvi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jeste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limfopenija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koja</w:t>
      </w:r>
      <w:proofErr w:type="spellEnd"/>
      <w:r w:rsidRPr="00175C97">
        <w:rPr>
          <w:sz w:val="24"/>
          <w:szCs w:val="24"/>
        </w:rPr>
        <w:t xml:space="preserve"> </w:t>
      </w:r>
      <w:r w:rsidRPr="00175C97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javiti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u 35 – 83%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slučajeva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Limfopenija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česta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biti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izražena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teških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oblika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hAnsi="Times New Roman" w:cs="Times New Roman"/>
          <w:sz w:val="24"/>
          <w:szCs w:val="24"/>
        </w:rPr>
        <w:t>Identifikacija</w:t>
      </w:r>
      <w:proofErr w:type="spellEnd"/>
      <w:r w:rsidRPr="006C4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hAnsi="Times New Roman" w:cs="Times New Roman"/>
          <w:sz w:val="24"/>
          <w:szCs w:val="24"/>
        </w:rPr>
        <w:t>laboratorijskih</w:t>
      </w:r>
      <w:proofErr w:type="spellEnd"/>
      <w:r w:rsidRPr="006C4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hAnsi="Times New Roman" w:cs="Times New Roman"/>
          <w:sz w:val="24"/>
          <w:szCs w:val="24"/>
        </w:rPr>
        <w:t>parametara</w:t>
      </w:r>
      <w:proofErr w:type="spellEnd"/>
      <w:r w:rsidRPr="006C4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hAnsi="Times New Roman" w:cs="Times New Roman"/>
          <w:sz w:val="24"/>
          <w:szCs w:val="24"/>
        </w:rPr>
        <w:t>sposobnih</w:t>
      </w:r>
      <w:proofErr w:type="spellEnd"/>
      <w:r w:rsidRPr="006C4388">
        <w:rPr>
          <w:rFonts w:ascii="Times New Roman" w:hAnsi="Times New Roman" w:cs="Times New Roman"/>
          <w:sz w:val="24"/>
          <w:szCs w:val="24"/>
        </w:rPr>
        <w:t xml:space="preserve"> za</w:t>
      </w:r>
    </w:p>
    <w:p w14:paraId="751739D9" w14:textId="77777777" w:rsidR="00C47E13" w:rsidRDefault="00C47E13" w:rsidP="00C47E13">
      <w:pPr>
        <w:pStyle w:val="NoSpacing"/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razlikovanje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između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teških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lakših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slučajeva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ili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prepoznavanje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ugroženih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pacijenata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sa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mogućim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smrtnim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ishodom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može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dovesti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do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brže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efikasnije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primjene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zdravstvene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njege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6C438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8</w:t>
      </w:r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02A79C5" w14:textId="77777777" w:rsidR="00C47E13" w:rsidRDefault="00C47E13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09086D43" w14:textId="5B74F010" w:rsidR="00C47E13" w:rsidRPr="00C47E13" w:rsidRDefault="00BB6045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  <w:proofErr w:type="spellStart"/>
      <w:r w:rsidRPr="00C47E13">
        <w:rPr>
          <w:rFonts w:ascii="Times New Roman" w:hAnsi="Times New Roman" w:cs="Times New Roman"/>
          <w:b/>
          <w:bCs/>
          <w:sz w:val="24"/>
        </w:rPr>
        <w:t>Metodologija</w:t>
      </w:r>
      <w:proofErr w:type="spellEnd"/>
    </w:p>
    <w:p w14:paraId="3270927C" w14:textId="23545984" w:rsidR="004A4B6F" w:rsidRPr="00C47E13" w:rsidRDefault="00BB6045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C47E13">
        <w:rPr>
          <w:rFonts w:ascii="Times New Roman" w:hAnsi="Times New Roman" w:cs="Times New Roman"/>
          <w:sz w:val="24"/>
        </w:rPr>
        <w:t>Radi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se o </w:t>
      </w:r>
      <w:proofErr w:type="spellStart"/>
      <w:r w:rsidRPr="00C47E13">
        <w:rPr>
          <w:rFonts w:ascii="Times New Roman" w:hAnsi="Times New Roman" w:cs="Times New Roman"/>
          <w:sz w:val="24"/>
        </w:rPr>
        <w:t>retrospektivnoj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opservacionoj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studiji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koja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Pr="00C47E13">
        <w:rPr>
          <w:rFonts w:ascii="Times New Roman" w:hAnsi="Times New Roman" w:cs="Times New Roman"/>
          <w:sz w:val="24"/>
        </w:rPr>
        <w:t>provedena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Pr="00C47E13">
        <w:rPr>
          <w:rFonts w:ascii="Times New Roman" w:hAnsi="Times New Roman" w:cs="Times New Roman"/>
          <w:sz w:val="24"/>
        </w:rPr>
        <w:t>Univerzitetskom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kliničkom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centru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Republike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Srpske u Banja Luci, </w:t>
      </w:r>
      <w:proofErr w:type="spellStart"/>
      <w:r w:rsidRPr="00C47E13">
        <w:rPr>
          <w:rFonts w:ascii="Times New Roman" w:hAnsi="Times New Roman" w:cs="Times New Roman"/>
          <w:sz w:val="24"/>
        </w:rPr>
        <w:t>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odjeljenju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Klinike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intenzivne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medicine za </w:t>
      </w:r>
      <w:proofErr w:type="spellStart"/>
      <w:r w:rsidRPr="00C47E13">
        <w:rPr>
          <w:rFonts w:ascii="Times New Roman" w:hAnsi="Times New Roman" w:cs="Times New Roman"/>
          <w:sz w:val="24"/>
        </w:rPr>
        <w:t>nehirurške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grane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C47E13">
        <w:rPr>
          <w:rFonts w:ascii="Times New Roman" w:hAnsi="Times New Roman" w:cs="Times New Roman"/>
          <w:sz w:val="24"/>
        </w:rPr>
        <w:t>Obuhvaćen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Pr="00C47E13">
        <w:rPr>
          <w:rFonts w:ascii="Times New Roman" w:hAnsi="Times New Roman" w:cs="Times New Roman"/>
          <w:sz w:val="24"/>
        </w:rPr>
        <w:t>vremenski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okvir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od 1. </w:t>
      </w:r>
      <w:proofErr w:type="spellStart"/>
      <w:r w:rsidRPr="00C47E13">
        <w:rPr>
          <w:rFonts w:ascii="Times New Roman" w:hAnsi="Times New Roman" w:cs="Times New Roman"/>
          <w:sz w:val="24"/>
        </w:rPr>
        <w:t>novembra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do 31. </w:t>
      </w:r>
      <w:proofErr w:type="spellStart"/>
      <w:r w:rsidRPr="00C47E13">
        <w:rPr>
          <w:rFonts w:ascii="Times New Roman" w:hAnsi="Times New Roman" w:cs="Times New Roman"/>
          <w:sz w:val="24"/>
        </w:rPr>
        <w:t>decembra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2021. </w:t>
      </w:r>
      <w:proofErr w:type="spellStart"/>
      <w:r w:rsidRPr="00C47E13">
        <w:rPr>
          <w:rFonts w:ascii="Times New Roman" w:hAnsi="Times New Roman" w:cs="Times New Roman"/>
          <w:sz w:val="24"/>
        </w:rPr>
        <w:t>godine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. U </w:t>
      </w:r>
      <w:proofErr w:type="spellStart"/>
      <w:r w:rsidRPr="00C47E13">
        <w:rPr>
          <w:rFonts w:ascii="Times New Roman" w:hAnsi="Times New Roman" w:cs="Times New Roman"/>
          <w:sz w:val="24"/>
        </w:rPr>
        <w:t>studiji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učestvovali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adultni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pacijenti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oba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pola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koji </w:t>
      </w:r>
      <w:proofErr w:type="spellStart"/>
      <w:r w:rsidRPr="00C47E13">
        <w:rPr>
          <w:rFonts w:ascii="Times New Roman" w:hAnsi="Times New Roman" w:cs="Times New Roman"/>
          <w:sz w:val="24"/>
        </w:rPr>
        <w:t>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imali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potvrđenu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COVID-19 </w:t>
      </w:r>
      <w:proofErr w:type="spellStart"/>
      <w:r w:rsidRPr="00C47E13">
        <w:rPr>
          <w:rFonts w:ascii="Times New Roman" w:hAnsi="Times New Roman" w:cs="Times New Roman"/>
          <w:sz w:val="24"/>
        </w:rPr>
        <w:t>bolest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RT-PCR </w:t>
      </w:r>
      <w:proofErr w:type="spellStart"/>
      <w:r w:rsidRPr="00C47E13">
        <w:rPr>
          <w:rFonts w:ascii="Times New Roman" w:hAnsi="Times New Roman" w:cs="Times New Roman"/>
          <w:sz w:val="24"/>
        </w:rPr>
        <w:t>testom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pozitivnim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SARS CoV2 RNK, </w:t>
      </w:r>
      <w:proofErr w:type="spellStart"/>
      <w:r w:rsidRPr="00C47E13">
        <w:rPr>
          <w:rFonts w:ascii="Times New Roman" w:hAnsi="Times New Roman" w:cs="Times New Roman"/>
          <w:sz w:val="24"/>
        </w:rPr>
        <w:t>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koji </w:t>
      </w:r>
      <w:proofErr w:type="spellStart"/>
      <w:r w:rsidRPr="00C47E13">
        <w:rPr>
          <w:rFonts w:ascii="Times New Roman" w:hAnsi="Times New Roman" w:cs="Times New Roman"/>
          <w:sz w:val="24"/>
        </w:rPr>
        <w:t>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zahtijevali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neki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od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vidova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podrške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disanja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C47E13">
        <w:rPr>
          <w:rFonts w:ascii="Times New Roman" w:hAnsi="Times New Roman" w:cs="Times New Roman"/>
          <w:sz w:val="24"/>
        </w:rPr>
        <w:t>Ishod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Pr="00C47E13">
        <w:rPr>
          <w:rFonts w:ascii="Times New Roman" w:hAnsi="Times New Roman" w:cs="Times New Roman"/>
          <w:sz w:val="24"/>
        </w:rPr>
        <w:t>definisan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kao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pozitivan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r w:rsidRPr="00C47E13">
        <w:rPr>
          <w:rFonts w:ascii="Times New Roman" w:hAnsi="Times New Roman" w:cs="Times New Roman"/>
          <w:sz w:val="24"/>
        </w:rPr>
        <w:lastRenderedPageBreak/>
        <w:t>(</w:t>
      </w:r>
      <w:proofErr w:type="spellStart"/>
      <w:r w:rsidRPr="00C47E13">
        <w:rPr>
          <w:rFonts w:ascii="Times New Roman" w:hAnsi="Times New Roman" w:cs="Times New Roman"/>
          <w:sz w:val="24"/>
        </w:rPr>
        <w:t>preživjeli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) </w:t>
      </w:r>
      <w:proofErr w:type="spellStart"/>
      <w:r w:rsidRPr="00C47E13">
        <w:rPr>
          <w:rFonts w:ascii="Times New Roman" w:hAnsi="Times New Roman" w:cs="Times New Roman"/>
          <w:sz w:val="24"/>
        </w:rPr>
        <w:t>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kao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negativan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C47E13">
        <w:rPr>
          <w:rFonts w:ascii="Times New Roman" w:hAnsi="Times New Roman" w:cs="Times New Roman"/>
          <w:sz w:val="24"/>
        </w:rPr>
        <w:t>preminuli</w:t>
      </w:r>
      <w:proofErr w:type="spellEnd"/>
      <w:r w:rsidRPr="00C47E13">
        <w:rPr>
          <w:rFonts w:ascii="Times New Roman" w:hAnsi="Times New Roman" w:cs="Times New Roman"/>
          <w:sz w:val="24"/>
        </w:rPr>
        <w:t>).</w:t>
      </w:r>
      <w:r w:rsidR="00D206F4" w:rsidRPr="00C47E13">
        <w:rPr>
          <w:rFonts w:ascii="Times New Roman" w:hAnsi="Times New Roman" w:cs="Times New Roman"/>
          <w:sz w:val="24"/>
        </w:rPr>
        <w:t xml:space="preserve"> </w:t>
      </w:r>
      <w:r w:rsidRPr="00C47E13">
        <w:rPr>
          <w:rFonts w:ascii="Times New Roman" w:hAnsi="Times New Roman" w:cs="Times New Roman"/>
          <w:sz w:val="24"/>
        </w:rPr>
        <w:t xml:space="preserve">Za </w:t>
      </w:r>
      <w:proofErr w:type="spellStart"/>
      <w:r w:rsidRPr="00C47E13">
        <w:rPr>
          <w:rFonts w:ascii="Times New Roman" w:hAnsi="Times New Roman" w:cs="Times New Roman"/>
          <w:sz w:val="24"/>
        </w:rPr>
        <w:t>ispitivanje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uzimala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se </w:t>
      </w:r>
      <w:proofErr w:type="spellStart"/>
      <w:r w:rsidRPr="00C47E13">
        <w:rPr>
          <w:rFonts w:ascii="Times New Roman" w:hAnsi="Times New Roman" w:cs="Times New Roman"/>
          <w:sz w:val="24"/>
        </w:rPr>
        <w:t>apsolutna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vrijednost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limfocita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evidentirana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Pr="00C47E13">
        <w:rPr>
          <w:rFonts w:ascii="Times New Roman" w:hAnsi="Times New Roman" w:cs="Times New Roman"/>
          <w:sz w:val="24"/>
        </w:rPr>
        <w:t>laboratorijskom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nalazu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prijemu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pacijenta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Pr="00C47E13">
        <w:rPr>
          <w:rFonts w:ascii="Times New Roman" w:hAnsi="Times New Roman" w:cs="Times New Roman"/>
          <w:sz w:val="24"/>
        </w:rPr>
        <w:t>Kliniku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intenzivne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medicine za </w:t>
      </w:r>
      <w:proofErr w:type="spellStart"/>
      <w:r w:rsidRPr="00C47E13">
        <w:rPr>
          <w:rFonts w:ascii="Times New Roman" w:hAnsi="Times New Roman" w:cs="Times New Roman"/>
          <w:sz w:val="24"/>
        </w:rPr>
        <w:t>nehirurške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grane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. </w:t>
      </w:r>
      <w:r w:rsidR="00450E48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F781C" w:rsidRPr="00C47E13">
        <w:rPr>
          <w:rFonts w:ascii="Times New Roman" w:hAnsi="Times New Roman" w:cs="Times New Roman"/>
          <w:sz w:val="24"/>
        </w:rPr>
        <w:t>Kriterijumi</w:t>
      </w:r>
      <w:proofErr w:type="spellEnd"/>
      <w:r w:rsidR="003F781C" w:rsidRPr="00C47E13">
        <w:rPr>
          <w:rFonts w:ascii="Times New Roman" w:hAnsi="Times New Roman" w:cs="Times New Roman"/>
          <w:sz w:val="24"/>
        </w:rPr>
        <w:t xml:space="preserve"> za </w:t>
      </w:r>
      <w:proofErr w:type="spellStart"/>
      <w:r w:rsidR="003F781C" w:rsidRPr="00C47E13">
        <w:rPr>
          <w:rFonts w:ascii="Times New Roman" w:hAnsi="Times New Roman" w:cs="Times New Roman"/>
          <w:sz w:val="24"/>
        </w:rPr>
        <w:t>uključenje</w:t>
      </w:r>
      <w:proofErr w:type="spellEnd"/>
      <w:r w:rsidR="003F781C"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="003F781C" w:rsidRPr="00C47E13">
        <w:rPr>
          <w:rFonts w:ascii="Times New Roman" w:hAnsi="Times New Roman" w:cs="Times New Roman"/>
          <w:sz w:val="24"/>
        </w:rPr>
        <w:t>studiju</w:t>
      </w:r>
      <w:proofErr w:type="spellEnd"/>
      <w:r w:rsidR="003F781C" w:rsidRPr="00C47E13">
        <w:rPr>
          <w:rFonts w:ascii="Times New Roman" w:hAnsi="Times New Roman" w:cs="Times New Roman"/>
          <w:sz w:val="24"/>
        </w:rPr>
        <w:t xml:space="preserve">: 1. </w:t>
      </w:r>
      <w:proofErr w:type="spellStart"/>
      <w:r w:rsidR="003F781C" w:rsidRPr="00C47E13">
        <w:rPr>
          <w:rFonts w:ascii="Times New Roman" w:hAnsi="Times New Roman" w:cs="Times New Roman"/>
          <w:sz w:val="24"/>
        </w:rPr>
        <w:t>adultni</w:t>
      </w:r>
      <w:proofErr w:type="spellEnd"/>
      <w:r w:rsidR="003F781C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F781C" w:rsidRPr="00C47E13">
        <w:rPr>
          <w:rFonts w:ascii="Times New Roman" w:hAnsi="Times New Roman" w:cs="Times New Roman"/>
          <w:sz w:val="24"/>
        </w:rPr>
        <w:t>pacijenti</w:t>
      </w:r>
      <w:proofErr w:type="spellEnd"/>
      <w:r w:rsidR="003F781C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F781C" w:rsidRPr="00C47E13">
        <w:rPr>
          <w:rFonts w:ascii="Times New Roman" w:hAnsi="Times New Roman" w:cs="Times New Roman"/>
          <w:sz w:val="24"/>
        </w:rPr>
        <w:t>oba</w:t>
      </w:r>
      <w:proofErr w:type="spellEnd"/>
      <w:r w:rsidR="003F781C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F781C" w:rsidRPr="00C47E13">
        <w:rPr>
          <w:rFonts w:ascii="Times New Roman" w:hAnsi="Times New Roman" w:cs="Times New Roman"/>
          <w:sz w:val="24"/>
        </w:rPr>
        <w:t>pola</w:t>
      </w:r>
      <w:proofErr w:type="spellEnd"/>
      <w:r w:rsidR="003F781C" w:rsidRPr="00C47E13">
        <w:rPr>
          <w:rFonts w:ascii="Times New Roman" w:hAnsi="Times New Roman" w:cs="Times New Roman"/>
          <w:sz w:val="24"/>
        </w:rPr>
        <w:t xml:space="preserve">, 2.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pacijenti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sa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pozitivnim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nalazom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testa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RT-PCR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na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SARS CoV2 RNK, 3.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pacijenti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sa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COVID-19 koji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zahtijevaju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neki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od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vidova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respiratorne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podrške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, 4. gore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navedeni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pacijenti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sa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uredno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vođenom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Istorijom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bolesti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ulazna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anamneza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laboratorijska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dijagnostika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komorbiditeti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radiološka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dijagnostika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).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Kriterijumi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isključenja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bili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su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: 1.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maloljetni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pacijenti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, 2.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trudnoća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tokom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trajanja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bolesti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, 3.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pacijenti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sa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negativnim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ili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nedefinisanim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testom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RT-PCR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na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SARS CoV2 RNK, 4.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pacijenti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sa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COVID-19 koji ne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zahtijevaju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neki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od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vidova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podrške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disanja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. </w:t>
      </w:r>
    </w:p>
    <w:p w14:paraId="1859B9C7" w14:textId="0BDC5E8A" w:rsidR="00383D69" w:rsidRPr="00C47E13" w:rsidRDefault="00383D69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C47E13">
        <w:rPr>
          <w:rFonts w:ascii="Times New Roman" w:hAnsi="Times New Roman" w:cs="Times New Roman"/>
          <w:sz w:val="24"/>
        </w:rPr>
        <w:t>Formirana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Pr="00C47E13">
        <w:rPr>
          <w:rFonts w:ascii="Times New Roman" w:hAnsi="Times New Roman" w:cs="Times New Roman"/>
          <w:sz w:val="24"/>
        </w:rPr>
        <w:t>baza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ispitanika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C47E13">
        <w:rPr>
          <w:rFonts w:ascii="Times New Roman" w:hAnsi="Times New Roman" w:cs="Times New Roman"/>
          <w:sz w:val="24"/>
        </w:rPr>
        <w:t>Sociodemografski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podaci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podaci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C47E13">
        <w:rPr>
          <w:rFonts w:ascii="Times New Roman" w:hAnsi="Times New Roman" w:cs="Times New Roman"/>
          <w:sz w:val="24"/>
        </w:rPr>
        <w:t>komorbitidetima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obrađeni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Pr="00C47E13">
        <w:rPr>
          <w:rFonts w:ascii="Times New Roman" w:hAnsi="Times New Roman" w:cs="Times New Roman"/>
          <w:sz w:val="24"/>
        </w:rPr>
        <w:t>pr</w:t>
      </w:r>
      <w:r w:rsidR="00DC117D" w:rsidRPr="00C47E13">
        <w:rPr>
          <w:rFonts w:ascii="Times New Roman" w:hAnsi="Times New Roman" w:cs="Times New Roman"/>
          <w:sz w:val="24"/>
        </w:rPr>
        <w:t>o</w:t>
      </w:r>
      <w:r w:rsidRPr="00C47E13">
        <w:rPr>
          <w:rFonts w:ascii="Times New Roman" w:hAnsi="Times New Roman" w:cs="Times New Roman"/>
          <w:sz w:val="24"/>
        </w:rPr>
        <w:t>gramu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Microsoft Office Excel</w:t>
      </w:r>
      <w:r w:rsidR="00DC117D" w:rsidRPr="00C47E13">
        <w:rPr>
          <w:rFonts w:ascii="Times New Roman" w:hAnsi="Times New Roman" w:cs="Times New Roman"/>
          <w:sz w:val="24"/>
        </w:rPr>
        <w:t xml:space="preserve">, </w:t>
      </w:r>
      <w:r w:rsidR="00A73F2C">
        <w:rPr>
          <w:rFonts w:ascii="Times New Roman" w:hAnsi="Times New Roman" w:cs="Times New Roman"/>
          <w:sz w:val="24"/>
        </w:rPr>
        <w:t xml:space="preserve">za </w:t>
      </w:r>
      <w:proofErr w:type="spellStart"/>
      <w:r w:rsidR="00A73F2C">
        <w:rPr>
          <w:rFonts w:ascii="Times New Roman" w:hAnsi="Times New Roman" w:cs="Times New Roman"/>
          <w:sz w:val="24"/>
        </w:rPr>
        <w:t>statističku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analizu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komorbiditeta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primjenivan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je Hi </w:t>
      </w:r>
      <w:proofErr w:type="spellStart"/>
      <w:r w:rsidR="00A73F2C">
        <w:rPr>
          <w:rFonts w:ascii="Times New Roman" w:hAnsi="Times New Roman" w:cs="Times New Roman"/>
          <w:sz w:val="24"/>
        </w:rPr>
        <w:t>kvadratni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test, </w:t>
      </w:r>
      <w:proofErr w:type="spellStart"/>
      <w:r w:rsidR="00A73F2C">
        <w:rPr>
          <w:rFonts w:ascii="Times New Roman" w:hAnsi="Times New Roman" w:cs="Times New Roman"/>
          <w:sz w:val="24"/>
        </w:rPr>
        <w:t>dok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je za </w:t>
      </w:r>
      <w:proofErr w:type="spellStart"/>
      <w:r w:rsidR="00A73F2C">
        <w:rPr>
          <w:rFonts w:ascii="Times New Roman" w:hAnsi="Times New Roman" w:cs="Times New Roman"/>
          <w:sz w:val="24"/>
        </w:rPr>
        <w:t>analizu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značajnosti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razlike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limfocita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između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dvije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grupe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primjenjen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r w:rsidR="00DC117D" w:rsidRPr="00C47E13">
        <w:rPr>
          <w:rFonts w:ascii="Times New Roman" w:hAnsi="Times New Roman" w:cs="Times New Roman"/>
          <w:sz w:val="24"/>
        </w:rPr>
        <w:t xml:space="preserve">Mann </w:t>
      </w:r>
      <w:proofErr w:type="spellStart"/>
      <w:r w:rsidR="00DC117D" w:rsidRPr="00C47E13">
        <w:rPr>
          <w:rFonts w:ascii="Times New Roman" w:hAnsi="Times New Roman" w:cs="Times New Roman"/>
          <w:sz w:val="24"/>
        </w:rPr>
        <w:t>Withney</w:t>
      </w:r>
      <w:proofErr w:type="spellEnd"/>
      <w:r w:rsidR="00DC117D" w:rsidRPr="00C47E13">
        <w:rPr>
          <w:rFonts w:ascii="Times New Roman" w:hAnsi="Times New Roman" w:cs="Times New Roman"/>
          <w:sz w:val="24"/>
        </w:rPr>
        <w:t xml:space="preserve"> U test</w:t>
      </w:r>
      <w:r w:rsidR="00A73F2C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A73F2C">
        <w:rPr>
          <w:rFonts w:ascii="Times New Roman" w:hAnsi="Times New Roman" w:cs="Times New Roman"/>
          <w:sz w:val="24"/>
        </w:rPr>
        <w:t>Statistička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obrada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C117D" w:rsidRPr="00C47E13">
        <w:rPr>
          <w:rFonts w:ascii="Times New Roman" w:hAnsi="Times New Roman" w:cs="Times New Roman"/>
          <w:sz w:val="24"/>
        </w:rPr>
        <w:t>odrađena</w:t>
      </w:r>
      <w:proofErr w:type="spellEnd"/>
      <w:r w:rsidR="00DC117D" w:rsidRPr="00C47E13">
        <w:rPr>
          <w:rFonts w:ascii="Times New Roman" w:hAnsi="Times New Roman" w:cs="Times New Roman"/>
          <w:sz w:val="24"/>
        </w:rPr>
        <w:t xml:space="preserve"> </w:t>
      </w:r>
      <w:r w:rsidR="003A119F">
        <w:rPr>
          <w:rFonts w:ascii="Times New Roman" w:hAnsi="Times New Roman" w:cs="Times New Roman"/>
          <w:sz w:val="24"/>
        </w:rPr>
        <w:t xml:space="preserve">je </w:t>
      </w:r>
      <w:r w:rsidR="00DC117D" w:rsidRPr="00C47E13">
        <w:rPr>
          <w:rFonts w:ascii="Times New Roman" w:hAnsi="Times New Roman" w:cs="Times New Roman"/>
          <w:sz w:val="24"/>
        </w:rPr>
        <w:t xml:space="preserve">u SPSS 25.0 </w:t>
      </w:r>
      <w:proofErr w:type="spellStart"/>
      <w:r w:rsidR="00DC117D" w:rsidRPr="00C47E13">
        <w:rPr>
          <w:rFonts w:ascii="Times New Roman" w:hAnsi="Times New Roman" w:cs="Times New Roman"/>
          <w:sz w:val="24"/>
        </w:rPr>
        <w:t>programu</w:t>
      </w:r>
      <w:proofErr w:type="spellEnd"/>
      <w:r w:rsidR="00DC117D" w:rsidRPr="00C47E13">
        <w:rPr>
          <w:rFonts w:ascii="Times New Roman" w:hAnsi="Times New Roman" w:cs="Times New Roman"/>
          <w:sz w:val="24"/>
        </w:rPr>
        <w:t>.</w:t>
      </w:r>
      <w:r w:rsidR="001E78F5">
        <w:rPr>
          <w:rFonts w:ascii="Times New Roman" w:hAnsi="Times New Roman" w:cs="Times New Roman"/>
          <w:sz w:val="24"/>
        </w:rPr>
        <w:t xml:space="preserve"> Za </w:t>
      </w:r>
      <w:proofErr w:type="spellStart"/>
      <w:r w:rsidR="001E78F5">
        <w:rPr>
          <w:rFonts w:ascii="Times New Roman" w:hAnsi="Times New Roman" w:cs="Times New Roman"/>
          <w:sz w:val="24"/>
        </w:rPr>
        <w:t>nivo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dokaza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odabrana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je p-</w:t>
      </w:r>
      <w:proofErr w:type="spellStart"/>
      <w:r w:rsidR="001E78F5">
        <w:rPr>
          <w:rFonts w:ascii="Times New Roman" w:hAnsi="Times New Roman" w:cs="Times New Roman"/>
          <w:sz w:val="24"/>
        </w:rPr>
        <w:t>vrijednost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&lt;0,05.</w:t>
      </w:r>
      <w:r w:rsidR="00AF2BCB">
        <w:rPr>
          <w:rFonts w:ascii="Times New Roman" w:hAnsi="Times New Roman" w:cs="Times New Roman"/>
          <w:sz w:val="24"/>
        </w:rPr>
        <w:t xml:space="preserve"> Za </w:t>
      </w:r>
      <w:proofErr w:type="spellStart"/>
      <w:r w:rsidR="00AF2BCB">
        <w:rPr>
          <w:rFonts w:ascii="Times New Roman" w:hAnsi="Times New Roman" w:cs="Times New Roman"/>
          <w:sz w:val="24"/>
        </w:rPr>
        <w:t>nultu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hipotezu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uzeli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smo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u </w:t>
      </w:r>
      <w:proofErr w:type="spellStart"/>
      <w:r w:rsidR="00AF2BCB">
        <w:rPr>
          <w:rFonts w:ascii="Times New Roman" w:hAnsi="Times New Roman" w:cs="Times New Roman"/>
          <w:sz w:val="24"/>
        </w:rPr>
        <w:t>obzir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da ne </w:t>
      </w:r>
      <w:proofErr w:type="spellStart"/>
      <w:r w:rsidR="00AF2BCB">
        <w:rPr>
          <w:rFonts w:ascii="Times New Roman" w:hAnsi="Times New Roman" w:cs="Times New Roman"/>
          <w:sz w:val="24"/>
        </w:rPr>
        <w:t>postoji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statistička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značajnost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u </w:t>
      </w:r>
      <w:proofErr w:type="spellStart"/>
      <w:r w:rsidR="00AF2BCB">
        <w:rPr>
          <w:rFonts w:ascii="Times New Roman" w:hAnsi="Times New Roman" w:cs="Times New Roman"/>
          <w:sz w:val="24"/>
        </w:rPr>
        <w:t>distribuciji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vrijednosti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limfocita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na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konačni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ishod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bolesti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. </w:t>
      </w:r>
      <w:r w:rsidR="005D6ABA">
        <w:rPr>
          <w:rFonts w:ascii="Times New Roman" w:hAnsi="Times New Roman" w:cs="Times New Roman"/>
          <w:sz w:val="24"/>
        </w:rPr>
        <w:t xml:space="preserve">Kao </w:t>
      </w:r>
      <w:proofErr w:type="spellStart"/>
      <w:r w:rsidR="005D6ABA">
        <w:rPr>
          <w:rFonts w:ascii="Times New Roman" w:hAnsi="Times New Roman" w:cs="Times New Roman"/>
          <w:sz w:val="24"/>
        </w:rPr>
        <w:t>radnu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hipotezu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razmatramo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značajnost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distribucije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limfocita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na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ishod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bolesti</w:t>
      </w:r>
      <w:proofErr w:type="spellEnd"/>
      <w:r w:rsidR="00AF2BCB">
        <w:rPr>
          <w:rFonts w:ascii="Times New Roman" w:hAnsi="Times New Roman" w:cs="Times New Roman"/>
          <w:sz w:val="24"/>
        </w:rPr>
        <w:t>.</w:t>
      </w:r>
    </w:p>
    <w:p w14:paraId="4602637F" w14:textId="2C9E1E0B" w:rsidR="00D206F4" w:rsidRPr="00C47E13" w:rsidRDefault="00D206F4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48F360D1" w14:textId="75FADCF0" w:rsidR="00D206F4" w:rsidRPr="00C47E13" w:rsidRDefault="00D206F4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  <w:proofErr w:type="spellStart"/>
      <w:r w:rsidRPr="00C47E13">
        <w:rPr>
          <w:rFonts w:ascii="Times New Roman" w:hAnsi="Times New Roman" w:cs="Times New Roman"/>
          <w:b/>
          <w:bCs/>
          <w:sz w:val="24"/>
        </w:rPr>
        <w:t>Rezultati</w:t>
      </w:r>
      <w:proofErr w:type="spellEnd"/>
    </w:p>
    <w:p w14:paraId="55CAD51A" w14:textId="1037A44E" w:rsidR="009C1119" w:rsidRDefault="00D206F4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C47E13">
        <w:rPr>
          <w:rFonts w:ascii="Times New Roman" w:hAnsi="Times New Roman" w:cs="Times New Roman"/>
          <w:sz w:val="24"/>
        </w:rPr>
        <w:t>Kriterijum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za </w:t>
      </w:r>
      <w:proofErr w:type="spellStart"/>
      <w:r w:rsidRPr="00C47E13">
        <w:rPr>
          <w:rFonts w:ascii="Times New Roman" w:hAnsi="Times New Roman" w:cs="Times New Roman"/>
          <w:sz w:val="24"/>
        </w:rPr>
        <w:t>ulazak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Pr="00C47E13">
        <w:rPr>
          <w:rFonts w:ascii="Times New Roman" w:hAnsi="Times New Roman" w:cs="Times New Roman"/>
          <w:sz w:val="24"/>
        </w:rPr>
        <w:t>studiju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ispunjavalo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100 </w:t>
      </w:r>
      <w:proofErr w:type="spellStart"/>
      <w:r w:rsidR="00C47E13">
        <w:rPr>
          <w:rFonts w:ascii="Times New Roman" w:hAnsi="Times New Roman" w:cs="Times New Roman"/>
          <w:sz w:val="24"/>
        </w:rPr>
        <w:t>ispitanika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. </w:t>
      </w:r>
      <w:r w:rsidR="00C47E13" w:rsidRPr="00C47E13">
        <w:rPr>
          <w:rFonts w:ascii="Times New Roman" w:hAnsi="Times New Roman" w:cs="Times New Roman"/>
          <w:sz w:val="24"/>
        </w:rPr>
        <w:t xml:space="preserve">Od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ukupnog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broja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ispitanika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njih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47 je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preživjelo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hospitalni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tok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dok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smrtni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ishod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registrovan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kod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53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ispitanika</w:t>
      </w:r>
      <w:proofErr w:type="spellEnd"/>
      <w:r w:rsidR="009F4A9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Polnu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strukturu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činila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su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60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muškaraca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i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40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žena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Što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se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tiče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polne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structure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kod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preminulih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i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preživjelih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, od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ukupno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60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muškaraca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njih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29 je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preživjelo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dok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njih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r w:rsidR="00571E0B" w:rsidRPr="00C47E13">
        <w:rPr>
          <w:rFonts w:ascii="Times New Roman" w:hAnsi="Times New Roman" w:cs="Times New Roman"/>
          <w:sz w:val="24"/>
        </w:rPr>
        <w:lastRenderedPageBreak/>
        <w:t xml:space="preserve">31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preminuo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Kod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žena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, od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ukupno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40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ispitanica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njih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18 je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preživjelo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dok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je 22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preminulo</w:t>
      </w:r>
      <w:proofErr w:type="spellEnd"/>
      <w:r w:rsidR="009C1119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9C1119">
        <w:rPr>
          <w:rFonts w:ascii="Times New Roman" w:hAnsi="Times New Roman" w:cs="Times New Roman"/>
          <w:sz w:val="24"/>
        </w:rPr>
        <w:t>Tabela</w:t>
      </w:r>
      <w:proofErr w:type="spellEnd"/>
      <w:r w:rsidR="009C1119">
        <w:rPr>
          <w:rFonts w:ascii="Times New Roman" w:hAnsi="Times New Roman" w:cs="Times New Roman"/>
          <w:sz w:val="24"/>
        </w:rPr>
        <w:t xml:space="preserve"> </w:t>
      </w:r>
      <w:r w:rsidR="00A73F2C">
        <w:rPr>
          <w:rFonts w:ascii="Times New Roman" w:hAnsi="Times New Roman" w:cs="Times New Roman"/>
          <w:sz w:val="24"/>
        </w:rPr>
        <w:t>1</w:t>
      </w:r>
      <w:r w:rsidR="009C1119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9C1119">
        <w:rPr>
          <w:rFonts w:ascii="Times New Roman" w:hAnsi="Times New Roman" w:cs="Times New Roman"/>
          <w:sz w:val="24"/>
        </w:rPr>
        <w:t>i</w:t>
      </w:r>
      <w:proofErr w:type="spellEnd"/>
      <w:r w:rsidR="009C111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C1119">
        <w:rPr>
          <w:rFonts w:ascii="Times New Roman" w:hAnsi="Times New Roman" w:cs="Times New Roman"/>
          <w:sz w:val="24"/>
        </w:rPr>
        <w:t>Grafikon</w:t>
      </w:r>
      <w:proofErr w:type="spellEnd"/>
      <w:r w:rsidR="009C1119">
        <w:rPr>
          <w:rFonts w:ascii="Times New Roman" w:hAnsi="Times New Roman" w:cs="Times New Roman"/>
          <w:sz w:val="24"/>
        </w:rPr>
        <w:t xml:space="preserve"> </w:t>
      </w:r>
      <w:r w:rsidR="00A73F2C">
        <w:rPr>
          <w:rFonts w:ascii="Times New Roman" w:hAnsi="Times New Roman" w:cs="Times New Roman"/>
          <w:sz w:val="24"/>
        </w:rPr>
        <w:t>1</w:t>
      </w:r>
      <w:r w:rsidR="009C1119">
        <w:rPr>
          <w:rFonts w:ascii="Times New Roman" w:hAnsi="Times New Roman" w:cs="Times New Roman"/>
          <w:sz w:val="24"/>
        </w:rPr>
        <w:t>.)</w:t>
      </w:r>
      <w:r w:rsidR="00571E0B" w:rsidRPr="00C47E13">
        <w:rPr>
          <w:rFonts w:ascii="Times New Roman" w:hAnsi="Times New Roman" w:cs="Times New Roman"/>
          <w:sz w:val="24"/>
        </w:rPr>
        <w:t>.</w:t>
      </w:r>
    </w:p>
    <w:p w14:paraId="6963B19F" w14:textId="77777777" w:rsidR="009C1119" w:rsidRDefault="009C1119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15048814" w14:textId="3FCAFDB9" w:rsidR="009C1119" w:rsidRDefault="009C1119" w:rsidP="00A73F2C">
      <w:pPr>
        <w:pStyle w:val="NoSpacing"/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Tabela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A73F2C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Polna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struktura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preživjelih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preminulih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ispitanika</w:t>
      </w:r>
      <w:proofErr w:type="spellEnd"/>
    </w:p>
    <w:tbl>
      <w:tblPr>
        <w:tblW w:w="7960" w:type="dxa"/>
        <w:tblLook w:val="04A0" w:firstRow="1" w:lastRow="0" w:firstColumn="1" w:lastColumn="0" w:noHBand="0" w:noVBand="1"/>
      </w:tblPr>
      <w:tblGrid>
        <w:gridCol w:w="2180"/>
        <w:gridCol w:w="1920"/>
        <w:gridCol w:w="1920"/>
        <w:gridCol w:w="1940"/>
      </w:tblGrid>
      <w:tr w:rsidR="009C1119" w:rsidRPr="009C1119" w14:paraId="281FC31F" w14:textId="77777777" w:rsidTr="009C1119">
        <w:trPr>
          <w:trHeight w:val="312"/>
        </w:trPr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0A5A53CB" w14:textId="77777777" w:rsidR="009C1119" w:rsidRPr="009C1119" w:rsidRDefault="009C1119" w:rsidP="009C1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9C1119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POL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464D465F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9C1119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Preživjeli</w:t>
            </w:r>
            <w:proofErr w:type="spellEnd"/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1D918A1F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9C1119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Preminuli</w:t>
            </w:r>
            <w:proofErr w:type="spellEnd"/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736C9868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9C1119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UKUPNO</w:t>
            </w:r>
          </w:p>
        </w:tc>
      </w:tr>
      <w:tr w:rsidR="009C1119" w:rsidRPr="009C1119" w14:paraId="66B36079" w14:textId="77777777" w:rsidTr="009C1119">
        <w:trPr>
          <w:trHeight w:val="312"/>
        </w:trPr>
        <w:tc>
          <w:tcPr>
            <w:tcW w:w="21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D411E" w14:textId="77777777" w:rsidR="009C1119" w:rsidRPr="009C1119" w:rsidRDefault="009C1119" w:rsidP="009C1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C1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Muškarci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81953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1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087E8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1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2A8168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1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9C1119" w:rsidRPr="009C1119" w14:paraId="028BEA6A" w14:textId="77777777" w:rsidTr="009C1119">
        <w:trPr>
          <w:trHeight w:val="324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88FF2A" w14:textId="77777777" w:rsidR="009C1119" w:rsidRPr="009C1119" w:rsidRDefault="009C1119" w:rsidP="009C1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C1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Žene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B1B5BD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1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95F870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1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68C64A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1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</w:tbl>
    <w:p w14:paraId="740C168D" w14:textId="1825C628" w:rsidR="009C1119" w:rsidRDefault="00A73F2C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14:paraId="2563187D" w14:textId="4D281B39" w:rsidR="009C1119" w:rsidRDefault="009C1119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0CED5CBE" w14:textId="211DFD6E" w:rsidR="009C1119" w:rsidRDefault="009C1119" w:rsidP="009F4A93">
      <w:pPr>
        <w:pStyle w:val="NoSpacing"/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169023AE" wp14:editId="32B57EF6">
            <wp:extent cx="4572000" cy="2743200"/>
            <wp:effectExtent l="0" t="0" r="0" b="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FD0D3A96-95B1-4398-85B2-E7255A47504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6CD995F6" w14:textId="3496CC3B" w:rsidR="009F4A93" w:rsidRDefault="009F4A93" w:rsidP="009F4A93">
      <w:pPr>
        <w:pStyle w:val="NoSpacing"/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Grafikon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A73F2C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Polna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struktura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preživjelih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preminulih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ispitanika</w:t>
      </w:r>
      <w:proofErr w:type="spellEnd"/>
    </w:p>
    <w:p w14:paraId="43679DAD" w14:textId="77777777" w:rsidR="00306577" w:rsidRDefault="00306577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088C59D2" w14:textId="72DDE288" w:rsidR="009C1119" w:rsidRDefault="00571E0B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C47E13">
        <w:rPr>
          <w:rFonts w:ascii="Times New Roman" w:hAnsi="Times New Roman" w:cs="Times New Roman"/>
          <w:sz w:val="24"/>
        </w:rPr>
        <w:t>Prosječna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starost </w:t>
      </w:r>
      <w:proofErr w:type="spellStart"/>
      <w:r w:rsidRPr="00C47E13">
        <w:rPr>
          <w:rFonts w:ascii="Times New Roman" w:hAnsi="Times New Roman" w:cs="Times New Roman"/>
          <w:sz w:val="24"/>
        </w:rPr>
        <w:t>kod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oba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pola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bila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65 (±14) </w:t>
      </w:r>
      <w:proofErr w:type="spellStart"/>
      <w:r w:rsidRPr="00C47E13">
        <w:rPr>
          <w:rFonts w:ascii="Times New Roman" w:hAnsi="Times New Roman" w:cs="Times New Roman"/>
          <w:sz w:val="24"/>
        </w:rPr>
        <w:t>godina</w:t>
      </w:r>
      <w:proofErr w:type="spellEnd"/>
      <w:r w:rsidRPr="00C47E13">
        <w:rPr>
          <w:rFonts w:ascii="Times New Roman" w:hAnsi="Times New Roman" w:cs="Times New Roman"/>
          <w:sz w:val="24"/>
        </w:rPr>
        <w:t>.</w:t>
      </w:r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Kod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preživjelih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muškaraca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iznosila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je 57 (±15)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godina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kod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preminulih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muškaraca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72 (±9)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godina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Što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se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tiče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žena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kod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preživjelih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ispitanica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prosječna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starost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iznosila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je 55 (±17)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godina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dok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kod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preminulih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ispitanica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ona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bila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68 (±8)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godina</w:t>
      </w:r>
      <w:proofErr w:type="spellEnd"/>
      <w:r w:rsidR="009C1119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9C1119">
        <w:rPr>
          <w:rFonts w:ascii="Times New Roman" w:hAnsi="Times New Roman" w:cs="Times New Roman"/>
          <w:sz w:val="24"/>
        </w:rPr>
        <w:t>Tabela</w:t>
      </w:r>
      <w:proofErr w:type="spellEnd"/>
      <w:r w:rsidR="009C1119">
        <w:rPr>
          <w:rFonts w:ascii="Times New Roman" w:hAnsi="Times New Roman" w:cs="Times New Roman"/>
          <w:sz w:val="24"/>
        </w:rPr>
        <w:t xml:space="preserve"> </w:t>
      </w:r>
      <w:r w:rsidR="00A73F2C">
        <w:rPr>
          <w:rFonts w:ascii="Times New Roman" w:hAnsi="Times New Roman" w:cs="Times New Roman"/>
          <w:sz w:val="24"/>
        </w:rPr>
        <w:t>2</w:t>
      </w:r>
      <w:r w:rsidR="009C1119">
        <w:rPr>
          <w:rFonts w:ascii="Times New Roman" w:hAnsi="Times New Roman" w:cs="Times New Roman"/>
          <w:sz w:val="24"/>
        </w:rPr>
        <w:t>.)</w:t>
      </w:r>
      <w:r w:rsidR="00954A20" w:rsidRPr="00C47E13">
        <w:rPr>
          <w:rFonts w:ascii="Times New Roman" w:hAnsi="Times New Roman" w:cs="Times New Roman"/>
          <w:sz w:val="24"/>
        </w:rPr>
        <w:t>.</w:t>
      </w:r>
    </w:p>
    <w:p w14:paraId="7CEC2AF7" w14:textId="34A251C0" w:rsidR="00636EE2" w:rsidRDefault="00636EE2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5E7DEC33" w14:textId="77777777" w:rsidR="008C62E5" w:rsidRDefault="008C62E5" w:rsidP="00A73F2C">
      <w:pPr>
        <w:pStyle w:val="NoSpacing"/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</w:rPr>
      </w:pPr>
    </w:p>
    <w:p w14:paraId="382FDBC3" w14:textId="77777777" w:rsidR="008C62E5" w:rsidRDefault="008C62E5" w:rsidP="00A73F2C">
      <w:pPr>
        <w:pStyle w:val="NoSpacing"/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</w:rPr>
      </w:pPr>
    </w:p>
    <w:p w14:paraId="5226F968" w14:textId="1FDB393F" w:rsidR="00636EE2" w:rsidRDefault="00636EE2" w:rsidP="00A73F2C">
      <w:pPr>
        <w:pStyle w:val="NoSpacing"/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lastRenderedPageBreak/>
        <w:t>Tabela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A73F2C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Prosječna</w:t>
      </w:r>
      <w:proofErr w:type="spellEnd"/>
      <w:r>
        <w:rPr>
          <w:rFonts w:ascii="Times New Roman" w:hAnsi="Times New Roman" w:cs="Times New Roman"/>
          <w:sz w:val="24"/>
        </w:rPr>
        <w:t xml:space="preserve"> starost </w:t>
      </w:r>
      <w:proofErr w:type="spellStart"/>
      <w:r>
        <w:rPr>
          <w:rFonts w:ascii="Times New Roman" w:hAnsi="Times New Roman" w:cs="Times New Roman"/>
          <w:sz w:val="24"/>
        </w:rPr>
        <w:t>ispitanika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polnoj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strukturi</w:t>
      </w:r>
      <w:proofErr w:type="spellEnd"/>
    </w:p>
    <w:tbl>
      <w:tblPr>
        <w:tblW w:w="7960" w:type="dxa"/>
        <w:tblLook w:val="04A0" w:firstRow="1" w:lastRow="0" w:firstColumn="1" w:lastColumn="0" w:noHBand="0" w:noVBand="1"/>
      </w:tblPr>
      <w:tblGrid>
        <w:gridCol w:w="2180"/>
        <w:gridCol w:w="1920"/>
        <w:gridCol w:w="1920"/>
        <w:gridCol w:w="1940"/>
      </w:tblGrid>
      <w:tr w:rsidR="00636EE2" w:rsidRPr="00636EE2" w14:paraId="447B07DF" w14:textId="77777777" w:rsidTr="00636EE2">
        <w:trPr>
          <w:trHeight w:val="312"/>
        </w:trPr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6DC825E2" w14:textId="77777777" w:rsidR="00636EE2" w:rsidRPr="00636EE2" w:rsidRDefault="00636EE2" w:rsidP="00636EE2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636EE2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STAROST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326253BA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636EE2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Preživjeli</w:t>
            </w:r>
            <w:proofErr w:type="spellEnd"/>
            <w:r w:rsidRPr="00636EE2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 xml:space="preserve"> (M</w:t>
            </w:r>
            <w:r w:rsidRPr="00636EE2">
              <w:rPr>
                <w:rFonts w:ascii="Calibri" w:eastAsia="Times New Roman" w:hAnsi="Calibri" w:cs="Calibri"/>
                <w:b/>
                <w:bCs/>
                <w:color w:val="E7E6E6"/>
                <w:sz w:val="24"/>
                <w:szCs w:val="24"/>
              </w:rPr>
              <w:t>±</w:t>
            </w:r>
            <w:r w:rsidRPr="00636EE2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SD)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0132CD88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636EE2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Preminuli</w:t>
            </w:r>
            <w:proofErr w:type="spellEnd"/>
            <w:r w:rsidRPr="00636EE2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 xml:space="preserve"> (M±SD)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15038E69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636EE2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UKUPNO (M±SD)</w:t>
            </w:r>
          </w:p>
        </w:tc>
      </w:tr>
      <w:tr w:rsidR="00636EE2" w:rsidRPr="00636EE2" w14:paraId="0039BF71" w14:textId="77777777" w:rsidTr="00636EE2">
        <w:trPr>
          <w:trHeight w:val="312"/>
        </w:trPr>
        <w:tc>
          <w:tcPr>
            <w:tcW w:w="21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9BE0E" w14:textId="77777777" w:rsidR="00636EE2" w:rsidRPr="00636EE2" w:rsidRDefault="00636EE2" w:rsidP="00636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Muškarci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CFE8C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57 </w:t>
            </w:r>
            <w:r w:rsidRPr="00636EE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±</w:t>
            </w: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E0411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72 </w:t>
            </w:r>
            <w:r w:rsidRPr="00636EE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±</w:t>
            </w: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5EFDC2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65 </w:t>
            </w:r>
            <w:r w:rsidRPr="00636EE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±</w:t>
            </w: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636EE2" w:rsidRPr="00636EE2" w14:paraId="39C70752" w14:textId="77777777" w:rsidTr="00636EE2">
        <w:trPr>
          <w:trHeight w:val="324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71FBDC" w14:textId="77777777" w:rsidR="00636EE2" w:rsidRPr="00636EE2" w:rsidRDefault="00636EE2" w:rsidP="00636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Žene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D80E67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  <w:r w:rsidRPr="00636EE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±</w:t>
            </w: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AD415C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68 </w:t>
            </w:r>
            <w:r w:rsidRPr="00636EE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±</w:t>
            </w: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B14C3F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65 </w:t>
            </w:r>
            <w:r w:rsidRPr="00636EE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±14</w:t>
            </w:r>
          </w:p>
        </w:tc>
      </w:tr>
    </w:tbl>
    <w:p w14:paraId="2F569255" w14:textId="77777777" w:rsidR="00636EE2" w:rsidRDefault="00636EE2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30A5EFDF" w14:textId="77777777" w:rsidR="001E601F" w:rsidRDefault="0012789C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 w:rsidRPr="00C47E13">
        <w:rPr>
          <w:rFonts w:ascii="Times New Roman" w:hAnsi="Times New Roman" w:cs="Times New Roman"/>
          <w:sz w:val="24"/>
        </w:rPr>
        <w:t xml:space="preserve">Od </w:t>
      </w:r>
      <w:proofErr w:type="spellStart"/>
      <w:r w:rsidRPr="00C47E13">
        <w:rPr>
          <w:rFonts w:ascii="Times New Roman" w:hAnsi="Times New Roman" w:cs="Times New Roman"/>
          <w:sz w:val="24"/>
        </w:rPr>
        <w:t>komorbiditeta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C47E13">
        <w:rPr>
          <w:rFonts w:ascii="Times New Roman" w:hAnsi="Times New Roman" w:cs="Times New Roman"/>
          <w:sz w:val="24"/>
        </w:rPr>
        <w:t>najčešće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ispitanici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imali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hipertenziju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C47E13">
        <w:rPr>
          <w:rFonts w:ascii="Times New Roman" w:hAnsi="Times New Roman" w:cs="Times New Roman"/>
          <w:sz w:val="24"/>
        </w:rPr>
        <w:t>njih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ukupno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78%). </w:t>
      </w:r>
      <w:proofErr w:type="spellStart"/>
      <w:r w:rsidRPr="00C47E13">
        <w:rPr>
          <w:rFonts w:ascii="Times New Roman" w:hAnsi="Times New Roman" w:cs="Times New Roman"/>
          <w:sz w:val="24"/>
        </w:rPr>
        <w:t>Ostali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po </w:t>
      </w:r>
      <w:proofErr w:type="spellStart"/>
      <w:r w:rsidRPr="00C47E13">
        <w:rPr>
          <w:rFonts w:ascii="Times New Roman" w:hAnsi="Times New Roman" w:cs="Times New Roman"/>
          <w:sz w:val="24"/>
        </w:rPr>
        <w:t>redu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učestalosti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komorbiditeti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bili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kardiomiopatija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(32%), </w:t>
      </w:r>
      <w:proofErr w:type="spellStart"/>
      <w:r w:rsidRPr="00C47E13">
        <w:rPr>
          <w:rFonts w:ascii="Times New Roman" w:hAnsi="Times New Roman" w:cs="Times New Roman"/>
          <w:sz w:val="24"/>
        </w:rPr>
        <w:t>dijabetes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melitus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(21%), </w:t>
      </w:r>
      <w:proofErr w:type="spellStart"/>
      <w:r w:rsidRPr="00C47E13">
        <w:rPr>
          <w:rFonts w:ascii="Times New Roman" w:hAnsi="Times New Roman" w:cs="Times New Roman"/>
          <w:sz w:val="24"/>
        </w:rPr>
        <w:t>gojaznost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(20%) </w:t>
      </w:r>
      <w:proofErr w:type="spellStart"/>
      <w:r w:rsidRPr="00C47E13">
        <w:rPr>
          <w:rFonts w:ascii="Times New Roman" w:hAnsi="Times New Roman" w:cs="Times New Roman"/>
          <w:sz w:val="24"/>
        </w:rPr>
        <w:t>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atrijalna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fibrilacija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(19%). </w:t>
      </w:r>
      <w:proofErr w:type="spellStart"/>
      <w:r w:rsidRPr="00C47E13">
        <w:rPr>
          <w:rFonts w:ascii="Times New Roman" w:hAnsi="Times New Roman" w:cs="Times New Roman"/>
          <w:sz w:val="24"/>
        </w:rPr>
        <w:t>Kod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preživjelih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hipertenzija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Pr="00C47E13">
        <w:rPr>
          <w:rFonts w:ascii="Times New Roman" w:hAnsi="Times New Roman" w:cs="Times New Roman"/>
          <w:sz w:val="24"/>
        </w:rPr>
        <w:t>bila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najčešći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komorbiditet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(70%), </w:t>
      </w:r>
      <w:proofErr w:type="spellStart"/>
      <w:r w:rsidRPr="00C47E13">
        <w:rPr>
          <w:rFonts w:ascii="Times New Roman" w:hAnsi="Times New Roman" w:cs="Times New Roman"/>
          <w:sz w:val="24"/>
        </w:rPr>
        <w:t>zatim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po </w:t>
      </w:r>
      <w:proofErr w:type="spellStart"/>
      <w:r w:rsidRPr="00C47E13">
        <w:rPr>
          <w:rFonts w:ascii="Times New Roman" w:hAnsi="Times New Roman" w:cs="Times New Roman"/>
          <w:sz w:val="24"/>
        </w:rPr>
        <w:t>redu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kardiomiopatija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(26%), </w:t>
      </w:r>
      <w:proofErr w:type="spellStart"/>
      <w:r w:rsidRPr="00C47E13">
        <w:rPr>
          <w:rFonts w:ascii="Times New Roman" w:hAnsi="Times New Roman" w:cs="Times New Roman"/>
          <w:sz w:val="24"/>
        </w:rPr>
        <w:t>gojaznost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(19%), </w:t>
      </w:r>
      <w:proofErr w:type="spellStart"/>
      <w:r w:rsidRPr="00C47E13">
        <w:rPr>
          <w:rFonts w:ascii="Times New Roman" w:hAnsi="Times New Roman" w:cs="Times New Roman"/>
          <w:sz w:val="24"/>
        </w:rPr>
        <w:t>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dijabetes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melitus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(17%).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Najrijeđi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komorbiditeti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bili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su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bubrežne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slabosti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hipotireoza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reumatološke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bolesti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(4%),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te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hronične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opstruktivne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bolesti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pluća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(2%).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Kod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preminulih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hipertenzija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bila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vodeći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komorbiditet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zatim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kardiomiopatija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(36%),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dijabetes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melitus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fibrilacija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atrija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(25%)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te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gojaznost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(21%).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Među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rijeđim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komorbiditetima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kod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preminulih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bila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hipotireoza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bubrežna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slabost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(4%)</w:t>
      </w:r>
      <w:r w:rsidR="00636EE2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636EE2">
        <w:rPr>
          <w:rFonts w:ascii="Times New Roman" w:hAnsi="Times New Roman" w:cs="Times New Roman"/>
          <w:sz w:val="24"/>
        </w:rPr>
        <w:t>Tabela</w:t>
      </w:r>
      <w:proofErr w:type="spellEnd"/>
      <w:r w:rsidR="00636EE2">
        <w:rPr>
          <w:rFonts w:ascii="Times New Roman" w:hAnsi="Times New Roman" w:cs="Times New Roman"/>
          <w:sz w:val="24"/>
        </w:rPr>
        <w:t xml:space="preserve"> </w:t>
      </w:r>
      <w:r w:rsidR="00A73F2C">
        <w:rPr>
          <w:rFonts w:ascii="Times New Roman" w:hAnsi="Times New Roman" w:cs="Times New Roman"/>
          <w:sz w:val="24"/>
        </w:rPr>
        <w:t>3</w:t>
      </w:r>
      <w:r w:rsidR="00636EE2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636EE2">
        <w:rPr>
          <w:rFonts w:ascii="Times New Roman" w:hAnsi="Times New Roman" w:cs="Times New Roman"/>
          <w:sz w:val="24"/>
        </w:rPr>
        <w:t>i</w:t>
      </w:r>
      <w:proofErr w:type="spellEnd"/>
      <w:r w:rsidR="00636EE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36EE2">
        <w:rPr>
          <w:rFonts w:ascii="Times New Roman" w:hAnsi="Times New Roman" w:cs="Times New Roman"/>
          <w:sz w:val="24"/>
        </w:rPr>
        <w:t>Grafikon</w:t>
      </w:r>
      <w:proofErr w:type="spellEnd"/>
      <w:r w:rsidR="00636EE2">
        <w:rPr>
          <w:rFonts w:ascii="Times New Roman" w:hAnsi="Times New Roman" w:cs="Times New Roman"/>
          <w:sz w:val="24"/>
        </w:rPr>
        <w:t xml:space="preserve"> </w:t>
      </w:r>
      <w:r w:rsidR="00A73F2C">
        <w:rPr>
          <w:rFonts w:ascii="Times New Roman" w:hAnsi="Times New Roman" w:cs="Times New Roman"/>
          <w:sz w:val="24"/>
        </w:rPr>
        <w:t>3</w:t>
      </w:r>
      <w:r w:rsidR="00636EE2">
        <w:rPr>
          <w:rFonts w:ascii="Times New Roman" w:hAnsi="Times New Roman" w:cs="Times New Roman"/>
          <w:sz w:val="24"/>
        </w:rPr>
        <w:t>.).</w:t>
      </w:r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Statističkom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analiom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(Hi </w:t>
      </w:r>
      <w:proofErr w:type="spellStart"/>
      <w:r w:rsidR="001E78F5">
        <w:rPr>
          <w:rFonts w:ascii="Times New Roman" w:hAnsi="Times New Roman" w:cs="Times New Roman"/>
          <w:sz w:val="24"/>
        </w:rPr>
        <w:t>kvadratni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test) </w:t>
      </w:r>
      <w:proofErr w:type="spellStart"/>
      <w:r w:rsidR="001E78F5">
        <w:rPr>
          <w:rFonts w:ascii="Times New Roman" w:hAnsi="Times New Roman" w:cs="Times New Roman"/>
          <w:sz w:val="24"/>
        </w:rPr>
        <w:t>utvrđena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1E78F5">
        <w:rPr>
          <w:rFonts w:ascii="Times New Roman" w:hAnsi="Times New Roman" w:cs="Times New Roman"/>
          <w:sz w:val="24"/>
        </w:rPr>
        <w:t>statistička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značajnost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prisustva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hipertenzije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kao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komorbiditeta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od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uticaja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na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preživljavanje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1E78F5">
        <w:rPr>
          <w:rFonts w:ascii="Times New Roman" w:hAnsi="Times New Roman" w:cs="Times New Roman"/>
          <w:sz w:val="24"/>
        </w:rPr>
        <w:t>Analizom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ostalih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komorbiditeta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nije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utvrđena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veća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značajnost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za </w:t>
      </w:r>
      <w:proofErr w:type="spellStart"/>
      <w:r w:rsidR="001E78F5">
        <w:rPr>
          <w:rFonts w:ascii="Times New Roman" w:hAnsi="Times New Roman" w:cs="Times New Roman"/>
          <w:sz w:val="24"/>
        </w:rPr>
        <w:t>uticaj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na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ishod</w:t>
      </w:r>
      <w:proofErr w:type="spellEnd"/>
      <w:r w:rsidR="001E78F5">
        <w:rPr>
          <w:rFonts w:ascii="Times New Roman" w:hAnsi="Times New Roman" w:cs="Times New Roman"/>
          <w:sz w:val="24"/>
        </w:rPr>
        <w:t>.</w:t>
      </w:r>
    </w:p>
    <w:p w14:paraId="4EF3965B" w14:textId="674AA3BB" w:rsidR="00A73F2C" w:rsidRDefault="00A73F2C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142DCC6B" w14:textId="54F9BC46" w:rsidR="00636EE2" w:rsidRDefault="00636EE2" w:rsidP="00A73F2C">
      <w:pPr>
        <w:pStyle w:val="NoSpacing"/>
        <w:spacing w:line="480" w:lineRule="auto"/>
        <w:ind w:left="1440" w:firstLine="7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Tabela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1E601F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Najčešći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ispitanika</w:t>
      </w:r>
      <w:proofErr w:type="spellEnd"/>
    </w:p>
    <w:tbl>
      <w:tblPr>
        <w:tblW w:w="9974" w:type="dxa"/>
        <w:tblInd w:w="-1000" w:type="dxa"/>
        <w:tblLook w:val="04A0" w:firstRow="1" w:lastRow="0" w:firstColumn="1" w:lastColumn="0" w:noHBand="0" w:noVBand="1"/>
      </w:tblPr>
      <w:tblGrid>
        <w:gridCol w:w="2372"/>
        <w:gridCol w:w="2005"/>
        <w:gridCol w:w="2005"/>
        <w:gridCol w:w="2026"/>
        <w:gridCol w:w="1566"/>
      </w:tblGrid>
      <w:tr w:rsidR="004A70A1" w:rsidRPr="007A6780" w14:paraId="2551CD57" w14:textId="77777777" w:rsidTr="008C62E5">
        <w:trPr>
          <w:trHeight w:val="337"/>
        </w:trPr>
        <w:tc>
          <w:tcPr>
            <w:tcW w:w="237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1E9CFD62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KOMORBIDITETI</w:t>
            </w:r>
          </w:p>
        </w:tc>
        <w:tc>
          <w:tcPr>
            <w:tcW w:w="20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07B15D64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n</w:t>
            </w:r>
          </w:p>
        </w:tc>
        <w:tc>
          <w:tcPr>
            <w:tcW w:w="20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3A586F10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Preživjeli</w:t>
            </w:r>
            <w:proofErr w:type="spellEnd"/>
            <w:r w:rsidRPr="007A6780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 xml:space="preserve"> (n/%)</w:t>
            </w:r>
          </w:p>
        </w:tc>
        <w:tc>
          <w:tcPr>
            <w:tcW w:w="202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6DA99951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Preminuli</w:t>
            </w:r>
            <w:proofErr w:type="spellEnd"/>
            <w:r w:rsidRPr="007A6780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 xml:space="preserve"> (n/%)</w:t>
            </w:r>
          </w:p>
        </w:tc>
        <w:tc>
          <w:tcPr>
            <w:tcW w:w="156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1E6BB6D5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p-</w:t>
            </w: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vrijednost</w:t>
            </w:r>
            <w:proofErr w:type="spellEnd"/>
          </w:p>
        </w:tc>
      </w:tr>
      <w:tr w:rsidR="007A6780" w:rsidRPr="007A6780" w14:paraId="21DC8B9D" w14:textId="77777777" w:rsidTr="008C62E5">
        <w:trPr>
          <w:trHeight w:val="337"/>
        </w:trPr>
        <w:tc>
          <w:tcPr>
            <w:tcW w:w="23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F52C7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Hipertenzija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783C4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6F07D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 (70%)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4AFAC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 (85%)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741F2C" w14:textId="77777777" w:rsidR="007A6780" w:rsidRPr="007A6780" w:rsidRDefault="007A6780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6780">
              <w:rPr>
                <w:rFonts w:ascii="Calibri" w:eastAsia="Times New Roman" w:hAnsi="Calibri" w:cs="Calibri"/>
                <w:color w:val="000000"/>
              </w:rPr>
              <w:t>0,024</w:t>
            </w:r>
          </w:p>
        </w:tc>
      </w:tr>
      <w:tr w:rsidR="007A6780" w:rsidRPr="007A6780" w14:paraId="50E31FAE" w14:textId="77777777" w:rsidTr="008C62E5">
        <w:trPr>
          <w:trHeight w:val="337"/>
        </w:trPr>
        <w:tc>
          <w:tcPr>
            <w:tcW w:w="23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4DB75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Kardiomiopatija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3CDAC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64C33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 (26%)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61F2A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 (36%)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36518B" w14:textId="3DFCB0AC" w:rsidR="007A6780" w:rsidRPr="007A6780" w:rsidRDefault="007A6780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6780">
              <w:rPr>
                <w:rFonts w:ascii="Calibri" w:eastAsia="Times New Roman" w:hAnsi="Calibri" w:cs="Calibri"/>
                <w:color w:val="000000"/>
              </w:rPr>
              <w:t>0,5</w:t>
            </w:r>
            <w:r w:rsidR="004A70A1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</w:tr>
      <w:tr w:rsidR="007A6780" w:rsidRPr="007A6780" w14:paraId="36981C9A" w14:textId="77777777" w:rsidTr="008C62E5">
        <w:trPr>
          <w:trHeight w:val="337"/>
        </w:trPr>
        <w:tc>
          <w:tcPr>
            <w:tcW w:w="23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33C6A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Fibrilacija</w:t>
            </w:r>
            <w:proofErr w:type="spellEnd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atrija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17F0F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4200B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(13%)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E0550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(25%)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4E9432" w14:textId="77777777" w:rsidR="007A6780" w:rsidRPr="007A6780" w:rsidRDefault="007A6780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6780">
              <w:rPr>
                <w:rFonts w:ascii="Calibri" w:eastAsia="Times New Roman" w:hAnsi="Calibri" w:cs="Calibri"/>
                <w:color w:val="000000"/>
              </w:rPr>
              <w:t>0,324</w:t>
            </w:r>
          </w:p>
        </w:tc>
      </w:tr>
      <w:tr w:rsidR="007A6780" w:rsidRPr="007A6780" w14:paraId="489C7573" w14:textId="77777777" w:rsidTr="008C62E5">
        <w:trPr>
          <w:trHeight w:val="337"/>
        </w:trPr>
        <w:tc>
          <w:tcPr>
            <w:tcW w:w="23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E2301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Dijabetes</w:t>
            </w:r>
            <w:proofErr w:type="spellEnd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melitus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195C8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C113D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 (17%)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E4D78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(25%)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9EB542" w14:textId="44A6C849" w:rsidR="007A6780" w:rsidRPr="007A6780" w:rsidRDefault="007A6780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6780">
              <w:rPr>
                <w:rFonts w:ascii="Calibri" w:eastAsia="Times New Roman" w:hAnsi="Calibri" w:cs="Calibri"/>
                <w:color w:val="000000"/>
              </w:rPr>
              <w:t>0,</w:t>
            </w:r>
            <w:r w:rsidR="004A70A1">
              <w:rPr>
                <w:rFonts w:ascii="Calibri" w:eastAsia="Times New Roman" w:hAnsi="Calibri" w:cs="Calibri"/>
                <w:color w:val="000000"/>
              </w:rPr>
              <w:t>669</w:t>
            </w:r>
          </w:p>
        </w:tc>
      </w:tr>
      <w:tr w:rsidR="007A6780" w:rsidRPr="007A6780" w14:paraId="3F98676D" w14:textId="77777777" w:rsidTr="008C62E5">
        <w:trPr>
          <w:trHeight w:val="337"/>
        </w:trPr>
        <w:tc>
          <w:tcPr>
            <w:tcW w:w="23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299C4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HOBP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1B7A4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D456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(2%)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4C533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(9%)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7E2D2F" w14:textId="608881D6" w:rsidR="007A6780" w:rsidRPr="007A6780" w:rsidRDefault="004A70A1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0,125</w:t>
            </w:r>
          </w:p>
        </w:tc>
      </w:tr>
      <w:tr w:rsidR="007A6780" w:rsidRPr="007A6780" w14:paraId="59DF4C92" w14:textId="77777777" w:rsidTr="008C62E5">
        <w:trPr>
          <w:trHeight w:val="337"/>
        </w:trPr>
        <w:tc>
          <w:tcPr>
            <w:tcW w:w="23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4841B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Hipotireoza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CF2E7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F3B66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(4%)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6635D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(4%)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BEC02D" w14:textId="77777777" w:rsidR="007A6780" w:rsidRPr="007A6780" w:rsidRDefault="007A6780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6780">
              <w:rPr>
                <w:rFonts w:ascii="Calibri" w:eastAsia="Times New Roman" w:hAnsi="Calibri" w:cs="Calibri"/>
                <w:color w:val="000000"/>
              </w:rPr>
              <w:t>0,902</w:t>
            </w:r>
          </w:p>
        </w:tc>
      </w:tr>
      <w:tr w:rsidR="007A6780" w:rsidRPr="007A6780" w14:paraId="75A94D10" w14:textId="77777777" w:rsidTr="008C62E5">
        <w:trPr>
          <w:trHeight w:val="337"/>
        </w:trPr>
        <w:tc>
          <w:tcPr>
            <w:tcW w:w="23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96F27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Reumatološke</w:t>
            </w:r>
            <w:proofErr w:type="spellEnd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bolesti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A1D82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AE51D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(4%)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437B0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 (15%)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9956F1" w14:textId="58503B44" w:rsidR="007A6780" w:rsidRPr="007A6780" w:rsidRDefault="007A6780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6780">
              <w:rPr>
                <w:rFonts w:ascii="Calibri" w:eastAsia="Times New Roman" w:hAnsi="Calibri" w:cs="Calibri"/>
                <w:color w:val="000000"/>
              </w:rPr>
              <w:t>0,</w:t>
            </w:r>
            <w:r w:rsidR="004A70A1">
              <w:rPr>
                <w:rFonts w:ascii="Calibri" w:eastAsia="Times New Roman" w:hAnsi="Calibri" w:cs="Calibri"/>
                <w:color w:val="000000"/>
              </w:rPr>
              <w:t>640</w:t>
            </w:r>
          </w:p>
        </w:tc>
      </w:tr>
      <w:tr w:rsidR="007A6780" w:rsidRPr="007A6780" w14:paraId="0FD9AEC3" w14:textId="77777777" w:rsidTr="008C62E5">
        <w:trPr>
          <w:trHeight w:val="337"/>
        </w:trPr>
        <w:tc>
          <w:tcPr>
            <w:tcW w:w="23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E6621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Gojaznost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101FE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62672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 (19%)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DAD99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(21%)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497351" w14:textId="5E05233E" w:rsidR="007A6780" w:rsidRPr="007A6780" w:rsidRDefault="007A6780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6780">
              <w:rPr>
                <w:rFonts w:ascii="Calibri" w:eastAsia="Times New Roman" w:hAnsi="Calibri" w:cs="Calibri"/>
                <w:color w:val="000000"/>
              </w:rPr>
              <w:t>0,4</w:t>
            </w:r>
            <w:r w:rsidR="004A70A1">
              <w:rPr>
                <w:rFonts w:ascii="Calibri" w:eastAsia="Times New Roman" w:hAnsi="Calibri" w:cs="Calibri"/>
                <w:color w:val="000000"/>
              </w:rPr>
              <w:t>83</w:t>
            </w:r>
          </w:p>
        </w:tc>
      </w:tr>
      <w:tr w:rsidR="007A6780" w:rsidRPr="007A6780" w14:paraId="529F068E" w14:textId="77777777" w:rsidTr="008C62E5">
        <w:trPr>
          <w:trHeight w:val="350"/>
        </w:trPr>
        <w:tc>
          <w:tcPr>
            <w:tcW w:w="23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123B7E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Bubrežna</w:t>
            </w:r>
            <w:proofErr w:type="spellEnd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bolest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8123A5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4146BD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(4%)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437350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(4%)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AB95CE" w14:textId="310557C7" w:rsidR="007A6780" w:rsidRPr="007A6780" w:rsidRDefault="007A6780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6780">
              <w:rPr>
                <w:rFonts w:ascii="Calibri" w:eastAsia="Times New Roman" w:hAnsi="Calibri" w:cs="Calibri"/>
                <w:color w:val="000000"/>
              </w:rPr>
              <w:t>0,</w:t>
            </w:r>
            <w:r w:rsidR="004A70A1">
              <w:rPr>
                <w:rFonts w:ascii="Calibri" w:eastAsia="Times New Roman" w:hAnsi="Calibri" w:cs="Calibri"/>
                <w:color w:val="000000"/>
              </w:rPr>
              <w:t>368</w:t>
            </w:r>
          </w:p>
        </w:tc>
      </w:tr>
    </w:tbl>
    <w:p w14:paraId="48CA50DF" w14:textId="265C5D06" w:rsidR="00636EE2" w:rsidRDefault="00636EE2" w:rsidP="008C62E5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406970F8" wp14:editId="281FA001">
            <wp:extent cx="5166360" cy="3741420"/>
            <wp:effectExtent l="0" t="0" r="15240" b="1143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5B8E7CE6-2150-4CF3-9D90-8DE566EFC05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2874B252" w14:textId="5764C1DC" w:rsidR="009F4A93" w:rsidRDefault="009F4A93" w:rsidP="008C62E5">
      <w:pPr>
        <w:pStyle w:val="NoSpacing"/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Grafikon</w:t>
      </w:r>
      <w:proofErr w:type="spellEnd"/>
      <w:r>
        <w:rPr>
          <w:rFonts w:ascii="Times New Roman" w:hAnsi="Times New Roman" w:cs="Times New Roman"/>
          <w:sz w:val="24"/>
        </w:rPr>
        <w:t xml:space="preserve"> 3. </w:t>
      </w:r>
      <w:proofErr w:type="spellStart"/>
      <w:r>
        <w:rPr>
          <w:rFonts w:ascii="Times New Roman" w:hAnsi="Times New Roman" w:cs="Times New Roman"/>
          <w:sz w:val="24"/>
        </w:rPr>
        <w:t>Najčešći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ispitanika</w:t>
      </w:r>
      <w:proofErr w:type="spellEnd"/>
    </w:p>
    <w:p w14:paraId="4F6DFC79" w14:textId="053A4F83" w:rsidR="00094AA8" w:rsidRDefault="00094AA8" w:rsidP="009F4A93">
      <w:pPr>
        <w:pStyle w:val="NoSpacing"/>
        <w:spacing w:line="480" w:lineRule="auto"/>
        <w:ind w:left="1440" w:firstLine="720"/>
        <w:jc w:val="both"/>
        <w:rPr>
          <w:rFonts w:ascii="Times New Roman" w:hAnsi="Times New Roman" w:cs="Times New Roman"/>
          <w:sz w:val="24"/>
        </w:rPr>
      </w:pPr>
    </w:p>
    <w:p w14:paraId="36E981E0" w14:textId="2CC5D3C9" w:rsidR="001E601F" w:rsidRDefault="00E47509" w:rsidP="00E47509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Posmatrajući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komorbiditeta</w:t>
      </w:r>
      <w:proofErr w:type="spellEnd"/>
      <w:r>
        <w:rPr>
          <w:rFonts w:ascii="Times New Roman" w:hAnsi="Times New Roman" w:cs="Times New Roman"/>
          <w:sz w:val="24"/>
        </w:rPr>
        <w:t xml:space="preserve">, bez </w:t>
      </w:r>
      <w:proofErr w:type="spellStart"/>
      <w:r>
        <w:rPr>
          <w:rFonts w:ascii="Times New Roman" w:hAnsi="Times New Roman" w:cs="Times New Roman"/>
          <w:sz w:val="24"/>
        </w:rPr>
        <w:t>komorbiditeta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bilo</w:t>
      </w:r>
      <w:proofErr w:type="spellEnd"/>
      <w:r>
        <w:rPr>
          <w:rFonts w:ascii="Times New Roman" w:hAnsi="Times New Roman" w:cs="Times New Roman"/>
          <w:sz w:val="24"/>
        </w:rPr>
        <w:t xml:space="preserve"> je 13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Najviše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imalo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samo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jedan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</w:rPr>
        <w:t>njih</w:t>
      </w:r>
      <w:proofErr w:type="spellEnd"/>
      <w:r>
        <w:rPr>
          <w:rFonts w:ascii="Times New Roman" w:hAnsi="Times New Roman" w:cs="Times New Roman"/>
          <w:sz w:val="24"/>
        </w:rPr>
        <w:t xml:space="preserve"> 35, </w:t>
      </w:r>
      <w:proofErr w:type="spellStart"/>
      <w:r>
        <w:rPr>
          <w:rFonts w:ascii="Times New Roman" w:hAnsi="Times New Roman" w:cs="Times New Roman"/>
          <w:sz w:val="24"/>
        </w:rPr>
        <w:t>dok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tri </w:t>
      </w:r>
      <w:proofErr w:type="spellStart"/>
      <w:r>
        <w:rPr>
          <w:rFonts w:ascii="Times New Roman" w:hAnsi="Times New Roman" w:cs="Times New Roman"/>
          <w:sz w:val="24"/>
        </w:rPr>
        <w:t>komorbiditeta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imala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38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Četiri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više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registrovano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14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Tabela</w:t>
      </w:r>
      <w:proofErr w:type="spellEnd"/>
      <w:r>
        <w:rPr>
          <w:rFonts w:ascii="Times New Roman" w:hAnsi="Times New Roman" w:cs="Times New Roman"/>
          <w:sz w:val="24"/>
        </w:rPr>
        <w:t xml:space="preserve"> 4.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Grafikon</w:t>
      </w:r>
      <w:proofErr w:type="spellEnd"/>
      <w:r>
        <w:rPr>
          <w:rFonts w:ascii="Times New Roman" w:hAnsi="Times New Roman" w:cs="Times New Roman"/>
          <w:sz w:val="24"/>
        </w:rPr>
        <w:t xml:space="preserve"> 4.</w:t>
      </w:r>
      <w:r w:rsidR="000A24E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A24EA">
        <w:rPr>
          <w:rFonts w:ascii="Times New Roman" w:hAnsi="Times New Roman" w:cs="Times New Roman"/>
          <w:sz w:val="24"/>
        </w:rPr>
        <w:t>i</w:t>
      </w:r>
      <w:proofErr w:type="spellEnd"/>
      <w:r w:rsidR="000A24EA">
        <w:rPr>
          <w:rFonts w:ascii="Times New Roman" w:hAnsi="Times New Roman" w:cs="Times New Roman"/>
          <w:sz w:val="24"/>
        </w:rPr>
        <w:t xml:space="preserve"> 5.</w:t>
      </w:r>
      <w:r>
        <w:rPr>
          <w:rFonts w:ascii="Times New Roman" w:hAnsi="Times New Roman" w:cs="Times New Roman"/>
          <w:sz w:val="24"/>
        </w:rPr>
        <w:t>).</w:t>
      </w:r>
    </w:p>
    <w:p w14:paraId="02477967" w14:textId="07C9871C" w:rsidR="00565EA1" w:rsidRDefault="00565EA1" w:rsidP="00E47509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tbl>
      <w:tblPr>
        <w:tblpPr w:leftFromText="180" w:rightFromText="180" w:vertAnchor="text" w:horzAnchor="margin" w:tblpXSpec="center" w:tblpY="458"/>
        <w:tblW w:w="5646" w:type="dxa"/>
        <w:tblLook w:val="04A0" w:firstRow="1" w:lastRow="0" w:firstColumn="1" w:lastColumn="0" w:noHBand="0" w:noVBand="1"/>
      </w:tblPr>
      <w:tblGrid>
        <w:gridCol w:w="3226"/>
        <w:gridCol w:w="2420"/>
      </w:tblGrid>
      <w:tr w:rsidR="00E47509" w:rsidRPr="00A92CD6" w14:paraId="5B87A638" w14:textId="77777777" w:rsidTr="0045658E">
        <w:trPr>
          <w:trHeight w:val="244"/>
        </w:trPr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775724B7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BROJ KOMORBIDITETA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65287119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BROJ PACIJENATA</w:t>
            </w:r>
          </w:p>
        </w:tc>
      </w:tr>
      <w:tr w:rsidR="00E47509" w:rsidRPr="00A92CD6" w14:paraId="78291A18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09FE3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02B6BB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</w:tr>
      <w:tr w:rsidR="00E47509" w:rsidRPr="00A92CD6" w14:paraId="746696DF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AF5CA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1435F3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E47509" w:rsidRPr="00A92CD6" w14:paraId="6190651C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6E2EC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2C3F97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E47509" w:rsidRPr="00A92CD6" w14:paraId="5F6B2426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3DA88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637AD0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E47509" w:rsidRPr="00A92CD6" w14:paraId="1D8D1DEC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6B48D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594A89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E47509" w:rsidRPr="00A92CD6" w14:paraId="5563D7A8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1AA65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B2BF5B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47509" w:rsidRPr="00A92CD6" w14:paraId="6FD3D4DC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51A73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E4A67D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47509" w:rsidRPr="00A92CD6" w14:paraId="636444A9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9F8C1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E8CF45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47509" w:rsidRPr="00A92CD6" w14:paraId="0E19CA95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AE2E2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CEC99F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47509" w:rsidRPr="00A92CD6" w14:paraId="2ACEB363" w14:textId="77777777" w:rsidTr="0045658E">
        <w:trPr>
          <w:trHeight w:val="253"/>
        </w:trPr>
        <w:tc>
          <w:tcPr>
            <w:tcW w:w="32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7D6650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CAB6AB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7C1CC8FA" w14:textId="393A6275" w:rsidR="00E47509" w:rsidRDefault="00E47509" w:rsidP="00E47509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Tabela</w:t>
      </w:r>
      <w:proofErr w:type="spellEnd"/>
      <w:r>
        <w:rPr>
          <w:rFonts w:ascii="Times New Roman" w:hAnsi="Times New Roman" w:cs="Times New Roman"/>
          <w:sz w:val="24"/>
        </w:rPr>
        <w:t xml:space="preserve"> 4. </w:t>
      </w:r>
      <w:proofErr w:type="spellStart"/>
      <w:r>
        <w:rPr>
          <w:rFonts w:ascii="Times New Roman" w:hAnsi="Times New Roman" w:cs="Times New Roman"/>
          <w:sz w:val="24"/>
        </w:rPr>
        <w:t>Broj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komorbiditeta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odnosu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pacijente</w:t>
      </w:r>
      <w:proofErr w:type="spellEnd"/>
    </w:p>
    <w:p w14:paraId="1CFA5397" w14:textId="77777777" w:rsidR="001E601F" w:rsidRDefault="001E601F" w:rsidP="009F4A93">
      <w:pPr>
        <w:pStyle w:val="NoSpacing"/>
        <w:spacing w:line="480" w:lineRule="auto"/>
        <w:ind w:left="1440" w:firstLine="720"/>
        <w:jc w:val="both"/>
        <w:rPr>
          <w:rFonts w:ascii="Times New Roman" w:hAnsi="Times New Roman" w:cs="Times New Roman"/>
          <w:sz w:val="24"/>
        </w:rPr>
      </w:pPr>
    </w:p>
    <w:p w14:paraId="3352F0E1" w14:textId="77777777" w:rsidR="001E601F" w:rsidRDefault="001E601F" w:rsidP="009F4A93">
      <w:pPr>
        <w:pStyle w:val="NoSpacing"/>
        <w:spacing w:line="480" w:lineRule="auto"/>
        <w:ind w:left="1440" w:firstLine="720"/>
        <w:jc w:val="both"/>
        <w:rPr>
          <w:rFonts w:ascii="Times New Roman" w:hAnsi="Times New Roman" w:cs="Times New Roman"/>
          <w:sz w:val="24"/>
        </w:rPr>
      </w:pPr>
    </w:p>
    <w:p w14:paraId="2908FA48" w14:textId="055F7B2F" w:rsidR="00094AA8" w:rsidRDefault="00094AA8" w:rsidP="009F4A93">
      <w:pPr>
        <w:pStyle w:val="NoSpacing"/>
        <w:spacing w:line="480" w:lineRule="auto"/>
        <w:ind w:left="1440" w:firstLine="720"/>
        <w:jc w:val="both"/>
        <w:rPr>
          <w:rFonts w:ascii="Times New Roman" w:hAnsi="Times New Roman" w:cs="Times New Roman"/>
          <w:sz w:val="24"/>
        </w:rPr>
      </w:pPr>
    </w:p>
    <w:p w14:paraId="233DACF9" w14:textId="20AD54B5" w:rsidR="00094AA8" w:rsidRDefault="00094AA8" w:rsidP="00094AA8">
      <w:pPr>
        <w:pStyle w:val="NoSpacing"/>
        <w:spacing w:line="480" w:lineRule="auto"/>
        <w:rPr>
          <w:rFonts w:ascii="Times New Roman" w:hAnsi="Times New Roman" w:cs="Times New Roman"/>
          <w:sz w:val="24"/>
        </w:rPr>
      </w:pPr>
    </w:p>
    <w:p w14:paraId="72FEA56C" w14:textId="62E54721" w:rsidR="00094AA8" w:rsidRDefault="00094AA8" w:rsidP="009F4A93">
      <w:pPr>
        <w:pStyle w:val="NoSpacing"/>
        <w:spacing w:line="480" w:lineRule="auto"/>
        <w:ind w:left="1440" w:firstLine="720"/>
        <w:jc w:val="both"/>
        <w:rPr>
          <w:rFonts w:ascii="Times New Roman" w:hAnsi="Times New Roman" w:cs="Times New Roman"/>
          <w:sz w:val="24"/>
        </w:rPr>
      </w:pPr>
    </w:p>
    <w:p w14:paraId="010F4B4D" w14:textId="5D148466" w:rsidR="00E47509" w:rsidRDefault="00E47509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8A4F2B0" wp14:editId="1586F08C">
            <wp:simplePos x="0" y="0"/>
            <wp:positionH relativeFrom="column">
              <wp:posOffset>297180</wp:posOffset>
            </wp:positionH>
            <wp:positionV relativeFrom="paragraph">
              <wp:posOffset>287020</wp:posOffset>
            </wp:positionV>
            <wp:extent cx="4572000" cy="3722370"/>
            <wp:effectExtent l="0" t="0" r="0" b="11430"/>
            <wp:wrapTopAndBottom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A7443122-4204-4EA1-BEF0-CD65F0BA82C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anchor>
        </w:drawing>
      </w:r>
    </w:p>
    <w:p w14:paraId="74ECE307" w14:textId="134C1657" w:rsidR="00E47509" w:rsidRDefault="00E47509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Grafikon</w:t>
      </w:r>
      <w:proofErr w:type="spellEnd"/>
      <w:r>
        <w:rPr>
          <w:rFonts w:ascii="Times New Roman" w:hAnsi="Times New Roman" w:cs="Times New Roman"/>
          <w:sz w:val="24"/>
        </w:rPr>
        <w:t xml:space="preserve"> 4. </w:t>
      </w:r>
      <w:proofErr w:type="spellStart"/>
      <w:r>
        <w:rPr>
          <w:rFonts w:ascii="Times New Roman" w:hAnsi="Times New Roman" w:cs="Times New Roman"/>
          <w:sz w:val="24"/>
        </w:rPr>
        <w:t>Učestalost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</w:p>
    <w:p w14:paraId="62074C1F" w14:textId="5279033E" w:rsidR="00E47509" w:rsidRDefault="00E47509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77E440F" wp14:editId="1205A175">
            <wp:simplePos x="0" y="0"/>
            <wp:positionH relativeFrom="column">
              <wp:posOffset>-792480</wp:posOffset>
            </wp:positionH>
            <wp:positionV relativeFrom="paragraph">
              <wp:posOffset>349885</wp:posOffset>
            </wp:positionV>
            <wp:extent cx="7109460" cy="1898015"/>
            <wp:effectExtent l="0" t="0" r="15240" b="6985"/>
            <wp:wrapTopAndBottom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EB097CF-06F5-47E3-A619-CF9016E23C6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</wp:anchor>
        </w:drawing>
      </w:r>
    </w:p>
    <w:p w14:paraId="19221A5A" w14:textId="33FB9744" w:rsidR="00E47509" w:rsidRDefault="000A24EA" w:rsidP="000A24EA">
      <w:pPr>
        <w:pStyle w:val="NoSpacing"/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Grafikon</w:t>
      </w:r>
      <w:proofErr w:type="spellEnd"/>
      <w:r>
        <w:rPr>
          <w:rFonts w:ascii="Times New Roman" w:hAnsi="Times New Roman" w:cs="Times New Roman"/>
          <w:sz w:val="24"/>
        </w:rPr>
        <w:t xml:space="preserve"> 5. </w:t>
      </w:r>
      <w:proofErr w:type="spellStart"/>
      <w:r>
        <w:rPr>
          <w:rFonts w:ascii="Times New Roman" w:hAnsi="Times New Roman" w:cs="Times New Roman"/>
          <w:sz w:val="24"/>
        </w:rPr>
        <w:t>Broj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pojedinačnom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pacijentu</w:t>
      </w:r>
      <w:proofErr w:type="spellEnd"/>
    </w:p>
    <w:p w14:paraId="01BDCE74" w14:textId="77777777" w:rsidR="000A24EA" w:rsidRDefault="000A24E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143A5CBE" w14:textId="655B9EB9" w:rsidR="00DC7FE9" w:rsidRDefault="00DC7FE9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C47E13">
        <w:rPr>
          <w:rFonts w:ascii="Times New Roman" w:hAnsi="Times New Roman" w:cs="Times New Roman"/>
          <w:sz w:val="24"/>
        </w:rPr>
        <w:t>Prilikom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posmatranja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limfocita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kao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referentna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vrijednost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uzet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interval od 1,20 </w:t>
      </w:r>
      <w:proofErr w:type="spellStart"/>
      <w:r w:rsidRPr="00C47E13">
        <w:rPr>
          <w:rFonts w:ascii="Times New Roman" w:hAnsi="Times New Roman" w:cs="Times New Roman"/>
          <w:sz w:val="24"/>
        </w:rPr>
        <w:t>do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3,20 x10</w:t>
      </w:r>
      <w:r w:rsidRPr="00C47E13">
        <w:rPr>
          <w:rFonts w:ascii="Times New Roman" w:hAnsi="Times New Roman" w:cs="Times New Roman"/>
          <w:sz w:val="24"/>
          <w:vertAlign w:val="superscript"/>
        </w:rPr>
        <w:t>9</w:t>
      </w:r>
      <w:r w:rsidRPr="00C47E13">
        <w:rPr>
          <w:rFonts w:ascii="Times New Roman" w:hAnsi="Times New Roman" w:cs="Times New Roman"/>
          <w:sz w:val="24"/>
        </w:rPr>
        <w:t xml:space="preserve">/L. </w:t>
      </w:r>
      <w:proofErr w:type="spellStart"/>
      <w:r w:rsidRPr="00C47E13">
        <w:rPr>
          <w:rFonts w:ascii="Times New Roman" w:hAnsi="Times New Roman" w:cs="Times New Roman"/>
          <w:sz w:val="24"/>
        </w:rPr>
        <w:t>Tokom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ispitivanja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C47E13">
        <w:rPr>
          <w:rFonts w:ascii="Times New Roman" w:hAnsi="Times New Roman" w:cs="Times New Roman"/>
          <w:sz w:val="24"/>
        </w:rPr>
        <w:t>izmjerena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Pr="00C47E13">
        <w:rPr>
          <w:rFonts w:ascii="Times New Roman" w:hAnsi="Times New Roman" w:cs="Times New Roman"/>
          <w:sz w:val="24"/>
        </w:rPr>
        <w:t>prosječna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vrijednost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od 0,73 (±0,43)</w:t>
      </w:r>
      <w:r w:rsidR="00CD66BB" w:rsidRPr="00C47E13">
        <w:rPr>
          <w:rFonts w:ascii="Times New Roman" w:hAnsi="Times New Roman" w:cs="Times New Roman"/>
          <w:sz w:val="24"/>
        </w:rPr>
        <w:t xml:space="preserve"> x10</w:t>
      </w:r>
      <w:r w:rsidR="00CD66BB" w:rsidRPr="001273AC">
        <w:rPr>
          <w:rFonts w:ascii="Times New Roman" w:hAnsi="Times New Roman" w:cs="Times New Roman"/>
          <w:sz w:val="24"/>
          <w:vertAlign w:val="superscript"/>
        </w:rPr>
        <w:t>9</w:t>
      </w:r>
      <w:r w:rsidR="00CD66BB" w:rsidRPr="00C47E13">
        <w:rPr>
          <w:rFonts w:ascii="Times New Roman" w:hAnsi="Times New Roman" w:cs="Times New Roman"/>
          <w:sz w:val="24"/>
        </w:rPr>
        <w:t xml:space="preserve">/L,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kod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preživjelih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ona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iznostila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0,92 (±0,49) x10</w:t>
      </w:r>
      <w:r w:rsidR="00CD66BB" w:rsidRPr="001273AC">
        <w:rPr>
          <w:rFonts w:ascii="Times New Roman" w:hAnsi="Times New Roman" w:cs="Times New Roman"/>
          <w:sz w:val="24"/>
          <w:vertAlign w:val="superscript"/>
        </w:rPr>
        <w:t>9</w:t>
      </w:r>
      <w:r w:rsidR="00CD66BB" w:rsidRPr="00C47E13">
        <w:rPr>
          <w:rFonts w:ascii="Times New Roman" w:hAnsi="Times New Roman" w:cs="Times New Roman"/>
          <w:sz w:val="24"/>
        </w:rPr>
        <w:t xml:space="preserve">/L,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dok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kod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preminuli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ona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iznosila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0,57 (±0,29) x10</w:t>
      </w:r>
      <w:r w:rsidR="00CD66BB" w:rsidRPr="001273AC">
        <w:rPr>
          <w:rFonts w:ascii="Times New Roman" w:hAnsi="Times New Roman" w:cs="Times New Roman"/>
          <w:sz w:val="24"/>
          <w:vertAlign w:val="superscript"/>
        </w:rPr>
        <w:t>9</w:t>
      </w:r>
      <w:r w:rsidR="00CD66BB" w:rsidRPr="00C47E13">
        <w:rPr>
          <w:rFonts w:ascii="Times New Roman" w:hAnsi="Times New Roman" w:cs="Times New Roman"/>
          <w:sz w:val="24"/>
        </w:rPr>
        <w:t xml:space="preserve">/L.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Najniža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izmjerena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vrijednost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bila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je 0,17 x10</w:t>
      </w:r>
      <w:r w:rsidR="00CD66BB" w:rsidRPr="001273AC">
        <w:rPr>
          <w:rFonts w:ascii="Times New Roman" w:hAnsi="Times New Roman" w:cs="Times New Roman"/>
          <w:sz w:val="24"/>
          <w:vertAlign w:val="superscript"/>
        </w:rPr>
        <w:t>9</w:t>
      </w:r>
      <w:r w:rsidR="00CD66BB" w:rsidRPr="00C47E13">
        <w:rPr>
          <w:rFonts w:ascii="Times New Roman" w:hAnsi="Times New Roman" w:cs="Times New Roman"/>
          <w:sz w:val="24"/>
        </w:rPr>
        <w:t xml:space="preserve">/L,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dok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lastRenderedPageBreak/>
        <w:t>najviša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izmjerena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vrijednost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bila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2,84 x10</w:t>
      </w:r>
      <w:r w:rsidR="00CD66BB" w:rsidRPr="001273AC">
        <w:rPr>
          <w:rFonts w:ascii="Times New Roman" w:hAnsi="Times New Roman" w:cs="Times New Roman"/>
          <w:sz w:val="24"/>
          <w:vertAlign w:val="superscript"/>
        </w:rPr>
        <w:t>9</w:t>
      </w:r>
      <w:r w:rsidR="00CD66BB" w:rsidRPr="00C47E13">
        <w:rPr>
          <w:rFonts w:ascii="Times New Roman" w:hAnsi="Times New Roman" w:cs="Times New Roman"/>
          <w:sz w:val="24"/>
        </w:rPr>
        <w:t xml:space="preserve">/L.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Statističkom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analizom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uz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pomoć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Mann Whitney U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testa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utvrđena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statistička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značajnost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A24EA">
        <w:rPr>
          <w:rFonts w:ascii="Times New Roman" w:hAnsi="Times New Roman" w:cs="Times New Roman"/>
          <w:sz w:val="24"/>
        </w:rPr>
        <w:t>promjene</w:t>
      </w:r>
      <w:proofErr w:type="spellEnd"/>
      <w:r w:rsidR="000A24E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vrijednosti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limfocita</w:t>
      </w:r>
      <w:proofErr w:type="spellEnd"/>
      <w:r w:rsidR="000A24E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A24EA">
        <w:rPr>
          <w:rFonts w:ascii="Times New Roman" w:hAnsi="Times New Roman" w:cs="Times New Roman"/>
          <w:sz w:val="24"/>
        </w:rPr>
        <w:t>na</w:t>
      </w:r>
      <w:proofErr w:type="spellEnd"/>
      <w:r w:rsidR="000A24E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A24EA">
        <w:rPr>
          <w:rFonts w:ascii="Times New Roman" w:hAnsi="Times New Roman" w:cs="Times New Roman"/>
          <w:sz w:val="24"/>
        </w:rPr>
        <w:t>ishod</w:t>
      </w:r>
      <w:proofErr w:type="spellEnd"/>
      <w:r w:rsidR="000A24E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A24EA">
        <w:rPr>
          <w:rFonts w:ascii="Times New Roman" w:hAnsi="Times New Roman" w:cs="Times New Roman"/>
          <w:sz w:val="24"/>
        </w:rPr>
        <w:t>teške</w:t>
      </w:r>
      <w:proofErr w:type="spellEnd"/>
      <w:r w:rsidR="000A24E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A24EA">
        <w:rPr>
          <w:rFonts w:ascii="Times New Roman" w:hAnsi="Times New Roman" w:cs="Times New Roman"/>
          <w:sz w:val="24"/>
        </w:rPr>
        <w:t>forme</w:t>
      </w:r>
      <w:proofErr w:type="spellEnd"/>
      <w:r w:rsidR="000A24EA">
        <w:rPr>
          <w:rFonts w:ascii="Times New Roman" w:hAnsi="Times New Roman" w:cs="Times New Roman"/>
          <w:sz w:val="24"/>
        </w:rPr>
        <w:t xml:space="preserve"> COVID-19</w:t>
      </w:r>
      <w:r w:rsidR="00CD66BB" w:rsidRPr="00C47E13">
        <w:rPr>
          <w:rFonts w:ascii="Times New Roman" w:hAnsi="Times New Roman" w:cs="Times New Roman"/>
          <w:sz w:val="24"/>
        </w:rPr>
        <w:t xml:space="preserve">. </w:t>
      </w:r>
      <w:r w:rsidR="00AF2BCB">
        <w:rPr>
          <w:rFonts w:ascii="Times New Roman" w:hAnsi="Times New Roman" w:cs="Times New Roman"/>
          <w:sz w:val="24"/>
        </w:rPr>
        <w:t xml:space="preserve">Naime, </w:t>
      </w:r>
      <w:proofErr w:type="spellStart"/>
      <w:r w:rsidR="00AF2BCB">
        <w:rPr>
          <w:rFonts w:ascii="Times New Roman" w:hAnsi="Times New Roman" w:cs="Times New Roman"/>
          <w:sz w:val="24"/>
        </w:rPr>
        <w:t>statističkom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analizom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poređenjem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distribucije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vrijednosti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limfocita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kod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grupe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preživjelih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kod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krupe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preminulih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pacijenata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AF2BCB">
        <w:rPr>
          <w:rFonts w:ascii="Times New Roman" w:hAnsi="Times New Roman" w:cs="Times New Roman"/>
          <w:sz w:val="24"/>
        </w:rPr>
        <w:t>uočena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AF2BCB">
        <w:rPr>
          <w:rFonts w:ascii="Times New Roman" w:hAnsi="Times New Roman" w:cs="Times New Roman"/>
          <w:sz w:val="24"/>
        </w:rPr>
        <w:t>statistička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značajnost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sa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iz</w:t>
      </w:r>
      <w:r w:rsidR="005D6ABA">
        <w:rPr>
          <w:rFonts w:ascii="Times New Roman" w:hAnsi="Times New Roman" w:cs="Times New Roman"/>
          <w:sz w:val="24"/>
        </w:rPr>
        <w:t>m</w:t>
      </w:r>
      <w:r w:rsidR="00AF2BCB">
        <w:rPr>
          <w:rFonts w:ascii="Times New Roman" w:hAnsi="Times New Roman" w:cs="Times New Roman"/>
          <w:sz w:val="24"/>
        </w:rPr>
        <w:t>jerenom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p-</w:t>
      </w:r>
      <w:proofErr w:type="spellStart"/>
      <w:r w:rsidR="00AF2BCB">
        <w:rPr>
          <w:rFonts w:ascii="Times New Roman" w:hAnsi="Times New Roman" w:cs="Times New Roman"/>
          <w:sz w:val="24"/>
        </w:rPr>
        <w:t>vrijednosti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od </w:t>
      </w:r>
      <w:proofErr w:type="spellStart"/>
      <w:r w:rsidR="00AF2BCB">
        <w:rPr>
          <w:rFonts w:ascii="Times New Roman" w:hAnsi="Times New Roman" w:cs="Times New Roman"/>
          <w:sz w:val="24"/>
        </w:rPr>
        <w:t>ispod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0,001. S </w:t>
      </w:r>
      <w:proofErr w:type="spellStart"/>
      <w:r w:rsidR="00AF2BCB">
        <w:rPr>
          <w:rFonts w:ascii="Times New Roman" w:hAnsi="Times New Roman" w:cs="Times New Roman"/>
          <w:sz w:val="24"/>
        </w:rPr>
        <w:t>tim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u </w:t>
      </w:r>
      <w:proofErr w:type="spellStart"/>
      <w:r w:rsidR="00AF2BCB">
        <w:rPr>
          <w:rFonts w:ascii="Times New Roman" w:hAnsi="Times New Roman" w:cs="Times New Roman"/>
          <w:sz w:val="24"/>
        </w:rPr>
        <w:t>vezi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dolazimo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do </w:t>
      </w:r>
      <w:proofErr w:type="spellStart"/>
      <w:r w:rsidR="00AF2BCB">
        <w:rPr>
          <w:rFonts w:ascii="Times New Roman" w:hAnsi="Times New Roman" w:cs="Times New Roman"/>
          <w:sz w:val="24"/>
        </w:rPr>
        <w:t>zaključka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da </w:t>
      </w:r>
      <w:proofErr w:type="spellStart"/>
      <w:r w:rsidR="00AF2BCB">
        <w:rPr>
          <w:rFonts w:ascii="Times New Roman" w:hAnsi="Times New Roman" w:cs="Times New Roman"/>
          <w:sz w:val="24"/>
        </w:rPr>
        <w:t>postoje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dokazi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da je </w:t>
      </w:r>
      <w:proofErr w:type="spellStart"/>
      <w:r w:rsidR="00AF2BCB">
        <w:rPr>
          <w:rFonts w:ascii="Times New Roman" w:hAnsi="Times New Roman" w:cs="Times New Roman"/>
          <w:sz w:val="24"/>
        </w:rPr>
        <w:t>nulta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hipoteza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="00AF2BCB">
        <w:rPr>
          <w:rFonts w:ascii="Times New Roman" w:hAnsi="Times New Roman" w:cs="Times New Roman"/>
          <w:sz w:val="24"/>
        </w:rPr>
        <w:t>pogrešna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,</w:t>
      </w:r>
      <w:proofErr w:type="spellStart"/>
      <w:r w:rsidR="00AF2BCB">
        <w:rPr>
          <w:rFonts w:ascii="Times New Roman" w:hAnsi="Times New Roman" w:cs="Times New Roman"/>
          <w:sz w:val="24"/>
        </w:rPr>
        <w:t>te</w:t>
      </w:r>
      <w:proofErr w:type="spellEnd"/>
      <w:proofErr w:type="gramEnd"/>
      <w:r w:rsidR="00AF2BCB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AF2BCB">
        <w:rPr>
          <w:rFonts w:ascii="Times New Roman" w:hAnsi="Times New Roman" w:cs="Times New Roman"/>
          <w:sz w:val="24"/>
        </w:rPr>
        <w:t>ona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odbačena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, a </w:t>
      </w:r>
      <w:proofErr w:type="spellStart"/>
      <w:r w:rsidR="00AF2BCB">
        <w:rPr>
          <w:rFonts w:ascii="Times New Roman" w:hAnsi="Times New Roman" w:cs="Times New Roman"/>
          <w:sz w:val="24"/>
        </w:rPr>
        <w:t>prihvaćena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5D6ABA">
        <w:rPr>
          <w:rFonts w:ascii="Times New Roman" w:hAnsi="Times New Roman" w:cs="Times New Roman"/>
          <w:sz w:val="24"/>
        </w:rPr>
        <w:t>radna</w:t>
      </w:r>
      <w:proofErr w:type="spellEnd"/>
      <w:r w:rsidR="005D6AB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6ABA">
        <w:rPr>
          <w:rFonts w:ascii="Times New Roman" w:hAnsi="Times New Roman" w:cs="Times New Roman"/>
          <w:sz w:val="24"/>
        </w:rPr>
        <w:t>hipoteza</w:t>
      </w:r>
      <w:proofErr w:type="spellEnd"/>
      <w:r w:rsidR="005D6ABA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D6ABA">
        <w:rPr>
          <w:rFonts w:ascii="Times New Roman" w:hAnsi="Times New Roman" w:cs="Times New Roman"/>
          <w:sz w:val="24"/>
        </w:rPr>
        <w:t>Analizom</w:t>
      </w:r>
      <w:proofErr w:type="spellEnd"/>
      <w:r w:rsidR="005D6AB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6ABA">
        <w:rPr>
          <w:rFonts w:ascii="Times New Roman" w:hAnsi="Times New Roman" w:cs="Times New Roman"/>
          <w:sz w:val="24"/>
        </w:rPr>
        <w:t>vrijednosti</w:t>
      </w:r>
      <w:proofErr w:type="spellEnd"/>
      <w:r w:rsidR="005D6AB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6ABA">
        <w:rPr>
          <w:rFonts w:ascii="Times New Roman" w:hAnsi="Times New Roman" w:cs="Times New Roman"/>
          <w:sz w:val="24"/>
        </w:rPr>
        <w:t>limfocita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kod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preminulih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COVID-19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ispitanika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uočene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su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statistički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značajno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niže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vrijednosti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odnosu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na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kontrolnu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grupu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tj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preživjele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COVID-19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ispitanike</w:t>
      </w:r>
      <w:proofErr w:type="spellEnd"/>
      <w:r w:rsidR="001273AC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1273AC">
        <w:rPr>
          <w:rFonts w:ascii="Times New Roman" w:hAnsi="Times New Roman" w:cs="Times New Roman"/>
          <w:sz w:val="24"/>
        </w:rPr>
        <w:t>Tabela</w:t>
      </w:r>
      <w:proofErr w:type="spellEnd"/>
      <w:r w:rsidR="001273AC">
        <w:rPr>
          <w:rFonts w:ascii="Times New Roman" w:hAnsi="Times New Roman" w:cs="Times New Roman"/>
          <w:sz w:val="24"/>
        </w:rPr>
        <w:t xml:space="preserve"> 5. </w:t>
      </w:r>
      <w:proofErr w:type="spellStart"/>
      <w:r w:rsidR="001273AC">
        <w:rPr>
          <w:rFonts w:ascii="Times New Roman" w:hAnsi="Times New Roman" w:cs="Times New Roman"/>
          <w:sz w:val="24"/>
        </w:rPr>
        <w:t>i</w:t>
      </w:r>
      <w:proofErr w:type="spellEnd"/>
      <w:r w:rsidR="001273A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273AC">
        <w:rPr>
          <w:rFonts w:ascii="Times New Roman" w:hAnsi="Times New Roman" w:cs="Times New Roman"/>
          <w:sz w:val="24"/>
        </w:rPr>
        <w:t>Grafikon</w:t>
      </w:r>
      <w:proofErr w:type="spellEnd"/>
      <w:r w:rsidR="001273AC">
        <w:rPr>
          <w:rFonts w:ascii="Times New Roman" w:hAnsi="Times New Roman" w:cs="Times New Roman"/>
          <w:sz w:val="24"/>
        </w:rPr>
        <w:t xml:space="preserve"> </w:t>
      </w:r>
      <w:r w:rsidR="005D6ABA">
        <w:rPr>
          <w:rFonts w:ascii="Times New Roman" w:hAnsi="Times New Roman" w:cs="Times New Roman"/>
          <w:sz w:val="24"/>
        </w:rPr>
        <w:t>6</w:t>
      </w:r>
      <w:r w:rsidR="001273AC">
        <w:rPr>
          <w:rFonts w:ascii="Times New Roman" w:hAnsi="Times New Roman" w:cs="Times New Roman"/>
          <w:sz w:val="24"/>
        </w:rPr>
        <w:t>.)</w:t>
      </w:r>
      <w:r w:rsidR="00CD66BB" w:rsidRPr="00C47E13">
        <w:rPr>
          <w:rFonts w:ascii="Times New Roman" w:hAnsi="Times New Roman" w:cs="Times New Roman"/>
          <w:sz w:val="24"/>
        </w:rPr>
        <w:t xml:space="preserve">. </w:t>
      </w:r>
    </w:p>
    <w:p w14:paraId="6045B85C" w14:textId="77777777" w:rsidR="001273AC" w:rsidRDefault="001273AC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74207DCE" w14:textId="77777777" w:rsidR="00565EA1" w:rsidRDefault="00565EA1" w:rsidP="005D6ABA">
      <w:pPr>
        <w:pStyle w:val="NoSpacing"/>
        <w:spacing w:line="480" w:lineRule="auto"/>
        <w:ind w:left="720"/>
        <w:jc w:val="both"/>
        <w:rPr>
          <w:rFonts w:ascii="Times New Roman" w:hAnsi="Times New Roman" w:cs="Times New Roman"/>
          <w:sz w:val="24"/>
        </w:rPr>
      </w:pPr>
    </w:p>
    <w:p w14:paraId="48AD89C7" w14:textId="0B090564" w:rsidR="001273AC" w:rsidRDefault="001273AC" w:rsidP="005D6ABA">
      <w:pPr>
        <w:pStyle w:val="NoSpacing"/>
        <w:spacing w:line="480" w:lineRule="auto"/>
        <w:ind w:left="7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Tabela</w:t>
      </w:r>
      <w:proofErr w:type="spellEnd"/>
      <w:r>
        <w:rPr>
          <w:rFonts w:ascii="Times New Roman" w:hAnsi="Times New Roman" w:cs="Times New Roman"/>
          <w:sz w:val="24"/>
        </w:rPr>
        <w:t xml:space="preserve"> 5. </w:t>
      </w:r>
      <w:proofErr w:type="spellStart"/>
      <w:r>
        <w:rPr>
          <w:rFonts w:ascii="Times New Roman" w:hAnsi="Times New Roman" w:cs="Times New Roman"/>
          <w:sz w:val="24"/>
        </w:rPr>
        <w:t>Prosječna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vrijednost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limfocita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statistička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značajnost</w:t>
      </w:r>
      <w:proofErr w:type="spellEnd"/>
    </w:p>
    <w:tbl>
      <w:tblPr>
        <w:tblW w:w="7839" w:type="dxa"/>
        <w:tblLook w:val="04A0" w:firstRow="1" w:lastRow="0" w:firstColumn="1" w:lastColumn="0" w:noHBand="0" w:noVBand="1"/>
      </w:tblPr>
      <w:tblGrid>
        <w:gridCol w:w="1489"/>
        <w:gridCol w:w="1639"/>
        <w:gridCol w:w="1664"/>
        <w:gridCol w:w="1818"/>
        <w:gridCol w:w="1256"/>
      </w:tblGrid>
      <w:tr w:rsidR="001273AC" w:rsidRPr="001273AC" w14:paraId="2492A1F8" w14:textId="77777777" w:rsidTr="001273AC">
        <w:trPr>
          <w:trHeight w:val="317"/>
        </w:trPr>
        <w:tc>
          <w:tcPr>
            <w:tcW w:w="14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25C6C7E3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1273AC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 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55EF2389" w14:textId="1FA7118C" w:rsidR="001273AC" w:rsidRPr="001273AC" w:rsidRDefault="001273AC" w:rsidP="00127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1273AC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Ukupno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n±SD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)</w:t>
            </w:r>
          </w:p>
        </w:tc>
        <w:tc>
          <w:tcPr>
            <w:tcW w:w="16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523310F7" w14:textId="599BB09A" w:rsidR="001273AC" w:rsidRPr="001273AC" w:rsidRDefault="001273AC" w:rsidP="00127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1273AC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Preživjeli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n±SD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)</w:t>
            </w:r>
          </w:p>
        </w:tc>
        <w:tc>
          <w:tcPr>
            <w:tcW w:w="18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0C1EB78A" w14:textId="6BBAF559" w:rsidR="001273AC" w:rsidRPr="001273AC" w:rsidRDefault="001273AC" w:rsidP="00127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1273AC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Preminuli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n±SD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)</w:t>
            </w:r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1173DA84" w14:textId="03B063C8" w:rsidR="001273AC" w:rsidRPr="001273AC" w:rsidRDefault="001273AC" w:rsidP="00127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1273AC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p-</w:t>
            </w:r>
            <w:proofErr w:type="spellStart"/>
            <w:r w:rsidRPr="001273AC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v</w:t>
            </w:r>
            <w:r w:rsidR="000A24EA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rijednost</w:t>
            </w:r>
            <w:proofErr w:type="spellEnd"/>
          </w:p>
        </w:tc>
      </w:tr>
      <w:tr w:rsidR="001273AC" w:rsidRPr="001273AC" w14:paraId="0C14EA40" w14:textId="77777777" w:rsidTr="001273AC">
        <w:trPr>
          <w:trHeight w:val="329"/>
        </w:trPr>
        <w:tc>
          <w:tcPr>
            <w:tcW w:w="148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285C5A6C" w14:textId="7E634FF7" w:rsidR="001273AC" w:rsidRPr="001273AC" w:rsidRDefault="001273AC" w:rsidP="00127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273A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Limfociti</w:t>
            </w:r>
            <w:proofErr w:type="spellEnd"/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5A4F7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3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0,73 ± 0,43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69FBA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3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0,92 ± 0,49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A701F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3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0,57 ± 0,29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C2F06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3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&lt;0,001</w:t>
            </w:r>
          </w:p>
        </w:tc>
      </w:tr>
      <w:tr w:rsidR="001273AC" w:rsidRPr="001273AC" w14:paraId="2FF73E99" w14:textId="77777777" w:rsidTr="001273AC">
        <w:trPr>
          <w:trHeight w:val="329"/>
        </w:trPr>
        <w:tc>
          <w:tcPr>
            <w:tcW w:w="148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5B9BD5"/>
            <w:noWrap/>
            <w:vAlign w:val="bottom"/>
          </w:tcPr>
          <w:p w14:paraId="69107234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FA2CA0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8EDA01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14E3713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A39E28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4913640" w14:textId="3B2933CC" w:rsidR="001273AC" w:rsidRDefault="001273AC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3A88F95D" w14:textId="71DAFE3E" w:rsidR="001273AC" w:rsidRPr="00C47E13" w:rsidRDefault="001273AC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76456619" w14:textId="79588841" w:rsidR="001273AC" w:rsidRDefault="001273AC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6B4057CE" w14:textId="51D502F4" w:rsidR="005D6ABA" w:rsidRDefault="005103E4" w:rsidP="005D6ABA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7D5F9333" wp14:editId="49859D30">
            <wp:extent cx="5417820" cy="3352800"/>
            <wp:effectExtent l="0" t="0" r="0" b="0"/>
            <wp:docPr id="6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87DAF153-0932-4FCF-84D2-9C9D30B20A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87DAF153-0932-4FCF-84D2-9C9D30B20A8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1782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4C396" w14:textId="7255D8BD" w:rsidR="005D6ABA" w:rsidRDefault="005D6AB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Grafikon</w:t>
      </w:r>
      <w:proofErr w:type="spellEnd"/>
      <w:r>
        <w:rPr>
          <w:rFonts w:ascii="Times New Roman" w:hAnsi="Times New Roman" w:cs="Times New Roman"/>
          <w:sz w:val="24"/>
        </w:rPr>
        <w:t xml:space="preserve"> 6. </w:t>
      </w:r>
      <w:proofErr w:type="spellStart"/>
      <w:r>
        <w:rPr>
          <w:rFonts w:ascii="Times New Roman" w:hAnsi="Times New Roman" w:cs="Times New Roman"/>
          <w:sz w:val="24"/>
        </w:rPr>
        <w:t>Distribucija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vrijednosti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limfocita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grupi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preživjelih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umrlih</w:t>
      </w:r>
      <w:proofErr w:type="spellEnd"/>
    </w:p>
    <w:p w14:paraId="4F27ABF9" w14:textId="3FFD464D" w:rsidR="007A6780" w:rsidRDefault="007A6780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535072F6" w14:textId="18ED76A4" w:rsidR="00EE3664" w:rsidRPr="00723D70" w:rsidRDefault="00C529D8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  <w:proofErr w:type="spellStart"/>
      <w:r w:rsidRPr="00723D70">
        <w:rPr>
          <w:rFonts w:ascii="Times New Roman" w:hAnsi="Times New Roman" w:cs="Times New Roman"/>
          <w:b/>
          <w:bCs/>
          <w:sz w:val="24"/>
        </w:rPr>
        <w:t>Zaključak</w:t>
      </w:r>
      <w:proofErr w:type="spellEnd"/>
      <w:r w:rsidR="008A5BFF">
        <w:rPr>
          <w:rFonts w:ascii="Times New Roman" w:hAnsi="Times New Roman" w:cs="Times New Roman"/>
          <w:b/>
          <w:bCs/>
          <w:sz w:val="24"/>
        </w:rPr>
        <w:t xml:space="preserve"> / </w:t>
      </w:r>
      <w:proofErr w:type="spellStart"/>
      <w:r w:rsidR="008A5BFF">
        <w:rPr>
          <w:rFonts w:ascii="Times New Roman" w:hAnsi="Times New Roman" w:cs="Times New Roman"/>
          <w:b/>
          <w:bCs/>
          <w:sz w:val="24"/>
        </w:rPr>
        <w:t>diskusija</w:t>
      </w:r>
      <w:proofErr w:type="spellEnd"/>
    </w:p>
    <w:p w14:paraId="1437D989" w14:textId="490427A5" w:rsidR="00EE3D1D" w:rsidRDefault="00C529D8" w:rsidP="00C47E13">
      <w:pPr>
        <w:spacing w:line="480" w:lineRule="auto"/>
        <w:jc w:val="both"/>
        <w:rPr>
          <w:rFonts w:ascii="Times New Roman" w:hAnsi="Times New Roman" w:cs="Times New Roman"/>
          <w:sz w:val="24"/>
        </w:rPr>
      </w:pPr>
      <w:r w:rsidRPr="00C47E13">
        <w:rPr>
          <w:rFonts w:ascii="Times New Roman" w:hAnsi="Times New Roman" w:cs="Times New Roman"/>
          <w:sz w:val="24"/>
        </w:rPr>
        <w:t xml:space="preserve">Na </w:t>
      </w:r>
      <w:proofErr w:type="spellStart"/>
      <w:r w:rsidRPr="00C47E13">
        <w:rPr>
          <w:rFonts w:ascii="Times New Roman" w:hAnsi="Times New Roman" w:cs="Times New Roman"/>
          <w:sz w:val="24"/>
        </w:rPr>
        <w:t>osnovu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dobijenih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podataka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C47E13">
        <w:rPr>
          <w:rFonts w:ascii="Times New Roman" w:hAnsi="Times New Roman" w:cs="Times New Roman"/>
          <w:sz w:val="24"/>
        </w:rPr>
        <w:t>može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se </w:t>
      </w:r>
      <w:proofErr w:type="spellStart"/>
      <w:r w:rsidRPr="00C47E13">
        <w:rPr>
          <w:rFonts w:ascii="Times New Roman" w:hAnsi="Times New Roman" w:cs="Times New Roman"/>
          <w:sz w:val="24"/>
        </w:rPr>
        <w:t>izvesti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zaključak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da je </w:t>
      </w:r>
      <w:proofErr w:type="spellStart"/>
      <w:r w:rsidRPr="00C47E13">
        <w:rPr>
          <w:rFonts w:ascii="Times New Roman" w:hAnsi="Times New Roman" w:cs="Times New Roman"/>
          <w:sz w:val="24"/>
        </w:rPr>
        <w:t>smrtnost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kod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teško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oboljenih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COVID-19 </w:t>
      </w:r>
      <w:proofErr w:type="spellStart"/>
      <w:r w:rsidRPr="00C47E13">
        <w:rPr>
          <w:rFonts w:ascii="Times New Roman" w:hAnsi="Times New Roman" w:cs="Times New Roman"/>
          <w:sz w:val="24"/>
        </w:rPr>
        <w:t>pacijenata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dalje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visoka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C47E13">
        <w:rPr>
          <w:rFonts w:ascii="Times New Roman" w:hAnsi="Times New Roman" w:cs="Times New Roman"/>
          <w:sz w:val="24"/>
        </w:rPr>
        <w:t>što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se </w:t>
      </w:r>
      <w:proofErr w:type="spellStart"/>
      <w:r w:rsidRPr="00C47E13">
        <w:rPr>
          <w:rFonts w:ascii="Times New Roman" w:hAnsi="Times New Roman" w:cs="Times New Roman"/>
          <w:sz w:val="24"/>
        </w:rPr>
        <w:t>vidi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Pr="00C47E13">
        <w:rPr>
          <w:rFonts w:ascii="Times New Roman" w:hAnsi="Times New Roman" w:cs="Times New Roman"/>
          <w:sz w:val="24"/>
        </w:rPr>
        <w:t>ovoj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studiji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gdje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Pr="00C47E13">
        <w:rPr>
          <w:rFonts w:ascii="Times New Roman" w:hAnsi="Times New Roman" w:cs="Times New Roman"/>
          <w:sz w:val="24"/>
        </w:rPr>
        <w:t>veći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broj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ispitanika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(53%) </w:t>
      </w:r>
      <w:proofErr w:type="spellStart"/>
      <w:r w:rsidRPr="00C47E13">
        <w:rPr>
          <w:rFonts w:ascii="Times New Roman" w:hAnsi="Times New Roman" w:cs="Times New Roman"/>
          <w:sz w:val="24"/>
        </w:rPr>
        <w:t>preminuo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tokom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trajanja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studije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C47E13">
        <w:rPr>
          <w:rFonts w:ascii="Times New Roman" w:hAnsi="Times New Roman" w:cs="Times New Roman"/>
          <w:sz w:val="24"/>
        </w:rPr>
        <w:t>Veći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broj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oboljenilh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činili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muškarci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C47E13">
        <w:rPr>
          <w:rFonts w:ascii="Times New Roman" w:hAnsi="Times New Roman" w:cs="Times New Roman"/>
          <w:sz w:val="24"/>
        </w:rPr>
        <w:t>njih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60, u </w:t>
      </w:r>
      <w:proofErr w:type="spellStart"/>
      <w:r w:rsidRPr="00C47E13">
        <w:rPr>
          <w:rFonts w:ascii="Times New Roman" w:hAnsi="Times New Roman" w:cs="Times New Roman"/>
          <w:sz w:val="24"/>
        </w:rPr>
        <w:t>odnosu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40 </w:t>
      </w:r>
      <w:proofErr w:type="spellStart"/>
      <w:r w:rsidRPr="00C47E13">
        <w:rPr>
          <w:rFonts w:ascii="Times New Roman" w:hAnsi="Times New Roman" w:cs="Times New Roman"/>
          <w:sz w:val="24"/>
        </w:rPr>
        <w:t>žena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), koji </w:t>
      </w:r>
      <w:proofErr w:type="spellStart"/>
      <w:r w:rsidRPr="00C47E13">
        <w:rPr>
          <w:rFonts w:ascii="Times New Roman" w:hAnsi="Times New Roman" w:cs="Times New Roman"/>
          <w:sz w:val="24"/>
        </w:rPr>
        <w:t>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takođe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imali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veću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stopu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mortaliteta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Pr="00C47E13">
        <w:rPr>
          <w:rFonts w:ascii="Times New Roman" w:hAnsi="Times New Roman" w:cs="Times New Roman"/>
          <w:sz w:val="24"/>
        </w:rPr>
        <w:t>studiju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(31 </w:t>
      </w:r>
      <w:proofErr w:type="spellStart"/>
      <w:r w:rsidRPr="00C47E13">
        <w:rPr>
          <w:rFonts w:ascii="Times New Roman" w:hAnsi="Times New Roman" w:cs="Times New Roman"/>
          <w:sz w:val="24"/>
        </w:rPr>
        <w:t>naspram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22 </w:t>
      </w:r>
      <w:proofErr w:type="spellStart"/>
      <w:r w:rsidRPr="00C47E13">
        <w:rPr>
          <w:rFonts w:ascii="Times New Roman" w:hAnsi="Times New Roman" w:cs="Times New Roman"/>
          <w:sz w:val="24"/>
        </w:rPr>
        <w:t>žene</w:t>
      </w:r>
      <w:proofErr w:type="spellEnd"/>
      <w:r w:rsidRPr="00C47E13">
        <w:rPr>
          <w:rFonts w:ascii="Times New Roman" w:hAnsi="Times New Roman" w:cs="Times New Roman"/>
          <w:sz w:val="24"/>
        </w:rPr>
        <w:t>)</w:t>
      </w:r>
      <w:r w:rsidR="00EE3D1D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Većinom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su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oboljevali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osobe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oba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pola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starije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životne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dobi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(</w:t>
      </w:r>
      <w:r w:rsidR="00EE3D1D" w:rsidRPr="00C47E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65 ±14 </w:t>
      </w:r>
      <w:proofErr w:type="spellStart"/>
      <w:r w:rsidR="00EE3D1D" w:rsidRPr="00C47E13">
        <w:rPr>
          <w:rFonts w:ascii="Times New Roman" w:eastAsia="Times New Roman" w:hAnsi="Times New Roman" w:cs="Times New Roman"/>
          <w:color w:val="000000"/>
          <w:sz w:val="24"/>
          <w:szCs w:val="24"/>
        </w:rPr>
        <w:t>godina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),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pri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čemu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su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preminuli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bili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prosječno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stariji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od 68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godina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Najčešći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komorbiditeti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kod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teško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oboljelih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pacijenata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bile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su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kardiovaskularne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bolesti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hipertenzija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kardiomiopatija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fibrilacija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atrija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), a one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su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takođe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bile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vodeći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komorbiditeti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kod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preminulih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ispitanika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8864AB">
        <w:rPr>
          <w:rFonts w:ascii="Times New Roman" w:hAnsi="Times New Roman" w:cs="Times New Roman"/>
          <w:sz w:val="24"/>
        </w:rPr>
        <w:t>Posmatrajući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broj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komorbiditeta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8864AB">
        <w:rPr>
          <w:rFonts w:ascii="Times New Roman" w:hAnsi="Times New Roman" w:cs="Times New Roman"/>
          <w:sz w:val="24"/>
        </w:rPr>
        <w:t>najveći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broj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pacijenata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imalo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8864AB">
        <w:rPr>
          <w:rFonts w:ascii="Times New Roman" w:hAnsi="Times New Roman" w:cs="Times New Roman"/>
          <w:sz w:val="24"/>
        </w:rPr>
        <w:t>dva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ili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više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komorbiditeta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8864AB">
        <w:rPr>
          <w:rFonts w:ascii="Times New Roman" w:hAnsi="Times New Roman" w:cs="Times New Roman"/>
          <w:sz w:val="24"/>
        </w:rPr>
        <w:t>dok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8864AB">
        <w:rPr>
          <w:rFonts w:ascii="Times New Roman" w:hAnsi="Times New Roman" w:cs="Times New Roman"/>
          <w:sz w:val="24"/>
        </w:rPr>
        <w:t>njih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13 </w:t>
      </w:r>
      <w:proofErr w:type="spellStart"/>
      <w:r w:rsidR="008864AB">
        <w:rPr>
          <w:rFonts w:ascii="Times New Roman" w:hAnsi="Times New Roman" w:cs="Times New Roman"/>
          <w:sz w:val="24"/>
        </w:rPr>
        <w:t>bilo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bez </w:t>
      </w:r>
      <w:proofErr w:type="spellStart"/>
      <w:r w:rsidR="008864AB">
        <w:rPr>
          <w:rFonts w:ascii="Times New Roman" w:hAnsi="Times New Roman" w:cs="Times New Roman"/>
          <w:sz w:val="24"/>
        </w:rPr>
        <w:t>komorbiditeta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. </w:t>
      </w:r>
      <w:r w:rsidR="00EE3D1D" w:rsidRPr="00C47E13">
        <w:rPr>
          <w:rFonts w:ascii="Times New Roman" w:hAnsi="Times New Roman" w:cs="Times New Roman"/>
          <w:sz w:val="24"/>
        </w:rPr>
        <w:t xml:space="preserve">Na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osnovu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apsolutne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vrijednosti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limfocita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rezultati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studije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nedvosmisleno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ukazuju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da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postoji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statistička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značajnost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kod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posmatranja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limfocita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lastRenderedPageBreak/>
        <w:t>lošeg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ishoda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bolesti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8864AB">
        <w:rPr>
          <w:rFonts w:ascii="Times New Roman" w:hAnsi="Times New Roman" w:cs="Times New Roman"/>
          <w:sz w:val="24"/>
        </w:rPr>
        <w:t>Statističkom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analizom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distribucije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limfocita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u </w:t>
      </w:r>
      <w:proofErr w:type="spellStart"/>
      <w:r w:rsidR="008864AB">
        <w:rPr>
          <w:rFonts w:ascii="Times New Roman" w:hAnsi="Times New Roman" w:cs="Times New Roman"/>
          <w:sz w:val="24"/>
        </w:rPr>
        <w:t>grupama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preživjelih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i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preminulih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uočena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8864AB">
        <w:rPr>
          <w:rFonts w:ascii="Times New Roman" w:hAnsi="Times New Roman" w:cs="Times New Roman"/>
          <w:sz w:val="24"/>
        </w:rPr>
        <w:t>statistička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značajnost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8864AB">
        <w:rPr>
          <w:rFonts w:ascii="Times New Roman" w:hAnsi="Times New Roman" w:cs="Times New Roman"/>
          <w:sz w:val="24"/>
        </w:rPr>
        <w:t>Možemo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reći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da </w:t>
      </w:r>
      <w:proofErr w:type="spellStart"/>
      <w:r w:rsidR="008864AB">
        <w:rPr>
          <w:rFonts w:ascii="Times New Roman" w:hAnsi="Times New Roman" w:cs="Times New Roman"/>
          <w:sz w:val="24"/>
        </w:rPr>
        <w:t>su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u</w:t>
      </w:r>
      <w:r w:rsidR="00EE3D1D" w:rsidRPr="00C47E13">
        <w:rPr>
          <w:rFonts w:ascii="Times New Roman" w:hAnsi="Times New Roman" w:cs="Times New Roman"/>
          <w:sz w:val="24"/>
        </w:rPr>
        <w:t>očene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značajno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niže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vrijednosti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limfocita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kod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lošeg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ishoda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tj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kod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preminulih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pacijenata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. S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tim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vezi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apsolutni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broj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limfocita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predstavlja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značaj</w:t>
      </w:r>
      <w:r w:rsidR="008864AB">
        <w:rPr>
          <w:rFonts w:ascii="Times New Roman" w:hAnsi="Times New Roman" w:cs="Times New Roman"/>
          <w:sz w:val="24"/>
        </w:rPr>
        <w:t>a</w:t>
      </w:r>
      <w:r w:rsidR="00EE3D1D" w:rsidRPr="00C47E13">
        <w:rPr>
          <w:rFonts w:ascii="Times New Roman" w:hAnsi="Times New Roman" w:cs="Times New Roman"/>
          <w:sz w:val="24"/>
        </w:rPr>
        <w:t>n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prediktor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lošeg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ishoda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kod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COVID-19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bolesti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Ipak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potrebno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napomenuti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da je u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ovoj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studiji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učestvovao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mali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broj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ispitanika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, da je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studija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nije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bila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multicentrična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te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da je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kao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faktor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rizika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posmatran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apsoltuni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broj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limfocita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kao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nezavisan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faktor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lošeg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ishoda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. U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cilju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ekstrapolacije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podataka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neophodno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provođene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više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različitih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studija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za COVID-19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bolest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>.</w:t>
      </w:r>
    </w:p>
    <w:p w14:paraId="2DB89599" w14:textId="77777777" w:rsidR="00F02A72" w:rsidRDefault="00F02A72" w:rsidP="00C47E13">
      <w:pPr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468E95EA" w14:textId="0147774E" w:rsidR="00C47E13" w:rsidRPr="00C47E13" w:rsidRDefault="00C47E13" w:rsidP="00C47E13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  <w:proofErr w:type="spellStart"/>
      <w:r w:rsidRPr="00C47E13">
        <w:rPr>
          <w:rFonts w:ascii="Times New Roman" w:hAnsi="Times New Roman" w:cs="Times New Roman"/>
          <w:b/>
          <w:bCs/>
          <w:sz w:val="24"/>
        </w:rPr>
        <w:t>Literatura</w:t>
      </w:r>
      <w:proofErr w:type="spellEnd"/>
    </w:p>
    <w:p w14:paraId="7255C4C1" w14:textId="77777777" w:rsidR="00C47E13" w:rsidRPr="00C47E13" w:rsidRDefault="00C47E13" w:rsidP="00BD103A">
      <w:pPr>
        <w:pStyle w:val="NoSpacing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7E13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1. </w:t>
      </w:r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Wang X, Li X, Shang Y, et al. Ratios of neutrophil-to-lymphocyte and platelet-to-lymphocyte predict all-cause mortality in inpatients with coronavirus disease 2019 (COVID-19): a retrospective cohort study in a single medical </w:t>
      </w:r>
      <w:proofErr w:type="spellStart"/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>centre</w:t>
      </w:r>
      <w:proofErr w:type="spellEnd"/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>. Epidemiol Infect. 2020;</w:t>
      </w:r>
      <w:proofErr w:type="gramStart"/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>148:e</w:t>
      </w:r>
      <w:proofErr w:type="gramEnd"/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>211. Published 2020 Sep 9. doi:10.1017/S0950268820002071</w:t>
      </w:r>
    </w:p>
    <w:p w14:paraId="5F6A1261" w14:textId="77777777" w:rsidR="00C47E13" w:rsidRPr="00C47E13" w:rsidRDefault="00C47E13" w:rsidP="00BD103A">
      <w:pPr>
        <w:pStyle w:val="NoSpacing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34FED3B" w14:textId="4BAC9881" w:rsidR="00C47E13" w:rsidRPr="00C47E13" w:rsidRDefault="00C47E13" w:rsidP="00BD103A">
      <w:pPr>
        <w:pStyle w:val="NoSpacing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>2. Huang W, Berube J, McNamara M, et al. Lymphocyte Subset Counts in COVID-19</w:t>
      </w:r>
      <w:proofErr w:type="gramStart"/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>Patients:AMeta</w:t>
      </w:r>
      <w:proofErr w:type="gramEnd"/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>-Analysis.CytometryA.2020;97(8):772-776. doi:10.1002/cyto.a.24172</w:t>
      </w:r>
    </w:p>
    <w:p w14:paraId="2C4CA9AE" w14:textId="77777777" w:rsidR="00C47E13" w:rsidRPr="00C47E13" w:rsidRDefault="00C47E13" w:rsidP="00BD103A">
      <w:pPr>
        <w:pStyle w:val="NoSpacing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416495D" w14:textId="77777777" w:rsidR="00C47E13" w:rsidRPr="00C47E13" w:rsidRDefault="00C47E13" w:rsidP="00BD103A">
      <w:pPr>
        <w:pStyle w:val="NoSpacing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>3. Adil MT, Rahman R, Whitelaw D, et al. SARS-CoV-2 and the pandemic of COVID-19. Postgrad Med J. 2021;97(1144):110-116. doi:10.1136/postgradmedj-2020-138386</w:t>
      </w:r>
    </w:p>
    <w:p w14:paraId="36093466" w14:textId="77777777" w:rsidR="00C47E13" w:rsidRPr="00C47E13" w:rsidRDefault="00C47E13" w:rsidP="00BD103A">
      <w:pPr>
        <w:pStyle w:val="NoSpacing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A2C0F10" w14:textId="77777777" w:rsidR="00C47E13" w:rsidRPr="00C47E13" w:rsidRDefault="00C47E13" w:rsidP="00BD103A">
      <w:pPr>
        <w:pStyle w:val="NoSpacing"/>
        <w:jc w:val="both"/>
        <w:rPr>
          <w:rFonts w:ascii="Times New Roman" w:hAnsi="Times New Roman" w:cs="Times New Roman"/>
          <w:sz w:val="28"/>
          <w:szCs w:val="24"/>
        </w:rPr>
      </w:pPr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4. </w:t>
      </w:r>
      <w:hyperlink r:id="rId10" w:history="1">
        <w:r w:rsidRPr="00C47E1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https://www.worldometers.info/coronavirus/</w:t>
        </w:r>
      </w:hyperlink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proofErr w:type="spellStart"/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>pristupljeno</w:t>
      </w:r>
      <w:proofErr w:type="spellEnd"/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02.04.2022. </w:t>
      </w:r>
      <w:proofErr w:type="spellStart"/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>godine</w:t>
      </w:r>
      <w:proofErr w:type="spellEnd"/>
    </w:p>
    <w:p w14:paraId="274AA2C5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</w:p>
    <w:p w14:paraId="75531DC1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5. </w:t>
      </w:r>
      <w:proofErr w:type="spellStart"/>
      <w:r w:rsidRPr="00C47E13">
        <w:rPr>
          <w:rFonts w:ascii="Times New Roman" w:hAnsi="Times New Roman" w:cs="Times New Roman"/>
        </w:rPr>
        <w:t>Zhonghua</w:t>
      </w:r>
      <w:proofErr w:type="spellEnd"/>
      <w:r w:rsidRPr="00C47E13">
        <w:rPr>
          <w:rFonts w:ascii="Times New Roman" w:hAnsi="Times New Roman" w:cs="Times New Roman"/>
        </w:rPr>
        <w:t xml:space="preserve"> Liu Xing Bing </w:t>
      </w:r>
      <w:proofErr w:type="spellStart"/>
      <w:r w:rsidRPr="00C47E13">
        <w:rPr>
          <w:rFonts w:ascii="Times New Roman" w:hAnsi="Times New Roman" w:cs="Times New Roman"/>
        </w:rPr>
        <w:t>Xue</w:t>
      </w:r>
      <w:proofErr w:type="spellEnd"/>
      <w:r w:rsidRPr="00C47E13">
        <w:rPr>
          <w:rFonts w:ascii="Times New Roman" w:hAnsi="Times New Roman" w:cs="Times New Roman"/>
        </w:rPr>
        <w:t xml:space="preserve"> Za </w:t>
      </w:r>
      <w:proofErr w:type="spellStart"/>
      <w:r w:rsidRPr="00C47E13">
        <w:rPr>
          <w:rFonts w:ascii="Times New Roman" w:hAnsi="Times New Roman" w:cs="Times New Roman"/>
        </w:rPr>
        <w:t>Zhi</w:t>
      </w:r>
      <w:proofErr w:type="spellEnd"/>
      <w:r w:rsidRPr="00C47E13">
        <w:rPr>
          <w:rFonts w:ascii="Times New Roman" w:hAnsi="Times New Roman" w:cs="Times New Roman"/>
        </w:rPr>
        <w:t xml:space="preserve">. Novel Coronavirus Pneumonia Emergency Response Epidemiology Team. The </w:t>
      </w:r>
      <w:proofErr w:type="spellStart"/>
      <w:r w:rsidRPr="00C47E13">
        <w:rPr>
          <w:rFonts w:ascii="Times New Roman" w:hAnsi="Times New Roman" w:cs="Times New Roman"/>
        </w:rPr>
        <w:t>epide-miological</w:t>
      </w:r>
      <w:proofErr w:type="spellEnd"/>
      <w:r w:rsidRPr="00C47E13">
        <w:rPr>
          <w:rFonts w:ascii="Times New Roman" w:hAnsi="Times New Roman" w:cs="Times New Roman"/>
        </w:rPr>
        <w:t xml:space="preserve"> characteristics of an outbreak of 2019 novel coronavirus diseases (COVID-19) in China. </w:t>
      </w:r>
      <w:proofErr w:type="gramStart"/>
      <w:r w:rsidRPr="00C47E13">
        <w:rPr>
          <w:rFonts w:ascii="Times New Roman" w:hAnsi="Times New Roman" w:cs="Times New Roman"/>
        </w:rPr>
        <w:t>2020;41:145</w:t>
      </w:r>
      <w:proofErr w:type="gramEnd"/>
      <w:r w:rsidRPr="00C47E13">
        <w:rPr>
          <w:rFonts w:ascii="Times New Roman" w:hAnsi="Times New Roman" w:cs="Times New Roman"/>
        </w:rPr>
        <w:t xml:space="preserve">–51. </w:t>
      </w:r>
    </w:p>
    <w:p w14:paraId="10A96C2D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4EA7C5F3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6. Wu F, Zhao S, Yu B, et al. A new coronavirus associated with human respiratory disease in China. Nature </w:t>
      </w:r>
      <w:proofErr w:type="gramStart"/>
      <w:r w:rsidRPr="00C47E13">
        <w:rPr>
          <w:rFonts w:ascii="Times New Roman" w:hAnsi="Times New Roman" w:cs="Times New Roman"/>
        </w:rPr>
        <w:t>2020;579:265</w:t>
      </w:r>
      <w:proofErr w:type="gramEnd"/>
      <w:r w:rsidRPr="00C47E13">
        <w:rPr>
          <w:rFonts w:ascii="Times New Roman" w:hAnsi="Times New Roman" w:cs="Times New Roman"/>
        </w:rPr>
        <w:t xml:space="preserve">–9. </w:t>
      </w:r>
    </w:p>
    <w:p w14:paraId="1561DFAF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</w:p>
    <w:p w14:paraId="66CEFF55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</w:p>
    <w:p w14:paraId="2E265A03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>7. Dong Y, Mo X, Hu Y, et al. Epidemiology of COVID-19 among children in China. Pediatrics 2020;</w:t>
      </w:r>
      <w:proofErr w:type="gramStart"/>
      <w:r w:rsidRPr="00C47E13">
        <w:rPr>
          <w:rFonts w:ascii="Times New Roman" w:hAnsi="Times New Roman" w:cs="Times New Roman"/>
        </w:rPr>
        <w:t>145:e</w:t>
      </w:r>
      <w:proofErr w:type="gramEnd"/>
      <w:r w:rsidRPr="00C47E13">
        <w:rPr>
          <w:rFonts w:ascii="Times New Roman" w:hAnsi="Times New Roman" w:cs="Times New Roman"/>
        </w:rPr>
        <w:t xml:space="preserve">20200702. </w:t>
      </w:r>
    </w:p>
    <w:p w14:paraId="105801C8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</w:p>
    <w:p w14:paraId="1B48FD39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8. Zhou S, Wang Y, Zhu T, et al. CT features of coronavirus disease 2019 (COVID-19) pneumonia in 62 patients in Wuhan, China. AJR Am J </w:t>
      </w:r>
      <w:proofErr w:type="spellStart"/>
      <w:r w:rsidRPr="00C47E13">
        <w:rPr>
          <w:rFonts w:ascii="Times New Roman" w:hAnsi="Times New Roman" w:cs="Times New Roman"/>
        </w:rPr>
        <w:t>Roentgenol</w:t>
      </w:r>
      <w:proofErr w:type="spellEnd"/>
      <w:r w:rsidRPr="00C47E13">
        <w:rPr>
          <w:rFonts w:ascii="Times New Roman" w:hAnsi="Times New Roman" w:cs="Times New Roman"/>
        </w:rPr>
        <w:t xml:space="preserve"> </w:t>
      </w:r>
      <w:proofErr w:type="gramStart"/>
      <w:r w:rsidRPr="00C47E13">
        <w:rPr>
          <w:rFonts w:ascii="Times New Roman" w:hAnsi="Times New Roman" w:cs="Times New Roman"/>
        </w:rPr>
        <w:t>2020;5:1</w:t>
      </w:r>
      <w:proofErr w:type="gramEnd"/>
      <w:r w:rsidRPr="00C47E13">
        <w:rPr>
          <w:rFonts w:ascii="Times New Roman" w:hAnsi="Times New Roman" w:cs="Times New Roman"/>
        </w:rPr>
        <w:t xml:space="preserve">–8. </w:t>
      </w:r>
    </w:p>
    <w:p w14:paraId="5A272396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</w:p>
    <w:p w14:paraId="2A8D0DF5" w14:textId="6FBC6AFF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9. </w:t>
      </w:r>
      <w:proofErr w:type="spellStart"/>
      <w:r w:rsidRPr="00C47E13">
        <w:rPr>
          <w:rFonts w:ascii="Times New Roman" w:hAnsi="Times New Roman" w:cs="Times New Roman"/>
        </w:rPr>
        <w:t>Taleghani</w:t>
      </w:r>
      <w:proofErr w:type="spellEnd"/>
      <w:r w:rsidRPr="00C47E13">
        <w:rPr>
          <w:rFonts w:ascii="Times New Roman" w:hAnsi="Times New Roman" w:cs="Times New Roman"/>
        </w:rPr>
        <w:t xml:space="preserve"> N, </w:t>
      </w:r>
      <w:proofErr w:type="spellStart"/>
      <w:r w:rsidRPr="00C47E13">
        <w:rPr>
          <w:rFonts w:ascii="Times New Roman" w:hAnsi="Times New Roman" w:cs="Times New Roman"/>
        </w:rPr>
        <w:t>Taghipour</w:t>
      </w:r>
      <w:proofErr w:type="spellEnd"/>
      <w:r w:rsidRPr="00C47E13">
        <w:rPr>
          <w:rFonts w:ascii="Times New Roman" w:hAnsi="Times New Roman" w:cs="Times New Roman"/>
        </w:rPr>
        <w:t xml:space="preserve"> F. Diagnosis of COVID-19 for controlling the pandemic: A review of the state-of-the-</w:t>
      </w:r>
      <w:proofErr w:type="gramStart"/>
      <w:r w:rsidRPr="00C47E13">
        <w:rPr>
          <w:rFonts w:ascii="Times New Roman" w:hAnsi="Times New Roman" w:cs="Times New Roman"/>
        </w:rPr>
        <w:t>art.BiosensBioelectron</w:t>
      </w:r>
      <w:proofErr w:type="gramEnd"/>
      <w:r w:rsidRPr="00C47E13">
        <w:rPr>
          <w:rFonts w:ascii="Times New Roman" w:hAnsi="Times New Roman" w:cs="Times New Roman"/>
        </w:rPr>
        <w:t xml:space="preserve">.2021;174:112830. </w:t>
      </w:r>
      <w:proofErr w:type="gramStart"/>
      <w:r w:rsidRPr="00C47E13">
        <w:rPr>
          <w:rFonts w:ascii="Times New Roman" w:hAnsi="Times New Roman" w:cs="Times New Roman"/>
        </w:rPr>
        <w:t>doi:10.1016/j.bios</w:t>
      </w:r>
      <w:proofErr w:type="gramEnd"/>
      <w:r w:rsidRPr="00C47E13">
        <w:rPr>
          <w:rFonts w:ascii="Times New Roman" w:hAnsi="Times New Roman" w:cs="Times New Roman"/>
        </w:rPr>
        <w:t>.2020.112830</w:t>
      </w:r>
    </w:p>
    <w:p w14:paraId="005D2907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</w:p>
    <w:p w14:paraId="10FBADCA" w14:textId="7867AD32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10. </w:t>
      </w:r>
      <w:proofErr w:type="spellStart"/>
      <w:r w:rsidRPr="00C47E13">
        <w:rPr>
          <w:rFonts w:ascii="Times New Roman" w:hAnsi="Times New Roman" w:cs="Times New Roman"/>
        </w:rPr>
        <w:t>Madhusoodanan</w:t>
      </w:r>
      <w:proofErr w:type="spellEnd"/>
      <w:r w:rsidRPr="00C47E13">
        <w:rPr>
          <w:rFonts w:ascii="Times New Roman" w:hAnsi="Times New Roman" w:cs="Times New Roman"/>
        </w:rPr>
        <w:t xml:space="preserve"> J. Experts race to set rules for deciding who lives and who dies. </w:t>
      </w:r>
      <w:proofErr w:type="spellStart"/>
      <w:r w:rsidRPr="00C47E13">
        <w:rPr>
          <w:rFonts w:ascii="Times New Roman" w:hAnsi="Times New Roman" w:cs="Times New Roman"/>
        </w:rPr>
        <w:t>Medscape.March</w:t>
      </w:r>
      <w:proofErr w:type="spellEnd"/>
      <w:r w:rsidR="00F02A72">
        <w:rPr>
          <w:rFonts w:ascii="Times New Roman" w:hAnsi="Times New Roman" w:cs="Times New Roman"/>
        </w:rPr>
        <w:t xml:space="preserve"> </w:t>
      </w:r>
      <w:proofErr w:type="gramStart"/>
      <w:r w:rsidRPr="00C47E13">
        <w:rPr>
          <w:rFonts w:ascii="Times New Roman" w:hAnsi="Times New Roman" w:cs="Times New Roman"/>
        </w:rPr>
        <w:t>30,2020.Dostupno</w:t>
      </w:r>
      <w:proofErr w:type="gramEnd"/>
      <w:r w:rsidRPr="00C47E13">
        <w:rPr>
          <w:rFonts w:ascii="Times New Roman" w:hAnsi="Times New Roman" w:cs="Times New Roman"/>
        </w:rPr>
        <w:t>: https://www.medscape.com/viewarticle/927774</w:t>
      </w:r>
    </w:p>
    <w:p w14:paraId="2246D35C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</w:p>
    <w:p w14:paraId="12274261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11. Fu B, Xu X, Wei H. Why tocilizumab could be an effective treatment for severe COVID-19? J </w:t>
      </w:r>
      <w:proofErr w:type="spellStart"/>
      <w:r w:rsidRPr="00C47E13">
        <w:rPr>
          <w:rFonts w:ascii="Times New Roman" w:hAnsi="Times New Roman" w:cs="Times New Roman"/>
        </w:rPr>
        <w:t>Transl</w:t>
      </w:r>
      <w:proofErr w:type="spellEnd"/>
      <w:r w:rsidRPr="00C47E13">
        <w:rPr>
          <w:rFonts w:ascii="Times New Roman" w:hAnsi="Times New Roman" w:cs="Times New Roman"/>
        </w:rPr>
        <w:t xml:space="preserve"> Med </w:t>
      </w:r>
      <w:proofErr w:type="gramStart"/>
      <w:r w:rsidRPr="00C47E13">
        <w:rPr>
          <w:rFonts w:ascii="Times New Roman" w:hAnsi="Times New Roman" w:cs="Times New Roman"/>
        </w:rPr>
        <w:t>2020;18:164</w:t>
      </w:r>
      <w:proofErr w:type="gramEnd"/>
      <w:r w:rsidRPr="00C47E13">
        <w:rPr>
          <w:rFonts w:ascii="Times New Roman" w:hAnsi="Times New Roman" w:cs="Times New Roman"/>
        </w:rPr>
        <w:t xml:space="preserve">. </w:t>
      </w:r>
    </w:p>
    <w:p w14:paraId="072A33A5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</w:p>
    <w:p w14:paraId="790C0174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12. </w:t>
      </w:r>
      <w:proofErr w:type="spellStart"/>
      <w:r w:rsidRPr="00C47E13">
        <w:rPr>
          <w:rFonts w:ascii="Times New Roman" w:hAnsi="Times New Roman" w:cs="Times New Roman"/>
        </w:rPr>
        <w:t>Grein</w:t>
      </w:r>
      <w:proofErr w:type="spellEnd"/>
      <w:r w:rsidRPr="00C47E13">
        <w:rPr>
          <w:rFonts w:ascii="Times New Roman" w:hAnsi="Times New Roman" w:cs="Times New Roman"/>
        </w:rPr>
        <w:t xml:space="preserve"> J, </w:t>
      </w:r>
      <w:proofErr w:type="spellStart"/>
      <w:r w:rsidRPr="00C47E13">
        <w:rPr>
          <w:rFonts w:ascii="Times New Roman" w:hAnsi="Times New Roman" w:cs="Times New Roman"/>
        </w:rPr>
        <w:t>Ohmagari</w:t>
      </w:r>
      <w:proofErr w:type="spellEnd"/>
      <w:r w:rsidRPr="00C47E13">
        <w:rPr>
          <w:rFonts w:ascii="Times New Roman" w:hAnsi="Times New Roman" w:cs="Times New Roman"/>
        </w:rPr>
        <w:t xml:space="preserve"> N, Shin D, et al. Compassionate use of remdesivir for patients with severe COVID-19. N </w:t>
      </w:r>
      <w:proofErr w:type="spellStart"/>
      <w:r w:rsidRPr="00C47E13">
        <w:rPr>
          <w:rFonts w:ascii="Times New Roman" w:hAnsi="Times New Roman" w:cs="Times New Roman"/>
        </w:rPr>
        <w:t>Engl</w:t>
      </w:r>
      <w:proofErr w:type="spellEnd"/>
      <w:r w:rsidRPr="00C47E13">
        <w:rPr>
          <w:rFonts w:ascii="Times New Roman" w:hAnsi="Times New Roman" w:cs="Times New Roman"/>
        </w:rPr>
        <w:t xml:space="preserve"> J Med </w:t>
      </w:r>
      <w:proofErr w:type="gramStart"/>
      <w:r w:rsidRPr="00C47E13">
        <w:rPr>
          <w:rFonts w:ascii="Times New Roman" w:hAnsi="Times New Roman" w:cs="Times New Roman"/>
        </w:rPr>
        <w:t>2020;382:2327</w:t>
      </w:r>
      <w:proofErr w:type="gramEnd"/>
      <w:r w:rsidRPr="00C47E13">
        <w:rPr>
          <w:rFonts w:ascii="Times New Roman" w:hAnsi="Times New Roman" w:cs="Times New Roman"/>
        </w:rPr>
        <w:t xml:space="preserve">–36. </w:t>
      </w:r>
    </w:p>
    <w:p w14:paraId="5CA0A80A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</w:p>
    <w:p w14:paraId="1A5B6CDD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13. </w:t>
      </w:r>
      <w:proofErr w:type="spellStart"/>
      <w:r w:rsidRPr="00C47E13">
        <w:rPr>
          <w:rFonts w:ascii="Times New Roman" w:hAnsi="Times New Roman" w:cs="Times New Roman"/>
        </w:rPr>
        <w:t>Gautret</w:t>
      </w:r>
      <w:proofErr w:type="spellEnd"/>
      <w:r w:rsidRPr="00C47E13">
        <w:rPr>
          <w:rFonts w:ascii="Times New Roman" w:hAnsi="Times New Roman" w:cs="Times New Roman"/>
        </w:rPr>
        <w:t xml:space="preserve"> P, </w:t>
      </w:r>
      <w:proofErr w:type="spellStart"/>
      <w:r w:rsidRPr="00C47E13">
        <w:rPr>
          <w:rFonts w:ascii="Times New Roman" w:hAnsi="Times New Roman" w:cs="Times New Roman"/>
        </w:rPr>
        <w:t>Lagier</w:t>
      </w:r>
      <w:proofErr w:type="spellEnd"/>
      <w:r w:rsidRPr="00C47E13">
        <w:rPr>
          <w:rFonts w:ascii="Times New Roman" w:hAnsi="Times New Roman" w:cs="Times New Roman"/>
        </w:rPr>
        <w:t xml:space="preserve"> JC, </w:t>
      </w:r>
      <w:proofErr w:type="spellStart"/>
      <w:r w:rsidRPr="00C47E13">
        <w:rPr>
          <w:rFonts w:ascii="Times New Roman" w:hAnsi="Times New Roman" w:cs="Times New Roman"/>
        </w:rPr>
        <w:t>Parola</w:t>
      </w:r>
      <w:proofErr w:type="spellEnd"/>
      <w:r w:rsidRPr="00C47E13">
        <w:rPr>
          <w:rFonts w:ascii="Times New Roman" w:hAnsi="Times New Roman" w:cs="Times New Roman"/>
        </w:rPr>
        <w:t xml:space="preserve"> P, et al. Hydroxychloroquine and azithromycin as a treatment of COVID-19: results of an open-label non-randomized clinical trial. Int J </w:t>
      </w:r>
      <w:proofErr w:type="spellStart"/>
      <w:r w:rsidRPr="00C47E13">
        <w:rPr>
          <w:rFonts w:ascii="Times New Roman" w:hAnsi="Times New Roman" w:cs="Times New Roman"/>
        </w:rPr>
        <w:t>Antimicrob</w:t>
      </w:r>
      <w:proofErr w:type="spellEnd"/>
      <w:r w:rsidRPr="00C47E13">
        <w:rPr>
          <w:rFonts w:ascii="Times New Roman" w:hAnsi="Times New Roman" w:cs="Times New Roman"/>
        </w:rPr>
        <w:t xml:space="preserve"> Agents </w:t>
      </w:r>
      <w:proofErr w:type="gramStart"/>
      <w:r w:rsidRPr="00C47E13">
        <w:rPr>
          <w:rFonts w:ascii="Times New Roman" w:hAnsi="Times New Roman" w:cs="Times New Roman"/>
        </w:rPr>
        <w:t>2020;20:105949</w:t>
      </w:r>
      <w:proofErr w:type="gramEnd"/>
      <w:r w:rsidRPr="00C47E13">
        <w:rPr>
          <w:rFonts w:ascii="Times New Roman" w:hAnsi="Times New Roman" w:cs="Times New Roman"/>
        </w:rPr>
        <w:t xml:space="preserve">. </w:t>
      </w:r>
    </w:p>
    <w:p w14:paraId="406C1CF9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</w:p>
    <w:p w14:paraId="0EA04943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14. Lythgoe MP, Middleton P. Ongoing clinical trials for the management of the COVID-19 pandemic. Trends </w:t>
      </w:r>
      <w:proofErr w:type="spellStart"/>
      <w:r w:rsidRPr="00C47E13">
        <w:rPr>
          <w:rFonts w:ascii="Times New Roman" w:hAnsi="Times New Roman" w:cs="Times New Roman"/>
        </w:rPr>
        <w:t>Pharmacol</w:t>
      </w:r>
      <w:proofErr w:type="spellEnd"/>
      <w:r w:rsidRPr="00C47E13">
        <w:rPr>
          <w:rFonts w:ascii="Times New Roman" w:hAnsi="Times New Roman" w:cs="Times New Roman"/>
        </w:rPr>
        <w:t xml:space="preserve"> Sci </w:t>
      </w:r>
      <w:proofErr w:type="gramStart"/>
      <w:r w:rsidRPr="00C47E13">
        <w:rPr>
          <w:rFonts w:ascii="Times New Roman" w:hAnsi="Times New Roman" w:cs="Times New Roman"/>
        </w:rPr>
        <w:t>2020;41:363</w:t>
      </w:r>
      <w:proofErr w:type="gramEnd"/>
      <w:r w:rsidRPr="00C47E13">
        <w:rPr>
          <w:rFonts w:ascii="Times New Roman" w:hAnsi="Times New Roman" w:cs="Times New Roman"/>
        </w:rPr>
        <w:t xml:space="preserve">–82. </w:t>
      </w:r>
    </w:p>
    <w:p w14:paraId="362749C9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</w:p>
    <w:p w14:paraId="1C467193" w14:textId="77777777" w:rsidR="00C47E13" w:rsidRPr="00C47E13" w:rsidRDefault="00C47E13" w:rsidP="00BD103A">
      <w:pPr>
        <w:autoSpaceDE w:val="0"/>
        <w:autoSpaceDN w:val="0"/>
        <w:adjustRightInd w:val="0"/>
        <w:spacing w:after="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7E13">
        <w:rPr>
          <w:rFonts w:ascii="Times New Roman" w:hAnsi="Times New Roman" w:cs="Times New Roman"/>
          <w:color w:val="000000"/>
          <w:sz w:val="24"/>
          <w:szCs w:val="24"/>
        </w:rPr>
        <w:t xml:space="preserve">15. Chan AS, Rout A. Use of Neutrophil-to-Lymphocyte and Platelet-to-Lymphocyte Ratios in COVID-19. J Clin Med Res 2020;12(7):448–53. </w:t>
      </w:r>
    </w:p>
    <w:p w14:paraId="557FC7CD" w14:textId="77777777" w:rsidR="00C47E13" w:rsidRPr="00C47E13" w:rsidRDefault="00C47E13" w:rsidP="00BD103A">
      <w:pPr>
        <w:autoSpaceDE w:val="0"/>
        <w:autoSpaceDN w:val="0"/>
        <w:adjustRightInd w:val="0"/>
        <w:spacing w:after="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220F48B" w14:textId="77777777" w:rsidR="00C47E13" w:rsidRPr="00C47E13" w:rsidRDefault="00C47E13" w:rsidP="00BD103A">
      <w:pPr>
        <w:autoSpaceDE w:val="0"/>
        <w:autoSpaceDN w:val="0"/>
        <w:adjustRightInd w:val="0"/>
        <w:spacing w:after="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7E13">
        <w:rPr>
          <w:rFonts w:ascii="Times New Roman" w:hAnsi="Times New Roman" w:cs="Times New Roman"/>
          <w:color w:val="000000"/>
          <w:sz w:val="24"/>
          <w:szCs w:val="24"/>
        </w:rPr>
        <w:t xml:space="preserve">16. Shang W, Dong J, Ren Y, Tian M, Li W, Hu J, et al. The value of clinical parameters in predicting the severity of COVID‐19. J Med </w:t>
      </w:r>
      <w:proofErr w:type="spellStart"/>
      <w:r w:rsidRPr="00C47E13">
        <w:rPr>
          <w:rFonts w:ascii="Times New Roman" w:hAnsi="Times New Roman" w:cs="Times New Roman"/>
          <w:color w:val="000000"/>
          <w:sz w:val="24"/>
          <w:szCs w:val="24"/>
        </w:rPr>
        <w:t>Virol</w:t>
      </w:r>
      <w:proofErr w:type="spellEnd"/>
      <w:r w:rsidRPr="00C47E13">
        <w:rPr>
          <w:rFonts w:ascii="Times New Roman" w:hAnsi="Times New Roman" w:cs="Times New Roman"/>
          <w:color w:val="000000"/>
          <w:sz w:val="24"/>
          <w:szCs w:val="24"/>
        </w:rPr>
        <w:t xml:space="preserve"> 2020;1–5. </w:t>
      </w:r>
    </w:p>
    <w:p w14:paraId="65522FA4" w14:textId="77777777" w:rsidR="00C47E13" w:rsidRPr="00C47E13" w:rsidRDefault="00C47E13" w:rsidP="00BD103A">
      <w:pPr>
        <w:autoSpaceDE w:val="0"/>
        <w:autoSpaceDN w:val="0"/>
        <w:adjustRightInd w:val="0"/>
        <w:spacing w:after="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CFA9ACB" w14:textId="77777777" w:rsidR="00C47E13" w:rsidRPr="00C47E13" w:rsidRDefault="00C47E13" w:rsidP="00BD10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7E13">
        <w:rPr>
          <w:rFonts w:ascii="Times New Roman" w:hAnsi="Times New Roman" w:cs="Times New Roman"/>
          <w:color w:val="000000"/>
          <w:sz w:val="24"/>
          <w:szCs w:val="24"/>
        </w:rPr>
        <w:t xml:space="preserve">17. Yang AP, Liu J, Tao W, Li HM. The diagnostic and predictive role of NLR, d-NLR and PLR in COVID-19 patients. Int </w:t>
      </w:r>
      <w:proofErr w:type="spellStart"/>
      <w:r w:rsidRPr="00C47E13">
        <w:rPr>
          <w:rFonts w:ascii="Times New Roman" w:hAnsi="Times New Roman" w:cs="Times New Roman"/>
          <w:color w:val="000000"/>
          <w:sz w:val="24"/>
          <w:szCs w:val="24"/>
        </w:rPr>
        <w:t>Immunopharmacol</w:t>
      </w:r>
      <w:proofErr w:type="spellEnd"/>
      <w:r w:rsidRPr="00C47E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47E13">
        <w:rPr>
          <w:rFonts w:ascii="Times New Roman" w:hAnsi="Times New Roman" w:cs="Times New Roman"/>
          <w:color w:val="000000"/>
          <w:sz w:val="24"/>
          <w:szCs w:val="24"/>
        </w:rPr>
        <w:t>2020;84:106504</w:t>
      </w:r>
      <w:proofErr w:type="gramEnd"/>
      <w:r w:rsidRPr="00C47E1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55112D05" w14:textId="77777777" w:rsidR="00C47E13" w:rsidRPr="00C47E13" w:rsidRDefault="00C47E13" w:rsidP="00BD10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0849D11" w14:textId="4CFADDE9" w:rsidR="00C47E13" w:rsidRPr="00142764" w:rsidRDefault="00C47E13" w:rsidP="001427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E13">
        <w:rPr>
          <w:rFonts w:ascii="Times New Roman" w:hAnsi="Times New Roman" w:cs="Times New Roman"/>
          <w:sz w:val="24"/>
          <w:szCs w:val="24"/>
        </w:rPr>
        <w:t>18. Fan BE, Chong VCL, Chan SSW, Lim GH, Lim KGE, Tan GB, et al. Hematologic parameters in</w:t>
      </w:r>
      <w:r w:rsidR="00142764">
        <w:rPr>
          <w:rFonts w:ascii="Times New Roman" w:hAnsi="Times New Roman" w:cs="Times New Roman"/>
          <w:sz w:val="24"/>
          <w:szCs w:val="24"/>
        </w:rPr>
        <w:t xml:space="preserve"> </w:t>
      </w:r>
      <w:r w:rsidRPr="00C47E13">
        <w:rPr>
          <w:rFonts w:ascii="Times New Roman" w:hAnsi="Times New Roman" w:cs="Times New Roman"/>
        </w:rPr>
        <w:t xml:space="preserve">patients with COVID‐19 infection. Am J </w:t>
      </w:r>
      <w:proofErr w:type="spellStart"/>
      <w:r w:rsidRPr="00C47E13">
        <w:rPr>
          <w:rFonts w:ascii="Times New Roman" w:hAnsi="Times New Roman" w:cs="Times New Roman"/>
        </w:rPr>
        <w:t>Hematol</w:t>
      </w:r>
      <w:proofErr w:type="spellEnd"/>
      <w:r w:rsidRPr="00C47E13">
        <w:rPr>
          <w:rFonts w:ascii="Times New Roman" w:hAnsi="Times New Roman" w:cs="Times New Roman"/>
        </w:rPr>
        <w:t xml:space="preserve"> </w:t>
      </w:r>
      <w:proofErr w:type="gramStart"/>
      <w:r w:rsidRPr="00C47E13">
        <w:rPr>
          <w:rFonts w:ascii="Times New Roman" w:hAnsi="Times New Roman" w:cs="Times New Roman"/>
        </w:rPr>
        <w:t>2020:ajh</w:t>
      </w:r>
      <w:proofErr w:type="gramEnd"/>
      <w:r w:rsidRPr="00C47E13">
        <w:rPr>
          <w:rFonts w:ascii="Times New Roman" w:hAnsi="Times New Roman" w:cs="Times New Roman"/>
        </w:rPr>
        <w:t>.25774.</w:t>
      </w:r>
    </w:p>
    <w:p w14:paraId="7A8A54F0" w14:textId="77777777" w:rsidR="00C47E13" w:rsidRPr="006C4388" w:rsidRDefault="00C47E13" w:rsidP="00BD103A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color w:val="000000"/>
        </w:rPr>
      </w:pPr>
    </w:p>
    <w:p w14:paraId="6E594916" w14:textId="77777777" w:rsidR="00C47E13" w:rsidRPr="00C47E13" w:rsidRDefault="00C47E13" w:rsidP="00BD103A">
      <w:pPr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118ABE77" w14:textId="77777777" w:rsidR="00C529D8" w:rsidRPr="00DC7FE9" w:rsidRDefault="00C529D8" w:rsidP="00BD103A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5432907F" w14:textId="77777777" w:rsidR="00D206F4" w:rsidRDefault="00D206F4" w:rsidP="00BD103A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4A7CB0F9" w14:textId="77777777" w:rsidR="00D206F4" w:rsidRPr="00450E48" w:rsidRDefault="00D206F4" w:rsidP="00BD103A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sectPr w:rsidR="00D206F4" w:rsidRPr="00450E48" w:rsidSect="008C62E5">
      <w:pgSz w:w="11906" w:h="16838" w:code="9"/>
      <w:pgMar w:top="1440" w:right="1440" w:bottom="1440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GJGM C+ Adv O T 0231c 847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045"/>
    <w:rsid w:val="00030CCF"/>
    <w:rsid w:val="00094AA8"/>
    <w:rsid w:val="000A24EA"/>
    <w:rsid w:val="001273AC"/>
    <w:rsid w:val="0012789C"/>
    <w:rsid w:val="00142764"/>
    <w:rsid w:val="001746C8"/>
    <w:rsid w:val="001E601F"/>
    <w:rsid w:val="001E78F5"/>
    <w:rsid w:val="00306577"/>
    <w:rsid w:val="00383D69"/>
    <w:rsid w:val="003A119F"/>
    <w:rsid w:val="003F781C"/>
    <w:rsid w:val="00450E48"/>
    <w:rsid w:val="004A4B6F"/>
    <w:rsid w:val="004A70A1"/>
    <w:rsid w:val="005103E4"/>
    <w:rsid w:val="00565EA1"/>
    <w:rsid w:val="00571E0B"/>
    <w:rsid w:val="005D6ABA"/>
    <w:rsid w:val="00636EE2"/>
    <w:rsid w:val="00723D70"/>
    <w:rsid w:val="007A6780"/>
    <w:rsid w:val="007F63CC"/>
    <w:rsid w:val="008864AB"/>
    <w:rsid w:val="008A5BFF"/>
    <w:rsid w:val="008C62E5"/>
    <w:rsid w:val="00930572"/>
    <w:rsid w:val="00954A20"/>
    <w:rsid w:val="009C1119"/>
    <w:rsid w:val="009F4A93"/>
    <w:rsid w:val="00A73F2C"/>
    <w:rsid w:val="00A92CD6"/>
    <w:rsid w:val="00AF2BCB"/>
    <w:rsid w:val="00BB6045"/>
    <w:rsid w:val="00BD103A"/>
    <w:rsid w:val="00C47E13"/>
    <w:rsid w:val="00C529D8"/>
    <w:rsid w:val="00CD66BB"/>
    <w:rsid w:val="00D206F4"/>
    <w:rsid w:val="00DC117D"/>
    <w:rsid w:val="00DC7FE9"/>
    <w:rsid w:val="00E47509"/>
    <w:rsid w:val="00EE3664"/>
    <w:rsid w:val="00EE3D1D"/>
    <w:rsid w:val="00F02A72"/>
    <w:rsid w:val="00F105E9"/>
    <w:rsid w:val="00F12493"/>
    <w:rsid w:val="00FF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FA719"/>
  <w15:chartTrackingRefBased/>
  <w15:docId w15:val="{44BB6129-9079-4460-8BA5-86CC7882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B6045"/>
    <w:pPr>
      <w:spacing w:after="0" w:line="240" w:lineRule="auto"/>
    </w:pPr>
  </w:style>
  <w:style w:type="paragraph" w:customStyle="1" w:styleId="Default">
    <w:name w:val="Default"/>
    <w:rsid w:val="00C47E13"/>
    <w:pPr>
      <w:autoSpaceDE w:val="0"/>
      <w:autoSpaceDN w:val="0"/>
      <w:adjustRightInd w:val="0"/>
      <w:spacing w:after="0" w:line="240" w:lineRule="auto"/>
    </w:pPr>
    <w:rPr>
      <w:rFonts w:ascii="PGJGM C+ Adv O T 0231c 847" w:hAnsi="PGJGM C+ Adv O T 0231c 847" w:cs="PGJGM C+ Adv O T 0231c 847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47E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11" Type="http://schemas.openxmlformats.org/officeDocument/2006/relationships/fontTable" Target="fontTable.xml"/><Relationship Id="rId5" Type="http://schemas.openxmlformats.org/officeDocument/2006/relationships/chart" Target="charts/chart1.xml"/><Relationship Id="rId10" Type="http://schemas.openxmlformats.org/officeDocument/2006/relationships/hyperlink" Target="https://www.worldometers.info/coronaviru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GORAN\GORAN%20DOKTORSKE%20STUDIJE\Informatika%20radovi\Informatika%20obrada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GORAN\GORAN%20DOKTORSKE%20STUDIJE\Informatika%20radovi\Informatika%20obrada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GORAN\GORAN%20DOKTORSKE%20STUDIJE\Informatika%20radovi\Informatika%20obrada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GORAN\GORAN%20DOKTORSKE%20STUDIJE\Informatika%20radovi\Informatika%20obrada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 b="1"/>
              <a:t>ISHOD PREMA POLNOJ STRUKTURI</a:t>
            </a:r>
            <a:endParaRPr lang="en-US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Sheet5!$B$11</c:f>
              <c:strCache>
                <c:ptCount val="1"/>
                <c:pt idx="0">
                  <c:v>Muškarci</c:v>
                </c:pt>
              </c:strCache>
            </c:strRef>
          </c:tx>
          <c:spPr>
            <a:solidFill>
              <a:schemeClr val="tx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Sheet5!$C$10:$D$10</c:f>
              <c:strCache>
                <c:ptCount val="2"/>
                <c:pt idx="0">
                  <c:v>Preživjeli</c:v>
                </c:pt>
                <c:pt idx="1">
                  <c:v>Preminuli</c:v>
                </c:pt>
              </c:strCache>
            </c:strRef>
          </c:cat>
          <c:val>
            <c:numRef>
              <c:f>Sheet5!$C$11:$D$11</c:f>
              <c:numCache>
                <c:formatCode>General</c:formatCode>
                <c:ptCount val="2"/>
                <c:pt idx="0">
                  <c:v>29</c:v>
                </c:pt>
                <c:pt idx="1">
                  <c:v>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C12-49FD-BD47-B513064C28D2}"/>
            </c:ext>
          </c:extLst>
        </c:ser>
        <c:ser>
          <c:idx val="1"/>
          <c:order val="1"/>
          <c:tx>
            <c:strRef>
              <c:f>Sheet5!$B$12</c:f>
              <c:strCache>
                <c:ptCount val="1"/>
                <c:pt idx="0">
                  <c:v>Žene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Sheet5!$C$10:$D$10</c:f>
              <c:strCache>
                <c:ptCount val="2"/>
                <c:pt idx="0">
                  <c:v>Preživjeli</c:v>
                </c:pt>
                <c:pt idx="1">
                  <c:v>Preminuli</c:v>
                </c:pt>
              </c:strCache>
            </c:strRef>
          </c:cat>
          <c:val>
            <c:numRef>
              <c:f>Sheet5!$C$12:$D$12</c:f>
              <c:numCache>
                <c:formatCode>General</c:formatCode>
                <c:ptCount val="2"/>
                <c:pt idx="0">
                  <c:v>18</c:v>
                </c:pt>
                <c:pt idx="1">
                  <c:v>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C12-49FD-BD47-B513064C28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882043472"/>
        <c:axId val="1882044304"/>
      </c:barChart>
      <c:catAx>
        <c:axId val="18820434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ln>
                  <a:noFill/>
                </a:ln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82044304"/>
        <c:crosses val="autoZero"/>
        <c:auto val="1"/>
        <c:lblAlgn val="ctr"/>
        <c:lblOffset val="100"/>
        <c:noMultiLvlLbl val="0"/>
      </c:catAx>
      <c:valAx>
        <c:axId val="18820443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820434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legendEntry>
      <c:legendEntry>
        <c:idx val="1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sr-Latn-RS"/>
              <a:t>UDRUŽENE BOLESTI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Sheet6!$C$10</c:f>
              <c:strCache>
                <c:ptCount val="1"/>
                <c:pt idx="0">
                  <c:v>Ukupno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4582104228122038E-3"/>
                  <c:y val="7.802117912450352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480-44C7-9F7B-CD54C5BFCDA9}"/>
                </c:ext>
              </c:extLst>
            </c:dLbl>
            <c:dLbl>
              <c:idx val="1"/>
              <c:layout>
                <c:manualLayout>
                  <c:x val="-2.2533335235433614E-17"/>
                  <c:y val="9.159891164317285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480-44C7-9F7B-CD54C5BFCDA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Sheet6!$B$11:$B$19</c:f>
              <c:strCache>
                <c:ptCount val="9"/>
                <c:pt idx="0">
                  <c:v>Hipertenzija</c:v>
                </c:pt>
                <c:pt idx="1">
                  <c:v>Kardiomiopatija</c:v>
                </c:pt>
                <c:pt idx="2">
                  <c:v>Fibrilacija atrija</c:v>
                </c:pt>
                <c:pt idx="3">
                  <c:v>Dijabetes melitus</c:v>
                </c:pt>
                <c:pt idx="4">
                  <c:v>HOBP</c:v>
                </c:pt>
                <c:pt idx="5">
                  <c:v>Hipotireoza</c:v>
                </c:pt>
                <c:pt idx="6">
                  <c:v>Reumatološke bolesti</c:v>
                </c:pt>
                <c:pt idx="7">
                  <c:v>Gojaznost</c:v>
                </c:pt>
                <c:pt idx="8">
                  <c:v>Bubrežna bolest</c:v>
                </c:pt>
              </c:strCache>
            </c:strRef>
          </c:cat>
          <c:val>
            <c:numRef>
              <c:f>Sheet6!$C$11:$C$19</c:f>
              <c:numCache>
                <c:formatCode>General</c:formatCode>
                <c:ptCount val="9"/>
                <c:pt idx="0">
                  <c:v>78</c:v>
                </c:pt>
                <c:pt idx="1">
                  <c:v>32</c:v>
                </c:pt>
                <c:pt idx="2">
                  <c:v>19</c:v>
                </c:pt>
                <c:pt idx="3">
                  <c:v>21</c:v>
                </c:pt>
                <c:pt idx="4">
                  <c:v>6</c:v>
                </c:pt>
                <c:pt idx="5">
                  <c:v>4</c:v>
                </c:pt>
                <c:pt idx="6">
                  <c:v>10</c:v>
                </c:pt>
                <c:pt idx="7">
                  <c:v>20</c:v>
                </c:pt>
                <c:pt idx="8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480-44C7-9F7B-CD54C5BFCDA9}"/>
            </c:ext>
          </c:extLst>
        </c:ser>
        <c:ser>
          <c:idx val="1"/>
          <c:order val="1"/>
          <c:tx>
            <c:strRef>
              <c:f>Sheet6!$D$10</c:f>
              <c:strCache>
                <c:ptCount val="1"/>
                <c:pt idx="0">
                  <c:v>Preživjeli 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Sheet6!$B$11:$B$19</c:f>
              <c:strCache>
                <c:ptCount val="9"/>
                <c:pt idx="0">
                  <c:v>Hipertenzija</c:v>
                </c:pt>
                <c:pt idx="1">
                  <c:v>Kardiomiopatija</c:v>
                </c:pt>
                <c:pt idx="2">
                  <c:v>Fibrilacija atrija</c:v>
                </c:pt>
                <c:pt idx="3">
                  <c:v>Dijabetes melitus</c:v>
                </c:pt>
                <c:pt idx="4">
                  <c:v>HOBP</c:v>
                </c:pt>
                <c:pt idx="5">
                  <c:v>Hipotireoza</c:v>
                </c:pt>
                <c:pt idx="6">
                  <c:v>Reumatološke bolesti</c:v>
                </c:pt>
                <c:pt idx="7">
                  <c:v>Gojaznost</c:v>
                </c:pt>
                <c:pt idx="8">
                  <c:v>Bubrežna bolest</c:v>
                </c:pt>
              </c:strCache>
            </c:strRef>
          </c:cat>
          <c:val>
            <c:numRef>
              <c:f>Sheet6!$D$11:$D$19</c:f>
              <c:numCache>
                <c:formatCode>General</c:formatCode>
                <c:ptCount val="9"/>
                <c:pt idx="0">
                  <c:v>33</c:v>
                </c:pt>
                <c:pt idx="1">
                  <c:v>12</c:v>
                </c:pt>
                <c:pt idx="2">
                  <c:v>6</c:v>
                </c:pt>
                <c:pt idx="3">
                  <c:v>8</c:v>
                </c:pt>
                <c:pt idx="4">
                  <c:v>1</c:v>
                </c:pt>
                <c:pt idx="5">
                  <c:v>2</c:v>
                </c:pt>
                <c:pt idx="6">
                  <c:v>2</c:v>
                </c:pt>
                <c:pt idx="7">
                  <c:v>9</c:v>
                </c:pt>
                <c:pt idx="8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480-44C7-9F7B-CD54C5BFCDA9}"/>
            </c:ext>
          </c:extLst>
        </c:ser>
        <c:ser>
          <c:idx val="2"/>
          <c:order val="2"/>
          <c:tx>
            <c:strRef>
              <c:f>Sheet6!$E$10</c:f>
              <c:strCache>
                <c:ptCount val="1"/>
                <c:pt idx="0">
                  <c:v>Preminuli 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Sheet6!$B$11:$B$19</c:f>
              <c:strCache>
                <c:ptCount val="9"/>
                <c:pt idx="0">
                  <c:v>Hipertenzija</c:v>
                </c:pt>
                <c:pt idx="1">
                  <c:v>Kardiomiopatija</c:v>
                </c:pt>
                <c:pt idx="2">
                  <c:v>Fibrilacija atrija</c:v>
                </c:pt>
                <c:pt idx="3">
                  <c:v>Dijabetes melitus</c:v>
                </c:pt>
                <c:pt idx="4">
                  <c:v>HOBP</c:v>
                </c:pt>
                <c:pt idx="5">
                  <c:v>Hipotireoza</c:v>
                </c:pt>
                <c:pt idx="6">
                  <c:v>Reumatološke bolesti</c:v>
                </c:pt>
                <c:pt idx="7">
                  <c:v>Gojaznost</c:v>
                </c:pt>
                <c:pt idx="8">
                  <c:v>Bubrežna bolest</c:v>
                </c:pt>
              </c:strCache>
            </c:strRef>
          </c:cat>
          <c:val>
            <c:numRef>
              <c:f>Sheet6!$E$11:$E$19</c:f>
              <c:numCache>
                <c:formatCode>General</c:formatCode>
                <c:ptCount val="9"/>
                <c:pt idx="0">
                  <c:v>45</c:v>
                </c:pt>
                <c:pt idx="1">
                  <c:v>19</c:v>
                </c:pt>
                <c:pt idx="2">
                  <c:v>13</c:v>
                </c:pt>
                <c:pt idx="3">
                  <c:v>13</c:v>
                </c:pt>
                <c:pt idx="4">
                  <c:v>5</c:v>
                </c:pt>
                <c:pt idx="5">
                  <c:v>2</c:v>
                </c:pt>
                <c:pt idx="6">
                  <c:v>8</c:v>
                </c:pt>
                <c:pt idx="7">
                  <c:v>11</c:v>
                </c:pt>
                <c:pt idx="8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480-44C7-9F7B-CD54C5BFCDA9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882040560"/>
        <c:axId val="1882039312"/>
      </c:barChart>
      <c:catAx>
        <c:axId val="18820405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82039312"/>
        <c:crosses val="autoZero"/>
        <c:auto val="1"/>
        <c:lblAlgn val="ctr"/>
        <c:lblOffset val="100"/>
        <c:noMultiLvlLbl val="0"/>
      </c:catAx>
      <c:valAx>
        <c:axId val="18820393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820405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baseline="0">
                <a:solidFill>
                  <a:schemeClr val="tx1"/>
                </a:solidFill>
                <a:latin typeface="Times New Roman" panose="02020603050405020304" pitchFamily="18" charset="0"/>
              </a:rPr>
              <a:t>BROJ PACIJENATA</a:t>
            </a:r>
          </a:p>
        </c:rich>
      </c:tx>
      <c:layout>
        <c:manualLayout>
          <c:xMode val="edge"/>
          <c:yMode val="edge"/>
          <c:x val="0.36646522309711288"/>
          <c:y val="0.9163664547049326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0762029746281715"/>
          <c:y val="0.12654384169225522"/>
          <c:w val="0.84915748031496063"/>
          <c:h val="0.70901307500329092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KOMORBIDITETI!$U$21</c:f>
              <c:strCache>
                <c:ptCount val="1"/>
                <c:pt idx="0">
                  <c:v>BROJ PACIJENATA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KOMORBIDITETI!$S$22:$T$31</c:f>
              <c:multiLvlStrCache>
                <c:ptCount val="10"/>
                <c:lvl>
                  <c:pt idx="0">
                    <c:v>0</c:v>
                  </c:pt>
                  <c:pt idx="1">
                    <c:v>1</c:v>
                  </c:pt>
                  <c:pt idx="2">
                    <c:v>2</c:v>
                  </c:pt>
                  <c:pt idx="3">
                    <c:v>3</c:v>
                  </c:pt>
                  <c:pt idx="4">
                    <c:v>4</c:v>
                  </c:pt>
                  <c:pt idx="5">
                    <c:v>5</c:v>
                  </c:pt>
                  <c:pt idx="6">
                    <c:v>6</c:v>
                  </c:pt>
                  <c:pt idx="7">
                    <c:v>7</c:v>
                  </c:pt>
                  <c:pt idx="8">
                    <c:v>8</c:v>
                  </c:pt>
                  <c:pt idx="9">
                    <c:v>9</c:v>
                  </c:pt>
                </c:lvl>
                <c:lvl>
                  <c:pt idx="0">
                    <c:v>BROJ KOMORBIDITETA</c:v>
                  </c:pt>
                </c:lvl>
              </c:multiLvlStrCache>
            </c:multiLvlStrRef>
          </c:cat>
          <c:val>
            <c:numRef>
              <c:f>KOMORBIDITETI!$U$22:$U$31</c:f>
              <c:numCache>
                <c:formatCode>General</c:formatCode>
                <c:ptCount val="10"/>
                <c:pt idx="0">
                  <c:v>13</c:v>
                </c:pt>
                <c:pt idx="1">
                  <c:v>35</c:v>
                </c:pt>
                <c:pt idx="2">
                  <c:v>19</c:v>
                </c:pt>
                <c:pt idx="3">
                  <c:v>19</c:v>
                </c:pt>
                <c:pt idx="4">
                  <c:v>11</c:v>
                </c:pt>
                <c:pt idx="5">
                  <c:v>1</c:v>
                </c:pt>
                <c:pt idx="6">
                  <c:v>1</c:v>
                </c:pt>
                <c:pt idx="7">
                  <c:v>0</c:v>
                </c:pt>
                <c:pt idx="8">
                  <c:v>1</c:v>
                </c:pt>
                <c:pt idx="9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399-456D-AA38-AA28527FC39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357725648"/>
        <c:axId val="1357723984"/>
      </c:barChart>
      <c:catAx>
        <c:axId val="13577256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en-US"/>
          </a:p>
        </c:txPr>
        <c:crossAx val="1357723984"/>
        <c:crosses val="autoZero"/>
        <c:auto val="1"/>
        <c:lblAlgn val="ctr"/>
        <c:lblOffset val="100"/>
        <c:noMultiLvlLbl val="0"/>
      </c:catAx>
      <c:valAx>
        <c:axId val="13577239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577256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KOMORBIDITETI!$B$4:$B$103</c:f>
              <c:strCache>
                <c:ptCount val="10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  <c:pt idx="40">
                  <c:v>41</c:v>
                </c:pt>
                <c:pt idx="41">
                  <c:v>42</c:v>
                </c:pt>
                <c:pt idx="42">
                  <c:v>43</c:v>
                </c:pt>
                <c:pt idx="43">
                  <c:v>44</c:v>
                </c:pt>
                <c:pt idx="44">
                  <c:v>45</c:v>
                </c:pt>
                <c:pt idx="45">
                  <c:v>46</c:v>
                </c:pt>
                <c:pt idx="46">
                  <c:v>47</c:v>
                </c:pt>
                <c:pt idx="47">
                  <c:v>48</c:v>
                </c:pt>
                <c:pt idx="48">
                  <c:v>49</c:v>
                </c:pt>
                <c:pt idx="49">
                  <c:v>50</c:v>
                </c:pt>
                <c:pt idx="50">
                  <c:v>51</c:v>
                </c:pt>
                <c:pt idx="51">
                  <c:v>52</c:v>
                </c:pt>
                <c:pt idx="52">
                  <c:v>53</c:v>
                </c:pt>
                <c:pt idx="53">
                  <c:v>54</c:v>
                </c:pt>
                <c:pt idx="54">
                  <c:v>55</c:v>
                </c:pt>
                <c:pt idx="55">
                  <c:v>56</c:v>
                </c:pt>
                <c:pt idx="56">
                  <c:v>57</c:v>
                </c:pt>
                <c:pt idx="57">
                  <c:v>58</c:v>
                </c:pt>
                <c:pt idx="58">
                  <c:v>59</c:v>
                </c:pt>
                <c:pt idx="59">
                  <c:v>60</c:v>
                </c:pt>
                <c:pt idx="60">
                  <c:v>61</c:v>
                </c:pt>
                <c:pt idx="61">
                  <c:v>62</c:v>
                </c:pt>
                <c:pt idx="62">
                  <c:v>63</c:v>
                </c:pt>
                <c:pt idx="63">
                  <c:v>64</c:v>
                </c:pt>
                <c:pt idx="64">
                  <c:v>65</c:v>
                </c:pt>
                <c:pt idx="65">
                  <c:v>66</c:v>
                </c:pt>
                <c:pt idx="66">
                  <c:v>67</c:v>
                </c:pt>
                <c:pt idx="67">
                  <c:v>68</c:v>
                </c:pt>
                <c:pt idx="68">
                  <c:v>69</c:v>
                </c:pt>
                <c:pt idx="69">
                  <c:v>70</c:v>
                </c:pt>
                <c:pt idx="70">
                  <c:v>71</c:v>
                </c:pt>
                <c:pt idx="71">
                  <c:v>72</c:v>
                </c:pt>
                <c:pt idx="72">
                  <c:v>73</c:v>
                </c:pt>
                <c:pt idx="73">
                  <c:v>74</c:v>
                </c:pt>
                <c:pt idx="74">
                  <c:v>75</c:v>
                </c:pt>
                <c:pt idx="75">
                  <c:v>76</c:v>
                </c:pt>
                <c:pt idx="76">
                  <c:v>77</c:v>
                </c:pt>
                <c:pt idx="77">
                  <c:v>78</c:v>
                </c:pt>
                <c:pt idx="78">
                  <c:v>79</c:v>
                </c:pt>
                <c:pt idx="79">
                  <c:v>80</c:v>
                </c:pt>
                <c:pt idx="80">
                  <c:v>81</c:v>
                </c:pt>
                <c:pt idx="81">
                  <c:v>82</c:v>
                </c:pt>
                <c:pt idx="82">
                  <c:v>83</c:v>
                </c:pt>
                <c:pt idx="83">
                  <c:v>84</c:v>
                </c:pt>
                <c:pt idx="84">
                  <c:v>85</c:v>
                </c:pt>
                <c:pt idx="85">
                  <c:v>86</c:v>
                </c:pt>
                <c:pt idx="86">
                  <c:v>87</c:v>
                </c:pt>
                <c:pt idx="87">
                  <c:v>88</c:v>
                </c:pt>
                <c:pt idx="88">
                  <c:v>89</c:v>
                </c:pt>
                <c:pt idx="89">
                  <c:v>90</c:v>
                </c:pt>
                <c:pt idx="90">
                  <c:v>91</c:v>
                </c:pt>
                <c:pt idx="91">
                  <c:v>92</c:v>
                </c:pt>
                <c:pt idx="92">
                  <c:v>93</c:v>
                </c:pt>
                <c:pt idx="93">
                  <c:v>94</c:v>
                </c:pt>
                <c:pt idx="94">
                  <c:v>95</c:v>
                </c:pt>
                <c:pt idx="95">
                  <c:v>96</c:v>
                </c:pt>
                <c:pt idx="96">
                  <c:v>97</c:v>
                </c:pt>
                <c:pt idx="97">
                  <c:v>98</c:v>
                </c:pt>
                <c:pt idx="98">
                  <c:v>99</c:v>
                </c:pt>
                <c:pt idx="99">
                  <c:v>100</c:v>
                </c:pt>
              </c:strCache>
            </c:strRef>
          </c:tx>
          <c:spPr>
            <a:ln w="2222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KOMORBIDITETI!$M$4:$M$103</c:f>
              <c:numCache>
                <c:formatCode>General</c:formatCode>
                <c:ptCount val="100"/>
                <c:pt idx="0">
                  <c:v>4</c:v>
                </c:pt>
                <c:pt idx="1">
                  <c:v>3</c:v>
                </c:pt>
                <c:pt idx="2">
                  <c:v>1</c:v>
                </c:pt>
                <c:pt idx="3">
                  <c:v>2</c:v>
                </c:pt>
                <c:pt idx="4">
                  <c:v>2</c:v>
                </c:pt>
                <c:pt idx="5">
                  <c:v>2</c:v>
                </c:pt>
                <c:pt idx="6">
                  <c:v>1</c:v>
                </c:pt>
                <c:pt idx="7">
                  <c:v>1</c:v>
                </c:pt>
                <c:pt idx="8">
                  <c:v>2</c:v>
                </c:pt>
                <c:pt idx="9">
                  <c:v>1</c:v>
                </c:pt>
                <c:pt idx="10">
                  <c:v>2</c:v>
                </c:pt>
                <c:pt idx="11">
                  <c:v>1</c:v>
                </c:pt>
                <c:pt idx="12">
                  <c:v>2</c:v>
                </c:pt>
                <c:pt idx="13">
                  <c:v>2</c:v>
                </c:pt>
                <c:pt idx="14">
                  <c:v>3</c:v>
                </c:pt>
                <c:pt idx="15">
                  <c:v>3</c:v>
                </c:pt>
                <c:pt idx="16">
                  <c:v>3</c:v>
                </c:pt>
                <c:pt idx="17">
                  <c:v>4</c:v>
                </c:pt>
                <c:pt idx="18">
                  <c:v>4</c:v>
                </c:pt>
                <c:pt idx="19">
                  <c:v>3</c:v>
                </c:pt>
                <c:pt idx="20">
                  <c:v>1</c:v>
                </c:pt>
                <c:pt idx="21">
                  <c:v>1</c:v>
                </c:pt>
                <c:pt idx="22">
                  <c:v>4</c:v>
                </c:pt>
                <c:pt idx="23">
                  <c:v>2</c:v>
                </c:pt>
                <c:pt idx="24">
                  <c:v>0</c:v>
                </c:pt>
                <c:pt idx="25">
                  <c:v>1</c:v>
                </c:pt>
                <c:pt idx="26">
                  <c:v>3</c:v>
                </c:pt>
                <c:pt idx="27">
                  <c:v>1</c:v>
                </c:pt>
                <c:pt idx="28">
                  <c:v>0</c:v>
                </c:pt>
                <c:pt idx="29">
                  <c:v>1</c:v>
                </c:pt>
                <c:pt idx="30">
                  <c:v>1</c:v>
                </c:pt>
                <c:pt idx="31">
                  <c:v>3</c:v>
                </c:pt>
                <c:pt idx="32">
                  <c:v>2</c:v>
                </c:pt>
                <c:pt idx="33">
                  <c:v>1</c:v>
                </c:pt>
                <c:pt idx="34">
                  <c:v>0</c:v>
                </c:pt>
                <c:pt idx="35">
                  <c:v>2</c:v>
                </c:pt>
                <c:pt idx="36">
                  <c:v>2</c:v>
                </c:pt>
                <c:pt idx="37">
                  <c:v>1</c:v>
                </c:pt>
                <c:pt idx="38">
                  <c:v>1</c:v>
                </c:pt>
                <c:pt idx="39">
                  <c:v>0</c:v>
                </c:pt>
                <c:pt idx="40">
                  <c:v>1</c:v>
                </c:pt>
                <c:pt idx="41">
                  <c:v>2</c:v>
                </c:pt>
                <c:pt idx="42">
                  <c:v>5</c:v>
                </c:pt>
                <c:pt idx="43">
                  <c:v>2</c:v>
                </c:pt>
                <c:pt idx="44">
                  <c:v>3</c:v>
                </c:pt>
                <c:pt idx="45">
                  <c:v>3</c:v>
                </c:pt>
                <c:pt idx="46">
                  <c:v>4</c:v>
                </c:pt>
                <c:pt idx="47">
                  <c:v>2</c:v>
                </c:pt>
                <c:pt idx="48">
                  <c:v>2</c:v>
                </c:pt>
                <c:pt idx="49">
                  <c:v>3</c:v>
                </c:pt>
                <c:pt idx="50">
                  <c:v>2</c:v>
                </c:pt>
                <c:pt idx="51">
                  <c:v>1</c:v>
                </c:pt>
                <c:pt idx="52">
                  <c:v>3</c:v>
                </c:pt>
                <c:pt idx="53">
                  <c:v>1</c:v>
                </c:pt>
                <c:pt idx="54">
                  <c:v>1</c:v>
                </c:pt>
                <c:pt idx="55">
                  <c:v>3</c:v>
                </c:pt>
                <c:pt idx="56">
                  <c:v>4</c:v>
                </c:pt>
                <c:pt idx="57">
                  <c:v>4</c:v>
                </c:pt>
                <c:pt idx="58">
                  <c:v>1</c:v>
                </c:pt>
                <c:pt idx="59">
                  <c:v>8</c:v>
                </c:pt>
                <c:pt idx="60">
                  <c:v>4</c:v>
                </c:pt>
                <c:pt idx="61">
                  <c:v>4</c:v>
                </c:pt>
                <c:pt idx="62">
                  <c:v>0</c:v>
                </c:pt>
                <c:pt idx="63">
                  <c:v>1</c:v>
                </c:pt>
                <c:pt idx="64">
                  <c:v>3</c:v>
                </c:pt>
                <c:pt idx="65">
                  <c:v>0</c:v>
                </c:pt>
                <c:pt idx="66">
                  <c:v>3</c:v>
                </c:pt>
                <c:pt idx="67">
                  <c:v>0</c:v>
                </c:pt>
                <c:pt idx="68">
                  <c:v>6</c:v>
                </c:pt>
                <c:pt idx="69">
                  <c:v>2</c:v>
                </c:pt>
                <c:pt idx="70">
                  <c:v>1</c:v>
                </c:pt>
                <c:pt idx="71">
                  <c:v>1</c:v>
                </c:pt>
                <c:pt idx="72">
                  <c:v>1</c:v>
                </c:pt>
                <c:pt idx="73">
                  <c:v>2</c:v>
                </c:pt>
                <c:pt idx="74">
                  <c:v>4</c:v>
                </c:pt>
                <c:pt idx="75">
                  <c:v>1</c:v>
                </c:pt>
                <c:pt idx="76">
                  <c:v>1</c:v>
                </c:pt>
                <c:pt idx="77">
                  <c:v>1</c:v>
                </c:pt>
                <c:pt idx="78">
                  <c:v>0</c:v>
                </c:pt>
                <c:pt idx="79">
                  <c:v>3</c:v>
                </c:pt>
                <c:pt idx="80">
                  <c:v>0</c:v>
                </c:pt>
                <c:pt idx="81">
                  <c:v>0</c:v>
                </c:pt>
                <c:pt idx="82">
                  <c:v>1</c:v>
                </c:pt>
                <c:pt idx="83">
                  <c:v>0</c:v>
                </c:pt>
                <c:pt idx="84">
                  <c:v>3</c:v>
                </c:pt>
                <c:pt idx="85">
                  <c:v>1</c:v>
                </c:pt>
                <c:pt idx="86">
                  <c:v>4</c:v>
                </c:pt>
                <c:pt idx="87">
                  <c:v>1</c:v>
                </c:pt>
                <c:pt idx="88">
                  <c:v>2</c:v>
                </c:pt>
                <c:pt idx="89">
                  <c:v>3</c:v>
                </c:pt>
                <c:pt idx="90">
                  <c:v>0</c:v>
                </c:pt>
                <c:pt idx="91">
                  <c:v>1</c:v>
                </c:pt>
                <c:pt idx="92">
                  <c:v>1</c:v>
                </c:pt>
                <c:pt idx="93">
                  <c:v>3</c:v>
                </c:pt>
                <c:pt idx="94">
                  <c:v>0</c:v>
                </c:pt>
                <c:pt idx="95">
                  <c:v>1</c:v>
                </c:pt>
                <c:pt idx="96">
                  <c:v>1</c:v>
                </c:pt>
                <c:pt idx="97">
                  <c:v>3</c:v>
                </c:pt>
                <c:pt idx="98">
                  <c:v>1</c:v>
                </c:pt>
                <c:pt idx="99">
                  <c:v>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4E6-436F-9994-63A4CE53BB87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1248776848"/>
        <c:axId val="1248799728"/>
      </c:lineChart>
      <c:catAx>
        <c:axId val="12487768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  <a:alpha val="54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dk1">
                  <a:lumMod val="15000"/>
                  <a:lumOff val="85000"/>
                  <a:alpha val="51000"/>
                </a:schemeClr>
              </a:solidFill>
              <a:round/>
            </a:ln>
            <a:effectLst/>
          </c:spPr>
        </c:minorGridlines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48799728"/>
        <c:crosses val="autoZero"/>
        <c:auto val="1"/>
        <c:lblAlgn val="ctr"/>
        <c:lblOffset val="100"/>
        <c:noMultiLvlLbl val="0"/>
      </c:catAx>
      <c:valAx>
        <c:axId val="12487997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  <a:alpha val="54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48776848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32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  <a:alpha val="54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  <a:alpha val="51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plotArea>
  <cs:plotArea3D>
    <cs:lnRef idx="0"/>
    <cs:fillRef idx="0"/>
    <cs:effectRef idx="0"/>
    <cs:fontRef idx="minor">
      <a:schemeClr val="dk1"/>
    </cs:fontRef>
    <cs:spPr>
      <a:solidFill>
        <a:schemeClr val="lt1"/>
      </a:solidFill>
    </cs:spPr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7BF78-E6F4-41D9-9CBA-51C19F21D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15</Pages>
  <Words>3099</Words>
  <Characters>17668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2022-04-02T09:06:00Z</dcterms:created>
  <dcterms:modified xsi:type="dcterms:W3CDTF">2022-04-19T20:57:00Z</dcterms:modified>
</cp:coreProperties>
</file>