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986" w:rsidRDefault="00724986" w:rsidP="00EE1372">
      <w:pPr>
        <w:pStyle w:val="Title"/>
        <w:spacing w:before="567" w:after="567"/>
        <w:ind w:right="851"/>
        <w:rPr>
          <w:rFonts w:eastAsia="Times New Roman" w:cs="Times New Roman"/>
        </w:rPr>
      </w:pPr>
      <w:r w:rsidRPr="00724986">
        <w:rPr>
          <w:rFonts w:eastAsia="Times New Roman" w:cs="Times New Roman"/>
        </w:rPr>
        <w:t>ENVIRONME</w:t>
      </w:r>
      <w:r>
        <w:rPr>
          <w:rFonts w:eastAsia="Times New Roman" w:cs="Times New Roman"/>
        </w:rPr>
        <w:t>NTAL EFFICIENCY OF UV-ACTIVATED</w:t>
      </w:r>
    </w:p>
    <w:p w:rsidR="001D639D" w:rsidRDefault="00724986" w:rsidP="00EE1372">
      <w:pPr>
        <w:pStyle w:val="Title"/>
        <w:spacing w:before="567" w:after="567"/>
        <w:ind w:right="851"/>
        <w:rPr>
          <w:rFonts w:eastAsia="Times New Roman" w:cs="Times New Roman"/>
        </w:rPr>
      </w:pPr>
      <w:r w:rsidRPr="00724986">
        <w:rPr>
          <w:rFonts w:eastAsia="Times New Roman" w:cs="Times New Roman"/>
        </w:rPr>
        <w:t>T</w:t>
      </w:r>
      <w:r>
        <w:rPr>
          <w:rFonts w:eastAsia="Times New Roman" w:cs="Times New Roman"/>
        </w:rPr>
        <w:t>i</w:t>
      </w:r>
      <w:r w:rsidRPr="00724986">
        <w:rPr>
          <w:rFonts w:eastAsia="Times New Roman" w:cs="Times New Roman"/>
        </w:rPr>
        <w:t>O</w:t>
      </w:r>
      <w:r w:rsidRPr="00724986">
        <w:rPr>
          <w:rFonts w:eastAsia="Times New Roman" w:cs="Times New Roman"/>
          <w:vertAlign w:val="subscript"/>
        </w:rPr>
        <w:t>2</w:t>
      </w:r>
      <w:r w:rsidRPr="00724986">
        <w:rPr>
          <w:rFonts w:eastAsia="Times New Roman" w:cs="Times New Roman"/>
        </w:rPr>
        <w:t>-MODIFIED ACRYLIC SELF-CLEANING SURFACES</w:t>
      </w:r>
    </w:p>
    <w:p w:rsidR="00EE1372" w:rsidRDefault="00A638A7" w:rsidP="00A638A7">
      <w:pPr>
        <w:pStyle w:val="Subtitle"/>
      </w:pPr>
      <w:r>
        <w:t>Maria M. Savanović</w:t>
      </w:r>
      <w:r>
        <w:rPr>
          <w:vertAlign w:val="superscript"/>
        </w:rPr>
        <w:t>1,2</w:t>
      </w:r>
      <w:r w:rsidR="001C727B" w:rsidRPr="00A638A7">
        <w:rPr>
          <w:vertAlign w:val="superscript"/>
        </w:rPr>
        <w:t>*</w:t>
      </w:r>
      <w:r>
        <w:t>, Stevan Armaković</w:t>
      </w:r>
      <w:r>
        <w:rPr>
          <w:vertAlign w:val="superscript"/>
        </w:rPr>
        <w:t>2,3</w:t>
      </w:r>
      <w:r w:rsidRPr="00A638A7">
        <w:t xml:space="preserve">, </w:t>
      </w:r>
      <w:r w:rsidR="009E68AB">
        <w:t>Andrijana Bilić</w:t>
      </w:r>
      <w:r w:rsidR="00482EF0" w:rsidRPr="00482EF0">
        <w:rPr>
          <w:vertAlign w:val="superscript"/>
        </w:rPr>
        <w:t>1</w:t>
      </w:r>
      <w:r w:rsidR="009E68AB">
        <w:rPr>
          <w:vertAlign w:val="superscript"/>
        </w:rPr>
        <w:t>,2</w:t>
      </w:r>
      <w:r w:rsidR="009E68AB">
        <w:t xml:space="preserve">, </w:t>
      </w:r>
      <w:r w:rsidR="00791D09">
        <w:t>Svetlana Pelemiš</w:t>
      </w:r>
      <w:r w:rsidRPr="00A638A7">
        <w:rPr>
          <w:vertAlign w:val="superscript"/>
        </w:rPr>
        <w:t>4</w:t>
      </w:r>
      <w:r w:rsidR="00791D09">
        <w:t xml:space="preserve">, </w:t>
      </w:r>
      <w:r>
        <w:t>Sanja J. Armaković</w:t>
      </w:r>
      <w:r>
        <w:rPr>
          <w:vertAlign w:val="superscript"/>
        </w:rPr>
        <w:t>1,2</w:t>
      </w:r>
    </w:p>
    <w:p w:rsidR="00482EF0" w:rsidRDefault="00482EF0" w:rsidP="00482EF0">
      <w:pPr>
        <w:pStyle w:val="Subtitle"/>
      </w:pPr>
      <w:r w:rsidRPr="00482EF0">
        <w:rPr>
          <w:vertAlign w:val="superscript"/>
        </w:rPr>
        <w:t>1</w:t>
      </w:r>
      <w:r w:rsidR="00C832B3">
        <w:t xml:space="preserve"> </w:t>
      </w:r>
      <w:r w:rsidR="009E68AB" w:rsidRPr="007C621B">
        <w:rPr>
          <w:rFonts w:eastAsia="Times New Roman" w:cs="Times New Roman"/>
        </w:rPr>
        <w:t>University of Novi Sad, Faculty of Sciences, Department of Chemistry, Biochemistry and Environmental Protection, Trg Dositeja Obradovića 3, 21000 Novi Sad, Serbia</w:t>
      </w:r>
    </w:p>
    <w:p w:rsidR="00482EF0" w:rsidRDefault="00482EF0" w:rsidP="00482EF0">
      <w:pPr>
        <w:pStyle w:val="Subtitle"/>
        <w:rPr>
          <w:rFonts w:eastAsia="Times New Roman" w:cs="Times New Roman"/>
        </w:rPr>
      </w:pPr>
      <w:r>
        <w:rPr>
          <w:vertAlign w:val="superscript"/>
        </w:rPr>
        <w:t>2</w:t>
      </w:r>
      <w:r w:rsidR="00C832B3">
        <w:t xml:space="preserve"> </w:t>
      </w:r>
      <w:r w:rsidR="009E68AB" w:rsidRPr="007C621B">
        <w:rPr>
          <w:rFonts w:eastAsia="Times New Roman" w:cs="Times New Roman"/>
        </w:rPr>
        <w:t xml:space="preserve">Association for the International Development of Academic and Scientific Collaboration (AIDASCO), </w:t>
      </w:r>
      <w:r w:rsidR="009E68AB" w:rsidRPr="007C621B">
        <w:rPr>
          <w:rFonts w:eastAsia="Times New Roman" w:cs="Times New Roman"/>
          <w:bCs/>
        </w:rPr>
        <w:t>Sutjeska 2,</w:t>
      </w:r>
      <w:r w:rsidR="009E68AB" w:rsidRPr="007C621B">
        <w:rPr>
          <w:rFonts w:eastAsia="Times New Roman" w:cs="Times New Roman"/>
        </w:rPr>
        <w:t xml:space="preserve"> 21000 Novi Sad, Serbia</w:t>
      </w:r>
    </w:p>
    <w:p w:rsidR="00A638A7" w:rsidRPr="009E68AB" w:rsidRDefault="00A638A7" w:rsidP="00A638A7">
      <w:pPr>
        <w:pStyle w:val="Subtitle"/>
        <w:rPr>
          <w:rFonts w:eastAsia="Times New Roman" w:cs="Times New Roman"/>
        </w:rPr>
      </w:pPr>
      <w:r>
        <w:rPr>
          <w:vertAlign w:val="superscript"/>
        </w:rPr>
        <w:t>3</w:t>
      </w:r>
      <w:r>
        <w:t xml:space="preserve"> </w:t>
      </w:r>
      <w:r w:rsidRPr="007C621B">
        <w:rPr>
          <w:rFonts w:eastAsia="Times New Roman" w:cs="Times New Roman"/>
        </w:rPr>
        <w:t>University of Novi Sad, Faculty of Sciences, Department of Physics, Trg Dositeja Obradovića 4, 21000 Novi Sad, Serbia</w:t>
      </w:r>
    </w:p>
    <w:p w:rsidR="009E68AB" w:rsidRPr="009E68AB" w:rsidRDefault="00A638A7" w:rsidP="009E68AB">
      <w:pPr>
        <w:pStyle w:val="Subtitle"/>
        <w:rPr>
          <w:rFonts w:eastAsia="Times New Roman" w:cs="Times New Roman"/>
        </w:rPr>
      </w:pPr>
      <w:r>
        <w:rPr>
          <w:vertAlign w:val="superscript"/>
        </w:rPr>
        <w:t>4</w:t>
      </w:r>
      <w:r w:rsidR="009E68AB">
        <w:t xml:space="preserve"> </w:t>
      </w:r>
      <w:r w:rsidR="009E68AB" w:rsidRPr="007C621B">
        <w:rPr>
          <w:rFonts w:eastAsia="Times New Roman" w:cs="Times New Roman"/>
          <w:szCs w:val="22"/>
        </w:rPr>
        <w:t>University of East Sarajevo, Faculty of Technology</w:t>
      </w:r>
      <w:r w:rsidR="00F22CED">
        <w:rPr>
          <w:rFonts w:eastAsia="Times New Roman" w:cs="Times New Roman"/>
          <w:szCs w:val="22"/>
        </w:rPr>
        <w:t xml:space="preserve"> Zvornik</w:t>
      </w:r>
      <w:r w:rsidR="009E68AB" w:rsidRPr="007C621B">
        <w:rPr>
          <w:rFonts w:eastAsia="Times New Roman" w:cs="Times New Roman"/>
          <w:szCs w:val="22"/>
        </w:rPr>
        <w:t xml:space="preserve">, </w:t>
      </w:r>
      <w:r w:rsidR="00913E03" w:rsidRPr="00913E03">
        <w:rPr>
          <w:rFonts w:eastAsia="Times New Roman" w:cs="Times New Roman"/>
          <w:szCs w:val="22"/>
        </w:rPr>
        <w:t>Karakaj 34A</w:t>
      </w:r>
      <w:r w:rsidR="00913E03">
        <w:rPr>
          <w:rFonts w:eastAsia="Times New Roman" w:cs="Times New Roman"/>
          <w:szCs w:val="22"/>
        </w:rPr>
        <w:t>, 75400</w:t>
      </w:r>
      <w:r w:rsidR="00913E03" w:rsidRPr="00913E03">
        <w:rPr>
          <w:rFonts w:eastAsia="Times New Roman" w:cs="Times New Roman"/>
          <w:szCs w:val="22"/>
        </w:rPr>
        <w:t xml:space="preserve"> </w:t>
      </w:r>
      <w:r w:rsidR="009E68AB" w:rsidRPr="007C621B">
        <w:rPr>
          <w:rFonts w:eastAsia="Times New Roman" w:cs="Times New Roman"/>
          <w:szCs w:val="22"/>
        </w:rPr>
        <w:t>Zvornik, Republic of Srpska, Bosnia and Herzegovina</w:t>
      </w:r>
    </w:p>
    <w:p w:rsidR="00C832B3" w:rsidRDefault="00C832B3" w:rsidP="00C832B3">
      <w:pPr>
        <w:pStyle w:val="Subtitle"/>
        <w:rPr>
          <w:rStyle w:val="Hyperlink"/>
          <w:rFonts w:eastAsia="Times New Roman" w:cs="Times New Roman"/>
        </w:rPr>
      </w:pPr>
      <w:r>
        <w:t>* Corresponding author's e</w:t>
      </w:r>
      <w:r w:rsidR="004D7CC0">
        <w:t>-</w:t>
      </w:r>
      <w:r>
        <w:t xml:space="preserve">mail: </w:t>
      </w:r>
      <w:hyperlink r:id="rId8" w:history="1">
        <w:r w:rsidR="00724986" w:rsidRPr="00D46702">
          <w:rPr>
            <w:rStyle w:val="Hyperlink"/>
            <w:rFonts w:eastAsia="Times New Roman" w:cs="Times New Roman"/>
          </w:rPr>
          <w:t>maria.savanovic@dh.uns.ac.rs</w:t>
        </w:r>
      </w:hyperlink>
    </w:p>
    <w:p w:rsidR="00A965D7" w:rsidRDefault="00A965D7" w:rsidP="00586F64">
      <w:pPr>
        <w:jc w:val="left"/>
      </w:pPr>
      <w:hyperlink r:id="rId9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maria@dh.uns.ac.rs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, </w:t>
      </w:r>
      <w:hyperlink r:id="rId10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svetlana.pelemis@tfzv.ues.rs.ba</w:t>
        </w:r>
      </w:hyperlink>
      <w:r>
        <w:rPr>
          <w:rFonts w:ascii="Arial" w:hAnsi="Arial" w:cs="Arial"/>
          <w:color w:val="000000"/>
          <w:shd w:val="clear" w:color="auto" w:fill="FFFFFF"/>
        </w:rPr>
        <w:t xml:space="preserve"> </w:t>
      </w:r>
      <w:hyperlink r:id="rId11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alannica@gmail.com</w:t>
        </w:r>
      </w:hyperlink>
      <w:r w:rsidR="00586F64">
        <w:rPr>
          <w:rFonts w:ascii="Arial" w:hAnsi="Arial" w:cs="Arial"/>
          <w:color w:val="000000"/>
          <w:shd w:val="clear" w:color="auto" w:fill="FFFFFF"/>
        </w:rPr>
        <w:t xml:space="preserve">, </w:t>
      </w:r>
      <w:hyperlink r:id="rId12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sanja.armakovic@dh.uns.ac.rs</w:t>
        </w:r>
      </w:hyperlink>
      <w:r w:rsidR="00586F64">
        <w:rPr>
          <w:rFonts w:ascii="Arial" w:hAnsi="Arial" w:cs="Arial"/>
          <w:color w:val="000000"/>
          <w:shd w:val="clear" w:color="auto" w:fill="FFFFFF"/>
        </w:rPr>
        <w:t xml:space="preserve">, </w:t>
      </w:r>
      <w:hyperlink r:id="rId13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stevan.armakovic@df.uns.ac.rs</w:t>
        </w:r>
      </w:hyperlink>
      <w:r w:rsidR="00586F64">
        <w:rPr>
          <w:rFonts w:ascii="Arial" w:hAnsi="Arial" w:cs="Arial"/>
          <w:color w:val="000000"/>
          <w:shd w:val="clear" w:color="auto" w:fill="FFFFFF"/>
        </w:rPr>
        <w:t xml:space="preserve">, </w:t>
      </w:r>
      <w:hyperlink r:id="rId14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andrijana.bilic@dh.uns.ac.rs</w:t>
        </w:r>
      </w:hyperlink>
      <w:r>
        <w:rPr>
          <w:rFonts w:ascii="Arial" w:hAnsi="Arial" w:cs="Arial"/>
          <w:color w:val="000000"/>
          <w:shd w:val="clear" w:color="auto" w:fill="FFFFFF"/>
        </w:rPr>
        <w:t>&gt;</w:t>
      </w:r>
    </w:p>
    <w:p w:rsidR="00A965D7" w:rsidRPr="00A965D7" w:rsidRDefault="00A965D7" w:rsidP="00A965D7"/>
    <w:p w:rsidR="00482EF0" w:rsidRPr="00482EF0" w:rsidRDefault="00482EF0" w:rsidP="00482EF0">
      <w:pPr>
        <w:pStyle w:val="Abstractandkeywords"/>
        <w:rPr>
          <w:rStyle w:val="Strong"/>
        </w:rPr>
      </w:pPr>
      <w:r>
        <w:rPr>
          <w:rStyle w:val="Strong"/>
        </w:rPr>
        <w:t>Abstract</w:t>
      </w:r>
    </w:p>
    <w:p w:rsidR="00DE6604" w:rsidRDefault="00D20574" w:rsidP="004D5DC7">
      <w:pPr>
        <w:pStyle w:val="Abstractandkeywords"/>
        <w:rPr>
          <w:rFonts w:ascii="Calibri" w:eastAsia="Times New Roman" w:hAnsi="Calibri" w:cs="Times New Roman"/>
        </w:rPr>
      </w:pPr>
      <w:r w:rsidRPr="00D20574">
        <w:rPr>
          <w:rFonts w:ascii="Calibri" w:eastAsia="Times New Roman" w:hAnsi="Calibri" w:cs="Times New Roman"/>
        </w:rPr>
        <w:t>R</w:t>
      </w:r>
      <w:r w:rsidR="002059B5">
        <w:rPr>
          <w:rFonts w:ascii="Calibri" w:eastAsia="Times New Roman" w:hAnsi="Calibri" w:cs="Times New Roman"/>
        </w:rPr>
        <w:t>a</w:t>
      </w:r>
      <w:r w:rsidRPr="00D20574">
        <w:rPr>
          <w:rFonts w:ascii="Calibri" w:eastAsia="Times New Roman" w:hAnsi="Calibri" w:cs="Times New Roman"/>
        </w:rPr>
        <w:t>ising awareness of the importance of protecting the environment generates ever-increasing efforts of chemists and material scientists who seek new chemical compounds, production methods, a</w:t>
      </w:r>
      <w:r w:rsidR="00F22CED">
        <w:rPr>
          <w:rFonts w:ascii="Calibri" w:eastAsia="Times New Roman" w:hAnsi="Calibri" w:cs="Times New Roman"/>
        </w:rPr>
        <w:t>nd</w:t>
      </w:r>
      <w:r w:rsidRPr="00D20574">
        <w:rPr>
          <w:rFonts w:ascii="Calibri" w:eastAsia="Times New Roman" w:hAnsi="Calibri" w:cs="Times New Roman"/>
        </w:rPr>
        <w:t xml:space="preserve"> new types of surfaces and materials </w:t>
      </w:r>
      <w:r>
        <w:rPr>
          <w:rFonts w:ascii="Calibri" w:eastAsia="Times New Roman" w:hAnsi="Calibri" w:cs="Times New Roman"/>
        </w:rPr>
        <w:t>with</w:t>
      </w:r>
      <w:r w:rsidRPr="00D20574">
        <w:rPr>
          <w:rFonts w:ascii="Calibri" w:eastAsia="Times New Roman" w:hAnsi="Calibri" w:cs="Times New Roman"/>
        </w:rPr>
        <w:t xml:space="preserve"> self-cleaning </w:t>
      </w:r>
      <w:r>
        <w:rPr>
          <w:rFonts w:ascii="Calibri" w:eastAsia="Times New Roman" w:hAnsi="Calibri" w:cs="Times New Roman"/>
        </w:rPr>
        <w:t>abilities</w:t>
      </w:r>
      <w:r w:rsidRPr="00D20574">
        <w:rPr>
          <w:rFonts w:ascii="Calibri" w:eastAsia="Times New Roman" w:hAnsi="Calibri" w:cs="Times New Roman"/>
        </w:rPr>
        <w:t xml:space="preserve">. Taking into consideration the data on increasing pollutant levels </w:t>
      </w:r>
      <w:r w:rsidR="00DE6604">
        <w:rPr>
          <w:rFonts w:ascii="Calibri" w:eastAsia="Times New Roman" w:hAnsi="Calibri" w:cs="Times New Roman"/>
        </w:rPr>
        <w:t>in the environment</w:t>
      </w:r>
      <w:r w:rsidRPr="00D20574">
        <w:rPr>
          <w:rFonts w:ascii="Calibri" w:eastAsia="Times New Roman" w:hAnsi="Calibri" w:cs="Times New Roman"/>
        </w:rPr>
        <w:t>, materials that degrade pollutants could be an acceptable</w:t>
      </w:r>
      <w:r w:rsidR="00F22CED">
        <w:rPr>
          <w:rFonts w:ascii="Calibri" w:eastAsia="Times New Roman" w:hAnsi="Calibri" w:cs="Times New Roman"/>
        </w:rPr>
        <w:t>,</w:t>
      </w:r>
      <w:r w:rsidRPr="00D20574">
        <w:rPr>
          <w:rFonts w:ascii="Calibri" w:eastAsia="Times New Roman" w:hAnsi="Calibri" w:cs="Times New Roman"/>
        </w:rPr>
        <w:t xml:space="preserve"> sustainable solution to improve </w:t>
      </w:r>
      <w:r w:rsidR="00DE6604">
        <w:rPr>
          <w:rFonts w:ascii="Calibri" w:eastAsia="Times New Roman" w:hAnsi="Calibri" w:cs="Times New Roman"/>
        </w:rPr>
        <w:t>self-cleaning materials</w:t>
      </w:r>
      <w:r w:rsidRPr="00D20574">
        <w:rPr>
          <w:rFonts w:ascii="Calibri" w:eastAsia="Times New Roman" w:hAnsi="Calibri" w:cs="Times New Roman"/>
        </w:rPr>
        <w:t xml:space="preserve">, especially when functionalizing large surfaces characteristic of building materials. The development of building materials that </w:t>
      </w:r>
      <w:r w:rsidR="00F61510">
        <w:rPr>
          <w:rFonts w:ascii="Calibri" w:eastAsia="Times New Roman" w:hAnsi="Calibri" w:cs="Times New Roman"/>
        </w:rPr>
        <w:t>degrade polluting</w:t>
      </w:r>
      <w:r w:rsidRPr="00D20574">
        <w:rPr>
          <w:rFonts w:ascii="Calibri" w:eastAsia="Times New Roman" w:hAnsi="Calibri" w:cs="Times New Roman"/>
        </w:rPr>
        <w:t xml:space="preserve"> chemicals and carry out the mineralization of pollutant loads has now become a necessity.</w:t>
      </w:r>
      <w:r w:rsidR="004D5DC7">
        <w:rPr>
          <w:rFonts w:ascii="Calibri" w:eastAsia="Times New Roman" w:hAnsi="Calibri" w:cs="Times New Roman"/>
        </w:rPr>
        <w:t xml:space="preserve"> </w:t>
      </w:r>
      <w:r w:rsidR="004D5DC7" w:rsidRPr="004D5DC7">
        <w:rPr>
          <w:rFonts w:ascii="Calibri" w:eastAsia="Times New Roman" w:hAnsi="Calibri" w:cs="Times New Roman"/>
        </w:rPr>
        <w:t>This work aimed to analyze the environmental performance of TiO</w:t>
      </w:r>
      <w:r w:rsidR="004D5DC7" w:rsidRPr="004D5DC7">
        <w:rPr>
          <w:rFonts w:ascii="Calibri" w:eastAsia="Times New Roman" w:hAnsi="Calibri" w:cs="Times New Roman"/>
          <w:vertAlign w:val="subscript"/>
        </w:rPr>
        <w:t>2</w:t>
      </w:r>
      <w:r w:rsidR="004D5DC7" w:rsidRPr="004D5DC7">
        <w:rPr>
          <w:rFonts w:ascii="Calibri" w:eastAsia="Times New Roman" w:hAnsi="Calibri" w:cs="Times New Roman"/>
        </w:rPr>
        <w:t xml:space="preserve">-modified acrylic surfaces under </w:t>
      </w:r>
      <w:r w:rsidR="006D7243">
        <w:rPr>
          <w:rFonts w:ascii="Calibri" w:eastAsia="Times New Roman" w:hAnsi="Calibri" w:cs="Times New Roman"/>
        </w:rPr>
        <w:t>UV</w:t>
      </w:r>
      <w:r w:rsidR="006D7243">
        <w:rPr>
          <w:rFonts w:ascii="Calibri" w:eastAsia="Times New Roman" w:hAnsi="Calibri" w:cs="Calibri"/>
        </w:rPr>
        <w:t>‒</w:t>
      </w:r>
      <w:r w:rsidR="006D7243">
        <w:rPr>
          <w:rFonts w:ascii="Calibri" w:eastAsia="Times New Roman" w:hAnsi="Calibri" w:cs="Times New Roman"/>
        </w:rPr>
        <w:t>LED</w:t>
      </w:r>
      <w:r w:rsidR="004D5DC7">
        <w:rPr>
          <w:rFonts w:ascii="Calibri" w:eastAsia="Times New Roman" w:hAnsi="Calibri" w:cs="Times New Roman"/>
        </w:rPr>
        <w:t xml:space="preserve"> irradiation</w:t>
      </w:r>
      <w:r w:rsidR="004D5DC7" w:rsidRPr="004D5DC7">
        <w:rPr>
          <w:rFonts w:ascii="Calibri" w:eastAsia="Times New Roman" w:hAnsi="Calibri" w:cs="Times New Roman"/>
        </w:rPr>
        <w:t xml:space="preserve"> through the oxidative processes taking place on the illuminated surfaces.</w:t>
      </w:r>
      <w:r w:rsidR="004D5DC7" w:rsidRPr="004D5DC7">
        <w:t xml:space="preserve"> </w:t>
      </w:r>
      <w:r w:rsidR="00242219" w:rsidRPr="00242219">
        <w:t>The simple approach of synthesis yielded highly affordable self-cleaning surfaces.</w:t>
      </w:r>
      <w:r w:rsidR="00242219">
        <w:t xml:space="preserve"> </w:t>
      </w:r>
      <w:r w:rsidR="004D5DC7" w:rsidRPr="004D5DC7">
        <w:rPr>
          <w:rFonts w:ascii="Calibri" w:eastAsia="Times New Roman" w:hAnsi="Calibri" w:cs="Times New Roman"/>
        </w:rPr>
        <w:t>The self-cleaning</w:t>
      </w:r>
      <w:r w:rsidR="004D5DC7">
        <w:rPr>
          <w:rFonts w:ascii="Calibri" w:eastAsia="Times New Roman" w:hAnsi="Calibri" w:cs="Times New Roman"/>
        </w:rPr>
        <w:t xml:space="preserve"> </w:t>
      </w:r>
      <w:r w:rsidR="004D5DC7" w:rsidRPr="004D5DC7">
        <w:rPr>
          <w:rFonts w:ascii="Calibri" w:eastAsia="Times New Roman" w:hAnsi="Calibri" w:cs="Times New Roman"/>
        </w:rPr>
        <w:t xml:space="preserve">properties of these </w:t>
      </w:r>
      <w:r w:rsidR="004D5DC7">
        <w:rPr>
          <w:rFonts w:ascii="Calibri" w:eastAsia="Times New Roman" w:hAnsi="Calibri" w:cs="Times New Roman"/>
        </w:rPr>
        <w:t>surfaces</w:t>
      </w:r>
      <w:r w:rsidR="004D5DC7" w:rsidRPr="004D5DC7">
        <w:rPr>
          <w:rFonts w:ascii="Calibri" w:eastAsia="Times New Roman" w:hAnsi="Calibri" w:cs="Times New Roman"/>
        </w:rPr>
        <w:t xml:space="preserve"> were tested against three frequently used textile dyes, </w:t>
      </w:r>
      <w:r w:rsidR="004D5DC7">
        <w:rPr>
          <w:rFonts w:ascii="Calibri" w:eastAsia="Times New Roman" w:hAnsi="Calibri" w:cs="Times New Roman"/>
        </w:rPr>
        <w:t>rhodamine B, methylene blue</w:t>
      </w:r>
      <w:r w:rsidR="00F22CED">
        <w:rPr>
          <w:rFonts w:ascii="Calibri" w:eastAsia="Times New Roman" w:hAnsi="Calibri" w:cs="Times New Roman"/>
        </w:rPr>
        <w:t>,</w:t>
      </w:r>
      <w:r w:rsidR="004D5DC7">
        <w:rPr>
          <w:rFonts w:ascii="Calibri" w:eastAsia="Times New Roman" w:hAnsi="Calibri" w:cs="Times New Roman"/>
        </w:rPr>
        <w:t xml:space="preserve"> and methyl orange. </w:t>
      </w:r>
      <w:r w:rsidR="004D5DC7" w:rsidRPr="004D5DC7">
        <w:rPr>
          <w:rFonts w:ascii="Calibri" w:eastAsia="Times New Roman" w:hAnsi="Calibri" w:cs="Times New Roman"/>
        </w:rPr>
        <w:t>It was demonstrated that</w:t>
      </w:r>
      <w:r w:rsidR="004D5DC7">
        <w:rPr>
          <w:rFonts w:ascii="Calibri" w:eastAsia="Times New Roman" w:hAnsi="Calibri" w:cs="Times New Roman"/>
        </w:rPr>
        <w:t xml:space="preserve"> </w:t>
      </w:r>
      <w:r w:rsidR="006D7243">
        <w:rPr>
          <w:rFonts w:ascii="Calibri" w:eastAsia="Times New Roman" w:hAnsi="Calibri" w:cs="Times New Roman"/>
        </w:rPr>
        <w:t>rhodamine B was</w:t>
      </w:r>
      <w:r w:rsidR="006D7243" w:rsidRPr="006D7243">
        <w:rPr>
          <w:rFonts w:ascii="Calibri" w:eastAsia="Times New Roman" w:hAnsi="Calibri" w:cs="Times New Roman"/>
        </w:rPr>
        <w:t xml:space="preserve"> still present after 10</w:t>
      </w:r>
      <w:r w:rsidR="006D7243">
        <w:rPr>
          <w:rFonts w:ascii="Calibri" w:eastAsia="Times New Roman" w:hAnsi="Calibri" w:cs="Times New Roman"/>
        </w:rPr>
        <w:t xml:space="preserve"> </w:t>
      </w:r>
      <w:r w:rsidR="006D7243" w:rsidRPr="006D7243">
        <w:rPr>
          <w:rFonts w:ascii="Calibri" w:eastAsia="Times New Roman" w:hAnsi="Calibri" w:cs="Times New Roman"/>
        </w:rPr>
        <w:t>h</w:t>
      </w:r>
      <w:r w:rsidR="006D7243">
        <w:rPr>
          <w:rFonts w:ascii="Calibri" w:eastAsia="Times New Roman" w:hAnsi="Calibri" w:cs="Times New Roman"/>
        </w:rPr>
        <w:t xml:space="preserve"> of irradiation</w:t>
      </w:r>
      <w:r w:rsidR="006D7243" w:rsidRPr="006D7243">
        <w:rPr>
          <w:rFonts w:ascii="Calibri" w:eastAsia="Times New Roman" w:hAnsi="Calibri" w:cs="Times New Roman"/>
        </w:rPr>
        <w:t>,</w:t>
      </w:r>
      <w:r w:rsidR="006D7243">
        <w:rPr>
          <w:rFonts w:ascii="Calibri" w:eastAsia="Times New Roman" w:hAnsi="Calibri" w:cs="Times New Roman"/>
        </w:rPr>
        <w:t xml:space="preserve"> while methylene blue and methyl orange were</w:t>
      </w:r>
      <w:r w:rsidR="00F61510">
        <w:rPr>
          <w:rFonts w:ascii="Calibri" w:eastAsia="Times New Roman" w:hAnsi="Calibri" w:cs="Times New Roman"/>
        </w:rPr>
        <w:t xml:space="preserve"> successfully</w:t>
      </w:r>
      <w:r w:rsidR="006D7243">
        <w:rPr>
          <w:rFonts w:ascii="Calibri" w:eastAsia="Times New Roman" w:hAnsi="Calibri" w:cs="Times New Roman"/>
        </w:rPr>
        <w:t xml:space="preserve"> self-cleaned after 3 h and 5</w:t>
      </w:r>
      <w:r w:rsidR="00F22CED">
        <w:rPr>
          <w:rFonts w:ascii="Calibri" w:eastAsia="Times New Roman" w:hAnsi="Calibri" w:cs="Times New Roman"/>
        </w:rPr>
        <w:t xml:space="preserve"> </w:t>
      </w:r>
      <w:r w:rsidR="006D7243">
        <w:rPr>
          <w:rFonts w:ascii="Calibri" w:eastAsia="Times New Roman" w:hAnsi="Calibri" w:cs="Times New Roman"/>
        </w:rPr>
        <w:t>h, respectively.</w:t>
      </w:r>
    </w:p>
    <w:p w:rsidR="00A52C24" w:rsidRPr="00BC4A87" w:rsidRDefault="00BC4A87" w:rsidP="00482EF0">
      <w:pPr>
        <w:pStyle w:val="Abstractandkeywords"/>
        <w:rPr>
          <w:rStyle w:val="Strong"/>
        </w:rPr>
      </w:pPr>
      <w:r>
        <w:rPr>
          <w:rStyle w:val="Strong"/>
        </w:rPr>
        <w:t>Keywords</w:t>
      </w:r>
    </w:p>
    <w:p w:rsidR="00BC4A87" w:rsidRDefault="00AF532B" w:rsidP="00BC4A87">
      <w:pPr>
        <w:pStyle w:val="Abstractandkeywords"/>
      </w:pPr>
      <w:r>
        <w:rPr>
          <w:rFonts w:ascii="Calibri" w:eastAsia="Times New Roman" w:hAnsi="Calibri" w:cs="Times New Roman"/>
          <w:sz w:val="20"/>
        </w:rPr>
        <w:t>Dyes, Self-cleaning surfaces, Environmental pollution, Photocatalysis</w:t>
      </w:r>
      <w:bookmarkStart w:id="0" w:name="_GoBack"/>
      <w:bookmarkEnd w:id="0"/>
    </w:p>
    <w:sectPr w:rsidR="00BC4A87" w:rsidSect="005275D4">
      <w:headerReference w:type="default" r:id="rId15"/>
      <w:footerReference w:type="default" r:id="rId16"/>
      <w:type w:val="continuous"/>
      <w:pgSz w:w="11906" w:h="16838" w:code="9"/>
      <w:pgMar w:top="851" w:right="851" w:bottom="851" w:left="851" w:header="284" w:footer="44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DEC" w:rsidRDefault="00972DEC" w:rsidP="005275D4">
      <w:r>
        <w:separator/>
      </w:r>
    </w:p>
  </w:endnote>
  <w:endnote w:type="continuationSeparator" w:id="0">
    <w:p w:rsidR="00972DEC" w:rsidRDefault="00972DEC" w:rsidP="00527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1302892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FB0DC2" w:rsidRPr="005275D4" w:rsidRDefault="00FB0DC2">
            <w:pPr>
              <w:pStyle w:val="Footer"/>
              <w:jc w:val="right"/>
            </w:pPr>
            <w:r w:rsidRPr="005275D4">
              <w:t xml:space="preserve">Page </w:t>
            </w:r>
            <w:r w:rsidR="00EE6464">
              <w:fldChar w:fldCharType="begin"/>
            </w:r>
            <w:r w:rsidR="00EE6464">
              <w:instrText xml:space="preserve"> PAGE </w:instrText>
            </w:r>
            <w:r w:rsidR="00EE6464">
              <w:fldChar w:fldCharType="separate"/>
            </w:r>
            <w:r w:rsidR="00724986">
              <w:rPr>
                <w:noProof/>
              </w:rPr>
              <w:t>1</w:t>
            </w:r>
            <w:r w:rsidR="00EE6464">
              <w:rPr>
                <w:noProof/>
              </w:rPr>
              <w:fldChar w:fldCharType="end"/>
            </w:r>
            <w:r w:rsidRPr="005275D4">
              <w:t xml:space="preserve"> of </w:t>
            </w:r>
            <w:r w:rsidR="00972DEC">
              <w:fldChar w:fldCharType="begin"/>
            </w:r>
            <w:r w:rsidR="00972DEC">
              <w:instrText xml:space="preserve"> NUMPAGES  </w:instrText>
            </w:r>
            <w:r w:rsidR="00972DEC">
              <w:fldChar w:fldCharType="separate"/>
            </w:r>
            <w:r w:rsidR="00724986">
              <w:rPr>
                <w:noProof/>
              </w:rPr>
              <w:t>1</w:t>
            </w:r>
            <w:r w:rsidR="00972DEC">
              <w:rPr>
                <w:noProof/>
              </w:rPr>
              <w:fldChar w:fldCharType="end"/>
            </w:r>
          </w:p>
        </w:sdtContent>
      </w:sdt>
    </w:sdtContent>
  </w:sdt>
  <w:p w:rsidR="00FB0DC2" w:rsidRPr="005275D4" w:rsidRDefault="00FB0DC2" w:rsidP="005275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DEC" w:rsidRDefault="00972DEC" w:rsidP="005275D4">
      <w:r>
        <w:separator/>
      </w:r>
    </w:p>
  </w:footnote>
  <w:footnote w:type="continuationSeparator" w:id="0">
    <w:p w:rsidR="00972DEC" w:rsidRDefault="00972DEC" w:rsidP="00527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DC2" w:rsidRPr="005275D4" w:rsidRDefault="00FB0DC2" w:rsidP="005275D4">
    <w:pPr>
      <w:jc w:val="center"/>
      <w:rPr>
        <w:color w:val="BFBFBF" w:themeColor="background1" w:themeShade="BF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714B"/>
    <w:multiLevelType w:val="hybridMultilevel"/>
    <w:tmpl w:val="2EA4C764"/>
    <w:lvl w:ilvl="0" w:tplc="ED3233DE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0755D54"/>
    <w:multiLevelType w:val="hybridMultilevel"/>
    <w:tmpl w:val="39062EC2"/>
    <w:lvl w:ilvl="0" w:tplc="0D5E34A0">
      <w:start w:val="1"/>
      <w:numFmt w:val="bullet"/>
      <w:pStyle w:val="ListBulletingLis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 w15:restartNumberingAfterBreak="0">
    <w:nsid w:val="34F27322"/>
    <w:multiLevelType w:val="hybridMultilevel"/>
    <w:tmpl w:val="332A4014"/>
    <w:lvl w:ilvl="0" w:tplc="080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CA717A3"/>
    <w:multiLevelType w:val="multilevel"/>
    <w:tmpl w:val="4A9232DA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6F1D0B46"/>
    <w:multiLevelType w:val="hybridMultilevel"/>
    <w:tmpl w:val="7D70CD92"/>
    <w:lvl w:ilvl="0" w:tplc="DC90F9AA">
      <w:start w:val="1"/>
      <w:numFmt w:val="decimal"/>
      <w:pStyle w:val="ListParagraph"/>
      <w:lvlText w:val="%1."/>
      <w:lvlJc w:val="righ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863E6D"/>
    <w:multiLevelType w:val="hybridMultilevel"/>
    <w:tmpl w:val="24C610E0"/>
    <w:lvl w:ilvl="0" w:tplc="0D5E34A0">
      <w:start w:val="1"/>
      <w:numFmt w:val="bullet"/>
      <w:lvlText w:val=""/>
      <w:lvlJc w:val="left"/>
      <w:pPr>
        <w:ind w:left="1725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0"/>
  </w:num>
  <w:num w:numId="24">
    <w:abstractNumId w:val="2"/>
  </w:num>
  <w:num w:numId="25">
    <w:abstractNumId w:val="4"/>
  </w:num>
  <w:num w:numId="26">
    <w:abstractNumId w:val="1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hideSpellingErrors/>
  <w:hideGrammaticalError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DYxNjQ3NjUyMTIytLBQ0lEKTi0uzszPAykwrgUABCZETSwAAAA="/>
  </w:docVars>
  <w:rsids>
    <w:rsidRoot w:val="00EE1372"/>
    <w:rsid w:val="00001637"/>
    <w:rsid w:val="00001C09"/>
    <w:rsid w:val="00004920"/>
    <w:rsid w:val="000049B3"/>
    <w:rsid w:val="00004D78"/>
    <w:rsid w:val="00004E32"/>
    <w:rsid w:val="00005696"/>
    <w:rsid w:val="000056D0"/>
    <w:rsid w:val="00005905"/>
    <w:rsid w:val="00007022"/>
    <w:rsid w:val="00010C78"/>
    <w:rsid w:val="00010DA3"/>
    <w:rsid w:val="000111A3"/>
    <w:rsid w:val="00011FB7"/>
    <w:rsid w:val="00012131"/>
    <w:rsid w:val="000126D4"/>
    <w:rsid w:val="0001275D"/>
    <w:rsid w:val="00014187"/>
    <w:rsid w:val="000143D2"/>
    <w:rsid w:val="000144E8"/>
    <w:rsid w:val="00014C52"/>
    <w:rsid w:val="00014D2B"/>
    <w:rsid w:val="00014E37"/>
    <w:rsid w:val="00014FEC"/>
    <w:rsid w:val="0001517B"/>
    <w:rsid w:val="0001583B"/>
    <w:rsid w:val="00015EF3"/>
    <w:rsid w:val="0001621E"/>
    <w:rsid w:val="000202D5"/>
    <w:rsid w:val="000215F3"/>
    <w:rsid w:val="0002395E"/>
    <w:rsid w:val="00024C0B"/>
    <w:rsid w:val="00024D47"/>
    <w:rsid w:val="00027980"/>
    <w:rsid w:val="00027FED"/>
    <w:rsid w:val="000303DF"/>
    <w:rsid w:val="00031442"/>
    <w:rsid w:val="00031E64"/>
    <w:rsid w:val="00032CBC"/>
    <w:rsid w:val="000334C8"/>
    <w:rsid w:val="00033591"/>
    <w:rsid w:val="00034D18"/>
    <w:rsid w:val="0003527C"/>
    <w:rsid w:val="00035670"/>
    <w:rsid w:val="00035E48"/>
    <w:rsid w:val="00036010"/>
    <w:rsid w:val="00036179"/>
    <w:rsid w:val="00036CFE"/>
    <w:rsid w:val="00037FC6"/>
    <w:rsid w:val="0004120B"/>
    <w:rsid w:val="00041B0F"/>
    <w:rsid w:val="00041B1A"/>
    <w:rsid w:val="00041EC0"/>
    <w:rsid w:val="00041F43"/>
    <w:rsid w:val="0004227C"/>
    <w:rsid w:val="00043030"/>
    <w:rsid w:val="00043619"/>
    <w:rsid w:val="000436A2"/>
    <w:rsid w:val="000440EC"/>
    <w:rsid w:val="0004484D"/>
    <w:rsid w:val="00046135"/>
    <w:rsid w:val="00047BE0"/>
    <w:rsid w:val="00047D4F"/>
    <w:rsid w:val="00052C3E"/>
    <w:rsid w:val="000530E6"/>
    <w:rsid w:val="000534C4"/>
    <w:rsid w:val="00053BC5"/>
    <w:rsid w:val="00054ED5"/>
    <w:rsid w:val="000552D9"/>
    <w:rsid w:val="00056D63"/>
    <w:rsid w:val="0005727B"/>
    <w:rsid w:val="0006029F"/>
    <w:rsid w:val="0006076E"/>
    <w:rsid w:val="0006079D"/>
    <w:rsid w:val="00061CB8"/>
    <w:rsid w:val="00061F5B"/>
    <w:rsid w:val="00062157"/>
    <w:rsid w:val="000626B7"/>
    <w:rsid w:val="000631E9"/>
    <w:rsid w:val="00063B4D"/>
    <w:rsid w:val="00065054"/>
    <w:rsid w:val="00065617"/>
    <w:rsid w:val="00065706"/>
    <w:rsid w:val="0006601A"/>
    <w:rsid w:val="00072DFA"/>
    <w:rsid w:val="000730CD"/>
    <w:rsid w:val="00076599"/>
    <w:rsid w:val="000779DD"/>
    <w:rsid w:val="000801AB"/>
    <w:rsid w:val="0008048D"/>
    <w:rsid w:val="0008057E"/>
    <w:rsid w:val="00081F0D"/>
    <w:rsid w:val="0008387C"/>
    <w:rsid w:val="00084205"/>
    <w:rsid w:val="00084D82"/>
    <w:rsid w:val="00086976"/>
    <w:rsid w:val="000870C5"/>
    <w:rsid w:val="00090EE9"/>
    <w:rsid w:val="0009373A"/>
    <w:rsid w:val="00093873"/>
    <w:rsid w:val="00093FCE"/>
    <w:rsid w:val="000947D2"/>
    <w:rsid w:val="00095AA5"/>
    <w:rsid w:val="00096FFA"/>
    <w:rsid w:val="00097A78"/>
    <w:rsid w:val="00097D63"/>
    <w:rsid w:val="000A11D6"/>
    <w:rsid w:val="000A4780"/>
    <w:rsid w:val="000A592E"/>
    <w:rsid w:val="000A5EA8"/>
    <w:rsid w:val="000B004A"/>
    <w:rsid w:val="000B0E92"/>
    <w:rsid w:val="000B1DAD"/>
    <w:rsid w:val="000B2282"/>
    <w:rsid w:val="000B245C"/>
    <w:rsid w:val="000B336D"/>
    <w:rsid w:val="000B33CC"/>
    <w:rsid w:val="000B4BD5"/>
    <w:rsid w:val="000B4F85"/>
    <w:rsid w:val="000B61D9"/>
    <w:rsid w:val="000B734B"/>
    <w:rsid w:val="000B7891"/>
    <w:rsid w:val="000C0714"/>
    <w:rsid w:val="000C079C"/>
    <w:rsid w:val="000C1AEF"/>
    <w:rsid w:val="000C30DA"/>
    <w:rsid w:val="000C3BA2"/>
    <w:rsid w:val="000C3D0F"/>
    <w:rsid w:val="000C42B9"/>
    <w:rsid w:val="000C4A8A"/>
    <w:rsid w:val="000C5747"/>
    <w:rsid w:val="000C6333"/>
    <w:rsid w:val="000C6438"/>
    <w:rsid w:val="000C7025"/>
    <w:rsid w:val="000C769F"/>
    <w:rsid w:val="000C78E0"/>
    <w:rsid w:val="000C7C5C"/>
    <w:rsid w:val="000D0711"/>
    <w:rsid w:val="000D0C87"/>
    <w:rsid w:val="000D235E"/>
    <w:rsid w:val="000D2C54"/>
    <w:rsid w:val="000D3D9B"/>
    <w:rsid w:val="000D4D51"/>
    <w:rsid w:val="000D727D"/>
    <w:rsid w:val="000D7E36"/>
    <w:rsid w:val="000E2A0C"/>
    <w:rsid w:val="000E3EC7"/>
    <w:rsid w:val="000E447B"/>
    <w:rsid w:val="000E4FFD"/>
    <w:rsid w:val="000E522E"/>
    <w:rsid w:val="000E59AD"/>
    <w:rsid w:val="000E6991"/>
    <w:rsid w:val="000E7158"/>
    <w:rsid w:val="000E72D3"/>
    <w:rsid w:val="000E7D25"/>
    <w:rsid w:val="000E7E6D"/>
    <w:rsid w:val="000E7FA6"/>
    <w:rsid w:val="000F2863"/>
    <w:rsid w:val="000F3295"/>
    <w:rsid w:val="000F459E"/>
    <w:rsid w:val="000F6DB0"/>
    <w:rsid w:val="0010379A"/>
    <w:rsid w:val="00103904"/>
    <w:rsid w:val="001073EB"/>
    <w:rsid w:val="0010780A"/>
    <w:rsid w:val="001079B7"/>
    <w:rsid w:val="0011260F"/>
    <w:rsid w:val="001128CF"/>
    <w:rsid w:val="00113407"/>
    <w:rsid w:val="00113ADA"/>
    <w:rsid w:val="00113F93"/>
    <w:rsid w:val="00114662"/>
    <w:rsid w:val="00114F4D"/>
    <w:rsid w:val="00115103"/>
    <w:rsid w:val="00115E74"/>
    <w:rsid w:val="00116AB4"/>
    <w:rsid w:val="0011760E"/>
    <w:rsid w:val="001177A4"/>
    <w:rsid w:val="00120671"/>
    <w:rsid w:val="0012222B"/>
    <w:rsid w:val="00123BA9"/>
    <w:rsid w:val="00123BDA"/>
    <w:rsid w:val="00124B51"/>
    <w:rsid w:val="001252E0"/>
    <w:rsid w:val="001258DE"/>
    <w:rsid w:val="00125D41"/>
    <w:rsid w:val="001260F9"/>
    <w:rsid w:val="00126463"/>
    <w:rsid w:val="00127211"/>
    <w:rsid w:val="001278EE"/>
    <w:rsid w:val="001278F9"/>
    <w:rsid w:val="001279EF"/>
    <w:rsid w:val="00130286"/>
    <w:rsid w:val="00130920"/>
    <w:rsid w:val="001313BD"/>
    <w:rsid w:val="00132772"/>
    <w:rsid w:val="0013293A"/>
    <w:rsid w:val="00133197"/>
    <w:rsid w:val="00134B71"/>
    <w:rsid w:val="00135CC7"/>
    <w:rsid w:val="001372DF"/>
    <w:rsid w:val="00137964"/>
    <w:rsid w:val="00137990"/>
    <w:rsid w:val="0014224C"/>
    <w:rsid w:val="0014267A"/>
    <w:rsid w:val="00142F0A"/>
    <w:rsid w:val="00143F58"/>
    <w:rsid w:val="00146B24"/>
    <w:rsid w:val="00147DFF"/>
    <w:rsid w:val="00150927"/>
    <w:rsid w:val="00150971"/>
    <w:rsid w:val="00151D88"/>
    <w:rsid w:val="00152727"/>
    <w:rsid w:val="00153667"/>
    <w:rsid w:val="00153A96"/>
    <w:rsid w:val="00154385"/>
    <w:rsid w:val="0015462E"/>
    <w:rsid w:val="00154842"/>
    <w:rsid w:val="00155151"/>
    <w:rsid w:val="00155C07"/>
    <w:rsid w:val="0015631F"/>
    <w:rsid w:val="0015705F"/>
    <w:rsid w:val="001607C8"/>
    <w:rsid w:val="00160A5F"/>
    <w:rsid w:val="001620DB"/>
    <w:rsid w:val="00163B7D"/>
    <w:rsid w:val="00164687"/>
    <w:rsid w:val="00164CA7"/>
    <w:rsid w:val="00164FA8"/>
    <w:rsid w:val="00165F6D"/>
    <w:rsid w:val="001707E3"/>
    <w:rsid w:val="00170DF4"/>
    <w:rsid w:val="00170E44"/>
    <w:rsid w:val="001746BF"/>
    <w:rsid w:val="00174BE4"/>
    <w:rsid w:val="00174F8E"/>
    <w:rsid w:val="00175300"/>
    <w:rsid w:val="00176F4B"/>
    <w:rsid w:val="00177CEF"/>
    <w:rsid w:val="00182932"/>
    <w:rsid w:val="00183ECB"/>
    <w:rsid w:val="0018464B"/>
    <w:rsid w:val="0018475B"/>
    <w:rsid w:val="001851B4"/>
    <w:rsid w:val="001857EB"/>
    <w:rsid w:val="001868F2"/>
    <w:rsid w:val="00186F18"/>
    <w:rsid w:val="00187516"/>
    <w:rsid w:val="00187DF2"/>
    <w:rsid w:val="00193A2A"/>
    <w:rsid w:val="00193C31"/>
    <w:rsid w:val="001944B4"/>
    <w:rsid w:val="0019642A"/>
    <w:rsid w:val="001A0E50"/>
    <w:rsid w:val="001A1377"/>
    <w:rsid w:val="001A180C"/>
    <w:rsid w:val="001A2065"/>
    <w:rsid w:val="001A2345"/>
    <w:rsid w:val="001A2DD8"/>
    <w:rsid w:val="001A3437"/>
    <w:rsid w:val="001A4358"/>
    <w:rsid w:val="001A4984"/>
    <w:rsid w:val="001A4F93"/>
    <w:rsid w:val="001A52B7"/>
    <w:rsid w:val="001A5741"/>
    <w:rsid w:val="001A5D91"/>
    <w:rsid w:val="001B03C5"/>
    <w:rsid w:val="001B11D9"/>
    <w:rsid w:val="001B15D3"/>
    <w:rsid w:val="001B2702"/>
    <w:rsid w:val="001B2B76"/>
    <w:rsid w:val="001B3451"/>
    <w:rsid w:val="001B3B13"/>
    <w:rsid w:val="001B4343"/>
    <w:rsid w:val="001B485B"/>
    <w:rsid w:val="001B50D4"/>
    <w:rsid w:val="001B53F8"/>
    <w:rsid w:val="001B55CE"/>
    <w:rsid w:val="001B7A15"/>
    <w:rsid w:val="001B7ED1"/>
    <w:rsid w:val="001C14B4"/>
    <w:rsid w:val="001C1A36"/>
    <w:rsid w:val="001C27DF"/>
    <w:rsid w:val="001C2F93"/>
    <w:rsid w:val="001C32FA"/>
    <w:rsid w:val="001C3D85"/>
    <w:rsid w:val="001C5238"/>
    <w:rsid w:val="001C6478"/>
    <w:rsid w:val="001C727B"/>
    <w:rsid w:val="001C797A"/>
    <w:rsid w:val="001D084B"/>
    <w:rsid w:val="001D17F0"/>
    <w:rsid w:val="001D3DD8"/>
    <w:rsid w:val="001D40EE"/>
    <w:rsid w:val="001D4C4E"/>
    <w:rsid w:val="001D50AD"/>
    <w:rsid w:val="001D5B8D"/>
    <w:rsid w:val="001D5E2F"/>
    <w:rsid w:val="001D639D"/>
    <w:rsid w:val="001D657D"/>
    <w:rsid w:val="001D76FC"/>
    <w:rsid w:val="001E0733"/>
    <w:rsid w:val="001E0888"/>
    <w:rsid w:val="001E09C1"/>
    <w:rsid w:val="001E1B76"/>
    <w:rsid w:val="001E1E64"/>
    <w:rsid w:val="001E2764"/>
    <w:rsid w:val="001E2908"/>
    <w:rsid w:val="001E4A4D"/>
    <w:rsid w:val="001E4E0B"/>
    <w:rsid w:val="001E5350"/>
    <w:rsid w:val="001E5886"/>
    <w:rsid w:val="001E66E5"/>
    <w:rsid w:val="001E6FDB"/>
    <w:rsid w:val="001E76CB"/>
    <w:rsid w:val="001E7F62"/>
    <w:rsid w:val="001F0128"/>
    <w:rsid w:val="001F030B"/>
    <w:rsid w:val="001F0B9B"/>
    <w:rsid w:val="001F0DFB"/>
    <w:rsid w:val="001F146E"/>
    <w:rsid w:val="001F18D1"/>
    <w:rsid w:val="001F1CD7"/>
    <w:rsid w:val="001F389E"/>
    <w:rsid w:val="001F4939"/>
    <w:rsid w:val="001F529B"/>
    <w:rsid w:val="001F586B"/>
    <w:rsid w:val="001F5A2C"/>
    <w:rsid w:val="001F5D13"/>
    <w:rsid w:val="001F6293"/>
    <w:rsid w:val="001F6393"/>
    <w:rsid w:val="001F65C7"/>
    <w:rsid w:val="00200FF7"/>
    <w:rsid w:val="00202AB6"/>
    <w:rsid w:val="00202CDD"/>
    <w:rsid w:val="0020314B"/>
    <w:rsid w:val="00203921"/>
    <w:rsid w:val="00204B8F"/>
    <w:rsid w:val="00204C3E"/>
    <w:rsid w:val="002054D6"/>
    <w:rsid w:val="002057B4"/>
    <w:rsid w:val="002059B5"/>
    <w:rsid w:val="00205E01"/>
    <w:rsid w:val="0020766F"/>
    <w:rsid w:val="00207B95"/>
    <w:rsid w:val="00211439"/>
    <w:rsid w:val="00213841"/>
    <w:rsid w:val="002146CD"/>
    <w:rsid w:val="00215269"/>
    <w:rsid w:val="002152BE"/>
    <w:rsid w:val="00215A4C"/>
    <w:rsid w:val="00215AAC"/>
    <w:rsid w:val="00216691"/>
    <w:rsid w:val="00216694"/>
    <w:rsid w:val="00217E45"/>
    <w:rsid w:val="00217E4A"/>
    <w:rsid w:val="002203CA"/>
    <w:rsid w:val="002216F5"/>
    <w:rsid w:val="0022347A"/>
    <w:rsid w:val="002243A0"/>
    <w:rsid w:val="00224530"/>
    <w:rsid w:val="002255AC"/>
    <w:rsid w:val="00225602"/>
    <w:rsid w:val="0022578F"/>
    <w:rsid w:val="00225E7E"/>
    <w:rsid w:val="00226C79"/>
    <w:rsid w:val="00227140"/>
    <w:rsid w:val="0022726A"/>
    <w:rsid w:val="00227560"/>
    <w:rsid w:val="002277A9"/>
    <w:rsid w:val="002279F5"/>
    <w:rsid w:val="00230413"/>
    <w:rsid w:val="00230A06"/>
    <w:rsid w:val="00230DE0"/>
    <w:rsid w:val="002314F0"/>
    <w:rsid w:val="00231A59"/>
    <w:rsid w:val="00231F4D"/>
    <w:rsid w:val="002320B1"/>
    <w:rsid w:val="0023233F"/>
    <w:rsid w:val="00234CC0"/>
    <w:rsid w:val="00234D80"/>
    <w:rsid w:val="002350A5"/>
    <w:rsid w:val="00235ED1"/>
    <w:rsid w:val="00235EF1"/>
    <w:rsid w:val="00237D3B"/>
    <w:rsid w:val="00242134"/>
    <w:rsid w:val="00242219"/>
    <w:rsid w:val="002439E0"/>
    <w:rsid w:val="00244DEA"/>
    <w:rsid w:val="00245511"/>
    <w:rsid w:val="0024574D"/>
    <w:rsid w:val="00245A6B"/>
    <w:rsid w:val="00245FE4"/>
    <w:rsid w:val="0024710A"/>
    <w:rsid w:val="00247BAE"/>
    <w:rsid w:val="00247D72"/>
    <w:rsid w:val="00247F72"/>
    <w:rsid w:val="002502E6"/>
    <w:rsid w:val="00250928"/>
    <w:rsid w:val="00250D5A"/>
    <w:rsid w:val="00251122"/>
    <w:rsid w:val="002514D4"/>
    <w:rsid w:val="00251BBD"/>
    <w:rsid w:val="00252ABE"/>
    <w:rsid w:val="0025412E"/>
    <w:rsid w:val="00254CA8"/>
    <w:rsid w:val="0025593A"/>
    <w:rsid w:val="002560B3"/>
    <w:rsid w:val="00256726"/>
    <w:rsid w:val="002572D6"/>
    <w:rsid w:val="00260D7B"/>
    <w:rsid w:val="00262EF2"/>
    <w:rsid w:val="0026327E"/>
    <w:rsid w:val="00263712"/>
    <w:rsid w:val="00263AA1"/>
    <w:rsid w:val="002641EA"/>
    <w:rsid w:val="002646FF"/>
    <w:rsid w:val="00265271"/>
    <w:rsid w:val="00265DC6"/>
    <w:rsid w:val="002667E2"/>
    <w:rsid w:val="00270DF6"/>
    <w:rsid w:val="002711E8"/>
    <w:rsid w:val="002740EA"/>
    <w:rsid w:val="00277499"/>
    <w:rsid w:val="002778E7"/>
    <w:rsid w:val="0028083A"/>
    <w:rsid w:val="00280DE6"/>
    <w:rsid w:val="002811A8"/>
    <w:rsid w:val="00283C58"/>
    <w:rsid w:val="00283CD8"/>
    <w:rsid w:val="002840F5"/>
    <w:rsid w:val="0028585A"/>
    <w:rsid w:val="002860B3"/>
    <w:rsid w:val="00286A8C"/>
    <w:rsid w:val="00286AD7"/>
    <w:rsid w:val="00286E60"/>
    <w:rsid w:val="00286FA5"/>
    <w:rsid w:val="00290EB0"/>
    <w:rsid w:val="00295486"/>
    <w:rsid w:val="00295F06"/>
    <w:rsid w:val="00297340"/>
    <w:rsid w:val="00297C78"/>
    <w:rsid w:val="00297EE3"/>
    <w:rsid w:val="002A08A2"/>
    <w:rsid w:val="002A1827"/>
    <w:rsid w:val="002A2101"/>
    <w:rsid w:val="002A35F1"/>
    <w:rsid w:val="002A379F"/>
    <w:rsid w:val="002A3C70"/>
    <w:rsid w:val="002A5FA4"/>
    <w:rsid w:val="002A6731"/>
    <w:rsid w:val="002A7641"/>
    <w:rsid w:val="002A7AE3"/>
    <w:rsid w:val="002B0426"/>
    <w:rsid w:val="002B1B07"/>
    <w:rsid w:val="002B25F2"/>
    <w:rsid w:val="002B29AB"/>
    <w:rsid w:val="002B3580"/>
    <w:rsid w:val="002B3AD1"/>
    <w:rsid w:val="002B565C"/>
    <w:rsid w:val="002B665B"/>
    <w:rsid w:val="002B68A6"/>
    <w:rsid w:val="002B7555"/>
    <w:rsid w:val="002C09CC"/>
    <w:rsid w:val="002C1910"/>
    <w:rsid w:val="002C1B1F"/>
    <w:rsid w:val="002C2273"/>
    <w:rsid w:val="002C3697"/>
    <w:rsid w:val="002D01FC"/>
    <w:rsid w:val="002D0B50"/>
    <w:rsid w:val="002D106A"/>
    <w:rsid w:val="002D1ECB"/>
    <w:rsid w:val="002D3D69"/>
    <w:rsid w:val="002D4AF5"/>
    <w:rsid w:val="002D4E70"/>
    <w:rsid w:val="002D52B8"/>
    <w:rsid w:val="002E1069"/>
    <w:rsid w:val="002E1F6D"/>
    <w:rsid w:val="002E25C3"/>
    <w:rsid w:val="002E2813"/>
    <w:rsid w:val="002E2DA0"/>
    <w:rsid w:val="002E2EC0"/>
    <w:rsid w:val="002E35CA"/>
    <w:rsid w:val="002E3AEB"/>
    <w:rsid w:val="002E4D17"/>
    <w:rsid w:val="002E59D4"/>
    <w:rsid w:val="002F026F"/>
    <w:rsid w:val="002F03C0"/>
    <w:rsid w:val="002F04DB"/>
    <w:rsid w:val="002F0CE7"/>
    <w:rsid w:val="002F26BB"/>
    <w:rsid w:val="002F2807"/>
    <w:rsid w:val="002F2BC8"/>
    <w:rsid w:val="002F2C12"/>
    <w:rsid w:val="002F5D75"/>
    <w:rsid w:val="002F6647"/>
    <w:rsid w:val="002F6CBD"/>
    <w:rsid w:val="00300667"/>
    <w:rsid w:val="00300988"/>
    <w:rsid w:val="00302EE0"/>
    <w:rsid w:val="00303536"/>
    <w:rsid w:val="00305052"/>
    <w:rsid w:val="0030544E"/>
    <w:rsid w:val="00305D16"/>
    <w:rsid w:val="00310E45"/>
    <w:rsid w:val="0031154B"/>
    <w:rsid w:val="00311C43"/>
    <w:rsid w:val="003133E0"/>
    <w:rsid w:val="00313CE1"/>
    <w:rsid w:val="00313E41"/>
    <w:rsid w:val="003142AB"/>
    <w:rsid w:val="00314E65"/>
    <w:rsid w:val="00315047"/>
    <w:rsid w:val="003161CD"/>
    <w:rsid w:val="00316E2F"/>
    <w:rsid w:val="00317EB9"/>
    <w:rsid w:val="003212A1"/>
    <w:rsid w:val="00321678"/>
    <w:rsid w:val="00321AFE"/>
    <w:rsid w:val="00321D76"/>
    <w:rsid w:val="00322FCD"/>
    <w:rsid w:val="00323306"/>
    <w:rsid w:val="00323818"/>
    <w:rsid w:val="0032600E"/>
    <w:rsid w:val="0032756D"/>
    <w:rsid w:val="00327BCA"/>
    <w:rsid w:val="00327FB8"/>
    <w:rsid w:val="00330368"/>
    <w:rsid w:val="003305E1"/>
    <w:rsid w:val="003312CC"/>
    <w:rsid w:val="00331556"/>
    <w:rsid w:val="003318DE"/>
    <w:rsid w:val="003330AC"/>
    <w:rsid w:val="00333A9A"/>
    <w:rsid w:val="00334E49"/>
    <w:rsid w:val="00335268"/>
    <w:rsid w:val="003365F7"/>
    <w:rsid w:val="0033786E"/>
    <w:rsid w:val="0033795A"/>
    <w:rsid w:val="003429C9"/>
    <w:rsid w:val="00344B2C"/>
    <w:rsid w:val="00344D55"/>
    <w:rsid w:val="003456EA"/>
    <w:rsid w:val="00350BFA"/>
    <w:rsid w:val="00350CCF"/>
    <w:rsid w:val="003518E9"/>
    <w:rsid w:val="00351E12"/>
    <w:rsid w:val="00352B07"/>
    <w:rsid w:val="00353027"/>
    <w:rsid w:val="00355580"/>
    <w:rsid w:val="00355FDB"/>
    <w:rsid w:val="00356201"/>
    <w:rsid w:val="00356437"/>
    <w:rsid w:val="00357309"/>
    <w:rsid w:val="0035732F"/>
    <w:rsid w:val="00357E9A"/>
    <w:rsid w:val="00361279"/>
    <w:rsid w:val="0036148A"/>
    <w:rsid w:val="00361F57"/>
    <w:rsid w:val="00365AAA"/>
    <w:rsid w:val="00366C70"/>
    <w:rsid w:val="00366F94"/>
    <w:rsid w:val="00367A5F"/>
    <w:rsid w:val="0037264F"/>
    <w:rsid w:val="0037445E"/>
    <w:rsid w:val="00374C94"/>
    <w:rsid w:val="00374CF2"/>
    <w:rsid w:val="00375B73"/>
    <w:rsid w:val="00376B0F"/>
    <w:rsid w:val="00381067"/>
    <w:rsid w:val="00381499"/>
    <w:rsid w:val="003818F6"/>
    <w:rsid w:val="00381CBE"/>
    <w:rsid w:val="00381F13"/>
    <w:rsid w:val="003822F4"/>
    <w:rsid w:val="003827B1"/>
    <w:rsid w:val="00382A56"/>
    <w:rsid w:val="00383D0B"/>
    <w:rsid w:val="00384166"/>
    <w:rsid w:val="0038704C"/>
    <w:rsid w:val="0038744A"/>
    <w:rsid w:val="00387728"/>
    <w:rsid w:val="00390409"/>
    <w:rsid w:val="003905FA"/>
    <w:rsid w:val="00391ACA"/>
    <w:rsid w:val="0039253D"/>
    <w:rsid w:val="003926A0"/>
    <w:rsid w:val="0039299E"/>
    <w:rsid w:val="003931F5"/>
    <w:rsid w:val="0039389B"/>
    <w:rsid w:val="00393A2F"/>
    <w:rsid w:val="00395E0E"/>
    <w:rsid w:val="00396728"/>
    <w:rsid w:val="0039700E"/>
    <w:rsid w:val="003974BE"/>
    <w:rsid w:val="003A1008"/>
    <w:rsid w:val="003A2460"/>
    <w:rsid w:val="003A2640"/>
    <w:rsid w:val="003A29D5"/>
    <w:rsid w:val="003A40C1"/>
    <w:rsid w:val="003A75DD"/>
    <w:rsid w:val="003A78B4"/>
    <w:rsid w:val="003A7BFE"/>
    <w:rsid w:val="003A7C11"/>
    <w:rsid w:val="003B0853"/>
    <w:rsid w:val="003B0907"/>
    <w:rsid w:val="003B0A49"/>
    <w:rsid w:val="003B1113"/>
    <w:rsid w:val="003B31B8"/>
    <w:rsid w:val="003B3E3E"/>
    <w:rsid w:val="003B4AA2"/>
    <w:rsid w:val="003B6613"/>
    <w:rsid w:val="003B6789"/>
    <w:rsid w:val="003B7720"/>
    <w:rsid w:val="003C0300"/>
    <w:rsid w:val="003C245C"/>
    <w:rsid w:val="003C3774"/>
    <w:rsid w:val="003C3B8B"/>
    <w:rsid w:val="003C3DB3"/>
    <w:rsid w:val="003C544C"/>
    <w:rsid w:val="003D00D7"/>
    <w:rsid w:val="003D0E40"/>
    <w:rsid w:val="003D2BFB"/>
    <w:rsid w:val="003D31FB"/>
    <w:rsid w:val="003D3E1A"/>
    <w:rsid w:val="003D67A4"/>
    <w:rsid w:val="003D6E11"/>
    <w:rsid w:val="003E0DC2"/>
    <w:rsid w:val="003E2D26"/>
    <w:rsid w:val="003E33BC"/>
    <w:rsid w:val="003E3D7F"/>
    <w:rsid w:val="003E6059"/>
    <w:rsid w:val="003E660B"/>
    <w:rsid w:val="003E665E"/>
    <w:rsid w:val="003E732D"/>
    <w:rsid w:val="003F039B"/>
    <w:rsid w:val="003F0DB2"/>
    <w:rsid w:val="003F2019"/>
    <w:rsid w:val="003F25A8"/>
    <w:rsid w:val="003F275B"/>
    <w:rsid w:val="003F3B18"/>
    <w:rsid w:val="003F3B5B"/>
    <w:rsid w:val="003F445E"/>
    <w:rsid w:val="003F546B"/>
    <w:rsid w:val="003F574B"/>
    <w:rsid w:val="003F5C15"/>
    <w:rsid w:val="003F5CDA"/>
    <w:rsid w:val="003F628C"/>
    <w:rsid w:val="003F7414"/>
    <w:rsid w:val="004006B7"/>
    <w:rsid w:val="00400BA2"/>
    <w:rsid w:val="004014EF"/>
    <w:rsid w:val="00401D0A"/>
    <w:rsid w:val="00403E4B"/>
    <w:rsid w:val="00407418"/>
    <w:rsid w:val="00411A11"/>
    <w:rsid w:val="00412230"/>
    <w:rsid w:val="00412374"/>
    <w:rsid w:val="004127ED"/>
    <w:rsid w:val="00412A1E"/>
    <w:rsid w:val="00412FFD"/>
    <w:rsid w:val="0041337F"/>
    <w:rsid w:val="0041403E"/>
    <w:rsid w:val="0041418B"/>
    <w:rsid w:val="004142B7"/>
    <w:rsid w:val="00414C62"/>
    <w:rsid w:val="004153B2"/>
    <w:rsid w:val="00416087"/>
    <w:rsid w:val="004160E5"/>
    <w:rsid w:val="00416A3A"/>
    <w:rsid w:val="00417D8F"/>
    <w:rsid w:val="00417DC0"/>
    <w:rsid w:val="00417FF7"/>
    <w:rsid w:val="004213A8"/>
    <w:rsid w:val="00421B98"/>
    <w:rsid w:val="00424545"/>
    <w:rsid w:val="00425720"/>
    <w:rsid w:val="00426098"/>
    <w:rsid w:val="0042682F"/>
    <w:rsid w:val="00430ECF"/>
    <w:rsid w:val="00430F47"/>
    <w:rsid w:val="00432E4C"/>
    <w:rsid w:val="004343E3"/>
    <w:rsid w:val="0043477B"/>
    <w:rsid w:val="00434FC3"/>
    <w:rsid w:val="004361F4"/>
    <w:rsid w:val="00436208"/>
    <w:rsid w:val="00436D6A"/>
    <w:rsid w:val="004372D6"/>
    <w:rsid w:val="00437CC6"/>
    <w:rsid w:val="004415DB"/>
    <w:rsid w:val="00441DC9"/>
    <w:rsid w:val="00442494"/>
    <w:rsid w:val="00442EC9"/>
    <w:rsid w:val="0044417A"/>
    <w:rsid w:val="00445416"/>
    <w:rsid w:val="00445F86"/>
    <w:rsid w:val="004473B5"/>
    <w:rsid w:val="0045061F"/>
    <w:rsid w:val="0045077D"/>
    <w:rsid w:val="00451772"/>
    <w:rsid w:val="00451919"/>
    <w:rsid w:val="00454879"/>
    <w:rsid w:val="00454CBB"/>
    <w:rsid w:val="0045599B"/>
    <w:rsid w:val="0045662C"/>
    <w:rsid w:val="0045776D"/>
    <w:rsid w:val="00457CA4"/>
    <w:rsid w:val="0046135F"/>
    <w:rsid w:val="00461DEF"/>
    <w:rsid w:val="00461FEA"/>
    <w:rsid w:val="00463579"/>
    <w:rsid w:val="004645A1"/>
    <w:rsid w:val="00464B8B"/>
    <w:rsid w:val="004651E9"/>
    <w:rsid w:val="004663CB"/>
    <w:rsid w:val="00467FC4"/>
    <w:rsid w:val="0047181E"/>
    <w:rsid w:val="00471B21"/>
    <w:rsid w:val="00471E94"/>
    <w:rsid w:val="004720AE"/>
    <w:rsid w:val="00472D23"/>
    <w:rsid w:val="0047303A"/>
    <w:rsid w:val="0047402A"/>
    <w:rsid w:val="0047532D"/>
    <w:rsid w:val="004753E6"/>
    <w:rsid w:val="0047571A"/>
    <w:rsid w:val="004762A4"/>
    <w:rsid w:val="004770BA"/>
    <w:rsid w:val="004801BE"/>
    <w:rsid w:val="00480B92"/>
    <w:rsid w:val="0048109C"/>
    <w:rsid w:val="00481236"/>
    <w:rsid w:val="00482856"/>
    <w:rsid w:val="00482EF0"/>
    <w:rsid w:val="004833D2"/>
    <w:rsid w:val="00483CF7"/>
    <w:rsid w:val="00484A85"/>
    <w:rsid w:val="00485DD9"/>
    <w:rsid w:val="00486044"/>
    <w:rsid w:val="004870C0"/>
    <w:rsid w:val="004873F9"/>
    <w:rsid w:val="0048777F"/>
    <w:rsid w:val="004877A9"/>
    <w:rsid w:val="00487DB5"/>
    <w:rsid w:val="00487ED5"/>
    <w:rsid w:val="0049255B"/>
    <w:rsid w:val="00492C26"/>
    <w:rsid w:val="00492E25"/>
    <w:rsid w:val="004930B9"/>
    <w:rsid w:val="00493969"/>
    <w:rsid w:val="00494406"/>
    <w:rsid w:val="004A0764"/>
    <w:rsid w:val="004A1C5C"/>
    <w:rsid w:val="004A24BC"/>
    <w:rsid w:val="004A2BCA"/>
    <w:rsid w:val="004A4765"/>
    <w:rsid w:val="004A49E0"/>
    <w:rsid w:val="004A4B58"/>
    <w:rsid w:val="004A57C8"/>
    <w:rsid w:val="004A5AA0"/>
    <w:rsid w:val="004A769A"/>
    <w:rsid w:val="004B0977"/>
    <w:rsid w:val="004B0E14"/>
    <w:rsid w:val="004B22C4"/>
    <w:rsid w:val="004B2413"/>
    <w:rsid w:val="004B283B"/>
    <w:rsid w:val="004B2AAA"/>
    <w:rsid w:val="004B2AD4"/>
    <w:rsid w:val="004B385A"/>
    <w:rsid w:val="004B3B83"/>
    <w:rsid w:val="004B4B0B"/>
    <w:rsid w:val="004B4D72"/>
    <w:rsid w:val="004B5108"/>
    <w:rsid w:val="004B7315"/>
    <w:rsid w:val="004C0B8C"/>
    <w:rsid w:val="004C14BB"/>
    <w:rsid w:val="004C27F6"/>
    <w:rsid w:val="004C3E92"/>
    <w:rsid w:val="004C42B5"/>
    <w:rsid w:val="004C47EF"/>
    <w:rsid w:val="004C5606"/>
    <w:rsid w:val="004C6A77"/>
    <w:rsid w:val="004D020A"/>
    <w:rsid w:val="004D03A6"/>
    <w:rsid w:val="004D0E24"/>
    <w:rsid w:val="004D140D"/>
    <w:rsid w:val="004D1BBC"/>
    <w:rsid w:val="004D1F6C"/>
    <w:rsid w:val="004D22D5"/>
    <w:rsid w:val="004D2352"/>
    <w:rsid w:val="004D32BB"/>
    <w:rsid w:val="004D33A0"/>
    <w:rsid w:val="004D569B"/>
    <w:rsid w:val="004D59A3"/>
    <w:rsid w:val="004D5DC7"/>
    <w:rsid w:val="004D68BD"/>
    <w:rsid w:val="004D7A8C"/>
    <w:rsid w:val="004D7B59"/>
    <w:rsid w:val="004D7CC0"/>
    <w:rsid w:val="004E1595"/>
    <w:rsid w:val="004E1F40"/>
    <w:rsid w:val="004E381D"/>
    <w:rsid w:val="004E5390"/>
    <w:rsid w:val="004E555B"/>
    <w:rsid w:val="004E6B31"/>
    <w:rsid w:val="004E7EAA"/>
    <w:rsid w:val="004F175B"/>
    <w:rsid w:val="004F18D0"/>
    <w:rsid w:val="004F2A42"/>
    <w:rsid w:val="004F2F99"/>
    <w:rsid w:val="004F329E"/>
    <w:rsid w:val="004F3C34"/>
    <w:rsid w:val="004F4065"/>
    <w:rsid w:val="004F4B0D"/>
    <w:rsid w:val="004F64CB"/>
    <w:rsid w:val="00500144"/>
    <w:rsid w:val="005021E8"/>
    <w:rsid w:val="005029D8"/>
    <w:rsid w:val="00503846"/>
    <w:rsid w:val="00503F18"/>
    <w:rsid w:val="005043F9"/>
    <w:rsid w:val="00504F7E"/>
    <w:rsid w:val="00504FD3"/>
    <w:rsid w:val="00505A6A"/>
    <w:rsid w:val="00506C2B"/>
    <w:rsid w:val="00507EA8"/>
    <w:rsid w:val="00510CAC"/>
    <w:rsid w:val="005116DE"/>
    <w:rsid w:val="00513809"/>
    <w:rsid w:val="005143F5"/>
    <w:rsid w:val="00515AE8"/>
    <w:rsid w:val="0051709E"/>
    <w:rsid w:val="00517D99"/>
    <w:rsid w:val="00521B22"/>
    <w:rsid w:val="00522A8A"/>
    <w:rsid w:val="00524413"/>
    <w:rsid w:val="005247E3"/>
    <w:rsid w:val="0052573E"/>
    <w:rsid w:val="00525A35"/>
    <w:rsid w:val="00525BFE"/>
    <w:rsid w:val="00525E22"/>
    <w:rsid w:val="005267F7"/>
    <w:rsid w:val="005275D4"/>
    <w:rsid w:val="00530052"/>
    <w:rsid w:val="005301C2"/>
    <w:rsid w:val="00530BE9"/>
    <w:rsid w:val="005311F4"/>
    <w:rsid w:val="005318DC"/>
    <w:rsid w:val="0053319B"/>
    <w:rsid w:val="00534167"/>
    <w:rsid w:val="00534936"/>
    <w:rsid w:val="00534B22"/>
    <w:rsid w:val="00535080"/>
    <w:rsid w:val="0053571C"/>
    <w:rsid w:val="00535AA7"/>
    <w:rsid w:val="00536E50"/>
    <w:rsid w:val="005373C1"/>
    <w:rsid w:val="00541088"/>
    <w:rsid w:val="005419D8"/>
    <w:rsid w:val="00543829"/>
    <w:rsid w:val="00543CAB"/>
    <w:rsid w:val="005444AB"/>
    <w:rsid w:val="00544692"/>
    <w:rsid w:val="0054470E"/>
    <w:rsid w:val="0054581D"/>
    <w:rsid w:val="005463BA"/>
    <w:rsid w:val="00546959"/>
    <w:rsid w:val="00547B16"/>
    <w:rsid w:val="00552CBA"/>
    <w:rsid w:val="0055368F"/>
    <w:rsid w:val="00554BAD"/>
    <w:rsid w:val="005557BD"/>
    <w:rsid w:val="00555AC1"/>
    <w:rsid w:val="005566F8"/>
    <w:rsid w:val="0056281A"/>
    <w:rsid w:val="00564612"/>
    <w:rsid w:val="00565239"/>
    <w:rsid w:val="00565D83"/>
    <w:rsid w:val="00565EAF"/>
    <w:rsid w:val="00567F23"/>
    <w:rsid w:val="00570135"/>
    <w:rsid w:val="0057066C"/>
    <w:rsid w:val="00572B23"/>
    <w:rsid w:val="00572DF7"/>
    <w:rsid w:val="00574233"/>
    <w:rsid w:val="005742BF"/>
    <w:rsid w:val="00574EC2"/>
    <w:rsid w:val="00575723"/>
    <w:rsid w:val="00575920"/>
    <w:rsid w:val="005764B8"/>
    <w:rsid w:val="00576CB8"/>
    <w:rsid w:val="00576D83"/>
    <w:rsid w:val="00580080"/>
    <w:rsid w:val="0058128F"/>
    <w:rsid w:val="00582574"/>
    <w:rsid w:val="00582FA8"/>
    <w:rsid w:val="0058459B"/>
    <w:rsid w:val="0058495B"/>
    <w:rsid w:val="00585D40"/>
    <w:rsid w:val="00586F64"/>
    <w:rsid w:val="0058723D"/>
    <w:rsid w:val="00591372"/>
    <w:rsid w:val="0059151F"/>
    <w:rsid w:val="005935F7"/>
    <w:rsid w:val="00593796"/>
    <w:rsid w:val="005949DB"/>
    <w:rsid w:val="005956FF"/>
    <w:rsid w:val="005968B3"/>
    <w:rsid w:val="00596C50"/>
    <w:rsid w:val="00597670"/>
    <w:rsid w:val="005A07E2"/>
    <w:rsid w:val="005A19C6"/>
    <w:rsid w:val="005A20BD"/>
    <w:rsid w:val="005A2A41"/>
    <w:rsid w:val="005A4861"/>
    <w:rsid w:val="005A4C65"/>
    <w:rsid w:val="005B2541"/>
    <w:rsid w:val="005B28A5"/>
    <w:rsid w:val="005B308E"/>
    <w:rsid w:val="005B3765"/>
    <w:rsid w:val="005B3FB6"/>
    <w:rsid w:val="005B76E6"/>
    <w:rsid w:val="005C071A"/>
    <w:rsid w:val="005C08E3"/>
    <w:rsid w:val="005C09AC"/>
    <w:rsid w:val="005C0D87"/>
    <w:rsid w:val="005C1679"/>
    <w:rsid w:val="005C19FC"/>
    <w:rsid w:val="005C2830"/>
    <w:rsid w:val="005C2892"/>
    <w:rsid w:val="005C2D27"/>
    <w:rsid w:val="005C38D0"/>
    <w:rsid w:val="005C4343"/>
    <w:rsid w:val="005C5634"/>
    <w:rsid w:val="005C5AE8"/>
    <w:rsid w:val="005C663C"/>
    <w:rsid w:val="005C6D96"/>
    <w:rsid w:val="005C6F07"/>
    <w:rsid w:val="005C7A00"/>
    <w:rsid w:val="005D00A5"/>
    <w:rsid w:val="005D13F6"/>
    <w:rsid w:val="005D321E"/>
    <w:rsid w:val="005D38BC"/>
    <w:rsid w:val="005D47DC"/>
    <w:rsid w:val="005D564B"/>
    <w:rsid w:val="005D58FA"/>
    <w:rsid w:val="005D69DB"/>
    <w:rsid w:val="005E03E1"/>
    <w:rsid w:val="005E38D0"/>
    <w:rsid w:val="005E52DA"/>
    <w:rsid w:val="005E5666"/>
    <w:rsid w:val="005E62D6"/>
    <w:rsid w:val="005E6ECF"/>
    <w:rsid w:val="005E794D"/>
    <w:rsid w:val="005F10B1"/>
    <w:rsid w:val="005F1339"/>
    <w:rsid w:val="005F14E8"/>
    <w:rsid w:val="005F173B"/>
    <w:rsid w:val="005F2506"/>
    <w:rsid w:val="005F2BFD"/>
    <w:rsid w:val="005F2CBC"/>
    <w:rsid w:val="005F2D38"/>
    <w:rsid w:val="005F5324"/>
    <w:rsid w:val="005F55B7"/>
    <w:rsid w:val="005F67D3"/>
    <w:rsid w:val="005F7AF7"/>
    <w:rsid w:val="00600185"/>
    <w:rsid w:val="006017BB"/>
    <w:rsid w:val="00601EA3"/>
    <w:rsid w:val="00602212"/>
    <w:rsid w:val="00602DBB"/>
    <w:rsid w:val="0060388E"/>
    <w:rsid w:val="006053F4"/>
    <w:rsid w:val="00605D23"/>
    <w:rsid w:val="00606669"/>
    <w:rsid w:val="00606D4A"/>
    <w:rsid w:val="00607405"/>
    <w:rsid w:val="00610683"/>
    <w:rsid w:val="00610F30"/>
    <w:rsid w:val="00611227"/>
    <w:rsid w:val="0061167C"/>
    <w:rsid w:val="0061311C"/>
    <w:rsid w:val="00613B0C"/>
    <w:rsid w:val="006149ED"/>
    <w:rsid w:val="00614ADD"/>
    <w:rsid w:val="00615B4D"/>
    <w:rsid w:val="00615C16"/>
    <w:rsid w:val="00617266"/>
    <w:rsid w:val="00617821"/>
    <w:rsid w:val="00620A7B"/>
    <w:rsid w:val="006223F1"/>
    <w:rsid w:val="00622B16"/>
    <w:rsid w:val="00623970"/>
    <w:rsid w:val="006247A6"/>
    <w:rsid w:val="00624C0E"/>
    <w:rsid w:val="006261EE"/>
    <w:rsid w:val="006276DA"/>
    <w:rsid w:val="00630740"/>
    <w:rsid w:val="0063135C"/>
    <w:rsid w:val="00632BE6"/>
    <w:rsid w:val="00634F30"/>
    <w:rsid w:val="006359D1"/>
    <w:rsid w:val="00635CFC"/>
    <w:rsid w:val="006377B9"/>
    <w:rsid w:val="00640AF9"/>
    <w:rsid w:val="00640CA0"/>
    <w:rsid w:val="00640DF7"/>
    <w:rsid w:val="006421DB"/>
    <w:rsid w:val="00642715"/>
    <w:rsid w:val="0064288A"/>
    <w:rsid w:val="006429B4"/>
    <w:rsid w:val="0064366E"/>
    <w:rsid w:val="00643AAD"/>
    <w:rsid w:val="006443DC"/>
    <w:rsid w:val="00644BD8"/>
    <w:rsid w:val="00646657"/>
    <w:rsid w:val="006469D5"/>
    <w:rsid w:val="006523E1"/>
    <w:rsid w:val="00652BAD"/>
    <w:rsid w:val="006535F0"/>
    <w:rsid w:val="00656384"/>
    <w:rsid w:val="006578B2"/>
    <w:rsid w:val="00657ADF"/>
    <w:rsid w:val="00657C43"/>
    <w:rsid w:val="0066105C"/>
    <w:rsid w:val="00662FB3"/>
    <w:rsid w:val="00663210"/>
    <w:rsid w:val="00663470"/>
    <w:rsid w:val="00664FEF"/>
    <w:rsid w:val="0066511D"/>
    <w:rsid w:val="00665942"/>
    <w:rsid w:val="00665D29"/>
    <w:rsid w:val="00665E27"/>
    <w:rsid w:val="006661EF"/>
    <w:rsid w:val="00666764"/>
    <w:rsid w:val="00666BC8"/>
    <w:rsid w:val="00667282"/>
    <w:rsid w:val="0066764D"/>
    <w:rsid w:val="00667B65"/>
    <w:rsid w:val="00667F12"/>
    <w:rsid w:val="00670511"/>
    <w:rsid w:val="006709DE"/>
    <w:rsid w:val="006713E7"/>
    <w:rsid w:val="00671B64"/>
    <w:rsid w:val="00672480"/>
    <w:rsid w:val="00672494"/>
    <w:rsid w:val="006730B2"/>
    <w:rsid w:val="00673ABA"/>
    <w:rsid w:val="00674DB2"/>
    <w:rsid w:val="00675A40"/>
    <w:rsid w:val="00675E30"/>
    <w:rsid w:val="00676C94"/>
    <w:rsid w:val="00676D10"/>
    <w:rsid w:val="00677BA6"/>
    <w:rsid w:val="006805DD"/>
    <w:rsid w:val="00680C4F"/>
    <w:rsid w:val="00681A4E"/>
    <w:rsid w:val="006827C7"/>
    <w:rsid w:val="00683DE9"/>
    <w:rsid w:val="00684AB2"/>
    <w:rsid w:val="0068527A"/>
    <w:rsid w:val="0068530D"/>
    <w:rsid w:val="00686E95"/>
    <w:rsid w:val="006875B4"/>
    <w:rsid w:val="00687E74"/>
    <w:rsid w:val="00690BFD"/>
    <w:rsid w:val="00691BE4"/>
    <w:rsid w:val="00692773"/>
    <w:rsid w:val="00692E68"/>
    <w:rsid w:val="00693A48"/>
    <w:rsid w:val="00694E02"/>
    <w:rsid w:val="00696025"/>
    <w:rsid w:val="006A0632"/>
    <w:rsid w:val="006A1339"/>
    <w:rsid w:val="006A137B"/>
    <w:rsid w:val="006A2FEB"/>
    <w:rsid w:val="006A30C8"/>
    <w:rsid w:val="006A42BA"/>
    <w:rsid w:val="006A455D"/>
    <w:rsid w:val="006A4E8A"/>
    <w:rsid w:val="006A56F1"/>
    <w:rsid w:val="006A5FD3"/>
    <w:rsid w:val="006A6649"/>
    <w:rsid w:val="006A698D"/>
    <w:rsid w:val="006B0A32"/>
    <w:rsid w:val="006B14E6"/>
    <w:rsid w:val="006B2033"/>
    <w:rsid w:val="006B2190"/>
    <w:rsid w:val="006B2EF7"/>
    <w:rsid w:val="006B30AD"/>
    <w:rsid w:val="006B3500"/>
    <w:rsid w:val="006B4942"/>
    <w:rsid w:val="006B50E2"/>
    <w:rsid w:val="006B5A3B"/>
    <w:rsid w:val="006B64C7"/>
    <w:rsid w:val="006C15F4"/>
    <w:rsid w:val="006C3B46"/>
    <w:rsid w:val="006C54BB"/>
    <w:rsid w:val="006C6AA7"/>
    <w:rsid w:val="006C6E67"/>
    <w:rsid w:val="006C6F36"/>
    <w:rsid w:val="006C7C03"/>
    <w:rsid w:val="006C7C4F"/>
    <w:rsid w:val="006D07F7"/>
    <w:rsid w:val="006D0B1C"/>
    <w:rsid w:val="006D0D64"/>
    <w:rsid w:val="006D111E"/>
    <w:rsid w:val="006D34CD"/>
    <w:rsid w:val="006D4706"/>
    <w:rsid w:val="006D4D02"/>
    <w:rsid w:val="006D56F1"/>
    <w:rsid w:val="006D7243"/>
    <w:rsid w:val="006E0DA4"/>
    <w:rsid w:val="006E2EF4"/>
    <w:rsid w:val="006E389F"/>
    <w:rsid w:val="006E3FC4"/>
    <w:rsid w:val="006E5634"/>
    <w:rsid w:val="006E681E"/>
    <w:rsid w:val="006E6B92"/>
    <w:rsid w:val="006F1303"/>
    <w:rsid w:val="006F1C33"/>
    <w:rsid w:val="006F354C"/>
    <w:rsid w:val="006F4798"/>
    <w:rsid w:val="006F484D"/>
    <w:rsid w:val="006F4EAA"/>
    <w:rsid w:val="006F5C12"/>
    <w:rsid w:val="006F5E37"/>
    <w:rsid w:val="006F6038"/>
    <w:rsid w:val="006F668A"/>
    <w:rsid w:val="006F69A9"/>
    <w:rsid w:val="006F7729"/>
    <w:rsid w:val="006F7E0F"/>
    <w:rsid w:val="007004AF"/>
    <w:rsid w:val="00700721"/>
    <w:rsid w:val="00700DE8"/>
    <w:rsid w:val="0070244C"/>
    <w:rsid w:val="0070351E"/>
    <w:rsid w:val="00703FFB"/>
    <w:rsid w:val="007042E5"/>
    <w:rsid w:val="00704487"/>
    <w:rsid w:val="007054FA"/>
    <w:rsid w:val="00705808"/>
    <w:rsid w:val="0070689A"/>
    <w:rsid w:val="007132B9"/>
    <w:rsid w:val="0071380B"/>
    <w:rsid w:val="007140AE"/>
    <w:rsid w:val="00715B0A"/>
    <w:rsid w:val="00717882"/>
    <w:rsid w:val="00720F08"/>
    <w:rsid w:val="0072103E"/>
    <w:rsid w:val="0072144F"/>
    <w:rsid w:val="0072263A"/>
    <w:rsid w:val="0072270F"/>
    <w:rsid w:val="00722C03"/>
    <w:rsid w:val="0072421B"/>
    <w:rsid w:val="0072454B"/>
    <w:rsid w:val="00724986"/>
    <w:rsid w:val="00727302"/>
    <w:rsid w:val="007278C2"/>
    <w:rsid w:val="00731D6F"/>
    <w:rsid w:val="00732A6B"/>
    <w:rsid w:val="00732C30"/>
    <w:rsid w:val="00734EA0"/>
    <w:rsid w:val="007368BD"/>
    <w:rsid w:val="00736F93"/>
    <w:rsid w:val="00737202"/>
    <w:rsid w:val="00741EC9"/>
    <w:rsid w:val="00743353"/>
    <w:rsid w:val="00743F65"/>
    <w:rsid w:val="0074517D"/>
    <w:rsid w:val="00745B98"/>
    <w:rsid w:val="007463AB"/>
    <w:rsid w:val="00746F98"/>
    <w:rsid w:val="007502E8"/>
    <w:rsid w:val="007507D3"/>
    <w:rsid w:val="0075082E"/>
    <w:rsid w:val="00753D34"/>
    <w:rsid w:val="00753E6B"/>
    <w:rsid w:val="0075452A"/>
    <w:rsid w:val="007546C3"/>
    <w:rsid w:val="00754951"/>
    <w:rsid w:val="00756B7B"/>
    <w:rsid w:val="00760602"/>
    <w:rsid w:val="007612C4"/>
    <w:rsid w:val="0076235E"/>
    <w:rsid w:val="0076330A"/>
    <w:rsid w:val="00763E5F"/>
    <w:rsid w:val="00763F6E"/>
    <w:rsid w:val="0076491A"/>
    <w:rsid w:val="007649C2"/>
    <w:rsid w:val="00764CCF"/>
    <w:rsid w:val="00765213"/>
    <w:rsid w:val="00765F28"/>
    <w:rsid w:val="0076654F"/>
    <w:rsid w:val="00766B4D"/>
    <w:rsid w:val="007700BA"/>
    <w:rsid w:val="00770307"/>
    <w:rsid w:val="00770489"/>
    <w:rsid w:val="00770E5F"/>
    <w:rsid w:val="007722B8"/>
    <w:rsid w:val="00772A5D"/>
    <w:rsid w:val="00772CA3"/>
    <w:rsid w:val="00774360"/>
    <w:rsid w:val="0077593D"/>
    <w:rsid w:val="007768A9"/>
    <w:rsid w:val="00776AF5"/>
    <w:rsid w:val="00776E20"/>
    <w:rsid w:val="00777623"/>
    <w:rsid w:val="00777A37"/>
    <w:rsid w:val="007807EF"/>
    <w:rsid w:val="00780A92"/>
    <w:rsid w:val="00782474"/>
    <w:rsid w:val="0078312D"/>
    <w:rsid w:val="007838B2"/>
    <w:rsid w:val="00783FA4"/>
    <w:rsid w:val="00791D09"/>
    <w:rsid w:val="007922FF"/>
    <w:rsid w:val="00793047"/>
    <w:rsid w:val="00793258"/>
    <w:rsid w:val="00794FE6"/>
    <w:rsid w:val="00796077"/>
    <w:rsid w:val="00796B0D"/>
    <w:rsid w:val="00796DAF"/>
    <w:rsid w:val="007A21A0"/>
    <w:rsid w:val="007A266B"/>
    <w:rsid w:val="007A2F9C"/>
    <w:rsid w:val="007A32DA"/>
    <w:rsid w:val="007A3E13"/>
    <w:rsid w:val="007A44DD"/>
    <w:rsid w:val="007A7096"/>
    <w:rsid w:val="007A768F"/>
    <w:rsid w:val="007B0970"/>
    <w:rsid w:val="007B1A84"/>
    <w:rsid w:val="007B2308"/>
    <w:rsid w:val="007B25BF"/>
    <w:rsid w:val="007B35DF"/>
    <w:rsid w:val="007B36C2"/>
    <w:rsid w:val="007B3DF1"/>
    <w:rsid w:val="007B44F1"/>
    <w:rsid w:val="007B4C77"/>
    <w:rsid w:val="007B500F"/>
    <w:rsid w:val="007B59D9"/>
    <w:rsid w:val="007B7D7B"/>
    <w:rsid w:val="007C0828"/>
    <w:rsid w:val="007C0BED"/>
    <w:rsid w:val="007C0F01"/>
    <w:rsid w:val="007C1022"/>
    <w:rsid w:val="007C1340"/>
    <w:rsid w:val="007C19AC"/>
    <w:rsid w:val="007C22F5"/>
    <w:rsid w:val="007C2D6E"/>
    <w:rsid w:val="007C39F3"/>
    <w:rsid w:val="007C411B"/>
    <w:rsid w:val="007C53AB"/>
    <w:rsid w:val="007C6279"/>
    <w:rsid w:val="007C6281"/>
    <w:rsid w:val="007C7315"/>
    <w:rsid w:val="007C7931"/>
    <w:rsid w:val="007D06DF"/>
    <w:rsid w:val="007D0977"/>
    <w:rsid w:val="007D19EA"/>
    <w:rsid w:val="007D2845"/>
    <w:rsid w:val="007D3F96"/>
    <w:rsid w:val="007D422D"/>
    <w:rsid w:val="007D4E2C"/>
    <w:rsid w:val="007D5B15"/>
    <w:rsid w:val="007E12C1"/>
    <w:rsid w:val="007E18C6"/>
    <w:rsid w:val="007E1F69"/>
    <w:rsid w:val="007E2A09"/>
    <w:rsid w:val="007E3376"/>
    <w:rsid w:val="007E3667"/>
    <w:rsid w:val="007E3E1E"/>
    <w:rsid w:val="007F0BA7"/>
    <w:rsid w:val="007F0D17"/>
    <w:rsid w:val="007F1499"/>
    <w:rsid w:val="007F1C9C"/>
    <w:rsid w:val="007F2D93"/>
    <w:rsid w:val="007F2E88"/>
    <w:rsid w:val="007F3251"/>
    <w:rsid w:val="007F592D"/>
    <w:rsid w:val="007F5C6E"/>
    <w:rsid w:val="007F739C"/>
    <w:rsid w:val="007F76D7"/>
    <w:rsid w:val="007F7A71"/>
    <w:rsid w:val="008016D5"/>
    <w:rsid w:val="00801A80"/>
    <w:rsid w:val="00802E0A"/>
    <w:rsid w:val="008030E7"/>
    <w:rsid w:val="00803126"/>
    <w:rsid w:val="00803C16"/>
    <w:rsid w:val="00804625"/>
    <w:rsid w:val="00805918"/>
    <w:rsid w:val="00806FF6"/>
    <w:rsid w:val="008100E5"/>
    <w:rsid w:val="00810B4B"/>
    <w:rsid w:val="00810F2C"/>
    <w:rsid w:val="008112F7"/>
    <w:rsid w:val="00814661"/>
    <w:rsid w:val="00814C83"/>
    <w:rsid w:val="00815EF3"/>
    <w:rsid w:val="00816E84"/>
    <w:rsid w:val="00817462"/>
    <w:rsid w:val="0081786B"/>
    <w:rsid w:val="00820E4F"/>
    <w:rsid w:val="00822334"/>
    <w:rsid w:val="008231CE"/>
    <w:rsid w:val="0082348A"/>
    <w:rsid w:val="00823BDC"/>
    <w:rsid w:val="00824245"/>
    <w:rsid w:val="0082507B"/>
    <w:rsid w:val="0082535C"/>
    <w:rsid w:val="008255E5"/>
    <w:rsid w:val="00827C53"/>
    <w:rsid w:val="00832129"/>
    <w:rsid w:val="00832287"/>
    <w:rsid w:val="00832B1E"/>
    <w:rsid w:val="00832EEF"/>
    <w:rsid w:val="00835C72"/>
    <w:rsid w:val="00836303"/>
    <w:rsid w:val="00836876"/>
    <w:rsid w:val="00840DB7"/>
    <w:rsid w:val="008412DD"/>
    <w:rsid w:val="0084288D"/>
    <w:rsid w:val="00845367"/>
    <w:rsid w:val="00845779"/>
    <w:rsid w:val="0084632C"/>
    <w:rsid w:val="00846B1B"/>
    <w:rsid w:val="0084701C"/>
    <w:rsid w:val="008472B8"/>
    <w:rsid w:val="0084736D"/>
    <w:rsid w:val="00847E25"/>
    <w:rsid w:val="0085075F"/>
    <w:rsid w:val="00850D67"/>
    <w:rsid w:val="008510EA"/>
    <w:rsid w:val="00851D97"/>
    <w:rsid w:val="00852F51"/>
    <w:rsid w:val="00855676"/>
    <w:rsid w:val="00855BD5"/>
    <w:rsid w:val="00857C0D"/>
    <w:rsid w:val="008615DB"/>
    <w:rsid w:val="0086270E"/>
    <w:rsid w:val="008629B0"/>
    <w:rsid w:val="008631C4"/>
    <w:rsid w:val="00864108"/>
    <w:rsid w:val="0086436D"/>
    <w:rsid w:val="008647FE"/>
    <w:rsid w:val="00864F0D"/>
    <w:rsid w:val="00865E97"/>
    <w:rsid w:val="00865ECA"/>
    <w:rsid w:val="00867380"/>
    <w:rsid w:val="008708AC"/>
    <w:rsid w:val="008709DC"/>
    <w:rsid w:val="00873176"/>
    <w:rsid w:val="00873284"/>
    <w:rsid w:val="008756FC"/>
    <w:rsid w:val="008757CA"/>
    <w:rsid w:val="00876BAB"/>
    <w:rsid w:val="008805A0"/>
    <w:rsid w:val="008817BF"/>
    <w:rsid w:val="0088330E"/>
    <w:rsid w:val="008838B6"/>
    <w:rsid w:val="00883D9D"/>
    <w:rsid w:val="00884A24"/>
    <w:rsid w:val="00884AED"/>
    <w:rsid w:val="00885C7F"/>
    <w:rsid w:val="008872F6"/>
    <w:rsid w:val="00887AFA"/>
    <w:rsid w:val="008901C5"/>
    <w:rsid w:val="00890872"/>
    <w:rsid w:val="00891244"/>
    <w:rsid w:val="00893695"/>
    <w:rsid w:val="00894826"/>
    <w:rsid w:val="0089542F"/>
    <w:rsid w:val="008963D2"/>
    <w:rsid w:val="00896D94"/>
    <w:rsid w:val="00896FCF"/>
    <w:rsid w:val="00897350"/>
    <w:rsid w:val="00897D22"/>
    <w:rsid w:val="008A005D"/>
    <w:rsid w:val="008A0C12"/>
    <w:rsid w:val="008A26D5"/>
    <w:rsid w:val="008A2E25"/>
    <w:rsid w:val="008A33AC"/>
    <w:rsid w:val="008A36BD"/>
    <w:rsid w:val="008A37AA"/>
    <w:rsid w:val="008A3AA5"/>
    <w:rsid w:val="008A419D"/>
    <w:rsid w:val="008A4F40"/>
    <w:rsid w:val="008A66F2"/>
    <w:rsid w:val="008A6ACB"/>
    <w:rsid w:val="008A6DA2"/>
    <w:rsid w:val="008A7531"/>
    <w:rsid w:val="008A7621"/>
    <w:rsid w:val="008A7A9B"/>
    <w:rsid w:val="008B02B2"/>
    <w:rsid w:val="008B098F"/>
    <w:rsid w:val="008B1EA1"/>
    <w:rsid w:val="008B2486"/>
    <w:rsid w:val="008B2B7E"/>
    <w:rsid w:val="008B3068"/>
    <w:rsid w:val="008B3339"/>
    <w:rsid w:val="008B45E8"/>
    <w:rsid w:val="008B597C"/>
    <w:rsid w:val="008B5E5B"/>
    <w:rsid w:val="008B77EF"/>
    <w:rsid w:val="008B79AD"/>
    <w:rsid w:val="008B7DF5"/>
    <w:rsid w:val="008C0AAB"/>
    <w:rsid w:val="008C0D8F"/>
    <w:rsid w:val="008C1041"/>
    <w:rsid w:val="008C2330"/>
    <w:rsid w:val="008C24F6"/>
    <w:rsid w:val="008C25F8"/>
    <w:rsid w:val="008C2B48"/>
    <w:rsid w:val="008C55F3"/>
    <w:rsid w:val="008C6745"/>
    <w:rsid w:val="008C7770"/>
    <w:rsid w:val="008C7CFC"/>
    <w:rsid w:val="008D046D"/>
    <w:rsid w:val="008D1C76"/>
    <w:rsid w:val="008D3BC7"/>
    <w:rsid w:val="008D4FC5"/>
    <w:rsid w:val="008D52E8"/>
    <w:rsid w:val="008D5D34"/>
    <w:rsid w:val="008D5E8B"/>
    <w:rsid w:val="008D6703"/>
    <w:rsid w:val="008D6A46"/>
    <w:rsid w:val="008D6FD6"/>
    <w:rsid w:val="008D79A7"/>
    <w:rsid w:val="008E075C"/>
    <w:rsid w:val="008E303F"/>
    <w:rsid w:val="008E41C9"/>
    <w:rsid w:val="008E526A"/>
    <w:rsid w:val="008E6149"/>
    <w:rsid w:val="008F031A"/>
    <w:rsid w:val="008F06F1"/>
    <w:rsid w:val="008F0C81"/>
    <w:rsid w:val="008F1426"/>
    <w:rsid w:val="008F1594"/>
    <w:rsid w:val="008F4A67"/>
    <w:rsid w:val="008F62B0"/>
    <w:rsid w:val="008F746F"/>
    <w:rsid w:val="008F7BAE"/>
    <w:rsid w:val="00901BB2"/>
    <w:rsid w:val="0090309D"/>
    <w:rsid w:val="00903642"/>
    <w:rsid w:val="009044AF"/>
    <w:rsid w:val="009047A6"/>
    <w:rsid w:val="00904A52"/>
    <w:rsid w:val="00904D30"/>
    <w:rsid w:val="00904FC2"/>
    <w:rsid w:val="00905110"/>
    <w:rsid w:val="0090541A"/>
    <w:rsid w:val="00905D2D"/>
    <w:rsid w:val="00906C8B"/>
    <w:rsid w:val="0090777C"/>
    <w:rsid w:val="00907C4A"/>
    <w:rsid w:val="00910113"/>
    <w:rsid w:val="0091091C"/>
    <w:rsid w:val="00911041"/>
    <w:rsid w:val="00913D6F"/>
    <w:rsid w:val="00913E03"/>
    <w:rsid w:val="00916490"/>
    <w:rsid w:val="00917632"/>
    <w:rsid w:val="00920263"/>
    <w:rsid w:val="00920894"/>
    <w:rsid w:val="00920D28"/>
    <w:rsid w:val="00920ED8"/>
    <w:rsid w:val="00922E92"/>
    <w:rsid w:val="0092326F"/>
    <w:rsid w:val="00923736"/>
    <w:rsid w:val="00925265"/>
    <w:rsid w:val="0092527D"/>
    <w:rsid w:val="009261B0"/>
    <w:rsid w:val="00926448"/>
    <w:rsid w:val="00926C27"/>
    <w:rsid w:val="009274DC"/>
    <w:rsid w:val="009278AF"/>
    <w:rsid w:val="00927F39"/>
    <w:rsid w:val="0093078A"/>
    <w:rsid w:val="009312C6"/>
    <w:rsid w:val="009317F9"/>
    <w:rsid w:val="009318CF"/>
    <w:rsid w:val="00931F58"/>
    <w:rsid w:val="00932749"/>
    <w:rsid w:val="00933262"/>
    <w:rsid w:val="00933443"/>
    <w:rsid w:val="00933808"/>
    <w:rsid w:val="00933AAA"/>
    <w:rsid w:val="00936E16"/>
    <w:rsid w:val="009403ED"/>
    <w:rsid w:val="009407CA"/>
    <w:rsid w:val="00940C16"/>
    <w:rsid w:val="00941794"/>
    <w:rsid w:val="009419A0"/>
    <w:rsid w:val="00942EB1"/>
    <w:rsid w:val="00943423"/>
    <w:rsid w:val="00943E84"/>
    <w:rsid w:val="009443FD"/>
    <w:rsid w:val="0094493E"/>
    <w:rsid w:val="00944A51"/>
    <w:rsid w:val="009467E8"/>
    <w:rsid w:val="00947958"/>
    <w:rsid w:val="00950603"/>
    <w:rsid w:val="0095064C"/>
    <w:rsid w:val="00951551"/>
    <w:rsid w:val="0095185D"/>
    <w:rsid w:val="009520E0"/>
    <w:rsid w:val="00952451"/>
    <w:rsid w:val="00952E1A"/>
    <w:rsid w:val="00954702"/>
    <w:rsid w:val="00954B31"/>
    <w:rsid w:val="0095542F"/>
    <w:rsid w:val="009555A3"/>
    <w:rsid w:val="009600D0"/>
    <w:rsid w:val="009608E5"/>
    <w:rsid w:val="00960903"/>
    <w:rsid w:val="00960E57"/>
    <w:rsid w:val="00961CE0"/>
    <w:rsid w:val="00962D3C"/>
    <w:rsid w:val="0096304B"/>
    <w:rsid w:val="0096451A"/>
    <w:rsid w:val="0096484A"/>
    <w:rsid w:val="009654FE"/>
    <w:rsid w:val="00967A51"/>
    <w:rsid w:val="00967FFE"/>
    <w:rsid w:val="009729B4"/>
    <w:rsid w:val="00972DEC"/>
    <w:rsid w:val="00973A3C"/>
    <w:rsid w:val="009743FE"/>
    <w:rsid w:val="00977F81"/>
    <w:rsid w:val="00980CBB"/>
    <w:rsid w:val="00980F57"/>
    <w:rsid w:val="009828D6"/>
    <w:rsid w:val="00982E0A"/>
    <w:rsid w:val="00982E20"/>
    <w:rsid w:val="00983CE2"/>
    <w:rsid w:val="0098425F"/>
    <w:rsid w:val="009867D7"/>
    <w:rsid w:val="00986A1F"/>
    <w:rsid w:val="00986FEF"/>
    <w:rsid w:val="00987500"/>
    <w:rsid w:val="009879CF"/>
    <w:rsid w:val="00987ADD"/>
    <w:rsid w:val="00991498"/>
    <w:rsid w:val="009916B5"/>
    <w:rsid w:val="00991D37"/>
    <w:rsid w:val="0099259C"/>
    <w:rsid w:val="009925F2"/>
    <w:rsid w:val="00992DAD"/>
    <w:rsid w:val="00993849"/>
    <w:rsid w:val="00995622"/>
    <w:rsid w:val="00997155"/>
    <w:rsid w:val="009972AD"/>
    <w:rsid w:val="00997784"/>
    <w:rsid w:val="009A1667"/>
    <w:rsid w:val="009A2582"/>
    <w:rsid w:val="009A2FA9"/>
    <w:rsid w:val="009A37C1"/>
    <w:rsid w:val="009A3CB3"/>
    <w:rsid w:val="009A48B2"/>
    <w:rsid w:val="009A559E"/>
    <w:rsid w:val="009A6B26"/>
    <w:rsid w:val="009B0508"/>
    <w:rsid w:val="009B0C4F"/>
    <w:rsid w:val="009B1C24"/>
    <w:rsid w:val="009B40F9"/>
    <w:rsid w:val="009B5A87"/>
    <w:rsid w:val="009B62B7"/>
    <w:rsid w:val="009B6C65"/>
    <w:rsid w:val="009B6EF0"/>
    <w:rsid w:val="009B7676"/>
    <w:rsid w:val="009B792D"/>
    <w:rsid w:val="009B7F78"/>
    <w:rsid w:val="009C0126"/>
    <w:rsid w:val="009C0DC9"/>
    <w:rsid w:val="009C22C2"/>
    <w:rsid w:val="009C27D7"/>
    <w:rsid w:val="009C3A3E"/>
    <w:rsid w:val="009C3B3F"/>
    <w:rsid w:val="009C599F"/>
    <w:rsid w:val="009C5D95"/>
    <w:rsid w:val="009C62EF"/>
    <w:rsid w:val="009C64CD"/>
    <w:rsid w:val="009C7095"/>
    <w:rsid w:val="009C735A"/>
    <w:rsid w:val="009C74AA"/>
    <w:rsid w:val="009C7911"/>
    <w:rsid w:val="009D0A1B"/>
    <w:rsid w:val="009D129D"/>
    <w:rsid w:val="009D160D"/>
    <w:rsid w:val="009D3EF5"/>
    <w:rsid w:val="009D4387"/>
    <w:rsid w:val="009D4DEB"/>
    <w:rsid w:val="009D51D1"/>
    <w:rsid w:val="009D584E"/>
    <w:rsid w:val="009D669C"/>
    <w:rsid w:val="009D6AD2"/>
    <w:rsid w:val="009D7CAD"/>
    <w:rsid w:val="009E0C09"/>
    <w:rsid w:val="009E1B2C"/>
    <w:rsid w:val="009E1BB9"/>
    <w:rsid w:val="009E2728"/>
    <w:rsid w:val="009E2CB1"/>
    <w:rsid w:val="009E3411"/>
    <w:rsid w:val="009E4B78"/>
    <w:rsid w:val="009E4F71"/>
    <w:rsid w:val="009E57AB"/>
    <w:rsid w:val="009E5E82"/>
    <w:rsid w:val="009E68AB"/>
    <w:rsid w:val="009E72C8"/>
    <w:rsid w:val="009E7335"/>
    <w:rsid w:val="009F05BC"/>
    <w:rsid w:val="009F07D8"/>
    <w:rsid w:val="009F37A6"/>
    <w:rsid w:val="009F4537"/>
    <w:rsid w:val="009F4EE2"/>
    <w:rsid w:val="009F65D9"/>
    <w:rsid w:val="009F7A5D"/>
    <w:rsid w:val="00A00145"/>
    <w:rsid w:val="00A00DFE"/>
    <w:rsid w:val="00A01136"/>
    <w:rsid w:val="00A01614"/>
    <w:rsid w:val="00A032A8"/>
    <w:rsid w:val="00A0572C"/>
    <w:rsid w:val="00A0610D"/>
    <w:rsid w:val="00A0654C"/>
    <w:rsid w:val="00A068AE"/>
    <w:rsid w:val="00A07671"/>
    <w:rsid w:val="00A10FAB"/>
    <w:rsid w:val="00A11508"/>
    <w:rsid w:val="00A11663"/>
    <w:rsid w:val="00A12BC0"/>
    <w:rsid w:val="00A1322D"/>
    <w:rsid w:val="00A13314"/>
    <w:rsid w:val="00A13F75"/>
    <w:rsid w:val="00A14068"/>
    <w:rsid w:val="00A1612C"/>
    <w:rsid w:val="00A1628F"/>
    <w:rsid w:val="00A1747A"/>
    <w:rsid w:val="00A202A6"/>
    <w:rsid w:val="00A21058"/>
    <w:rsid w:val="00A21E30"/>
    <w:rsid w:val="00A225D3"/>
    <w:rsid w:val="00A22EFC"/>
    <w:rsid w:val="00A23F98"/>
    <w:rsid w:val="00A24293"/>
    <w:rsid w:val="00A248B3"/>
    <w:rsid w:val="00A2630B"/>
    <w:rsid w:val="00A31AE1"/>
    <w:rsid w:val="00A3203F"/>
    <w:rsid w:val="00A32AD7"/>
    <w:rsid w:val="00A32C7C"/>
    <w:rsid w:val="00A32ED1"/>
    <w:rsid w:val="00A3344A"/>
    <w:rsid w:val="00A3431D"/>
    <w:rsid w:val="00A35BEC"/>
    <w:rsid w:val="00A35EBD"/>
    <w:rsid w:val="00A3629D"/>
    <w:rsid w:val="00A366EC"/>
    <w:rsid w:val="00A36879"/>
    <w:rsid w:val="00A3713D"/>
    <w:rsid w:val="00A375A6"/>
    <w:rsid w:val="00A41D00"/>
    <w:rsid w:val="00A4369B"/>
    <w:rsid w:val="00A438A9"/>
    <w:rsid w:val="00A44734"/>
    <w:rsid w:val="00A44A41"/>
    <w:rsid w:val="00A4503A"/>
    <w:rsid w:val="00A454B4"/>
    <w:rsid w:val="00A46901"/>
    <w:rsid w:val="00A4716E"/>
    <w:rsid w:val="00A47803"/>
    <w:rsid w:val="00A47BD7"/>
    <w:rsid w:val="00A50B7A"/>
    <w:rsid w:val="00A52602"/>
    <w:rsid w:val="00A5274D"/>
    <w:rsid w:val="00A52861"/>
    <w:rsid w:val="00A52C24"/>
    <w:rsid w:val="00A52FAA"/>
    <w:rsid w:val="00A551D1"/>
    <w:rsid w:val="00A557C6"/>
    <w:rsid w:val="00A55820"/>
    <w:rsid w:val="00A5664B"/>
    <w:rsid w:val="00A5784F"/>
    <w:rsid w:val="00A57887"/>
    <w:rsid w:val="00A62488"/>
    <w:rsid w:val="00A638A7"/>
    <w:rsid w:val="00A6393F"/>
    <w:rsid w:val="00A63A5B"/>
    <w:rsid w:val="00A63C0F"/>
    <w:rsid w:val="00A65512"/>
    <w:rsid w:val="00A66C8E"/>
    <w:rsid w:val="00A710B2"/>
    <w:rsid w:val="00A73BFC"/>
    <w:rsid w:val="00A7600B"/>
    <w:rsid w:val="00A7607E"/>
    <w:rsid w:val="00A81134"/>
    <w:rsid w:val="00A8196F"/>
    <w:rsid w:val="00A82AA3"/>
    <w:rsid w:val="00A82C29"/>
    <w:rsid w:val="00A83D60"/>
    <w:rsid w:val="00A85859"/>
    <w:rsid w:val="00A85E4A"/>
    <w:rsid w:val="00A860C6"/>
    <w:rsid w:val="00A86119"/>
    <w:rsid w:val="00A901F1"/>
    <w:rsid w:val="00A908DE"/>
    <w:rsid w:val="00A92649"/>
    <w:rsid w:val="00A92BEA"/>
    <w:rsid w:val="00A93E0B"/>
    <w:rsid w:val="00A943A3"/>
    <w:rsid w:val="00A95599"/>
    <w:rsid w:val="00A96582"/>
    <w:rsid w:val="00A965D7"/>
    <w:rsid w:val="00A96A47"/>
    <w:rsid w:val="00A96CC0"/>
    <w:rsid w:val="00AA015A"/>
    <w:rsid w:val="00AA0704"/>
    <w:rsid w:val="00AA1E9D"/>
    <w:rsid w:val="00AA36D1"/>
    <w:rsid w:val="00AA38DC"/>
    <w:rsid w:val="00AA4DC8"/>
    <w:rsid w:val="00AA4FC2"/>
    <w:rsid w:val="00AA5F87"/>
    <w:rsid w:val="00AA608C"/>
    <w:rsid w:val="00AA6F6D"/>
    <w:rsid w:val="00AA7DC5"/>
    <w:rsid w:val="00AB18C6"/>
    <w:rsid w:val="00AB2AB1"/>
    <w:rsid w:val="00AB3D42"/>
    <w:rsid w:val="00AB4321"/>
    <w:rsid w:val="00AB4330"/>
    <w:rsid w:val="00AB5186"/>
    <w:rsid w:val="00AB55DA"/>
    <w:rsid w:val="00AB58A8"/>
    <w:rsid w:val="00AB6FE1"/>
    <w:rsid w:val="00AB7BA6"/>
    <w:rsid w:val="00AC03BD"/>
    <w:rsid w:val="00AC061D"/>
    <w:rsid w:val="00AC2965"/>
    <w:rsid w:val="00AC33B1"/>
    <w:rsid w:val="00AC3924"/>
    <w:rsid w:val="00AC47F2"/>
    <w:rsid w:val="00AC56BB"/>
    <w:rsid w:val="00AC57C8"/>
    <w:rsid w:val="00AC5B44"/>
    <w:rsid w:val="00AC62A5"/>
    <w:rsid w:val="00AC66DB"/>
    <w:rsid w:val="00AC73F3"/>
    <w:rsid w:val="00AC7442"/>
    <w:rsid w:val="00AC7AD2"/>
    <w:rsid w:val="00AD08D1"/>
    <w:rsid w:val="00AD161F"/>
    <w:rsid w:val="00AD1CFF"/>
    <w:rsid w:val="00AD345D"/>
    <w:rsid w:val="00AD3804"/>
    <w:rsid w:val="00AD3876"/>
    <w:rsid w:val="00AD38CC"/>
    <w:rsid w:val="00AD44D0"/>
    <w:rsid w:val="00AD4BDC"/>
    <w:rsid w:val="00AD558B"/>
    <w:rsid w:val="00AD5DD5"/>
    <w:rsid w:val="00AD7A75"/>
    <w:rsid w:val="00AE0239"/>
    <w:rsid w:val="00AE0976"/>
    <w:rsid w:val="00AE09A5"/>
    <w:rsid w:val="00AE102F"/>
    <w:rsid w:val="00AE1B52"/>
    <w:rsid w:val="00AE2429"/>
    <w:rsid w:val="00AE265A"/>
    <w:rsid w:val="00AE40A6"/>
    <w:rsid w:val="00AE460D"/>
    <w:rsid w:val="00AE4ABE"/>
    <w:rsid w:val="00AE5253"/>
    <w:rsid w:val="00AE5E4C"/>
    <w:rsid w:val="00AE653B"/>
    <w:rsid w:val="00AE6D96"/>
    <w:rsid w:val="00AE73D0"/>
    <w:rsid w:val="00AF164D"/>
    <w:rsid w:val="00AF3340"/>
    <w:rsid w:val="00AF503A"/>
    <w:rsid w:val="00AF5124"/>
    <w:rsid w:val="00AF532B"/>
    <w:rsid w:val="00AF5437"/>
    <w:rsid w:val="00AF5C52"/>
    <w:rsid w:val="00AF6022"/>
    <w:rsid w:val="00AF63FB"/>
    <w:rsid w:val="00AF68B7"/>
    <w:rsid w:val="00AF6CE0"/>
    <w:rsid w:val="00AF79F9"/>
    <w:rsid w:val="00AF7F4E"/>
    <w:rsid w:val="00B003DF"/>
    <w:rsid w:val="00B012A7"/>
    <w:rsid w:val="00B01350"/>
    <w:rsid w:val="00B01A37"/>
    <w:rsid w:val="00B0292B"/>
    <w:rsid w:val="00B02D70"/>
    <w:rsid w:val="00B04C89"/>
    <w:rsid w:val="00B05B1E"/>
    <w:rsid w:val="00B05B5E"/>
    <w:rsid w:val="00B066E1"/>
    <w:rsid w:val="00B06AA4"/>
    <w:rsid w:val="00B101AC"/>
    <w:rsid w:val="00B10A7F"/>
    <w:rsid w:val="00B1375C"/>
    <w:rsid w:val="00B1383F"/>
    <w:rsid w:val="00B13E8F"/>
    <w:rsid w:val="00B13EBC"/>
    <w:rsid w:val="00B14061"/>
    <w:rsid w:val="00B1473C"/>
    <w:rsid w:val="00B14B77"/>
    <w:rsid w:val="00B15B49"/>
    <w:rsid w:val="00B16E32"/>
    <w:rsid w:val="00B175BD"/>
    <w:rsid w:val="00B17977"/>
    <w:rsid w:val="00B2002A"/>
    <w:rsid w:val="00B201AD"/>
    <w:rsid w:val="00B219B0"/>
    <w:rsid w:val="00B2483D"/>
    <w:rsid w:val="00B251B0"/>
    <w:rsid w:val="00B26136"/>
    <w:rsid w:val="00B2649E"/>
    <w:rsid w:val="00B2683B"/>
    <w:rsid w:val="00B27DD6"/>
    <w:rsid w:val="00B27F39"/>
    <w:rsid w:val="00B30315"/>
    <w:rsid w:val="00B303F1"/>
    <w:rsid w:val="00B304F2"/>
    <w:rsid w:val="00B307E2"/>
    <w:rsid w:val="00B30C9E"/>
    <w:rsid w:val="00B314A0"/>
    <w:rsid w:val="00B319BB"/>
    <w:rsid w:val="00B31E07"/>
    <w:rsid w:val="00B32D55"/>
    <w:rsid w:val="00B346E8"/>
    <w:rsid w:val="00B3731F"/>
    <w:rsid w:val="00B37EBB"/>
    <w:rsid w:val="00B418A7"/>
    <w:rsid w:val="00B423E7"/>
    <w:rsid w:val="00B42B74"/>
    <w:rsid w:val="00B4316E"/>
    <w:rsid w:val="00B438AC"/>
    <w:rsid w:val="00B441B2"/>
    <w:rsid w:val="00B45E31"/>
    <w:rsid w:val="00B47D85"/>
    <w:rsid w:val="00B51D90"/>
    <w:rsid w:val="00B51FD4"/>
    <w:rsid w:val="00B52F6A"/>
    <w:rsid w:val="00B53039"/>
    <w:rsid w:val="00B53AB9"/>
    <w:rsid w:val="00B53B71"/>
    <w:rsid w:val="00B550F5"/>
    <w:rsid w:val="00B56407"/>
    <w:rsid w:val="00B56853"/>
    <w:rsid w:val="00B56A5B"/>
    <w:rsid w:val="00B56D57"/>
    <w:rsid w:val="00B57FB4"/>
    <w:rsid w:val="00B60298"/>
    <w:rsid w:val="00B620E0"/>
    <w:rsid w:val="00B623D8"/>
    <w:rsid w:val="00B63B1D"/>
    <w:rsid w:val="00B63BEE"/>
    <w:rsid w:val="00B642B3"/>
    <w:rsid w:val="00B64B0F"/>
    <w:rsid w:val="00B65FD9"/>
    <w:rsid w:val="00B65FDB"/>
    <w:rsid w:val="00B661EA"/>
    <w:rsid w:val="00B6777D"/>
    <w:rsid w:val="00B67F44"/>
    <w:rsid w:val="00B70ABB"/>
    <w:rsid w:val="00B70E1D"/>
    <w:rsid w:val="00B72701"/>
    <w:rsid w:val="00B72769"/>
    <w:rsid w:val="00B74F11"/>
    <w:rsid w:val="00B76026"/>
    <w:rsid w:val="00B76C74"/>
    <w:rsid w:val="00B76D5D"/>
    <w:rsid w:val="00B77279"/>
    <w:rsid w:val="00B77334"/>
    <w:rsid w:val="00B7762B"/>
    <w:rsid w:val="00B80765"/>
    <w:rsid w:val="00B80846"/>
    <w:rsid w:val="00B825AE"/>
    <w:rsid w:val="00B82815"/>
    <w:rsid w:val="00B8287B"/>
    <w:rsid w:val="00B830B7"/>
    <w:rsid w:val="00B835DE"/>
    <w:rsid w:val="00B84683"/>
    <w:rsid w:val="00B84815"/>
    <w:rsid w:val="00B84EE7"/>
    <w:rsid w:val="00B914BF"/>
    <w:rsid w:val="00B91836"/>
    <w:rsid w:val="00B940C0"/>
    <w:rsid w:val="00B943E7"/>
    <w:rsid w:val="00B94CD9"/>
    <w:rsid w:val="00B973B5"/>
    <w:rsid w:val="00B9742F"/>
    <w:rsid w:val="00BA3369"/>
    <w:rsid w:val="00BA3AC7"/>
    <w:rsid w:val="00BA426D"/>
    <w:rsid w:val="00BA4593"/>
    <w:rsid w:val="00BA4FBD"/>
    <w:rsid w:val="00BA73CC"/>
    <w:rsid w:val="00BA79C8"/>
    <w:rsid w:val="00BB0CA7"/>
    <w:rsid w:val="00BB0EE9"/>
    <w:rsid w:val="00BB27A4"/>
    <w:rsid w:val="00BB3562"/>
    <w:rsid w:val="00BB4908"/>
    <w:rsid w:val="00BB570C"/>
    <w:rsid w:val="00BB5753"/>
    <w:rsid w:val="00BC0283"/>
    <w:rsid w:val="00BC1643"/>
    <w:rsid w:val="00BC215C"/>
    <w:rsid w:val="00BC2CBC"/>
    <w:rsid w:val="00BC3A1A"/>
    <w:rsid w:val="00BC41D3"/>
    <w:rsid w:val="00BC4A87"/>
    <w:rsid w:val="00BC4ED2"/>
    <w:rsid w:val="00BC4F46"/>
    <w:rsid w:val="00BC6197"/>
    <w:rsid w:val="00BC6338"/>
    <w:rsid w:val="00BC6D83"/>
    <w:rsid w:val="00BD00BB"/>
    <w:rsid w:val="00BD03BB"/>
    <w:rsid w:val="00BD307A"/>
    <w:rsid w:val="00BD3763"/>
    <w:rsid w:val="00BD3B65"/>
    <w:rsid w:val="00BD47C3"/>
    <w:rsid w:val="00BD4874"/>
    <w:rsid w:val="00BD5C13"/>
    <w:rsid w:val="00BE0258"/>
    <w:rsid w:val="00BE05D8"/>
    <w:rsid w:val="00BE2DC2"/>
    <w:rsid w:val="00BE3EBB"/>
    <w:rsid w:val="00BE4321"/>
    <w:rsid w:val="00BE4CBB"/>
    <w:rsid w:val="00BE5859"/>
    <w:rsid w:val="00BE60B3"/>
    <w:rsid w:val="00BE70BC"/>
    <w:rsid w:val="00BE7D50"/>
    <w:rsid w:val="00BF0D7F"/>
    <w:rsid w:val="00BF13D2"/>
    <w:rsid w:val="00BF1EC8"/>
    <w:rsid w:val="00BF2228"/>
    <w:rsid w:val="00BF222A"/>
    <w:rsid w:val="00BF2DCD"/>
    <w:rsid w:val="00BF3F64"/>
    <w:rsid w:val="00BF4793"/>
    <w:rsid w:val="00BF4B86"/>
    <w:rsid w:val="00BF4BCF"/>
    <w:rsid w:val="00BF4FF8"/>
    <w:rsid w:val="00BF5330"/>
    <w:rsid w:val="00BF5BFE"/>
    <w:rsid w:val="00BF7D99"/>
    <w:rsid w:val="00BF7E19"/>
    <w:rsid w:val="00C01078"/>
    <w:rsid w:val="00C0149B"/>
    <w:rsid w:val="00C02265"/>
    <w:rsid w:val="00C043E7"/>
    <w:rsid w:val="00C04E3C"/>
    <w:rsid w:val="00C058C1"/>
    <w:rsid w:val="00C06115"/>
    <w:rsid w:val="00C06280"/>
    <w:rsid w:val="00C063BD"/>
    <w:rsid w:val="00C072E6"/>
    <w:rsid w:val="00C0735D"/>
    <w:rsid w:val="00C076B7"/>
    <w:rsid w:val="00C07922"/>
    <w:rsid w:val="00C1095B"/>
    <w:rsid w:val="00C11052"/>
    <w:rsid w:val="00C13587"/>
    <w:rsid w:val="00C14908"/>
    <w:rsid w:val="00C14F2B"/>
    <w:rsid w:val="00C150A3"/>
    <w:rsid w:val="00C162B8"/>
    <w:rsid w:val="00C16DF0"/>
    <w:rsid w:val="00C20537"/>
    <w:rsid w:val="00C20C47"/>
    <w:rsid w:val="00C22849"/>
    <w:rsid w:val="00C25753"/>
    <w:rsid w:val="00C257E6"/>
    <w:rsid w:val="00C25DE6"/>
    <w:rsid w:val="00C26C34"/>
    <w:rsid w:val="00C272A2"/>
    <w:rsid w:val="00C273F6"/>
    <w:rsid w:val="00C27469"/>
    <w:rsid w:val="00C275C4"/>
    <w:rsid w:val="00C302EF"/>
    <w:rsid w:val="00C32117"/>
    <w:rsid w:val="00C32C6B"/>
    <w:rsid w:val="00C334B9"/>
    <w:rsid w:val="00C33AE6"/>
    <w:rsid w:val="00C34272"/>
    <w:rsid w:val="00C3491F"/>
    <w:rsid w:val="00C3549A"/>
    <w:rsid w:val="00C35935"/>
    <w:rsid w:val="00C362F7"/>
    <w:rsid w:val="00C36ACC"/>
    <w:rsid w:val="00C40204"/>
    <w:rsid w:val="00C40412"/>
    <w:rsid w:val="00C4101D"/>
    <w:rsid w:val="00C4149B"/>
    <w:rsid w:val="00C419A5"/>
    <w:rsid w:val="00C4386D"/>
    <w:rsid w:val="00C43BB9"/>
    <w:rsid w:val="00C43F0E"/>
    <w:rsid w:val="00C4447E"/>
    <w:rsid w:val="00C45D66"/>
    <w:rsid w:val="00C46A00"/>
    <w:rsid w:val="00C47BE2"/>
    <w:rsid w:val="00C5109A"/>
    <w:rsid w:val="00C537AF"/>
    <w:rsid w:val="00C54523"/>
    <w:rsid w:val="00C54D81"/>
    <w:rsid w:val="00C54E37"/>
    <w:rsid w:val="00C602E7"/>
    <w:rsid w:val="00C6046A"/>
    <w:rsid w:val="00C60F1A"/>
    <w:rsid w:val="00C61A74"/>
    <w:rsid w:val="00C62430"/>
    <w:rsid w:val="00C62D0D"/>
    <w:rsid w:val="00C64107"/>
    <w:rsid w:val="00C641AF"/>
    <w:rsid w:val="00C64DDF"/>
    <w:rsid w:val="00C67F7C"/>
    <w:rsid w:val="00C713B2"/>
    <w:rsid w:val="00C7159D"/>
    <w:rsid w:val="00C71A8D"/>
    <w:rsid w:val="00C71BC0"/>
    <w:rsid w:val="00C71C73"/>
    <w:rsid w:val="00C72823"/>
    <w:rsid w:val="00C72A95"/>
    <w:rsid w:val="00C72E4D"/>
    <w:rsid w:val="00C737E5"/>
    <w:rsid w:val="00C742BE"/>
    <w:rsid w:val="00C7631A"/>
    <w:rsid w:val="00C76E05"/>
    <w:rsid w:val="00C77314"/>
    <w:rsid w:val="00C80E83"/>
    <w:rsid w:val="00C81484"/>
    <w:rsid w:val="00C817FE"/>
    <w:rsid w:val="00C81FB5"/>
    <w:rsid w:val="00C82BC1"/>
    <w:rsid w:val="00C832B3"/>
    <w:rsid w:val="00C8362F"/>
    <w:rsid w:val="00C836C6"/>
    <w:rsid w:val="00C83702"/>
    <w:rsid w:val="00C83756"/>
    <w:rsid w:val="00C838BD"/>
    <w:rsid w:val="00C84ED5"/>
    <w:rsid w:val="00C85253"/>
    <w:rsid w:val="00C90A22"/>
    <w:rsid w:val="00C912EB"/>
    <w:rsid w:val="00C913D1"/>
    <w:rsid w:val="00C92315"/>
    <w:rsid w:val="00C928BA"/>
    <w:rsid w:val="00C936D1"/>
    <w:rsid w:val="00C93800"/>
    <w:rsid w:val="00C938DD"/>
    <w:rsid w:val="00C94578"/>
    <w:rsid w:val="00C9463C"/>
    <w:rsid w:val="00C9493E"/>
    <w:rsid w:val="00C94D82"/>
    <w:rsid w:val="00C95D15"/>
    <w:rsid w:val="00C9626A"/>
    <w:rsid w:val="00C96981"/>
    <w:rsid w:val="00CA056B"/>
    <w:rsid w:val="00CA1DCF"/>
    <w:rsid w:val="00CA2C5D"/>
    <w:rsid w:val="00CA3B8F"/>
    <w:rsid w:val="00CA46AD"/>
    <w:rsid w:val="00CA48DF"/>
    <w:rsid w:val="00CA5786"/>
    <w:rsid w:val="00CA6020"/>
    <w:rsid w:val="00CB18C1"/>
    <w:rsid w:val="00CB1F57"/>
    <w:rsid w:val="00CB3040"/>
    <w:rsid w:val="00CB3420"/>
    <w:rsid w:val="00CB3C62"/>
    <w:rsid w:val="00CB3E02"/>
    <w:rsid w:val="00CB434A"/>
    <w:rsid w:val="00CB4CC1"/>
    <w:rsid w:val="00CB593B"/>
    <w:rsid w:val="00CB6214"/>
    <w:rsid w:val="00CB6875"/>
    <w:rsid w:val="00CB698F"/>
    <w:rsid w:val="00CB6DD2"/>
    <w:rsid w:val="00CB6F80"/>
    <w:rsid w:val="00CB7F82"/>
    <w:rsid w:val="00CC0116"/>
    <w:rsid w:val="00CC213C"/>
    <w:rsid w:val="00CC5254"/>
    <w:rsid w:val="00CC535E"/>
    <w:rsid w:val="00CC6B5F"/>
    <w:rsid w:val="00CC7555"/>
    <w:rsid w:val="00CC75C8"/>
    <w:rsid w:val="00CD10AF"/>
    <w:rsid w:val="00CD138A"/>
    <w:rsid w:val="00CD3672"/>
    <w:rsid w:val="00CD3F87"/>
    <w:rsid w:val="00CD4974"/>
    <w:rsid w:val="00CD5511"/>
    <w:rsid w:val="00CD5B42"/>
    <w:rsid w:val="00CD68C1"/>
    <w:rsid w:val="00CD6C13"/>
    <w:rsid w:val="00CD717A"/>
    <w:rsid w:val="00CD7205"/>
    <w:rsid w:val="00CE0121"/>
    <w:rsid w:val="00CE1B00"/>
    <w:rsid w:val="00CE1C31"/>
    <w:rsid w:val="00CE2055"/>
    <w:rsid w:val="00CE2BCB"/>
    <w:rsid w:val="00CE2E64"/>
    <w:rsid w:val="00CE3D49"/>
    <w:rsid w:val="00CE583D"/>
    <w:rsid w:val="00CE599E"/>
    <w:rsid w:val="00CE6E23"/>
    <w:rsid w:val="00CF2858"/>
    <w:rsid w:val="00CF2B67"/>
    <w:rsid w:val="00CF305F"/>
    <w:rsid w:val="00CF3567"/>
    <w:rsid w:val="00CF42AE"/>
    <w:rsid w:val="00CF4E09"/>
    <w:rsid w:val="00CF63EA"/>
    <w:rsid w:val="00CF65BE"/>
    <w:rsid w:val="00CF720D"/>
    <w:rsid w:val="00CF7492"/>
    <w:rsid w:val="00D00062"/>
    <w:rsid w:val="00D008D5"/>
    <w:rsid w:val="00D00CB7"/>
    <w:rsid w:val="00D01432"/>
    <w:rsid w:val="00D024EE"/>
    <w:rsid w:val="00D02537"/>
    <w:rsid w:val="00D02E6C"/>
    <w:rsid w:val="00D033F2"/>
    <w:rsid w:val="00D03D07"/>
    <w:rsid w:val="00D0476E"/>
    <w:rsid w:val="00D0496C"/>
    <w:rsid w:val="00D04A05"/>
    <w:rsid w:val="00D04B50"/>
    <w:rsid w:val="00D04CE2"/>
    <w:rsid w:val="00D04DC8"/>
    <w:rsid w:val="00D053A3"/>
    <w:rsid w:val="00D05688"/>
    <w:rsid w:val="00D05B33"/>
    <w:rsid w:val="00D06952"/>
    <w:rsid w:val="00D07802"/>
    <w:rsid w:val="00D10E3C"/>
    <w:rsid w:val="00D11694"/>
    <w:rsid w:val="00D119E0"/>
    <w:rsid w:val="00D146D1"/>
    <w:rsid w:val="00D14A31"/>
    <w:rsid w:val="00D14D07"/>
    <w:rsid w:val="00D15B70"/>
    <w:rsid w:val="00D15F51"/>
    <w:rsid w:val="00D16271"/>
    <w:rsid w:val="00D171F4"/>
    <w:rsid w:val="00D20574"/>
    <w:rsid w:val="00D21871"/>
    <w:rsid w:val="00D2205D"/>
    <w:rsid w:val="00D222C8"/>
    <w:rsid w:val="00D227B2"/>
    <w:rsid w:val="00D24063"/>
    <w:rsid w:val="00D26BFC"/>
    <w:rsid w:val="00D279B0"/>
    <w:rsid w:val="00D27B67"/>
    <w:rsid w:val="00D30617"/>
    <w:rsid w:val="00D308A0"/>
    <w:rsid w:val="00D30AF2"/>
    <w:rsid w:val="00D30E46"/>
    <w:rsid w:val="00D30E65"/>
    <w:rsid w:val="00D314A9"/>
    <w:rsid w:val="00D32021"/>
    <w:rsid w:val="00D323D7"/>
    <w:rsid w:val="00D34067"/>
    <w:rsid w:val="00D36729"/>
    <w:rsid w:val="00D368A8"/>
    <w:rsid w:val="00D37D62"/>
    <w:rsid w:val="00D40178"/>
    <w:rsid w:val="00D404AD"/>
    <w:rsid w:val="00D40B0B"/>
    <w:rsid w:val="00D40F6A"/>
    <w:rsid w:val="00D41A26"/>
    <w:rsid w:val="00D41FA7"/>
    <w:rsid w:val="00D4233F"/>
    <w:rsid w:val="00D425DF"/>
    <w:rsid w:val="00D428B3"/>
    <w:rsid w:val="00D42945"/>
    <w:rsid w:val="00D447DB"/>
    <w:rsid w:val="00D4497A"/>
    <w:rsid w:val="00D44D4A"/>
    <w:rsid w:val="00D4670B"/>
    <w:rsid w:val="00D473EC"/>
    <w:rsid w:val="00D52AF1"/>
    <w:rsid w:val="00D52E14"/>
    <w:rsid w:val="00D53EB6"/>
    <w:rsid w:val="00D55CE9"/>
    <w:rsid w:val="00D565FD"/>
    <w:rsid w:val="00D607A4"/>
    <w:rsid w:val="00D6278B"/>
    <w:rsid w:val="00D62D2C"/>
    <w:rsid w:val="00D6305C"/>
    <w:rsid w:val="00D633CC"/>
    <w:rsid w:val="00D63952"/>
    <w:rsid w:val="00D63B12"/>
    <w:rsid w:val="00D63E09"/>
    <w:rsid w:val="00D6417A"/>
    <w:rsid w:val="00D6470A"/>
    <w:rsid w:val="00D65179"/>
    <w:rsid w:val="00D66BDD"/>
    <w:rsid w:val="00D670AC"/>
    <w:rsid w:val="00D674C5"/>
    <w:rsid w:val="00D72BC3"/>
    <w:rsid w:val="00D72CCE"/>
    <w:rsid w:val="00D73DB6"/>
    <w:rsid w:val="00D744B1"/>
    <w:rsid w:val="00D74AC8"/>
    <w:rsid w:val="00D75E87"/>
    <w:rsid w:val="00D76893"/>
    <w:rsid w:val="00D80085"/>
    <w:rsid w:val="00D809FE"/>
    <w:rsid w:val="00D80FBC"/>
    <w:rsid w:val="00D81AB3"/>
    <w:rsid w:val="00D829DA"/>
    <w:rsid w:val="00D82A7A"/>
    <w:rsid w:val="00D83782"/>
    <w:rsid w:val="00D83B9A"/>
    <w:rsid w:val="00D84CCB"/>
    <w:rsid w:val="00D84CD5"/>
    <w:rsid w:val="00D861AF"/>
    <w:rsid w:val="00D861D4"/>
    <w:rsid w:val="00D86375"/>
    <w:rsid w:val="00D86984"/>
    <w:rsid w:val="00D86B2C"/>
    <w:rsid w:val="00D90AE7"/>
    <w:rsid w:val="00D911B4"/>
    <w:rsid w:val="00D91B0D"/>
    <w:rsid w:val="00D91B3D"/>
    <w:rsid w:val="00D9214E"/>
    <w:rsid w:val="00D94ECB"/>
    <w:rsid w:val="00D951A9"/>
    <w:rsid w:val="00D955F2"/>
    <w:rsid w:val="00D9747E"/>
    <w:rsid w:val="00DA1523"/>
    <w:rsid w:val="00DA249A"/>
    <w:rsid w:val="00DA2D6A"/>
    <w:rsid w:val="00DA48A9"/>
    <w:rsid w:val="00DA50D5"/>
    <w:rsid w:val="00DA5D7D"/>
    <w:rsid w:val="00DA5EFB"/>
    <w:rsid w:val="00DA6168"/>
    <w:rsid w:val="00DB09DC"/>
    <w:rsid w:val="00DB11B1"/>
    <w:rsid w:val="00DB230A"/>
    <w:rsid w:val="00DB4136"/>
    <w:rsid w:val="00DB492A"/>
    <w:rsid w:val="00DB4DB4"/>
    <w:rsid w:val="00DB5084"/>
    <w:rsid w:val="00DB5231"/>
    <w:rsid w:val="00DB579E"/>
    <w:rsid w:val="00DB74E2"/>
    <w:rsid w:val="00DC189B"/>
    <w:rsid w:val="00DC1ACF"/>
    <w:rsid w:val="00DC1E4C"/>
    <w:rsid w:val="00DC1FAF"/>
    <w:rsid w:val="00DC2A3B"/>
    <w:rsid w:val="00DC2A6A"/>
    <w:rsid w:val="00DC34FC"/>
    <w:rsid w:val="00DC3801"/>
    <w:rsid w:val="00DC60D9"/>
    <w:rsid w:val="00DD04BB"/>
    <w:rsid w:val="00DD16A5"/>
    <w:rsid w:val="00DD19B0"/>
    <w:rsid w:val="00DD2CF6"/>
    <w:rsid w:val="00DD2E81"/>
    <w:rsid w:val="00DD32BF"/>
    <w:rsid w:val="00DD3C37"/>
    <w:rsid w:val="00DD5974"/>
    <w:rsid w:val="00DD67B8"/>
    <w:rsid w:val="00DD6A77"/>
    <w:rsid w:val="00DE08DA"/>
    <w:rsid w:val="00DE208A"/>
    <w:rsid w:val="00DE3446"/>
    <w:rsid w:val="00DE38E5"/>
    <w:rsid w:val="00DE3C89"/>
    <w:rsid w:val="00DE3E38"/>
    <w:rsid w:val="00DE5DDB"/>
    <w:rsid w:val="00DE64BF"/>
    <w:rsid w:val="00DE6604"/>
    <w:rsid w:val="00DE786F"/>
    <w:rsid w:val="00DE791E"/>
    <w:rsid w:val="00DF0B74"/>
    <w:rsid w:val="00DF1404"/>
    <w:rsid w:val="00DF3949"/>
    <w:rsid w:val="00DF39E4"/>
    <w:rsid w:val="00DF48D7"/>
    <w:rsid w:val="00DF4AB2"/>
    <w:rsid w:val="00DF5993"/>
    <w:rsid w:val="00DF5C62"/>
    <w:rsid w:val="00DF7C61"/>
    <w:rsid w:val="00DF7E71"/>
    <w:rsid w:val="00E018B4"/>
    <w:rsid w:val="00E02A8D"/>
    <w:rsid w:val="00E02B1B"/>
    <w:rsid w:val="00E043F0"/>
    <w:rsid w:val="00E0729F"/>
    <w:rsid w:val="00E07725"/>
    <w:rsid w:val="00E104ED"/>
    <w:rsid w:val="00E11546"/>
    <w:rsid w:val="00E118CF"/>
    <w:rsid w:val="00E12092"/>
    <w:rsid w:val="00E12162"/>
    <w:rsid w:val="00E12883"/>
    <w:rsid w:val="00E12A54"/>
    <w:rsid w:val="00E13E75"/>
    <w:rsid w:val="00E156C3"/>
    <w:rsid w:val="00E1590F"/>
    <w:rsid w:val="00E160FD"/>
    <w:rsid w:val="00E167E2"/>
    <w:rsid w:val="00E16956"/>
    <w:rsid w:val="00E1710D"/>
    <w:rsid w:val="00E17A93"/>
    <w:rsid w:val="00E21BAB"/>
    <w:rsid w:val="00E21F89"/>
    <w:rsid w:val="00E266AB"/>
    <w:rsid w:val="00E273B6"/>
    <w:rsid w:val="00E27978"/>
    <w:rsid w:val="00E3026E"/>
    <w:rsid w:val="00E30B75"/>
    <w:rsid w:val="00E30E13"/>
    <w:rsid w:val="00E314F4"/>
    <w:rsid w:val="00E3183D"/>
    <w:rsid w:val="00E323CD"/>
    <w:rsid w:val="00E32DF0"/>
    <w:rsid w:val="00E32FBB"/>
    <w:rsid w:val="00E32FFF"/>
    <w:rsid w:val="00E34250"/>
    <w:rsid w:val="00E347A5"/>
    <w:rsid w:val="00E36C32"/>
    <w:rsid w:val="00E3775A"/>
    <w:rsid w:val="00E37894"/>
    <w:rsid w:val="00E409E3"/>
    <w:rsid w:val="00E41457"/>
    <w:rsid w:val="00E414BE"/>
    <w:rsid w:val="00E41600"/>
    <w:rsid w:val="00E416E6"/>
    <w:rsid w:val="00E43B9A"/>
    <w:rsid w:val="00E43C6D"/>
    <w:rsid w:val="00E43F71"/>
    <w:rsid w:val="00E44C5C"/>
    <w:rsid w:val="00E4558E"/>
    <w:rsid w:val="00E4655E"/>
    <w:rsid w:val="00E46C85"/>
    <w:rsid w:val="00E4742D"/>
    <w:rsid w:val="00E479C6"/>
    <w:rsid w:val="00E47C05"/>
    <w:rsid w:val="00E500EA"/>
    <w:rsid w:val="00E50459"/>
    <w:rsid w:val="00E5066E"/>
    <w:rsid w:val="00E51D72"/>
    <w:rsid w:val="00E55E65"/>
    <w:rsid w:val="00E568B5"/>
    <w:rsid w:val="00E57910"/>
    <w:rsid w:val="00E603A3"/>
    <w:rsid w:val="00E616AA"/>
    <w:rsid w:val="00E617F4"/>
    <w:rsid w:val="00E618AA"/>
    <w:rsid w:val="00E61BBB"/>
    <w:rsid w:val="00E63325"/>
    <w:rsid w:val="00E63AF8"/>
    <w:rsid w:val="00E64DF7"/>
    <w:rsid w:val="00E65834"/>
    <w:rsid w:val="00E662FE"/>
    <w:rsid w:val="00E677C8"/>
    <w:rsid w:val="00E70834"/>
    <w:rsid w:val="00E70AB1"/>
    <w:rsid w:val="00E73253"/>
    <w:rsid w:val="00E74631"/>
    <w:rsid w:val="00E746B2"/>
    <w:rsid w:val="00E74B6F"/>
    <w:rsid w:val="00E74F16"/>
    <w:rsid w:val="00E7748B"/>
    <w:rsid w:val="00E775FF"/>
    <w:rsid w:val="00E776EF"/>
    <w:rsid w:val="00E8006C"/>
    <w:rsid w:val="00E80B9A"/>
    <w:rsid w:val="00E82AEE"/>
    <w:rsid w:val="00E834A4"/>
    <w:rsid w:val="00E83D7B"/>
    <w:rsid w:val="00E851B7"/>
    <w:rsid w:val="00E86A6B"/>
    <w:rsid w:val="00E90C0C"/>
    <w:rsid w:val="00E9227A"/>
    <w:rsid w:val="00E92611"/>
    <w:rsid w:val="00E932FE"/>
    <w:rsid w:val="00E94017"/>
    <w:rsid w:val="00E9597E"/>
    <w:rsid w:val="00E96C0C"/>
    <w:rsid w:val="00E96F59"/>
    <w:rsid w:val="00EA11DF"/>
    <w:rsid w:val="00EA322E"/>
    <w:rsid w:val="00EA4228"/>
    <w:rsid w:val="00EA4583"/>
    <w:rsid w:val="00EA6801"/>
    <w:rsid w:val="00EA764E"/>
    <w:rsid w:val="00EA78EE"/>
    <w:rsid w:val="00EA7ED1"/>
    <w:rsid w:val="00EB0133"/>
    <w:rsid w:val="00EB12CA"/>
    <w:rsid w:val="00EB1C61"/>
    <w:rsid w:val="00EB2513"/>
    <w:rsid w:val="00EB3292"/>
    <w:rsid w:val="00EB3B1F"/>
    <w:rsid w:val="00EB426E"/>
    <w:rsid w:val="00EB5481"/>
    <w:rsid w:val="00EB6AF0"/>
    <w:rsid w:val="00EB6C56"/>
    <w:rsid w:val="00EB709C"/>
    <w:rsid w:val="00EB77B0"/>
    <w:rsid w:val="00EC0340"/>
    <w:rsid w:val="00EC0F9C"/>
    <w:rsid w:val="00EC19C6"/>
    <w:rsid w:val="00EC34E8"/>
    <w:rsid w:val="00EC4165"/>
    <w:rsid w:val="00EC477B"/>
    <w:rsid w:val="00EC72FE"/>
    <w:rsid w:val="00EC7379"/>
    <w:rsid w:val="00EC7B02"/>
    <w:rsid w:val="00ED03B4"/>
    <w:rsid w:val="00ED041B"/>
    <w:rsid w:val="00ED1463"/>
    <w:rsid w:val="00ED5087"/>
    <w:rsid w:val="00ED5339"/>
    <w:rsid w:val="00ED5E86"/>
    <w:rsid w:val="00EE0420"/>
    <w:rsid w:val="00EE0997"/>
    <w:rsid w:val="00EE1372"/>
    <w:rsid w:val="00EE1679"/>
    <w:rsid w:val="00EE2511"/>
    <w:rsid w:val="00EE2A07"/>
    <w:rsid w:val="00EE399D"/>
    <w:rsid w:val="00EE4D6D"/>
    <w:rsid w:val="00EE5519"/>
    <w:rsid w:val="00EE56BD"/>
    <w:rsid w:val="00EE5E82"/>
    <w:rsid w:val="00EE5EA6"/>
    <w:rsid w:val="00EE6464"/>
    <w:rsid w:val="00EE7814"/>
    <w:rsid w:val="00EF2000"/>
    <w:rsid w:val="00EF3BBC"/>
    <w:rsid w:val="00EF3CD6"/>
    <w:rsid w:val="00EF46A6"/>
    <w:rsid w:val="00EF5B67"/>
    <w:rsid w:val="00EF729C"/>
    <w:rsid w:val="00F00F58"/>
    <w:rsid w:val="00F017E4"/>
    <w:rsid w:val="00F01988"/>
    <w:rsid w:val="00F01BF9"/>
    <w:rsid w:val="00F02F59"/>
    <w:rsid w:val="00F03C2D"/>
    <w:rsid w:val="00F04FD1"/>
    <w:rsid w:val="00F053DD"/>
    <w:rsid w:val="00F05754"/>
    <w:rsid w:val="00F05E67"/>
    <w:rsid w:val="00F06CA5"/>
    <w:rsid w:val="00F071E5"/>
    <w:rsid w:val="00F07F4E"/>
    <w:rsid w:val="00F10113"/>
    <w:rsid w:val="00F10C2A"/>
    <w:rsid w:val="00F11865"/>
    <w:rsid w:val="00F123A2"/>
    <w:rsid w:val="00F12BD3"/>
    <w:rsid w:val="00F12E93"/>
    <w:rsid w:val="00F1360F"/>
    <w:rsid w:val="00F13B14"/>
    <w:rsid w:val="00F13BA4"/>
    <w:rsid w:val="00F157E4"/>
    <w:rsid w:val="00F15E58"/>
    <w:rsid w:val="00F161DC"/>
    <w:rsid w:val="00F162B9"/>
    <w:rsid w:val="00F17693"/>
    <w:rsid w:val="00F21927"/>
    <w:rsid w:val="00F22CED"/>
    <w:rsid w:val="00F23145"/>
    <w:rsid w:val="00F239FE"/>
    <w:rsid w:val="00F24157"/>
    <w:rsid w:val="00F25F17"/>
    <w:rsid w:val="00F2652D"/>
    <w:rsid w:val="00F279BF"/>
    <w:rsid w:val="00F31932"/>
    <w:rsid w:val="00F32BD1"/>
    <w:rsid w:val="00F33C56"/>
    <w:rsid w:val="00F33CBC"/>
    <w:rsid w:val="00F364A6"/>
    <w:rsid w:val="00F368A6"/>
    <w:rsid w:val="00F37BC8"/>
    <w:rsid w:val="00F403BD"/>
    <w:rsid w:val="00F421E3"/>
    <w:rsid w:val="00F42776"/>
    <w:rsid w:val="00F42BE5"/>
    <w:rsid w:val="00F4312A"/>
    <w:rsid w:val="00F43E36"/>
    <w:rsid w:val="00F442D4"/>
    <w:rsid w:val="00F445BA"/>
    <w:rsid w:val="00F44F0D"/>
    <w:rsid w:val="00F45BB6"/>
    <w:rsid w:val="00F46BC2"/>
    <w:rsid w:val="00F4746B"/>
    <w:rsid w:val="00F51613"/>
    <w:rsid w:val="00F5173D"/>
    <w:rsid w:val="00F51D9A"/>
    <w:rsid w:val="00F52D26"/>
    <w:rsid w:val="00F5710B"/>
    <w:rsid w:val="00F57324"/>
    <w:rsid w:val="00F57C89"/>
    <w:rsid w:val="00F60253"/>
    <w:rsid w:val="00F61510"/>
    <w:rsid w:val="00F61956"/>
    <w:rsid w:val="00F62955"/>
    <w:rsid w:val="00F64B5F"/>
    <w:rsid w:val="00F64EA4"/>
    <w:rsid w:val="00F66A24"/>
    <w:rsid w:val="00F70BC1"/>
    <w:rsid w:val="00F71131"/>
    <w:rsid w:val="00F73DDC"/>
    <w:rsid w:val="00F741D4"/>
    <w:rsid w:val="00F7453A"/>
    <w:rsid w:val="00F74E52"/>
    <w:rsid w:val="00F75958"/>
    <w:rsid w:val="00F75C54"/>
    <w:rsid w:val="00F761A8"/>
    <w:rsid w:val="00F763F7"/>
    <w:rsid w:val="00F765F8"/>
    <w:rsid w:val="00F76C67"/>
    <w:rsid w:val="00F77020"/>
    <w:rsid w:val="00F775F2"/>
    <w:rsid w:val="00F77EDA"/>
    <w:rsid w:val="00F8005B"/>
    <w:rsid w:val="00F81639"/>
    <w:rsid w:val="00F8169C"/>
    <w:rsid w:val="00F81C54"/>
    <w:rsid w:val="00F82946"/>
    <w:rsid w:val="00F82D14"/>
    <w:rsid w:val="00F82F60"/>
    <w:rsid w:val="00F839CA"/>
    <w:rsid w:val="00F839FA"/>
    <w:rsid w:val="00F84973"/>
    <w:rsid w:val="00F85803"/>
    <w:rsid w:val="00F9144B"/>
    <w:rsid w:val="00F9267D"/>
    <w:rsid w:val="00F9429A"/>
    <w:rsid w:val="00F9441D"/>
    <w:rsid w:val="00F94542"/>
    <w:rsid w:val="00F94642"/>
    <w:rsid w:val="00F952E2"/>
    <w:rsid w:val="00F96AB4"/>
    <w:rsid w:val="00F97002"/>
    <w:rsid w:val="00F970BB"/>
    <w:rsid w:val="00F97983"/>
    <w:rsid w:val="00F97D2E"/>
    <w:rsid w:val="00FA0263"/>
    <w:rsid w:val="00FA0DA5"/>
    <w:rsid w:val="00FA11E4"/>
    <w:rsid w:val="00FA13F8"/>
    <w:rsid w:val="00FA2C30"/>
    <w:rsid w:val="00FA329B"/>
    <w:rsid w:val="00FA46EC"/>
    <w:rsid w:val="00FA4FCE"/>
    <w:rsid w:val="00FA5BEF"/>
    <w:rsid w:val="00FB0666"/>
    <w:rsid w:val="00FB0DC2"/>
    <w:rsid w:val="00FB3041"/>
    <w:rsid w:val="00FB376E"/>
    <w:rsid w:val="00FB3D5D"/>
    <w:rsid w:val="00FB49CA"/>
    <w:rsid w:val="00FB5110"/>
    <w:rsid w:val="00FB57BC"/>
    <w:rsid w:val="00FB59A2"/>
    <w:rsid w:val="00FB6DAF"/>
    <w:rsid w:val="00FB755E"/>
    <w:rsid w:val="00FB7E24"/>
    <w:rsid w:val="00FC073E"/>
    <w:rsid w:val="00FC0982"/>
    <w:rsid w:val="00FC2A3F"/>
    <w:rsid w:val="00FC2CC1"/>
    <w:rsid w:val="00FC4163"/>
    <w:rsid w:val="00FC5CBA"/>
    <w:rsid w:val="00FC5DDB"/>
    <w:rsid w:val="00FC60DD"/>
    <w:rsid w:val="00FD0968"/>
    <w:rsid w:val="00FD17AA"/>
    <w:rsid w:val="00FD1921"/>
    <w:rsid w:val="00FD1DB1"/>
    <w:rsid w:val="00FD1EAD"/>
    <w:rsid w:val="00FD2D53"/>
    <w:rsid w:val="00FD31C5"/>
    <w:rsid w:val="00FD5400"/>
    <w:rsid w:val="00FD63F3"/>
    <w:rsid w:val="00FD64C6"/>
    <w:rsid w:val="00FD7143"/>
    <w:rsid w:val="00FD7E3A"/>
    <w:rsid w:val="00FE378F"/>
    <w:rsid w:val="00FE58D5"/>
    <w:rsid w:val="00FE5F7A"/>
    <w:rsid w:val="00FE76BF"/>
    <w:rsid w:val="00FE7B1E"/>
    <w:rsid w:val="00FF23F8"/>
    <w:rsid w:val="00FF3705"/>
    <w:rsid w:val="00FF4975"/>
    <w:rsid w:val="00FF5878"/>
    <w:rsid w:val="00FF5B2C"/>
    <w:rsid w:val="00FF5B53"/>
    <w:rsid w:val="00FF6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BA93A1"/>
  <w15:docId w15:val="{7FF7B10F-78B6-4B53-872F-482EF3792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3BD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03BD"/>
    <w:pPr>
      <w:numPr>
        <w:numId w:val="22"/>
      </w:numPr>
      <w:suppressAutoHyphens/>
      <w:spacing w:before="360" w:after="180"/>
      <w:ind w:left="720" w:hanging="720"/>
      <w:jc w:val="left"/>
      <w:outlineLvl w:val="0"/>
    </w:pPr>
    <w:rPr>
      <w:rFonts w:eastAsiaTheme="majorEastAsia" w:cstheme="majorBidi"/>
      <w:bCs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03BD"/>
    <w:pPr>
      <w:keepNext/>
      <w:keepLines/>
      <w:numPr>
        <w:ilvl w:val="1"/>
        <w:numId w:val="22"/>
      </w:numPr>
      <w:spacing w:before="150" w:after="150"/>
      <w:ind w:left="720" w:hanging="720"/>
      <w:outlineLvl w:val="1"/>
    </w:pPr>
    <w:rPr>
      <w:rFonts w:eastAsiaTheme="majorEastAsia" w:cstheme="majorBidi"/>
      <w:bCs/>
      <w:color w:val="000000" w:themeColor="tex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0128"/>
    <w:pPr>
      <w:keepNext/>
      <w:keepLines/>
      <w:numPr>
        <w:ilvl w:val="2"/>
        <w:numId w:val="22"/>
      </w:numPr>
      <w:spacing w:before="210"/>
      <w:outlineLvl w:val="2"/>
    </w:pPr>
    <w:rPr>
      <w:rFonts w:eastAsiaTheme="majorEastAsia" w:cstheme="majorBidi"/>
      <w:bCs/>
      <w:i/>
      <w:color w:val="000000" w:themeColor="tex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F0128"/>
    <w:pPr>
      <w:keepNext/>
      <w:keepLines/>
      <w:numPr>
        <w:ilvl w:val="3"/>
        <w:numId w:val="22"/>
      </w:numPr>
      <w:outlineLvl w:val="3"/>
    </w:pPr>
    <w:rPr>
      <w:rFonts w:eastAsiaTheme="majorEastAsia" w:cstheme="majorBidi"/>
      <w:bCs/>
      <w:i/>
      <w:i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03BD"/>
    <w:rPr>
      <w:rFonts w:eastAsiaTheme="majorEastAsia" w:cstheme="majorBidi"/>
      <w:bCs/>
      <w:szCs w:val="28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04227C"/>
    <w:pPr>
      <w:spacing w:before="240" w:after="240" w:line="288" w:lineRule="auto"/>
      <w:ind w:left="855" w:right="30"/>
      <w:jc w:val="center"/>
    </w:pPr>
    <w:rPr>
      <w:rFonts w:ascii="Calibri" w:eastAsiaTheme="majorEastAsia" w:hAnsi="Calibri" w:cstheme="majorBidi"/>
      <w:b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27C"/>
    <w:rPr>
      <w:rFonts w:ascii="Calibri" w:eastAsiaTheme="majorEastAsia" w:hAnsi="Calibri" w:cstheme="majorBidi"/>
      <w:b/>
      <w:sz w:val="32"/>
      <w:szCs w:val="52"/>
      <w:lang w:bidi="en-US"/>
    </w:rPr>
  </w:style>
  <w:style w:type="paragraph" w:customStyle="1" w:styleId="Code">
    <w:name w:val="Code"/>
    <w:basedOn w:val="Normal"/>
    <w:link w:val="CodeChar"/>
    <w:qFormat/>
    <w:rsid w:val="008F1594"/>
    <w:pPr>
      <w:pBdr>
        <w:top w:val="single" w:sz="4" w:space="5" w:color="auto"/>
        <w:left w:val="single" w:sz="4" w:space="5" w:color="auto"/>
        <w:bottom w:val="single" w:sz="4" w:space="5" w:color="auto"/>
        <w:right w:val="single" w:sz="4" w:space="5" w:color="auto"/>
      </w:pBdr>
      <w:autoSpaceDE w:val="0"/>
      <w:autoSpaceDN w:val="0"/>
      <w:adjustRightInd w:val="0"/>
      <w:spacing w:after="180"/>
      <w:ind w:left="851"/>
      <w:jc w:val="left"/>
    </w:pPr>
    <w:rPr>
      <w:rFonts w:ascii="Consolas" w:eastAsiaTheme="minorHAnsi" w:hAnsi="Consolas" w:cs="Consolas"/>
      <w:noProof/>
      <w:sz w:val="16"/>
      <w:szCs w:val="18"/>
      <w:lang w:bidi="ar-SA"/>
    </w:rPr>
  </w:style>
  <w:style w:type="character" w:customStyle="1" w:styleId="CodeChar">
    <w:name w:val="Code Char"/>
    <w:basedOn w:val="DefaultParagraphFont"/>
    <w:link w:val="Code"/>
    <w:rsid w:val="008F1594"/>
    <w:rPr>
      <w:rFonts w:ascii="Consolas" w:hAnsi="Consolas" w:cs="Consolas"/>
      <w:noProof/>
      <w:sz w:val="16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AC03BD"/>
    <w:rPr>
      <w:rFonts w:eastAsiaTheme="majorEastAsia" w:cstheme="majorBidi"/>
      <w:bCs/>
      <w:color w:val="000000" w:themeColor="text1"/>
      <w:sz w:val="20"/>
      <w:szCs w:val="26"/>
      <w:lang w:bidi="en-US"/>
    </w:rPr>
  </w:style>
  <w:style w:type="paragraph" w:styleId="Caption">
    <w:name w:val="caption"/>
    <w:basedOn w:val="Normal"/>
    <w:next w:val="Normal"/>
    <w:uiPriority w:val="35"/>
    <w:unhideWhenUsed/>
    <w:qFormat/>
    <w:rsid w:val="00EF3BBC"/>
    <w:pPr>
      <w:spacing w:after="90"/>
      <w:ind w:left="1005"/>
      <w:jc w:val="center"/>
    </w:pPr>
    <w:rPr>
      <w:bCs/>
      <w:color w:val="000000" w:themeColor="text1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AD345D"/>
    <w:rPr>
      <w:rFonts w:eastAsiaTheme="majorEastAsia" w:cstheme="majorBidi"/>
      <w:bCs/>
      <w:i/>
      <w:color w:val="000000" w:themeColor="text1"/>
      <w:sz w:val="20"/>
      <w:lang w:val="sr-Latn-CS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AD345D"/>
    <w:rPr>
      <w:rFonts w:eastAsiaTheme="majorEastAsia" w:cstheme="majorBidi"/>
      <w:bCs/>
      <w:i/>
      <w:iCs/>
      <w:color w:val="000000" w:themeColor="text1"/>
      <w:sz w:val="20"/>
      <w:lang w:val="sr-Latn-CS" w:bidi="en-US"/>
    </w:rPr>
  </w:style>
  <w:style w:type="paragraph" w:styleId="Subtitle">
    <w:name w:val="Subtitle"/>
    <w:aliases w:val="Authors and Affiliations"/>
    <w:basedOn w:val="Normal"/>
    <w:next w:val="Normal"/>
    <w:link w:val="SubtitleChar"/>
    <w:uiPriority w:val="11"/>
    <w:qFormat/>
    <w:rsid w:val="00482EF0"/>
    <w:pPr>
      <w:numPr>
        <w:ilvl w:val="1"/>
      </w:numPr>
      <w:spacing w:before="240" w:after="240"/>
      <w:jc w:val="center"/>
    </w:pPr>
    <w:rPr>
      <w:rFonts w:ascii="Calibri" w:eastAsiaTheme="majorEastAsia" w:hAnsi="Calibri" w:cstheme="majorBidi"/>
      <w:iCs/>
      <w:szCs w:val="24"/>
    </w:rPr>
  </w:style>
  <w:style w:type="character" w:customStyle="1" w:styleId="SubtitleChar">
    <w:name w:val="Subtitle Char"/>
    <w:aliases w:val="Authors and Affiliations Char"/>
    <w:basedOn w:val="DefaultParagraphFont"/>
    <w:link w:val="Subtitle"/>
    <w:uiPriority w:val="11"/>
    <w:rsid w:val="00482EF0"/>
    <w:rPr>
      <w:rFonts w:ascii="Calibri" w:eastAsiaTheme="majorEastAsia" w:hAnsi="Calibri" w:cstheme="majorBidi"/>
      <w:iCs/>
      <w:sz w:val="20"/>
      <w:szCs w:val="24"/>
      <w:lang w:bidi="en-US"/>
    </w:rPr>
  </w:style>
  <w:style w:type="table" w:customStyle="1" w:styleId="SintezaTableStyle">
    <w:name w:val="Sinteza Table Style"/>
    <w:basedOn w:val="TableNormal"/>
    <w:uiPriority w:val="99"/>
    <w:qFormat/>
    <w:rsid w:val="008B79AD"/>
    <w:pPr>
      <w:spacing w:after="150" w:line="240" w:lineRule="auto"/>
      <w:contextualSpacing/>
      <w:jc w:val="center"/>
    </w:pPr>
    <w:rPr>
      <w:rFonts w:ascii="Calibri" w:hAnsi="Calibri"/>
      <w:spacing w:val="-4"/>
      <w:sz w:val="18"/>
    </w:rPr>
    <w:tblPr>
      <w:tblStyleRowBandSize w:val="1"/>
      <w:tblBorders>
        <w:top w:val="single" w:sz="12" w:space="0" w:color="auto"/>
        <w:bottom w:val="single" w:sz="12" w:space="0" w:color="auto"/>
        <w:insideH w:val="single" w:sz="4" w:space="0" w:color="auto"/>
      </w:tblBorders>
      <w:tblCellMar>
        <w:left w:w="0" w:type="dxa"/>
        <w:right w:w="113" w:type="dxa"/>
      </w:tblCellMar>
    </w:tblPr>
    <w:trPr>
      <w:cantSplit/>
    </w:trPr>
    <w:tcPr>
      <w:shd w:val="clear" w:color="auto" w:fill="auto"/>
      <w:vAlign w:val="center"/>
    </w:tcPr>
    <w:tblStylePr w:type="firstRow">
      <w:pPr>
        <w:jc w:val="center"/>
      </w:pPr>
      <w:rPr>
        <w:b/>
      </w:rPr>
      <w:tblPr/>
      <w:trPr>
        <w:tblHeader/>
      </w:trPr>
      <w:tcPr>
        <w:tcBorders>
          <w:bottom w:val="single" w:sz="12" w:space="0" w:color="auto"/>
        </w:tcBorders>
      </w:tcPr>
    </w:tblStylePr>
    <w:tblStylePr w:type="lastRow">
      <w:pPr>
        <w:wordWrap/>
        <w:spacing w:afterLines="0" w:afterAutospacing="0"/>
        <w:contextualSpacing w:val="0"/>
      </w:pPr>
      <w:rPr>
        <w:sz w:val="18"/>
      </w:rPr>
    </w:tblStylePr>
    <w:tblStylePr w:type="band1Horz">
      <w:rPr>
        <w:sz w:val="18"/>
      </w:rPr>
    </w:tblStylePr>
    <w:tblStylePr w:type="band2Horz">
      <w:rPr>
        <w:sz w:val="18"/>
      </w:rPr>
    </w:tblStylePr>
  </w:style>
  <w:style w:type="table" w:styleId="TableGrid">
    <w:name w:val="Table Grid"/>
    <w:basedOn w:val="TableNormal"/>
    <w:uiPriority w:val="59"/>
    <w:rsid w:val="009B5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ractandkeywordstyle">
    <w:name w:val="Abstract and keyword style"/>
    <w:basedOn w:val="Normal"/>
    <w:link w:val="AbstractandkeywordstyleChar"/>
    <w:qFormat/>
    <w:rsid w:val="00482EF0"/>
    <w:rPr>
      <w:i/>
      <w:sz w:val="18"/>
    </w:rPr>
  </w:style>
  <w:style w:type="character" w:customStyle="1" w:styleId="AbstractandkeywordstyleChar">
    <w:name w:val="Abstract and keyword style Char"/>
    <w:basedOn w:val="DefaultParagraphFont"/>
    <w:link w:val="Abstractandkeywordstyle"/>
    <w:rsid w:val="00482EF0"/>
    <w:rPr>
      <w:rFonts w:eastAsiaTheme="minorEastAsia"/>
      <w:i/>
      <w:sz w:val="18"/>
      <w:lang w:bidi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661EF"/>
    <w:pPr>
      <w:spacing w:before="80" w:after="80"/>
    </w:pPr>
    <w:rPr>
      <w:rFonts w:ascii="Cambria" w:hAnsi="Cambria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6661EF"/>
    <w:pPr>
      <w:spacing w:before="80" w:after="80"/>
      <w:ind w:left="198"/>
    </w:pPr>
    <w:rPr>
      <w:rFonts w:ascii="Cambria" w:hAnsi="Cambria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6661EF"/>
    <w:pPr>
      <w:spacing w:before="80" w:after="80"/>
      <w:ind w:left="403"/>
    </w:pPr>
    <w:rPr>
      <w:rFonts w:ascii="Cambria" w:hAnsi="Cambria"/>
    </w:rPr>
  </w:style>
  <w:style w:type="paragraph" w:styleId="NoSpacing">
    <w:name w:val="No Spacing"/>
    <w:uiPriority w:val="1"/>
    <w:qFormat/>
    <w:rsid w:val="00174BE4"/>
    <w:pPr>
      <w:spacing w:after="0" w:line="240" w:lineRule="auto"/>
      <w:contextualSpacing/>
      <w:jc w:val="both"/>
    </w:pPr>
    <w:rPr>
      <w:rFonts w:eastAsiaTheme="minorEastAsia"/>
      <w:sz w:val="20"/>
      <w:lang w:bidi="en-US"/>
    </w:rPr>
  </w:style>
  <w:style w:type="character" w:styleId="LineNumber">
    <w:name w:val="line number"/>
    <w:basedOn w:val="DefaultParagraphFont"/>
    <w:uiPriority w:val="99"/>
    <w:semiHidden/>
    <w:unhideWhenUsed/>
    <w:rsid w:val="00F51613"/>
    <w:rPr>
      <w:color w:val="A6A6A6" w:themeColor="background1" w:themeShade="A6"/>
      <w:sz w:val="16"/>
    </w:rPr>
  </w:style>
  <w:style w:type="paragraph" w:styleId="Bibliography">
    <w:name w:val="Bibliography"/>
    <w:basedOn w:val="Normal"/>
    <w:next w:val="Normal"/>
    <w:uiPriority w:val="37"/>
    <w:unhideWhenUsed/>
    <w:rsid w:val="00AC03BD"/>
    <w:pPr>
      <w:tabs>
        <w:tab w:val="left" w:pos="504"/>
      </w:tabs>
      <w:ind w:left="504" w:hanging="504"/>
    </w:pPr>
  </w:style>
  <w:style w:type="character" w:styleId="Strong">
    <w:name w:val="Strong"/>
    <w:basedOn w:val="DefaultParagraphFont"/>
    <w:uiPriority w:val="22"/>
    <w:qFormat/>
    <w:rsid w:val="00482EF0"/>
    <w:rPr>
      <w:b/>
      <w:bCs/>
      <w:lang w:val="en-GB"/>
    </w:rPr>
  </w:style>
  <w:style w:type="paragraph" w:customStyle="1" w:styleId="Abstractandkeywords">
    <w:name w:val="Abstract and keywords"/>
    <w:basedOn w:val="Normal"/>
    <w:link w:val="AbstractandkeywordsChar"/>
    <w:qFormat/>
    <w:rsid w:val="0004227C"/>
    <w:pPr>
      <w:spacing w:before="120" w:after="120" w:line="276" w:lineRule="auto"/>
      <w:ind w:left="855" w:right="855"/>
      <w:contextualSpacing w:val="0"/>
    </w:pPr>
    <w:rPr>
      <w:color w:val="202020"/>
      <w:sz w:val="18"/>
    </w:rPr>
  </w:style>
  <w:style w:type="character" w:customStyle="1" w:styleId="AbstractandkeywordsChar">
    <w:name w:val="Abstract and keywords Char"/>
    <w:basedOn w:val="DefaultParagraphFont"/>
    <w:link w:val="Abstractandkeywords"/>
    <w:rsid w:val="0004227C"/>
    <w:rPr>
      <w:rFonts w:eastAsiaTheme="minorEastAsia"/>
      <w:color w:val="202020"/>
      <w:sz w:val="18"/>
      <w:lang w:bidi="en-US"/>
    </w:rPr>
  </w:style>
  <w:style w:type="character" w:styleId="Hyperlink">
    <w:name w:val="Hyperlink"/>
    <w:basedOn w:val="DefaultParagraphFont"/>
    <w:uiPriority w:val="99"/>
    <w:unhideWhenUsed/>
    <w:rsid w:val="00C832B3"/>
    <w:rPr>
      <w:color w:val="C00000" w:themeColor="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B434A"/>
    <w:pPr>
      <w:numPr>
        <w:numId w:val="25"/>
      </w:numPr>
      <w:spacing w:after="180"/>
      <w:ind w:left="1155" w:hanging="150"/>
    </w:pPr>
  </w:style>
  <w:style w:type="paragraph" w:customStyle="1" w:styleId="ListBulletingList">
    <w:name w:val="List Bulleting List"/>
    <w:basedOn w:val="ListParagraph"/>
    <w:link w:val="ListBulletingListChar"/>
    <w:qFormat/>
    <w:rsid w:val="00CB434A"/>
    <w:pPr>
      <w:numPr>
        <w:numId w:val="26"/>
      </w:numPr>
      <w:ind w:left="136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360F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B434A"/>
    <w:rPr>
      <w:rFonts w:eastAsiaTheme="minorEastAsia"/>
      <w:sz w:val="20"/>
      <w:lang w:bidi="en-US"/>
    </w:rPr>
  </w:style>
  <w:style w:type="character" w:customStyle="1" w:styleId="ListBulletingListChar">
    <w:name w:val="List Bulleting List Char"/>
    <w:basedOn w:val="ListParagraphChar"/>
    <w:link w:val="ListBulletingList"/>
    <w:rsid w:val="00CB434A"/>
    <w:rPr>
      <w:rFonts w:eastAsiaTheme="minorEastAsia"/>
      <w:sz w:val="20"/>
      <w:lang w:bidi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60F"/>
    <w:rPr>
      <w:rFonts w:ascii="Tahoma" w:eastAsiaTheme="minorEastAsia" w:hAnsi="Tahoma" w:cs="Tahoma"/>
      <w:sz w:val="16"/>
      <w:szCs w:val="16"/>
      <w:lang w:bidi="en-US"/>
    </w:rPr>
  </w:style>
  <w:style w:type="paragraph" w:customStyle="1" w:styleId="Paragraph">
    <w:name w:val="Paragraph"/>
    <w:basedOn w:val="Normal"/>
    <w:link w:val="ParagraphChar"/>
    <w:qFormat/>
    <w:rsid w:val="0004227C"/>
    <w:pPr>
      <w:spacing w:before="120" w:after="120" w:line="276" w:lineRule="auto"/>
      <w:ind w:left="855" w:firstLine="285"/>
      <w:contextualSpacing w:val="0"/>
    </w:pPr>
  </w:style>
  <w:style w:type="paragraph" w:styleId="Header">
    <w:name w:val="header"/>
    <w:basedOn w:val="Normal"/>
    <w:link w:val="HeaderChar"/>
    <w:uiPriority w:val="99"/>
    <w:semiHidden/>
    <w:unhideWhenUsed/>
    <w:rsid w:val="005275D4"/>
    <w:pPr>
      <w:tabs>
        <w:tab w:val="center" w:pos="4536"/>
        <w:tab w:val="right" w:pos="9072"/>
      </w:tabs>
    </w:pPr>
  </w:style>
  <w:style w:type="character" w:customStyle="1" w:styleId="ParagraphChar">
    <w:name w:val="Paragraph Char"/>
    <w:basedOn w:val="DefaultParagraphFont"/>
    <w:link w:val="Paragraph"/>
    <w:rsid w:val="0004227C"/>
    <w:rPr>
      <w:rFonts w:eastAsiaTheme="minorEastAsia"/>
      <w:sz w:val="20"/>
      <w:lang w:bidi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275D4"/>
    <w:rPr>
      <w:rFonts w:eastAsiaTheme="minorEastAsia"/>
      <w:sz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275D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75D4"/>
    <w:rPr>
      <w:rFonts w:eastAsiaTheme="minorEastAsia"/>
      <w:sz w:val="20"/>
      <w:lang w:bidi="en-US"/>
    </w:rPr>
  </w:style>
  <w:style w:type="character" w:styleId="PlaceholderText">
    <w:name w:val="Placeholder Text"/>
    <w:basedOn w:val="DefaultParagraphFont"/>
    <w:uiPriority w:val="99"/>
    <w:semiHidden/>
    <w:rsid w:val="0099149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64C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4CA7"/>
    <w:pPr>
      <w:spacing w:after="200"/>
      <w:contextualSpacing w:val="0"/>
    </w:pPr>
    <w:rPr>
      <w:szCs w:val="20"/>
      <w:lang w:val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4CA7"/>
    <w:rPr>
      <w:rFonts w:eastAsiaTheme="minorEastAsi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.savanovic@dh.uns.ac.rs" TargetMode="External"/><Relationship Id="rId13" Type="http://schemas.openxmlformats.org/officeDocument/2006/relationships/hyperlink" Target="mailto:stevan.armakovic@df.uns.ac.r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anja.armakovic@dh.uns.ac.r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annica@g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svetlana.pelemis@tfzv.ues.rs.b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a@dh.uns.ac.rs" TargetMode="External"/><Relationship Id="rId14" Type="http://schemas.openxmlformats.org/officeDocument/2006/relationships/hyperlink" Target="mailto:andrijana.bilic@dh.uns.ac.rs" TargetMode="External"/></Relationships>
</file>

<file path=word/theme/theme1.xml><?xml version="1.0" encoding="utf-8"?>
<a:theme xmlns:a="http://schemas.openxmlformats.org/drawingml/2006/main" name="Office Theme">
  <a:themeElements>
    <a:clrScheme name="Sinteza">
      <a:dk1>
        <a:srgbClr val="000000"/>
      </a:dk1>
      <a:lt1>
        <a:sysClr val="window" lastClr="FFFFFF"/>
      </a:lt1>
      <a:dk2>
        <a:srgbClr val="9BBB59"/>
      </a:dk2>
      <a:lt2>
        <a:srgbClr val="FFFFFF"/>
      </a:lt2>
      <a:accent1>
        <a:srgbClr val="C00000"/>
      </a:accent1>
      <a:accent2>
        <a:srgbClr val="4F81BD"/>
      </a:accent2>
      <a:accent3>
        <a:srgbClr val="EEECE1"/>
      </a:accent3>
      <a:accent4>
        <a:srgbClr val="F79646"/>
      </a:accent4>
      <a:accent5>
        <a:srgbClr val="9BBB59"/>
      </a:accent5>
      <a:accent6>
        <a:srgbClr val="C6D9F0"/>
      </a:accent6>
      <a:hlink>
        <a:srgbClr val="C00000"/>
      </a:hlink>
      <a:folHlink>
        <a:srgbClr val="C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>
  <b:Source>
    <b:Tag>IEE18</b:Tag>
    <b:SourceType>Misc</b:SourceType>
    <b:Guid>{4FB9071A-88B7-4494-A3A1-E1A15DFCEF66}</b:Guid>
    <b:LCID>en-GB</b:LCID>
    <b:Author>
      <b:Author>
        <b:Corporate>IEEE</b:Corporate>
      </b:Author>
    </b:Author>
    <b:Title>IEEE Editorial Style Manual for Authors</b:Title>
    <b:Year>2018</b:Year>
    <b:Publisher>IEEE</b:Publisher>
    <b:RefOrder>1</b:RefOrder>
  </b:Source>
  <b:Source>
    <b:Tag>Det12</b:Tag>
    <b:SourceType>ConferenceProceedings</b:SourceType>
    <b:Guid>{27389381-1DD6-4C95-B121-9BD32B618DCF}</b:Guid>
    <b:LCID>en-GB</b:LCID>
    <b:Title>Detection of Implicit Citations for Sentiment Detection</b:Title>
    <b:Year>2012</b:Year>
    <b:City>Jeju Island, Korea</b:City>
    <b:Publisher>Association for Computational Linguistics</b:Publisher>
    <b:ConferenceName>Proceedings of the Workshop on Detecting Structure in Scholarly Discourse</b:ConferenceName>
    <b:Pages>18-26</b:Pages>
    <b:URL>https://www.aclweb.org/anthology/W12-4303</b:URL>
    <b:RefOrder>2</b:RefOrder>
  </b:Source>
</b:Sources>
</file>

<file path=customXml/itemProps1.xml><?xml version="1.0" encoding="utf-8"?>
<ds:datastoreItem xmlns:ds="http://schemas.openxmlformats.org/officeDocument/2006/customXml" ds:itemID="{57758F43-46ED-4143-895B-3F05893F3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SINGIDUNUM UNIVERSITY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 Tair</dc:creator>
  <cp:lastModifiedBy>Darko</cp:lastModifiedBy>
  <cp:revision>21</cp:revision>
  <dcterms:created xsi:type="dcterms:W3CDTF">2024-06-12T12:57:00Z</dcterms:created>
  <dcterms:modified xsi:type="dcterms:W3CDTF">2024-06-28T09:26:00Z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zotero-version="6.0.36"&gt;&lt;session id="bhqexHM2"/&gt;&lt;style id="http://www.zotero.org/styles/ieee" locale="en-US" hasBibliography="1" bibliographyStyleHasBeenSet="1"/&gt;&lt;prefs&gt;&lt;pref name="fieldType" value="Field"/&gt;&lt;pref name="automaticJour</vt:lpwstr>
  </property>
  <property fmtid="{D5CDD505-2E9C-101B-9397-08002B2CF9AE}" pid="3" name="ZOTERO_PREF_2">
    <vt:lpwstr>nalAbbreviations" value="true"/&gt;&lt;/prefs&gt;&lt;/data&gt;</vt:lpwstr>
  </property>
  <property fmtid="{D5CDD505-2E9C-101B-9397-08002B2CF9AE}" pid="4" name="GrammarlyDocumentId">
    <vt:lpwstr>027a2c13b4b4725acad88446d5fb9f8e00b9592df87168edf8a9cf46f1f3602d</vt:lpwstr>
  </property>
</Properties>
</file>