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C20" w:rsidRPr="00144E6E" w:rsidRDefault="00145C20" w:rsidP="009A2B7E">
      <w:pPr>
        <w:jc w:val="center"/>
        <w:rPr>
          <w:rFonts w:ascii="Times New Roman" w:hAnsi="Times New Roman" w:cs="Times New Roman"/>
          <w:b/>
          <w:sz w:val="24"/>
          <w:szCs w:val="24"/>
        </w:rPr>
      </w:pPr>
      <w:r w:rsidRPr="00144E6E">
        <w:rPr>
          <w:rFonts w:ascii="Times New Roman" w:hAnsi="Times New Roman" w:cs="Times New Roman"/>
          <w:b/>
          <w:sz w:val="24"/>
          <w:szCs w:val="24"/>
        </w:rPr>
        <w:t xml:space="preserve">ASPEKTI </w:t>
      </w:r>
      <w:r w:rsidR="00792D97" w:rsidRPr="00144E6E">
        <w:rPr>
          <w:rFonts w:ascii="Times New Roman" w:hAnsi="Times New Roman" w:cs="Times New Roman"/>
          <w:b/>
          <w:sz w:val="24"/>
          <w:szCs w:val="24"/>
        </w:rPr>
        <w:t xml:space="preserve">RAZVOJA I </w:t>
      </w:r>
      <w:r w:rsidRPr="00144E6E">
        <w:rPr>
          <w:rFonts w:ascii="Times New Roman" w:hAnsi="Times New Roman" w:cs="Times New Roman"/>
          <w:b/>
          <w:sz w:val="24"/>
          <w:szCs w:val="24"/>
        </w:rPr>
        <w:t xml:space="preserve">KORIŠTENJA VODONIKA KAO </w:t>
      </w:r>
      <w:r w:rsidR="002E6DBF" w:rsidRPr="00144E6E">
        <w:rPr>
          <w:rFonts w:ascii="Times New Roman" w:hAnsi="Times New Roman" w:cs="Times New Roman"/>
          <w:b/>
          <w:sz w:val="24"/>
          <w:szCs w:val="24"/>
        </w:rPr>
        <w:t>ALTERNATIVNOG</w:t>
      </w:r>
      <w:r w:rsidR="002E6DBF" w:rsidRPr="00144E6E">
        <w:rPr>
          <w:rFonts w:ascii="Times New Roman" w:hAnsi="Times New Roman" w:cs="Times New Roman"/>
          <w:b/>
          <w:color w:val="C00000"/>
          <w:sz w:val="24"/>
          <w:szCs w:val="24"/>
        </w:rPr>
        <w:t xml:space="preserve"> </w:t>
      </w:r>
      <w:r w:rsidRPr="00144E6E">
        <w:rPr>
          <w:rFonts w:ascii="Times New Roman" w:hAnsi="Times New Roman" w:cs="Times New Roman"/>
          <w:b/>
          <w:sz w:val="24"/>
          <w:szCs w:val="24"/>
        </w:rPr>
        <w:t>POGONSKOG</w:t>
      </w:r>
      <w:r w:rsidR="002E6DBF" w:rsidRPr="00144E6E">
        <w:rPr>
          <w:rFonts w:ascii="Times New Roman" w:hAnsi="Times New Roman" w:cs="Times New Roman"/>
          <w:b/>
          <w:sz w:val="24"/>
          <w:szCs w:val="24"/>
        </w:rPr>
        <w:t xml:space="preserve">  </w:t>
      </w:r>
      <w:r w:rsidRPr="00144E6E">
        <w:rPr>
          <w:rFonts w:ascii="Times New Roman" w:hAnsi="Times New Roman" w:cs="Times New Roman"/>
          <w:b/>
          <w:sz w:val="24"/>
          <w:szCs w:val="24"/>
        </w:rPr>
        <w:t>GORIVA U VAZDUHOPLOVNOJ INDUSTRIJI</w:t>
      </w:r>
    </w:p>
    <w:p w:rsidR="00792D97" w:rsidRDefault="003B78D5" w:rsidP="00C57321">
      <w:pPr>
        <w:spacing w:after="0" w:line="240" w:lineRule="auto"/>
        <w:jc w:val="center"/>
        <w:rPr>
          <w:rFonts w:ascii="Times New Roman" w:hAnsi="Times New Roman" w:cs="Times New Roman"/>
          <w:sz w:val="24"/>
          <w:szCs w:val="24"/>
          <w:lang w:val="sr-Latn-CS"/>
        </w:rPr>
      </w:pPr>
      <w:r w:rsidRPr="003B78D5">
        <w:rPr>
          <w:rFonts w:ascii="Times New Roman" w:hAnsi="Times New Roman" w:cs="Times New Roman"/>
          <w:sz w:val="24"/>
          <w:szCs w:val="24"/>
          <w:lang w:val="sr-Latn-CS"/>
        </w:rPr>
        <w:t>Prof. dr Božidarka Arsenović</w:t>
      </w:r>
      <w:r w:rsidR="00C57321">
        <w:rPr>
          <w:rFonts w:ascii="Times New Roman" w:hAnsi="Times New Roman" w:cs="Times New Roman"/>
          <w:sz w:val="24"/>
          <w:szCs w:val="24"/>
          <w:vertAlign w:val="superscript"/>
          <w:lang w:val="sr-Latn-CS"/>
        </w:rPr>
        <w:t>1)</w:t>
      </w:r>
      <w:r w:rsidR="00C57321">
        <w:rPr>
          <w:rFonts w:ascii="Times New Roman" w:hAnsi="Times New Roman" w:cs="Times New Roman"/>
          <w:sz w:val="24"/>
          <w:szCs w:val="24"/>
          <w:lang w:val="sr-Latn-CS"/>
        </w:rPr>
        <w:t xml:space="preserve">, </w:t>
      </w:r>
      <w:r w:rsidR="00F04EB8">
        <w:rPr>
          <w:rFonts w:ascii="Times New Roman" w:hAnsi="Times New Roman" w:cs="Times New Roman"/>
          <w:sz w:val="24"/>
          <w:szCs w:val="24"/>
          <w:lang w:val="sr-Latn-CS"/>
        </w:rPr>
        <w:t>Mast.inž.maš.</w:t>
      </w:r>
      <w:r w:rsidR="00B456FC">
        <w:rPr>
          <w:rFonts w:ascii="Times New Roman" w:hAnsi="Times New Roman" w:cs="Times New Roman"/>
          <w:sz w:val="24"/>
          <w:szCs w:val="24"/>
          <w:lang w:val="sr-Latn-CS"/>
        </w:rPr>
        <w:t xml:space="preserve"> Stanko Spasojević</w:t>
      </w:r>
      <w:r w:rsidR="00B456FC">
        <w:rPr>
          <w:rFonts w:ascii="Times New Roman" w:hAnsi="Times New Roman" w:cs="Times New Roman"/>
          <w:sz w:val="24"/>
          <w:szCs w:val="24"/>
          <w:vertAlign w:val="superscript"/>
          <w:lang w:val="sr-Latn-CS"/>
        </w:rPr>
        <w:t>2)</w:t>
      </w:r>
      <w:r w:rsidR="00B456FC">
        <w:rPr>
          <w:rFonts w:ascii="Times New Roman" w:hAnsi="Times New Roman" w:cs="Times New Roman"/>
          <w:sz w:val="24"/>
          <w:szCs w:val="24"/>
          <w:lang w:val="sr-Latn-CS"/>
        </w:rPr>
        <w:t xml:space="preserve"> </w:t>
      </w:r>
    </w:p>
    <w:p w:rsidR="00D46313" w:rsidRDefault="00D46313" w:rsidP="00C57321">
      <w:pPr>
        <w:spacing w:after="0" w:line="240" w:lineRule="auto"/>
        <w:jc w:val="center"/>
        <w:rPr>
          <w:rFonts w:ascii="Times New Roman" w:hAnsi="Times New Roman" w:cs="Times New Roman"/>
          <w:i/>
          <w:sz w:val="24"/>
          <w:szCs w:val="24"/>
          <w:lang w:val="sr-Latn-BA"/>
        </w:rPr>
      </w:pPr>
      <w:r w:rsidRPr="00D46313">
        <w:rPr>
          <w:rFonts w:ascii="Times New Roman" w:hAnsi="Times New Roman" w:cs="Times New Roman"/>
          <w:i/>
          <w:sz w:val="24"/>
          <w:szCs w:val="24"/>
          <w:lang w:val="sr-Latn-BA"/>
        </w:rPr>
        <w:t xml:space="preserve"> </w:t>
      </w:r>
      <w:r w:rsidR="00C57321">
        <w:rPr>
          <w:rFonts w:ascii="Times New Roman" w:hAnsi="Times New Roman" w:cs="Times New Roman"/>
          <w:i/>
          <w:sz w:val="24"/>
          <w:szCs w:val="24"/>
          <w:vertAlign w:val="superscript"/>
          <w:lang w:val="sr-Latn-BA"/>
        </w:rPr>
        <w:t>1</w:t>
      </w:r>
      <w:r w:rsidR="00B456FC">
        <w:rPr>
          <w:rFonts w:ascii="Times New Roman" w:hAnsi="Times New Roman" w:cs="Times New Roman"/>
          <w:i/>
          <w:sz w:val="24"/>
          <w:szCs w:val="24"/>
          <w:vertAlign w:val="superscript"/>
          <w:lang w:val="sr-Latn-BA"/>
        </w:rPr>
        <w:t>,2</w:t>
      </w:r>
      <w:r w:rsidR="00C57321">
        <w:rPr>
          <w:rFonts w:ascii="Times New Roman" w:hAnsi="Times New Roman" w:cs="Times New Roman"/>
          <w:i/>
          <w:sz w:val="24"/>
          <w:szCs w:val="24"/>
          <w:vertAlign w:val="superscript"/>
          <w:lang w:val="sr-Latn-BA"/>
        </w:rPr>
        <w:t>)</w:t>
      </w:r>
      <w:r w:rsidRPr="00D46313">
        <w:rPr>
          <w:rFonts w:ascii="Times New Roman" w:hAnsi="Times New Roman" w:cs="Times New Roman"/>
          <w:i/>
          <w:sz w:val="24"/>
          <w:szCs w:val="24"/>
          <w:lang w:val="sr-Latn-BA"/>
        </w:rPr>
        <w:t>„ORAO“ A.D.  za proizvodnju i remont Bijeljina; Republika Srpska; Bosna i Hercegovina</w:t>
      </w:r>
    </w:p>
    <w:p w:rsidR="00C57321" w:rsidRPr="00005A9E" w:rsidRDefault="00005A9E" w:rsidP="00005A9E">
      <w:pPr>
        <w:spacing w:after="0" w:line="240" w:lineRule="auto"/>
        <w:jc w:val="center"/>
        <w:rPr>
          <w:rFonts w:ascii="Times New Roman" w:hAnsi="Times New Roman" w:cs="Times New Roman"/>
          <w:i/>
          <w:color w:val="C00000"/>
          <w:sz w:val="24"/>
          <w:szCs w:val="24"/>
        </w:rPr>
      </w:pPr>
      <w:r>
        <w:rPr>
          <w:rFonts w:ascii="Times New Roman" w:hAnsi="Times New Roman" w:cs="Times New Roman"/>
          <w:i/>
          <w:sz w:val="24"/>
          <w:szCs w:val="24"/>
          <w:vertAlign w:val="superscript"/>
          <w:lang w:val="sr-Latn-BA"/>
        </w:rPr>
        <w:t>2</w:t>
      </w:r>
      <w:r w:rsidR="00C57321" w:rsidRPr="00C57321">
        <w:rPr>
          <w:rFonts w:ascii="Times New Roman" w:hAnsi="Times New Roman" w:cs="Times New Roman"/>
          <w:i/>
          <w:sz w:val="24"/>
          <w:szCs w:val="24"/>
          <w:vertAlign w:val="superscript"/>
          <w:lang w:val="sr-Latn-BA"/>
        </w:rPr>
        <w:t>)</w:t>
      </w:r>
      <w:r w:rsidR="00C57321" w:rsidRPr="00C57321">
        <w:rPr>
          <w:rFonts w:ascii="Times New Roman" w:hAnsi="Times New Roman" w:cs="Times New Roman"/>
          <w:i/>
          <w:sz w:val="24"/>
          <w:szCs w:val="24"/>
          <w:lang w:val="sr-Latn-BA"/>
        </w:rPr>
        <w:t xml:space="preserve"> </w:t>
      </w:r>
      <w:r w:rsidR="009720CE" w:rsidRPr="00F04EB8">
        <w:rPr>
          <w:rFonts w:ascii="Times New Roman" w:hAnsi="Times New Roman" w:cs="Times New Roman"/>
          <w:i/>
          <w:sz w:val="24"/>
          <w:szCs w:val="24"/>
          <w:lang w:val="sr-Latn-BA"/>
        </w:rPr>
        <w:t>Fakultet tehničkih nauka</w:t>
      </w:r>
      <w:r w:rsidRPr="00F04EB8">
        <w:rPr>
          <w:rFonts w:ascii="Times New Roman" w:hAnsi="Times New Roman" w:cs="Times New Roman"/>
          <w:i/>
          <w:sz w:val="24"/>
          <w:szCs w:val="24"/>
          <w:lang w:val="sr-Latn-BA"/>
        </w:rPr>
        <w:t xml:space="preserve">, </w:t>
      </w:r>
      <w:r w:rsidR="002C1BBD" w:rsidRPr="00F04EB8">
        <w:rPr>
          <w:rFonts w:ascii="Times New Roman" w:hAnsi="Times New Roman" w:cs="Times New Roman"/>
          <w:i/>
          <w:sz w:val="24"/>
          <w:szCs w:val="24"/>
          <w:lang w:val="sr-Latn-BA"/>
        </w:rPr>
        <w:t>Novi Sad;</w:t>
      </w:r>
      <w:r w:rsidRPr="00F04EB8">
        <w:rPr>
          <w:rFonts w:ascii="Times New Roman" w:hAnsi="Times New Roman" w:cs="Times New Roman"/>
          <w:i/>
          <w:sz w:val="24"/>
          <w:szCs w:val="24"/>
          <w:lang w:val="sr-Latn-BA"/>
        </w:rPr>
        <w:t>Univerzitet u Novom Sadu</w:t>
      </w:r>
      <w:r w:rsidR="002C1BBD" w:rsidRPr="00F04EB8">
        <w:rPr>
          <w:rFonts w:ascii="Times New Roman" w:hAnsi="Times New Roman" w:cs="Times New Roman"/>
          <w:i/>
          <w:sz w:val="24"/>
          <w:szCs w:val="24"/>
          <w:lang w:val="sr-Latn-BA"/>
        </w:rPr>
        <w:t>;</w:t>
      </w:r>
      <w:r w:rsidRPr="00F04EB8">
        <w:rPr>
          <w:rFonts w:ascii="Times New Roman" w:hAnsi="Times New Roman" w:cs="Times New Roman"/>
          <w:i/>
          <w:sz w:val="24"/>
          <w:szCs w:val="24"/>
          <w:lang w:val="sr-Latn-BA"/>
        </w:rPr>
        <w:t xml:space="preserve"> Republika Srbija</w:t>
      </w:r>
    </w:p>
    <w:p w:rsidR="00C57321" w:rsidRPr="00005A9E" w:rsidRDefault="00C57321" w:rsidP="00617B8C">
      <w:pPr>
        <w:spacing w:after="0" w:line="240" w:lineRule="auto"/>
        <w:jc w:val="both"/>
        <w:rPr>
          <w:rFonts w:ascii="Times New Roman" w:hAnsi="Times New Roman" w:cs="Times New Roman"/>
          <w:b/>
          <w:i/>
          <w:color w:val="C00000"/>
          <w:sz w:val="24"/>
          <w:szCs w:val="24"/>
        </w:rPr>
      </w:pPr>
    </w:p>
    <w:p w:rsidR="009A2B7E" w:rsidRPr="00355EB5" w:rsidRDefault="003A3FE5" w:rsidP="00617B8C">
      <w:pPr>
        <w:spacing w:after="0" w:line="240" w:lineRule="auto"/>
        <w:jc w:val="both"/>
        <w:rPr>
          <w:rFonts w:ascii="Times New Roman" w:eastAsia="Times New Roman" w:hAnsi="Times New Roman" w:cs="Times New Roman"/>
          <w:color w:val="000000"/>
          <w:sz w:val="24"/>
          <w:szCs w:val="24"/>
        </w:rPr>
      </w:pPr>
      <w:r w:rsidRPr="009A2B7E">
        <w:rPr>
          <w:rFonts w:ascii="Times New Roman" w:hAnsi="Times New Roman" w:cs="Times New Roman"/>
          <w:b/>
          <w:i/>
          <w:sz w:val="24"/>
          <w:szCs w:val="24"/>
        </w:rPr>
        <w:t>Izvod:</w:t>
      </w:r>
      <w:r w:rsidR="00674198" w:rsidRPr="00674198">
        <w:rPr>
          <w:rFonts w:ascii="Times New Roman" w:eastAsia="Times New Roman" w:hAnsi="Times New Roman" w:cs="Times New Roman"/>
          <w:color w:val="000000"/>
          <w:sz w:val="24"/>
          <w:szCs w:val="24"/>
        </w:rPr>
        <w:t xml:space="preserve">U posljednje tri decenije, emisije gasova staklene bašte u međunarodnom vazduhoplovstvu su se drastično povećale. Iako vazduhoplovstvo zauzima mali udio svjetskih emisija gasova staklene bašte, ono predstavlja najbrže rastući izvor emisija ugljen dioksida </w:t>
      </w:r>
      <w:r w:rsidR="00674198" w:rsidRPr="00792D97">
        <w:rPr>
          <w:rFonts w:ascii="Times New Roman" w:eastAsia="Times New Roman" w:hAnsi="Times New Roman" w:cs="Times New Roman"/>
          <w:i/>
          <w:color w:val="000000"/>
          <w:sz w:val="24"/>
          <w:szCs w:val="24"/>
        </w:rPr>
        <w:t>(</w:t>
      </w:r>
      <w:r w:rsidR="00674198" w:rsidRPr="00792D97">
        <w:rPr>
          <w:rFonts w:ascii="Times New Roman" w:eastAsia="Times New Roman" w:hAnsi="Times New Roman" w:cs="Times New Roman"/>
          <w:i/>
          <w:iCs/>
          <w:color w:val="000000"/>
          <w:sz w:val="24"/>
          <w:szCs w:val="24"/>
        </w:rPr>
        <w:t>Carbon dioxide – CO</w:t>
      </w:r>
      <w:r w:rsidR="00674198" w:rsidRPr="00792D97">
        <w:rPr>
          <w:rFonts w:ascii="Times New Roman" w:eastAsia="Times New Roman" w:hAnsi="Times New Roman" w:cs="Times New Roman"/>
          <w:i/>
          <w:iCs/>
          <w:color w:val="000000"/>
          <w:sz w:val="24"/>
          <w:szCs w:val="24"/>
          <w:vertAlign w:val="subscript"/>
        </w:rPr>
        <w:t>2</w:t>
      </w:r>
      <w:r w:rsidR="00674198" w:rsidRPr="00792D97">
        <w:rPr>
          <w:rFonts w:ascii="Times New Roman" w:eastAsia="Times New Roman" w:hAnsi="Times New Roman" w:cs="Times New Roman"/>
          <w:i/>
          <w:color w:val="000000"/>
          <w:sz w:val="24"/>
          <w:szCs w:val="24"/>
        </w:rPr>
        <w:t>)</w:t>
      </w:r>
      <w:r w:rsidR="00674198" w:rsidRPr="00674198">
        <w:rPr>
          <w:rFonts w:ascii="Times New Roman" w:eastAsia="Times New Roman" w:hAnsi="Times New Roman" w:cs="Times New Roman"/>
          <w:color w:val="000000"/>
          <w:sz w:val="24"/>
          <w:szCs w:val="24"/>
        </w:rPr>
        <w:t xml:space="preserve"> zbog čega se traže neka nova rješenja koja će smanjiti njihov uti</w:t>
      </w:r>
      <w:r w:rsidR="00674198">
        <w:rPr>
          <w:rFonts w:ascii="Times New Roman" w:eastAsia="Times New Roman" w:hAnsi="Times New Roman" w:cs="Times New Roman"/>
          <w:color w:val="000000"/>
          <w:sz w:val="24"/>
          <w:szCs w:val="24"/>
        </w:rPr>
        <w:t xml:space="preserve">caj na globalno </w:t>
      </w:r>
      <w:r w:rsidR="00674198" w:rsidRPr="00674198">
        <w:rPr>
          <w:rFonts w:ascii="Times New Roman" w:eastAsia="Times New Roman" w:hAnsi="Times New Roman" w:cs="Times New Roman"/>
          <w:color w:val="000000"/>
          <w:sz w:val="24"/>
          <w:szCs w:val="24"/>
        </w:rPr>
        <w:t>zagrijevanje koje doprinosi klimatskim promjenama. Smanjivanje uticaja vazduhoplovstva na klimu postaje prioritet, te je zbog toga potrebno ograničiti zavisnost o</w:t>
      </w:r>
      <w:r w:rsidR="00355EB5">
        <w:rPr>
          <w:rFonts w:ascii="Times New Roman" w:eastAsia="Times New Roman" w:hAnsi="Times New Roman" w:cs="Times New Roman"/>
          <w:color w:val="000000"/>
          <w:sz w:val="24"/>
          <w:szCs w:val="24"/>
        </w:rPr>
        <w:t xml:space="preserve">d </w:t>
      </w:r>
      <w:r w:rsidR="00674198" w:rsidRPr="00674198">
        <w:rPr>
          <w:rFonts w:ascii="Times New Roman" w:eastAsia="Times New Roman" w:hAnsi="Times New Roman" w:cs="Times New Roman"/>
          <w:color w:val="000000"/>
          <w:sz w:val="24"/>
          <w:szCs w:val="24"/>
        </w:rPr>
        <w:t>fosilnih goriva i pronaći nove alternativne izvore energije</w:t>
      </w:r>
      <w:r w:rsidR="00674198">
        <w:rPr>
          <w:rFonts w:ascii="Times New Roman" w:eastAsia="Times New Roman" w:hAnsi="Times New Roman" w:cs="Times New Roman"/>
          <w:color w:val="000000"/>
          <w:sz w:val="24"/>
          <w:szCs w:val="24"/>
        </w:rPr>
        <w:t>.</w:t>
      </w:r>
      <w:r w:rsidR="00C57321">
        <w:rPr>
          <w:rFonts w:ascii="Times New Roman" w:eastAsia="Times New Roman" w:hAnsi="Times New Roman" w:cs="Times New Roman"/>
          <w:color w:val="000000"/>
          <w:sz w:val="24"/>
          <w:szCs w:val="24"/>
        </w:rPr>
        <w:t xml:space="preserve"> </w:t>
      </w:r>
      <w:r w:rsidR="00674198" w:rsidRPr="00792D97">
        <w:rPr>
          <w:rFonts w:ascii="Times New Roman" w:eastAsia="Times New Roman" w:hAnsi="Times New Roman" w:cs="Times New Roman"/>
          <w:i/>
          <w:color w:val="000000"/>
          <w:sz w:val="24"/>
          <w:szCs w:val="24"/>
        </w:rPr>
        <w:t>Vodonik, kao alternativni izvor energije</w:t>
      </w:r>
      <w:r w:rsidR="00674198">
        <w:rPr>
          <w:rFonts w:ascii="Times New Roman" w:eastAsia="Times New Roman" w:hAnsi="Times New Roman" w:cs="Times New Roman"/>
          <w:color w:val="000000"/>
          <w:sz w:val="24"/>
          <w:szCs w:val="24"/>
        </w:rPr>
        <w:t>, kako kod nas, tako i u svijetu, se smatra jednim</w:t>
      </w:r>
      <w:r w:rsidR="00776BCC">
        <w:rPr>
          <w:rFonts w:ascii="Times New Roman" w:eastAsia="Times New Roman" w:hAnsi="Times New Roman" w:cs="Times New Roman"/>
          <w:color w:val="000000"/>
          <w:sz w:val="24"/>
          <w:szCs w:val="24"/>
        </w:rPr>
        <w:t xml:space="preserve"> </w:t>
      </w:r>
      <w:r w:rsidR="00674198" w:rsidRPr="00674198">
        <w:rPr>
          <w:rFonts w:ascii="Times New Roman" w:eastAsia="Times New Roman" w:hAnsi="Times New Roman" w:cs="Times New Roman"/>
          <w:color w:val="000000"/>
          <w:sz w:val="24"/>
          <w:szCs w:val="24"/>
        </w:rPr>
        <w:t>od</w:t>
      </w:r>
      <w:r w:rsidR="00776BCC">
        <w:rPr>
          <w:rFonts w:ascii="Times New Roman" w:eastAsia="Times New Roman" w:hAnsi="Times New Roman" w:cs="Times New Roman"/>
          <w:color w:val="000000"/>
          <w:sz w:val="24"/>
          <w:szCs w:val="24"/>
        </w:rPr>
        <w:t xml:space="preserve"> </w:t>
      </w:r>
      <w:r w:rsidR="00674198">
        <w:rPr>
          <w:rFonts w:ascii="Times New Roman" w:eastAsia="Times New Roman" w:hAnsi="Times New Roman" w:cs="Times New Roman"/>
          <w:color w:val="000000"/>
          <w:sz w:val="24"/>
          <w:szCs w:val="24"/>
        </w:rPr>
        <w:t>budući</w:t>
      </w:r>
      <w:r w:rsidR="0091525F">
        <w:rPr>
          <w:rFonts w:ascii="Times New Roman" w:eastAsia="Times New Roman" w:hAnsi="Times New Roman" w:cs="Times New Roman"/>
          <w:color w:val="000000"/>
          <w:sz w:val="24"/>
          <w:szCs w:val="24"/>
        </w:rPr>
        <w:t xml:space="preserve">h </w:t>
      </w:r>
      <w:r w:rsidR="0091525F" w:rsidRPr="00792D97">
        <w:rPr>
          <w:rFonts w:ascii="Times New Roman" w:eastAsia="Times New Roman" w:hAnsi="Times New Roman" w:cs="Times New Roman"/>
          <w:i/>
          <w:color w:val="000000"/>
          <w:sz w:val="24"/>
          <w:szCs w:val="24"/>
        </w:rPr>
        <w:t xml:space="preserve">ekološki </w:t>
      </w:r>
      <w:r w:rsidR="00355EB5" w:rsidRPr="00792D97">
        <w:rPr>
          <w:rFonts w:ascii="Times New Roman" w:eastAsia="Times New Roman" w:hAnsi="Times New Roman" w:cs="Times New Roman"/>
          <w:i/>
          <w:color w:val="000000"/>
          <w:sz w:val="24"/>
          <w:szCs w:val="24"/>
        </w:rPr>
        <w:t>prihvatljivijim</w:t>
      </w:r>
      <w:r w:rsidR="00674198" w:rsidRPr="00792D97">
        <w:rPr>
          <w:rFonts w:ascii="Times New Roman" w:eastAsia="Times New Roman" w:hAnsi="Times New Roman" w:cs="Times New Roman"/>
          <w:i/>
          <w:color w:val="000000"/>
          <w:sz w:val="24"/>
          <w:szCs w:val="24"/>
        </w:rPr>
        <w:t xml:space="preserve"> izvorima energije</w:t>
      </w:r>
      <w:r w:rsidR="00674198">
        <w:rPr>
          <w:rFonts w:ascii="Times New Roman" w:eastAsia="Times New Roman" w:hAnsi="Times New Roman" w:cs="Times New Roman"/>
          <w:color w:val="000000"/>
          <w:sz w:val="24"/>
          <w:szCs w:val="24"/>
        </w:rPr>
        <w:t>, s činjenicom da se može</w:t>
      </w:r>
      <w:r w:rsidR="00674198" w:rsidRPr="00674198">
        <w:rPr>
          <w:rFonts w:ascii="Times New Roman" w:eastAsia="Times New Roman" w:hAnsi="Times New Roman" w:cs="Times New Roman"/>
          <w:color w:val="000000"/>
          <w:sz w:val="24"/>
          <w:szCs w:val="24"/>
        </w:rPr>
        <w:t xml:space="preserve"> koristiti kao </w:t>
      </w:r>
      <w:r w:rsidR="00674198" w:rsidRPr="00792D97">
        <w:rPr>
          <w:rFonts w:ascii="Times New Roman" w:eastAsia="Times New Roman" w:hAnsi="Times New Roman" w:cs="Times New Roman"/>
          <w:i/>
          <w:color w:val="000000"/>
          <w:sz w:val="24"/>
          <w:szCs w:val="24"/>
        </w:rPr>
        <w:t>sirovina, gorivo i nosioc energije</w:t>
      </w:r>
      <w:r w:rsidR="00674198" w:rsidRPr="00674198">
        <w:rPr>
          <w:rFonts w:ascii="Times New Roman" w:eastAsia="Times New Roman" w:hAnsi="Times New Roman" w:cs="Times New Roman"/>
          <w:color w:val="000000"/>
          <w:sz w:val="24"/>
          <w:szCs w:val="24"/>
        </w:rPr>
        <w:t xml:space="preserve"> a uz to ima </w:t>
      </w:r>
      <w:r w:rsidR="00674198">
        <w:rPr>
          <w:rFonts w:ascii="Times New Roman" w:eastAsia="Times New Roman" w:hAnsi="Times New Roman" w:cs="Times New Roman"/>
          <w:color w:val="000000"/>
          <w:sz w:val="24"/>
          <w:szCs w:val="24"/>
        </w:rPr>
        <w:t xml:space="preserve">i </w:t>
      </w:r>
      <w:r w:rsidR="00674198" w:rsidRPr="00674198">
        <w:rPr>
          <w:rFonts w:ascii="Times New Roman" w:eastAsia="Times New Roman" w:hAnsi="Times New Roman" w:cs="Times New Roman"/>
          <w:color w:val="000000"/>
          <w:sz w:val="24"/>
          <w:szCs w:val="24"/>
        </w:rPr>
        <w:t xml:space="preserve">široku primjenu u industriji, energetici i transportu. Važno je naglasiti da </w:t>
      </w:r>
      <w:r w:rsidR="00674198" w:rsidRPr="008F7C21">
        <w:rPr>
          <w:rFonts w:ascii="Times New Roman" w:eastAsia="Times New Roman" w:hAnsi="Times New Roman" w:cs="Times New Roman"/>
          <w:i/>
          <w:color w:val="000000"/>
          <w:sz w:val="24"/>
          <w:szCs w:val="24"/>
        </w:rPr>
        <w:t xml:space="preserve">vodonik </w:t>
      </w:r>
      <w:r w:rsidR="00D6387C" w:rsidRPr="008F7C21">
        <w:rPr>
          <w:rFonts w:ascii="Times New Roman" w:eastAsia="Times New Roman" w:hAnsi="Times New Roman" w:cs="Times New Roman"/>
          <w:i/>
          <w:color w:val="000000"/>
          <w:sz w:val="24"/>
          <w:szCs w:val="24"/>
        </w:rPr>
        <w:t>ne emituje CO</w:t>
      </w:r>
      <w:r w:rsidR="00D6387C" w:rsidRPr="008F7C21">
        <w:rPr>
          <w:rFonts w:ascii="Times New Roman" w:eastAsia="Times New Roman" w:hAnsi="Times New Roman" w:cs="Times New Roman"/>
          <w:i/>
          <w:color w:val="000000"/>
          <w:sz w:val="24"/>
          <w:szCs w:val="24"/>
          <w:vertAlign w:val="subscript"/>
        </w:rPr>
        <w:t>2</w:t>
      </w:r>
      <w:r w:rsidR="00674198" w:rsidRPr="00674198">
        <w:rPr>
          <w:rFonts w:ascii="Times New Roman" w:eastAsia="Times New Roman" w:hAnsi="Times New Roman" w:cs="Times New Roman"/>
          <w:color w:val="000000"/>
          <w:sz w:val="24"/>
          <w:szCs w:val="24"/>
        </w:rPr>
        <w:t xml:space="preserve"> i da prilikom korištenja ne zagađuje </w:t>
      </w:r>
      <w:r w:rsidR="00674198">
        <w:rPr>
          <w:rFonts w:ascii="Times New Roman" w:eastAsia="Times New Roman" w:hAnsi="Times New Roman" w:cs="Times New Roman"/>
          <w:color w:val="000000"/>
          <w:sz w:val="24"/>
          <w:szCs w:val="24"/>
        </w:rPr>
        <w:t xml:space="preserve">vazduh, tj. </w:t>
      </w:r>
      <w:r w:rsidR="00674198" w:rsidRPr="008F7C21">
        <w:rPr>
          <w:rFonts w:ascii="Times New Roman" w:eastAsia="Times New Roman" w:hAnsi="Times New Roman" w:cs="Times New Roman"/>
          <w:i/>
          <w:color w:val="000000"/>
          <w:sz w:val="24"/>
          <w:szCs w:val="24"/>
        </w:rPr>
        <w:t>smatra</w:t>
      </w:r>
      <w:r w:rsidR="00355EB5" w:rsidRPr="008F7C21">
        <w:rPr>
          <w:rFonts w:ascii="Times New Roman" w:eastAsia="Times New Roman" w:hAnsi="Times New Roman" w:cs="Times New Roman"/>
          <w:i/>
          <w:color w:val="000000"/>
          <w:sz w:val="24"/>
          <w:szCs w:val="24"/>
        </w:rPr>
        <w:t xml:space="preserve"> se </w:t>
      </w:r>
      <w:r w:rsidR="00674198" w:rsidRPr="008F7C21">
        <w:rPr>
          <w:rFonts w:ascii="Times New Roman" w:eastAsia="Times New Roman" w:hAnsi="Times New Roman" w:cs="Times New Roman"/>
          <w:i/>
          <w:color w:val="000000"/>
          <w:sz w:val="24"/>
          <w:szCs w:val="24"/>
        </w:rPr>
        <w:t xml:space="preserve"> </w:t>
      </w:r>
      <w:r w:rsidR="008F7C21" w:rsidRPr="008F7C21">
        <w:rPr>
          <w:rFonts w:ascii="Times New Roman" w:eastAsia="Times New Roman" w:hAnsi="Times New Roman" w:cs="Times New Roman"/>
          <w:i/>
          <w:color w:val="000000"/>
          <w:sz w:val="24"/>
          <w:szCs w:val="24"/>
        </w:rPr>
        <w:t xml:space="preserve">jednim od </w:t>
      </w:r>
      <w:r w:rsidR="00674198" w:rsidRPr="008F7C21">
        <w:rPr>
          <w:rFonts w:ascii="Times New Roman" w:eastAsia="Times New Roman" w:hAnsi="Times New Roman" w:cs="Times New Roman"/>
          <w:i/>
          <w:color w:val="000000"/>
          <w:sz w:val="24"/>
          <w:szCs w:val="24"/>
        </w:rPr>
        <w:t>rješenjem za dekarbonizaciju</w:t>
      </w:r>
      <w:r w:rsidR="00674198" w:rsidRPr="00674198">
        <w:rPr>
          <w:rFonts w:ascii="Times New Roman" w:eastAsia="Times New Roman" w:hAnsi="Times New Roman" w:cs="Times New Roman"/>
          <w:color w:val="000000"/>
          <w:sz w:val="24"/>
          <w:szCs w:val="24"/>
        </w:rPr>
        <w:t xml:space="preserve">, </w:t>
      </w:r>
      <w:r w:rsidR="00674198" w:rsidRPr="008F7C21">
        <w:rPr>
          <w:rFonts w:ascii="Times New Roman" w:eastAsia="Times New Roman" w:hAnsi="Times New Roman" w:cs="Times New Roman"/>
          <w:i/>
          <w:color w:val="000000"/>
          <w:sz w:val="24"/>
          <w:szCs w:val="24"/>
        </w:rPr>
        <w:t xml:space="preserve">kako u vazduhoplovstvu, tako i u ostalim industrijskim i privrednim </w:t>
      </w:r>
      <w:r w:rsidR="00355EB5" w:rsidRPr="008F7C21">
        <w:rPr>
          <w:rFonts w:ascii="Times New Roman" w:eastAsia="Times New Roman" w:hAnsi="Times New Roman" w:cs="Times New Roman"/>
          <w:i/>
          <w:color w:val="000000"/>
          <w:sz w:val="24"/>
          <w:szCs w:val="24"/>
        </w:rPr>
        <w:t>sektorima</w:t>
      </w:r>
      <w:r w:rsidR="00355EB5">
        <w:rPr>
          <w:rFonts w:ascii="Times New Roman" w:eastAsia="Times New Roman" w:hAnsi="Times New Roman" w:cs="Times New Roman"/>
          <w:color w:val="000000"/>
          <w:sz w:val="24"/>
          <w:szCs w:val="24"/>
        </w:rPr>
        <w:t xml:space="preserve"> (izuzetna važnost</w:t>
      </w:r>
      <w:r w:rsidR="00674198" w:rsidRPr="00674198">
        <w:rPr>
          <w:rFonts w:ascii="Times New Roman" w:eastAsia="Times New Roman" w:hAnsi="Times New Roman" w:cs="Times New Roman"/>
          <w:color w:val="000000"/>
          <w:sz w:val="24"/>
          <w:szCs w:val="24"/>
        </w:rPr>
        <w:t xml:space="preserve"> u provođenju politike klimatske neutralnost</w:t>
      </w:r>
      <w:r w:rsidR="00674198" w:rsidRPr="00A111BB">
        <w:rPr>
          <w:rFonts w:ascii="Times New Roman" w:eastAsia="Times New Roman" w:hAnsi="Times New Roman" w:cs="Times New Roman"/>
          <w:sz w:val="24"/>
          <w:szCs w:val="24"/>
        </w:rPr>
        <w:t>i</w:t>
      </w:r>
      <w:r w:rsidR="00355EB5" w:rsidRPr="00A111BB">
        <w:rPr>
          <w:rFonts w:ascii="Times New Roman" w:eastAsia="Times New Roman" w:hAnsi="Times New Roman" w:cs="Times New Roman"/>
          <w:sz w:val="24"/>
          <w:szCs w:val="24"/>
        </w:rPr>
        <w:t>)</w:t>
      </w:r>
      <w:r w:rsidR="00674198" w:rsidRPr="00A111BB">
        <w:rPr>
          <w:rFonts w:ascii="Times New Roman" w:eastAsia="Times New Roman" w:hAnsi="Times New Roman" w:cs="Times New Roman"/>
          <w:sz w:val="24"/>
          <w:szCs w:val="24"/>
        </w:rPr>
        <w:t>.</w:t>
      </w:r>
    </w:p>
    <w:p w:rsidR="00674198" w:rsidRPr="00355EB5" w:rsidRDefault="00674198" w:rsidP="009A2B7E">
      <w:pPr>
        <w:spacing w:after="0" w:line="240" w:lineRule="auto"/>
        <w:rPr>
          <w:rFonts w:ascii="Times New Roman" w:hAnsi="Times New Roman" w:cs="Times New Roman"/>
          <w:b/>
          <w:i/>
          <w:sz w:val="24"/>
          <w:szCs w:val="24"/>
        </w:rPr>
      </w:pPr>
    </w:p>
    <w:p w:rsidR="009A2B7E" w:rsidRPr="00AD2BBD" w:rsidRDefault="009A2B7E" w:rsidP="009A2B7E">
      <w:pPr>
        <w:spacing w:after="0" w:line="240" w:lineRule="auto"/>
        <w:rPr>
          <w:rFonts w:ascii="Times New Roman" w:hAnsi="Times New Roman" w:cs="Times New Roman"/>
          <w:i/>
          <w:sz w:val="24"/>
          <w:szCs w:val="24"/>
        </w:rPr>
      </w:pPr>
      <w:r w:rsidRPr="009A2B7E">
        <w:rPr>
          <w:rFonts w:ascii="Times New Roman" w:hAnsi="Times New Roman" w:cs="Times New Roman"/>
          <w:b/>
          <w:i/>
          <w:sz w:val="24"/>
          <w:szCs w:val="24"/>
        </w:rPr>
        <w:t>Ključne riječi</w:t>
      </w:r>
      <w:r w:rsidRPr="009A2B7E">
        <w:rPr>
          <w:rFonts w:ascii="Times New Roman" w:hAnsi="Times New Roman" w:cs="Times New Roman"/>
          <w:i/>
          <w:sz w:val="24"/>
          <w:szCs w:val="24"/>
        </w:rPr>
        <w:t xml:space="preserve">: </w:t>
      </w:r>
      <w:r w:rsidR="00355EB5" w:rsidRPr="00AD2BBD">
        <w:rPr>
          <w:rStyle w:val="fontstyle01"/>
          <w:i/>
          <w:color w:val="auto"/>
          <w:sz w:val="24"/>
          <w:szCs w:val="24"/>
        </w:rPr>
        <w:t>Vodonik kao alternativno gorivo</w:t>
      </w:r>
      <w:r w:rsidR="00355EB5" w:rsidRPr="00AD2BBD">
        <w:rPr>
          <w:rFonts w:ascii="Times New Roman" w:hAnsi="Times New Roman" w:cs="Times New Roman"/>
          <w:i/>
          <w:sz w:val="24"/>
          <w:szCs w:val="24"/>
        </w:rPr>
        <w:t>; vazduhoplovstvo</w:t>
      </w:r>
      <w:r w:rsidRPr="00AD2BBD">
        <w:rPr>
          <w:rFonts w:ascii="Times New Roman" w:hAnsi="Times New Roman" w:cs="Times New Roman"/>
          <w:i/>
          <w:sz w:val="24"/>
          <w:szCs w:val="24"/>
        </w:rPr>
        <w:t xml:space="preserve">, </w:t>
      </w:r>
      <w:r w:rsidR="00355EB5" w:rsidRPr="00AD2BBD">
        <w:rPr>
          <w:rFonts w:ascii="Times New Roman" w:hAnsi="Times New Roman" w:cs="Times New Roman"/>
          <w:i/>
          <w:sz w:val="24"/>
          <w:szCs w:val="24"/>
        </w:rPr>
        <w:t>avioni</w:t>
      </w:r>
    </w:p>
    <w:p w:rsidR="009A2B7E" w:rsidRPr="00355EB5" w:rsidRDefault="009A2B7E" w:rsidP="00355EB5">
      <w:pPr>
        <w:pStyle w:val="Default"/>
        <w:rPr>
          <w:b/>
          <w:color w:val="auto"/>
        </w:rPr>
      </w:pPr>
    </w:p>
    <w:p w:rsidR="005A19FD" w:rsidRPr="00144E6E" w:rsidRDefault="005A19FD" w:rsidP="005A19FD">
      <w:pPr>
        <w:spacing w:after="0" w:line="240" w:lineRule="auto"/>
        <w:jc w:val="center"/>
        <w:rPr>
          <w:rFonts w:ascii="Times New Roman" w:hAnsi="Times New Roman" w:cs="Times New Roman"/>
          <w:b/>
          <w:sz w:val="24"/>
          <w:szCs w:val="24"/>
        </w:rPr>
      </w:pPr>
      <w:r w:rsidRPr="00144E6E">
        <w:rPr>
          <w:rFonts w:ascii="Times New Roman" w:hAnsi="Times New Roman" w:cs="Times New Roman"/>
          <w:b/>
          <w:sz w:val="24"/>
          <w:szCs w:val="24"/>
        </w:rPr>
        <w:t>ASPECTS OF THE DEVELOPMENT AND USE OF HYDROGEN AS AN ALTERNATIVE PROPULSION FUEL IN THE AVIATION INDUSTRY</w:t>
      </w:r>
    </w:p>
    <w:p w:rsidR="009A2B7E" w:rsidRPr="00355EB5" w:rsidRDefault="009A2B7E" w:rsidP="00355EB5">
      <w:pPr>
        <w:pStyle w:val="Heading2"/>
        <w:spacing w:line="240" w:lineRule="auto"/>
        <w:jc w:val="both"/>
        <w:rPr>
          <w:rFonts w:ascii="Times New Roman" w:hAnsi="Times New Roman" w:cs="Times New Roman"/>
          <w:b w:val="0"/>
          <w:color w:val="auto"/>
          <w:sz w:val="24"/>
          <w:szCs w:val="24"/>
        </w:rPr>
      </w:pPr>
      <w:r w:rsidRPr="009A2B7E">
        <w:rPr>
          <w:rFonts w:ascii="Times New Roman" w:hAnsi="Times New Roman" w:cs="Times New Roman"/>
          <w:i/>
          <w:color w:val="auto"/>
          <w:sz w:val="24"/>
          <w:szCs w:val="24"/>
        </w:rPr>
        <w:t>Abstract:</w:t>
      </w:r>
      <w:r w:rsidR="00355EB5" w:rsidRPr="00355EB5">
        <w:rPr>
          <w:rFonts w:ascii="Times New Roman" w:hAnsi="Times New Roman" w:cs="Times New Roman"/>
          <w:b w:val="0"/>
          <w:color w:val="auto"/>
          <w:sz w:val="24"/>
          <w:szCs w:val="24"/>
        </w:rPr>
        <w:t xml:space="preserve">In the last three decades, greenhouse gas emissions in international aviation have increased dramatically. Although aviation occupies a small share of global greenhouse gas emissions, it represents the fastest growing source of carbon dioxide emissions </w:t>
      </w:r>
      <w:r w:rsidR="00355EB5" w:rsidRPr="00C57321">
        <w:rPr>
          <w:rFonts w:ascii="Times New Roman" w:hAnsi="Times New Roman" w:cs="Times New Roman"/>
          <w:b w:val="0"/>
          <w:i/>
          <w:color w:val="auto"/>
          <w:sz w:val="24"/>
          <w:szCs w:val="24"/>
        </w:rPr>
        <w:t>(Carbon dioxide - CO</w:t>
      </w:r>
      <w:r w:rsidR="00355EB5" w:rsidRPr="00C57321">
        <w:rPr>
          <w:rFonts w:ascii="Times New Roman" w:hAnsi="Times New Roman" w:cs="Times New Roman"/>
          <w:b w:val="0"/>
          <w:i/>
          <w:color w:val="auto"/>
          <w:sz w:val="24"/>
          <w:szCs w:val="24"/>
          <w:vertAlign w:val="subscript"/>
        </w:rPr>
        <w:t>2</w:t>
      </w:r>
      <w:r w:rsidR="00355EB5" w:rsidRPr="00C57321">
        <w:rPr>
          <w:rFonts w:ascii="Times New Roman" w:hAnsi="Times New Roman" w:cs="Times New Roman"/>
          <w:b w:val="0"/>
          <w:i/>
          <w:color w:val="auto"/>
          <w:sz w:val="24"/>
          <w:szCs w:val="24"/>
        </w:rPr>
        <w:t xml:space="preserve">), </w:t>
      </w:r>
      <w:r w:rsidR="00355EB5" w:rsidRPr="00355EB5">
        <w:rPr>
          <w:rFonts w:ascii="Times New Roman" w:hAnsi="Times New Roman" w:cs="Times New Roman"/>
          <w:b w:val="0"/>
          <w:color w:val="auto"/>
          <w:sz w:val="24"/>
          <w:szCs w:val="24"/>
        </w:rPr>
        <w:t xml:space="preserve">which is why some new solutions are being sought that will reduce their impact on global warming that contributes to climate change. Reducing the impact of aviation on the climate is becoming a priority, which is why it is necessary to limit dependence on fossil fuels and find new alternative sources of energy. </w:t>
      </w:r>
      <w:r w:rsidR="00355EB5" w:rsidRPr="00C57321">
        <w:rPr>
          <w:rFonts w:ascii="Times New Roman" w:hAnsi="Times New Roman" w:cs="Times New Roman"/>
          <w:b w:val="0"/>
          <w:i/>
          <w:color w:val="auto"/>
          <w:sz w:val="24"/>
          <w:szCs w:val="24"/>
        </w:rPr>
        <w:t>Hydrogen, as an alternative source of energy,</w:t>
      </w:r>
      <w:r w:rsidR="00355EB5" w:rsidRPr="00355EB5">
        <w:rPr>
          <w:rFonts w:ascii="Times New Roman" w:hAnsi="Times New Roman" w:cs="Times New Roman"/>
          <w:b w:val="0"/>
          <w:color w:val="auto"/>
          <w:sz w:val="24"/>
          <w:szCs w:val="24"/>
        </w:rPr>
        <w:t xml:space="preserve"> both in our country and in the world, </w:t>
      </w:r>
      <w:r w:rsidR="00355EB5" w:rsidRPr="00C57321">
        <w:rPr>
          <w:rFonts w:ascii="Times New Roman" w:hAnsi="Times New Roman" w:cs="Times New Roman"/>
          <w:b w:val="0"/>
          <w:i/>
          <w:color w:val="auto"/>
          <w:sz w:val="24"/>
          <w:szCs w:val="24"/>
        </w:rPr>
        <w:t>is considered one of the future ecological onesmore acceptable sources of energy,</w:t>
      </w:r>
      <w:r w:rsidR="00355EB5" w:rsidRPr="00355EB5">
        <w:rPr>
          <w:rFonts w:ascii="Times New Roman" w:hAnsi="Times New Roman" w:cs="Times New Roman"/>
          <w:b w:val="0"/>
          <w:color w:val="auto"/>
          <w:sz w:val="24"/>
          <w:szCs w:val="24"/>
        </w:rPr>
        <w:t xml:space="preserve"> with the fact that it can be used as </w:t>
      </w:r>
      <w:r w:rsidR="00355EB5" w:rsidRPr="00C57321">
        <w:rPr>
          <w:rFonts w:ascii="Times New Roman" w:hAnsi="Times New Roman" w:cs="Times New Roman"/>
          <w:b w:val="0"/>
          <w:color w:val="auto"/>
          <w:sz w:val="24"/>
          <w:szCs w:val="24"/>
        </w:rPr>
        <w:t>a</w:t>
      </w:r>
      <w:r w:rsidR="00355EB5" w:rsidRPr="00C57321">
        <w:rPr>
          <w:rFonts w:ascii="Times New Roman" w:hAnsi="Times New Roman" w:cs="Times New Roman"/>
          <w:b w:val="0"/>
          <w:i/>
          <w:color w:val="auto"/>
          <w:sz w:val="24"/>
          <w:szCs w:val="24"/>
        </w:rPr>
        <w:t xml:space="preserve"> raw material</w:t>
      </w:r>
      <w:r w:rsidR="00355EB5" w:rsidRPr="00355EB5">
        <w:rPr>
          <w:rFonts w:ascii="Times New Roman" w:hAnsi="Times New Roman" w:cs="Times New Roman"/>
          <w:b w:val="0"/>
          <w:color w:val="auto"/>
          <w:sz w:val="24"/>
          <w:szCs w:val="24"/>
        </w:rPr>
        <w:t xml:space="preserve">, </w:t>
      </w:r>
      <w:r w:rsidR="00355EB5" w:rsidRPr="00C57321">
        <w:rPr>
          <w:rFonts w:ascii="Times New Roman" w:hAnsi="Times New Roman" w:cs="Times New Roman"/>
          <w:b w:val="0"/>
          <w:i/>
          <w:color w:val="auto"/>
          <w:sz w:val="24"/>
          <w:szCs w:val="24"/>
        </w:rPr>
        <w:t>fuel and energy carrier</w:t>
      </w:r>
      <w:r w:rsidR="00355EB5" w:rsidRPr="00355EB5">
        <w:rPr>
          <w:rFonts w:ascii="Times New Roman" w:hAnsi="Times New Roman" w:cs="Times New Roman"/>
          <w:b w:val="0"/>
          <w:color w:val="auto"/>
          <w:sz w:val="24"/>
          <w:szCs w:val="24"/>
        </w:rPr>
        <w:t xml:space="preserve">, and it also has wide application in industry, energy and transport. It is important to emphasize </w:t>
      </w:r>
      <w:r w:rsidR="00355EB5" w:rsidRPr="00C57321">
        <w:rPr>
          <w:rFonts w:ascii="Times New Roman" w:hAnsi="Times New Roman" w:cs="Times New Roman"/>
          <w:b w:val="0"/>
          <w:i/>
          <w:color w:val="auto"/>
          <w:sz w:val="24"/>
          <w:szCs w:val="24"/>
        </w:rPr>
        <w:t xml:space="preserve">that hydrogen does not emit carbon dioxide </w:t>
      </w:r>
      <w:r w:rsidR="00355EB5" w:rsidRPr="00355EB5">
        <w:rPr>
          <w:rFonts w:ascii="Times New Roman" w:hAnsi="Times New Roman" w:cs="Times New Roman"/>
          <w:b w:val="0"/>
          <w:color w:val="auto"/>
          <w:sz w:val="24"/>
          <w:szCs w:val="24"/>
        </w:rPr>
        <w:t xml:space="preserve">and that it does not pollute the air during use, i.e. it is </w:t>
      </w:r>
      <w:r w:rsidR="00355EB5" w:rsidRPr="00C57321">
        <w:rPr>
          <w:rFonts w:ascii="Times New Roman" w:hAnsi="Times New Roman" w:cs="Times New Roman"/>
          <w:b w:val="0"/>
          <w:i/>
          <w:color w:val="auto"/>
          <w:sz w:val="24"/>
          <w:szCs w:val="24"/>
        </w:rPr>
        <w:t>considered a solution for decarbonization, both in aviation and in other industrial and economic sectors</w:t>
      </w:r>
      <w:r w:rsidR="00355EB5" w:rsidRPr="00355EB5">
        <w:rPr>
          <w:rFonts w:ascii="Times New Roman" w:hAnsi="Times New Roman" w:cs="Times New Roman"/>
          <w:b w:val="0"/>
          <w:color w:val="auto"/>
          <w:sz w:val="24"/>
          <w:szCs w:val="24"/>
        </w:rPr>
        <w:t xml:space="preserve"> (extremely important in the implementation o</w:t>
      </w:r>
      <w:r w:rsidR="00A111BB">
        <w:rPr>
          <w:rFonts w:ascii="Times New Roman" w:hAnsi="Times New Roman" w:cs="Times New Roman"/>
          <w:b w:val="0"/>
          <w:color w:val="auto"/>
          <w:sz w:val="24"/>
          <w:szCs w:val="24"/>
        </w:rPr>
        <w:t>f climate neutrality policy)</w:t>
      </w:r>
      <w:r w:rsidR="00355EB5" w:rsidRPr="00355EB5">
        <w:rPr>
          <w:rFonts w:ascii="Times New Roman" w:hAnsi="Times New Roman" w:cs="Times New Roman"/>
          <w:b w:val="0"/>
          <w:color w:val="auto"/>
          <w:sz w:val="24"/>
          <w:szCs w:val="24"/>
        </w:rPr>
        <w:t>.</w:t>
      </w:r>
    </w:p>
    <w:p w:rsidR="00355EB5" w:rsidRDefault="00355EB5" w:rsidP="009A2B7E">
      <w:pPr>
        <w:spacing w:after="0"/>
        <w:rPr>
          <w:rFonts w:ascii="Times New Roman" w:hAnsi="Times New Roman" w:cs="Times New Roman"/>
          <w:b/>
          <w:i/>
          <w:sz w:val="24"/>
          <w:szCs w:val="24"/>
        </w:rPr>
      </w:pPr>
    </w:p>
    <w:p w:rsidR="009A2B7E" w:rsidRPr="00863704" w:rsidRDefault="009A2B7E" w:rsidP="00863704">
      <w:pPr>
        <w:spacing w:after="0"/>
        <w:rPr>
          <w:rFonts w:ascii="Times New Roman" w:hAnsi="Times New Roman" w:cs="Times New Roman"/>
          <w:i/>
          <w:sz w:val="24"/>
          <w:szCs w:val="24"/>
        </w:rPr>
      </w:pPr>
      <w:r w:rsidRPr="009A2B7E">
        <w:rPr>
          <w:rFonts w:ascii="Times New Roman" w:hAnsi="Times New Roman" w:cs="Times New Roman"/>
          <w:b/>
          <w:i/>
          <w:sz w:val="24"/>
          <w:szCs w:val="24"/>
        </w:rPr>
        <w:t xml:space="preserve">Key words: </w:t>
      </w:r>
      <w:r w:rsidR="00AD2BBD" w:rsidRPr="00AD2BBD">
        <w:rPr>
          <w:rStyle w:val="fontstyle01"/>
          <w:i/>
          <w:color w:val="auto"/>
          <w:sz w:val="24"/>
          <w:szCs w:val="24"/>
        </w:rPr>
        <w:t>Hydrogen as an alternative fuel; aviation, airplanes</w:t>
      </w:r>
    </w:p>
    <w:p w:rsidR="00863704" w:rsidRDefault="00863704" w:rsidP="009A2B7E">
      <w:pPr>
        <w:pStyle w:val="Default"/>
        <w:jc w:val="both"/>
        <w:rPr>
          <w:b/>
          <w:sz w:val="28"/>
          <w:szCs w:val="28"/>
        </w:rPr>
      </w:pPr>
    </w:p>
    <w:p w:rsidR="00863704" w:rsidRDefault="00863704" w:rsidP="009A2B7E">
      <w:pPr>
        <w:pStyle w:val="Default"/>
        <w:jc w:val="both"/>
        <w:rPr>
          <w:b/>
          <w:sz w:val="28"/>
          <w:szCs w:val="28"/>
        </w:rPr>
        <w:sectPr w:rsidR="00863704" w:rsidSect="00A200DE">
          <w:pgSz w:w="12240" w:h="15840"/>
          <w:pgMar w:top="1417" w:right="1134" w:bottom="1417" w:left="1701" w:header="708" w:footer="708" w:gutter="0"/>
          <w:cols w:space="708"/>
          <w:docGrid w:linePitch="360"/>
        </w:sectPr>
      </w:pPr>
    </w:p>
    <w:p w:rsidR="003B78D5" w:rsidRPr="00863704" w:rsidRDefault="003B78D5" w:rsidP="00300F2D">
      <w:pPr>
        <w:pStyle w:val="Default"/>
        <w:numPr>
          <w:ilvl w:val="0"/>
          <w:numId w:val="26"/>
        </w:numPr>
        <w:jc w:val="both"/>
        <w:rPr>
          <w:b/>
          <w:i/>
        </w:rPr>
      </w:pPr>
      <w:r w:rsidRPr="00144E6E">
        <w:rPr>
          <w:b/>
        </w:rPr>
        <w:lastRenderedPageBreak/>
        <w:t>UVOD</w:t>
      </w:r>
    </w:p>
    <w:p w:rsidR="00863704" w:rsidRDefault="00863704" w:rsidP="00AD2BBD">
      <w:pPr>
        <w:spacing w:after="0" w:line="240" w:lineRule="auto"/>
        <w:jc w:val="both"/>
        <w:rPr>
          <w:rFonts w:ascii="Times New Roman" w:hAnsi="Times New Roman" w:cs="Times New Roman"/>
          <w:color w:val="000000"/>
          <w:sz w:val="24"/>
          <w:szCs w:val="24"/>
        </w:rPr>
      </w:pPr>
    </w:p>
    <w:p w:rsidR="00AD2BBD" w:rsidRPr="002B036B" w:rsidRDefault="00AD2BBD" w:rsidP="00AD2BBD">
      <w:pPr>
        <w:spacing w:after="0" w:line="240" w:lineRule="auto"/>
        <w:jc w:val="both"/>
        <w:rPr>
          <w:rFonts w:ascii="Times New Roman" w:hAnsi="Times New Roman" w:cs="Times New Roman"/>
          <w:sz w:val="24"/>
          <w:szCs w:val="24"/>
        </w:rPr>
      </w:pPr>
      <w:r w:rsidRPr="00AD2BBD">
        <w:rPr>
          <w:rFonts w:ascii="Times New Roman" w:hAnsi="Times New Roman" w:cs="Times New Roman"/>
          <w:color w:val="000000"/>
          <w:sz w:val="24"/>
          <w:szCs w:val="24"/>
        </w:rPr>
        <w:t>Zbog sve većeg zagađenja životne sredine i uništavanja ravnoteže prirodnog ekosistema, industrija, pa tako i vazduhoplovstvo</w:t>
      </w:r>
      <w:r w:rsidR="00F43148">
        <w:rPr>
          <w:rFonts w:ascii="Times New Roman" w:hAnsi="Times New Roman" w:cs="Times New Roman"/>
          <w:color w:val="000000"/>
          <w:sz w:val="24"/>
          <w:szCs w:val="24"/>
        </w:rPr>
        <w:t>,</w:t>
      </w:r>
      <w:r w:rsidRPr="00AD2BBD">
        <w:rPr>
          <w:rFonts w:ascii="Times New Roman" w:hAnsi="Times New Roman" w:cs="Times New Roman"/>
          <w:color w:val="000000"/>
          <w:sz w:val="24"/>
          <w:szCs w:val="24"/>
        </w:rPr>
        <w:t xml:space="preserve"> se okreće </w:t>
      </w:r>
      <w:r w:rsidRPr="008F7C21">
        <w:rPr>
          <w:rFonts w:ascii="Times New Roman" w:hAnsi="Times New Roman" w:cs="Times New Roman"/>
          <w:i/>
          <w:color w:val="000000"/>
          <w:sz w:val="24"/>
          <w:szCs w:val="24"/>
        </w:rPr>
        <w:t>novim ekološki prihvatljivijim izvorima energije</w:t>
      </w:r>
      <w:r w:rsidRPr="00AD2BBD">
        <w:rPr>
          <w:rFonts w:ascii="Times New Roman" w:hAnsi="Times New Roman" w:cs="Times New Roman"/>
          <w:color w:val="000000"/>
          <w:sz w:val="24"/>
          <w:szCs w:val="24"/>
        </w:rPr>
        <w:t xml:space="preserve"> </w:t>
      </w:r>
      <w:r w:rsidRPr="00AD2BBD">
        <w:rPr>
          <w:rFonts w:ascii="Times New Roman" w:hAnsi="Times New Roman" w:cs="Times New Roman"/>
          <w:color w:val="000000"/>
          <w:sz w:val="24"/>
          <w:szCs w:val="24"/>
        </w:rPr>
        <w:lastRenderedPageBreak/>
        <w:t>koji će prvenstveno uticati na smanjenje emisije gasova sa efektom staklene bašte, donijeti niz drugih prednosti i poboljšanja u odnosu na fosilna goriva koja se većinom kori</w:t>
      </w:r>
      <w:r w:rsidR="001900B9">
        <w:rPr>
          <w:rFonts w:ascii="Times New Roman" w:hAnsi="Times New Roman" w:cs="Times New Roman"/>
          <w:color w:val="000000"/>
          <w:sz w:val="24"/>
          <w:szCs w:val="24"/>
        </w:rPr>
        <w:t xml:space="preserve">ste u današnjem vazduhoplovstvu </w:t>
      </w:r>
      <w:r w:rsidR="001900B9" w:rsidRPr="001738E8">
        <w:rPr>
          <w:rFonts w:ascii="Times New Roman" w:hAnsi="Times New Roman" w:cs="Times New Roman"/>
          <w:sz w:val="24"/>
          <w:szCs w:val="24"/>
        </w:rPr>
        <w:t>(B. Arsenović,</w:t>
      </w:r>
      <w:r w:rsidR="00054D85" w:rsidRPr="001738E8">
        <w:rPr>
          <w:rFonts w:ascii="Times New Roman" w:hAnsi="Times New Roman" w:cs="Times New Roman"/>
          <w:sz w:val="24"/>
          <w:szCs w:val="24"/>
        </w:rPr>
        <w:t xml:space="preserve"> et.al.</w:t>
      </w:r>
      <w:r w:rsidR="00576921" w:rsidRPr="001738E8">
        <w:rPr>
          <w:rFonts w:ascii="Times New Roman" w:hAnsi="Times New Roman" w:cs="Times New Roman"/>
          <w:sz w:val="24"/>
          <w:szCs w:val="24"/>
        </w:rPr>
        <w:t>,</w:t>
      </w:r>
      <w:r w:rsidR="001900B9" w:rsidRPr="001738E8">
        <w:rPr>
          <w:rFonts w:ascii="Times New Roman" w:hAnsi="Times New Roman" w:cs="Times New Roman"/>
          <w:sz w:val="24"/>
          <w:szCs w:val="24"/>
        </w:rPr>
        <w:t xml:space="preserve"> 2012)</w:t>
      </w:r>
      <w:r w:rsidR="008F7C21">
        <w:rPr>
          <w:rFonts w:ascii="Times New Roman" w:hAnsi="Times New Roman" w:cs="Times New Roman"/>
          <w:sz w:val="24"/>
          <w:szCs w:val="24"/>
        </w:rPr>
        <w:t>.</w:t>
      </w:r>
      <w:r w:rsidRPr="001738E8">
        <w:rPr>
          <w:rFonts w:ascii="Times New Roman" w:hAnsi="Times New Roman" w:cs="Times New Roman"/>
          <w:sz w:val="24"/>
          <w:szCs w:val="24"/>
        </w:rPr>
        <w:t xml:space="preserve"> Promjene će biti zahtjevne i izazovne</w:t>
      </w:r>
      <w:r w:rsidR="0091525F">
        <w:rPr>
          <w:rFonts w:ascii="Times New Roman" w:hAnsi="Times New Roman" w:cs="Times New Roman"/>
          <w:sz w:val="24"/>
          <w:szCs w:val="24"/>
        </w:rPr>
        <w:t xml:space="preserve"> </w:t>
      </w:r>
      <w:r w:rsidR="00BE527C" w:rsidRPr="00916AF4">
        <w:rPr>
          <w:rFonts w:ascii="Times New Roman" w:hAnsi="Times New Roman" w:cs="Times New Roman"/>
          <w:sz w:val="24"/>
          <w:szCs w:val="24"/>
        </w:rPr>
        <w:t>(M.</w:t>
      </w:r>
      <w:r w:rsidR="004F57D4" w:rsidRPr="00916AF4">
        <w:rPr>
          <w:rFonts w:ascii="Times New Roman" w:hAnsi="Times New Roman" w:cs="Times New Roman"/>
          <w:sz w:val="24"/>
          <w:szCs w:val="24"/>
        </w:rPr>
        <w:t xml:space="preserve"> </w:t>
      </w:r>
      <w:r w:rsidR="00BE527C" w:rsidRPr="00916AF4">
        <w:rPr>
          <w:rFonts w:ascii="Times New Roman" w:hAnsi="Times New Roman" w:cs="Times New Roman"/>
          <w:sz w:val="24"/>
          <w:szCs w:val="24"/>
        </w:rPr>
        <w:t>Radaković,</w:t>
      </w:r>
      <w:r w:rsidR="00B00EA6" w:rsidRPr="00916AF4">
        <w:rPr>
          <w:rFonts w:ascii="Times New Roman" w:hAnsi="Times New Roman" w:cs="Times New Roman"/>
          <w:sz w:val="24"/>
          <w:szCs w:val="24"/>
        </w:rPr>
        <w:t xml:space="preserve"> </w:t>
      </w:r>
      <w:r w:rsidR="00BE527C" w:rsidRPr="00916AF4">
        <w:rPr>
          <w:rFonts w:ascii="Times New Roman" w:hAnsi="Times New Roman" w:cs="Times New Roman"/>
          <w:sz w:val="24"/>
          <w:szCs w:val="24"/>
        </w:rPr>
        <w:t>et.al., 2016)</w:t>
      </w:r>
      <w:r w:rsidRPr="00916AF4">
        <w:rPr>
          <w:rFonts w:ascii="Times New Roman" w:hAnsi="Times New Roman" w:cs="Times New Roman"/>
          <w:sz w:val="24"/>
          <w:szCs w:val="24"/>
        </w:rPr>
        <w:t>.</w:t>
      </w:r>
      <w:r w:rsidR="004F57D4" w:rsidRPr="00916AF4">
        <w:rPr>
          <w:rFonts w:ascii="Times New Roman" w:hAnsi="Times New Roman" w:cs="Times New Roman"/>
          <w:sz w:val="24"/>
          <w:szCs w:val="24"/>
        </w:rPr>
        <w:t xml:space="preserve"> </w:t>
      </w:r>
      <w:r w:rsidRPr="00AD2BBD">
        <w:rPr>
          <w:rFonts w:ascii="Times New Roman" w:hAnsi="Times New Roman" w:cs="Times New Roman"/>
          <w:color w:val="000000"/>
          <w:sz w:val="24"/>
          <w:szCs w:val="24"/>
        </w:rPr>
        <w:t xml:space="preserve">Vodonik, kao jedno od budućih rješenja, ima </w:t>
      </w:r>
      <w:r w:rsidR="00B00EA6">
        <w:rPr>
          <w:rFonts w:ascii="Times New Roman" w:hAnsi="Times New Roman" w:cs="Times New Roman"/>
          <w:color w:val="000000"/>
          <w:sz w:val="24"/>
          <w:szCs w:val="24"/>
        </w:rPr>
        <w:t>izuzetno dobre</w:t>
      </w:r>
      <w:r w:rsidR="008F7C21">
        <w:rPr>
          <w:rFonts w:ascii="Times New Roman" w:hAnsi="Times New Roman" w:cs="Times New Roman"/>
          <w:color w:val="000000"/>
          <w:sz w:val="24"/>
          <w:szCs w:val="24"/>
        </w:rPr>
        <w:t xml:space="preserve"> </w:t>
      </w:r>
      <w:r>
        <w:rPr>
          <w:rFonts w:ascii="Times New Roman" w:hAnsi="Times New Roman" w:cs="Times New Roman"/>
          <w:color w:val="000000"/>
          <w:sz w:val="24"/>
          <w:szCs w:val="24"/>
        </w:rPr>
        <w:t>osobine</w:t>
      </w:r>
      <w:r w:rsidRPr="00AD2BBD">
        <w:rPr>
          <w:rFonts w:ascii="Times New Roman" w:hAnsi="Times New Roman" w:cs="Times New Roman"/>
          <w:color w:val="000000"/>
          <w:sz w:val="24"/>
          <w:szCs w:val="24"/>
        </w:rPr>
        <w:t xml:space="preserve"> zbog kojih može biti rješenje za smanjenje emisija, te dekarbonizaciju</w:t>
      </w:r>
      <w:r>
        <w:rPr>
          <w:rFonts w:ascii="Times New Roman" w:hAnsi="Times New Roman" w:cs="Times New Roman"/>
          <w:color w:val="000000"/>
          <w:sz w:val="24"/>
          <w:szCs w:val="24"/>
        </w:rPr>
        <w:t>,</w:t>
      </w:r>
      <w:r w:rsidRPr="00AD2BBD">
        <w:rPr>
          <w:rFonts w:ascii="Times New Roman" w:hAnsi="Times New Roman" w:cs="Times New Roman"/>
          <w:color w:val="000000"/>
          <w:sz w:val="24"/>
          <w:szCs w:val="24"/>
        </w:rPr>
        <w:t xml:space="preserve"> čime bi se mogla postići nulta emisija ugljen dioksida u vazdušnom saobraćaju. Smatra se veoma interesantnim, jer se može proizvoditi i upotrebljavati bez stvaranja ugljen dioksida, a uz to je prisutan u vodi u velikim količinama. Motori pokretani na vodonik znatno su tiši od današnjih i emituju manje izduvnih gasova. S druge strane, za primjenu vodonika potrebna je posebna aerodromsk</w:t>
      </w:r>
      <w:r w:rsidR="001900B9">
        <w:rPr>
          <w:rFonts w:ascii="Times New Roman" w:hAnsi="Times New Roman" w:cs="Times New Roman"/>
          <w:color w:val="000000"/>
          <w:sz w:val="24"/>
          <w:szCs w:val="24"/>
        </w:rPr>
        <w:t>a i transportna infrastruktura</w:t>
      </w:r>
      <w:r w:rsidR="00077129">
        <w:rPr>
          <w:rFonts w:ascii="Times New Roman" w:hAnsi="Times New Roman" w:cs="Times New Roman"/>
          <w:color w:val="000000"/>
          <w:sz w:val="24"/>
          <w:szCs w:val="24"/>
        </w:rPr>
        <w:t>.</w:t>
      </w:r>
      <w:r w:rsidR="001900B9">
        <w:rPr>
          <w:rFonts w:ascii="Times New Roman" w:hAnsi="Times New Roman" w:cs="Times New Roman"/>
          <w:color w:val="000000"/>
          <w:sz w:val="24"/>
          <w:szCs w:val="24"/>
        </w:rPr>
        <w:t xml:space="preserve"> </w:t>
      </w:r>
      <w:r w:rsidRPr="00AD2BBD">
        <w:rPr>
          <w:rFonts w:ascii="Times New Roman" w:hAnsi="Times New Roman" w:cs="Times New Roman"/>
          <w:color w:val="000000"/>
          <w:sz w:val="24"/>
          <w:szCs w:val="24"/>
        </w:rPr>
        <w:t xml:space="preserve">Postoji takođe, veliki broj izazova i </w:t>
      </w:r>
      <w:r>
        <w:rPr>
          <w:rFonts w:ascii="Times New Roman" w:hAnsi="Times New Roman" w:cs="Times New Roman"/>
          <w:color w:val="000000"/>
          <w:sz w:val="24"/>
          <w:szCs w:val="24"/>
        </w:rPr>
        <w:t xml:space="preserve">nedoumica vezanih </w:t>
      </w:r>
      <w:r w:rsidRPr="00AD2BBD">
        <w:rPr>
          <w:rFonts w:ascii="Times New Roman" w:hAnsi="Times New Roman" w:cs="Times New Roman"/>
          <w:color w:val="000000"/>
          <w:sz w:val="24"/>
          <w:szCs w:val="24"/>
        </w:rPr>
        <w:t>z</w:t>
      </w:r>
      <w:r>
        <w:rPr>
          <w:rFonts w:ascii="Times New Roman" w:hAnsi="Times New Roman" w:cs="Times New Roman"/>
          <w:color w:val="000000"/>
          <w:sz w:val="24"/>
          <w:szCs w:val="24"/>
        </w:rPr>
        <w:t>a proizvodnju</w:t>
      </w:r>
      <w:r w:rsidRPr="00AD2BBD">
        <w:rPr>
          <w:rFonts w:ascii="Times New Roman" w:hAnsi="Times New Roman" w:cs="Times New Roman"/>
          <w:color w:val="000000"/>
          <w:sz w:val="24"/>
          <w:szCs w:val="24"/>
        </w:rPr>
        <w:t xml:space="preserve"> i za samu implementaciju vodonika</w:t>
      </w:r>
      <w:r>
        <w:rPr>
          <w:rFonts w:ascii="Times New Roman" w:hAnsi="Times New Roman" w:cs="Times New Roman"/>
          <w:color w:val="000000"/>
          <w:sz w:val="24"/>
          <w:szCs w:val="24"/>
        </w:rPr>
        <w:t xml:space="preserve"> u vazduhoplovnoj </w:t>
      </w:r>
      <w:r w:rsidRPr="00916AF4">
        <w:rPr>
          <w:rFonts w:ascii="Times New Roman" w:hAnsi="Times New Roman" w:cs="Times New Roman"/>
          <w:sz w:val="24"/>
          <w:szCs w:val="24"/>
        </w:rPr>
        <w:t>industriji</w:t>
      </w:r>
      <w:r w:rsidR="008F7C21" w:rsidRPr="00916AF4">
        <w:rPr>
          <w:rFonts w:ascii="Times New Roman" w:hAnsi="Times New Roman" w:cs="Times New Roman"/>
          <w:sz w:val="24"/>
          <w:szCs w:val="24"/>
        </w:rPr>
        <w:t xml:space="preserve"> (B. Arsenović,</w:t>
      </w:r>
      <w:r w:rsidR="00B00EA6" w:rsidRPr="00916AF4">
        <w:rPr>
          <w:rFonts w:ascii="Times New Roman" w:hAnsi="Times New Roman" w:cs="Times New Roman"/>
          <w:sz w:val="24"/>
          <w:szCs w:val="24"/>
        </w:rPr>
        <w:t xml:space="preserve"> 2025</w:t>
      </w:r>
      <w:r w:rsidR="008F7C21" w:rsidRPr="00916AF4">
        <w:rPr>
          <w:rFonts w:ascii="Times New Roman" w:hAnsi="Times New Roman" w:cs="Times New Roman"/>
          <w:sz w:val="24"/>
          <w:szCs w:val="24"/>
        </w:rPr>
        <w:t>).</w:t>
      </w:r>
      <w:r>
        <w:rPr>
          <w:rFonts w:ascii="Times New Roman" w:hAnsi="Times New Roman" w:cs="Times New Roman"/>
          <w:color w:val="000000"/>
          <w:sz w:val="24"/>
          <w:szCs w:val="24"/>
        </w:rPr>
        <w:t xml:space="preserve"> </w:t>
      </w:r>
      <w:r w:rsidRPr="00AD2BBD">
        <w:rPr>
          <w:rFonts w:ascii="Times New Roman" w:hAnsi="Times New Roman" w:cs="Times New Roman"/>
          <w:color w:val="000000"/>
          <w:sz w:val="24"/>
          <w:szCs w:val="24"/>
        </w:rPr>
        <w:t>Potraga za održivim rješenjima postala je ključna komponenta razvoja u različitim područjima industrije. Vazdušni saobraćaj, bez obzira na globalnu povezanost i mobilnost, suočava se sa svojim negativnim posljedicama na životnu sredinu. Emisije gasova sa efektom staklene bašte i drugih štetnih materija dobijenih sagorijevanjem pogonskog goriva iz motora prilikom leta aviona, postaju sve veća pažnja međunarodnih organ</w:t>
      </w:r>
      <w:r w:rsidR="001900B9">
        <w:rPr>
          <w:rFonts w:ascii="Times New Roman" w:hAnsi="Times New Roman" w:cs="Times New Roman"/>
          <w:color w:val="000000"/>
          <w:sz w:val="24"/>
          <w:szCs w:val="24"/>
        </w:rPr>
        <w:t>izacija i vlasti</w:t>
      </w:r>
      <w:r w:rsidR="00776BCC">
        <w:rPr>
          <w:rFonts w:ascii="Times New Roman" w:hAnsi="Times New Roman" w:cs="Times New Roman"/>
          <w:color w:val="000000"/>
          <w:sz w:val="24"/>
          <w:szCs w:val="24"/>
        </w:rPr>
        <w:t xml:space="preserve"> </w:t>
      </w:r>
      <w:r w:rsidR="001900B9" w:rsidRPr="00916AF4">
        <w:rPr>
          <w:rFonts w:ascii="Times New Roman" w:hAnsi="Times New Roman" w:cs="Times New Roman"/>
          <w:sz w:val="24"/>
          <w:szCs w:val="24"/>
        </w:rPr>
        <w:t xml:space="preserve">(B. Arsenović, </w:t>
      </w:r>
      <w:r w:rsidR="00054D85" w:rsidRPr="00916AF4">
        <w:rPr>
          <w:rFonts w:ascii="Times New Roman" w:hAnsi="Times New Roman" w:cs="Times New Roman"/>
          <w:sz w:val="24"/>
          <w:szCs w:val="24"/>
        </w:rPr>
        <w:t>et.al.</w:t>
      </w:r>
      <w:r w:rsidR="00576921" w:rsidRPr="00916AF4">
        <w:rPr>
          <w:rFonts w:ascii="Times New Roman" w:hAnsi="Times New Roman" w:cs="Times New Roman"/>
          <w:sz w:val="24"/>
          <w:szCs w:val="24"/>
        </w:rPr>
        <w:t>,</w:t>
      </w:r>
      <w:r w:rsidR="00ED3C3D" w:rsidRPr="00916AF4">
        <w:rPr>
          <w:rFonts w:ascii="Times New Roman" w:hAnsi="Times New Roman" w:cs="Times New Roman"/>
          <w:sz w:val="24"/>
          <w:szCs w:val="24"/>
        </w:rPr>
        <w:t xml:space="preserve"> </w:t>
      </w:r>
      <w:r w:rsidR="001900B9" w:rsidRPr="00916AF4">
        <w:rPr>
          <w:rFonts w:ascii="Times New Roman" w:hAnsi="Times New Roman" w:cs="Times New Roman"/>
          <w:sz w:val="24"/>
          <w:szCs w:val="24"/>
        </w:rPr>
        <w:t>2012).</w:t>
      </w:r>
      <w:r w:rsidRPr="00AD2BBD">
        <w:rPr>
          <w:rFonts w:ascii="Times New Roman" w:hAnsi="Times New Roman" w:cs="Times New Roman"/>
          <w:color w:val="000000"/>
          <w:sz w:val="24"/>
          <w:szCs w:val="24"/>
        </w:rPr>
        <w:t xml:space="preserve"> </w:t>
      </w:r>
      <w:r w:rsidR="002B036B">
        <w:rPr>
          <w:rFonts w:ascii="Times New Roman" w:hAnsi="Times New Roman" w:cs="Times New Roman"/>
          <w:sz w:val="24"/>
          <w:szCs w:val="24"/>
        </w:rPr>
        <w:t>U cilju</w:t>
      </w:r>
      <w:r w:rsidRPr="002B036B">
        <w:rPr>
          <w:rFonts w:ascii="Times New Roman" w:hAnsi="Times New Roman" w:cs="Times New Roman"/>
          <w:sz w:val="24"/>
          <w:szCs w:val="24"/>
        </w:rPr>
        <w:t xml:space="preserve"> očuvanja životne sredine, traga se za održivijim budućim modelima vazdušnog saobraćaja, istražuju se i razvijaju alternativna goriva</w:t>
      </w:r>
      <w:r w:rsidR="00EA665C" w:rsidRPr="002B036B">
        <w:rPr>
          <w:rFonts w:ascii="Times New Roman" w:hAnsi="Times New Roman" w:cs="Times New Roman"/>
          <w:sz w:val="24"/>
          <w:szCs w:val="24"/>
        </w:rPr>
        <w:t xml:space="preserve">, u ovom trenutku s malim ili nikakvim  korekcijama na motoru i avionu. Jedno od perspektivnih rješenje u razvoju i primjeni </w:t>
      </w:r>
      <w:r w:rsidR="002B036B" w:rsidRPr="002B036B">
        <w:rPr>
          <w:rFonts w:ascii="Times New Roman" w:hAnsi="Times New Roman" w:cs="Times New Roman"/>
          <w:sz w:val="24"/>
          <w:szCs w:val="24"/>
        </w:rPr>
        <w:t xml:space="preserve">pogonskog goriva u vazdušnom saobraćaju je i tehnologija vodonika kao alternativnog pogonskog sistema. </w:t>
      </w:r>
    </w:p>
    <w:p w:rsidR="003B47E1" w:rsidRDefault="003B47E1" w:rsidP="003B47E1">
      <w:pPr>
        <w:spacing w:after="0" w:line="240" w:lineRule="auto"/>
        <w:jc w:val="both"/>
        <w:rPr>
          <w:rFonts w:ascii="Times New Roman" w:hAnsi="Times New Roman" w:cs="Times New Roman"/>
          <w:color w:val="C00000"/>
          <w:sz w:val="24"/>
          <w:szCs w:val="24"/>
        </w:rPr>
      </w:pPr>
    </w:p>
    <w:p w:rsidR="003B47E1" w:rsidRPr="00144E6E" w:rsidRDefault="00571180" w:rsidP="003B47E1">
      <w:pPr>
        <w:pStyle w:val="ListParagraph"/>
        <w:numPr>
          <w:ilvl w:val="0"/>
          <w:numId w:val="26"/>
        </w:numPr>
        <w:spacing w:after="0" w:line="240" w:lineRule="auto"/>
        <w:rPr>
          <w:rFonts w:ascii="Times New Roman" w:eastAsia="TimesNewRomanPSMT" w:hAnsi="Times New Roman" w:cs="Times New Roman"/>
          <w:b/>
          <w:sz w:val="24"/>
          <w:szCs w:val="24"/>
          <w:u w:val="single"/>
        </w:rPr>
      </w:pPr>
      <w:r w:rsidRPr="00144E6E">
        <w:rPr>
          <w:rFonts w:ascii="Times New Roman" w:eastAsia="TimesNewRomanPSMT" w:hAnsi="Times New Roman" w:cs="Times New Roman"/>
          <w:b/>
          <w:sz w:val="24"/>
          <w:szCs w:val="24"/>
        </w:rPr>
        <w:t>OSOBINE VODONIKA KAO ALTERNATIVNOG GORIVA</w:t>
      </w:r>
    </w:p>
    <w:p w:rsidR="003B47E1" w:rsidRPr="00BB6095" w:rsidRDefault="003B47E1" w:rsidP="003B47E1">
      <w:pPr>
        <w:pStyle w:val="ListParagraph"/>
        <w:spacing w:after="0" w:line="240" w:lineRule="auto"/>
        <w:rPr>
          <w:rFonts w:ascii="Times New Roman" w:eastAsia="TimesNewRomanPSMT" w:hAnsi="Times New Roman" w:cs="Times New Roman"/>
          <w:b/>
          <w:sz w:val="24"/>
          <w:szCs w:val="24"/>
          <w:u w:val="single"/>
        </w:rPr>
      </w:pPr>
    </w:p>
    <w:p w:rsidR="00045ED3" w:rsidRPr="001738E8" w:rsidRDefault="00571180" w:rsidP="00045ED3">
      <w:pPr>
        <w:spacing w:after="0" w:line="240" w:lineRule="auto"/>
        <w:jc w:val="both"/>
        <w:rPr>
          <w:rFonts w:ascii="Times New Roman" w:hAnsi="Times New Roman" w:cs="Times New Roman"/>
          <w:sz w:val="24"/>
          <w:szCs w:val="24"/>
          <w:lang w:val="pl-PL"/>
        </w:rPr>
      </w:pPr>
      <w:r w:rsidRPr="00571180">
        <w:rPr>
          <w:rFonts w:ascii="Times New Roman" w:eastAsia="Times New Roman" w:hAnsi="Times New Roman" w:cs="Times New Roman"/>
          <w:color w:val="000000"/>
          <w:sz w:val="24"/>
          <w:szCs w:val="24"/>
        </w:rPr>
        <w:t>U Evropskoj uniji, kao i drugim državama širom svijeta, razvijene su strategije za razvoj vodonika. Sve više se ulaže u razvoj ove tehnologije</w:t>
      </w:r>
      <w:r w:rsidR="00202936">
        <w:rPr>
          <w:rFonts w:ascii="Times New Roman" w:eastAsia="Times New Roman" w:hAnsi="Times New Roman" w:cs="Times New Roman"/>
          <w:color w:val="000000"/>
          <w:sz w:val="24"/>
          <w:szCs w:val="24"/>
        </w:rPr>
        <w:t>,</w:t>
      </w:r>
      <w:r w:rsidRPr="00571180">
        <w:rPr>
          <w:rFonts w:ascii="Times New Roman" w:eastAsia="Times New Roman" w:hAnsi="Times New Roman" w:cs="Times New Roman"/>
          <w:color w:val="000000"/>
          <w:sz w:val="24"/>
          <w:szCs w:val="24"/>
        </w:rPr>
        <w:t xml:space="preserve"> kako u vazduhoplovstvu, tako i u ostalim industrijama koje su prepoznale </w:t>
      </w:r>
      <w:r w:rsidR="00BF2C77">
        <w:rPr>
          <w:rFonts w:ascii="Times New Roman" w:eastAsia="Times New Roman" w:hAnsi="Times New Roman" w:cs="Times New Roman"/>
          <w:color w:val="000000"/>
          <w:sz w:val="24"/>
          <w:szCs w:val="24"/>
        </w:rPr>
        <w:t>njegove performans</w:t>
      </w:r>
      <w:r w:rsidR="00202936">
        <w:rPr>
          <w:rFonts w:ascii="Times New Roman" w:eastAsia="Times New Roman" w:hAnsi="Times New Roman" w:cs="Times New Roman"/>
          <w:color w:val="000000"/>
          <w:sz w:val="24"/>
          <w:szCs w:val="24"/>
        </w:rPr>
        <w:t>e kao ekološki prihvatljivog goriva.</w:t>
      </w:r>
      <w:r w:rsidRPr="00571180">
        <w:rPr>
          <w:rFonts w:ascii="Times New Roman" w:eastAsia="Times New Roman" w:hAnsi="Times New Roman" w:cs="Times New Roman"/>
          <w:color w:val="000000"/>
          <w:sz w:val="24"/>
          <w:szCs w:val="24"/>
        </w:rPr>
        <w:t xml:space="preserve"> Poznato je da su potrebe za gorivom u vazduhoplovnoj industriji prevelike</w:t>
      </w:r>
      <w:r w:rsidR="00BF2C77">
        <w:rPr>
          <w:rFonts w:ascii="Times New Roman" w:eastAsia="Times New Roman" w:hAnsi="Times New Roman" w:cs="Times New Roman"/>
          <w:color w:val="000000"/>
          <w:sz w:val="24"/>
          <w:szCs w:val="24"/>
        </w:rPr>
        <w:t xml:space="preserve"> </w:t>
      </w:r>
      <w:r w:rsidR="00054D85" w:rsidRPr="001738E8">
        <w:rPr>
          <w:rFonts w:ascii="Times New Roman" w:hAnsi="Times New Roman" w:cs="Times New Roman"/>
          <w:sz w:val="24"/>
          <w:szCs w:val="24"/>
        </w:rPr>
        <w:t>(B. Arsenović, 2019)</w:t>
      </w:r>
      <w:r w:rsidR="00D6387C" w:rsidRPr="001738E8">
        <w:rPr>
          <w:rFonts w:ascii="Times New Roman" w:hAnsi="Times New Roman" w:cs="Times New Roman"/>
          <w:sz w:val="24"/>
          <w:szCs w:val="24"/>
        </w:rPr>
        <w:t>.</w:t>
      </w:r>
      <w:r w:rsidR="00BF2C77">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A</w:t>
      </w:r>
      <w:r w:rsidRPr="00571180">
        <w:rPr>
          <w:rFonts w:ascii="Times New Roman" w:eastAsia="Times New Roman" w:hAnsi="Times New Roman" w:cs="Times New Roman"/>
          <w:color w:val="000000"/>
          <w:sz w:val="24"/>
          <w:szCs w:val="24"/>
        </w:rPr>
        <w:t>ko bi se</w:t>
      </w:r>
      <w:r>
        <w:rPr>
          <w:rFonts w:ascii="Times New Roman" w:eastAsia="Times New Roman" w:hAnsi="Times New Roman" w:cs="Times New Roman"/>
          <w:color w:val="000000"/>
          <w:sz w:val="24"/>
          <w:szCs w:val="24"/>
        </w:rPr>
        <w:t xml:space="preserve"> vazduhopl</w:t>
      </w:r>
      <w:r w:rsidR="00A5066F">
        <w:rPr>
          <w:rFonts w:ascii="Times New Roman" w:eastAsia="Times New Roman" w:hAnsi="Times New Roman" w:cs="Times New Roman"/>
          <w:color w:val="000000"/>
          <w:sz w:val="24"/>
          <w:szCs w:val="24"/>
        </w:rPr>
        <w:t>ovna industrija</w:t>
      </w:r>
      <w:r w:rsidR="00BF2C77">
        <w:rPr>
          <w:rFonts w:ascii="Times New Roman" w:eastAsia="Times New Roman" w:hAnsi="Times New Roman" w:cs="Times New Roman"/>
          <w:color w:val="000000"/>
          <w:sz w:val="24"/>
          <w:szCs w:val="24"/>
        </w:rPr>
        <w:t xml:space="preserve"> </w:t>
      </w:r>
      <w:r w:rsidR="00A5066F">
        <w:rPr>
          <w:rFonts w:ascii="Times New Roman" w:eastAsia="Times New Roman" w:hAnsi="Times New Roman" w:cs="Times New Roman"/>
          <w:color w:val="000000"/>
          <w:sz w:val="24"/>
          <w:szCs w:val="24"/>
        </w:rPr>
        <w:t>zasnivala</w:t>
      </w:r>
      <w:r w:rsidRPr="00571180">
        <w:rPr>
          <w:rFonts w:ascii="Times New Roman" w:eastAsia="Times New Roman" w:hAnsi="Times New Roman" w:cs="Times New Roman"/>
          <w:color w:val="000000"/>
          <w:sz w:val="24"/>
          <w:szCs w:val="24"/>
        </w:rPr>
        <w:t xml:space="preserve">  na primjeni vodonika, sadašnja i buduća istraživanja i ulaganja bi trebala </w:t>
      </w:r>
      <w:r w:rsidR="00A5066F">
        <w:rPr>
          <w:rFonts w:ascii="Times New Roman" w:eastAsia="Times New Roman" w:hAnsi="Times New Roman" w:cs="Times New Roman"/>
          <w:color w:val="000000"/>
          <w:sz w:val="24"/>
          <w:szCs w:val="24"/>
        </w:rPr>
        <w:t xml:space="preserve">osigurati razvoj </w:t>
      </w:r>
      <w:r w:rsidR="00BF2C77">
        <w:rPr>
          <w:rFonts w:ascii="Times New Roman" w:eastAsia="Times New Roman" w:hAnsi="Times New Roman" w:cs="Times New Roman"/>
          <w:color w:val="000000"/>
          <w:sz w:val="24"/>
          <w:szCs w:val="24"/>
        </w:rPr>
        <w:t xml:space="preserve">i </w:t>
      </w:r>
      <w:r w:rsidR="00A5066F">
        <w:rPr>
          <w:rFonts w:ascii="Times New Roman" w:eastAsia="Times New Roman" w:hAnsi="Times New Roman" w:cs="Times New Roman"/>
          <w:color w:val="000000"/>
          <w:sz w:val="24"/>
          <w:szCs w:val="24"/>
        </w:rPr>
        <w:t>usklađenost</w:t>
      </w:r>
      <w:r w:rsidR="00BF2C77">
        <w:rPr>
          <w:rFonts w:ascii="Times New Roman" w:eastAsia="Times New Roman" w:hAnsi="Times New Roman" w:cs="Times New Roman"/>
          <w:color w:val="000000"/>
          <w:sz w:val="24"/>
          <w:szCs w:val="24"/>
        </w:rPr>
        <w:t xml:space="preserve"> tri glavna elementa:</w:t>
      </w:r>
      <w:r w:rsidR="00A5066F">
        <w:rPr>
          <w:rFonts w:ascii="Times New Roman" w:eastAsia="Times New Roman" w:hAnsi="Times New Roman" w:cs="Times New Roman"/>
          <w:color w:val="000000"/>
          <w:sz w:val="24"/>
          <w:szCs w:val="24"/>
        </w:rPr>
        <w:t xml:space="preserve"> </w:t>
      </w:r>
      <w:r w:rsidRPr="00BF2C77">
        <w:rPr>
          <w:rFonts w:ascii="Times New Roman" w:eastAsia="Times New Roman" w:hAnsi="Times New Roman" w:cs="Times New Roman"/>
          <w:i/>
          <w:color w:val="000000"/>
          <w:sz w:val="24"/>
          <w:szCs w:val="24"/>
        </w:rPr>
        <w:t xml:space="preserve">proizvodnju, skladištenje i potrošnju, </w:t>
      </w:r>
      <w:r w:rsidRPr="00571180">
        <w:rPr>
          <w:rFonts w:ascii="Times New Roman" w:eastAsia="Times New Roman" w:hAnsi="Times New Roman" w:cs="Times New Roman"/>
          <w:color w:val="000000"/>
          <w:sz w:val="24"/>
          <w:szCs w:val="24"/>
        </w:rPr>
        <w:t xml:space="preserve">slika 1 </w:t>
      </w:r>
      <w:r w:rsidR="00045ED3" w:rsidRPr="001738E8">
        <w:rPr>
          <w:rFonts w:ascii="Times New Roman" w:eastAsia="Times New Roman" w:hAnsi="Times New Roman" w:cs="Times New Roman"/>
          <w:sz w:val="24"/>
          <w:szCs w:val="24"/>
        </w:rPr>
        <w:t>(</w:t>
      </w:r>
      <w:r w:rsidR="00045ED3" w:rsidRPr="001738E8">
        <w:rPr>
          <w:rFonts w:ascii="Times New Roman" w:hAnsi="Times New Roman" w:cs="Times New Roman"/>
          <w:sz w:val="24"/>
          <w:szCs w:val="24"/>
        </w:rPr>
        <w:t>MGIOR “</w:t>
      </w:r>
      <w:r w:rsidR="00045ED3" w:rsidRPr="001738E8">
        <w:rPr>
          <w:rFonts w:ascii="Times New Roman" w:hAnsi="Times New Roman" w:cs="Times New Roman"/>
          <w:iCs/>
          <w:sz w:val="24"/>
          <w:szCs w:val="24"/>
        </w:rPr>
        <w:t>Nacrt prijedloga Hrvatske strategije za vod</w:t>
      </w:r>
      <w:r w:rsidR="00BF2C77">
        <w:rPr>
          <w:rFonts w:ascii="Times New Roman" w:hAnsi="Times New Roman" w:cs="Times New Roman"/>
          <w:iCs/>
          <w:sz w:val="24"/>
          <w:szCs w:val="24"/>
        </w:rPr>
        <w:t>on</w:t>
      </w:r>
      <w:r w:rsidR="00045ED3" w:rsidRPr="001738E8">
        <w:rPr>
          <w:rFonts w:ascii="Times New Roman" w:hAnsi="Times New Roman" w:cs="Times New Roman"/>
          <w:iCs/>
          <w:sz w:val="24"/>
          <w:szCs w:val="24"/>
        </w:rPr>
        <w:t xml:space="preserve">ik od 2021. do 2050. </w:t>
      </w:r>
      <w:r w:rsidR="00D6387C" w:rsidRPr="001738E8">
        <w:rPr>
          <w:rFonts w:ascii="Times New Roman" w:hAnsi="Times New Roman" w:cs="Times New Roman"/>
          <w:iCs/>
          <w:sz w:val="24"/>
          <w:szCs w:val="24"/>
        </w:rPr>
        <w:t>godine,</w:t>
      </w:r>
      <w:r w:rsidR="0091525F">
        <w:rPr>
          <w:rFonts w:ascii="Times New Roman" w:hAnsi="Times New Roman" w:cs="Times New Roman"/>
          <w:iCs/>
          <w:sz w:val="24"/>
          <w:szCs w:val="24"/>
        </w:rPr>
        <w:t xml:space="preserve"> </w:t>
      </w:r>
      <w:r w:rsidR="00045ED3" w:rsidRPr="001738E8">
        <w:rPr>
          <w:rFonts w:ascii="Times New Roman" w:hAnsi="Times New Roman" w:cs="Times New Roman"/>
          <w:sz w:val="24"/>
          <w:szCs w:val="24"/>
        </w:rPr>
        <w:t>2022).</w:t>
      </w:r>
    </w:p>
    <w:p w:rsidR="00571180" w:rsidRPr="00571180" w:rsidRDefault="00571180" w:rsidP="00045ED3">
      <w:pPr>
        <w:spacing w:after="0" w:line="240" w:lineRule="auto"/>
        <w:jc w:val="both"/>
        <w:rPr>
          <w:rFonts w:ascii="Times New Roman" w:eastAsia="Times New Roman" w:hAnsi="Times New Roman" w:cs="Times New Roman"/>
          <w:color w:val="000000"/>
          <w:sz w:val="24"/>
          <w:szCs w:val="24"/>
        </w:rPr>
      </w:pPr>
      <w:r w:rsidRPr="00571180">
        <w:rPr>
          <w:rFonts w:ascii="Times New Roman" w:eastAsia="Times New Roman" w:hAnsi="Times New Roman" w:cs="Times New Roman"/>
          <w:color w:val="000000"/>
          <w:sz w:val="24"/>
          <w:szCs w:val="24"/>
        </w:rPr>
        <w:t xml:space="preserve">Prema istraživanju FlyZero, </w:t>
      </w:r>
      <w:r w:rsidR="00263B24" w:rsidRPr="00571180">
        <w:rPr>
          <w:rFonts w:ascii="Times New Roman" w:eastAsia="Times New Roman" w:hAnsi="Times New Roman" w:cs="Times New Roman"/>
          <w:color w:val="000000"/>
          <w:sz w:val="24"/>
          <w:szCs w:val="24"/>
        </w:rPr>
        <w:t xml:space="preserve">za potrebe vazdušnog saobraćaja  </w:t>
      </w:r>
      <w:r w:rsidRPr="00571180">
        <w:rPr>
          <w:rFonts w:ascii="Times New Roman" w:eastAsia="Times New Roman" w:hAnsi="Times New Roman" w:cs="Times New Roman"/>
          <w:color w:val="000000"/>
          <w:sz w:val="24"/>
          <w:szCs w:val="24"/>
        </w:rPr>
        <w:t>predviđa se da je na svjetskom nivou potrebno 70 miliona tona tečnog vodonika</w:t>
      </w:r>
      <w:r w:rsidR="00263B24">
        <w:rPr>
          <w:rFonts w:ascii="Times New Roman" w:eastAsia="Times New Roman" w:hAnsi="Times New Roman" w:cs="Times New Roman"/>
          <w:color w:val="000000"/>
          <w:sz w:val="24"/>
          <w:szCs w:val="24"/>
        </w:rPr>
        <w:t>.</w:t>
      </w:r>
    </w:p>
    <w:p w:rsidR="003B47E1" w:rsidRPr="00571180" w:rsidRDefault="003B47E1" w:rsidP="00587D96">
      <w:pPr>
        <w:spacing w:after="0" w:line="240" w:lineRule="auto"/>
        <w:jc w:val="both"/>
        <w:rPr>
          <w:rFonts w:ascii="Times New Roman" w:hAnsi="Times New Roman" w:cs="Times New Roman"/>
          <w:sz w:val="24"/>
          <w:szCs w:val="24"/>
        </w:rPr>
      </w:pPr>
    </w:p>
    <w:tbl>
      <w:tblPr>
        <w:tblStyle w:val="TableGrid"/>
        <w:tblW w:w="0" w:type="auto"/>
        <w:jc w:val="center"/>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
        <w:gridCol w:w="7020"/>
        <w:gridCol w:w="9"/>
      </w:tblGrid>
      <w:tr w:rsidR="00A5066F" w:rsidTr="009C0E54">
        <w:trPr>
          <w:gridBefore w:val="1"/>
          <w:wBefore w:w="18" w:type="dxa"/>
          <w:trHeight w:val="1921"/>
          <w:jc w:val="center"/>
        </w:trPr>
        <w:tc>
          <w:tcPr>
            <w:tcW w:w="7029" w:type="dxa"/>
            <w:gridSpan w:val="2"/>
          </w:tcPr>
          <w:p w:rsidR="00A5066F" w:rsidRPr="00F518BF" w:rsidRDefault="00F518BF" w:rsidP="002B036B">
            <w:pPr>
              <w:jc w:val="center"/>
              <w:rPr>
                <w:rFonts w:ascii="Times New Roman" w:hAnsi="Times New Roman" w:cs="Times New Roman"/>
                <w:bCs/>
                <w:iCs/>
                <w:sz w:val="16"/>
                <w:szCs w:val="16"/>
              </w:rPr>
            </w:pPr>
            <w:r>
              <w:object w:dxaOrig="13815" w:dyaOrig="56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5pt;height:100.8pt" o:ole="">
                  <v:imagedata r:id="rId8" o:title=""/>
                </v:shape>
                <o:OLEObject Type="Embed" ProgID="PBrush" ShapeID="_x0000_i1025" DrawAspect="Content" ObjectID="_1811150777" r:id="rId9"/>
              </w:object>
            </w:r>
          </w:p>
        </w:tc>
      </w:tr>
      <w:tr w:rsidR="00A5066F" w:rsidRPr="007D21EB" w:rsidTr="009C0E54">
        <w:trPr>
          <w:gridAfter w:val="1"/>
          <w:wAfter w:w="9" w:type="dxa"/>
          <w:jc w:val="center"/>
        </w:trPr>
        <w:tc>
          <w:tcPr>
            <w:tcW w:w="7038" w:type="dxa"/>
            <w:gridSpan w:val="2"/>
          </w:tcPr>
          <w:p w:rsidR="00A5066F" w:rsidRPr="007D21EB" w:rsidRDefault="00F518BF" w:rsidP="007D21EB">
            <w:pPr>
              <w:jc w:val="center"/>
              <w:rPr>
                <w:rFonts w:ascii="Times New Roman" w:hAnsi="Times New Roman" w:cs="Times New Roman"/>
                <w:bCs/>
                <w:iCs/>
                <w:sz w:val="24"/>
                <w:szCs w:val="24"/>
              </w:rPr>
            </w:pPr>
            <w:r w:rsidRPr="007D21EB">
              <w:rPr>
                <w:rFonts w:ascii="Times New Roman" w:hAnsi="Times New Roman" w:cs="Times New Roman"/>
                <w:b/>
                <w:i/>
                <w:sz w:val="24"/>
                <w:szCs w:val="24"/>
              </w:rPr>
              <w:t>Slika 1.</w:t>
            </w:r>
            <w:r w:rsidRPr="007D21EB">
              <w:rPr>
                <w:rFonts w:ascii="Times New Roman" w:hAnsi="Times New Roman" w:cs="Times New Roman"/>
                <w:i/>
                <w:sz w:val="24"/>
                <w:szCs w:val="24"/>
              </w:rPr>
              <w:t xml:space="preserve"> Šematski prika</w:t>
            </w:r>
            <w:r w:rsidR="00721BCA" w:rsidRPr="007D21EB">
              <w:rPr>
                <w:rFonts w:ascii="Times New Roman" w:hAnsi="Times New Roman" w:cs="Times New Roman"/>
                <w:i/>
                <w:sz w:val="24"/>
                <w:szCs w:val="24"/>
              </w:rPr>
              <w:t xml:space="preserve">z vodonikovog lanca </w:t>
            </w:r>
            <w:r w:rsidRPr="007D21EB">
              <w:rPr>
                <w:rFonts w:ascii="Times New Roman" w:hAnsi="Times New Roman" w:cs="Times New Roman"/>
                <w:i/>
                <w:sz w:val="24"/>
                <w:szCs w:val="24"/>
              </w:rPr>
              <w:t>od</w:t>
            </w:r>
            <w:r w:rsidR="00A111BB" w:rsidRPr="007D21EB">
              <w:rPr>
                <w:rFonts w:ascii="Times New Roman" w:hAnsi="Times New Roman" w:cs="Times New Roman"/>
                <w:i/>
                <w:sz w:val="24"/>
                <w:szCs w:val="24"/>
              </w:rPr>
              <w:t xml:space="preserve"> proizvodnje do korištenja</w:t>
            </w:r>
          </w:p>
        </w:tc>
      </w:tr>
    </w:tbl>
    <w:p w:rsidR="00902890" w:rsidRPr="007D21EB" w:rsidRDefault="00902890" w:rsidP="007D21EB">
      <w:pPr>
        <w:spacing w:after="0" w:line="240" w:lineRule="auto"/>
        <w:jc w:val="center"/>
        <w:rPr>
          <w:rFonts w:ascii="Times New Roman" w:hAnsi="Times New Roman" w:cs="Times New Roman"/>
          <w:bCs/>
          <w:iCs/>
          <w:sz w:val="24"/>
          <w:szCs w:val="24"/>
        </w:rPr>
      </w:pPr>
    </w:p>
    <w:p w:rsidR="00610DB0" w:rsidRDefault="00E76504" w:rsidP="00AC2798">
      <w:pPr>
        <w:spacing w:after="0" w:line="240" w:lineRule="auto"/>
        <w:jc w:val="both"/>
        <w:rPr>
          <w:rFonts w:ascii="Times New Roman" w:eastAsia="Times New Roman" w:hAnsi="Times New Roman" w:cs="Times New Roman"/>
          <w:color w:val="000000"/>
          <w:sz w:val="24"/>
          <w:szCs w:val="24"/>
        </w:rPr>
      </w:pPr>
      <w:r w:rsidRPr="00E76504">
        <w:rPr>
          <w:rFonts w:ascii="Times New Roman" w:eastAsia="Times New Roman" w:hAnsi="Times New Roman" w:cs="Times New Roman"/>
          <w:color w:val="000000"/>
          <w:sz w:val="24"/>
          <w:szCs w:val="24"/>
        </w:rPr>
        <w:t>Vodonik je najjednostavniji i najzastupljeniji hemijski element u</w:t>
      </w:r>
      <w:r>
        <w:rPr>
          <w:rFonts w:ascii="Times New Roman" w:eastAsia="Times New Roman" w:hAnsi="Times New Roman" w:cs="Times New Roman"/>
          <w:color w:val="000000"/>
          <w:sz w:val="24"/>
          <w:szCs w:val="24"/>
        </w:rPr>
        <w:t xml:space="preserve"> svemiru,</w:t>
      </w:r>
      <w:r w:rsidRPr="00E76504">
        <w:rPr>
          <w:rFonts w:ascii="Times New Roman" w:eastAsia="Times New Roman" w:hAnsi="Times New Roman" w:cs="Times New Roman"/>
          <w:color w:val="000000"/>
          <w:sz w:val="24"/>
          <w:szCs w:val="24"/>
        </w:rPr>
        <w:t xml:space="preserve"> po težini zauzima </w:t>
      </w:r>
      <w:r>
        <w:rPr>
          <w:rFonts w:ascii="Times New Roman" w:eastAsia="Times New Roman" w:hAnsi="Times New Roman" w:cs="Times New Roman"/>
          <w:color w:val="000000"/>
          <w:sz w:val="24"/>
          <w:szCs w:val="24"/>
        </w:rPr>
        <w:t>samo 0.</w:t>
      </w:r>
      <w:r w:rsidRPr="00E76504">
        <w:rPr>
          <w:rFonts w:ascii="Times New Roman" w:eastAsia="Times New Roman" w:hAnsi="Times New Roman" w:cs="Times New Roman"/>
          <w:color w:val="000000"/>
          <w:sz w:val="24"/>
          <w:szCs w:val="24"/>
        </w:rPr>
        <w:t xml:space="preserve">14% zemljine kore. Pojavljuje se u velikim količinama u vodi i atmosferi, prisutan je i u </w:t>
      </w:r>
      <w:r w:rsidRPr="00E76504">
        <w:rPr>
          <w:rFonts w:ascii="Times New Roman" w:eastAsia="Times New Roman" w:hAnsi="Times New Roman" w:cs="Times New Roman"/>
          <w:color w:val="000000"/>
          <w:sz w:val="24"/>
          <w:szCs w:val="24"/>
        </w:rPr>
        <w:lastRenderedPageBreak/>
        <w:t>životinjskim i biljni</w:t>
      </w:r>
      <w:r w:rsidR="00D6387C">
        <w:rPr>
          <w:rFonts w:ascii="Times New Roman" w:eastAsia="Times New Roman" w:hAnsi="Times New Roman" w:cs="Times New Roman"/>
          <w:color w:val="000000"/>
          <w:sz w:val="24"/>
          <w:szCs w:val="24"/>
        </w:rPr>
        <w:t>m tkivima</w:t>
      </w:r>
      <w:r w:rsidR="00957ABF">
        <w:rPr>
          <w:rFonts w:ascii="Times New Roman" w:eastAsia="Times New Roman" w:hAnsi="Times New Roman" w:cs="Times New Roman"/>
          <w:color w:val="000000"/>
          <w:sz w:val="24"/>
          <w:szCs w:val="24"/>
        </w:rPr>
        <w:t>,</w:t>
      </w:r>
      <w:r w:rsidR="00D6387C">
        <w:rPr>
          <w:rFonts w:ascii="Times New Roman" w:eastAsia="Times New Roman" w:hAnsi="Times New Roman" w:cs="Times New Roman"/>
          <w:color w:val="000000"/>
          <w:sz w:val="24"/>
          <w:szCs w:val="24"/>
        </w:rPr>
        <w:t xml:space="preserve"> kao i u nafti</w:t>
      </w:r>
      <w:r>
        <w:rPr>
          <w:rFonts w:ascii="Times New Roman" w:eastAsia="Times New Roman" w:hAnsi="Times New Roman" w:cs="Times New Roman"/>
          <w:color w:val="000000"/>
          <w:sz w:val="24"/>
          <w:szCs w:val="24"/>
        </w:rPr>
        <w:t xml:space="preserve">. Kao </w:t>
      </w:r>
      <w:r w:rsidRPr="00E76504">
        <w:rPr>
          <w:rFonts w:ascii="Times New Roman" w:eastAsia="Times New Roman" w:hAnsi="Times New Roman" w:cs="Times New Roman"/>
          <w:color w:val="000000"/>
          <w:sz w:val="24"/>
          <w:szCs w:val="24"/>
        </w:rPr>
        <w:t xml:space="preserve"> gas</w:t>
      </w:r>
      <w:r w:rsidR="008F7C2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je </w:t>
      </w:r>
      <w:r w:rsidRPr="00E76504">
        <w:rPr>
          <w:rFonts w:ascii="Times New Roman" w:eastAsia="Times New Roman" w:hAnsi="Times New Roman" w:cs="Times New Roman"/>
          <w:color w:val="000000"/>
          <w:sz w:val="24"/>
          <w:szCs w:val="24"/>
        </w:rPr>
        <w:t xml:space="preserve">14 puta </w:t>
      </w:r>
      <w:r w:rsidRPr="009E499D">
        <w:rPr>
          <w:rFonts w:ascii="Times New Roman" w:eastAsia="Times New Roman" w:hAnsi="Times New Roman" w:cs="Times New Roman"/>
          <w:i/>
          <w:color w:val="000000"/>
          <w:sz w:val="24"/>
          <w:szCs w:val="24"/>
        </w:rPr>
        <w:t>lakši od vazduha</w:t>
      </w:r>
      <w:r w:rsidRPr="00E76504">
        <w:rPr>
          <w:rFonts w:ascii="Times New Roman" w:eastAsia="Times New Roman" w:hAnsi="Times New Roman" w:cs="Times New Roman"/>
          <w:color w:val="000000"/>
          <w:sz w:val="24"/>
          <w:szCs w:val="24"/>
        </w:rPr>
        <w:t xml:space="preserve">, bez </w:t>
      </w:r>
      <w:r>
        <w:rPr>
          <w:rFonts w:ascii="Times New Roman" w:eastAsia="Times New Roman" w:hAnsi="Times New Roman" w:cs="Times New Roman"/>
          <w:color w:val="000000"/>
          <w:sz w:val="24"/>
          <w:szCs w:val="24"/>
        </w:rPr>
        <w:t>u</w:t>
      </w:r>
      <w:r w:rsidRPr="00E76504">
        <w:rPr>
          <w:rFonts w:ascii="Times New Roman" w:eastAsia="Times New Roman" w:hAnsi="Times New Roman" w:cs="Times New Roman"/>
          <w:color w:val="000000"/>
          <w:sz w:val="24"/>
          <w:szCs w:val="24"/>
        </w:rPr>
        <w:t>kusa, boje i mirisa. U standardnim u</w:t>
      </w:r>
      <w:r>
        <w:rPr>
          <w:rFonts w:ascii="Times New Roman" w:eastAsia="Times New Roman" w:hAnsi="Times New Roman" w:cs="Times New Roman"/>
          <w:color w:val="000000"/>
          <w:sz w:val="24"/>
          <w:szCs w:val="24"/>
        </w:rPr>
        <w:t>slovima je</w:t>
      </w:r>
      <w:r w:rsidRPr="00E76504">
        <w:rPr>
          <w:rFonts w:ascii="Times New Roman" w:eastAsia="Times New Roman" w:hAnsi="Times New Roman" w:cs="Times New Roman"/>
          <w:color w:val="000000"/>
          <w:sz w:val="24"/>
          <w:szCs w:val="24"/>
        </w:rPr>
        <w:t xml:space="preserve"> </w:t>
      </w:r>
      <w:r w:rsidRPr="009E499D">
        <w:rPr>
          <w:rFonts w:ascii="Times New Roman" w:eastAsia="Times New Roman" w:hAnsi="Times New Roman" w:cs="Times New Roman"/>
          <w:i/>
          <w:color w:val="000000"/>
          <w:sz w:val="24"/>
          <w:szCs w:val="24"/>
        </w:rPr>
        <w:t>gas,</w:t>
      </w:r>
      <w:r w:rsidRPr="00E76504">
        <w:rPr>
          <w:rFonts w:ascii="Times New Roman" w:eastAsia="Times New Roman" w:hAnsi="Times New Roman" w:cs="Times New Roman"/>
          <w:color w:val="000000"/>
          <w:sz w:val="24"/>
          <w:szCs w:val="24"/>
        </w:rPr>
        <w:t xml:space="preserve"> dok pri niskoj temperaturi postaje </w:t>
      </w:r>
      <w:r w:rsidRPr="009E499D">
        <w:rPr>
          <w:rFonts w:ascii="Times New Roman" w:eastAsia="Times New Roman" w:hAnsi="Times New Roman" w:cs="Times New Roman"/>
          <w:i/>
          <w:color w:val="000000"/>
          <w:sz w:val="24"/>
          <w:szCs w:val="24"/>
        </w:rPr>
        <w:t>tečnost.</w:t>
      </w:r>
      <w:r w:rsidRPr="00E76504">
        <w:rPr>
          <w:rFonts w:ascii="Times New Roman" w:eastAsia="Times New Roman" w:hAnsi="Times New Roman" w:cs="Times New Roman"/>
          <w:color w:val="000000"/>
          <w:sz w:val="24"/>
          <w:szCs w:val="24"/>
        </w:rPr>
        <w:t xml:space="preserve"> Gori skoro bezbojnim plavkastim plamenom, </w:t>
      </w:r>
      <w:r>
        <w:rPr>
          <w:rFonts w:ascii="Times New Roman" w:eastAsia="Times New Roman" w:hAnsi="Times New Roman" w:cs="Times New Roman"/>
          <w:color w:val="000000"/>
          <w:sz w:val="24"/>
          <w:szCs w:val="24"/>
        </w:rPr>
        <w:t>a u poređenju</w:t>
      </w:r>
      <w:r w:rsidRPr="00E76504">
        <w:rPr>
          <w:rFonts w:ascii="Times New Roman" w:eastAsia="Times New Roman" w:hAnsi="Times New Roman" w:cs="Times New Roman"/>
          <w:color w:val="000000"/>
          <w:sz w:val="24"/>
          <w:szCs w:val="24"/>
        </w:rPr>
        <w:t xml:space="preserve"> s </w:t>
      </w:r>
      <w:r>
        <w:rPr>
          <w:rFonts w:ascii="Times New Roman" w:eastAsia="Times New Roman" w:hAnsi="Times New Roman" w:cs="Times New Roman"/>
          <w:color w:val="000000"/>
          <w:sz w:val="24"/>
          <w:szCs w:val="24"/>
        </w:rPr>
        <w:t>drugim konvencionalnim gorivima (</w:t>
      </w:r>
      <w:r w:rsidRPr="00E76504">
        <w:rPr>
          <w:rFonts w:ascii="Times New Roman" w:eastAsia="Times New Roman" w:hAnsi="Times New Roman" w:cs="Times New Roman"/>
          <w:color w:val="000000"/>
          <w:sz w:val="24"/>
          <w:szCs w:val="24"/>
        </w:rPr>
        <w:t>po jedinici mase</w:t>
      </w:r>
      <w:r>
        <w:rPr>
          <w:rFonts w:ascii="Times New Roman" w:eastAsia="Times New Roman" w:hAnsi="Times New Roman" w:cs="Times New Roman"/>
          <w:color w:val="000000"/>
          <w:sz w:val="24"/>
          <w:szCs w:val="24"/>
        </w:rPr>
        <w:t>)</w:t>
      </w:r>
      <w:r w:rsidRPr="00E76504">
        <w:rPr>
          <w:rFonts w:ascii="Times New Roman" w:eastAsia="Times New Roman" w:hAnsi="Times New Roman" w:cs="Times New Roman"/>
          <w:color w:val="000000"/>
          <w:sz w:val="24"/>
          <w:szCs w:val="24"/>
        </w:rPr>
        <w:t xml:space="preserve"> </w:t>
      </w:r>
      <w:r w:rsidRPr="009E499D">
        <w:rPr>
          <w:rFonts w:ascii="Times New Roman" w:eastAsia="Times New Roman" w:hAnsi="Times New Roman" w:cs="Times New Roman"/>
          <w:i/>
          <w:color w:val="000000"/>
          <w:sz w:val="24"/>
          <w:szCs w:val="24"/>
        </w:rPr>
        <w:t>vodonik daje više energije</w:t>
      </w:r>
      <w:r w:rsidRPr="00E76504">
        <w:rPr>
          <w:rFonts w:ascii="Times New Roman" w:eastAsia="Times New Roman" w:hAnsi="Times New Roman" w:cs="Times New Roman"/>
          <w:color w:val="000000"/>
          <w:sz w:val="24"/>
          <w:szCs w:val="24"/>
        </w:rPr>
        <w:t xml:space="preserve">. Glavna razlika tečnog vodonika u odnosu na gasoviti vodonik je njegova vrlo niska temperatura i tečna faza.  </w:t>
      </w:r>
      <w:r>
        <w:rPr>
          <w:rFonts w:ascii="Times New Roman" w:eastAsia="Times New Roman" w:hAnsi="Times New Roman" w:cs="Times New Roman"/>
          <w:color w:val="000000"/>
          <w:sz w:val="24"/>
          <w:szCs w:val="24"/>
        </w:rPr>
        <w:t>P</w:t>
      </w:r>
      <w:r w:rsidRPr="00E76504">
        <w:rPr>
          <w:rFonts w:ascii="Times New Roman" w:eastAsia="Times New Roman" w:hAnsi="Times New Roman" w:cs="Times New Roman"/>
          <w:color w:val="000000"/>
          <w:sz w:val="24"/>
          <w:szCs w:val="24"/>
        </w:rPr>
        <w:t xml:space="preserve">lamen vodonika </w:t>
      </w:r>
      <w:r>
        <w:rPr>
          <w:rFonts w:ascii="Times New Roman" w:eastAsia="Times New Roman" w:hAnsi="Times New Roman" w:cs="Times New Roman"/>
          <w:color w:val="000000"/>
          <w:sz w:val="24"/>
          <w:szCs w:val="24"/>
        </w:rPr>
        <w:t xml:space="preserve">je drugačiji </w:t>
      </w:r>
      <w:r w:rsidRPr="00E76504">
        <w:rPr>
          <w:rFonts w:ascii="Times New Roman" w:eastAsia="Times New Roman" w:hAnsi="Times New Roman" w:cs="Times New Roman"/>
          <w:color w:val="000000"/>
          <w:sz w:val="24"/>
          <w:szCs w:val="24"/>
        </w:rPr>
        <w:t>od plamena ugljovodoničnih goriva, što se vidi po proizvodima sagorijevanja, ugljovodonici sadrže CO</w:t>
      </w:r>
      <w:r w:rsidRPr="00E76504">
        <w:rPr>
          <w:rFonts w:ascii="Times New Roman" w:eastAsia="Times New Roman" w:hAnsi="Times New Roman" w:cs="Times New Roman"/>
          <w:color w:val="000000"/>
          <w:sz w:val="24"/>
          <w:szCs w:val="24"/>
          <w:vertAlign w:val="subscript"/>
        </w:rPr>
        <w:t>2</w:t>
      </w:r>
      <w:r>
        <w:rPr>
          <w:rFonts w:ascii="Times New Roman" w:eastAsia="Times New Roman" w:hAnsi="Times New Roman" w:cs="Times New Roman"/>
          <w:color w:val="000000"/>
          <w:sz w:val="24"/>
          <w:szCs w:val="24"/>
        </w:rPr>
        <w:t>, CO</w:t>
      </w:r>
      <w:r w:rsidRPr="00E76504">
        <w:rPr>
          <w:rFonts w:ascii="Times New Roman" w:eastAsia="Times New Roman" w:hAnsi="Times New Roman" w:cs="Times New Roman"/>
          <w:color w:val="000000"/>
          <w:sz w:val="24"/>
          <w:szCs w:val="24"/>
        </w:rPr>
        <w:t xml:space="preserve"> i čađ, dok ih vodonik ne </w:t>
      </w:r>
      <w:r>
        <w:rPr>
          <w:rFonts w:ascii="Times New Roman" w:eastAsia="Times New Roman" w:hAnsi="Times New Roman" w:cs="Times New Roman"/>
          <w:color w:val="000000"/>
          <w:sz w:val="24"/>
          <w:szCs w:val="24"/>
        </w:rPr>
        <w:t xml:space="preserve">proizvodi, </w:t>
      </w:r>
      <w:r w:rsidRPr="00765903">
        <w:rPr>
          <w:rFonts w:ascii="Times New Roman" w:eastAsia="Times New Roman" w:hAnsi="Times New Roman" w:cs="Times New Roman"/>
          <w:sz w:val="24"/>
          <w:szCs w:val="24"/>
        </w:rPr>
        <w:t>tabela 1.</w:t>
      </w:r>
    </w:p>
    <w:p w:rsidR="005A1DF1" w:rsidRDefault="005A1DF1" w:rsidP="00AC2798">
      <w:pPr>
        <w:spacing w:after="0" w:line="240" w:lineRule="auto"/>
        <w:jc w:val="both"/>
        <w:rPr>
          <w:rFonts w:ascii="Times New Roman" w:eastAsia="Times New Roman" w:hAnsi="Times New Roman" w:cs="Times New Roman"/>
          <w:color w:val="000000"/>
          <w:sz w:val="24"/>
          <w:szCs w:val="24"/>
        </w:rPr>
        <w:sectPr w:rsidR="005A1DF1" w:rsidSect="002E6DBF">
          <w:type w:val="continuous"/>
          <w:pgSz w:w="12240" w:h="15840"/>
          <w:pgMar w:top="1417" w:right="1134" w:bottom="1417" w:left="1701" w:header="708" w:footer="708" w:gutter="0"/>
          <w:cols w:space="708"/>
          <w:docGrid w:linePitch="360"/>
        </w:sectPr>
      </w:pPr>
    </w:p>
    <w:p w:rsidR="00610DB0" w:rsidRDefault="00610DB0" w:rsidP="00AC2798">
      <w:pPr>
        <w:spacing w:after="0" w:line="240" w:lineRule="auto"/>
        <w:jc w:val="both"/>
        <w:rPr>
          <w:rFonts w:ascii="Times New Roman" w:eastAsia="Times New Roman" w:hAnsi="Times New Roman" w:cs="Times New Roman"/>
          <w:color w:val="000000"/>
          <w:sz w:val="24"/>
          <w:szCs w:val="24"/>
        </w:rPr>
      </w:pPr>
    </w:p>
    <w:p w:rsidR="005A1DF1" w:rsidRPr="007D21EB" w:rsidRDefault="005A1DF1" w:rsidP="007716DE">
      <w:pPr>
        <w:spacing w:after="0" w:line="240" w:lineRule="auto"/>
        <w:jc w:val="center"/>
        <w:rPr>
          <w:rFonts w:ascii="Times New Roman" w:eastAsia="Times New Roman" w:hAnsi="Times New Roman" w:cs="Times New Roman"/>
          <w:i/>
          <w:sz w:val="24"/>
          <w:szCs w:val="24"/>
        </w:rPr>
      </w:pPr>
      <w:r w:rsidRPr="007D21EB">
        <w:rPr>
          <w:rFonts w:ascii="Times New Roman" w:hAnsi="Times New Roman" w:cs="Times New Roman"/>
          <w:b/>
          <w:i/>
          <w:sz w:val="24"/>
          <w:szCs w:val="24"/>
        </w:rPr>
        <w:t>Tabela 1.</w:t>
      </w:r>
      <w:r w:rsidRPr="007D21EB">
        <w:rPr>
          <w:rFonts w:ascii="Times New Roman" w:eastAsia="Times New Roman" w:hAnsi="Times New Roman" w:cs="Times New Roman"/>
          <w:i/>
          <w:sz w:val="24"/>
          <w:szCs w:val="24"/>
        </w:rPr>
        <w:t>Uporedne osobine vodonika sa osobinama prirodnoga gasa i benzina</w:t>
      </w:r>
    </w:p>
    <w:p w:rsidR="005A1DF1" w:rsidRDefault="005A1DF1" w:rsidP="005A1DF1">
      <w:pPr>
        <w:spacing w:after="0" w:line="240" w:lineRule="auto"/>
        <w:jc w:val="center"/>
        <w:rPr>
          <w:rFonts w:ascii="Times New Roman" w:hAnsi="Times New Roman" w:cs="Times New Roman"/>
          <w:i/>
        </w:rPr>
      </w:pPr>
    </w:p>
    <w:tbl>
      <w:tblPr>
        <w:tblStyle w:val="TableGrid"/>
        <w:tblW w:w="0" w:type="auto"/>
        <w:jc w:val="center"/>
        <w:tblLook w:val="04A0"/>
      </w:tblPr>
      <w:tblGrid>
        <w:gridCol w:w="2538"/>
        <w:gridCol w:w="1710"/>
        <w:gridCol w:w="1980"/>
        <w:gridCol w:w="1890"/>
      </w:tblGrid>
      <w:tr w:rsidR="005A1DF1" w:rsidRPr="001444EE" w:rsidTr="007E4AF9">
        <w:trPr>
          <w:jc w:val="center"/>
        </w:trPr>
        <w:tc>
          <w:tcPr>
            <w:tcW w:w="2538"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sz w:val="24"/>
                <w:szCs w:val="24"/>
              </w:rPr>
            </w:pPr>
          </w:p>
        </w:tc>
        <w:tc>
          <w:tcPr>
            <w:tcW w:w="1710"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b/>
                <w:sz w:val="24"/>
                <w:szCs w:val="24"/>
              </w:rPr>
            </w:pPr>
            <w:r w:rsidRPr="001444EE">
              <w:rPr>
                <w:rFonts w:ascii="Times New Roman" w:eastAsia="Times New Roman" w:hAnsi="Times New Roman" w:cs="Times New Roman"/>
                <w:b/>
                <w:color w:val="000000"/>
                <w:sz w:val="24"/>
                <w:szCs w:val="24"/>
              </w:rPr>
              <w:t>Vodonik</w:t>
            </w:r>
          </w:p>
        </w:tc>
        <w:tc>
          <w:tcPr>
            <w:tcW w:w="1980"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b/>
                <w:sz w:val="24"/>
                <w:szCs w:val="24"/>
              </w:rPr>
            </w:pPr>
            <w:r w:rsidRPr="001444EE">
              <w:rPr>
                <w:rFonts w:ascii="Times New Roman" w:eastAsia="Times New Roman" w:hAnsi="Times New Roman" w:cs="Times New Roman"/>
                <w:b/>
                <w:color w:val="000000"/>
                <w:sz w:val="24"/>
                <w:szCs w:val="24"/>
              </w:rPr>
              <w:t>Prirodni gas</w:t>
            </w:r>
          </w:p>
        </w:tc>
        <w:tc>
          <w:tcPr>
            <w:tcW w:w="1890"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b/>
                <w:sz w:val="24"/>
                <w:szCs w:val="24"/>
              </w:rPr>
            </w:pPr>
            <w:r w:rsidRPr="001444EE">
              <w:rPr>
                <w:rFonts w:ascii="Times New Roman" w:eastAsia="Times New Roman" w:hAnsi="Times New Roman" w:cs="Times New Roman"/>
                <w:b/>
                <w:color w:val="000000"/>
                <w:sz w:val="24"/>
                <w:szCs w:val="24"/>
              </w:rPr>
              <w:t>Benzin</w:t>
            </w:r>
          </w:p>
        </w:tc>
      </w:tr>
      <w:tr w:rsidR="005A1DF1" w:rsidRPr="001444EE" w:rsidTr="007E4AF9">
        <w:trPr>
          <w:jc w:val="center"/>
        </w:trPr>
        <w:tc>
          <w:tcPr>
            <w:tcW w:w="2538"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b/>
                <w:sz w:val="24"/>
                <w:szCs w:val="24"/>
              </w:rPr>
            </w:pPr>
            <w:r w:rsidRPr="001444EE">
              <w:rPr>
                <w:rFonts w:ascii="Times New Roman" w:eastAsia="Times New Roman" w:hAnsi="Times New Roman" w:cs="Times New Roman"/>
                <w:b/>
                <w:color w:val="000000"/>
                <w:sz w:val="24"/>
                <w:szCs w:val="24"/>
              </w:rPr>
              <w:t>Boja</w:t>
            </w:r>
          </w:p>
        </w:tc>
        <w:tc>
          <w:tcPr>
            <w:tcW w:w="1710" w:type="dxa"/>
            <w:vAlign w:val="center"/>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color w:val="000000"/>
                <w:sz w:val="24"/>
                <w:szCs w:val="24"/>
              </w:rPr>
              <w:t>Ne</w:t>
            </w:r>
          </w:p>
        </w:tc>
        <w:tc>
          <w:tcPr>
            <w:tcW w:w="198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Ne</w:t>
            </w:r>
          </w:p>
        </w:tc>
        <w:tc>
          <w:tcPr>
            <w:tcW w:w="189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Da</w:t>
            </w:r>
          </w:p>
        </w:tc>
      </w:tr>
      <w:tr w:rsidR="005A1DF1" w:rsidRPr="001444EE" w:rsidTr="007E4AF9">
        <w:trPr>
          <w:jc w:val="center"/>
        </w:trPr>
        <w:tc>
          <w:tcPr>
            <w:tcW w:w="2538"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b/>
                <w:sz w:val="24"/>
                <w:szCs w:val="24"/>
              </w:rPr>
            </w:pPr>
            <w:r w:rsidRPr="001444EE">
              <w:rPr>
                <w:rFonts w:ascii="Times New Roman" w:eastAsia="Times New Roman" w:hAnsi="Times New Roman" w:cs="Times New Roman"/>
                <w:b/>
                <w:color w:val="000000"/>
                <w:sz w:val="24"/>
                <w:szCs w:val="24"/>
              </w:rPr>
              <w:t>Toksičnost</w:t>
            </w:r>
          </w:p>
        </w:tc>
        <w:tc>
          <w:tcPr>
            <w:tcW w:w="1710" w:type="dxa"/>
            <w:vAlign w:val="center"/>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color w:val="000000"/>
                <w:sz w:val="24"/>
                <w:szCs w:val="24"/>
              </w:rPr>
              <w:t>Ne</w:t>
            </w:r>
          </w:p>
        </w:tc>
        <w:tc>
          <w:tcPr>
            <w:tcW w:w="198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Srednje toksičan</w:t>
            </w:r>
          </w:p>
        </w:tc>
        <w:tc>
          <w:tcPr>
            <w:tcW w:w="1890" w:type="dxa"/>
          </w:tcPr>
          <w:p w:rsidR="005A1DF1" w:rsidRPr="001444EE" w:rsidRDefault="005A1DF1" w:rsidP="007E4AF9">
            <w:pPr>
              <w:jc w:val="center"/>
              <w:rPr>
                <w:rFonts w:ascii="Times New Roman" w:eastAsia="Times New Roman" w:hAnsi="Times New Roman" w:cs="Times New Roman"/>
                <w:sz w:val="24"/>
                <w:szCs w:val="24"/>
              </w:rPr>
            </w:pPr>
            <w:r w:rsidRPr="009E499D">
              <w:rPr>
                <w:rFonts w:ascii="Times New Roman" w:eastAsia="Times New Roman" w:hAnsi="Times New Roman" w:cs="Times New Roman"/>
                <w:sz w:val="24"/>
                <w:szCs w:val="24"/>
              </w:rPr>
              <w:t>V</w:t>
            </w:r>
            <w:r w:rsidR="009E499D" w:rsidRPr="009E499D">
              <w:rPr>
                <w:rFonts w:ascii="Times New Roman" w:eastAsia="Times New Roman" w:hAnsi="Times New Roman" w:cs="Times New Roman"/>
                <w:sz w:val="24"/>
                <w:szCs w:val="24"/>
              </w:rPr>
              <w:t xml:space="preserve">eoma </w:t>
            </w:r>
            <w:r w:rsidRPr="009E499D">
              <w:rPr>
                <w:rFonts w:ascii="Times New Roman" w:eastAsia="Times New Roman" w:hAnsi="Times New Roman" w:cs="Times New Roman"/>
                <w:sz w:val="24"/>
                <w:szCs w:val="24"/>
              </w:rPr>
              <w:t xml:space="preserve"> t</w:t>
            </w:r>
            <w:r w:rsidRPr="001444EE">
              <w:rPr>
                <w:rFonts w:ascii="Times New Roman" w:eastAsia="Times New Roman" w:hAnsi="Times New Roman" w:cs="Times New Roman"/>
                <w:sz w:val="24"/>
                <w:szCs w:val="24"/>
              </w:rPr>
              <w:t>oksičan</w:t>
            </w:r>
          </w:p>
        </w:tc>
      </w:tr>
      <w:tr w:rsidR="005A1DF1" w:rsidRPr="001444EE" w:rsidTr="007E4AF9">
        <w:trPr>
          <w:jc w:val="center"/>
        </w:trPr>
        <w:tc>
          <w:tcPr>
            <w:tcW w:w="2538"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b/>
                <w:sz w:val="24"/>
                <w:szCs w:val="24"/>
              </w:rPr>
            </w:pPr>
            <w:r w:rsidRPr="001444EE">
              <w:rPr>
                <w:rFonts w:ascii="Times New Roman" w:eastAsia="Times New Roman" w:hAnsi="Times New Roman" w:cs="Times New Roman"/>
                <w:b/>
                <w:color w:val="000000"/>
                <w:sz w:val="24"/>
                <w:szCs w:val="24"/>
              </w:rPr>
              <w:t>Miris</w:t>
            </w:r>
          </w:p>
        </w:tc>
        <w:tc>
          <w:tcPr>
            <w:tcW w:w="1710" w:type="dxa"/>
            <w:vAlign w:val="center"/>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color w:val="000000"/>
                <w:sz w:val="24"/>
                <w:szCs w:val="24"/>
              </w:rPr>
              <w:t>Bez mirisa</w:t>
            </w:r>
          </w:p>
        </w:tc>
        <w:tc>
          <w:tcPr>
            <w:tcW w:w="198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Merkaptan</w:t>
            </w:r>
          </w:p>
        </w:tc>
        <w:tc>
          <w:tcPr>
            <w:tcW w:w="189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Da</w:t>
            </w:r>
          </w:p>
        </w:tc>
      </w:tr>
      <w:tr w:rsidR="005A1DF1" w:rsidRPr="001444EE" w:rsidTr="007E4AF9">
        <w:trPr>
          <w:jc w:val="center"/>
        </w:trPr>
        <w:tc>
          <w:tcPr>
            <w:tcW w:w="2538"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b/>
                <w:sz w:val="24"/>
                <w:szCs w:val="24"/>
              </w:rPr>
            </w:pPr>
            <w:r w:rsidRPr="001444EE">
              <w:rPr>
                <w:rFonts w:ascii="Times New Roman" w:eastAsia="Times New Roman" w:hAnsi="Times New Roman" w:cs="Times New Roman"/>
                <w:b/>
                <w:color w:val="000000"/>
                <w:sz w:val="24"/>
                <w:szCs w:val="24"/>
              </w:rPr>
              <w:t>Uzgon</w:t>
            </w:r>
          </w:p>
        </w:tc>
        <w:tc>
          <w:tcPr>
            <w:tcW w:w="1710" w:type="dxa"/>
            <w:vAlign w:val="center"/>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color w:val="000000"/>
                <w:sz w:val="24"/>
                <w:szCs w:val="24"/>
              </w:rPr>
              <w:t>14 x lakši</w:t>
            </w:r>
          </w:p>
        </w:tc>
        <w:tc>
          <w:tcPr>
            <w:tcW w:w="198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color w:val="000000"/>
                <w:sz w:val="24"/>
                <w:szCs w:val="24"/>
              </w:rPr>
              <w:t>2 x lakši</w:t>
            </w:r>
          </w:p>
        </w:tc>
        <w:tc>
          <w:tcPr>
            <w:tcW w:w="189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3.75 x teži</w:t>
            </w:r>
          </w:p>
        </w:tc>
      </w:tr>
      <w:tr w:rsidR="005A1DF1" w:rsidRPr="001444EE" w:rsidTr="007E4AF9">
        <w:trPr>
          <w:jc w:val="center"/>
        </w:trPr>
        <w:tc>
          <w:tcPr>
            <w:tcW w:w="2538"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b/>
                <w:sz w:val="24"/>
                <w:szCs w:val="24"/>
              </w:rPr>
            </w:pPr>
            <w:r w:rsidRPr="001444EE">
              <w:rPr>
                <w:rFonts w:ascii="Times New Roman" w:eastAsia="Times New Roman" w:hAnsi="Times New Roman" w:cs="Times New Roman"/>
                <w:b/>
                <w:color w:val="000000"/>
                <w:sz w:val="24"/>
                <w:szCs w:val="24"/>
              </w:rPr>
              <w:t>Energija po masi</w:t>
            </w:r>
          </w:p>
        </w:tc>
        <w:tc>
          <w:tcPr>
            <w:tcW w:w="1710" w:type="dxa"/>
            <w:vAlign w:val="center"/>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color w:val="000000"/>
                <w:sz w:val="24"/>
                <w:szCs w:val="24"/>
              </w:rPr>
              <w:t>2.8x &gt; benzin</w:t>
            </w:r>
          </w:p>
        </w:tc>
        <w:tc>
          <w:tcPr>
            <w:tcW w:w="198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color w:val="000000"/>
                <w:sz w:val="24"/>
                <w:szCs w:val="24"/>
              </w:rPr>
              <w:t>-1.2 x &gt; benzin</w:t>
            </w:r>
          </w:p>
        </w:tc>
        <w:tc>
          <w:tcPr>
            <w:tcW w:w="189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43 MJ/kg</w:t>
            </w:r>
          </w:p>
        </w:tc>
      </w:tr>
      <w:tr w:rsidR="005A1DF1" w:rsidRPr="001444EE" w:rsidTr="007E4AF9">
        <w:trPr>
          <w:jc w:val="center"/>
        </w:trPr>
        <w:tc>
          <w:tcPr>
            <w:tcW w:w="2538" w:type="dxa"/>
            <w:shd w:val="clear" w:color="auto" w:fill="DBE5F1" w:themeFill="accent1" w:themeFillTint="33"/>
            <w:vAlign w:val="center"/>
          </w:tcPr>
          <w:p w:rsidR="005A1DF1" w:rsidRPr="001444EE" w:rsidRDefault="005A1DF1" w:rsidP="007E4AF9">
            <w:pPr>
              <w:jc w:val="center"/>
              <w:rPr>
                <w:rFonts w:ascii="Times New Roman" w:eastAsia="Times New Roman" w:hAnsi="Times New Roman" w:cs="Times New Roman"/>
                <w:b/>
                <w:sz w:val="24"/>
                <w:szCs w:val="24"/>
              </w:rPr>
            </w:pPr>
            <w:r w:rsidRPr="001444EE">
              <w:rPr>
                <w:rFonts w:ascii="Times New Roman" w:eastAsia="Times New Roman" w:hAnsi="Times New Roman" w:cs="Times New Roman"/>
                <w:b/>
                <w:color w:val="000000"/>
                <w:sz w:val="24"/>
                <w:szCs w:val="24"/>
              </w:rPr>
              <w:t>Energija po zapremini</w:t>
            </w:r>
          </w:p>
        </w:tc>
        <w:tc>
          <w:tcPr>
            <w:tcW w:w="171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4 x&lt;benzin</w:t>
            </w:r>
          </w:p>
        </w:tc>
        <w:tc>
          <w:tcPr>
            <w:tcW w:w="198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1.5 x&lt;benzin</w:t>
            </w:r>
          </w:p>
        </w:tc>
        <w:tc>
          <w:tcPr>
            <w:tcW w:w="1890" w:type="dxa"/>
          </w:tcPr>
          <w:p w:rsidR="005A1DF1" w:rsidRPr="001444EE" w:rsidRDefault="005A1DF1" w:rsidP="007E4AF9">
            <w:pPr>
              <w:jc w:val="center"/>
              <w:rPr>
                <w:rFonts w:ascii="Times New Roman" w:eastAsia="Times New Roman" w:hAnsi="Times New Roman" w:cs="Times New Roman"/>
                <w:sz w:val="24"/>
                <w:szCs w:val="24"/>
              </w:rPr>
            </w:pPr>
            <w:r w:rsidRPr="001444EE">
              <w:rPr>
                <w:rFonts w:ascii="Times New Roman" w:eastAsia="Times New Roman" w:hAnsi="Times New Roman" w:cs="Times New Roman"/>
                <w:sz w:val="24"/>
                <w:szCs w:val="24"/>
              </w:rPr>
              <w:t>32 MJ/l</w:t>
            </w:r>
          </w:p>
        </w:tc>
      </w:tr>
    </w:tbl>
    <w:p w:rsidR="005A1DF1" w:rsidRDefault="005A1DF1" w:rsidP="00AC2798">
      <w:pPr>
        <w:spacing w:after="0" w:line="240" w:lineRule="auto"/>
        <w:jc w:val="both"/>
        <w:rPr>
          <w:rFonts w:ascii="Times New Roman" w:eastAsia="Times New Roman" w:hAnsi="Times New Roman" w:cs="Times New Roman"/>
          <w:color w:val="000000"/>
          <w:sz w:val="24"/>
          <w:szCs w:val="24"/>
        </w:rPr>
        <w:sectPr w:rsidR="005A1DF1" w:rsidSect="002E6DBF">
          <w:type w:val="continuous"/>
          <w:pgSz w:w="12240" w:h="15840"/>
          <w:pgMar w:top="1417" w:right="1134" w:bottom="1417" w:left="1701" w:header="708" w:footer="708" w:gutter="0"/>
          <w:cols w:space="708"/>
          <w:docGrid w:linePitch="360"/>
        </w:sectPr>
      </w:pPr>
    </w:p>
    <w:p w:rsidR="005A1DF1" w:rsidRDefault="005A1DF1" w:rsidP="00AC2798">
      <w:pPr>
        <w:spacing w:after="0" w:line="240" w:lineRule="auto"/>
        <w:jc w:val="both"/>
        <w:rPr>
          <w:rFonts w:ascii="Times New Roman" w:eastAsia="Times New Roman" w:hAnsi="Times New Roman" w:cs="Times New Roman"/>
          <w:color w:val="000000"/>
          <w:sz w:val="24"/>
          <w:szCs w:val="24"/>
        </w:rPr>
      </w:pPr>
    </w:p>
    <w:p w:rsidR="005A1DF1" w:rsidRDefault="005A1DF1" w:rsidP="00AC2798">
      <w:pPr>
        <w:spacing w:after="0" w:line="240" w:lineRule="auto"/>
        <w:jc w:val="both"/>
        <w:rPr>
          <w:rFonts w:ascii="Times New Roman" w:eastAsia="Times New Roman" w:hAnsi="Times New Roman" w:cs="Times New Roman"/>
          <w:color w:val="000000"/>
          <w:sz w:val="24"/>
          <w:szCs w:val="24"/>
        </w:rPr>
        <w:sectPr w:rsidR="005A1DF1" w:rsidSect="002E6DBF">
          <w:type w:val="continuous"/>
          <w:pgSz w:w="12240" w:h="15840"/>
          <w:pgMar w:top="1417" w:right="1134" w:bottom="1417" w:left="1701" w:header="708" w:footer="708" w:gutter="0"/>
          <w:cols w:space="708"/>
          <w:docGrid w:linePitch="360"/>
        </w:sectPr>
      </w:pPr>
    </w:p>
    <w:p w:rsidR="00AC2798" w:rsidRDefault="001444EE" w:rsidP="00AC2798">
      <w:pPr>
        <w:spacing w:after="0" w:line="240" w:lineRule="auto"/>
        <w:jc w:val="both"/>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color w:val="000000"/>
          <w:sz w:val="24"/>
          <w:szCs w:val="24"/>
        </w:rPr>
        <w:lastRenderedPageBreak/>
        <w:t>Iz tabele 1 se vidi da su o</w:t>
      </w:r>
      <w:r w:rsidRPr="001444EE">
        <w:rPr>
          <w:rFonts w:ascii="Times New Roman" w:eastAsia="Times New Roman" w:hAnsi="Times New Roman" w:cs="Times New Roman"/>
          <w:color w:val="000000"/>
          <w:sz w:val="24"/>
          <w:szCs w:val="24"/>
        </w:rPr>
        <w:t xml:space="preserve">pasnosti vezane za vodonik slične onima kao i kod prirodnog gasa i benzina, </w:t>
      </w:r>
      <w:r>
        <w:rPr>
          <w:rFonts w:ascii="Times New Roman" w:eastAsia="Times New Roman" w:hAnsi="Times New Roman" w:cs="Times New Roman"/>
          <w:color w:val="000000"/>
          <w:sz w:val="24"/>
          <w:szCs w:val="24"/>
        </w:rPr>
        <w:t>tj.</w:t>
      </w:r>
      <w:r w:rsidRPr="001444EE">
        <w:rPr>
          <w:rFonts w:ascii="Times New Roman" w:eastAsia="Times New Roman" w:hAnsi="Times New Roman" w:cs="Times New Roman"/>
          <w:color w:val="000000"/>
          <w:sz w:val="24"/>
          <w:szCs w:val="24"/>
        </w:rPr>
        <w:t>vodonik nije ništa opasniji od ostalih neobnovljivih izvora energije, pod</w:t>
      </w:r>
      <w:r>
        <w:rPr>
          <w:rFonts w:ascii="Times New Roman" w:eastAsia="Times New Roman" w:hAnsi="Times New Roman" w:cs="Times New Roman"/>
          <w:color w:val="000000"/>
          <w:sz w:val="24"/>
          <w:szCs w:val="24"/>
        </w:rPr>
        <w:t xml:space="preserve"> uslovom da se </w:t>
      </w:r>
      <w:r w:rsidRPr="001444EE">
        <w:rPr>
          <w:rFonts w:ascii="Times New Roman" w:eastAsia="Times New Roman" w:hAnsi="Times New Roman" w:cs="Times New Roman"/>
          <w:color w:val="000000"/>
          <w:sz w:val="24"/>
          <w:szCs w:val="24"/>
        </w:rPr>
        <w:t>njim postupa na propisan i siguran način</w:t>
      </w:r>
      <w:r w:rsidRPr="00A91C2F">
        <w:rPr>
          <w:rFonts w:ascii="Times New Roman" w:eastAsia="Times New Roman" w:hAnsi="Times New Roman" w:cs="Times New Roman"/>
          <w:sz w:val="24"/>
          <w:szCs w:val="24"/>
        </w:rPr>
        <w:t>.</w:t>
      </w:r>
      <w:r w:rsidR="00776BCC">
        <w:rPr>
          <w:rFonts w:ascii="Times New Roman" w:eastAsia="Times New Roman" w:hAnsi="Times New Roman" w:cs="Times New Roman"/>
          <w:sz w:val="24"/>
          <w:szCs w:val="24"/>
        </w:rPr>
        <w:t xml:space="preserve"> </w:t>
      </w:r>
      <w:r w:rsidR="00AC2798" w:rsidRPr="00AC2798">
        <w:rPr>
          <w:rFonts w:ascii="Times New Roman" w:eastAsia="Times New Roman" w:hAnsi="Times New Roman" w:cs="Times New Roman"/>
          <w:sz w:val="24"/>
          <w:szCs w:val="24"/>
        </w:rPr>
        <w:t xml:space="preserve">Da bi se </w:t>
      </w:r>
      <w:r w:rsidR="00A91C2F" w:rsidRPr="00AC2798">
        <w:rPr>
          <w:rFonts w:ascii="Times New Roman" w:eastAsia="Times New Roman" w:hAnsi="Times New Roman" w:cs="Times New Roman"/>
          <w:sz w:val="24"/>
          <w:szCs w:val="24"/>
        </w:rPr>
        <w:t xml:space="preserve">vodonik kao tečnost </w:t>
      </w:r>
      <w:r w:rsidR="00A91C2F">
        <w:rPr>
          <w:rFonts w:ascii="Times New Roman" w:eastAsia="Times New Roman" w:hAnsi="Times New Roman" w:cs="Times New Roman"/>
          <w:sz w:val="24"/>
          <w:szCs w:val="24"/>
        </w:rPr>
        <w:t>(kriogeno gorivo)</w:t>
      </w:r>
      <w:r w:rsidR="00A91C2F">
        <w:rPr>
          <w:rStyle w:val="FootnoteReference"/>
          <w:rFonts w:ascii="Times New Roman" w:eastAsia="Times New Roman" w:hAnsi="Times New Roman" w:cs="Times New Roman"/>
          <w:sz w:val="24"/>
          <w:szCs w:val="24"/>
        </w:rPr>
        <w:footnoteReference w:id="2"/>
      </w:r>
      <w:r w:rsidR="00A91C2F">
        <w:rPr>
          <w:rFonts w:ascii="Times New Roman" w:eastAsia="Times New Roman" w:hAnsi="Times New Roman" w:cs="Times New Roman"/>
          <w:sz w:val="24"/>
          <w:szCs w:val="24"/>
        </w:rPr>
        <w:t>,</w:t>
      </w:r>
      <w:r w:rsidR="009E499D">
        <w:rPr>
          <w:rFonts w:ascii="Times New Roman" w:eastAsia="Times New Roman" w:hAnsi="Times New Roman" w:cs="Times New Roman"/>
          <w:sz w:val="24"/>
          <w:szCs w:val="24"/>
        </w:rPr>
        <w:t xml:space="preserve"> </w:t>
      </w:r>
      <w:r w:rsidR="00AC2798" w:rsidRPr="00AC2798">
        <w:rPr>
          <w:rFonts w:ascii="Times New Roman" w:eastAsia="Times New Roman" w:hAnsi="Times New Roman" w:cs="Times New Roman"/>
          <w:sz w:val="24"/>
          <w:szCs w:val="24"/>
        </w:rPr>
        <w:t xml:space="preserve">mogao </w:t>
      </w:r>
      <w:r w:rsidR="00A91C2F">
        <w:rPr>
          <w:rFonts w:ascii="Times New Roman" w:eastAsia="Times New Roman" w:hAnsi="Times New Roman" w:cs="Times New Roman"/>
          <w:sz w:val="24"/>
          <w:szCs w:val="24"/>
        </w:rPr>
        <w:t>skladištiti,</w:t>
      </w:r>
      <w:r w:rsidR="00AC2798" w:rsidRPr="00AC2798">
        <w:rPr>
          <w:rFonts w:ascii="Times New Roman" w:eastAsia="Times New Roman" w:hAnsi="Times New Roman" w:cs="Times New Roman"/>
          <w:sz w:val="24"/>
          <w:szCs w:val="24"/>
        </w:rPr>
        <w:t xml:space="preserve"> </w:t>
      </w:r>
      <w:r w:rsidR="00AC2798" w:rsidRPr="00A65FE6">
        <w:rPr>
          <w:rFonts w:ascii="Times New Roman" w:eastAsia="Times New Roman" w:hAnsi="Times New Roman" w:cs="Times New Roman"/>
          <w:i/>
          <w:sz w:val="24"/>
          <w:szCs w:val="24"/>
        </w:rPr>
        <w:t>potrebno ga je ohladiti</w:t>
      </w:r>
      <w:r w:rsidR="00B00EA6" w:rsidRPr="00A65FE6">
        <w:rPr>
          <w:rFonts w:ascii="Times New Roman" w:eastAsia="Times New Roman" w:hAnsi="Times New Roman" w:cs="Times New Roman"/>
          <w:i/>
          <w:sz w:val="24"/>
          <w:szCs w:val="24"/>
        </w:rPr>
        <w:t xml:space="preserve"> </w:t>
      </w:r>
      <w:r w:rsidR="00AC2798" w:rsidRPr="00A65FE6">
        <w:rPr>
          <w:rFonts w:ascii="Times New Roman" w:eastAsia="Times New Roman" w:hAnsi="Times New Roman" w:cs="Times New Roman"/>
          <w:i/>
          <w:sz w:val="24"/>
          <w:szCs w:val="24"/>
        </w:rPr>
        <w:t>na -253˚C.</w:t>
      </w:r>
      <w:r w:rsidR="00AC2798" w:rsidRPr="00AC2798">
        <w:rPr>
          <w:rFonts w:ascii="Times New Roman" w:eastAsia="Times New Roman" w:hAnsi="Times New Roman" w:cs="Times New Roman"/>
          <w:sz w:val="24"/>
          <w:szCs w:val="24"/>
        </w:rPr>
        <w:t xml:space="preserve"> Zbog niske tačke ključanja, potrebno je koristiti posebnu izolaciju visokih performansi da ne bi došlo do isparavanj</w:t>
      </w:r>
      <w:r w:rsidR="00202936">
        <w:rPr>
          <w:rFonts w:ascii="Times New Roman" w:eastAsia="Times New Roman" w:hAnsi="Times New Roman" w:cs="Times New Roman"/>
          <w:sz w:val="24"/>
          <w:szCs w:val="24"/>
        </w:rPr>
        <w:t>a</w:t>
      </w:r>
      <w:r w:rsidR="00202936">
        <w:rPr>
          <w:rStyle w:val="FootnoteReference"/>
          <w:rFonts w:ascii="Times New Roman" w:eastAsia="Times New Roman" w:hAnsi="Times New Roman" w:cs="Times New Roman"/>
          <w:sz w:val="24"/>
          <w:szCs w:val="24"/>
        </w:rPr>
        <w:footnoteReference w:id="3"/>
      </w:r>
      <w:r w:rsidR="00202936">
        <w:rPr>
          <w:rFonts w:ascii="Times New Roman" w:eastAsia="Times New Roman" w:hAnsi="Times New Roman" w:cs="Times New Roman"/>
          <w:sz w:val="24"/>
          <w:szCs w:val="24"/>
        </w:rPr>
        <w:t xml:space="preserve">. </w:t>
      </w:r>
      <w:r w:rsidR="00AC2798" w:rsidRPr="00AC2798">
        <w:rPr>
          <w:rFonts w:ascii="Times New Roman" w:eastAsia="Times New Roman" w:hAnsi="Times New Roman" w:cs="Times New Roman"/>
          <w:sz w:val="24"/>
          <w:szCs w:val="24"/>
        </w:rPr>
        <w:t>U skladu s tim, potrebno je skladišnje prostore i rezer</w:t>
      </w:r>
      <w:r w:rsidR="003945DB">
        <w:rPr>
          <w:rFonts w:ascii="Times New Roman" w:eastAsia="Times New Roman" w:hAnsi="Times New Roman" w:cs="Times New Roman"/>
          <w:sz w:val="24"/>
          <w:szCs w:val="24"/>
        </w:rPr>
        <w:t xml:space="preserve">voare tečnog vodonika opremiti </w:t>
      </w:r>
      <w:r w:rsidR="00AC2798" w:rsidRPr="00AC2798">
        <w:rPr>
          <w:rFonts w:ascii="Times New Roman" w:eastAsia="Times New Roman" w:hAnsi="Times New Roman" w:cs="Times New Roman"/>
          <w:sz w:val="24"/>
          <w:szCs w:val="24"/>
        </w:rPr>
        <w:t>sigurnosnim ventilima i regulatorima pritiska, kako ne bi došlo do nastanka prevelikog pritiska, a samim tim i kvara na rezervoaru</w:t>
      </w:r>
      <w:r w:rsidR="00E54F2C">
        <w:rPr>
          <w:rFonts w:ascii="Times New Roman" w:eastAsia="Times New Roman" w:hAnsi="Times New Roman" w:cs="Times New Roman"/>
          <w:sz w:val="24"/>
          <w:szCs w:val="24"/>
        </w:rPr>
        <w:t xml:space="preserve">. </w:t>
      </w:r>
      <w:r w:rsidR="00E54F2C" w:rsidRPr="00E54F2C">
        <w:rPr>
          <w:rFonts w:ascii="Times New Roman" w:eastAsia="Times New Roman" w:hAnsi="Times New Roman" w:cs="Times New Roman"/>
          <w:sz w:val="24"/>
          <w:szCs w:val="24"/>
        </w:rPr>
        <w:t>I</w:t>
      </w:r>
      <w:r w:rsidR="00E54F2C">
        <w:rPr>
          <w:rFonts w:ascii="Times New Roman" w:eastAsia="Times New Roman" w:hAnsi="Times New Roman" w:cs="Times New Roman"/>
          <w:sz w:val="24"/>
          <w:szCs w:val="24"/>
        </w:rPr>
        <w:t>sparavanje</w:t>
      </w:r>
      <w:r w:rsidR="00AC2798" w:rsidRPr="00AC2798">
        <w:rPr>
          <w:rFonts w:ascii="Times New Roman" w:eastAsia="Times New Roman" w:hAnsi="Times New Roman" w:cs="Times New Roman"/>
          <w:sz w:val="24"/>
          <w:szCs w:val="24"/>
        </w:rPr>
        <w:t xml:space="preserve"> može </w:t>
      </w:r>
      <w:r w:rsidR="00E54F2C">
        <w:rPr>
          <w:rFonts w:ascii="Times New Roman" w:eastAsia="Times New Roman" w:hAnsi="Times New Roman" w:cs="Times New Roman"/>
          <w:sz w:val="24"/>
          <w:szCs w:val="24"/>
        </w:rPr>
        <w:t>prouzrokovati požar</w:t>
      </w:r>
      <w:r w:rsidR="00AC2798" w:rsidRPr="00AC2798">
        <w:rPr>
          <w:rFonts w:ascii="Times New Roman" w:eastAsia="Times New Roman" w:hAnsi="Times New Roman" w:cs="Times New Roman"/>
          <w:sz w:val="24"/>
          <w:szCs w:val="24"/>
        </w:rPr>
        <w:t>, jer je gas lako zapaljiv, dok prilikom isparavanja tečnog vodonika u kontaktu s kožom može</w:t>
      </w:r>
      <w:r w:rsidR="00765903">
        <w:rPr>
          <w:rFonts w:ascii="Times New Roman" w:eastAsia="Times New Roman" w:hAnsi="Times New Roman" w:cs="Times New Roman"/>
          <w:sz w:val="24"/>
          <w:szCs w:val="24"/>
        </w:rPr>
        <w:t xml:space="preserve"> doći do nastanka promrzlina</w:t>
      </w:r>
      <w:r w:rsidR="00AC2798" w:rsidRPr="00AC2798">
        <w:rPr>
          <w:rFonts w:ascii="Times New Roman" w:eastAsia="Times New Roman" w:hAnsi="Times New Roman" w:cs="Times New Roman"/>
          <w:sz w:val="24"/>
          <w:szCs w:val="24"/>
        </w:rPr>
        <w:t xml:space="preserve">. </w:t>
      </w:r>
      <w:r w:rsidR="00E54F2C">
        <w:rPr>
          <w:rFonts w:ascii="Times New Roman" w:eastAsia="Times New Roman" w:hAnsi="Times New Roman" w:cs="Times New Roman"/>
          <w:sz w:val="24"/>
          <w:szCs w:val="24"/>
        </w:rPr>
        <w:t>Za razliku od sagorijevanja konvencionalnog goriva (kerozin, JET A 1), pri sagorijevanju vodonika nema bilo kakvih</w:t>
      </w:r>
      <w:r w:rsidR="00AC2798" w:rsidRPr="00AC2798">
        <w:rPr>
          <w:rFonts w:ascii="Times New Roman" w:eastAsia="Times New Roman" w:hAnsi="Times New Roman" w:cs="Times New Roman"/>
          <w:sz w:val="24"/>
          <w:szCs w:val="24"/>
        </w:rPr>
        <w:t xml:space="preserve"> emisija ugljenika</w:t>
      </w:r>
      <w:r w:rsidR="00E54F2C">
        <w:rPr>
          <w:rFonts w:ascii="Times New Roman" w:eastAsia="Times New Roman" w:hAnsi="Times New Roman" w:cs="Times New Roman"/>
          <w:sz w:val="24"/>
          <w:szCs w:val="24"/>
        </w:rPr>
        <w:t xml:space="preserve">, </w:t>
      </w:r>
      <w:r w:rsidR="00AC2798" w:rsidRPr="00AC2798">
        <w:rPr>
          <w:rFonts w:ascii="Times New Roman" w:eastAsia="Times New Roman" w:hAnsi="Times New Roman" w:cs="Times New Roman"/>
          <w:sz w:val="24"/>
          <w:szCs w:val="24"/>
        </w:rPr>
        <w:t xml:space="preserve">energija vodonika </w:t>
      </w:r>
      <w:r w:rsidR="00E54F2C">
        <w:rPr>
          <w:rFonts w:ascii="Times New Roman" w:eastAsia="Times New Roman" w:hAnsi="Times New Roman" w:cs="Times New Roman"/>
          <w:sz w:val="24"/>
          <w:szCs w:val="24"/>
        </w:rPr>
        <w:t>(</w:t>
      </w:r>
      <w:r w:rsidR="00AC2798" w:rsidRPr="00AC2798">
        <w:rPr>
          <w:rFonts w:ascii="Times New Roman" w:eastAsia="Times New Roman" w:hAnsi="Times New Roman" w:cs="Times New Roman"/>
          <w:sz w:val="24"/>
          <w:szCs w:val="24"/>
        </w:rPr>
        <w:t>po masi</w:t>
      </w:r>
      <w:r w:rsidR="00E54F2C">
        <w:rPr>
          <w:rFonts w:ascii="Times New Roman" w:eastAsia="Times New Roman" w:hAnsi="Times New Roman" w:cs="Times New Roman"/>
          <w:sz w:val="24"/>
          <w:szCs w:val="24"/>
        </w:rPr>
        <w:t>)</w:t>
      </w:r>
      <w:r w:rsidR="00AC2798" w:rsidRPr="00AC2798">
        <w:rPr>
          <w:rFonts w:ascii="Times New Roman" w:eastAsia="Times New Roman" w:hAnsi="Times New Roman" w:cs="Times New Roman"/>
          <w:sz w:val="24"/>
          <w:szCs w:val="24"/>
        </w:rPr>
        <w:t xml:space="preserve"> je tri puta veća nego kod kerozina, što </w:t>
      </w:r>
      <w:r w:rsidR="009E499D">
        <w:rPr>
          <w:rFonts w:ascii="Times New Roman" w:eastAsia="Times New Roman" w:hAnsi="Times New Roman" w:cs="Times New Roman"/>
          <w:sz w:val="24"/>
          <w:szCs w:val="24"/>
        </w:rPr>
        <w:t>predstavlja veliku</w:t>
      </w:r>
      <w:r w:rsidR="00AC2798" w:rsidRPr="00AC2798">
        <w:rPr>
          <w:rFonts w:ascii="Times New Roman" w:eastAsia="Times New Roman" w:hAnsi="Times New Roman" w:cs="Times New Roman"/>
          <w:sz w:val="24"/>
          <w:szCs w:val="24"/>
        </w:rPr>
        <w:t xml:space="preserve"> prednost zbog granica opterećenja aviona, dok energija po zapremini</w:t>
      </w:r>
      <w:r w:rsidR="003945DB">
        <w:rPr>
          <w:rFonts w:ascii="Times New Roman" w:eastAsia="Times New Roman" w:hAnsi="Times New Roman" w:cs="Times New Roman"/>
          <w:sz w:val="24"/>
          <w:szCs w:val="24"/>
        </w:rPr>
        <w:t xml:space="preserve"> </w:t>
      </w:r>
      <w:r w:rsidR="00AC2798" w:rsidRPr="00AC2798">
        <w:rPr>
          <w:rFonts w:ascii="Times New Roman" w:eastAsia="Times New Roman" w:hAnsi="Times New Roman" w:cs="Times New Roman"/>
          <w:sz w:val="24"/>
          <w:szCs w:val="24"/>
        </w:rPr>
        <w:t>predstavlja samo jednu četvrtinu mase kerozina</w:t>
      </w:r>
      <w:r w:rsidR="00263B24">
        <w:rPr>
          <w:rFonts w:ascii="Times New Roman" w:eastAsia="Times New Roman" w:hAnsi="Times New Roman" w:cs="Times New Roman"/>
          <w:sz w:val="24"/>
          <w:szCs w:val="24"/>
        </w:rPr>
        <w:t xml:space="preserve"> (v</w:t>
      </w:r>
      <w:r w:rsidR="00AC2798" w:rsidRPr="00AC2798">
        <w:rPr>
          <w:rFonts w:ascii="Times New Roman" w:eastAsia="Times New Roman" w:hAnsi="Times New Roman" w:cs="Times New Roman"/>
          <w:sz w:val="24"/>
          <w:szCs w:val="24"/>
        </w:rPr>
        <w:t>odonik zahtijeva veće prostorno skladište</w:t>
      </w:r>
      <w:r w:rsidR="00263B24">
        <w:rPr>
          <w:rFonts w:ascii="Times New Roman" w:eastAsia="Times New Roman" w:hAnsi="Times New Roman" w:cs="Times New Roman"/>
          <w:sz w:val="24"/>
          <w:szCs w:val="24"/>
        </w:rPr>
        <w:t>)</w:t>
      </w:r>
      <w:r w:rsidR="00AC2798" w:rsidRPr="00AC2798">
        <w:rPr>
          <w:rFonts w:ascii="Times New Roman" w:eastAsia="Times New Roman" w:hAnsi="Times New Roman" w:cs="Times New Roman"/>
          <w:sz w:val="24"/>
          <w:szCs w:val="24"/>
        </w:rPr>
        <w:t xml:space="preserve">. Pored toga, vodonik ima niz drugih osobina koje se razlikuju od kerozina, </w:t>
      </w:r>
      <w:r w:rsidR="00765903" w:rsidRPr="00765903">
        <w:rPr>
          <w:rFonts w:ascii="Times New Roman" w:eastAsia="Times New Roman" w:hAnsi="Times New Roman" w:cs="Times New Roman"/>
          <w:sz w:val="24"/>
          <w:szCs w:val="24"/>
        </w:rPr>
        <w:t>tabela 2 (</w:t>
      </w:r>
      <w:r w:rsidR="00765903" w:rsidRPr="00765903">
        <w:rPr>
          <w:rFonts w:ascii="Times New Roman" w:hAnsi="Times New Roman" w:cs="Times New Roman"/>
          <w:sz w:val="24"/>
          <w:szCs w:val="24"/>
        </w:rPr>
        <w:t>A</w:t>
      </w:r>
      <w:r w:rsidR="00765903">
        <w:rPr>
          <w:rFonts w:ascii="Times New Roman" w:hAnsi="Times New Roman" w:cs="Times New Roman"/>
          <w:color w:val="000000"/>
          <w:sz w:val="24"/>
          <w:szCs w:val="24"/>
        </w:rPr>
        <w:t>. Postma-Kurlanc, et.al., 202</w:t>
      </w:r>
      <w:r w:rsidR="00765903" w:rsidRPr="00765903">
        <w:rPr>
          <w:rFonts w:ascii="Times New Roman" w:hAnsi="Times New Roman" w:cs="Times New Roman"/>
          <w:sz w:val="24"/>
          <w:szCs w:val="24"/>
        </w:rPr>
        <w:t>2)</w:t>
      </w:r>
      <w:r w:rsidR="00AC2798" w:rsidRPr="00765903">
        <w:rPr>
          <w:rFonts w:ascii="Times New Roman" w:eastAsia="Times New Roman" w:hAnsi="Times New Roman" w:cs="Times New Roman"/>
          <w:sz w:val="24"/>
          <w:szCs w:val="24"/>
        </w:rPr>
        <w:t>.</w:t>
      </w:r>
    </w:p>
    <w:p w:rsidR="005A1DF1" w:rsidRDefault="005A1DF1" w:rsidP="00AC2798">
      <w:pPr>
        <w:spacing w:after="0" w:line="240" w:lineRule="auto"/>
        <w:jc w:val="both"/>
        <w:rPr>
          <w:rFonts w:ascii="Times New Roman" w:eastAsia="Times New Roman" w:hAnsi="Times New Roman" w:cs="Times New Roman"/>
          <w:color w:val="C00000"/>
          <w:sz w:val="24"/>
          <w:szCs w:val="24"/>
        </w:rPr>
        <w:sectPr w:rsidR="005A1DF1" w:rsidSect="002E6DBF">
          <w:type w:val="continuous"/>
          <w:pgSz w:w="12240" w:h="15840"/>
          <w:pgMar w:top="1417" w:right="1134" w:bottom="1417" w:left="1701" w:header="708" w:footer="708" w:gutter="0"/>
          <w:cols w:space="708"/>
          <w:docGrid w:linePitch="360"/>
        </w:sectPr>
      </w:pPr>
    </w:p>
    <w:p w:rsidR="005A1DF1" w:rsidRPr="007D21EB" w:rsidRDefault="005A1DF1" w:rsidP="005A1DF1">
      <w:pPr>
        <w:spacing w:after="0" w:line="240" w:lineRule="auto"/>
        <w:jc w:val="center"/>
        <w:rPr>
          <w:rFonts w:ascii="Times New Roman" w:eastAsia="Times New Roman" w:hAnsi="Times New Roman" w:cs="Times New Roman"/>
          <w:color w:val="C00000"/>
          <w:sz w:val="24"/>
          <w:szCs w:val="24"/>
        </w:rPr>
      </w:pPr>
      <w:r w:rsidRPr="007D21EB">
        <w:rPr>
          <w:rFonts w:ascii="Times New Roman" w:hAnsi="Times New Roman" w:cs="Times New Roman"/>
          <w:b/>
          <w:i/>
          <w:sz w:val="24"/>
          <w:szCs w:val="24"/>
        </w:rPr>
        <w:lastRenderedPageBreak/>
        <w:t xml:space="preserve">Tabela 2. </w:t>
      </w:r>
      <w:r w:rsidRPr="007D21EB">
        <w:rPr>
          <w:rFonts w:ascii="Times New Roman" w:eastAsia="Times New Roman" w:hAnsi="Times New Roman" w:cs="Times New Roman"/>
          <w:i/>
          <w:sz w:val="24"/>
          <w:szCs w:val="24"/>
        </w:rPr>
        <w:t>Poređenje karakteristika kerozina (Jet A-1) i kriogenog vodonika</w:t>
      </w:r>
    </w:p>
    <w:p w:rsidR="005A1DF1" w:rsidRDefault="005A1DF1" w:rsidP="005A1DF1">
      <w:pPr>
        <w:spacing w:after="0" w:line="240" w:lineRule="auto"/>
        <w:jc w:val="center"/>
        <w:rPr>
          <w:rFonts w:ascii="Times New Roman" w:eastAsia="Times New Roman" w:hAnsi="Times New Roman" w:cs="Times New Roman"/>
          <w:color w:val="C00000"/>
          <w:sz w:val="24"/>
          <w:szCs w:val="24"/>
        </w:rPr>
      </w:pPr>
    </w:p>
    <w:tbl>
      <w:tblPr>
        <w:tblStyle w:val="TableGrid"/>
        <w:tblW w:w="0" w:type="auto"/>
        <w:tblLook w:val="04A0"/>
      </w:tblPr>
      <w:tblGrid>
        <w:gridCol w:w="2538"/>
        <w:gridCol w:w="1170"/>
        <w:gridCol w:w="1440"/>
        <w:gridCol w:w="4410"/>
      </w:tblGrid>
      <w:tr w:rsidR="005A1DF1" w:rsidRPr="00263B24" w:rsidTr="007E4AF9">
        <w:tc>
          <w:tcPr>
            <w:tcW w:w="2538" w:type="dxa"/>
            <w:shd w:val="clear" w:color="auto" w:fill="DBE5F1" w:themeFill="accent1" w:themeFillTint="33"/>
            <w:vAlign w:val="center"/>
          </w:tcPr>
          <w:p w:rsidR="005A1DF1" w:rsidRPr="00263B24" w:rsidRDefault="005A1DF1" w:rsidP="007E4AF9">
            <w:pPr>
              <w:rPr>
                <w:rFonts w:ascii="Times New Roman" w:eastAsia="Times New Roman" w:hAnsi="Times New Roman" w:cs="Times New Roman"/>
                <w:sz w:val="24"/>
                <w:szCs w:val="24"/>
              </w:rPr>
            </w:pPr>
          </w:p>
        </w:tc>
        <w:tc>
          <w:tcPr>
            <w:tcW w:w="1170" w:type="dxa"/>
            <w:shd w:val="clear" w:color="auto" w:fill="DBE5F1" w:themeFill="accent1" w:themeFillTint="33"/>
            <w:vAlign w:val="center"/>
          </w:tcPr>
          <w:p w:rsidR="005A1DF1" w:rsidRPr="00263B24" w:rsidRDefault="005A1DF1" w:rsidP="007E4AF9">
            <w:pPr>
              <w:rPr>
                <w:rFonts w:ascii="Times New Roman" w:eastAsia="Times New Roman" w:hAnsi="Times New Roman" w:cs="Times New Roman"/>
                <w:b/>
                <w:sz w:val="24"/>
                <w:szCs w:val="24"/>
              </w:rPr>
            </w:pPr>
            <w:r w:rsidRPr="00263B24">
              <w:rPr>
                <w:rFonts w:ascii="Times New Roman" w:eastAsia="Times New Roman" w:hAnsi="Times New Roman" w:cs="Times New Roman"/>
                <w:b/>
                <w:color w:val="000000"/>
                <w:sz w:val="24"/>
                <w:szCs w:val="24"/>
              </w:rPr>
              <w:t xml:space="preserve">Jet A-1 </w:t>
            </w:r>
          </w:p>
        </w:tc>
        <w:tc>
          <w:tcPr>
            <w:tcW w:w="1440" w:type="dxa"/>
            <w:shd w:val="clear" w:color="auto" w:fill="DBE5F1" w:themeFill="accent1" w:themeFillTint="33"/>
            <w:vAlign w:val="center"/>
          </w:tcPr>
          <w:p w:rsidR="005A1DF1" w:rsidRPr="00263B24" w:rsidRDefault="005A1DF1" w:rsidP="007E4AF9">
            <w:pPr>
              <w:ind w:right="-198"/>
              <w:rPr>
                <w:rFonts w:ascii="Times New Roman" w:eastAsia="Times New Roman" w:hAnsi="Times New Roman" w:cs="Times New Roman"/>
                <w:b/>
                <w:sz w:val="24"/>
                <w:szCs w:val="24"/>
              </w:rPr>
            </w:pPr>
            <w:r w:rsidRPr="00263B24">
              <w:rPr>
                <w:rFonts w:ascii="Times New Roman" w:eastAsia="Times New Roman" w:hAnsi="Times New Roman" w:cs="Times New Roman"/>
                <w:b/>
                <w:color w:val="000000"/>
                <w:sz w:val="24"/>
                <w:szCs w:val="24"/>
              </w:rPr>
              <w:t>Kriogeni vodonik,LH</w:t>
            </w:r>
            <w:r w:rsidRPr="00263B24">
              <w:rPr>
                <w:rFonts w:ascii="Times New Roman" w:eastAsia="Times New Roman" w:hAnsi="Times New Roman" w:cs="Times New Roman"/>
                <w:b/>
                <w:color w:val="000000"/>
                <w:sz w:val="24"/>
                <w:szCs w:val="24"/>
                <w:vertAlign w:val="subscript"/>
              </w:rPr>
              <w:t>2</w:t>
            </w:r>
          </w:p>
        </w:tc>
        <w:tc>
          <w:tcPr>
            <w:tcW w:w="4410" w:type="dxa"/>
            <w:shd w:val="clear" w:color="auto" w:fill="DBE5F1" w:themeFill="accent1" w:themeFillTint="33"/>
            <w:vAlign w:val="center"/>
          </w:tcPr>
          <w:p w:rsidR="005A1DF1" w:rsidRPr="00263B24" w:rsidRDefault="005A1DF1" w:rsidP="007E4AF9">
            <w:pPr>
              <w:rPr>
                <w:rFonts w:ascii="Times New Roman" w:eastAsia="Times New Roman" w:hAnsi="Times New Roman" w:cs="Times New Roman"/>
                <w:b/>
                <w:sz w:val="24"/>
                <w:szCs w:val="24"/>
              </w:rPr>
            </w:pPr>
            <w:r w:rsidRPr="00263B24">
              <w:rPr>
                <w:rFonts w:ascii="Times New Roman" w:eastAsia="Times New Roman" w:hAnsi="Times New Roman" w:cs="Times New Roman"/>
                <w:b/>
                <w:color w:val="000000"/>
                <w:sz w:val="24"/>
                <w:szCs w:val="24"/>
              </w:rPr>
              <w:t>Posljedice</w:t>
            </w:r>
          </w:p>
        </w:tc>
      </w:tr>
      <w:tr w:rsidR="005A1DF1" w:rsidRPr="00263B24" w:rsidTr="007E4AF9">
        <w:tc>
          <w:tcPr>
            <w:tcW w:w="2538" w:type="dxa"/>
            <w:shd w:val="clear" w:color="auto" w:fill="DBE5F1" w:themeFill="accent1" w:themeFillTint="33"/>
            <w:vAlign w:val="center"/>
          </w:tcPr>
          <w:p w:rsidR="005A1DF1" w:rsidRPr="00653312" w:rsidRDefault="005A1DF1" w:rsidP="007E4AF9">
            <w:pPr>
              <w:rPr>
                <w:rFonts w:ascii="Times New Roman" w:eastAsia="Times New Roman" w:hAnsi="Times New Roman" w:cs="Times New Roman"/>
                <w:b/>
                <w:sz w:val="24"/>
                <w:szCs w:val="24"/>
              </w:rPr>
            </w:pPr>
            <w:r w:rsidRPr="00653312">
              <w:rPr>
                <w:rFonts w:ascii="Times New Roman" w:eastAsia="Times New Roman" w:hAnsi="Times New Roman" w:cs="Times New Roman"/>
                <w:b/>
                <w:color w:val="000000"/>
                <w:sz w:val="24"/>
                <w:szCs w:val="24"/>
              </w:rPr>
              <w:t>Temperatura ključanja,</w:t>
            </w:r>
            <w:r w:rsidRPr="00653312">
              <w:rPr>
                <w:rFonts w:ascii="Times New Roman" w:eastAsia="Times New Roman" w:hAnsi="Times New Roman" w:cs="Times New Roman"/>
                <w:b/>
                <w:color w:val="000000"/>
                <w:sz w:val="24"/>
                <w:szCs w:val="24"/>
                <w:vertAlign w:val="superscript"/>
              </w:rPr>
              <w:t>o</w:t>
            </w:r>
            <w:r w:rsidRPr="00653312">
              <w:rPr>
                <w:rFonts w:ascii="Times New Roman" w:eastAsia="Times New Roman" w:hAnsi="Times New Roman" w:cs="Times New Roman"/>
                <w:b/>
                <w:color w:val="000000"/>
                <w:sz w:val="24"/>
                <w:szCs w:val="24"/>
              </w:rPr>
              <w:t>C</w:t>
            </w:r>
          </w:p>
        </w:tc>
        <w:tc>
          <w:tcPr>
            <w:tcW w:w="117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167-266</w:t>
            </w:r>
          </w:p>
        </w:tc>
        <w:tc>
          <w:tcPr>
            <w:tcW w:w="144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sz w:val="24"/>
                <w:szCs w:val="24"/>
              </w:rPr>
              <w:t>-253</w:t>
            </w:r>
          </w:p>
        </w:tc>
        <w:tc>
          <w:tcPr>
            <w:tcW w:w="4410" w:type="dxa"/>
          </w:tcPr>
          <w:p w:rsidR="005A1DF1" w:rsidRPr="00263B24" w:rsidRDefault="005A1DF1" w:rsidP="007E4AF9">
            <w:pPr>
              <w:jc w:val="both"/>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promrzline, isparavanje vodonika, krtost materijala</w:t>
            </w:r>
          </w:p>
        </w:tc>
      </w:tr>
      <w:tr w:rsidR="005A1DF1" w:rsidRPr="00263B24" w:rsidTr="007E4AF9">
        <w:trPr>
          <w:trHeight w:val="440"/>
        </w:trPr>
        <w:tc>
          <w:tcPr>
            <w:tcW w:w="2538" w:type="dxa"/>
            <w:shd w:val="clear" w:color="auto" w:fill="DBE5F1" w:themeFill="accent1" w:themeFillTint="33"/>
            <w:vAlign w:val="center"/>
          </w:tcPr>
          <w:p w:rsidR="005A1DF1" w:rsidRPr="00653312" w:rsidRDefault="005A1DF1" w:rsidP="007E4AF9">
            <w:pPr>
              <w:ind w:right="-108"/>
              <w:rPr>
                <w:rFonts w:ascii="Times New Roman" w:eastAsia="Times New Roman" w:hAnsi="Times New Roman" w:cs="Times New Roman"/>
                <w:b/>
                <w:sz w:val="24"/>
                <w:szCs w:val="24"/>
              </w:rPr>
            </w:pPr>
            <w:r w:rsidRPr="00653312">
              <w:rPr>
                <w:rFonts w:ascii="Times New Roman" w:eastAsia="Times New Roman" w:hAnsi="Times New Roman" w:cs="Times New Roman"/>
                <w:b/>
                <w:color w:val="000000"/>
                <w:sz w:val="24"/>
                <w:szCs w:val="24"/>
              </w:rPr>
              <w:t>Granica zapaljivosti,%</w:t>
            </w:r>
          </w:p>
        </w:tc>
        <w:tc>
          <w:tcPr>
            <w:tcW w:w="117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0.6 - 4.7</w:t>
            </w:r>
          </w:p>
        </w:tc>
        <w:tc>
          <w:tcPr>
            <w:tcW w:w="144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sz w:val="24"/>
                <w:szCs w:val="24"/>
              </w:rPr>
              <w:t>4 - 75</w:t>
            </w:r>
          </w:p>
        </w:tc>
        <w:tc>
          <w:tcPr>
            <w:tcW w:w="4410" w:type="dxa"/>
          </w:tcPr>
          <w:p w:rsidR="005A1DF1" w:rsidRPr="00263B24" w:rsidRDefault="005A1DF1" w:rsidP="007E4AF9">
            <w:pPr>
              <w:jc w:val="both"/>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velika vjerovatnoća požara vodon</w:t>
            </w:r>
            <w:r>
              <w:rPr>
                <w:rFonts w:ascii="Times New Roman" w:eastAsia="Times New Roman" w:hAnsi="Times New Roman" w:cs="Times New Roman"/>
                <w:color w:val="000000"/>
                <w:sz w:val="24"/>
                <w:szCs w:val="24"/>
              </w:rPr>
              <w:t>ika, gdje</w:t>
            </w:r>
            <w:r w:rsidRPr="00263B24">
              <w:rPr>
                <w:rFonts w:ascii="Times New Roman" w:eastAsia="Times New Roman" w:hAnsi="Times New Roman" w:cs="Times New Roman"/>
                <w:color w:val="000000"/>
                <w:sz w:val="24"/>
                <w:szCs w:val="24"/>
              </w:rPr>
              <w:t xml:space="preserve"> je za pokretanje </w:t>
            </w:r>
            <w:r>
              <w:rPr>
                <w:rFonts w:ascii="Times New Roman" w:eastAsia="Times New Roman" w:hAnsi="Times New Roman" w:cs="Times New Roman"/>
                <w:color w:val="000000"/>
                <w:sz w:val="24"/>
                <w:szCs w:val="24"/>
              </w:rPr>
              <w:t xml:space="preserve">istog </w:t>
            </w:r>
            <w:r w:rsidRPr="00263B24">
              <w:rPr>
                <w:rFonts w:ascii="Times New Roman" w:eastAsia="Times New Roman" w:hAnsi="Times New Roman" w:cs="Times New Roman"/>
                <w:color w:val="000000"/>
                <w:sz w:val="24"/>
                <w:szCs w:val="24"/>
              </w:rPr>
              <w:t xml:space="preserve">potrebna veća koncentracija </w:t>
            </w:r>
          </w:p>
        </w:tc>
      </w:tr>
      <w:tr w:rsidR="005A1DF1" w:rsidRPr="00263B24" w:rsidTr="007E4AF9">
        <w:trPr>
          <w:trHeight w:val="422"/>
        </w:trPr>
        <w:tc>
          <w:tcPr>
            <w:tcW w:w="2538" w:type="dxa"/>
            <w:shd w:val="clear" w:color="auto" w:fill="DBE5F1" w:themeFill="accent1" w:themeFillTint="33"/>
            <w:vAlign w:val="center"/>
          </w:tcPr>
          <w:p w:rsidR="005A1DF1" w:rsidRPr="00653312" w:rsidRDefault="005A1DF1" w:rsidP="007E4AF9">
            <w:pPr>
              <w:rPr>
                <w:rFonts w:ascii="Times New Roman" w:eastAsia="Times New Roman" w:hAnsi="Times New Roman" w:cs="Times New Roman"/>
                <w:b/>
                <w:sz w:val="24"/>
                <w:szCs w:val="24"/>
              </w:rPr>
            </w:pPr>
            <w:r w:rsidRPr="00653312">
              <w:rPr>
                <w:rFonts w:ascii="Times New Roman" w:eastAsia="Times New Roman" w:hAnsi="Times New Roman" w:cs="Times New Roman"/>
                <w:b/>
                <w:color w:val="000000"/>
                <w:sz w:val="24"/>
                <w:szCs w:val="24"/>
              </w:rPr>
              <w:t>Minimalna energija</w:t>
            </w:r>
            <w:r w:rsidRPr="00653312">
              <w:rPr>
                <w:rFonts w:ascii="Times New Roman" w:eastAsia="Times New Roman" w:hAnsi="Times New Roman" w:cs="Times New Roman"/>
                <w:b/>
                <w:color w:val="000000"/>
                <w:sz w:val="24"/>
                <w:szCs w:val="24"/>
              </w:rPr>
              <w:br/>
              <w:t>paljenja, MJ</w:t>
            </w:r>
          </w:p>
        </w:tc>
        <w:tc>
          <w:tcPr>
            <w:tcW w:w="117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 xml:space="preserve">0.25 </w:t>
            </w:r>
          </w:p>
        </w:tc>
        <w:tc>
          <w:tcPr>
            <w:tcW w:w="144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sz w:val="24"/>
                <w:szCs w:val="24"/>
              </w:rPr>
              <w:t>0.02</w:t>
            </w:r>
          </w:p>
        </w:tc>
        <w:tc>
          <w:tcPr>
            <w:tcW w:w="4410" w:type="dxa"/>
          </w:tcPr>
          <w:p w:rsidR="005A1DF1" w:rsidRPr="00263B24" w:rsidRDefault="005A1DF1" w:rsidP="007E4AF9">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veća vjerovatnost </w:t>
            </w:r>
            <w:r w:rsidRPr="00263B24">
              <w:rPr>
                <w:rFonts w:ascii="Times New Roman" w:eastAsia="Times New Roman" w:hAnsi="Times New Roman" w:cs="Times New Roman"/>
                <w:color w:val="000000"/>
                <w:sz w:val="24"/>
                <w:szCs w:val="24"/>
              </w:rPr>
              <w:t>požara vodonika</w:t>
            </w:r>
            <w:r>
              <w:rPr>
                <w:rFonts w:ascii="Times New Roman" w:eastAsia="Times New Roman" w:hAnsi="Times New Roman" w:cs="Times New Roman"/>
                <w:color w:val="000000"/>
                <w:sz w:val="24"/>
                <w:szCs w:val="24"/>
              </w:rPr>
              <w:t xml:space="preserve"> uzrokovanog slabim varnicama</w:t>
            </w:r>
          </w:p>
        </w:tc>
      </w:tr>
      <w:tr w:rsidR="005A1DF1" w:rsidRPr="00263B24" w:rsidTr="007E4AF9">
        <w:tc>
          <w:tcPr>
            <w:tcW w:w="2538" w:type="dxa"/>
            <w:shd w:val="clear" w:color="auto" w:fill="DBE5F1" w:themeFill="accent1" w:themeFillTint="33"/>
            <w:vAlign w:val="center"/>
          </w:tcPr>
          <w:p w:rsidR="005A1DF1" w:rsidRPr="00653312" w:rsidRDefault="005A1DF1" w:rsidP="007E4AF9">
            <w:pPr>
              <w:rPr>
                <w:rFonts w:ascii="Times New Roman" w:eastAsia="Times New Roman" w:hAnsi="Times New Roman" w:cs="Times New Roman"/>
                <w:b/>
                <w:sz w:val="24"/>
                <w:szCs w:val="24"/>
              </w:rPr>
            </w:pPr>
            <w:r w:rsidRPr="00653312">
              <w:rPr>
                <w:rFonts w:ascii="Times New Roman" w:eastAsia="Times New Roman" w:hAnsi="Times New Roman" w:cs="Times New Roman"/>
                <w:b/>
                <w:color w:val="000000"/>
                <w:sz w:val="24"/>
                <w:szCs w:val="24"/>
              </w:rPr>
              <w:t>Brzina gorenja, cm/s</w:t>
            </w:r>
          </w:p>
        </w:tc>
        <w:tc>
          <w:tcPr>
            <w:tcW w:w="117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18</w:t>
            </w:r>
          </w:p>
        </w:tc>
        <w:tc>
          <w:tcPr>
            <w:tcW w:w="144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265 - 325</w:t>
            </w:r>
          </w:p>
        </w:tc>
        <w:tc>
          <w:tcPr>
            <w:tcW w:w="441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požar uzrokovan vodonikom brže</w:t>
            </w:r>
          </w:p>
          <w:p w:rsidR="005A1DF1" w:rsidRPr="00653312" w:rsidRDefault="005A1DF1" w:rsidP="007E4AF9">
            <w:pPr>
              <w:rPr>
                <w:rFonts w:ascii="Times New Roman" w:hAnsi="Times New Roman" w:cs="Times New Roman"/>
                <w:sz w:val="24"/>
                <w:szCs w:val="24"/>
              </w:rPr>
            </w:pPr>
            <w:r w:rsidRPr="00653312">
              <w:rPr>
                <w:rStyle w:val="fontstyle01"/>
                <w:sz w:val="24"/>
                <w:szCs w:val="24"/>
              </w:rPr>
              <w:t>izgara nego onaj uzrokovan kerozinom</w:t>
            </w:r>
          </w:p>
        </w:tc>
      </w:tr>
      <w:tr w:rsidR="005A1DF1" w:rsidRPr="00263B24" w:rsidTr="007E4AF9">
        <w:tc>
          <w:tcPr>
            <w:tcW w:w="2538" w:type="dxa"/>
            <w:shd w:val="clear" w:color="auto" w:fill="DBE5F1" w:themeFill="accent1" w:themeFillTint="33"/>
            <w:vAlign w:val="center"/>
          </w:tcPr>
          <w:p w:rsidR="005A1DF1" w:rsidRPr="00653312" w:rsidRDefault="005A1DF1" w:rsidP="007E4AF9">
            <w:pPr>
              <w:rPr>
                <w:rFonts w:ascii="Times New Roman" w:eastAsia="Times New Roman" w:hAnsi="Times New Roman" w:cs="Times New Roman"/>
                <w:b/>
                <w:sz w:val="24"/>
                <w:szCs w:val="24"/>
              </w:rPr>
            </w:pPr>
            <w:r w:rsidRPr="00653312">
              <w:rPr>
                <w:rFonts w:ascii="Times New Roman" w:eastAsia="Times New Roman" w:hAnsi="Times New Roman" w:cs="Times New Roman"/>
                <w:b/>
                <w:color w:val="000000"/>
                <w:sz w:val="24"/>
                <w:szCs w:val="24"/>
              </w:rPr>
              <w:t xml:space="preserve">Potisak </w:t>
            </w:r>
          </w:p>
        </w:tc>
        <w:tc>
          <w:tcPr>
            <w:tcW w:w="117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w:t>
            </w:r>
          </w:p>
        </w:tc>
        <w:tc>
          <w:tcPr>
            <w:tcW w:w="1440" w:type="dxa"/>
            <w:vAlign w:val="center"/>
          </w:tcPr>
          <w:p w:rsidR="005A1DF1" w:rsidRPr="00263B24" w:rsidRDefault="005A1DF1" w:rsidP="007E4AF9">
            <w:pPr>
              <w:ind w:left="-108"/>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14x lakši od vazduha, diže se na 20 m/s</w:t>
            </w:r>
          </w:p>
        </w:tc>
        <w:tc>
          <w:tcPr>
            <w:tcW w:w="441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vodonik u gasovitom stanju se brzo rastvara</w:t>
            </w:r>
          </w:p>
        </w:tc>
      </w:tr>
      <w:tr w:rsidR="005A1DF1" w:rsidRPr="00263B24" w:rsidTr="007E4AF9">
        <w:tc>
          <w:tcPr>
            <w:tcW w:w="2538" w:type="dxa"/>
            <w:shd w:val="clear" w:color="auto" w:fill="DBE5F1" w:themeFill="accent1" w:themeFillTint="33"/>
            <w:vAlign w:val="center"/>
          </w:tcPr>
          <w:p w:rsidR="005A1DF1" w:rsidRPr="00653312" w:rsidRDefault="005A1DF1" w:rsidP="007E4AF9">
            <w:pPr>
              <w:rPr>
                <w:rFonts w:ascii="Times New Roman" w:eastAsia="Times New Roman" w:hAnsi="Times New Roman" w:cs="Times New Roman"/>
                <w:b/>
                <w:sz w:val="24"/>
                <w:szCs w:val="24"/>
              </w:rPr>
            </w:pPr>
            <w:r w:rsidRPr="00653312">
              <w:rPr>
                <w:rFonts w:ascii="Times New Roman" w:eastAsia="Times New Roman" w:hAnsi="Times New Roman" w:cs="Times New Roman"/>
                <w:b/>
                <w:color w:val="000000"/>
                <w:sz w:val="24"/>
                <w:szCs w:val="24"/>
              </w:rPr>
              <w:t>Temperatura</w:t>
            </w:r>
            <w:r w:rsidRPr="00653312">
              <w:rPr>
                <w:rFonts w:ascii="Times New Roman" w:eastAsia="Times New Roman" w:hAnsi="Times New Roman" w:cs="Times New Roman"/>
                <w:b/>
                <w:color w:val="000000"/>
                <w:sz w:val="24"/>
                <w:szCs w:val="24"/>
              </w:rPr>
              <w:br/>
              <w:t xml:space="preserve">samozapaljenja, </w:t>
            </w:r>
            <w:r w:rsidRPr="00653312">
              <w:rPr>
                <w:rFonts w:ascii="Times New Roman" w:eastAsia="Times New Roman" w:hAnsi="Times New Roman" w:cs="Times New Roman"/>
                <w:b/>
                <w:color w:val="000000"/>
                <w:sz w:val="24"/>
                <w:szCs w:val="24"/>
                <w:vertAlign w:val="superscript"/>
              </w:rPr>
              <w:t>o</w:t>
            </w:r>
            <w:r w:rsidRPr="00653312">
              <w:rPr>
                <w:rFonts w:ascii="Times New Roman" w:eastAsia="Times New Roman" w:hAnsi="Times New Roman" w:cs="Times New Roman"/>
                <w:b/>
                <w:color w:val="000000"/>
                <w:sz w:val="24"/>
                <w:szCs w:val="24"/>
              </w:rPr>
              <w:t xml:space="preserve">C </w:t>
            </w:r>
          </w:p>
        </w:tc>
        <w:tc>
          <w:tcPr>
            <w:tcW w:w="117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sz w:val="24"/>
                <w:szCs w:val="24"/>
              </w:rPr>
              <w:t>210</w:t>
            </w:r>
          </w:p>
        </w:tc>
        <w:tc>
          <w:tcPr>
            <w:tcW w:w="144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sz w:val="24"/>
                <w:szCs w:val="24"/>
              </w:rPr>
              <w:t>585</w:t>
            </w:r>
          </w:p>
        </w:tc>
        <w:tc>
          <w:tcPr>
            <w:tcW w:w="441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color w:val="000000"/>
                <w:sz w:val="24"/>
                <w:szCs w:val="24"/>
              </w:rPr>
              <w:t>teže se zapali s čistom toplotom</w:t>
            </w:r>
          </w:p>
        </w:tc>
      </w:tr>
      <w:tr w:rsidR="005A1DF1" w:rsidRPr="00263B24" w:rsidTr="007E4AF9">
        <w:tc>
          <w:tcPr>
            <w:tcW w:w="2538" w:type="dxa"/>
            <w:shd w:val="clear" w:color="auto" w:fill="DBE5F1" w:themeFill="accent1" w:themeFillTint="33"/>
            <w:vAlign w:val="center"/>
          </w:tcPr>
          <w:p w:rsidR="005A1DF1" w:rsidRPr="00653312" w:rsidRDefault="005A1DF1" w:rsidP="007E4AF9">
            <w:pPr>
              <w:rPr>
                <w:rFonts w:ascii="Times New Roman" w:eastAsia="Times New Roman" w:hAnsi="Times New Roman" w:cs="Times New Roman"/>
                <w:b/>
                <w:sz w:val="24"/>
                <w:szCs w:val="24"/>
              </w:rPr>
            </w:pPr>
            <w:r w:rsidRPr="00653312">
              <w:rPr>
                <w:rFonts w:ascii="Times New Roman" w:eastAsia="Times New Roman" w:hAnsi="Times New Roman" w:cs="Times New Roman"/>
                <w:b/>
                <w:color w:val="000000"/>
                <w:sz w:val="24"/>
                <w:szCs w:val="24"/>
              </w:rPr>
              <w:t>Frakcija zračenja</w:t>
            </w:r>
            <w:r w:rsidRPr="00653312">
              <w:rPr>
                <w:rFonts w:ascii="Times New Roman" w:eastAsia="Times New Roman" w:hAnsi="Times New Roman" w:cs="Times New Roman"/>
                <w:b/>
                <w:color w:val="000000"/>
                <w:sz w:val="24"/>
                <w:szCs w:val="24"/>
              </w:rPr>
              <w:br/>
              <w:t xml:space="preserve">požara </w:t>
            </w:r>
          </w:p>
        </w:tc>
        <w:tc>
          <w:tcPr>
            <w:tcW w:w="117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sz w:val="24"/>
                <w:szCs w:val="24"/>
              </w:rPr>
              <w:t>30 - 40%</w:t>
            </w:r>
          </w:p>
        </w:tc>
        <w:tc>
          <w:tcPr>
            <w:tcW w:w="1440" w:type="dxa"/>
            <w:vAlign w:val="center"/>
          </w:tcPr>
          <w:p w:rsidR="005A1DF1" w:rsidRPr="00263B24" w:rsidRDefault="005A1DF1" w:rsidP="007E4AF9">
            <w:pPr>
              <w:rPr>
                <w:rFonts w:ascii="Times New Roman" w:eastAsia="Times New Roman" w:hAnsi="Times New Roman" w:cs="Times New Roman"/>
                <w:sz w:val="24"/>
                <w:szCs w:val="24"/>
              </w:rPr>
            </w:pPr>
            <w:r w:rsidRPr="00263B24">
              <w:rPr>
                <w:rFonts w:ascii="Times New Roman" w:eastAsia="Times New Roman" w:hAnsi="Times New Roman" w:cs="Times New Roman"/>
                <w:sz w:val="24"/>
                <w:szCs w:val="24"/>
              </w:rPr>
              <w:t>10 - 20%</w:t>
            </w:r>
          </w:p>
        </w:tc>
        <w:tc>
          <w:tcPr>
            <w:tcW w:w="4410" w:type="dxa"/>
          </w:tcPr>
          <w:p w:rsidR="005A1DF1" w:rsidRPr="00653312" w:rsidRDefault="005A1DF1" w:rsidP="007E4AF9">
            <w:pPr>
              <w:jc w:val="both"/>
              <w:rPr>
                <w:rFonts w:ascii="Times New Roman" w:hAnsi="Times New Roman" w:cs="Times New Roman"/>
                <w:sz w:val="24"/>
                <w:szCs w:val="24"/>
              </w:rPr>
            </w:pPr>
            <w:r w:rsidRPr="00653312">
              <w:rPr>
                <w:rStyle w:val="fontstyle01"/>
                <w:sz w:val="24"/>
                <w:szCs w:val="24"/>
              </w:rPr>
              <w:t>požari uzrokovani vodonikom su manje razorni jer oslobađaju manje toplote, predstavlja je izazov zbog nevidljivog plamena</w:t>
            </w:r>
          </w:p>
        </w:tc>
      </w:tr>
    </w:tbl>
    <w:p w:rsidR="005A1DF1" w:rsidRDefault="005A1DF1" w:rsidP="00AC2798">
      <w:pPr>
        <w:spacing w:after="0" w:line="240" w:lineRule="auto"/>
        <w:jc w:val="both"/>
        <w:rPr>
          <w:rFonts w:ascii="Times New Roman" w:eastAsia="Times New Roman" w:hAnsi="Times New Roman" w:cs="Times New Roman"/>
          <w:color w:val="C00000"/>
          <w:sz w:val="24"/>
          <w:szCs w:val="24"/>
        </w:rPr>
        <w:sectPr w:rsidR="005A1DF1" w:rsidSect="002E6DBF">
          <w:type w:val="continuous"/>
          <w:pgSz w:w="12240" w:h="15840"/>
          <w:pgMar w:top="1417" w:right="1134" w:bottom="1417" w:left="1701" w:header="708" w:footer="708" w:gutter="0"/>
          <w:cols w:space="708"/>
          <w:docGrid w:linePitch="360"/>
        </w:sectPr>
      </w:pPr>
    </w:p>
    <w:p w:rsidR="00310638" w:rsidRDefault="00310638" w:rsidP="00AC2798">
      <w:pPr>
        <w:spacing w:after="0" w:line="240" w:lineRule="auto"/>
        <w:jc w:val="both"/>
        <w:rPr>
          <w:rFonts w:ascii="Times New Roman" w:eastAsia="Times New Roman" w:hAnsi="Times New Roman" w:cs="Times New Roman"/>
          <w:color w:val="C00000"/>
          <w:sz w:val="24"/>
          <w:szCs w:val="24"/>
        </w:rPr>
      </w:pPr>
    </w:p>
    <w:p w:rsidR="005A1DF1" w:rsidRDefault="005A1DF1" w:rsidP="00AC2798">
      <w:pPr>
        <w:spacing w:after="0" w:line="240" w:lineRule="auto"/>
        <w:jc w:val="both"/>
        <w:rPr>
          <w:rFonts w:ascii="Times New Roman" w:eastAsia="Times New Roman" w:hAnsi="Times New Roman" w:cs="Times New Roman"/>
          <w:b/>
          <w:sz w:val="24"/>
          <w:szCs w:val="24"/>
        </w:rPr>
        <w:sectPr w:rsidR="005A1DF1" w:rsidSect="002E6DBF">
          <w:type w:val="continuous"/>
          <w:pgSz w:w="12240" w:h="15840"/>
          <w:pgMar w:top="1417" w:right="1134" w:bottom="1417" w:left="1701" w:header="708" w:footer="708" w:gutter="0"/>
          <w:cols w:space="708"/>
          <w:docGrid w:linePitch="360"/>
        </w:sectPr>
      </w:pPr>
    </w:p>
    <w:p w:rsidR="00310638" w:rsidRPr="00310638" w:rsidRDefault="00310638" w:rsidP="00AC2798">
      <w:pPr>
        <w:spacing w:after="0" w:line="240" w:lineRule="auto"/>
        <w:jc w:val="both"/>
        <w:rPr>
          <w:rFonts w:ascii="Times New Roman" w:eastAsia="Times New Roman" w:hAnsi="Times New Roman" w:cs="Times New Roman"/>
          <w:b/>
          <w:sz w:val="24"/>
          <w:szCs w:val="24"/>
        </w:rPr>
      </w:pPr>
      <w:r w:rsidRPr="00310638">
        <w:rPr>
          <w:rFonts w:ascii="Times New Roman" w:eastAsia="Times New Roman" w:hAnsi="Times New Roman" w:cs="Times New Roman"/>
          <w:b/>
          <w:sz w:val="24"/>
          <w:szCs w:val="24"/>
        </w:rPr>
        <w:lastRenderedPageBreak/>
        <w:t>2.1. Proizvodnja vodonika</w:t>
      </w:r>
    </w:p>
    <w:p w:rsidR="00AC2798" w:rsidRDefault="00AC2798" w:rsidP="00AC2798">
      <w:pPr>
        <w:spacing w:after="0" w:line="240" w:lineRule="auto"/>
        <w:jc w:val="both"/>
        <w:rPr>
          <w:rFonts w:ascii="Times New Roman" w:eastAsia="Times New Roman" w:hAnsi="Times New Roman" w:cs="Times New Roman"/>
          <w:color w:val="C00000"/>
          <w:sz w:val="24"/>
          <w:szCs w:val="24"/>
        </w:rPr>
      </w:pPr>
    </w:p>
    <w:p w:rsidR="00AC2798" w:rsidRPr="00310638" w:rsidRDefault="00310638" w:rsidP="002B0C17">
      <w:pPr>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P</w:t>
      </w:r>
      <w:r w:rsidRPr="00310638">
        <w:rPr>
          <w:rFonts w:ascii="Times New Roman" w:hAnsi="Times New Roman" w:cs="Times New Roman"/>
          <w:color w:val="000000"/>
          <w:sz w:val="24"/>
          <w:szCs w:val="24"/>
        </w:rPr>
        <w:t>rilikom proizvodnje</w:t>
      </w:r>
      <w:r>
        <w:rPr>
          <w:rFonts w:ascii="Times New Roman" w:hAnsi="Times New Roman" w:cs="Times New Roman"/>
          <w:color w:val="000000"/>
          <w:sz w:val="24"/>
          <w:szCs w:val="24"/>
        </w:rPr>
        <w:t>, vodonik je</w:t>
      </w:r>
      <w:r w:rsidRPr="00310638">
        <w:rPr>
          <w:rFonts w:ascii="Times New Roman" w:hAnsi="Times New Roman" w:cs="Times New Roman"/>
          <w:color w:val="000000"/>
          <w:sz w:val="24"/>
          <w:szCs w:val="24"/>
        </w:rPr>
        <w:t xml:space="preserve"> potrebno izdvojiti iz jedinjenja u kome</w:t>
      </w:r>
      <w:r>
        <w:rPr>
          <w:rFonts w:ascii="Times New Roman" w:hAnsi="Times New Roman" w:cs="Times New Roman"/>
          <w:color w:val="000000"/>
          <w:sz w:val="24"/>
          <w:szCs w:val="24"/>
        </w:rPr>
        <w:t xml:space="preserve"> se </w:t>
      </w:r>
      <w:r w:rsidRPr="00765903">
        <w:rPr>
          <w:rFonts w:ascii="Times New Roman" w:hAnsi="Times New Roman" w:cs="Times New Roman"/>
          <w:sz w:val="24"/>
          <w:szCs w:val="24"/>
        </w:rPr>
        <w:t>nalazi.</w:t>
      </w:r>
    </w:p>
    <w:p w:rsidR="002B0C17" w:rsidRDefault="00310638" w:rsidP="002B0C17">
      <w:pPr>
        <w:spacing w:after="0" w:line="240" w:lineRule="auto"/>
        <w:jc w:val="both"/>
        <w:rPr>
          <w:rFonts w:ascii="Times New Roman" w:hAnsi="Times New Roman" w:cs="Times New Roman"/>
          <w:color w:val="000000"/>
          <w:sz w:val="24"/>
          <w:szCs w:val="24"/>
        </w:rPr>
      </w:pPr>
      <w:r w:rsidRPr="00310638">
        <w:rPr>
          <w:rFonts w:ascii="Times New Roman" w:hAnsi="Times New Roman" w:cs="Times New Roman"/>
          <w:color w:val="000000"/>
          <w:sz w:val="24"/>
          <w:szCs w:val="24"/>
        </w:rPr>
        <w:t xml:space="preserve">Postoje tri različite metode proizvodnje vodonika prema kojima se vodonik dijeli na </w:t>
      </w:r>
      <w:r w:rsidRPr="00310638">
        <w:rPr>
          <w:rFonts w:ascii="Times New Roman" w:hAnsi="Times New Roman" w:cs="Times New Roman"/>
          <w:b/>
          <w:i/>
          <w:color w:val="000000"/>
          <w:sz w:val="24"/>
          <w:szCs w:val="24"/>
        </w:rPr>
        <w:t>sivi, plavi i zeleni</w:t>
      </w:r>
      <w:r w:rsidRPr="00310638">
        <w:rPr>
          <w:rFonts w:ascii="Times New Roman" w:hAnsi="Times New Roman" w:cs="Times New Roman"/>
          <w:b/>
          <w:color w:val="000000"/>
          <w:sz w:val="24"/>
          <w:szCs w:val="24"/>
        </w:rPr>
        <w:t>.</w:t>
      </w:r>
      <w:r w:rsidRPr="00310638">
        <w:rPr>
          <w:rFonts w:ascii="Times New Roman" w:hAnsi="Times New Roman" w:cs="Times New Roman"/>
          <w:color w:val="000000"/>
          <w:sz w:val="24"/>
          <w:szCs w:val="24"/>
        </w:rPr>
        <w:t xml:space="preserve"> Trenutno, najčešće primjenjivana metoda proizvodnje</w:t>
      </w:r>
      <w:r w:rsidR="009E499D">
        <w:rPr>
          <w:rFonts w:ascii="Times New Roman" w:hAnsi="Times New Roman" w:cs="Times New Roman"/>
          <w:color w:val="000000"/>
          <w:sz w:val="24"/>
          <w:szCs w:val="24"/>
        </w:rPr>
        <w:t xml:space="preserve"> </w:t>
      </w:r>
      <w:r w:rsidRPr="00310638">
        <w:rPr>
          <w:rFonts w:ascii="Times New Roman" w:hAnsi="Times New Roman" w:cs="Times New Roman"/>
          <w:color w:val="000000"/>
          <w:sz w:val="24"/>
          <w:szCs w:val="24"/>
        </w:rPr>
        <w:t xml:space="preserve">e </w:t>
      </w:r>
      <w:r w:rsidRPr="00310638">
        <w:rPr>
          <w:rFonts w:ascii="Times New Roman" w:hAnsi="Times New Roman" w:cs="Times New Roman"/>
          <w:i/>
          <w:color w:val="000000"/>
          <w:sz w:val="24"/>
          <w:szCs w:val="24"/>
        </w:rPr>
        <w:t>reformisanje parom metana, CH</w:t>
      </w:r>
      <w:r w:rsidRPr="00310638">
        <w:rPr>
          <w:rFonts w:ascii="Times New Roman" w:hAnsi="Times New Roman" w:cs="Times New Roman"/>
          <w:i/>
          <w:color w:val="000000"/>
          <w:sz w:val="24"/>
          <w:szCs w:val="24"/>
          <w:vertAlign w:val="subscript"/>
        </w:rPr>
        <w:t>4</w:t>
      </w:r>
      <w:r w:rsidR="0091525F">
        <w:rPr>
          <w:rFonts w:ascii="Times New Roman" w:hAnsi="Times New Roman" w:cs="Times New Roman"/>
          <w:i/>
          <w:color w:val="000000"/>
          <w:sz w:val="24"/>
          <w:szCs w:val="24"/>
          <w:vertAlign w:val="subscript"/>
        </w:rPr>
        <w:t xml:space="preserve"> </w:t>
      </w:r>
      <w:r w:rsidRPr="00310638">
        <w:rPr>
          <w:rFonts w:ascii="Times New Roman" w:hAnsi="Times New Roman" w:cs="Times New Roman"/>
          <w:i/>
          <w:color w:val="000000"/>
          <w:sz w:val="24"/>
          <w:szCs w:val="24"/>
        </w:rPr>
        <w:t>(</w:t>
      </w:r>
      <w:r w:rsidRPr="00310638">
        <w:rPr>
          <w:rFonts w:ascii="Times New Roman" w:hAnsi="Times New Roman" w:cs="Times New Roman"/>
          <w:i/>
          <w:iCs/>
          <w:color w:val="000000"/>
          <w:sz w:val="24"/>
          <w:szCs w:val="24"/>
        </w:rPr>
        <w:t>Steam methane reforming – SMR</w:t>
      </w:r>
      <w:r w:rsidRPr="00310638">
        <w:rPr>
          <w:rFonts w:ascii="Times New Roman" w:hAnsi="Times New Roman" w:cs="Times New Roman"/>
          <w:i/>
          <w:color w:val="000000"/>
          <w:sz w:val="24"/>
          <w:szCs w:val="24"/>
        </w:rPr>
        <w:t>)</w:t>
      </w:r>
      <w:r w:rsidR="009438E6">
        <w:rPr>
          <w:rFonts w:ascii="Times New Roman" w:hAnsi="Times New Roman" w:cs="Times New Roman"/>
          <w:color w:val="000000"/>
          <w:sz w:val="24"/>
          <w:szCs w:val="24"/>
        </w:rPr>
        <w:t>. Po ovo</w:t>
      </w:r>
      <w:r w:rsidR="003355C0">
        <w:rPr>
          <w:rFonts w:ascii="Times New Roman" w:hAnsi="Times New Roman" w:cs="Times New Roman"/>
          <w:color w:val="000000"/>
          <w:sz w:val="24"/>
          <w:szCs w:val="24"/>
        </w:rPr>
        <w:t xml:space="preserve">j metodi </w:t>
      </w:r>
      <w:r w:rsidRPr="00310638">
        <w:rPr>
          <w:rFonts w:ascii="Times New Roman" w:hAnsi="Times New Roman" w:cs="Times New Roman"/>
          <w:color w:val="000000"/>
          <w:sz w:val="24"/>
          <w:szCs w:val="24"/>
        </w:rPr>
        <w:t>koristi</w:t>
      </w:r>
      <w:r w:rsidR="009E499D">
        <w:rPr>
          <w:rFonts w:ascii="Times New Roman" w:hAnsi="Times New Roman" w:cs="Times New Roman"/>
          <w:color w:val="000000"/>
          <w:sz w:val="24"/>
          <w:szCs w:val="24"/>
        </w:rPr>
        <w:t xml:space="preserve"> </w:t>
      </w:r>
      <w:r w:rsidR="003355C0">
        <w:rPr>
          <w:rFonts w:ascii="Times New Roman" w:hAnsi="Times New Roman" w:cs="Times New Roman"/>
          <w:color w:val="000000"/>
          <w:sz w:val="24"/>
          <w:szCs w:val="24"/>
        </w:rPr>
        <w:t xml:space="preserve">se </w:t>
      </w:r>
      <w:r w:rsidRPr="00310638">
        <w:rPr>
          <w:rFonts w:ascii="Times New Roman" w:hAnsi="Times New Roman" w:cs="Times New Roman"/>
          <w:color w:val="000000"/>
          <w:sz w:val="24"/>
          <w:szCs w:val="24"/>
        </w:rPr>
        <w:t>metan kao sirovina iz prirodnog gasa</w:t>
      </w:r>
      <w:r w:rsidR="009438E6">
        <w:rPr>
          <w:rFonts w:ascii="Times New Roman" w:hAnsi="Times New Roman" w:cs="Times New Roman"/>
          <w:color w:val="000000"/>
          <w:sz w:val="24"/>
          <w:szCs w:val="24"/>
        </w:rPr>
        <w:t xml:space="preserve">, ali se </w:t>
      </w:r>
      <w:r w:rsidRPr="00310638">
        <w:rPr>
          <w:rFonts w:ascii="Times New Roman" w:hAnsi="Times New Roman" w:cs="Times New Roman"/>
          <w:color w:val="000000"/>
          <w:sz w:val="24"/>
          <w:szCs w:val="24"/>
        </w:rPr>
        <w:t xml:space="preserve">stvaraju emisije </w:t>
      </w:r>
      <w:r w:rsidR="003355C0">
        <w:rPr>
          <w:rFonts w:ascii="Times New Roman" w:hAnsi="Times New Roman" w:cs="Times New Roman"/>
          <w:color w:val="000000"/>
          <w:sz w:val="24"/>
          <w:szCs w:val="24"/>
        </w:rPr>
        <w:t>CO</w:t>
      </w:r>
      <w:r w:rsidR="003355C0">
        <w:rPr>
          <w:rFonts w:ascii="Times New Roman" w:hAnsi="Times New Roman" w:cs="Times New Roman"/>
          <w:color w:val="000000"/>
          <w:sz w:val="24"/>
          <w:szCs w:val="24"/>
          <w:vertAlign w:val="subscript"/>
        </w:rPr>
        <w:t>2</w:t>
      </w:r>
      <w:r w:rsidRPr="00310638">
        <w:rPr>
          <w:rFonts w:ascii="Times New Roman" w:hAnsi="Times New Roman" w:cs="Times New Roman"/>
          <w:color w:val="000000"/>
          <w:sz w:val="24"/>
          <w:szCs w:val="24"/>
        </w:rPr>
        <w:t xml:space="preserve"> kao nusproizvod (zbog odvajanja ugljenika od vodonika u molekuli CH</w:t>
      </w:r>
      <w:r w:rsidRPr="00310638">
        <w:rPr>
          <w:rFonts w:ascii="Times New Roman" w:hAnsi="Times New Roman" w:cs="Times New Roman"/>
          <w:color w:val="000000"/>
          <w:sz w:val="24"/>
          <w:szCs w:val="24"/>
          <w:vertAlign w:val="subscript"/>
        </w:rPr>
        <w:t>4</w:t>
      </w:r>
      <w:r w:rsidRPr="00310638">
        <w:rPr>
          <w:rFonts w:ascii="Times New Roman" w:hAnsi="Times New Roman" w:cs="Times New Roman"/>
          <w:color w:val="000000"/>
          <w:sz w:val="24"/>
          <w:szCs w:val="24"/>
        </w:rPr>
        <w:t>).</w:t>
      </w:r>
      <w:r w:rsidR="003355C0">
        <w:rPr>
          <w:rFonts w:ascii="Times New Roman" w:hAnsi="Times New Roman" w:cs="Times New Roman"/>
          <w:color w:val="000000"/>
          <w:sz w:val="24"/>
          <w:szCs w:val="24"/>
        </w:rPr>
        <w:t xml:space="preserve"> Na ovaj način </w:t>
      </w:r>
      <w:r w:rsidR="002B0C17">
        <w:rPr>
          <w:rFonts w:ascii="Times New Roman" w:hAnsi="Times New Roman" w:cs="Times New Roman"/>
          <w:color w:val="000000"/>
          <w:sz w:val="24"/>
          <w:szCs w:val="24"/>
        </w:rPr>
        <w:t>se</w:t>
      </w:r>
      <w:r w:rsidR="009E499D">
        <w:rPr>
          <w:rFonts w:ascii="Times New Roman" w:hAnsi="Times New Roman" w:cs="Times New Roman"/>
          <w:color w:val="000000"/>
          <w:sz w:val="24"/>
          <w:szCs w:val="24"/>
        </w:rPr>
        <w:t xml:space="preserve"> </w:t>
      </w:r>
      <w:r w:rsidR="003355C0" w:rsidRPr="003355C0">
        <w:rPr>
          <w:rFonts w:ascii="Times New Roman" w:hAnsi="Times New Roman" w:cs="Times New Roman"/>
          <w:color w:val="000000"/>
          <w:sz w:val="24"/>
          <w:szCs w:val="24"/>
        </w:rPr>
        <w:t xml:space="preserve">dobija </w:t>
      </w:r>
      <w:r w:rsidR="003355C0" w:rsidRPr="003355C0">
        <w:rPr>
          <w:rFonts w:ascii="Times New Roman" w:hAnsi="Times New Roman" w:cs="Times New Roman"/>
          <w:i/>
          <w:color w:val="000000"/>
          <w:sz w:val="24"/>
          <w:szCs w:val="24"/>
        </w:rPr>
        <w:t xml:space="preserve">sivi vodonik </w:t>
      </w:r>
      <w:r w:rsidR="003355C0" w:rsidRPr="003355C0">
        <w:rPr>
          <w:rFonts w:ascii="Times New Roman" w:hAnsi="Times New Roman" w:cs="Times New Roman"/>
          <w:color w:val="000000"/>
          <w:sz w:val="24"/>
          <w:szCs w:val="24"/>
        </w:rPr>
        <w:t xml:space="preserve">koji ne predstavlja rješenje za dekarbonizaciju. </w:t>
      </w:r>
    </w:p>
    <w:p w:rsidR="00E76504" w:rsidRDefault="002B0C17" w:rsidP="00547081">
      <w:pPr>
        <w:spacing w:after="0" w:line="240" w:lineRule="auto"/>
        <w:jc w:val="center"/>
        <w:rPr>
          <w:rFonts w:ascii="Times New Roman" w:hAnsi="Times New Roman" w:cs="Times New Roman"/>
          <w:color w:val="202122"/>
          <w:sz w:val="24"/>
          <w:szCs w:val="24"/>
          <w:shd w:val="clear" w:color="auto" w:fill="FFFFFF"/>
          <w:vertAlign w:val="subscript"/>
        </w:rPr>
      </w:pPr>
      <w:r w:rsidRPr="002B0C17">
        <w:rPr>
          <w:rFonts w:ascii="Times New Roman" w:hAnsi="Times New Roman" w:cs="Times New Roman"/>
          <w:color w:val="202122"/>
          <w:sz w:val="24"/>
          <w:szCs w:val="24"/>
          <w:shd w:val="clear" w:color="auto" w:fill="FFFFFF"/>
        </w:rPr>
        <w:t>CH</w:t>
      </w:r>
      <w:r w:rsidRPr="002B0C17">
        <w:rPr>
          <w:rFonts w:ascii="Times New Roman" w:hAnsi="Times New Roman" w:cs="Times New Roman"/>
          <w:color w:val="202122"/>
          <w:sz w:val="24"/>
          <w:szCs w:val="24"/>
          <w:shd w:val="clear" w:color="auto" w:fill="FFFFFF"/>
          <w:vertAlign w:val="subscript"/>
        </w:rPr>
        <w:t>4</w:t>
      </w:r>
      <w:r w:rsidRPr="002B0C17">
        <w:rPr>
          <w:rFonts w:ascii="Times New Roman" w:hAnsi="Times New Roman" w:cs="Times New Roman"/>
          <w:color w:val="202122"/>
          <w:sz w:val="24"/>
          <w:szCs w:val="24"/>
          <w:shd w:val="clear" w:color="auto" w:fill="FFFFFF"/>
        </w:rPr>
        <w:t> + H</w:t>
      </w:r>
      <w:r w:rsidRPr="002B0C17">
        <w:rPr>
          <w:rFonts w:ascii="Times New Roman" w:hAnsi="Times New Roman" w:cs="Times New Roman"/>
          <w:color w:val="202122"/>
          <w:sz w:val="24"/>
          <w:szCs w:val="24"/>
          <w:shd w:val="clear" w:color="auto" w:fill="FFFFFF"/>
          <w:vertAlign w:val="subscript"/>
        </w:rPr>
        <w:t>2</w:t>
      </w:r>
      <w:r w:rsidRPr="002B0C17">
        <w:rPr>
          <w:rFonts w:ascii="Times New Roman" w:hAnsi="Times New Roman" w:cs="Times New Roman"/>
          <w:color w:val="202122"/>
          <w:sz w:val="24"/>
          <w:szCs w:val="24"/>
          <w:shd w:val="clear" w:color="auto" w:fill="FFFFFF"/>
        </w:rPr>
        <w:t>O → CO + 3H</w:t>
      </w:r>
      <w:r w:rsidRPr="002B0C17">
        <w:rPr>
          <w:rFonts w:ascii="Times New Roman" w:hAnsi="Times New Roman" w:cs="Times New Roman"/>
          <w:color w:val="202122"/>
          <w:sz w:val="24"/>
          <w:szCs w:val="24"/>
          <w:shd w:val="clear" w:color="auto" w:fill="FFFFFF"/>
          <w:vertAlign w:val="subscript"/>
        </w:rPr>
        <w:t>2</w:t>
      </w:r>
    </w:p>
    <w:p w:rsidR="009E499D" w:rsidRDefault="009E499D" w:rsidP="002B0C17">
      <w:pPr>
        <w:spacing w:after="0" w:line="240" w:lineRule="auto"/>
        <w:jc w:val="both"/>
        <w:rPr>
          <w:rFonts w:ascii="Times New Roman" w:hAnsi="Times New Roman" w:cs="Times New Roman"/>
          <w:i/>
          <w:color w:val="000000"/>
        </w:rPr>
      </w:pPr>
    </w:p>
    <w:p w:rsidR="002B0C17" w:rsidRPr="009E499D" w:rsidRDefault="002B0C17" w:rsidP="00E40740">
      <w:pPr>
        <w:spacing w:after="0" w:line="240" w:lineRule="auto"/>
        <w:jc w:val="both"/>
        <w:rPr>
          <w:rFonts w:ascii="Times New Roman" w:hAnsi="Times New Roman" w:cs="Times New Roman"/>
          <w:color w:val="000000"/>
        </w:rPr>
      </w:pPr>
      <w:r w:rsidRPr="002B0C17">
        <w:rPr>
          <w:rFonts w:ascii="Times New Roman" w:hAnsi="Times New Roman" w:cs="Times New Roman"/>
          <w:i/>
          <w:color w:val="000000"/>
        </w:rPr>
        <w:t>Plavi vodonik</w:t>
      </w:r>
      <w:r w:rsidRPr="002B0C17">
        <w:rPr>
          <w:rFonts w:ascii="Times New Roman" w:hAnsi="Times New Roman" w:cs="Times New Roman"/>
          <w:color w:val="000000"/>
        </w:rPr>
        <w:t xml:space="preserve"> je sličan sivom vodoniku zbog istog načina proizvodnje iz fosilnih goriva.</w:t>
      </w:r>
      <w:r w:rsidR="009E499D">
        <w:rPr>
          <w:rFonts w:ascii="Times New Roman" w:hAnsi="Times New Roman" w:cs="Times New Roman"/>
          <w:color w:val="000000"/>
        </w:rPr>
        <w:t xml:space="preserve"> </w:t>
      </w:r>
      <w:r>
        <w:rPr>
          <w:rFonts w:ascii="Times New Roman" w:hAnsi="Times New Roman" w:cs="Times New Roman"/>
          <w:color w:val="000000"/>
          <w:sz w:val="24"/>
          <w:szCs w:val="24"/>
        </w:rPr>
        <w:t xml:space="preserve">Za ovaj postupak </w:t>
      </w:r>
      <w:r w:rsidR="00D6387C">
        <w:rPr>
          <w:rFonts w:ascii="Times New Roman" w:hAnsi="Times New Roman" w:cs="Times New Roman"/>
          <w:color w:val="000000"/>
          <w:sz w:val="24"/>
          <w:szCs w:val="24"/>
        </w:rPr>
        <w:t xml:space="preserve">je </w:t>
      </w:r>
      <w:r w:rsidR="007642AC">
        <w:rPr>
          <w:rFonts w:ascii="Times New Roman" w:hAnsi="Times New Roman" w:cs="Times New Roman"/>
          <w:color w:val="000000"/>
          <w:sz w:val="24"/>
          <w:szCs w:val="24"/>
        </w:rPr>
        <w:t xml:space="preserve">potrebno </w:t>
      </w:r>
      <w:r>
        <w:rPr>
          <w:rFonts w:ascii="Times New Roman" w:hAnsi="Times New Roman" w:cs="Times New Roman"/>
          <w:color w:val="000000"/>
          <w:sz w:val="24"/>
          <w:szCs w:val="24"/>
        </w:rPr>
        <w:t xml:space="preserve">izvršiti mnogobrojna istraživanja </w:t>
      </w:r>
      <w:r w:rsidR="00E40740">
        <w:rPr>
          <w:rFonts w:ascii="Times New Roman" w:hAnsi="Times New Roman" w:cs="Times New Roman"/>
          <w:color w:val="000000"/>
          <w:sz w:val="24"/>
          <w:szCs w:val="24"/>
        </w:rPr>
        <w:t>i</w:t>
      </w:r>
      <w:r>
        <w:rPr>
          <w:rFonts w:ascii="Times New Roman" w:hAnsi="Times New Roman" w:cs="Times New Roman"/>
          <w:color w:val="000000"/>
          <w:sz w:val="24"/>
          <w:szCs w:val="24"/>
        </w:rPr>
        <w:t xml:space="preserve"> proučavanja u smislu pronalaženja novih tehnologija</w:t>
      </w:r>
      <w:r w:rsidR="00776BCC">
        <w:rPr>
          <w:rFonts w:ascii="Times New Roman" w:hAnsi="Times New Roman" w:cs="Times New Roman"/>
          <w:color w:val="000000"/>
          <w:sz w:val="24"/>
          <w:szCs w:val="24"/>
        </w:rPr>
        <w:t xml:space="preserve"> </w:t>
      </w:r>
      <w:r w:rsidRPr="002B0C17">
        <w:rPr>
          <w:rFonts w:ascii="Times New Roman" w:hAnsi="Times New Roman" w:cs="Times New Roman"/>
          <w:color w:val="000000"/>
          <w:sz w:val="24"/>
          <w:szCs w:val="24"/>
        </w:rPr>
        <w:t xml:space="preserve">skladištenja štetnih proizvoda </w:t>
      </w:r>
      <w:r w:rsidR="00E40740">
        <w:rPr>
          <w:rFonts w:ascii="Times New Roman" w:hAnsi="Times New Roman" w:cs="Times New Roman"/>
          <w:color w:val="000000"/>
          <w:sz w:val="24"/>
          <w:szCs w:val="24"/>
        </w:rPr>
        <w:t xml:space="preserve">izdvajanja iz procesa </w:t>
      </w:r>
      <w:r w:rsidR="00765903">
        <w:rPr>
          <w:rFonts w:ascii="Times New Roman" w:hAnsi="Times New Roman" w:cs="Times New Roman"/>
          <w:color w:val="000000"/>
          <w:sz w:val="24"/>
          <w:szCs w:val="24"/>
        </w:rPr>
        <w:t xml:space="preserve"> (A</w:t>
      </w:r>
      <w:r w:rsidRPr="002B0C17">
        <w:rPr>
          <w:rFonts w:ascii="Times New Roman" w:hAnsi="Times New Roman" w:cs="Times New Roman"/>
          <w:color w:val="000000"/>
          <w:sz w:val="24"/>
          <w:szCs w:val="24"/>
        </w:rPr>
        <w:t>.</w:t>
      </w:r>
      <w:r w:rsidR="003945DB">
        <w:rPr>
          <w:rFonts w:ascii="Times New Roman" w:hAnsi="Times New Roman" w:cs="Times New Roman"/>
          <w:color w:val="000000"/>
          <w:sz w:val="24"/>
          <w:szCs w:val="24"/>
        </w:rPr>
        <w:t xml:space="preserve"> </w:t>
      </w:r>
      <w:r w:rsidR="00765903">
        <w:rPr>
          <w:rFonts w:ascii="Times New Roman" w:hAnsi="Times New Roman" w:cs="Times New Roman"/>
          <w:color w:val="000000"/>
          <w:sz w:val="24"/>
          <w:szCs w:val="24"/>
        </w:rPr>
        <w:t xml:space="preserve">Kovač, </w:t>
      </w:r>
      <w:r w:rsidR="007642AC">
        <w:rPr>
          <w:rFonts w:ascii="Times New Roman" w:hAnsi="Times New Roman" w:cs="Times New Roman"/>
          <w:color w:val="000000"/>
          <w:sz w:val="24"/>
          <w:szCs w:val="24"/>
        </w:rPr>
        <w:t>2021</w:t>
      </w:r>
      <w:r w:rsidR="00765903">
        <w:rPr>
          <w:rFonts w:ascii="Times New Roman" w:hAnsi="Times New Roman" w:cs="Times New Roman"/>
          <w:color w:val="000000"/>
          <w:sz w:val="24"/>
          <w:szCs w:val="24"/>
        </w:rPr>
        <w:t>)</w:t>
      </w:r>
      <w:r w:rsidR="00A91C2F">
        <w:rPr>
          <w:rFonts w:ascii="Times New Roman" w:hAnsi="Times New Roman" w:cs="Times New Roman"/>
          <w:color w:val="000000"/>
          <w:sz w:val="24"/>
          <w:szCs w:val="24"/>
        </w:rPr>
        <w:t>.</w:t>
      </w:r>
    </w:p>
    <w:p w:rsidR="00E40740" w:rsidRDefault="00E40740" w:rsidP="00E40740">
      <w:pPr>
        <w:shd w:val="clear" w:color="auto" w:fill="FFFFFF"/>
        <w:spacing w:after="0" w:line="240" w:lineRule="auto"/>
        <w:jc w:val="both"/>
        <w:rPr>
          <w:rFonts w:ascii="Times New Roman" w:hAnsi="Times New Roman" w:cs="Times New Roman"/>
          <w:color w:val="000000"/>
          <w:sz w:val="24"/>
          <w:szCs w:val="24"/>
        </w:rPr>
      </w:pPr>
      <w:r w:rsidRPr="00E40740">
        <w:rPr>
          <w:rFonts w:ascii="Times New Roman" w:hAnsi="Times New Roman" w:cs="Times New Roman"/>
          <w:i/>
          <w:color w:val="000000"/>
          <w:sz w:val="24"/>
          <w:szCs w:val="24"/>
        </w:rPr>
        <w:t>Zeleni vodonik</w:t>
      </w:r>
      <w:r w:rsidRPr="00E40740">
        <w:rPr>
          <w:rFonts w:ascii="Times New Roman" w:hAnsi="Times New Roman" w:cs="Times New Roman"/>
          <w:color w:val="000000"/>
          <w:sz w:val="24"/>
          <w:szCs w:val="24"/>
        </w:rPr>
        <w:t xml:space="preserve"> se naziva  </w:t>
      </w:r>
      <w:r w:rsidRPr="00E40740">
        <w:rPr>
          <w:rFonts w:ascii="Times New Roman" w:hAnsi="Times New Roman" w:cs="Times New Roman"/>
          <w:i/>
          <w:color w:val="000000"/>
          <w:sz w:val="24"/>
          <w:szCs w:val="24"/>
        </w:rPr>
        <w:t>obnovljivi vodonik</w:t>
      </w:r>
      <w:r w:rsidRPr="00E40740">
        <w:rPr>
          <w:rFonts w:ascii="Times New Roman" w:hAnsi="Times New Roman" w:cs="Times New Roman"/>
          <w:color w:val="000000"/>
          <w:sz w:val="24"/>
          <w:szCs w:val="24"/>
        </w:rPr>
        <w:t xml:space="preserve"> jer se u njegovoj proizvo</w:t>
      </w:r>
      <w:r w:rsidR="009E499D">
        <w:rPr>
          <w:rFonts w:ascii="Times New Roman" w:hAnsi="Times New Roman" w:cs="Times New Roman"/>
          <w:color w:val="000000"/>
          <w:sz w:val="24"/>
          <w:szCs w:val="24"/>
        </w:rPr>
        <w:t>dnji ne koriste fosilna goriva i ne</w:t>
      </w:r>
      <w:r w:rsidRPr="00E40740">
        <w:rPr>
          <w:rFonts w:ascii="Times New Roman" w:hAnsi="Times New Roman" w:cs="Times New Roman"/>
          <w:color w:val="000000"/>
          <w:sz w:val="24"/>
          <w:szCs w:val="24"/>
        </w:rPr>
        <w:t xml:space="preserve"> emituju </w:t>
      </w:r>
      <w:r w:rsidR="009E499D">
        <w:rPr>
          <w:rFonts w:ascii="Times New Roman" w:hAnsi="Times New Roman" w:cs="Times New Roman"/>
          <w:color w:val="000000"/>
          <w:sz w:val="24"/>
          <w:szCs w:val="24"/>
        </w:rPr>
        <w:t xml:space="preserve">se </w:t>
      </w:r>
      <w:r w:rsidRPr="00E40740">
        <w:rPr>
          <w:rFonts w:ascii="Times New Roman" w:hAnsi="Times New Roman" w:cs="Times New Roman"/>
          <w:color w:val="000000"/>
          <w:sz w:val="24"/>
          <w:szCs w:val="24"/>
        </w:rPr>
        <w:t xml:space="preserve">štetni gasovi u atmosferu. Zbog toga se </w:t>
      </w:r>
      <w:r>
        <w:rPr>
          <w:rFonts w:ascii="Times New Roman" w:hAnsi="Times New Roman" w:cs="Times New Roman"/>
          <w:color w:val="000000"/>
          <w:sz w:val="24"/>
          <w:szCs w:val="24"/>
        </w:rPr>
        <w:t xml:space="preserve">ovaj postupak </w:t>
      </w:r>
      <w:r w:rsidRPr="00E40740">
        <w:rPr>
          <w:rFonts w:ascii="Times New Roman" w:hAnsi="Times New Roman" w:cs="Times New Roman"/>
          <w:color w:val="000000"/>
          <w:sz w:val="24"/>
          <w:szCs w:val="24"/>
        </w:rPr>
        <w:t xml:space="preserve">smatra pogodnim </w:t>
      </w:r>
      <w:r>
        <w:rPr>
          <w:rFonts w:ascii="Times New Roman" w:hAnsi="Times New Roman" w:cs="Times New Roman"/>
          <w:color w:val="000000"/>
          <w:sz w:val="24"/>
          <w:szCs w:val="24"/>
        </w:rPr>
        <w:t xml:space="preserve">rješenjem </w:t>
      </w:r>
      <w:r w:rsidRPr="00E40740">
        <w:rPr>
          <w:rFonts w:ascii="Times New Roman" w:hAnsi="Times New Roman" w:cs="Times New Roman"/>
          <w:color w:val="000000"/>
          <w:sz w:val="24"/>
          <w:szCs w:val="24"/>
        </w:rPr>
        <w:t xml:space="preserve">za postizanje cilja nulte emisije do 2050. godine. </w:t>
      </w:r>
      <w:r>
        <w:rPr>
          <w:rFonts w:ascii="Times New Roman" w:hAnsi="Times New Roman" w:cs="Times New Roman"/>
          <w:color w:val="000000"/>
          <w:sz w:val="24"/>
          <w:szCs w:val="24"/>
        </w:rPr>
        <w:t xml:space="preserve">Po ovom postupku, vodonik se proizvodi </w:t>
      </w:r>
      <w:r w:rsidRPr="00E40740">
        <w:rPr>
          <w:rFonts w:ascii="Times New Roman" w:hAnsi="Times New Roman" w:cs="Times New Roman"/>
          <w:i/>
          <w:color w:val="000000"/>
          <w:sz w:val="24"/>
          <w:szCs w:val="24"/>
        </w:rPr>
        <w:t>elektrolizom vode,</w:t>
      </w:r>
      <w:r w:rsidR="00AF2A39">
        <w:rPr>
          <w:rFonts w:ascii="Times New Roman" w:hAnsi="Times New Roman" w:cs="Times New Roman"/>
          <w:i/>
          <w:color w:val="000000"/>
          <w:sz w:val="24"/>
          <w:szCs w:val="24"/>
        </w:rPr>
        <w:t xml:space="preserve"> </w:t>
      </w:r>
      <w:r w:rsidR="00547081">
        <w:rPr>
          <w:rFonts w:ascii="Times New Roman" w:hAnsi="Times New Roman" w:cs="Times New Roman"/>
          <w:color w:val="000000"/>
          <w:sz w:val="24"/>
          <w:szCs w:val="24"/>
        </w:rPr>
        <w:t>gdje se voda razlaže na</w:t>
      </w:r>
      <w:r w:rsidRPr="00E40740">
        <w:rPr>
          <w:rFonts w:ascii="Times New Roman" w:hAnsi="Times New Roman" w:cs="Times New Roman"/>
          <w:color w:val="000000"/>
          <w:sz w:val="24"/>
          <w:szCs w:val="24"/>
        </w:rPr>
        <w:t xml:space="preserve"> vodonik i kiseonik korištenjem e</w:t>
      </w:r>
      <w:r>
        <w:rPr>
          <w:rFonts w:ascii="Times New Roman" w:hAnsi="Times New Roman" w:cs="Times New Roman"/>
          <w:color w:val="000000"/>
          <w:sz w:val="24"/>
          <w:szCs w:val="24"/>
        </w:rPr>
        <w:t>lektrične energije koja s</w:t>
      </w:r>
      <w:r w:rsidRPr="00E40740">
        <w:rPr>
          <w:rFonts w:ascii="Times New Roman" w:hAnsi="Times New Roman" w:cs="Times New Roman"/>
          <w:color w:val="000000"/>
          <w:sz w:val="24"/>
          <w:szCs w:val="24"/>
        </w:rPr>
        <w:t xml:space="preserve">e dobijena iz različitih obnovljivih izvora energije. </w:t>
      </w:r>
    </w:p>
    <w:p w:rsidR="007A10A5" w:rsidRDefault="007A10A5" w:rsidP="00E40740">
      <w:pPr>
        <w:shd w:val="clear" w:color="auto" w:fill="FFFFFF"/>
        <w:spacing w:after="0" w:line="240" w:lineRule="auto"/>
        <w:jc w:val="center"/>
        <w:rPr>
          <w:rFonts w:ascii="Times New Roman" w:eastAsia="Times New Roman" w:hAnsi="Times New Roman" w:cs="Times New Roman"/>
          <w:color w:val="202122"/>
          <w:sz w:val="24"/>
          <w:szCs w:val="24"/>
        </w:rPr>
      </w:pPr>
    </w:p>
    <w:p w:rsidR="00E40740" w:rsidRPr="00E40740" w:rsidRDefault="00E40740" w:rsidP="00E40740">
      <w:pPr>
        <w:shd w:val="clear" w:color="auto" w:fill="FFFFFF"/>
        <w:spacing w:after="0" w:line="240" w:lineRule="auto"/>
        <w:jc w:val="center"/>
        <w:rPr>
          <w:rFonts w:ascii="Times New Roman" w:hAnsi="Times New Roman" w:cs="Times New Roman"/>
          <w:color w:val="000000"/>
          <w:sz w:val="24"/>
          <w:szCs w:val="24"/>
        </w:rPr>
      </w:pPr>
      <w:r w:rsidRPr="00E40740">
        <w:rPr>
          <w:rFonts w:ascii="Times New Roman" w:eastAsia="Times New Roman" w:hAnsi="Times New Roman" w:cs="Times New Roman"/>
          <w:color w:val="202122"/>
          <w:sz w:val="24"/>
          <w:szCs w:val="24"/>
        </w:rPr>
        <w:t>2 H</w:t>
      </w:r>
      <w:r w:rsidRPr="00E40740">
        <w:rPr>
          <w:rFonts w:ascii="Times New Roman" w:eastAsia="Times New Roman" w:hAnsi="Times New Roman" w:cs="Times New Roman"/>
          <w:color w:val="202122"/>
          <w:sz w:val="24"/>
          <w:szCs w:val="24"/>
          <w:vertAlign w:val="subscript"/>
        </w:rPr>
        <w:t>2</w:t>
      </w:r>
      <w:r w:rsidRPr="00E40740">
        <w:rPr>
          <w:rFonts w:ascii="Times New Roman" w:eastAsia="Times New Roman" w:hAnsi="Times New Roman" w:cs="Times New Roman"/>
          <w:color w:val="202122"/>
          <w:sz w:val="24"/>
          <w:szCs w:val="24"/>
        </w:rPr>
        <w:t>O (l) → 2 H</w:t>
      </w:r>
      <w:r w:rsidRPr="00E40740">
        <w:rPr>
          <w:rFonts w:ascii="Times New Roman" w:eastAsia="Times New Roman" w:hAnsi="Times New Roman" w:cs="Times New Roman"/>
          <w:color w:val="202122"/>
          <w:sz w:val="24"/>
          <w:szCs w:val="24"/>
          <w:vertAlign w:val="subscript"/>
        </w:rPr>
        <w:t>2</w:t>
      </w:r>
      <w:r w:rsidRPr="00E40740">
        <w:rPr>
          <w:rFonts w:ascii="Times New Roman" w:eastAsia="Times New Roman" w:hAnsi="Times New Roman" w:cs="Times New Roman"/>
          <w:color w:val="202122"/>
          <w:sz w:val="24"/>
          <w:szCs w:val="24"/>
        </w:rPr>
        <w:t> (g) + O</w:t>
      </w:r>
      <w:r w:rsidRPr="00E40740">
        <w:rPr>
          <w:rFonts w:ascii="Times New Roman" w:eastAsia="Times New Roman" w:hAnsi="Times New Roman" w:cs="Times New Roman"/>
          <w:color w:val="202122"/>
          <w:sz w:val="24"/>
          <w:szCs w:val="24"/>
          <w:vertAlign w:val="subscript"/>
        </w:rPr>
        <w:t>2</w:t>
      </w:r>
      <w:r w:rsidRPr="00E40740">
        <w:rPr>
          <w:rFonts w:ascii="Times New Roman" w:eastAsia="Times New Roman" w:hAnsi="Times New Roman" w:cs="Times New Roman"/>
          <w:color w:val="202122"/>
          <w:sz w:val="24"/>
          <w:szCs w:val="24"/>
        </w:rPr>
        <w:t> (g)</w:t>
      </w:r>
    </w:p>
    <w:p w:rsidR="007A10A5" w:rsidRDefault="007A10A5" w:rsidP="00E40740">
      <w:pPr>
        <w:shd w:val="clear" w:color="auto" w:fill="FFFFFF"/>
        <w:spacing w:after="0" w:line="240" w:lineRule="auto"/>
        <w:jc w:val="both"/>
        <w:rPr>
          <w:rFonts w:ascii="Times New Roman" w:hAnsi="Times New Roman" w:cs="Times New Roman"/>
          <w:color w:val="000000"/>
          <w:sz w:val="24"/>
          <w:szCs w:val="24"/>
        </w:rPr>
      </w:pPr>
    </w:p>
    <w:p w:rsidR="005A1DF1" w:rsidRDefault="00E40740" w:rsidP="00E40740">
      <w:pPr>
        <w:shd w:val="clear" w:color="auto" w:fill="FFFFFF"/>
        <w:spacing w:after="0" w:line="240" w:lineRule="auto"/>
        <w:jc w:val="both"/>
        <w:rPr>
          <w:rFonts w:ascii="Times New Roman" w:hAnsi="Times New Roman" w:cs="Times New Roman"/>
          <w:color w:val="000000"/>
          <w:sz w:val="24"/>
          <w:szCs w:val="24"/>
        </w:rPr>
      </w:pPr>
      <w:r w:rsidRPr="00E40740">
        <w:rPr>
          <w:rFonts w:ascii="Times New Roman" w:hAnsi="Times New Roman" w:cs="Times New Roman"/>
          <w:color w:val="000000"/>
          <w:sz w:val="24"/>
          <w:szCs w:val="24"/>
        </w:rPr>
        <w:lastRenderedPageBreak/>
        <w:t>Trenutno se zeleni vodonik proizvodi</w:t>
      </w:r>
      <w:r>
        <w:rPr>
          <w:rFonts w:ascii="Times New Roman" w:hAnsi="Times New Roman" w:cs="Times New Roman"/>
          <w:color w:val="000000"/>
          <w:sz w:val="24"/>
          <w:szCs w:val="24"/>
        </w:rPr>
        <w:t xml:space="preserve"> u nezna</w:t>
      </w:r>
      <w:r w:rsidR="007A10A5">
        <w:rPr>
          <w:rFonts w:ascii="Times New Roman" w:hAnsi="Times New Roman" w:cs="Times New Roman"/>
          <w:color w:val="000000"/>
          <w:sz w:val="24"/>
          <w:szCs w:val="24"/>
        </w:rPr>
        <w:t>tnim količinama, dok se očekuje</w:t>
      </w:r>
      <w:r>
        <w:rPr>
          <w:rFonts w:ascii="Times New Roman" w:hAnsi="Times New Roman" w:cs="Times New Roman"/>
          <w:color w:val="000000"/>
          <w:sz w:val="24"/>
          <w:szCs w:val="24"/>
        </w:rPr>
        <w:t xml:space="preserve"> </w:t>
      </w:r>
      <w:r w:rsidRPr="00E40740">
        <w:rPr>
          <w:rFonts w:ascii="Times New Roman" w:hAnsi="Times New Roman" w:cs="Times New Roman"/>
          <w:color w:val="000000"/>
          <w:sz w:val="24"/>
          <w:szCs w:val="24"/>
        </w:rPr>
        <w:t xml:space="preserve">da će njegova proizvodnja rasti </w:t>
      </w:r>
      <w:r w:rsidR="007A10A5">
        <w:rPr>
          <w:rFonts w:ascii="Times New Roman" w:hAnsi="Times New Roman" w:cs="Times New Roman"/>
          <w:color w:val="000000"/>
          <w:sz w:val="24"/>
          <w:szCs w:val="24"/>
        </w:rPr>
        <w:t>uporedno s</w:t>
      </w:r>
      <w:r w:rsidRPr="00E40740">
        <w:rPr>
          <w:rFonts w:ascii="Times New Roman" w:hAnsi="Times New Roman" w:cs="Times New Roman"/>
          <w:color w:val="000000"/>
          <w:sz w:val="24"/>
          <w:szCs w:val="24"/>
        </w:rPr>
        <w:t xml:space="preserve"> padom cijena</w:t>
      </w:r>
      <w:r w:rsidR="007642AC">
        <w:rPr>
          <w:rFonts w:ascii="Times New Roman" w:hAnsi="Times New Roman" w:cs="Times New Roman"/>
          <w:color w:val="000000"/>
          <w:sz w:val="24"/>
          <w:szCs w:val="24"/>
        </w:rPr>
        <w:t xml:space="preserve"> obnovljivih izvora energije</w:t>
      </w:r>
      <w:r w:rsidRPr="00E40740">
        <w:rPr>
          <w:rFonts w:ascii="Times New Roman" w:hAnsi="Times New Roman" w:cs="Times New Roman"/>
          <w:color w:val="000000"/>
          <w:sz w:val="24"/>
          <w:szCs w:val="24"/>
        </w:rPr>
        <w:t>.</w:t>
      </w:r>
    </w:p>
    <w:p w:rsidR="007716DE" w:rsidRDefault="007716DE" w:rsidP="00E40740">
      <w:pPr>
        <w:shd w:val="clear" w:color="auto" w:fill="FFFFFF"/>
        <w:spacing w:after="0" w:line="240" w:lineRule="auto"/>
        <w:jc w:val="both"/>
        <w:rPr>
          <w:rFonts w:ascii="Times New Roman" w:hAnsi="Times New Roman" w:cs="Times New Roman"/>
          <w:color w:val="000000"/>
          <w:sz w:val="24"/>
          <w:szCs w:val="24"/>
        </w:rPr>
      </w:pPr>
    </w:p>
    <w:p w:rsidR="007716DE" w:rsidRDefault="007716DE" w:rsidP="00E40740">
      <w:pPr>
        <w:shd w:val="clear" w:color="auto" w:fill="FFFFF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2.2</w:t>
      </w:r>
      <w:r w:rsidRPr="00721BCA">
        <w:rPr>
          <w:rFonts w:ascii="Times New Roman" w:hAnsi="Times New Roman" w:cs="Times New Roman"/>
          <w:b/>
          <w:sz w:val="24"/>
          <w:szCs w:val="24"/>
        </w:rPr>
        <w:t>. Skladištenje i prevoz vodonika</w:t>
      </w:r>
    </w:p>
    <w:p w:rsidR="007716DE" w:rsidRDefault="007716DE" w:rsidP="00E40740">
      <w:pPr>
        <w:shd w:val="clear" w:color="auto" w:fill="FFFFFF"/>
        <w:spacing w:after="0" w:line="240" w:lineRule="auto"/>
        <w:jc w:val="both"/>
        <w:rPr>
          <w:rFonts w:ascii="Times New Roman" w:hAnsi="Times New Roman" w:cs="Times New Roman"/>
          <w:b/>
          <w:sz w:val="24"/>
          <w:szCs w:val="24"/>
        </w:rPr>
      </w:pPr>
    </w:p>
    <w:p w:rsidR="007716DE" w:rsidRDefault="007A10A5" w:rsidP="007716DE">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Obzirom na nisku gustinu</w:t>
      </w:r>
      <w:r w:rsidR="007716DE">
        <w:rPr>
          <w:rFonts w:ascii="Times New Roman" w:hAnsi="Times New Roman" w:cs="Times New Roman"/>
          <w:color w:val="000000"/>
          <w:sz w:val="24"/>
          <w:szCs w:val="24"/>
        </w:rPr>
        <w:t xml:space="preserve"> vodonika zbog koje je potrebno </w:t>
      </w:r>
      <w:r w:rsidR="007716DE" w:rsidRPr="00E134DC">
        <w:rPr>
          <w:rFonts w:ascii="Times New Roman" w:hAnsi="Times New Roman" w:cs="Times New Roman"/>
          <w:color w:val="000000"/>
          <w:sz w:val="24"/>
          <w:szCs w:val="24"/>
        </w:rPr>
        <w:t>skladišt</w:t>
      </w:r>
      <w:r w:rsidR="007716DE">
        <w:rPr>
          <w:rFonts w:ascii="Times New Roman" w:hAnsi="Times New Roman" w:cs="Times New Roman"/>
          <w:color w:val="000000"/>
          <w:sz w:val="24"/>
          <w:szCs w:val="24"/>
        </w:rPr>
        <w:t>iti i prevesti veće količine  u odnosu na istu količinu fosilnih goriva, s</w:t>
      </w:r>
      <w:r w:rsidR="007716DE" w:rsidRPr="00E134DC">
        <w:rPr>
          <w:rFonts w:ascii="Times New Roman" w:hAnsi="Times New Roman" w:cs="Times New Roman"/>
          <w:color w:val="000000"/>
          <w:sz w:val="24"/>
          <w:szCs w:val="24"/>
        </w:rPr>
        <w:t xml:space="preserve">kladištenje vodonika je mnogo zahtjevniji i složeniji </w:t>
      </w:r>
      <w:r w:rsidR="007716DE">
        <w:rPr>
          <w:rFonts w:ascii="Times New Roman" w:hAnsi="Times New Roman" w:cs="Times New Roman"/>
          <w:color w:val="000000"/>
          <w:sz w:val="24"/>
          <w:szCs w:val="24"/>
        </w:rPr>
        <w:t>proces.</w:t>
      </w:r>
      <w:r w:rsidR="007716DE" w:rsidRPr="00E134DC">
        <w:rPr>
          <w:rFonts w:ascii="Times New Roman" w:hAnsi="Times New Roman" w:cs="Times New Roman"/>
          <w:color w:val="000000"/>
          <w:sz w:val="24"/>
          <w:szCs w:val="24"/>
        </w:rPr>
        <w:t xml:space="preserve"> U skladu s tim, koriste se različite metode pomoću kojih se smanjuje zapremina vodonika toko</w:t>
      </w:r>
      <w:r w:rsidR="007716DE">
        <w:rPr>
          <w:rFonts w:ascii="Times New Roman" w:hAnsi="Times New Roman" w:cs="Times New Roman"/>
          <w:color w:val="000000"/>
          <w:sz w:val="24"/>
          <w:szCs w:val="24"/>
        </w:rPr>
        <w:t>m transporta. Neke od metoda su:</w:t>
      </w:r>
      <w:r>
        <w:rPr>
          <w:rFonts w:ascii="Times New Roman" w:hAnsi="Times New Roman" w:cs="Times New Roman"/>
          <w:color w:val="000000"/>
          <w:sz w:val="24"/>
          <w:szCs w:val="24"/>
        </w:rPr>
        <w:t xml:space="preserve"> </w:t>
      </w:r>
      <w:r w:rsidR="007716DE" w:rsidRPr="00E134DC">
        <w:rPr>
          <w:rFonts w:ascii="Times New Roman" w:hAnsi="Times New Roman" w:cs="Times New Roman"/>
          <w:i/>
          <w:color w:val="000000"/>
          <w:sz w:val="24"/>
          <w:szCs w:val="24"/>
        </w:rPr>
        <w:t>kompresija, prevođenje u tečno stanje ili pretvaranje u druge materije,</w:t>
      </w:r>
      <w:r w:rsidR="007716DE" w:rsidRPr="00E134DC">
        <w:rPr>
          <w:rFonts w:ascii="Times New Roman" w:hAnsi="Times New Roman" w:cs="Times New Roman"/>
          <w:color w:val="000000"/>
          <w:sz w:val="24"/>
          <w:szCs w:val="24"/>
        </w:rPr>
        <w:t xml:space="preserve"> kao npr. </w:t>
      </w:r>
      <w:r w:rsidR="007716DE" w:rsidRPr="00CA239A">
        <w:rPr>
          <w:rFonts w:ascii="Times New Roman" w:hAnsi="Times New Roman" w:cs="Times New Roman"/>
          <w:i/>
          <w:color w:val="000000"/>
          <w:sz w:val="24"/>
          <w:szCs w:val="24"/>
        </w:rPr>
        <w:t>amonijak ili metan</w:t>
      </w:r>
      <w:r w:rsidR="007716DE" w:rsidRPr="00E134DC">
        <w:rPr>
          <w:rFonts w:ascii="Times New Roman" w:hAnsi="Times New Roman" w:cs="Times New Roman"/>
          <w:color w:val="000000"/>
          <w:sz w:val="24"/>
          <w:szCs w:val="24"/>
        </w:rPr>
        <w:t>, čija je svrha da se poveća gustina energije po zapremini.</w:t>
      </w:r>
    </w:p>
    <w:p w:rsidR="007716DE" w:rsidRDefault="007716DE" w:rsidP="00E40740">
      <w:pPr>
        <w:shd w:val="clear" w:color="auto" w:fill="FFFFFF"/>
        <w:spacing w:after="0" w:line="240" w:lineRule="auto"/>
        <w:jc w:val="both"/>
        <w:rPr>
          <w:rFonts w:ascii="Times New Roman" w:hAnsi="Times New Roman" w:cs="Times New Roman"/>
          <w:color w:val="000000"/>
          <w:sz w:val="24"/>
          <w:szCs w:val="24"/>
        </w:rPr>
      </w:pPr>
      <w:r w:rsidRPr="00E134DC">
        <w:rPr>
          <w:rFonts w:ascii="Times New Roman" w:hAnsi="Times New Roman" w:cs="Times New Roman"/>
          <w:color w:val="000000"/>
          <w:sz w:val="24"/>
          <w:szCs w:val="24"/>
        </w:rPr>
        <w:t xml:space="preserve">Prvobitno je </w:t>
      </w:r>
      <w:r>
        <w:rPr>
          <w:rFonts w:ascii="Times New Roman" w:hAnsi="Times New Roman" w:cs="Times New Roman"/>
          <w:color w:val="000000"/>
          <w:sz w:val="24"/>
          <w:szCs w:val="24"/>
        </w:rPr>
        <w:t xml:space="preserve">planirano da se vodonik skladišti u </w:t>
      </w:r>
      <w:r w:rsidRPr="00E134DC">
        <w:rPr>
          <w:rFonts w:ascii="Times New Roman" w:hAnsi="Times New Roman" w:cs="Times New Roman"/>
          <w:color w:val="000000"/>
          <w:sz w:val="24"/>
          <w:szCs w:val="24"/>
        </w:rPr>
        <w:t>gasovitom stanju, dok je dugoročno, zbog veće potražnje</w:t>
      </w:r>
      <w:r>
        <w:rPr>
          <w:rFonts w:ascii="Times New Roman" w:hAnsi="Times New Roman" w:cs="Times New Roman"/>
          <w:color w:val="000000"/>
          <w:sz w:val="24"/>
          <w:szCs w:val="24"/>
        </w:rPr>
        <w:t>, zamišljeno u tečnom stanju</w:t>
      </w:r>
      <w:r w:rsidRPr="00E134DC">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Obzirom da je </w:t>
      </w:r>
      <w:r w:rsidRPr="00E134DC">
        <w:rPr>
          <w:rFonts w:ascii="Times New Roman" w:hAnsi="Times New Roman" w:cs="Times New Roman"/>
          <w:color w:val="000000"/>
          <w:sz w:val="24"/>
          <w:szCs w:val="24"/>
        </w:rPr>
        <w:t>vodon</w:t>
      </w:r>
      <w:r>
        <w:rPr>
          <w:rFonts w:ascii="Times New Roman" w:hAnsi="Times New Roman" w:cs="Times New Roman"/>
          <w:color w:val="000000"/>
          <w:sz w:val="24"/>
          <w:szCs w:val="24"/>
        </w:rPr>
        <w:t xml:space="preserve">ik </w:t>
      </w:r>
      <w:r w:rsidRPr="00E134DC">
        <w:rPr>
          <w:rFonts w:ascii="Times New Roman" w:hAnsi="Times New Roman" w:cs="Times New Roman"/>
          <w:color w:val="000000"/>
          <w:sz w:val="24"/>
          <w:szCs w:val="24"/>
        </w:rPr>
        <w:t>najlakši poznati hemijski element</w:t>
      </w:r>
      <w:r w:rsidR="007A10A5">
        <w:rPr>
          <w:rFonts w:ascii="Times New Roman" w:hAnsi="Times New Roman" w:cs="Times New Roman"/>
          <w:color w:val="000000"/>
          <w:sz w:val="24"/>
          <w:szCs w:val="24"/>
        </w:rPr>
        <w:t xml:space="preserve">, </w:t>
      </w:r>
      <w:r w:rsidRPr="00E134DC">
        <w:rPr>
          <w:rFonts w:ascii="Times New Roman" w:hAnsi="Times New Roman" w:cs="Times New Roman"/>
          <w:color w:val="000000"/>
          <w:sz w:val="24"/>
          <w:szCs w:val="24"/>
        </w:rPr>
        <w:t xml:space="preserve"> za pr</w:t>
      </w:r>
      <w:r>
        <w:rPr>
          <w:rFonts w:ascii="Times New Roman" w:hAnsi="Times New Roman" w:cs="Times New Roman"/>
          <w:color w:val="000000"/>
          <w:sz w:val="24"/>
          <w:szCs w:val="24"/>
        </w:rPr>
        <w:t>enos jednog kilograma potrebna</w:t>
      </w:r>
      <w:r w:rsidR="007A10A5">
        <w:rPr>
          <w:rFonts w:ascii="Times New Roman" w:hAnsi="Times New Roman" w:cs="Times New Roman"/>
          <w:color w:val="000000"/>
          <w:sz w:val="24"/>
          <w:szCs w:val="24"/>
        </w:rPr>
        <w:t xml:space="preserve"> veoma velika zapremine, slika 2</w:t>
      </w:r>
      <w:r w:rsidRPr="00E134DC">
        <w:rPr>
          <w:rFonts w:ascii="Times New Roman" w:hAnsi="Times New Roman" w:cs="Times New Roman"/>
          <w:color w:val="000000"/>
          <w:sz w:val="24"/>
          <w:szCs w:val="24"/>
        </w:rPr>
        <w:t xml:space="preserve">. To je razlog </w:t>
      </w:r>
      <w:r>
        <w:rPr>
          <w:rFonts w:ascii="Times New Roman" w:hAnsi="Times New Roman" w:cs="Times New Roman"/>
          <w:color w:val="000000"/>
          <w:sz w:val="24"/>
          <w:szCs w:val="24"/>
        </w:rPr>
        <w:t>što se  koriste</w:t>
      </w:r>
      <w:r w:rsidRPr="00E134DC">
        <w:rPr>
          <w:rFonts w:ascii="Times New Roman" w:hAnsi="Times New Roman" w:cs="Times New Roman"/>
          <w:color w:val="000000"/>
          <w:sz w:val="24"/>
          <w:szCs w:val="24"/>
        </w:rPr>
        <w:t xml:space="preserve"> različit</w:t>
      </w:r>
      <w:r>
        <w:rPr>
          <w:rFonts w:ascii="Times New Roman" w:hAnsi="Times New Roman" w:cs="Times New Roman"/>
          <w:color w:val="000000"/>
          <w:sz w:val="24"/>
          <w:szCs w:val="24"/>
        </w:rPr>
        <w:t>e metode</w:t>
      </w:r>
      <w:r w:rsidRPr="00E134DC">
        <w:rPr>
          <w:rFonts w:ascii="Times New Roman" w:hAnsi="Times New Roman" w:cs="Times New Roman"/>
          <w:color w:val="000000"/>
          <w:sz w:val="24"/>
          <w:szCs w:val="24"/>
        </w:rPr>
        <w:t xml:space="preserve"> u cilju dobijanja što veće mase u što manjoj zapremini. </w:t>
      </w:r>
      <w:r>
        <w:rPr>
          <w:rFonts w:ascii="Times New Roman" w:hAnsi="Times New Roman" w:cs="Times New Roman"/>
          <w:color w:val="000000"/>
          <w:sz w:val="24"/>
          <w:szCs w:val="24"/>
        </w:rPr>
        <w:t xml:space="preserve">Shodno tome, </w:t>
      </w:r>
      <w:r w:rsidRPr="00E134DC">
        <w:rPr>
          <w:rFonts w:ascii="Times New Roman" w:hAnsi="Times New Roman" w:cs="Times New Roman"/>
          <w:color w:val="000000"/>
          <w:sz w:val="24"/>
          <w:szCs w:val="24"/>
        </w:rPr>
        <w:t>tečni vodonik ima najveću mogućnost za primjenu u vazduhoplovstvu</w:t>
      </w:r>
      <w:r w:rsidR="007A10A5">
        <w:rPr>
          <w:rFonts w:ascii="Times New Roman" w:hAnsi="Times New Roman" w:cs="Times New Roman"/>
          <w:color w:val="000000"/>
          <w:sz w:val="24"/>
          <w:szCs w:val="24"/>
        </w:rPr>
        <w:t>,</w:t>
      </w:r>
      <w:r w:rsidRPr="00E134DC">
        <w:rPr>
          <w:rFonts w:ascii="Times New Roman" w:hAnsi="Times New Roman" w:cs="Times New Roman"/>
          <w:color w:val="000000"/>
          <w:sz w:val="24"/>
          <w:szCs w:val="24"/>
        </w:rPr>
        <w:t xml:space="preserve"> jer ima najveću masu a najmanju zapreminu.</w:t>
      </w:r>
    </w:p>
    <w:p w:rsidR="005A1DF1" w:rsidRDefault="005A1DF1" w:rsidP="00E40740">
      <w:pPr>
        <w:shd w:val="clear" w:color="auto" w:fill="FFFFFF"/>
        <w:spacing w:after="0" w:line="240" w:lineRule="auto"/>
        <w:jc w:val="both"/>
        <w:rPr>
          <w:rFonts w:ascii="Times New Roman" w:hAnsi="Times New Roman" w:cs="Times New Roman"/>
          <w:color w:val="000000"/>
          <w:sz w:val="24"/>
          <w:szCs w:val="24"/>
        </w:rPr>
        <w:sectPr w:rsidR="005A1DF1" w:rsidSect="002E6DBF">
          <w:type w:val="continuous"/>
          <w:pgSz w:w="12240" w:h="15840"/>
          <w:pgMar w:top="1417" w:right="1134" w:bottom="1417" w:left="1701" w:header="708" w:footer="708" w:gutter="0"/>
          <w:cols w:space="708"/>
          <w:docGrid w:linePitch="360"/>
        </w:sectPr>
      </w:pPr>
    </w:p>
    <w:p w:rsidR="007A07CF" w:rsidRPr="007A07CF" w:rsidRDefault="007A07CF" w:rsidP="00CA239A">
      <w:pPr>
        <w:ind w:right="317"/>
        <w:rPr>
          <w:rFonts w:ascii="Times New Roman" w:hAnsi="Times New Roman" w:cs="Times New Roman"/>
          <w:i/>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6"/>
      </w:tblGrid>
      <w:tr w:rsidR="00CA239A" w:rsidTr="00CA239A">
        <w:trPr>
          <w:jc w:val="center"/>
        </w:trPr>
        <w:tc>
          <w:tcPr>
            <w:tcW w:w="9576" w:type="dxa"/>
          </w:tcPr>
          <w:p w:rsidR="00CA239A" w:rsidRDefault="007B714E" w:rsidP="00C13ADC">
            <w:pPr>
              <w:jc w:val="center"/>
              <w:rPr>
                <w:rFonts w:ascii="Arial" w:hAnsi="Arial" w:cs="Arial"/>
                <w:i/>
                <w:color w:val="000000"/>
                <w:sz w:val="28"/>
                <w:szCs w:val="28"/>
              </w:rPr>
            </w:pPr>
            <w:r>
              <w:object w:dxaOrig="8175" w:dyaOrig="4800">
                <v:shape id="_x0000_i1026" type="#_x0000_t75" style="width:344.95pt;height:202.85pt" o:ole="">
                  <v:imagedata r:id="rId10" o:title=""/>
                </v:shape>
                <o:OLEObject Type="Embed" ProgID="PBrush" ShapeID="_x0000_i1026" DrawAspect="Content" ObjectID="_1811150778" r:id="rId11"/>
              </w:object>
            </w:r>
          </w:p>
        </w:tc>
      </w:tr>
      <w:tr w:rsidR="00CA239A" w:rsidRPr="007D21EB" w:rsidTr="00CA239A">
        <w:trPr>
          <w:jc w:val="center"/>
        </w:trPr>
        <w:tc>
          <w:tcPr>
            <w:tcW w:w="9576" w:type="dxa"/>
          </w:tcPr>
          <w:p w:rsidR="00CA239A" w:rsidRPr="007D21EB" w:rsidRDefault="00CA239A" w:rsidP="00CA239A">
            <w:pPr>
              <w:jc w:val="center"/>
              <w:rPr>
                <w:rFonts w:ascii="Times New Roman" w:hAnsi="Times New Roman" w:cs="Times New Roman"/>
                <w:i/>
                <w:color w:val="000000"/>
                <w:sz w:val="24"/>
                <w:szCs w:val="24"/>
              </w:rPr>
            </w:pPr>
            <w:r w:rsidRPr="007D21EB">
              <w:rPr>
                <w:rFonts w:ascii="Times New Roman" w:hAnsi="Times New Roman" w:cs="Times New Roman"/>
                <w:b/>
                <w:i/>
                <w:color w:val="000000"/>
                <w:sz w:val="24"/>
                <w:szCs w:val="24"/>
              </w:rPr>
              <w:t xml:space="preserve">Slika </w:t>
            </w:r>
            <w:r w:rsidR="007A10A5" w:rsidRPr="007D21EB">
              <w:rPr>
                <w:rFonts w:ascii="Times New Roman" w:hAnsi="Times New Roman" w:cs="Times New Roman"/>
                <w:b/>
                <w:i/>
                <w:color w:val="000000"/>
                <w:sz w:val="24"/>
                <w:szCs w:val="24"/>
              </w:rPr>
              <w:t>2</w:t>
            </w:r>
            <w:r w:rsidRPr="007D21EB">
              <w:rPr>
                <w:rFonts w:ascii="Times New Roman" w:hAnsi="Times New Roman" w:cs="Times New Roman"/>
                <w:b/>
                <w:i/>
                <w:sz w:val="24"/>
                <w:szCs w:val="24"/>
              </w:rPr>
              <w:t>.</w:t>
            </w:r>
            <w:r w:rsidRPr="007D21EB">
              <w:rPr>
                <w:rFonts w:ascii="Times New Roman" w:hAnsi="Times New Roman" w:cs="Times New Roman"/>
                <w:i/>
                <w:sz w:val="24"/>
                <w:szCs w:val="24"/>
              </w:rPr>
              <w:t xml:space="preserve"> Prikaz gustine energije različitih energenata</w:t>
            </w:r>
          </w:p>
        </w:tc>
      </w:tr>
    </w:tbl>
    <w:p w:rsidR="007B714E" w:rsidRPr="007D21EB" w:rsidRDefault="007B714E" w:rsidP="007B714E">
      <w:pPr>
        <w:spacing w:after="0" w:line="240" w:lineRule="auto"/>
        <w:rPr>
          <w:rFonts w:ascii="Times New Roman" w:hAnsi="Times New Roman" w:cs="Times New Roman"/>
          <w:b/>
          <w:sz w:val="24"/>
          <w:szCs w:val="24"/>
          <w:lang w:val="pl-PL"/>
        </w:rPr>
        <w:sectPr w:rsidR="007B714E" w:rsidRPr="007D21EB" w:rsidSect="002E6DBF">
          <w:type w:val="continuous"/>
          <w:pgSz w:w="12240" w:h="15840"/>
          <w:pgMar w:top="1417" w:right="1134" w:bottom="1417" w:left="1701" w:header="708" w:footer="708" w:gutter="0"/>
          <w:cols w:space="708"/>
          <w:docGrid w:linePitch="360"/>
        </w:sectPr>
      </w:pPr>
    </w:p>
    <w:p w:rsidR="007B714E" w:rsidRPr="007D21EB" w:rsidRDefault="007B714E" w:rsidP="007B714E">
      <w:pPr>
        <w:spacing w:after="0" w:line="240" w:lineRule="auto"/>
        <w:jc w:val="both"/>
        <w:rPr>
          <w:rFonts w:ascii="Times New Roman" w:hAnsi="Times New Roman" w:cs="Times New Roman"/>
          <w:color w:val="000000"/>
          <w:sz w:val="24"/>
          <w:szCs w:val="24"/>
        </w:rPr>
      </w:pPr>
    </w:p>
    <w:p w:rsidR="005D378D" w:rsidRPr="000D4DF6" w:rsidRDefault="007A10A5" w:rsidP="007B714E">
      <w:pPr>
        <w:spacing w:after="0" w:line="240" w:lineRule="auto"/>
        <w:jc w:val="both"/>
        <w:rPr>
          <w:rFonts w:ascii="Times New Roman" w:hAnsi="Times New Roman" w:cs="Times New Roman"/>
          <w:i/>
          <w:color w:val="C00000"/>
          <w:sz w:val="24"/>
          <w:szCs w:val="24"/>
        </w:rPr>
      </w:pPr>
      <w:r>
        <w:rPr>
          <w:rFonts w:ascii="Times New Roman" w:hAnsi="Times New Roman" w:cs="Times New Roman"/>
          <w:color w:val="000000"/>
          <w:sz w:val="24"/>
          <w:szCs w:val="24"/>
        </w:rPr>
        <w:t>Shodno načinu</w:t>
      </w:r>
      <w:r w:rsidR="00D4312A" w:rsidRPr="00D4312A">
        <w:rPr>
          <w:rFonts w:ascii="Times New Roman" w:hAnsi="Times New Roman" w:cs="Times New Roman"/>
          <w:color w:val="000000"/>
          <w:sz w:val="24"/>
          <w:szCs w:val="24"/>
        </w:rPr>
        <w:t xml:space="preserve"> skladištenja vodonika, vrši se i različit izbor načina njegovog transporta. Najčešći način za </w:t>
      </w:r>
      <w:r w:rsidR="00D4312A" w:rsidRPr="007A10A5">
        <w:rPr>
          <w:rFonts w:ascii="Times New Roman" w:hAnsi="Times New Roman" w:cs="Times New Roman"/>
          <w:i/>
          <w:color w:val="000000"/>
          <w:sz w:val="24"/>
          <w:szCs w:val="24"/>
        </w:rPr>
        <w:t xml:space="preserve">prevoz vodonika je u </w:t>
      </w:r>
      <w:r w:rsidR="00C13ADC" w:rsidRPr="007A10A5">
        <w:rPr>
          <w:rFonts w:ascii="Times New Roman" w:hAnsi="Times New Roman" w:cs="Times New Roman"/>
          <w:i/>
          <w:color w:val="000000"/>
          <w:sz w:val="24"/>
          <w:szCs w:val="24"/>
        </w:rPr>
        <w:t>rezervoarima</w:t>
      </w:r>
      <w:r w:rsidR="00C13ADC">
        <w:rPr>
          <w:rFonts w:ascii="Times New Roman" w:hAnsi="Times New Roman" w:cs="Times New Roman"/>
          <w:color w:val="000000"/>
          <w:sz w:val="24"/>
          <w:szCs w:val="24"/>
        </w:rPr>
        <w:t xml:space="preserve"> </w:t>
      </w:r>
      <w:r w:rsidR="00C13ADC" w:rsidRPr="007A10A5">
        <w:rPr>
          <w:rFonts w:ascii="Times New Roman" w:hAnsi="Times New Roman" w:cs="Times New Roman"/>
          <w:i/>
          <w:color w:val="000000"/>
          <w:sz w:val="24"/>
          <w:szCs w:val="24"/>
        </w:rPr>
        <w:t xml:space="preserve">u </w:t>
      </w:r>
      <w:r w:rsidR="00D4312A" w:rsidRPr="007A10A5">
        <w:rPr>
          <w:rFonts w:ascii="Times New Roman" w:hAnsi="Times New Roman" w:cs="Times New Roman"/>
          <w:i/>
          <w:color w:val="000000"/>
          <w:sz w:val="24"/>
          <w:szCs w:val="24"/>
        </w:rPr>
        <w:t xml:space="preserve">sabijenom stanju </w:t>
      </w:r>
      <w:r w:rsidR="00C13ADC" w:rsidRPr="007A10A5">
        <w:rPr>
          <w:rFonts w:ascii="Times New Roman" w:hAnsi="Times New Roman" w:cs="Times New Roman"/>
          <w:i/>
          <w:color w:val="000000"/>
          <w:sz w:val="24"/>
          <w:szCs w:val="24"/>
        </w:rPr>
        <w:t xml:space="preserve">i </w:t>
      </w:r>
      <w:r w:rsidR="00D4312A" w:rsidRPr="007A10A5">
        <w:rPr>
          <w:rFonts w:ascii="Times New Roman" w:hAnsi="Times New Roman" w:cs="Times New Roman"/>
          <w:i/>
          <w:color w:val="000000"/>
          <w:sz w:val="24"/>
          <w:szCs w:val="24"/>
        </w:rPr>
        <w:t>pod</w:t>
      </w:r>
      <w:r w:rsidR="00C13ADC" w:rsidRPr="007A10A5">
        <w:rPr>
          <w:rFonts w:ascii="Times New Roman" w:hAnsi="Times New Roman" w:cs="Times New Roman"/>
          <w:i/>
          <w:color w:val="000000"/>
          <w:sz w:val="24"/>
          <w:szCs w:val="24"/>
        </w:rPr>
        <w:t xml:space="preserve"> pritiskom</w:t>
      </w:r>
      <w:r w:rsidR="00D4312A" w:rsidRPr="00D4312A">
        <w:rPr>
          <w:rFonts w:ascii="Times New Roman" w:hAnsi="Times New Roman" w:cs="Times New Roman"/>
          <w:color w:val="000000"/>
          <w:sz w:val="24"/>
          <w:szCs w:val="24"/>
        </w:rPr>
        <w:t xml:space="preserve">. Rezervoari se prevoze kamionima </w:t>
      </w:r>
      <w:r>
        <w:rPr>
          <w:rFonts w:ascii="Times New Roman" w:hAnsi="Times New Roman" w:cs="Times New Roman"/>
          <w:color w:val="000000"/>
          <w:sz w:val="24"/>
          <w:szCs w:val="24"/>
        </w:rPr>
        <w:t>ili prikolicama različitim saobraćajnim</w:t>
      </w:r>
      <w:r w:rsidR="00D4312A" w:rsidRPr="00D4312A">
        <w:rPr>
          <w:rFonts w:ascii="Times New Roman" w:hAnsi="Times New Roman" w:cs="Times New Roman"/>
          <w:color w:val="000000"/>
          <w:sz w:val="24"/>
          <w:szCs w:val="24"/>
        </w:rPr>
        <w:t xml:space="preserve"> grana</w:t>
      </w:r>
      <w:r>
        <w:rPr>
          <w:rFonts w:ascii="Times New Roman" w:hAnsi="Times New Roman" w:cs="Times New Roman"/>
          <w:color w:val="000000"/>
          <w:sz w:val="24"/>
          <w:szCs w:val="24"/>
        </w:rPr>
        <w:t>ma</w:t>
      </w:r>
      <w:r w:rsidR="00D4312A" w:rsidRPr="00D4312A">
        <w:rPr>
          <w:rFonts w:ascii="Times New Roman" w:hAnsi="Times New Roman" w:cs="Times New Roman"/>
          <w:color w:val="000000"/>
          <w:sz w:val="24"/>
          <w:szCs w:val="24"/>
        </w:rPr>
        <w:t>. O</w:t>
      </w:r>
      <w:r>
        <w:rPr>
          <w:rFonts w:ascii="Times New Roman" w:hAnsi="Times New Roman" w:cs="Times New Roman"/>
          <w:color w:val="000000"/>
          <w:sz w:val="24"/>
          <w:szCs w:val="24"/>
        </w:rPr>
        <w:t xml:space="preserve">vaj način transporta je </w:t>
      </w:r>
      <w:r w:rsidR="00EC3E78">
        <w:rPr>
          <w:rFonts w:ascii="Times New Roman" w:hAnsi="Times New Roman" w:cs="Times New Roman"/>
          <w:color w:val="000000"/>
          <w:sz w:val="24"/>
          <w:szCs w:val="24"/>
        </w:rPr>
        <w:t>ekonomičan samo za kraće relacije i  manje količine</w:t>
      </w:r>
      <w:r w:rsidR="00D4312A" w:rsidRPr="00D4312A">
        <w:rPr>
          <w:rFonts w:ascii="Times New Roman" w:hAnsi="Times New Roman" w:cs="Times New Roman"/>
          <w:color w:val="000000"/>
          <w:sz w:val="24"/>
          <w:szCs w:val="24"/>
        </w:rPr>
        <w:t xml:space="preserve">. Za prevoz na većim udaljenostima, </w:t>
      </w:r>
      <w:r w:rsidR="00D4312A" w:rsidRPr="00EC3E78">
        <w:rPr>
          <w:rFonts w:ascii="Times New Roman" w:hAnsi="Times New Roman" w:cs="Times New Roman"/>
          <w:i/>
          <w:color w:val="000000"/>
          <w:sz w:val="24"/>
          <w:szCs w:val="24"/>
        </w:rPr>
        <w:t xml:space="preserve">vodonik se najčešće prevozi u tečnom obliku. </w:t>
      </w:r>
      <w:r w:rsidR="00EC3E78" w:rsidRPr="00EC3E78">
        <w:rPr>
          <w:rFonts w:ascii="Times New Roman" w:hAnsi="Times New Roman" w:cs="Times New Roman"/>
          <w:color w:val="000000"/>
          <w:sz w:val="24"/>
          <w:szCs w:val="24"/>
        </w:rPr>
        <w:t>Za transport</w:t>
      </w:r>
      <w:r w:rsidR="00EC3E78">
        <w:rPr>
          <w:rFonts w:ascii="Times New Roman" w:hAnsi="Times New Roman" w:cs="Times New Roman"/>
          <w:color w:val="000000"/>
          <w:sz w:val="24"/>
          <w:szCs w:val="24"/>
        </w:rPr>
        <w:t xml:space="preserve"> većih količina i zapremina</w:t>
      </w:r>
      <w:r w:rsidR="00D4312A" w:rsidRPr="00D4312A">
        <w:rPr>
          <w:rFonts w:ascii="Times New Roman" w:hAnsi="Times New Roman" w:cs="Times New Roman"/>
          <w:color w:val="000000"/>
          <w:sz w:val="24"/>
          <w:szCs w:val="24"/>
        </w:rPr>
        <w:t xml:space="preserve"> vodonika </w:t>
      </w:r>
      <w:r w:rsidR="00EC3E78">
        <w:rPr>
          <w:rFonts w:ascii="Times New Roman" w:hAnsi="Times New Roman" w:cs="Times New Roman"/>
          <w:color w:val="000000"/>
          <w:sz w:val="24"/>
          <w:szCs w:val="24"/>
        </w:rPr>
        <w:t xml:space="preserve">traga se za </w:t>
      </w:r>
      <w:r w:rsidR="00D4312A" w:rsidRPr="00D4312A">
        <w:rPr>
          <w:rFonts w:ascii="Times New Roman" w:hAnsi="Times New Roman" w:cs="Times New Roman"/>
          <w:color w:val="000000"/>
          <w:sz w:val="24"/>
          <w:szCs w:val="24"/>
        </w:rPr>
        <w:t xml:space="preserve"> novi</w:t>
      </w:r>
      <w:r w:rsidR="00EC3E78">
        <w:rPr>
          <w:rFonts w:ascii="Times New Roman" w:hAnsi="Times New Roman" w:cs="Times New Roman"/>
          <w:color w:val="000000"/>
          <w:sz w:val="24"/>
          <w:szCs w:val="24"/>
        </w:rPr>
        <w:t>m i ekonomičnijim</w:t>
      </w:r>
      <w:r w:rsidR="00D4312A" w:rsidRPr="00D4312A">
        <w:rPr>
          <w:rFonts w:ascii="Times New Roman" w:hAnsi="Times New Roman" w:cs="Times New Roman"/>
          <w:color w:val="000000"/>
          <w:sz w:val="24"/>
          <w:szCs w:val="24"/>
        </w:rPr>
        <w:t xml:space="preserve"> način</w:t>
      </w:r>
      <w:r w:rsidR="00EC3E78">
        <w:rPr>
          <w:rFonts w:ascii="Times New Roman" w:hAnsi="Times New Roman" w:cs="Times New Roman"/>
          <w:color w:val="000000"/>
          <w:sz w:val="24"/>
          <w:szCs w:val="24"/>
        </w:rPr>
        <w:t>ima transporta. Jedan od takvih</w:t>
      </w:r>
      <w:r w:rsidR="00950EA5">
        <w:rPr>
          <w:rFonts w:ascii="Times New Roman" w:hAnsi="Times New Roman" w:cs="Times New Roman"/>
          <w:color w:val="000000"/>
          <w:sz w:val="24"/>
          <w:szCs w:val="24"/>
        </w:rPr>
        <w:t xml:space="preserve"> načina</w:t>
      </w:r>
      <w:r w:rsidR="00EC3E78">
        <w:rPr>
          <w:rFonts w:ascii="Times New Roman" w:hAnsi="Times New Roman" w:cs="Times New Roman"/>
          <w:color w:val="000000"/>
          <w:sz w:val="24"/>
          <w:szCs w:val="24"/>
        </w:rPr>
        <w:t xml:space="preserve"> je</w:t>
      </w:r>
      <w:r w:rsidR="00D4312A" w:rsidRPr="00D4312A">
        <w:rPr>
          <w:rFonts w:ascii="Times New Roman" w:hAnsi="Times New Roman" w:cs="Times New Roman"/>
          <w:color w:val="000000"/>
          <w:sz w:val="24"/>
          <w:szCs w:val="24"/>
        </w:rPr>
        <w:t xml:space="preserve"> putem cjevovoda </w:t>
      </w:r>
      <w:r w:rsidR="00EC3E78">
        <w:rPr>
          <w:rFonts w:ascii="Times New Roman" w:hAnsi="Times New Roman" w:cs="Times New Roman"/>
          <w:color w:val="000000"/>
          <w:sz w:val="24"/>
          <w:szCs w:val="24"/>
        </w:rPr>
        <w:t>za čiju impl</w:t>
      </w:r>
      <w:r w:rsidR="00950EA5">
        <w:rPr>
          <w:rFonts w:ascii="Times New Roman" w:hAnsi="Times New Roman" w:cs="Times New Roman"/>
          <w:color w:val="000000"/>
          <w:sz w:val="24"/>
          <w:szCs w:val="24"/>
        </w:rPr>
        <w:t>ementaciju su neophodna ogromna</w:t>
      </w:r>
      <w:r w:rsidR="00D4312A" w:rsidRPr="00D4312A">
        <w:rPr>
          <w:rFonts w:ascii="Times New Roman" w:hAnsi="Times New Roman" w:cs="Times New Roman"/>
          <w:color w:val="000000"/>
          <w:sz w:val="24"/>
          <w:szCs w:val="24"/>
        </w:rPr>
        <w:t xml:space="preserve"> ulaganja</w:t>
      </w:r>
      <w:r w:rsidR="00950EA5">
        <w:rPr>
          <w:rFonts w:ascii="Times New Roman" w:hAnsi="Times New Roman" w:cs="Times New Roman"/>
          <w:color w:val="000000"/>
          <w:sz w:val="24"/>
          <w:szCs w:val="24"/>
        </w:rPr>
        <w:t>,</w:t>
      </w:r>
      <w:r w:rsidR="00D4312A" w:rsidRPr="00D4312A">
        <w:rPr>
          <w:rFonts w:ascii="Times New Roman" w:hAnsi="Times New Roman" w:cs="Times New Roman"/>
          <w:color w:val="000000"/>
          <w:sz w:val="24"/>
          <w:szCs w:val="24"/>
        </w:rPr>
        <w:t xml:space="preserve"> koja </w:t>
      </w:r>
      <w:r w:rsidR="005D378D" w:rsidRPr="00D4312A">
        <w:rPr>
          <w:rFonts w:ascii="Times New Roman" w:hAnsi="Times New Roman" w:cs="Times New Roman"/>
          <w:color w:val="000000"/>
          <w:sz w:val="24"/>
          <w:szCs w:val="24"/>
        </w:rPr>
        <w:t xml:space="preserve">predstavljaju jedan od </w:t>
      </w:r>
      <w:r w:rsidR="00950EA5">
        <w:rPr>
          <w:rFonts w:ascii="Times New Roman" w:hAnsi="Times New Roman" w:cs="Times New Roman"/>
          <w:color w:val="000000"/>
          <w:sz w:val="24"/>
          <w:szCs w:val="24"/>
        </w:rPr>
        <w:t xml:space="preserve">značajnih </w:t>
      </w:r>
      <w:r w:rsidR="005D378D" w:rsidRPr="00D4312A">
        <w:rPr>
          <w:rFonts w:ascii="Times New Roman" w:hAnsi="Times New Roman" w:cs="Times New Roman"/>
          <w:color w:val="000000"/>
          <w:sz w:val="24"/>
          <w:szCs w:val="24"/>
        </w:rPr>
        <w:t xml:space="preserve">izazova </w:t>
      </w:r>
      <w:r w:rsidR="00950EA5">
        <w:rPr>
          <w:rFonts w:ascii="Times New Roman" w:hAnsi="Times New Roman" w:cs="Times New Roman"/>
          <w:color w:val="000000"/>
          <w:sz w:val="24"/>
          <w:szCs w:val="24"/>
        </w:rPr>
        <w:t>u primjeni vodonika. Pored izgradnje</w:t>
      </w:r>
      <w:r w:rsidR="005D378D" w:rsidRPr="00D4312A">
        <w:rPr>
          <w:rFonts w:ascii="Times New Roman" w:hAnsi="Times New Roman" w:cs="Times New Roman"/>
          <w:color w:val="000000"/>
          <w:sz w:val="24"/>
          <w:szCs w:val="24"/>
        </w:rPr>
        <w:t xml:space="preserve"> novih cjevovoda, </w:t>
      </w:r>
      <w:r w:rsidR="00950EA5">
        <w:rPr>
          <w:rFonts w:ascii="Times New Roman" w:hAnsi="Times New Roman" w:cs="Times New Roman"/>
          <w:color w:val="000000"/>
          <w:sz w:val="24"/>
          <w:szCs w:val="24"/>
        </w:rPr>
        <w:t xml:space="preserve">za transport vodonika, moguće je koristiti i </w:t>
      </w:r>
      <w:r w:rsidR="005D378D" w:rsidRPr="00D4312A">
        <w:rPr>
          <w:rFonts w:ascii="Times New Roman" w:hAnsi="Times New Roman" w:cs="Times New Roman"/>
          <w:color w:val="000000"/>
          <w:sz w:val="24"/>
          <w:szCs w:val="24"/>
        </w:rPr>
        <w:t xml:space="preserve">već </w:t>
      </w:r>
      <w:r w:rsidR="00950EA5">
        <w:rPr>
          <w:rFonts w:ascii="Times New Roman" w:hAnsi="Times New Roman" w:cs="Times New Roman"/>
          <w:color w:val="000000"/>
          <w:sz w:val="24"/>
          <w:szCs w:val="24"/>
        </w:rPr>
        <w:t xml:space="preserve">postojeće gasne cjevovode, tako što </w:t>
      </w:r>
      <w:r w:rsidR="005D378D" w:rsidRPr="00D4312A">
        <w:rPr>
          <w:rFonts w:ascii="Times New Roman" w:hAnsi="Times New Roman" w:cs="Times New Roman"/>
          <w:color w:val="000000"/>
          <w:sz w:val="24"/>
          <w:szCs w:val="24"/>
        </w:rPr>
        <w:t xml:space="preserve">se </w:t>
      </w:r>
      <w:r w:rsidR="00950EA5">
        <w:rPr>
          <w:rFonts w:ascii="Times New Roman" w:hAnsi="Times New Roman" w:cs="Times New Roman"/>
          <w:color w:val="000000"/>
          <w:sz w:val="24"/>
          <w:szCs w:val="24"/>
        </w:rPr>
        <w:t>vodonik pomiješa s</w:t>
      </w:r>
      <w:r w:rsidR="005D378D" w:rsidRPr="00D4312A">
        <w:rPr>
          <w:rFonts w:ascii="Times New Roman" w:hAnsi="Times New Roman" w:cs="Times New Roman"/>
          <w:color w:val="000000"/>
          <w:sz w:val="24"/>
          <w:szCs w:val="24"/>
        </w:rPr>
        <w:t xml:space="preserve"> prirodni</w:t>
      </w:r>
      <w:r w:rsidR="00950EA5">
        <w:rPr>
          <w:rFonts w:ascii="Times New Roman" w:hAnsi="Times New Roman" w:cs="Times New Roman"/>
          <w:color w:val="000000"/>
          <w:sz w:val="24"/>
          <w:szCs w:val="24"/>
        </w:rPr>
        <w:t>m</w:t>
      </w:r>
      <w:r w:rsidR="005D378D" w:rsidRPr="00D4312A">
        <w:rPr>
          <w:rFonts w:ascii="Times New Roman" w:hAnsi="Times New Roman" w:cs="Times New Roman"/>
          <w:color w:val="000000"/>
          <w:sz w:val="24"/>
          <w:szCs w:val="24"/>
        </w:rPr>
        <w:t xml:space="preserve"> gas</w:t>
      </w:r>
      <w:r w:rsidR="00950EA5">
        <w:rPr>
          <w:rFonts w:ascii="Times New Roman" w:hAnsi="Times New Roman" w:cs="Times New Roman"/>
          <w:color w:val="000000"/>
          <w:sz w:val="24"/>
          <w:szCs w:val="24"/>
        </w:rPr>
        <w:t xml:space="preserve">om u toku </w:t>
      </w:r>
      <w:r w:rsidR="005D378D" w:rsidRPr="00D4312A">
        <w:rPr>
          <w:rFonts w:ascii="Times New Roman" w:hAnsi="Times New Roman" w:cs="Times New Roman"/>
          <w:color w:val="000000"/>
          <w:sz w:val="24"/>
          <w:szCs w:val="24"/>
        </w:rPr>
        <w:t xml:space="preserve"> </w:t>
      </w:r>
      <w:r w:rsidR="00950EA5">
        <w:rPr>
          <w:rFonts w:ascii="Times New Roman" w:hAnsi="Times New Roman" w:cs="Times New Roman"/>
          <w:color w:val="000000"/>
          <w:sz w:val="24"/>
          <w:szCs w:val="24"/>
        </w:rPr>
        <w:t>transporta</w:t>
      </w:r>
      <w:r w:rsidR="005D378D" w:rsidRPr="00D4312A">
        <w:rPr>
          <w:rFonts w:ascii="Times New Roman" w:hAnsi="Times New Roman" w:cs="Times New Roman"/>
          <w:color w:val="000000"/>
          <w:sz w:val="24"/>
          <w:szCs w:val="24"/>
        </w:rPr>
        <w:t xml:space="preserve"> (kasnije se </w:t>
      </w:r>
      <w:r w:rsidR="00950EA5">
        <w:rPr>
          <w:rFonts w:ascii="Times New Roman" w:hAnsi="Times New Roman" w:cs="Times New Roman"/>
          <w:color w:val="000000"/>
          <w:sz w:val="24"/>
          <w:szCs w:val="24"/>
        </w:rPr>
        <w:t xml:space="preserve">vrši njegovo </w:t>
      </w:r>
      <w:r w:rsidR="005D378D" w:rsidRPr="00D4312A">
        <w:rPr>
          <w:rFonts w:ascii="Times New Roman" w:hAnsi="Times New Roman" w:cs="Times New Roman"/>
          <w:color w:val="000000"/>
          <w:sz w:val="24"/>
          <w:szCs w:val="24"/>
        </w:rPr>
        <w:t>odvaja</w:t>
      </w:r>
      <w:r w:rsidR="00950EA5">
        <w:rPr>
          <w:rFonts w:ascii="Times New Roman" w:hAnsi="Times New Roman" w:cs="Times New Roman"/>
          <w:color w:val="000000"/>
          <w:sz w:val="24"/>
          <w:szCs w:val="24"/>
        </w:rPr>
        <w:t>nje, ukoliko</w:t>
      </w:r>
      <w:r w:rsidR="005D378D" w:rsidRPr="00D4312A">
        <w:rPr>
          <w:rFonts w:ascii="Times New Roman" w:hAnsi="Times New Roman" w:cs="Times New Roman"/>
          <w:color w:val="000000"/>
          <w:sz w:val="24"/>
          <w:szCs w:val="24"/>
        </w:rPr>
        <w:t xml:space="preserve"> je to potrebno). Osim toga, potrebno je i osigurati </w:t>
      </w:r>
      <w:r w:rsidR="005D378D" w:rsidRPr="00950EA5">
        <w:rPr>
          <w:rFonts w:ascii="Times New Roman" w:hAnsi="Times New Roman" w:cs="Times New Roman"/>
          <w:i/>
          <w:color w:val="000000"/>
          <w:sz w:val="24"/>
          <w:szCs w:val="24"/>
        </w:rPr>
        <w:t>adekvatno skladištenje proizvedenog</w:t>
      </w:r>
      <w:r w:rsidR="00776BCC" w:rsidRPr="00950EA5">
        <w:rPr>
          <w:rFonts w:ascii="Times New Roman" w:hAnsi="Times New Roman" w:cs="Times New Roman"/>
          <w:i/>
          <w:color w:val="000000"/>
          <w:sz w:val="24"/>
          <w:szCs w:val="24"/>
        </w:rPr>
        <w:t xml:space="preserve"> </w:t>
      </w:r>
      <w:r w:rsidR="005D378D" w:rsidRPr="00950EA5">
        <w:rPr>
          <w:rFonts w:ascii="Times New Roman" w:hAnsi="Times New Roman" w:cs="Times New Roman"/>
          <w:i/>
          <w:color w:val="000000"/>
          <w:sz w:val="24"/>
          <w:szCs w:val="24"/>
        </w:rPr>
        <w:t>vodonika</w:t>
      </w:r>
      <w:r w:rsidR="005D378D" w:rsidRPr="00D4312A">
        <w:rPr>
          <w:rFonts w:ascii="Times New Roman" w:hAnsi="Times New Roman" w:cs="Times New Roman"/>
          <w:color w:val="000000"/>
          <w:sz w:val="24"/>
          <w:szCs w:val="24"/>
        </w:rPr>
        <w:t xml:space="preserve">, kako bi se mogao koristiti kada je to </w:t>
      </w:r>
      <w:r w:rsidR="005D378D" w:rsidRPr="00D4312A">
        <w:rPr>
          <w:rFonts w:ascii="Times New Roman" w:hAnsi="Times New Roman" w:cs="Times New Roman"/>
          <w:color w:val="000000"/>
          <w:sz w:val="24"/>
          <w:szCs w:val="24"/>
        </w:rPr>
        <w:lastRenderedPageBreak/>
        <w:t xml:space="preserve">potrebno, a ne kada je proizveden. Za bolju efikasnost i </w:t>
      </w:r>
      <w:r w:rsidR="00950EA5">
        <w:rPr>
          <w:rFonts w:ascii="Times New Roman" w:hAnsi="Times New Roman" w:cs="Times New Roman"/>
          <w:color w:val="000000"/>
          <w:sz w:val="24"/>
          <w:szCs w:val="24"/>
        </w:rPr>
        <w:t>ekonomičnost njegovog transporta, smatra se</w:t>
      </w:r>
      <w:r w:rsidR="005D378D" w:rsidRPr="00D4312A">
        <w:rPr>
          <w:rFonts w:ascii="Times New Roman" w:hAnsi="Times New Roman" w:cs="Times New Roman"/>
          <w:color w:val="000000"/>
          <w:sz w:val="24"/>
          <w:szCs w:val="24"/>
        </w:rPr>
        <w:t xml:space="preserve"> direktno povezivanje cjevovoda sa rezervoarima za vodonik, kao i </w:t>
      </w:r>
      <w:r w:rsidR="005D378D" w:rsidRPr="000D4DF6">
        <w:rPr>
          <w:rFonts w:ascii="Times New Roman" w:hAnsi="Times New Roman" w:cs="Times New Roman"/>
          <w:i/>
          <w:color w:val="000000"/>
          <w:sz w:val="24"/>
          <w:szCs w:val="24"/>
        </w:rPr>
        <w:t>međusobno povezivanje vodonikovih</w:t>
      </w:r>
      <w:r w:rsidR="005B3B98" w:rsidRPr="000D4DF6">
        <w:rPr>
          <w:rFonts w:ascii="Times New Roman" w:hAnsi="Times New Roman" w:cs="Times New Roman"/>
          <w:i/>
          <w:color w:val="000000"/>
          <w:sz w:val="24"/>
          <w:szCs w:val="24"/>
        </w:rPr>
        <w:t xml:space="preserve"> rezervoara</w:t>
      </w:r>
      <w:r w:rsidR="005D378D" w:rsidRPr="000D4DF6">
        <w:rPr>
          <w:rFonts w:ascii="Times New Roman" w:hAnsi="Times New Roman" w:cs="Times New Roman"/>
          <w:i/>
          <w:sz w:val="24"/>
          <w:szCs w:val="24"/>
        </w:rPr>
        <w:t>.</w:t>
      </w:r>
    </w:p>
    <w:p w:rsidR="005D378D" w:rsidRDefault="005D378D" w:rsidP="00D4312A">
      <w:pPr>
        <w:spacing w:after="0" w:line="240" w:lineRule="auto"/>
        <w:jc w:val="both"/>
        <w:rPr>
          <w:rFonts w:ascii="Times New Roman" w:hAnsi="Times New Roman" w:cs="Times New Roman"/>
          <w:color w:val="000000"/>
          <w:sz w:val="24"/>
          <w:szCs w:val="24"/>
        </w:rPr>
      </w:pPr>
    </w:p>
    <w:p w:rsidR="005D378D" w:rsidRPr="00144E6E" w:rsidRDefault="005D378D" w:rsidP="000D4DF6">
      <w:pPr>
        <w:spacing w:after="0" w:line="240" w:lineRule="auto"/>
        <w:ind w:left="270" w:hanging="270"/>
        <w:rPr>
          <w:rFonts w:ascii="Times New Roman" w:hAnsi="Times New Roman" w:cs="Times New Roman"/>
          <w:color w:val="000000"/>
          <w:sz w:val="24"/>
          <w:szCs w:val="24"/>
        </w:rPr>
      </w:pPr>
      <w:r w:rsidRPr="00144E6E">
        <w:rPr>
          <w:rFonts w:ascii="Times New Roman" w:hAnsi="Times New Roman" w:cs="Times New Roman"/>
          <w:b/>
          <w:sz w:val="24"/>
          <w:szCs w:val="24"/>
        </w:rPr>
        <w:t xml:space="preserve">3. ISTORIJSKI RAZVOJ  </w:t>
      </w:r>
      <w:r w:rsidR="000D4DF6" w:rsidRPr="00144E6E">
        <w:rPr>
          <w:rFonts w:ascii="Times New Roman" w:hAnsi="Times New Roman" w:cs="Times New Roman"/>
          <w:b/>
          <w:sz w:val="24"/>
          <w:szCs w:val="24"/>
        </w:rPr>
        <w:t xml:space="preserve">PRIMJENE </w:t>
      </w:r>
      <w:r w:rsidRPr="00144E6E">
        <w:rPr>
          <w:rFonts w:ascii="Times New Roman" w:hAnsi="Times New Roman" w:cs="Times New Roman"/>
          <w:b/>
          <w:sz w:val="24"/>
          <w:szCs w:val="24"/>
        </w:rPr>
        <w:t>VODONIKA U VAZDUŠNOM SAOBRAĆAJU</w:t>
      </w:r>
    </w:p>
    <w:p w:rsidR="005D378D" w:rsidRDefault="005D378D" w:rsidP="00D4312A">
      <w:pPr>
        <w:spacing w:after="0" w:line="240" w:lineRule="auto"/>
        <w:jc w:val="both"/>
        <w:rPr>
          <w:rFonts w:ascii="Times New Roman" w:hAnsi="Times New Roman" w:cs="Times New Roman"/>
          <w:color w:val="000000"/>
          <w:sz w:val="24"/>
          <w:szCs w:val="24"/>
        </w:rPr>
      </w:pPr>
    </w:p>
    <w:p w:rsidR="00BB6F4A" w:rsidRDefault="005B3B98" w:rsidP="00BB6F4A">
      <w:pPr>
        <w:spacing w:after="0" w:line="240" w:lineRule="auto"/>
        <w:jc w:val="both"/>
        <w:rPr>
          <w:rFonts w:ascii="Times New Roman" w:hAnsi="Times New Roman" w:cs="Times New Roman"/>
          <w:color w:val="000000"/>
          <w:sz w:val="24"/>
          <w:szCs w:val="24"/>
        </w:rPr>
      </w:pPr>
      <w:r w:rsidRPr="00F77A6E">
        <w:rPr>
          <w:rFonts w:ascii="Times New Roman" w:hAnsi="Times New Roman" w:cs="Times New Roman"/>
          <w:i/>
          <w:color w:val="000000"/>
          <w:sz w:val="24"/>
          <w:szCs w:val="24"/>
        </w:rPr>
        <w:t>Primjena v</w:t>
      </w:r>
      <w:r w:rsidR="00454F61" w:rsidRPr="00F77A6E">
        <w:rPr>
          <w:rFonts w:ascii="Times New Roman" w:hAnsi="Times New Roman" w:cs="Times New Roman"/>
          <w:i/>
          <w:color w:val="000000"/>
          <w:sz w:val="24"/>
          <w:szCs w:val="24"/>
        </w:rPr>
        <w:t>odonik</w:t>
      </w:r>
      <w:r w:rsidRPr="00F77A6E">
        <w:rPr>
          <w:rFonts w:ascii="Times New Roman" w:hAnsi="Times New Roman" w:cs="Times New Roman"/>
          <w:i/>
          <w:color w:val="000000"/>
          <w:sz w:val="24"/>
          <w:szCs w:val="24"/>
        </w:rPr>
        <w:t>a</w:t>
      </w:r>
      <w:r w:rsidR="00454F61" w:rsidRPr="00F77A6E">
        <w:rPr>
          <w:rFonts w:ascii="Times New Roman" w:hAnsi="Times New Roman" w:cs="Times New Roman"/>
          <w:i/>
          <w:color w:val="000000"/>
          <w:sz w:val="24"/>
          <w:szCs w:val="24"/>
        </w:rPr>
        <w:t xml:space="preserve"> u vazdušnom saobraćaju</w:t>
      </w:r>
      <w:r w:rsidR="0091525F" w:rsidRPr="00F77A6E">
        <w:rPr>
          <w:rFonts w:ascii="Times New Roman" w:hAnsi="Times New Roman" w:cs="Times New Roman"/>
          <w:i/>
          <w:color w:val="000000"/>
          <w:sz w:val="24"/>
          <w:szCs w:val="24"/>
        </w:rPr>
        <w:t xml:space="preserve"> </w:t>
      </w:r>
      <w:r w:rsidRPr="00F77A6E">
        <w:rPr>
          <w:rFonts w:ascii="Times New Roman" w:hAnsi="Times New Roman" w:cs="Times New Roman"/>
          <w:i/>
          <w:color w:val="000000"/>
          <w:sz w:val="24"/>
          <w:szCs w:val="24"/>
        </w:rPr>
        <w:t>ima  dug istorijski razvoj</w:t>
      </w:r>
      <w:r>
        <w:rPr>
          <w:rFonts w:ascii="Times New Roman" w:hAnsi="Times New Roman" w:cs="Times New Roman"/>
          <w:color w:val="000000"/>
          <w:sz w:val="24"/>
          <w:szCs w:val="24"/>
        </w:rPr>
        <w:t>, i</w:t>
      </w:r>
      <w:r w:rsidR="005D378D" w:rsidRPr="009036BA">
        <w:rPr>
          <w:rFonts w:ascii="Times New Roman" w:hAnsi="Times New Roman" w:cs="Times New Roman"/>
          <w:color w:val="000000"/>
          <w:sz w:val="24"/>
          <w:szCs w:val="24"/>
        </w:rPr>
        <w:t xml:space="preserve">ako se danas smatra da je </w:t>
      </w:r>
      <w:r w:rsidR="00454F61">
        <w:rPr>
          <w:rFonts w:ascii="Times New Roman" w:hAnsi="Times New Roman" w:cs="Times New Roman"/>
          <w:color w:val="000000"/>
          <w:sz w:val="24"/>
          <w:szCs w:val="24"/>
        </w:rPr>
        <w:t xml:space="preserve">njegova </w:t>
      </w:r>
      <w:r w:rsidR="005D378D" w:rsidRPr="009036BA">
        <w:rPr>
          <w:rFonts w:ascii="Times New Roman" w:hAnsi="Times New Roman" w:cs="Times New Roman"/>
          <w:color w:val="000000"/>
          <w:sz w:val="24"/>
          <w:szCs w:val="24"/>
        </w:rPr>
        <w:t>primjena novijeg datuma. Istorijska primjena vodonika, kao</w:t>
      </w:r>
      <w:r w:rsidR="00A91C2F">
        <w:rPr>
          <w:rFonts w:ascii="Times New Roman" w:hAnsi="Times New Roman" w:cs="Times New Roman"/>
          <w:color w:val="000000"/>
          <w:sz w:val="24"/>
          <w:szCs w:val="24"/>
        </w:rPr>
        <w:t xml:space="preserve"> vazduhoplovnog goriva, se može </w:t>
      </w:r>
      <w:r w:rsidR="005D378D" w:rsidRPr="009036BA">
        <w:rPr>
          <w:rFonts w:ascii="Times New Roman" w:hAnsi="Times New Roman" w:cs="Times New Roman"/>
          <w:color w:val="000000"/>
          <w:sz w:val="24"/>
          <w:szCs w:val="24"/>
        </w:rPr>
        <w:t>poistovijetiti sa istorijom primjene mlaznog goriva</w:t>
      </w:r>
      <w:r w:rsidR="00454F61">
        <w:rPr>
          <w:rFonts w:ascii="Times New Roman" w:hAnsi="Times New Roman" w:cs="Times New Roman"/>
          <w:color w:val="000000"/>
          <w:sz w:val="24"/>
          <w:szCs w:val="24"/>
        </w:rPr>
        <w:t>.</w:t>
      </w:r>
      <w:r w:rsidR="0091525F">
        <w:rPr>
          <w:rFonts w:ascii="Times New Roman" w:hAnsi="Times New Roman" w:cs="Times New Roman"/>
          <w:color w:val="000000"/>
          <w:sz w:val="24"/>
          <w:szCs w:val="24"/>
        </w:rPr>
        <w:t xml:space="preserve"> </w:t>
      </w:r>
      <w:r w:rsidR="009036BA" w:rsidRPr="009036BA">
        <w:rPr>
          <w:rFonts w:ascii="Times New Roman" w:hAnsi="Times New Roman" w:cs="Times New Roman"/>
          <w:color w:val="000000"/>
          <w:sz w:val="24"/>
          <w:szCs w:val="24"/>
        </w:rPr>
        <w:t xml:space="preserve">Istraživanja </w:t>
      </w:r>
      <w:r w:rsidR="009036BA">
        <w:rPr>
          <w:rFonts w:ascii="Times New Roman" w:hAnsi="Times New Roman" w:cs="Times New Roman"/>
          <w:color w:val="000000"/>
          <w:sz w:val="24"/>
          <w:szCs w:val="24"/>
        </w:rPr>
        <w:t xml:space="preserve"> primjene</w:t>
      </w:r>
      <w:r w:rsidR="00BB0BFC">
        <w:rPr>
          <w:rFonts w:ascii="Times New Roman" w:hAnsi="Times New Roman" w:cs="Times New Roman"/>
          <w:color w:val="000000"/>
          <w:sz w:val="24"/>
          <w:szCs w:val="24"/>
        </w:rPr>
        <w:t xml:space="preserve"> </w:t>
      </w:r>
      <w:r w:rsidR="00A91C2F">
        <w:rPr>
          <w:rFonts w:ascii="Times New Roman" w:hAnsi="Times New Roman" w:cs="Times New Roman"/>
          <w:color w:val="000000"/>
          <w:sz w:val="24"/>
          <w:szCs w:val="24"/>
        </w:rPr>
        <w:t>vodonika kao</w:t>
      </w:r>
      <w:r w:rsidR="009036BA" w:rsidRPr="009036BA">
        <w:rPr>
          <w:rFonts w:ascii="Times New Roman" w:hAnsi="Times New Roman" w:cs="Times New Roman"/>
          <w:color w:val="000000"/>
          <w:sz w:val="24"/>
          <w:szCs w:val="24"/>
        </w:rPr>
        <w:t xml:space="preserve"> goriva s</w:t>
      </w:r>
      <w:r w:rsidR="009036BA">
        <w:rPr>
          <w:rFonts w:ascii="Times New Roman" w:hAnsi="Times New Roman" w:cs="Times New Roman"/>
          <w:color w:val="000000"/>
          <w:sz w:val="24"/>
          <w:szCs w:val="24"/>
        </w:rPr>
        <w:t>u počela</w:t>
      </w:r>
      <w:r w:rsidR="009036BA" w:rsidRPr="009036BA">
        <w:rPr>
          <w:rFonts w:ascii="Times New Roman" w:hAnsi="Times New Roman" w:cs="Times New Roman"/>
          <w:color w:val="000000"/>
          <w:sz w:val="24"/>
          <w:szCs w:val="24"/>
        </w:rPr>
        <w:t xml:space="preserve"> krajem 19. vijeka, a jedna od prvih  primjena vodonika je bila </w:t>
      </w:r>
      <w:r w:rsidR="009036BA" w:rsidRPr="005B3B98">
        <w:rPr>
          <w:rFonts w:ascii="Times New Roman" w:hAnsi="Times New Roman" w:cs="Times New Roman"/>
          <w:i/>
          <w:color w:val="000000"/>
          <w:sz w:val="24"/>
          <w:szCs w:val="24"/>
        </w:rPr>
        <w:t>upotreba balona punjenih vodonikom.</w:t>
      </w:r>
      <w:r w:rsidR="009036BA" w:rsidRPr="009036BA">
        <w:rPr>
          <w:rFonts w:ascii="Times New Roman" w:hAnsi="Times New Roman" w:cs="Times New Roman"/>
          <w:color w:val="000000"/>
          <w:sz w:val="24"/>
          <w:szCs w:val="24"/>
        </w:rPr>
        <w:t xml:space="preserve"> Komercijalna upotreba cepelina (ZEPPELIN)</w:t>
      </w:r>
      <w:r w:rsidR="009036BA" w:rsidRPr="009036BA">
        <w:rPr>
          <w:rStyle w:val="FootnoteReference"/>
          <w:rFonts w:ascii="Times New Roman" w:hAnsi="Times New Roman" w:cs="Times New Roman"/>
          <w:color w:val="000000"/>
          <w:sz w:val="24"/>
          <w:szCs w:val="24"/>
        </w:rPr>
        <w:footnoteReference w:id="4"/>
      </w:r>
      <w:r>
        <w:rPr>
          <w:rFonts w:ascii="Times New Roman" w:hAnsi="Times New Roman" w:cs="Times New Roman"/>
          <w:color w:val="000000"/>
          <w:sz w:val="24"/>
          <w:szCs w:val="24"/>
        </w:rPr>
        <w:t xml:space="preserve">je počela </w:t>
      </w:r>
      <w:r w:rsidR="009036BA" w:rsidRPr="009036BA">
        <w:rPr>
          <w:rFonts w:ascii="Times New Roman" w:hAnsi="Times New Roman" w:cs="Times New Roman"/>
          <w:color w:val="000000"/>
          <w:sz w:val="24"/>
          <w:szCs w:val="24"/>
        </w:rPr>
        <w:t>početkom 20. vijeka i u to vrijeme je predstavljen kao vrhunac tehnologije. Danas je njihova upotreba zabranjena  iz sigurnosnih razloga</w:t>
      </w:r>
      <w:r w:rsidR="009036BA" w:rsidRPr="009036BA">
        <w:rPr>
          <w:rStyle w:val="FootnoteReference"/>
          <w:rFonts w:ascii="Times New Roman" w:hAnsi="Times New Roman" w:cs="Times New Roman"/>
          <w:color w:val="000000"/>
          <w:sz w:val="24"/>
          <w:szCs w:val="24"/>
        </w:rPr>
        <w:footnoteReference w:id="5"/>
      </w:r>
      <w:r w:rsidR="009036BA" w:rsidRPr="009036BA">
        <w:rPr>
          <w:rFonts w:ascii="Times New Roman" w:hAnsi="Times New Roman" w:cs="Times New Roman"/>
          <w:color w:val="000000"/>
          <w:sz w:val="24"/>
          <w:szCs w:val="24"/>
        </w:rPr>
        <w:t>. Kao vazduhoplovno gorivo, vodonik se počeo primjenj</w:t>
      </w:r>
      <w:r>
        <w:rPr>
          <w:rFonts w:ascii="Times New Roman" w:hAnsi="Times New Roman" w:cs="Times New Roman"/>
          <w:color w:val="000000"/>
          <w:sz w:val="24"/>
          <w:szCs w:val="24"/>
        </w:rPr>
        <w:t>ivati prvo u vojnoj industriji, dok je</w:t>
      </w:r>
      <w:r w:rsidR="009036BA" w:rsidRPr="009036BA">
        <w:rPr>
          <w:rFonts w:ascii="Times New Roman" w:hAnsi="Times New Roman" w:cs="Times New Roman"/>
          <w:color w:val="000000"/>
          <w:sz w:val="24"/>
          <w:szCs w:val="24"/>
        </w:rPr>
        <w:t xml:space="preserve"> težište </w:t>
      </w:r>
      <w:r>
        <w:rPr>
          <w:rFonts w:ascii="Times New Roman" w:hAnsi="Times New Roman" w:cs="Times New Roman"/>
          <w:color w:val="000000"/>
          <w:sz w:val="24"/>
          <w:szCs w:val="24"/>
        </w:rPr>
        <w:t>pri dizajniranju aviona bilo na performansama aviona, jer</w:t>
      </w:r>
      <w:r w:rsidR="009036BA" w:rsidRPr="009036BA">
        <w:rPr>
          <w:rFonts w:ascii="Times New Roman" w:hAnsi="Times New Roman" w:cs="Times New Roman"/>
          <w:color w:val="000000"/>
          <w:sz w:val="24"/>
          <w:szCs w:val="24"/>
        </w:rPr>
        <w:t xml:space="preserve"> se</w:t>
      </w:r>
      <w:r>
        <w:rPr>
          <w:rFonts w:ascii="Times New Roman" w:hAnsi="Times New Roman" w:cs="Times New Roman"/>
          <w:color w:val="000000"/>
          <w:sz w:val="24"/>
          <w:szCs w:val="24"/>
        </w:rPr>
        <w:t xml:space="preserve"> u to vrijeme nije razmatrao ekološki uticaj</w:t>
      </w:r>
      <w:r w:rsidR="009036BA" w:rsidRPr="009036BA">
        <w:rPr>
          <w:rFonts w:ascii="Times New Roman" w:hAnsi="Times New Roman" w:cs="Times New Roman"/>
          <w:color w:val="000000"/>
          <w:sz w:val="24"/>
          <w:szCs w:val="24"/>
        </w:rPr>
        <w:t xml:space="preserve"> pogonskih goriva. Razvojem vazduhoplovne industrije, posebno nakon Drugog svjetskog rata, značajno je porastao interes za </w:t>
      </w:r>
      <w:r>
        <w:rPr>
          <w:rFonts w:ascii="Times New Roman" w:hAnsi="Times New Roman" w:cs="Times New Roman"/>
          <w:color w:val="000000"/>
          <w:sz w:val="24"/>
          <w:szCs w:val="24"/>
        </w:rPr>
        <w:t>primjenu vodonika, zbog čega</w:t>
      </w:r>
      <w:r w:rsidR="009036BA" w:rsidRPr="009036BA">
        <w:rPr>
          <w:rFonts w:ascii="Times New Roman" w:hAnsi="Times New Roman" w:cs="Times New Roman"/>
          <w:color w:val="000000"/>
          <w:sz w:val="24"/>
          <w:szCs w:val="24"/>
        </w:rPr>
        <w:t xml:space="preserve"> su se</w:t>
      </w:r>
      <w:r>
        <w:rPr>
          <w:rFonts w:ascii="Times New Roman" w:hAnsi="Times New Roman" w:cs="Times New Roman"/>
          <w:color w:val="000000"/>
          <w:sz w:val="24"/>
          <w:szCs w:val="24"/>
        </w:rPr>
        <w:t>,</w:t>
      </w:r>
      <w:r w:rsidR="009036BA" w:rsidRPr="009036BA">
        <w:rPr>
          <w:rFonts w:ascii="Times New Roman" w:hAnsi="Times New Roman" w:cs="Times New Roman"/>
          <w:color w:val="000000"/>
          <w:sz w:val="24"/>
          <w:szCs w:val="24"/>
        </w:rPr>
        <w:t xml:space="preserve"> u drugoj polovini prošlog vijeka</w:t>
      </w:r>
      <w:r>
        <w:rPr>
          <w:rFonts w:ascii="Times New Roman" w:hAnsi="Times New Roman" w:cs="Times New Roman"/>
          <w:color w:val="000000"/>
          <w:sz w:val="24"/>
          <w:szCs w:val="24"/>
        </w:rPr>
        <w:t>,</w:t>
      </w:r>
      <w:r w:rsidR="00BB0BFC">
        <w:rPr>
          <w:rFonts w:ascii="Times New Roman" w:hAnsi="Times New Roman" w:cs="Times New Roman"/>
          <w:color w:val="000000"/>
          <w:sz w:val="24"/>
          <w:szCs w:val="24"/>
        </w:rPr>
        <w:t xml:space="preserve"> </w:t>
      </w:r>
      <w:r w:rsidR="00BB6F4A" w:rsidRPr="00BB6F4A">
        <w:rPr>
          <w:rFonts w:ascii="Times New Roman" w:hAnsi="Times New Roman" w:cs="Times New Roman"/>
          <w:color w:val="000000"/>
          <w:sz w:val="24"/>
          <w:szCs w:val="24"/>
        </w:rPr>
        <w:t>razvili i prvi prototipovi aviona na vodonik u vojnom i civilnom vazduhoplovstvu</w:t>
      </w:r>
      <w:r w:rsidR="00BB6F4A">
        <w:rPr>
          <w:rFonts w:ascii="Times New Roman" w:hAnsi="Times New Roman" w:cs="Times New Roman"/>
          <w:color w:val="000000"/>
          <w:sz w:val="24"/>
          <w:szCs w:val="24"/>
        </w:rPr>
        <w:t xml:space="preserve">. </w:t>
      </w:r>
      <w:r w:rsidR="00BB6F4A" w:rsidRPr="00BB6F4A">
        <w:rPr>
          <w:rFonts w:ascii="Times New Roman" w:hAnsi="Times New Roman" w:cs="Times New Roman"/>
          <w:color w:val="000000"/>
          <w:sz w:val="24"/>
          <w:szCs w:val="24"/>
        </w:rPr>
        <w:t xml:space="preserve">Dobro je poznato da ni do današnjih dana nije došlo do </w:t>
      </w:r>
      <w:r w:rsidR="000029AB">
        <w:rPr>
          <w:rFonts w:ascii="Times New Roman" w:hAnsi="Times New Roman" w:cs="Times New Roman"/>
          <w:color w:val="000000"/>
          <w:sz w:val="24"/>
          <w:szCs w:val="24"/>
        </w:rPr>
        <w:t xml:space="preserve">potpune </w:t>
      </w:r>
      <w:r w:rsidR="00BB6F4A" w:rsidRPr="00BB6F4A">
        <w:rPr>
          <w:rFonts w:ascii="Times New Roman" w:hAnsi="Times New Roman" w:cs="Times New Roman"/>
          <w:color w:val="000000"/>
          <w:sz w:val="24"/>
          <w:szCs w:val="24"/>
        </w:rPr>
        <w:t xml:space="preserve">komercijalne razrade nijednog od vazduhoplovnih pogonskih </w:t>
      </w:r>
      <w:r w:rsidR="009C0E54">
        <w:rPr>
          <w:rFonts w:ascii="Times New Roman" w:hAnsi="Times New Roman" w:cs="Times New Roman"/>
          <w:color w:val="000000"/>
          <w:sz w:val="24"/>
          <w:szCs w:val="24"/>
        </w:rPr>
        <w:t>sistema na vodonik. U</w:t>
      </w:r>
      <w:r w:rsidR="00BB6F4A" w:rsidRPr="00BB6F4A">
        <w:rPr>
          <w:rFonts w:ascii="Times New Roman" w:hAnsi="Times New Roman" w:cs="Times New Roman"/>
          <w:color w:val="000000"/>
          <w:sz w:val="24"/>
          <w:szCs w:val="24"/>
        </w:rPr>
        <w:t xml:space="preserve"> skorijoj budućnosti</w:t>
      </w:r>
      <w:r w:rsidR="009C0E54">
        <w:rPr>
          <w:rFonts w:ascii="Times New Roman" w:hAnsi="Times New Roman" w:cs="Times New Roman"/>
          <w:color w:val="000000"/>
          <w:sz w:val="24"/>
          <w:szCs w:val="24"/>
        </w:rPr>
        <w:t xml:space="preserve"> očekuje se</w:t>
      </w:r>
      <w:r w:rsidR="00BB6F4A" w:rsidRPr="00BB6F4A">
        <w:rPr>
          <w:rFonts w:ascii="Times New Roman" w:hAnsi="Times New Roman" w:cs="Times New Roman"/>
          <w:color w:val="000000"/>
          <w:sz w:val="24"/>
          <w:szCs w:val="24"/>
        </w:rPr>
        <w:t xml:space="preserve"> veće angažovanje zainteresovanih strana u smislu iskorišt</w:t>
      </w:r>
      <w:r w:rsidR="000029AB">
        <w:rPr>
          <w:rFonts w:ascii="Times New Roman" w:hAnsi="Times New Roman" w:cs="Times New Roman"/>
          <w:color w:val="000000"/>
          <w:sz w:val="24"/>
          <w:szCs w:val="24"/>
        </w:rPr>
        <w:t xml:space="preserve">avanja </w:t>
      </w:r>
      <w:r w:rsidR="00BB6F4A" w:rsidRPr="00BB6F4A">
        <w:rPr>
          <w:rFonts w:ascii="Times New Roman" w:hAnsi="Times New Roman" w:cs="Times New Roman"/>
          <w:color w:val="000000"/>
          <w:sz w:val="24"/>
          <w:szCs w:val="24"/>
        </w:rPr>
        <w:t xml:space="preserve">ekološke prihvatljivosti </w:t>
      </w:r>
      <w:r w:rsidR="000029AB">
        <w:rPr>
          <w:rFonts w:ascii="Times New Roman" w:hAnsi="Times New Roman" w:cs="Times New Roman"/>
          <w:color w:val="000000"/>
          <w:sz w:val="24"/>
          <w:szCs w:val="24"/>
        </w:rPr>
        <w:t xml:space="preserve">vodonika </w:t>
      </w:r>
      <w:r w:rsidR="00BB6F4A" w:rsidRPr="00BB6F4A">
        <w:rPr>
          <w:rFonts w:ascii="Times New Roman" w:hAnsi="Times New Roman" w:cs="Times New Roman"/>
          <w:color w:val="000000"/>
          <w:sz w:val="24"/>
          <w:szCs w:val="24"/>
        </w:rPr>
        <w:t xml:space="preserve">i </w:t>
      </w:r>
      <w:r w:rsidR="000029AB">
        <w:rPr>
          <w:rFonts w:ascii="Times New Roman" w:hAnsi="Times New Roman" w:cs="Times New Roman"/>
          <w:color w:val="000000"/>
          <w:sz w:val="24"/>
          <w:szCs w:val="24"/>
        </w:rPr>
        <w:t>razrada više inicijativa za</w:t>
      </w:r>
      <w:r w:rsidR="00BB6F4A" w:rsidRPr="00BB6F4A">
        <w:rPr>
          <w:rFonts w:ascii="Times New Roman" w:hAnsi="Times New Roman" w:cs="Times New Roman"/>
          <w:color w:val="000000"/>
          <w:sz w:val="24"/>
          <w:szCs w:val="24"/>
        </w:rPr>
        <w:t xml:space="preserve"> usposta</w:t>
      </w:r>
      <w:r w:rsidR="000029AB">
        <w:rPr>
          <w:rFonts w:ascii="Times New Roman" w:hAnsi="Times New Roman" w:cs="Times New Roman"/>
          <w:color w:val="000000"/>
          <w:sz w:val="24"/>
          <w:szCs w:val="24"/>
        </w:rPr>
        <w:t>vljanje klimatske neutralnosti</w:t>
      </w:r>
      <w:r w:rsidR="00BB6F4A">
        <w:rPr>
          <w:rFonts w:ascii="Times New Roman" w:hAnsi="Times New Roman" w:cs="Times New Roman"/>
          <w:color w:val="000000"/>
          <w:sz w:val="24"/>
          <w:szCs w:val="24"/>
        </w:rPr>
        <w:t xml:space="preserve"> </w:t>
      </w:r>
      <w:r w:rsidR="009C0E54">
        <w:rPr>
          <w:rFonts w:ascii="Times New Roman" w:hAnsi="Times New Roman" w:cs="Times New Roman"/>
          <w:color w:val="000000"/>
          <w:sz w:val="24"/>
          <w:szCs w:val="24"/>
        </w:rPr>
        <w:t>u vazduhoplovnoj industriji</w:t>
      </w:r>
      <w:r w:rsidR="00BB6F4A" w:rsidRPr="00BB6F4A">
        <w:rPr>
          <w:rFonts w:ascii="Times New Roman" w:hAnsi="Times New Roman" w:cs="Times New Roman"/>
          <w:color w:val="000000"/>
          <w:sz w:val="24"/>
          <w:szCs w:val="24"/>
        </w:rPr>
        <w:t>.</w:t>
      </w:r>
    </w:p>
    <w:p w:rsidR="00BB6F4A" w:rsidRDefault="00BB6F4A" w:rsidP="00BB6F4A">
      <w:pPr>
        <w:spacing w:after="0" w:line="240" w:lineRule="auto"/>
        <w:jc w:val="both"/>
        <w:rPr>
          <w:rFonts w:ascii="Arial" w:hAnsi="Arial" w:cs="Arial"/>
          <w:i/>
          <w:sz w:val="28"/>
          <w:szCs w:val="28"/>
        </w:rPr>
      </w:pPr>
      <w:r w:rsidRPr="00BB6F4A">
        <w:rPr>
          <w:rFonts w:ascii="Times New Roman" w:hAnsi="Times New Roman" w:cs="Times New Roman"/>
          <w:b/>
          <w:i/>
          <w:color w:val="000000"/>
          <w:sz w:val="24"/>
          <w:szCs w:val="24"/>
        </w:rPr>
        <w:t>Prvi avion na vodonik:</w:t>
      </w:r>
      <w:r w:rsidR="00F77A6E">
        <w:rPr>
          <w:rFonts w:ascii="Times New Roman" w:hAnsi="Times New Roman" w:cs="Times New Roman"/>
          <w:b/>
          <w:i/>
          <w:color w:val="000000"/>
          <w:sz w:val="24"/>
          <w:szCs w:val="24"/>
        </w:rPr>
        <w:t xml:space="preserve"> </w:t>
      </w:r>
      <w:r w:rsidRPr="00BB6F4A">
        <w:rPr>
          <w:rFonts w:ascii="Times New Roman" w:hAnsi="Times New Roman" w:cs="Times New Roman"/>
          <w:color w:val="000000"/>
          <w:sz w:val="24"/>
          <w:szCs w:val="24"/>
        </w:rPr>
        <w:t xml:space="preserve">Većina prototipova aviona koji su koristili vodonik kao pogonsko gorivo  </w:t>
      </w:r>
      <w:r w:rsidR="005F6F16">
        <w:rPr>
          <w:rFonts w:ascii="Times New Roman" w:hAnsi="Times New Roman" w:cs="Times New Roman"/>
          <w:color w:val="000000"/>
          <w:sz w:val="24"/>
          <w:szCs w:val="24"/>
        </w:rPr>
        <w:t>u 20</w:t>
      </w:r>
      <w:r w:rsidR="00FF63BD">
        <w:rPr>
          <w:rFonts w:ascii="Times New Roman" w:hAnsi="Times New Roman" w:cs="Times New Roman"/>
          <w:color w:val="000000"/>
          <w:sz w:val="24"/>
          <w:szCs w:val="24"/>
        </w:rPr>
        <w:t>.</w:t>
      </w:r>
      <w:r w:rsidR="005F6F16">
        <w:rPr>
          <w:rFonts w:ascii="Times New Roman" w:hAnsi="Times New Roman" w:cs="Times New Roman"/>
          <w:color w:val="000000"/>
          <w:sz w:val="24"/>
          <w:szCs w:val="24"/>
        </w:rPr>
        <w:t>vijeku</w:t>
      </w:r>
      <w:r w:rsidRPr="00BB6F4A">
        <w:rPr>
          <w:rFonts w:ascii="Times New Roman" w:hAnsi="Times New Roman" w:cs="Times New Roman"/>
          <w:color w:val="000000"/>
          <w:sz w:val="24"/>
          <w:szCs w:val="24"/>
        </w:rPr>
        <w:t xml:space="preserve"> je dizajnirana s motorima s unutrašnjim sagorijevanjem, tj. radilo se o prenamjeni, a ne o potpuno novom dizajnu motora. Postoji niz koncepata aviona koji su razvijeni tokom 20. vijeka pa sve do današnjih dana, koji su doprinijeli razvoju </w:t>
      </w:r>
      <w:r w:rsidRPr="00BB6F4A">
        <w:rPr>
          <w:rFonts w:ascii="Times New Roman" w:hAnsi="Times New Roman" w:cs="Times New Roman"/>
          <w:sz w:val="24"/>
          <w:szCs w:val="24"/>
        </w:rPr>
        <w:t>tehnologije</w:t>
      </w:r>
      <w:r w:rsidR="005F6F16">
        <w:rPr>
          <w:rFonts w:ascii="Times New Roman" w:hAnsi="Times New Roman" w:cs="Times New Roman"/>
          <w:sz w:val="24"/>
          <w:szCs w:val="24"/>
        </w:rPr>
        <w:t xml:space="preserve"> upotrebe vodonika</w:t>
      </w:r>
      <w:r w:rsidRPr="008C4B78">
        <w:rPr>
          <w:rFonts w:ascii="Arial" w:hAnsi="Arial" w:cs="Arial"/>
          <w:i/>
          <w:sz w:val="28"/>
          <w:szCs w:val="28"/>
        </w:rPr>
        <w:t>.</w:t>
      </w:r>
    </w:p>
    <w:p w:rsidR="00BB6F4A" w:rsidRPr="001102B5" w:rsidRDefault="00BB6F4A" w:rsidP="00BB6F4A">
      <w:pPr>
        <w:spacing w:after="0" w:line="240" w:lineRule="auto"/>
        <w:jc w:val="both"/>
        <w:rPr>
          <w:rFonts w:ascii="Times New Roman" w:hAnsi="Times New Roman" w:cs="Times New Roman"/>
          <w:b/>
          <w:sz w:val="24"/>
          <w:szCs w:val="24"/>
        </w:rPr>
      </w:pPr>
      <w:r w:rsidRPr="001102B5">
        <w:rPr>
          <w:rFonts w:ascii="Times New Roman" w:hAnsi="Times New Roman" w:cs="Times New Roman"/>
          <w:b/>
          <w:i/>
          <w:sz w:val="24"/>
          <w:szCs w:val="24"/>
        </w:rPr>
        <w:t>Avion Martin B-57 Canberra</w:t>
      </w:r>
      <w:r w:rsidR="001102B5" w:rsidRPr="001102B5">
        <w:rPr>
          <w:rFonts w:ascii="Times New Roman" w:hAnsi="Times New Roman" w:cs="Times New Roman"/>
          <w:b/>
          <w:i/>
          <w:sz w:val="24"/>
          <w:szCs w:val="24"/>
        </w:rPr>
        <w:t>:</w:t>
      </w:r>
      <w:r w:rsidR="00F77A6E">
        <w:rPr>
          <w:rFonts w:ascii="Times New Roman" w:hAnsi="Times New Roman" w:cs="Times New Roman"/>
          <w:b/>
          <w:i/>
          <w:sz w:val="24"/>
          <w:szCs w:val="24"/>
        </w:rPr>
        <w:t xml:space="preserve"> </w:t>
      </w:r>
      <w:r w:rsidRPr="00BB6F4A">
        <w:rPr>
          <w:rFonts w:ascii="Times New Roman" w:hAnsi="Times New Roman" w:cs="Times New Roman"/>
          <w:color w:val="000000"/>
          <w:sz w:val="24"/>
          <w:szCs w:val="24"/>
        </w:rPr>
        <w:t>1950-tih godina, za vrijeme hladnog rata između SAD i</w:t>
      </w:r>
      <w:r w:rsidR="001102B5">
        <w:rPr>
          <w:rFonts w:ascii="Times New Roman" w:hAnsi="Times New Roman" w:cs="Times New Roman"/>
          <w:color w:val="000000"/>
          <w:sz w:val="24"/>
          <w:szCs w:val="24"/>
        </w:rPr>
        <w:t xml:space="preserve"> SSSR</w:t>
      </w:r>
      <w:r w:rsidRPr="00BB6F4A">
        <w:rPr>
          <w:rFonts w:ascii="Times New Roman" w:hAnsi="Times New Roman" w:cs="Times New Roman"/>
          <w:color w:val="000000"/>
          <w:sz w:val="24"/>
          <w:szCs w:val="24"/>
        </w:rPr>
        <w:t>, Amerikan</w:t>
      </w:r>
      <w:r w:rsidR="007B487E">
        <w:rPr>
          <w:rFonts w:ascii="Times New Roman" w:hAnsi="Times New Roman" w:cs="Times New Roman"/>
          <w:color w:val="000000"/>
          <w:sz w:val="24"/>
          <w:szCs w:val="24"/>
        </w:rPr>
        <w:t>ci su koristili špijunske avione</w:t>
      </w:r>
      <w:r w:rsidRPr="00BB6F4A">
        <w:rPr>
          <w:rFonts w:ascii="Times New Roman" w:hAnsi="Times New Roman" w:cs="Times New Roman"/>
          <w:color w:val="000000"/>
          <w:sz w:val="24"/>
          <w:szCs w:val="24"/>
        </w:rPr>
        <w:t xml:space="preserve"> pod nazivom </w:t>
      </w:r>
      <w:r w:rsidRPr="001102B5">
        <w:rPr>
          <w:rFonts w:ascii="Times New Roman" w:hAnsi="Times New Roman" w:cs="Times New Roman"/>
          <w:i/>
          <w:color w:val="000000"/>
          <w:sz w:val="24"/>
          <w:szCs w:val="24"/>
        </w:rPr>
        <w:t>Lockheed U-2</w:t>
      </w:r>
      <w:r w:rsidRPr="00BB6F4A">
        <w:rPr>
          <w:rFonts w:ascii="Times New Roman" w:hAnsi="Times New Roman" w:cs="Times New Roman"/>
          <w:color w:val="000000"/>
          <w:sz w:val="24"/>
          <w:szCs w:val="24"/>
        </w:rPr>
        <w:t xml:space="preserve"> za tajne operacije. Međutim</w:t>
      </w:r>
      <w:r w:rsidR="00B00EA6">
        <w:rPr>
          <w:rFonts w:ascii="Times New Roman" w:hAnsi="Times New Roman" w:cs="Times New Roman"/>
          <w:color w:val="000000"/>
          <w:sz w:val="24"/>
          <w:szCs w:val="24"/>
        </w:rPr>
        <w:t>, novi avioni boljih karakteristika</w:t>
      </w:r>
      <w:r w:rsidRPr="00BB6F4A">
        <w:rPr>
          <w:rFonts w:ascii="Times New Roman" w:hAnsi="Times New Roman" w:cs="Times New Roman"/>
          <w:color w:val="000000"/>
          <w:sz w:val="24"/>
          <w:szCs w:val="24"/>
        </w:rPr>
        <w:t xml:space="preserve">  su letjeli na visinama</w:t>
      </w:r>
      <w:r w:rsidR="009C0E54">
        <w:rPr>
          <w:rFonts w:ascii="Times New Roman" w:hAnsi="Times New Roman" w:cs="Times New Roman"/>
          <w:color w:val="000000"/>
          <w:sz w:val="24"/>
          <w:szCs w:val="24"/>
        </w:rPr>
        <w:t xml:space="preserve"> </w:t>
      </w:r>
      <w:r w:rsidR="007642AC">
        <w:rPr>
          <w:rFonts w:ascii="Times New Roman" w:hAnsi="Times New Roman" w:cs="Times New Roman"/>
          <w:color w:val="000000"/>
          <w:sz w:val="24"/>
          <w:szCs w:val="24"/>
        </w:rPr>
        <w:t>iz</w:t>
      </w:r>
      <w:r w:rsidRPr="00BB6F4A">
        <w:rPr>
          <w:rFonts w:ascii="Times New Roman" w:hAnsi="Times New Roman" w:cs="Times New Roman"/>
          <w:color w:val="000000"/>
          <w:sz w:val="24"/>
          <w:szCs w:val="24"/>
        </w:rPr>
        <w:t>n</w:t>
      </w:r>
      <w:r w:rsidR="007642AC">
        <w:rPr>
          <w:rFonts w:ascii="Times New Roman" w:hAnsi="Times New Roman" w:cs="Times New Roman"/>
          <w:color w:val="000000"/>
          <w:sz w:val="24"/>
          <w:szCs w:val="24"/>
        </w:rPr>
        <w:t>ad</w:t>
      </w:r>
      <w:r w:rsidRPr="00BB6F4A">
        <w:rPr>
          <w:rFonts w:ascii="Times New Roman" w:hAnsi="Times New Roman" w:cs="Times New Roman"/>
          <w:color w:val="000000"/>
          <w:sz w:val="24"/>
          <w:szCs w:val="24"/>
        </w:rPr>
        <w:t xml:space="preserve"> dometa sovjetskih projektila, bili su predmet istraživanja </w:t>
      </w:r>
      <w:r w:rsidRPr="001102B5">
        <w:rPr>
          <w:rFonts w:ascii="Times New Roman" w:hAnsi="Times New Roman" w:cs="Times New Roman"/>
          <w:i/>
          <w:color w:val="000000"/>
          <w:sz w:val="24"/>
          <w:szCs w:val="24"/>
        </w:rPr>
        <w:t>“Projekta B”</w:t>
      </w:r>
      <w:r w:rsidRPr="00BB6F4A">
        <w:rPr>
          <w:rFonts w:ascii="Times New Roman" w:hAnsi="Times New Roman" w:cs="Times New Roman"/>
          <w:color w:val="000000"/>
          <w:sz w:val="24"/>
          <w:szCs w:val="24"/>
        </w:rPr>
        <w:t xml:space="preserve"> dodijeljen Nacionalnom savjetodavnom odboru za aeronautiku (</w:t>
      </w:r>
      <w:r w:rsidRPr="001102B5">
        <w:rPr>
          <w:rFonts w:ascii="Times New Roman" w:hAnsi="Times New Roman" w:cs="Times New Roman"/>
          <w:i/>
          <w:iCs/>
          <w:color w:val="000000"/>
          <w:sz w:val="24"/>
          <w:szCs w:val="24"/>
        </w:rPr>
        <w:t>National Advisory Committee for Aeronautics - NACA</w:t>
      </w:r>
      <w:r w:rsidRPr="00BB6F4A">
        <w:rPr>
          <w:rFonts w:ascii="Times New Roman" w:hAnsi="Times New Roman" w:cs="Times New Roman"/>
          <w:color w:val="000000"/>
          <w:sz w:val="24"/>
          <w:szCs w:val="24"/>
        </w:rPr>
        <w:t>), čiji je zadatak bio razvoj i pokretanje aviona na vodonik. Upotrebom vodonika</w:t>
      </w:r>
      <w:r w:rsidR="009C0E54">
        <w:rPr>
          <w:rFonts w:ascii="Times New Roman" w:hAnsi="Times New Roman" w:cs="Times New Roman"/>
          <w:color w:val="000000"/>
          <w:sz w:val="24"/>
          <w:szCs w:val="24"/>
        </w:rPr>
        <w:t xml:space="preserve"> kao pogonskog goriva, podignuta j</w:t>
      </w:r>
      <w:r w:rsidRPr="00BB6F4A">
        <w:rPr>
          <w:rFonts w:ascii="Times New Roman" w:hAnsi="Times New Roman" w:cs="Times New Roman"/>
          <w:color w:val="000000"/>
          <w:sz w:val="24"/>
          <w:szCs w:val="24"/>
        </w:rPr>
        <w:t>e apsolutna</w:t>
      </w:r>
      <w:r w:rsidR="009C0E54">
        <w:rPr>
          <w:rFonts w:ascii="Times New Roman" w:hAnsi="Times New Roman" w:cs="Times New Roman"/>
          <w:color w:val="000000"/>
          <w:sz w:val="24"/>
          <w:szCs w:val="24"/>
        </w:rPr>
        <w:t xml:space="preserve"> gornja visinska granica na čak </w:t>
      </w:r>
      <w:r w:rsidRPr="00BB6F4A">
        <w:rPr>
          <w:rFonts w:ascii="Times New Roman" w:hAnsi="Times New Roman" w:cs="Times New Roman"/>
          <w:color w:val="000000"/>
          <w:sz w:val="24"/>
          <w:szCs w:val="24"/>
        </w:rPr>
        <w:t xml:space="preserve">90.000 ft. </w:t>
      </w:r>
      <w:r w:rsidR="007B487E">
        <w:rPr>
          <w:rFonts w:ascii="Times New Roman" w:hAnsi="Times New Roman" w:cs="Times New Roman"/>
          <w:color w:val="000000"/>
          <w:sz w:val="24"/>
          <w:szCs w:val="24"/>
        </w:rPr>
        <w:t xml:space="preserve">Bio je to </w:t>
      </w:r>
      <w:r w:rsidR="007B487E" w:rsidRPr="007B2D8D">
        <w:rPr>
          <w:rFonts w:ascii="Times New Roman" w:hAnsi="Times New Roman" w:cs="Times New Roman"/>
          <w:sz w:val="24"/>
          <w:szCs w:val="24"/>
        </w:rPr>
        <w:t xml:space="preserve">avion Martin B-57 Canberra, </w:t>
      </w:r>
      <w:r w:rsidR="007B487E" w:rsidRPr="00B00EA6">
        <w:rPr>
          <w:rFonts w:ascii="Times New Roman" w:hAnsi="Times New Roman" w:cs="Times New Roman"/>
          <w:sz w:val="24"/>
          <w:szCs w:val="24"/>
        </w:rPr>
        <w:t xml:space="preserve">slika </w:t>
      </w:r>
      <w:r w:rsidR="009C0E54" w:rsidRPr="00B00EA6">
        <w:rPr>
          <w:rFonts w:ascii="Times New Roman" w:hAnsi="Times New Roman" w:cs="Times New Roman"/>
          <w:sz w:val="24"/>
          <w:szCs w:val="24"/>
        </w:rPr>
        <w:t>3</w:t>
      </w:r>
      <w:r w:rsidR="005F6F16" w:rsidRPr="007B2D8D">
        <w:rPr>
          <w:rFonts w:ascii="Times New Roman" w:hAnsi="Times New Roman" w:cs="Times New Roman"/>
          <w:sz w:val="24"/>
          <w:szCs w:val="24"/>
        </w:rPr>
        <w:t xml:space="preserve"> kao probni</w:t>
      </w:r>
      <w:r w:rsidRPr="007B2D8D">
        <w:rPr>
          <w:rFonts w:ascii="Times New Roman" w:hAnsi="Times New Roman" w:cs="Times New Roman"/>
          <w:sz w:val="24"/>
          <w:szCs w:val="24"/>
        </w:rPr>
        <w:t>,</w:t>
      </w:r>
      <w:r w:rsidR="00BB0BFC">
        <w:rPr>
          <w:rFonts w:ascii="Times New Roman" w:hAnsi="Times New Roman" w:cs="Times New Roman"/>
          <w:sz w:val="24"/>
          <w:szCs w:val="24"/>
        </w:rPr>
        <w:t xml:space="preserve"> </w:t>
      </w:r>
      <w:r w:rsidR="007642AC">
        <w:rPr>
          <w:rFonts w:ascii="Times New Roman" w:hAnsi="Times New Roman" w:cs="Times New Roman"/>
          <w:color w:val="000000"/>
          <w:sz w:val="24"/>
          <w:szCs w:val="24"/>
        </w:rPr>
        <w:t xml:space="preserve">a </w:t>
      </w:r>
      <w:r w:rsidRPr="00BB6F4A">
        <w:rPr>
          <w:rFonts w:ascii="Times New Roman" w:hAnsi="Times New Roman" w:cs="Times New Roman"/>
          <w:color w:val="000000"/>
          <w:sz w:val="24"/>
          <w:szCs w:val="24"/>
        </w:rPr>
        <w:t xml:space="preserve"> istraživanja i testovi </w:t>
      </w:r>
      <w:r w:rsidR="007642AC">
        <w:rPr>
          <w:rFonts w:ascii="Times New Roman" w:hAnsi="Times New Roman" w:cs="Times New Roman"/>
          <w:color w:val="000000"/>
          <w:sz w:val="24"/>
          <w:szCs w:val="24"/>
        </w:rPr>
        <w:t xml:space="preserve">su se </w:t>
      </w:r>
      <w:r w:rsidRPr="00BB6F4A">
        <w:rPr>
          <w:rFonts w:ascii="Times New Roman" w:hAnsi="Times New Roman" w:cs="Times New Roman"/>
          <w:color w:val="000000"/>
          <w:sz w:val="24"/>
          <w:szCs w:val="24"/>
        </w:rPr>
        <w:t>provodili korištenjem turbomlaznog motora Wright J65</w:t>
      </w:r>
      <w:r w:rsidRPr="00BB6F4A">
        <w:rPr>
          <w:rStyle w:val="FootnoteReference"/>
          <w:rFonts w:ascii="Times New Roman" w:hAnsi="Times New Roman" w:cs="Times New Roman"/>
          <w:color w:val="000000"/>
          <w:sz w:val="24"/>
          <w:szCs w:val="24"/>
        </w:rPr>
        <w:footnoteReference w:id="6"/>
      </w:r>
      <w:r w:rsidRPr="00BB6F4A">
        <w:rPr>
          <w:rFonts w:ascii="Times New Roman" w:hAnsi="Times New Roman" w:cs="Times New Roman"/>
          <w:color w:val="000000"/>
          <w:sz w:val="24"/>
          <w:szCs w:val="24"/>
        </w:rPr>
        <w:t xml:space="preserve">. </w:t>
      </w:r>
    </w:p>
    <w:p w:rsidR="00BB6F4A" w:rsidRDefault="00BB6F4A" w:rsidP="00BB6F4A">
      <w:pPr>
        <w:spacing w:after="0" w:line="240" w:lineRule="auto"/>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64"/>
      </w:tblGrid>
      <w:tr w:rsidR="007B487E" w:rsidTr="002E6DBF">
        <w:trPr>
          <w:jc w:val="center"/>
        </w:trPr>
        <w:tc>
          <w:tcPr>
            <w:tcW w:w="4564" w:type="dxa"/>
          </w:tcPr>
          <w:p w:rsidR="007B487E" w:rsidRDefault="007B487E" w:rsidP="007B487E">
            <w:pPr>
              <w:jc w:val="center"/>
              <w:rPr>
                <w:rFonts w:ascii="Times New Roman" w:hAnsi="Times New Roman" w:cs="Times New Roman"/>
                <w:sz w:val="24"/>
                <w:szCs w:val="24"/>
              </w:rPr>
            </w:pPr>
            <w:r>
              <w:object w:dxaOrig="5550" w:dyaOrig="3195">
                <v:shape id="_x0000_i1027" type="#_x0000_t75" style="width:217.25pt;height:125.2pt" o:ole="">
                  <v:imagedata r:id="rId12" o:title=""/>
                </v:shape>
                <o:OLEObject Type="Embed" ProgID="PBrush" ShapeID="_x0000_i1027" DrawAspect="Content" ObjectID="_1811150779" r:id="rId13"/>
              </w:object>
            </w:r>
          </w:p>
        </w:tc>
      </w:tr>
      <w:tr w:rsidR="007B487E" w:rsidTr="002E6DBF">
        <w:trPr>
          <w:jc w:val="center"/>
        </w:trPr>
        <w:tc>
          <w:tcPr>
            <w:tcW w:w="4564" w:type="dxa"/>
          </w:tcPr>
          <w:p w:rsidR="007B487E" w:rsidRPr="007D21EB" w:rsidRDefault="009C0E54" w:rsidP="007D21EB">
            <w:pPr>
              <w:jc w:val="center"/>
              <w:rPr>
                <w:rFonts w:ascii="Times New Roman" w:hAnsi="Times New Roman" w:cs="Times New Roman"/>
                <w:i/>
                <w:sz w:val="24"/>
                <w:szCs w:val="24"/>
              </w:rPr>
            </w:pPr>
            <w:r w:rsidRPr="007D21EB">
              <w:rPr>
                <w:rFonts w:ascii="Times New Roman" w:hAnsi="Times New Roman" w:cs="Times New Roman"/>
                <w:b/>
                <w:bCs/>
                <w:i/>
                <w:sz w:val="24"/>
                <w:szCs w:val="24"/>
              </w:rPr>
              <w:t>Slika 3</w:t>
            </w:r>
            <w:r w:rsidR="007B487E" w:rsidRPr="007D21EB">
              <w:rPr>
                <w:rFonts w:ascii="Times New Roman" w:hAnsi="Times New Roman" w:cs="Times New Roman"/>
                <w:b/>
                <w:bCs/>
                <w:i/>
                <w:sz w:val="24"/>
                <w:szCs w:val="24"/>
              </w:rPr>
              <w:t>.</w:t>
            </w:r>
            <w:r w:rsidRPr="007D21EB">
              <w:rPr>
                <w:rFonts w:ascii="Times New Roman" w:hAnsi="Times New Roman" w:cs="Times New Roman"/>
                <w:b/>
                <w:bCs/>
                <w:i/>
                <w:sz w:val="24"/>
                <w:szCs w:val="24"/>
              </w:rPr>
              <w:t xml:space="preserve"> </w:t>
            </w:r>
            <w:r w:rsidR="007B487E" w:rsidRPr="007D21EB">
              <w:rPr>
                <w:rFonts w:ascii="Times New Roman" w:hAnsi="Times New Roman" w:cs="Times New Roman"/>
                <w:i/>
                <w:sz w:val="24"/>
                <w:szCs w:val="24"/>
              </w:rPr>
              <w:t>Avion Martin B-57 Canberra</w:t>
            </w:r>
          </w:p>
        </w:tc>
      </w:tr>
    </w:tbl>
    <w:p w:rsidR="007B487E" w:rsidRPr="00BB6F4A" w:rsidRDefault="007B487E" w:rsidP="00BB6F4A">
      <w:pPr>
        <w:spacing w:after="0" w:line="240" w:lineRule="auto"/>
        <w:jc w:val="both"/>
        <w:rPr>
          <w:rFonts w:ascii="Times New Roman" w:hAnsi="Times New Roman" w:cs="Times New Roman"/>
          <w:sz w:val="24"/>
          <w:szCs w:val="24"/>
        </w:rPr>
      </w:pPr>
    </w:p>
    <w:p w:rsidR="00AA00DC" w:rsidRDefault="005F6F16" w:rsidP="00AA00DC">
      <w:pPr>
        <w:spacing w:after="0" w:line="240" w:lineRule="auto"/>
        <w:jc w:val="both"/>
        <w:rPr>
          <w:rFonts w:ascii="Times New Roman" w:hAnsi="Times New Roman" w:cs="Times New Roman"/>
          <w:color w:val="C00000"/>
          <w:sz w:val="24"/>
          <w:szCs w:val="24"/>
        </w:rPr>
      </w:pPr>
      <w:r w:rsidRPr="005F6F16">
        <w:rPr>
          <w:rFonts w:ascii="Times New Roman" w:hAnsi="Times New Roman" w:cs="Times New Roman"/>
          <w:color w:val="000000"/>
          <w:sz w:val="24"/>
          <w:szCs w:val="24"/>
        </w:rPr>
        <w:t>Avion Martin B-57 je polijetao upotrebom mlaznog goriva</w:t>
      </w:r>
      <w:r>
        <w:rPr>
          <w:rFonts w:ascii="Times New Roman" w:hAnsi="Times New Roman" w:cs="Times New Roman"/>
          <w:color w:val="000000"/>
          <w:sz w:val="24"/>
          <w:szCs w:val="24"/>
        </w:rPr>
        <w:t xml:space="preserve"> (kerozin)</w:t>
      </w:r>
      <w:r w:rsidRPr="005F6F16">
        <w:rPr>
          <w:rFonts w:ascii="Times New Roman" w:hAnsi="Times New Roman" w:cs="Times New Roman"/>
          <w:color w:val="000000"/>
          <w:sz w:val="24"/>
          <w:szCs w:val="24"/>
        </w:rPr>
        <w:t xml:space="preserve">, </w:t>
      </w:r>
      <w:r>
        <w:rPr>
          <w:rFonts w:ascii="Times New Roman" w:hAnsi="Times New Roman" w:cs="Times New Roman"/>
          <w:color w:val="000000"/>
          <w:sz w:val="24"/>
          <w:szCs w:val="24"/>
        </w:rPr>
        <w:t>na visini većoj</w:t>
      </w:r>
      <w:r w:rsidRPr="005F6F16">
        <w:rPr>
          <w:rFonts w:ascii="Times New Roman" w:hAnsi="Times New Roman" w:cs="Times New Roman"/>
          <w:color w:val="000000"/>
          <w:sz w:val="24"/>
          <w:szCs w:val="24"/>
        </w:rPr>
        <w:t xml:space="preserve"> od 50.000 ft jedan od motora bi se prebacio na vodonk, dok bi se pri slijetanju ponovo vratio na standardno mlazno gorivo. Ovaj avion je  imao dva rezerv</w:t>
      </w:r>
      <w:r w:rsidR="00097D14">
        <w:rPr>
          <w:rFonts w:ascii="Times New Roman" w:hAnsi="Times New Roman" w:cs="Times New Roman"/>
          <w:color w:val="000000"/>
          <w:sz w:val="24"/>
          <w:szCs w:val="24"/>
        </w:rPr>
        <w:t>oara na krajevima krila,</w:t>
      </w:r>
      <w:r w:rsidRPr="005F6F16">
        <w:rPr>
          <w:rFonts w:ascii="Times New Roman" w:hAnsi="Times New Roman" w:cs="Times New Roman"/>
          <w:color w:val="000000"/>
          <w:sz w:val="24"/>
          <w:szCs w:val="24"/>
        </w:rPr>
        <w:t xml:space="preserve"> jedno </w:t>
      </w:r>
      <w:r w:rsidR="00097D14">
        <w:rPr>
          <w:rFonts w:ascii="Times New Roman" w:hAnsi="Times New Roman" w:cs="Times New Roman"/>
          <w:color w:val="000000"/>
          <w:sz w:val="24"/>
          <w:szCs w:val="24"/>
        </w:rPr>
        <w:t xml:space="preserve">krilo je </w:t>
      </w:r>
      <w:r w:rsidRPr="005F6F16">
        <w:rPr>
          <w:rFonts w:ascii="Times New Roman" w:hAnsi="Times New Roman" w:cs="Times New Roman"/>
          <w:color w:val="000000"/>
          <w:sz w:val="24"/>
          <w:szCs w:val="24"/>
        </w:rPr>
        <w:t>s</w:t>
      </w:r>
      <w:r w:rsidR="00097D14">
        <w:rPr>
          <w:rFonts w:ascii="Times New Roman" w:hAnsi="Times New Roman" w:cs="Times New Roman"/>
          <w:color w:val="000000"/>
          <w:sz w:val="24"/>
          <w:szCs w:val="24"/>
        </w:rPr>
        <w:t>lužilo za skladištenje vodonika</w:t>
      </w:r>
      <w:r w:rsidRPr="005F6F16">
        <w:rPr>
          <w:rFonts w:ascii="Times New Roman" w:hAnsi="Times New Roman" w:cs="Times New Roman"/>
          <w:color w:val="000000"/>
          <w:sz w:val="24"/>
          <w:szCs w:val="24"/>
        </w:rPr>
        <w:t xml:space="preserve"> a drugo za skladištenje helijuma. Helij</w:t>
      </w:r>
      <w:r>
        <w:rPr>
          <w:rFonts w:ascii="Times New Roman" w:hAnsi="Times New Roman" w:cs="Times New Roman"/>
          <w:color w:val="000000"/>
          <w:sz w:val="24"/>
          <w:szCs w:val="24"/>
        </w:rPr>
        <w:t>um je korišten u cilju</w:t>
      </w:r>
      <w:r w:rsidRPr="005F6F16">
        <w:rPr>
          <w:rFonts w:ascii="Times New Roman" w:hAnsi="Times New Roman" w:cs="Times New Roman"/>
          <w:color w:val="000000"/>
          <w:sz w:val="24"/>
          <w:szCs w:val="24"/>
        </w:rPr>
        <w:t xml:space="preserve"> stvaranja pritiska u rezervoaru vodonika.</w:t>
      </w:r>
      <w:r w:rsidR="00097D14">
        <w:rPr>
          <w:rFonts w:ascii="Times New Roman" w:hAnsi="Times New Roman" w:cs="Times New Roman"/>
          <w:color w:val="000000"/>
          <w:sz w:val="24"/>
          <w:szCs w:val="24"/>
        </w:rPr>
        <w:t xml:space="preserve"> </w:t>
      </w:r>
      <w:r w:rsidRPr="005F6F16">
        <w:rPr>
          <w:rFonts w:ascii="Times New Roman" w:hAnsi="Times New Roman" w:cs="Times New Roman"/>
          <w:color w:val="000000"/>
          <w:sz w:val="24"/>
          <w:szCs w:val="24"/>
        </w:rPr>
        <w:t xml:space="preserve">Prvi </w:t>
      </w:r>
      <w:r>
        <w:rPr>
          <w:rFonts w:ascii="Times New Roman" w:hAnsi="Times New Roman" w:cs="Times New Roman"/>
          <w:color w:val="000000"/>
          <w:sz w:val="24"/>
          <w:szCs w:val="24"/>
        </w:rPr>
        <w:t>probni let</w:t>
      </w:r>
      <w:r w:rsidRPr="005F6F16">
        <w:rPr>
          <w:rFonts w:ascii="Times New Roman" w:hAnsi="Times New Roman" w:cs="Times New Roman"/>
          <w:color w:val="000000"/>
          <w:sz w:val="24"/>
          <w:szCs w:val="24"/>
        </w:rPr>
        <w:t xml:space="preserve"> je izvršen 1956. godine iznad jezera Erie zbog sigurnosti u slučaju pada aviona. Nažalost, ovaj let je bio neuspješan, tj. kada je avion postigao potrebnu visinu, piloti su počeli s postupkom prebacivanja na vodonik</w:t>
      </w:r>
      <w:r w:rsidR="004966F2">
        <w:rPr>
          <w:rFonts w:ascii="Times New Roman" w:hAnsi="Times New Roman" w:cs="Times New Roman"/>
          <w:color w:val="000000"/>
          <w:sz w:val="24"/>
          <w:szCs w:val="24"/>
        </w:rPr>
        <w:t>,</w:t>
      </w:r>
      <w:r w:rsidR="008E7BED">
        <w:rPr>
          <w:rFonts w:ascii="Times New Roman" w:hAnsi="Times New Roman" w:cs="Times New Roman"/>
          <w:color w:val="000000"/>
          <w:sz w:val="24"/>
          <w:szCs w:val="24"/>
        </w:rPr>
        <w:t xml:space="preserve"> nakon </w:t>
      </w:r>
      <w:r w:rsidRPr="005F6F16">
        <w:rPr>
          <w:rFonts w:ascii="Times New Roman" w:hAnsi="Times New Roman" w:cs="Times New Roman"/>
          <w:color w:val="000000"/>
          <w:sz w:val="24"/>
          <w:szCs w:val="24"/>
        </w:rPr>
        <w:t xml:space="preserve">čega su se </w:t>
      </w:r>
      <w:r w:rsidR="00097D14">
        <w:rPr>
          <w:rFonts w:ascii="Times New Roman" w:hAnsi="Times New Roman" w:cs="Times New Roman"/>
          <w:color w:val="000000"/>
          <w:sz w:val="24"/>
          <w:szCs w:val="24"/>
        </w:rPr>
        <w:t>po</w:t>
      </w:r>
      <w:r w:rsidRPr="005F6F16">
        <w:rPr>
          <w:rFonts w:ascii="Times New Roman" w:hAnsi="Times New Roman" w:cs="Times New Roman"/>
          <w:color w:val="000000"/>
          <w:sz w:val="24"/>
          <w:szCs w:val="24"/>
        </w:rPr>
        <w:t>javili problem</w:t>
      </w:r>
      <w:r w:rsidR="00097D14">
        <w:rPr>
          <w:rFonts w:ascii="Times New Roman" w:hAnsi="Times New Roman" w:cs="Times New Roman"/>
          <w:color w:val="000000"/>
          <w:sz w:val="24"/>
          <w:szCs w:val="24"/>
        </w:rPr>
        <w:t>i visokih</w:t>
      </w:r>
      <w:r w:rsidR="004966F2">
        <w:rPr>
          <w:rFonts w:ascii="Times New Roman" w:hAnsi="Times New Roman" w:cs="Times New Roman"/>
          <w:color w:val="000000"/>
          <w:sz w:val="24"/>
          <w:szCs w:val="24"/>
        </w:rPr>
        <w:t xml:space="preserve"> vibracija</w:t>
      </w:r>
      <w:r>
        <w:rPr>
          <w:rFonts w:ascii="Times New Roman" w:hAnsi="Times New Roman" w:cs="Times New Roman"/>
          <w:color w:val="000000"/>
          <w:sz w:val="24"/>
          <w:szCs w:val="24"/>
        </w:rPr>
        <w:t xml:space="preserve"> i ubrzanje</w:t>
      </w:r>
      <w:r w:rsidRPr="005F6F16">
        <w:rPr>
          <w:rFonts w:ascii="Times New Roman" w:hAnsi="Times New Roman" w:cs="Times New Roman"/>
          <w:color w:val="000000"/>
          <w:sz w:val="24"/>
          <w:szCs w:val="24"/>
        </w:rPr>
        <w:t xml:space="preserve"> aviona. Piloti  su ugasili motor i vratili se nazad u bazu korištenjem  jednog motora.</w:t>
      </w:r>
      <w:r w:rsidR="00097D14">
        <w:rPr>
          <w:rFonts w:ascii="Times New Roman" w:hAnsi="Times New Roman" w:cs="Times New Roman"/>
          <w:color w:val="000000"/>
          <w:sz w:val="24"/>
          <w:szCs w:val="24"/>
        </w:rPr>
        <w:t xml:space="preserve"> </w:t>
      </w:r>
      <w:r w:rsidR="00AA00DC" w:rsidRPr="00AA00DC">
        <w:rPr>
          <w:rFonts w:ascii="Times New Roman" w:hAnsi="Times New Roman" w:cs="Times New Roman"/>
          <w:color w:val="000000"/>
          <w:sz w:val="24"/>
          <w:szCs w:val="24"/>
        </w:rPr>
        <w:t xml:space="preserve">Drugi </w:t>
      </w:r>
      <w:r w:rsidR="00AA00DC">
        <w:rPr>
          <w:rFonts w:ascii="Times New Roman" w:hAnsi="Times New Roman" w:cs="Times New Roman"/>
          <w:color w:val="000000"/>
          <w:sz w:val="24"/>
          <w:szCs w:val="24"/>
        </w:rPr>
        <w:t>probni let</w:t>
      </w:r>
      <w:r w:rsidR="00AA00DC" w:rsidRPr="00AA00DC">
        <w:rPr>
          <w:rFonts w:ascii="Times New Roman" w:hAnsi="Times New Roman" w:cs="Times New Roman"/>
          <w:color w:val="000000"/>
          <w:sz w:val="24"/>
          <w:szCs w:val="24"/>
        </w:rPr>
        <w:t xml:space="preserve"> je bio </w:t>
      </w:r>
      <w:r w:rsidR="00AA00DC">
        <w:rPr>
          <w:rFonts w:ascii="Times New Roman" w:hAnsi="Times New Roman" w:cs="Times New Roman"/>
          <w:color w:val="000000"/>
          <w:sz w:val="24"/>
          <w:szCs w:val="24"/>
        </w:rPr>
        <w:t xml:space="preserve">nešto </w:t>
      </w:r>
      <w:r w:rsidR="00AA00DC" w:rsidRPr="00AA00DC">
        <w:rPr>
          <w:rFonts w:ascii="Times New Roman" w:hAnsi="Times New Roman" w:cs="Times New Roman"/>
          <w:color w:val="000000"/>
          <w:sz w:val="24"/>
          <w:szCs w:val="24"/>
        </w:rPr>
        <w:t>uspješniji, ali zbog slabog protoka goriva</w:t>
      </w:r>
      <w:r w:rsidR="004966F2">
        <w:rPr>
          <w:rFonts w:ascii="Times New Roman" w:hAnsi="Times New Roman" w:cs="Times New Roman"/>
          <w:color w:val="000000"/>
          <w:sz w:val="24"/>
          <w:szCs w:val="24"/>
        </w:rPr>
        <w:t>,</w:t>
      </w:r>
      <w:r w:rsidR="00AA00DC" w:rsidRPr="00AA00DC">
        <w:rPr>
          <w:rFonts w:ascii="Times New Roman" w:hAnsi="Times New Roman" w:cs="Times New Roman"/>
          <w:color w:val="000000"/>
          <w:sz w:val="24"/>
          <w:szCs w:val="24"/>
        </w:rPr>
        <w:t xml:space="preserve"> avion nije mogao obavljati operacije pri veliki</w:t>
      </w:r>
      <w:r w:rsidR="00AA00DC">
        <w:rPr>
          <w:rFonts w:ascii="Times New Roman" w:hAnsi="Times New Roman" w:cs="Times New Roman"/>
          <w:color w:val="000000"/>
          <w:sz w:val="24"/>
          <w:szCs w:val="24"/>
        </w:rPr>
        <w:t>m</w:t>
      </w:r>
      <w:r w:rsidR="00AA00DC" w:rsidRPr="00AA00DC">
        <w:rPr>
          <w:rFonts w:ascii="Times New Roman" w:hAnsi="Times New Roman" w:cs="Times New Roman"/>
          <w:color w:val="000000"/>
          <w:sz w:val="24"/>
          <w:szCs w:val="24"/>
        </w:rPr>
        <w:t xml:space="preserve"> brzinama. Konačno, </w:t>
      </w:r>
      <w:r w:rsidR="008E7BED">
        <w:rPr>
          <w:rFonts w:ascii="Times New Roman" w:hAnsi="Times New Roman" w:cs="Times New Roman"/>
          <w:color w:val="000000"/>
          <w:sz w:val="24"/>
          <w:szCs w:val="24"/>
        </w:rPr>
        <w:t>treći probni let</w:t>
      </w:r>
      <w:r w:rsidR="00AA00DC">
        <w:rPr>
          <w:rFonts w:ascii="Times New Roman" w:hAnsi="Times New Roman" w:cs="Times New Roman"/>
          <w:color w:val="000000"/>
          <w:sz w:val="24"/>
          <w:szCs w:val="24"/>
        </w:rPr>
        <w:t xml:space="preserve"> </w:t>
      </w:r>
      <w:r w:rsidR="00AA00DC" w:rsidRPr="00AA00DC">
        <w:rPr>
          <w:rFonts w:ascii="Times New Roman" w:hAnsi="Times New Roman" w:cs="Times New Roman"/>
          <w:color w:val="000000"/>
          <w:sz w:val="24"/>
          <w:szCs w:val="24"/>
        </w:rPr>
        <w:t xml:space="preserve">1957. </w:t>
      </w:r>
      <w:r w:rsidR="00AA00DC">
        <w:rPr>
          <w:rFonts w:ascii="Times New Roman" w:hAnsi="Times New Roman" w:cs="Times New Roman"/>
          <w:color w:val="000000"/>
          <w:sz w:val="24"/>
          <w:szCs w:val="24"/>
        </w:rPr>
        <w:t>g</w:t>
      </w:r>
      <w:r w:rsidR="00AA00DC" w:rsidRPr="00AA00DC">
        <w:rPr>
          <w:rFonts w:ascii="Times New Roman" w:hAnsi="Times New Roman" w:cs="Times New Roman"/>
          <w:color w:val="000000"/>
          <w:sz w:val="24"/>
          <w:szCs w:val="24"/>
        </w:rPr>
        <w:t>odine</w:t>
      </w:r>
      <w:r w:rsidR="008E7BED">
        <w:rPr>
          <w:rFonts w:ascii="Times New Roman" w:hAnsi="Times New Roman" w:cs="Times New Roman"/>
          <w:color w:val="000000"/>
          <w:sz w:val="24"/>
          <w:szCs w:val="24"/>
        </w:rPr>
        <w:t xml:space="preserve"> je bio usp</w:t>
      </w:r>
      <w:r w:rsidR="00AA00DC">
        <w:rPr>
          <w:rFonts w:ascii="Times New Roman" w:hAnsi="Times New Roman" w:cs="Times New Roman"/>
          <w:color w:val="000000"/>
          <w:sz w:val="24"/>
          <w:szCs w:val="24"/>
        </w:rPr>
        <w:t>ješan.</w:t>
      </w:r>
      <w:r w:rsidR="00AA00DC" w:rsidRPr="00AA00DC">
        <w:rPr>
          <w:rFonts w:ascii="Times New Roman" w:hAnsi="Times New Roman" w:cs="Times New Roman"/>
          <w:color w:val="000000"/>
          <w:sz w:val="24"/>
          <w:szCs w:val="24"/>
        </w:rPr>
        <w:t xml:space="preserve"> Ovi </w:t>
      </w:r>
      <w:r w:rsidR="00AA00DC">
        <w:rPr>
          <w:rFonts w:ascii="Times New Roman" w:hAnsi="Times New Roman" w:cs="Times New Roman"/>
          <w:color w:val="000000"/>
          <w:sz w:val="24"/>
          <w:szCs w:val="24"/>
        </w:rPr>
        <w:t xml:space="preserve">probni letovi su </w:t>
      </w:r>
      <w:r w:rsidR="00AA00DC" w:rsidRPr="00AA00DC">
        <w:rPr>
          <w:rFonts w:ascii="Times New Roman" w:hAnsi="Times New Roman" w:cs="Times New Roman"/>
          <w:color w:val="000000"/>
          <w:sz w:val="24"/>
          <w:szCs w:val="24"/>
        </w:rPr>
        <w:t xml:space="preserve">dokazali da je let aviona na tečni vodonik </w:t>
      </w:r>
      <w:r w:rsidR="00AA00DC">
        <w:rPr>
          <w:rFonts w:ascii="Times New Roman" w:hAnsi="Times New Roman" w:cs="Times New Roman"/>
          <w:color w:val="000000"/>
          <w:sz w:val="24"/>
          <w:szCs w:val="24"/>
        </w:rPr>
        <w:t>moguć i da je moguće skladištenje tečnog vodonika u avionu.</w:t>
      </w:r>
      <w:r w:rsidR="00AA00DC" w:rsidRPr="00AA00DC">
        <w:rPr>
          <w:rFonts w:ascii="Times New Roman" w:hAnsi="Times New Roman" w:cs="Times New Roman"/>
          <w:color w:val="000000"/>
          <w:sz w:val="24"/>
          <w:szCs w:val="24"/>
        </w:rPr>
        <w:t xml:space="preserve"> Bez obzira na uspijeh ovog projekta, daljnja istraživanja su obustavljena jer u to vrijeme nije bilo potrebe za letom aviona na velikim visinam</w:t>
      </w:r>
      <w:r w:rsidR="00AA00DC" w:rsidRPr="00FF63BD">
        <w:rPr>
          <w:rFonts w:ascii="Times New Roman" w:hAnsi="Times New Roman" w:cs="Times New Roman"/>
          <w:sz w:val="24"/>
          <w:szCs w:val="24"/>
        </w:rPr>
        <w:t>a.</w:t>
      </w:r>
    </w:p>
    <w:p w:rsidR="00305A48" w:rsidRDefault="003050D3" w:rsidP="00400487">
      <w:pPr>
        <w:spacing w:after="0" w:line="240" w:lineRule="auto"/>
        <w:jc w:val="both"/>
        <w:rPr>
          <w:rFonts w:ascii="Times New Roman" w:hAnsi="Times New Roman" w:cs="Times New Roman"/>
          <w:color w:val="000000"/>
          <w:sz w:val="24"/>
          <w:szCs w:val="24"/>
        </w:rPr>
      </w:pPr>
      <w:r w:rsidRPr="003050D3">
        <w:rPr>
          <w:rFonts w:ascii="Times New Roman" w:hAnsi="Times New Roman" w:cs="Times New Roman"/>
          <w:b/>
          <w:i/>
          <w:sz w:val="24"/>
          <w:szCs w:val="24"/>
        </w:rPr>
        <w:t>Avion CL-400 Suntan</w:t>
      </w:r>
      <w:r w:rsidRPr="00CD730F">
        <w:rPr>
          <w:rFonts w:ascii="Times New Roman" w:hAnsi="Times New Roman" w:cs="Times New Roman"/>
          <w:b/>
          <w:sz w:val="24"/>
          <w:szCs w:val="24"/>
        </w:rPr>
        <w:t>:</w:t>
      </w:r>
      <w:r w:rsidR="00F77A6E">
        <w:rPr>
          <w:rFonts w:ascii="Times New Roman" w:hAnsi="Times New Roman" w:cs="Times New Roman"/>
          <w:b/>
          <w:sz w:val="24"/>
          <w:szCs w:val="24"/>
        </w:rPr>
        <w:t xml:space="preserve"> </w:t>
      </w:r>
      <w:r w:rsidR="00CD730F" w:rsidRPr="00F92DCC">
        <w:rPr>
          <w:rFonts w:ascii="Times New Roman" w:hAnsi="Times New Roman" w:cs="Times New Roman"/>
          <w:sz w:val="24"/>
          <w:szCs w:val="24"/>
        </w:rPr>
        <w:t xml:space="preserve">Suntan je imao oblik strelice i podsjećao je na svemirski brod, projektovan </w:t>
      </w:r>
      <w:r w:rsidR="00097D14">
        <w:rPr>
          <w:rFonts w:ascii="Times New Roman" w:hAnsi="Times New Roman" w:cs="Times New Roman"/>
          <w:sz w:val="24"/>
          <w:szCs w:val="24"/>
        </w:rPr>
        <w:t xml:space="preserve">je za postizanje brzine leta </w:t>
      </w:r>
      <w:r w:rsidR="007642AC">
        <w:rPr>
          <w:rFonts w:ascii="Times New Roman" w:hAnsi="Times New Roman" w:cs="Times New Roman"/>
          <w:sz w:val="24"/>
          <w:szCs w:val="24"/>
        </w:rPr>
        <w:t>2.</w:t>
      </w:r>
      <w:r w:rsidR="00CD730F" w:rsidRPr="00F92DCC">
        <w:rPr>
          <w:rFonts w:ascii="Times New Roman" w:hAnsi="Times New Roman" w:cs="Times New Roman"/>
          <w:sz w:val="24"/>
          <w:szCs w:val="24"/>
        </w:rPr>
        <w:t xml:space="preserve">5 Macha na visini 90.000 ft. Bez obzira na niz uspiješnih rješenja, projektom nije bilo riješenono </w:t>
      </w:r>
      <w:r w:rsidR="00305A48" w:rsidRPr="00F92DCC">
        <w:rPr>
          <w:rFonts w:ascii="Times New Roman" w:hAnsi="Times New Roman" w:cs="Times New Roman"/>
          <w:sz w:val="24"/>
          <w:szCs w:val="24"/>
        </w:rPr>
        <w:t>uspiješno</w:t>
      </w:r>
      <w:r w:rsidR="00CD730F" w:rsidRPr="00F92DCC">
        <w:rPr>
          <w:rFonts w:ascii="Times New Roman" w:hAnsi="Times New Roman" w:cs="Times New Roman"/>
          <w:sz w:val="24"/>
          <w:szCs w:val="24"/>
        </w:rPr>
        <w:t xml:space="preserve"> skladištenje vod</w:t>
      </w:r>
      <w:r w:rsidR="00305A48" w:rsidRPr="00F92DCC">
        <w:rPr>
          <w:rFonts w:ascii="Times New Roman" w:hAnsi="Times New Roman" w:cs="Times New Roman"/>
          <w:sz w:val="24"/>
          <w:szCs w:val="24"/>
        </w:rPr>
        <w:t>onika, dok se drugi nedostatak odnosio</w:t>
      </w:r>
      <w:r w:rsidR="00097D14">
        <w:rPr>
          <w:rFonts w:ascii="Times New Roman" w:hAnsi="Times New Roman" w:cs="Times New Roman"/>
          <w:sz w:val="24"/>
          <w:szCs w:val="24"/>
        </w:rPr>
        <w:t xml:space="preserve"> </w:t>
      </w:r>
      <w:r w:rsidR="00305A48" w:rsidRPr="00F92DCC">
        <w:rPr>
          <w:rFonts w:ascii="Times New Roman" w:hAnsi="Times New Roman" w:cs="Times New Roman"/>
          <w:sz w:val="24"/>
          <w:szCs w:val="24"/>
        </w:rPr>
        <w:t>n</w:t>
      </w:r>
      <w:r w:rsidR="00CD730F" w:rsidRPr="00F92DCC">
        <w:rPr>
          <w:rFonts w:ascii="Times New Roman" w:hAnsi="Times New Roman" w:cs="Times New Roman"/>
          <w:sz w:val="24"/>
          <w:szCs w:val="24"/>
        </w:rPr>
        <w:t>a proizvodnju i skupu infrastrukturu za njegovo korištenje</w:t>
      </w:r>
      <w:r w:rsidR="00097D14">
        <w:rPr>
          <w:rFonts w:ascii="Times New Roman" w:hAnsi="Times New Roman" w:cs="Times New Roman"/>
          <w:sz w:val="24"/>
          <w:szCs w:val="24"/>
        </w:rPr>
        <w:t xml:space="preserve"> </w:t>
      </w:r>
      <w:r w:rsidR="00CD730F" w:rsidRPr="00F92DCC">
        <w:rPr>
          <w:rFonts w:ascii="Times New Roman" w:hAnsi="Times New Roman" w:cs="Times New Roman"/>
          <w:sz w:val="24"/>
          <w:szCs w:val="24"/>
        </w:rPr>
        <w:t xml:space="preserve">(projekt nikada nije </w:t>
      </w:r>
      <w:r w:rsidR="00305A48" w:rsidRPr="00F92DCC">
        <w:rPr>
          <w:rFonts w:ascii="Times New Roman" w:hAnsi="Times New Roman" w:cs="Times New Roman"/>
          <w:sz w:val="24"/>
          <w:szCs w:val="24"/>
        </w:rPr>
        <w:t>sproveden do kraja</w:t>
      </w:r>
      <w:r w:rsidR="00CD730F" w:rsidRPr="00F92DCC">
        <w:rPr>
          <w:rFonts w:ascii="Times New Roman" w:hAnsi="Times New Roman" w:cs="Times New Roman"/>
          <w:sz w:val="24"/>
          <w:szCs w:val="24"/>
        </w:rPr>
        <w:t>).</w:t>
      </w:r>
      <w:r w:rsidR="00305A48" w:rsidRPr="00F92DCC">
        <w:rPr>
          <w:rFonts w:ascii="Times New Roman" w:hAnsi="Times New Roman" w:cs="Times New Roman"/>
          <w:sz w:val="24"/>
          <w:szCs w:val="24"/>
        </w:rPr>
        <w:t xml:space="preserve"> Avion CL-400 Suntan nikada nije poletio, ali je</w:t>
      </w:r>
      <w:r w:rsidR="00305A48" w:rsidRPr="00305A48">
        <w:rPr>
          <w:rFonts w:ascii="Times New Roman" w:hAnsi="Times New Roman" w:cs="Times New Roman"/>
          <w:color w:val="000000"/>
          <w:sz w:val="24"/>
          <w:szCs w:val="24"/>
        </w:rPr>
        <w:t xml:space="preserve"> donio niz poboljšanja i novih </w:t>
      </w:r>
      <w:r w:rsidR="00305A48">
        <w:rPr>
          <w:rFonts w:ascii="Times New Roman" w:hAnsi="Times New Roman" w:cs="Times New Roman"/>
          <w:color w:val="000000"/>
          <w:sz w:val="24"/>
          <w:szCs w:val="24"/>
        </w:rPr>
        <w:t>saznanja</w:t>
      </w:r>
      <w:r w:rsidR="00305A48" w:rsidRPr="00305A48">
        <w:rPr>
          <w:rFonts w:ascii="Times New Roman" w:hAnsi="Times New Roman" w:cs="Times New Roman"/>
          <w:color w:val="000000"/>
          <w:sz w:val="24"/>
          <w:szCs w:val="24"/>
        </w:rPr>
        <w:t xml:space="preserve"> u primjeni vodonika kao pogonskog goriva aviona</w:t>
      </w:r>
      <w:r w:rsidR="00305A48">
        <w:rPr>
          <w:rFonts w:ascii="Times New Roman" w:hAnsi="Times New Roman" w:cs="Times New Roman"/>
          <w:color w:val="000000"/>
          <w:sz w:val="24"/>
          <w:szCs w:val="24"/>
        </w:rPr>
        <w:t xml:space="preserve">, što je </w:t>
      </w:r>
      <w:r w:rsidR="00305A48" w:rsidRPr="00305A48">
        <w:rPr>
          <w:rFonts w:ascii="Times New Roman" w:hAnsi="Times New Roman" w:cs="Times New Roman"/>
          <w:color w:val="000000"/>
          <w:sz w:val="24"/>
          <w:szCs w:val="24"/>
        </w:rPr>
        <w:t xml:space="preserve"> kasnije</w:t>
      </w:r>
      <w:r w:rsidR="00305A48">
        <w:rPr>
          <w:rFonts w:ascii="Times New Roman" w:hAnsi="Times New Roman" w:cs="Times New Roman"/>
          <w:color w:val="000000"/>
          <w:sz w:val="24"/>
          <w:szCs w:val="24"/>
        </w:rPr>
        <w:t xml:space="preserve"> iskorišteno za razvoj  svemirskih programa</w:t>
      </w:r>
      <w:r w:rsidR="00FF63BD">
        <w:rPr>
          <w:rFonts w:ascii="Times New Roman" w:hAnsi="Times New Roman" w:cs="Times New Roman"/>
          <w:color w:val="000000"/>
          <w:sz w:val="24"/>
          <w:szCs w:val="24"/>
        </w:rPr>
        <w:t xml:space="preserve"> (B</w:t>
      </w:r>
      <w:r w:rsidR="00305A48" w:rsidRPr="00305A48">
        <w:rPr>
          <w:rFonts w:ascii="Times New Roman" w:hAnsi="Times New Roman" w:cs="Times New Roman"/>
          <w:color w:val="000000"/>
          <w:sz w:val="24"/>
          <w:szCs w:val="24"/>
        </w:rPr>
        <w:t>.</w:t>
      </w:r>
      <w:r w:rsidR="001612EE">
        <w:rPr>
          <w:rFonts w:ascii="Times New Roman" w:hAnsi="Times New Roman" w:cs="Times New Roman"/>
          <w:color w:val="000000"/>
          <w:sz w:val="24"/>
          <w:szCs w:val="24"/>
        </w:rPr>
        <w:t xml:space="preserve"> Brelje, 2023</w:t>
      </w:r>
      <w:r w:rsidR="00FF63BD">
        <w:rPr>
          <w:rFonts w:ascii="Times New Roman" w:hAnsi="Times New Roman" w:cs="Times New Roman"/>
          <w:color w:val="000000"/>
          <w:sz w:val="24"/>
          <w:szCs w:val="24"/>
        </w:rPr>
        <w:t>)</w:t>
      </w:r>
      <w:r w:rsidR="001612EE">
        <w:rPr>
          <w:rFonts w:ascii="Times New Roman" w:hAnsi="Times New Roman" w:cs="Times New Roman"/>
          <w:color w:val="000000"/>
          <w:sz w:val="24"/>
          <w:szCs w:val="24"/>
        </w:rPr>
        <w:t>.</w:t>
      </w:r>
    </w:p>
    <w:p w:rsidR="007B714E" w:rsidRDefault="00F92DCC" w:rsidP="00AA00DC">
      <w:pPr>
        <w:spacing w:after="0" w:line="240" w:lineRule="auto"/>
        <w:jc w:val="both"/>
        <w:rPr>
          <w:rFonts w:ascii="Times New Roman" w:hAnsi="Times New Roman" w:cs="Times New Roman"/>
          <w:iCs/>
          <w:color w:val="000000"/>
          <w:sz w:val="24"/>
          <w:szCs w:val="24"/>
        </w:rPr>
      </w:pPr>
      <w:r w:rsidRPr="00F92DCC">
        <w:rPr>
          <w:rFonts w:ascii="Times New Roman" w:hAnsi="Times New Roman" w:cs="Times New Roman"/>
          <w:b/>
          <w:i/>
          <w:sz w:val="24"/>
          <w:szCs w:val="24"/>
        </w:rPr>
        <w:t>Avion Tupoljev 155</w:t>
      </w:r>
      <w:r w:rsidR="00F77A6E">
        <w:rPr>
          <w:rFonts w:ascii="Times New Roman" w:hAnsi="Times New Roman" w:cs="Times New Roman"/>
          <w:b/>
          <w:i/>
          <w:sz w:val="24"/>
          <w:szCs w:val="24"/>
        </w:rPr>
        <w:t xml:space="preserve"> </w:t>
      </w:r>
      <w:r w:rsidR="00400487" w:rsidRPr="00400487">
        <w:rPr>
          <w:rFonts w:ascii="Times New Roman" w:hAnsi="Times New Roman" w:cs="Times New Roman"/>
          <w:i/>
          <w:sz w:val="24"/>
          <w:szCs w:val="24"/>
        </w:rPr>
        <w:t xml:space="preserve">(modifikacija </w:t>
      </w:r>
      <w:r w:rsidR="00400487">
        <w:rPr>
          <w:rFonts w:ascii="Times New Roman" w:hAnsi="Times New Roman" w:cs="Times New Roman"/>
          <w:i/>
          <w:sz w:val="24"/>
          <w:szCs w:val="24"/>
        </w:rPr>
        <w:t xml:space="preserve">putničkog </w:t>
      </w:r>
      <w:r w:rsidR="00400487" w:rsidRPr="00400487">
        <w:rPr>
          <w:rFonts w:ascii="Times New Roman" w:hAnsi="Times New Roman" w:cs="Times New Roman"/>
          <w:i/>
          <w:sz w:val="24"/>
          <w:szCs w:val="24"/>
        </w:rPr>
        <w:t>aviona Tu 154)</w:t>
      </w:r>
      <w:r w:rsidR="0091525F">
        <w:rPr>
          <w:rFonts w:ascii="Times New Roman" w:hAnsi="Times New Roman" w:cs="Times New Roman"/>
          <w:i/>
          <w:sz w:val="24"/>
          <w:szCs w:val="24"/>
        </w:rPr>
        <w:t xml:space="preserve"> </w:t>
      </w:r>
      <w:r w:rsidR="007469E5" w:rsidRPr="00400487">
        <w:rPr>
          <w:rFonts w:ascii="Times New Roman" w:hAnsi="Times New Roman" w:cs="Times New Roman"/>
          <w:sz w:val="24"/>
          <w:szCs w:val="24"/>
        </w:rPr>
        <w:t>je</w:t>
      </w:r>
      <w:r w:rsidR="0091525F">
        <w:rPr>
          <w:rFonts w:ascii="Times New Roman" w:hAnsi="Times New Roman" w:cs="Times New Roman"/>
          <w:sz w:val="24"/>
          <w:szCs w:val="24"/>
        </w:rPr>
        <w:t xml:space="preserve"> </w:t>
      </w:r>
      <w:r w:rsidR="007469E5" w:rsidRPr="00400487">
        <w:rPr>
          <w:rFonts w:ascii="Times New Roman" w:hAnsi="Times New Roman" w:cs="Times New Roman"/>
          <w:sz w:val="24"/>
          <w:szCs w:val="24"/>
        </w:rPr>
        <w:t xml:space="preserve">SSSR-ov avion sa prvim probnim letom 1988. godine. </w:t>
      </w:r>
    </w:p>
    <w:p w:rsidR="007B714E" w:rsidRDefault="007B714E" w:rsidP="00AA00DC">
      <w:pPr>
        <w:spacing w:after="0" w:line="240" w:lineRule="auto"/>
        <w:jc w:val="both"/>
        <w:rPr>
          <w:rFonts w:ascii="Times New Roman" w:hAnsi="Times New Roman" w:cs="Times New Roman"/>
          <w:iCs/>
          <w:color w:val="000000"/>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0"/>
        <w:gridCol w:w="4811"/>
      </w:tblGrid>
      <w:tr w:rsidR="007B714E" w:rsidTr="007B714E">
        <w:trPr>
          <w:jc w:val="center"/>
        </w:trPr>
        <w:tc>
          <w:tcPr>
            <w:tcW w:w="4810" w:type="dxa"/>
          </w:tcPr>
          <w:p w:rsidR="00F81BC9" w:rsidRDefault="007B714E" w:rsidP="007B714E">
            <w:pPr>
              <w:jc w:val="center"/>
              <w:rPr>
                <w:rFonts w:ascii="Times New Roman" w:hAnsi="Times New Roman" w:cs="Times New Roman"/>
                <w:i/>
              </w:rPr>
            </w:pPr>
            <w:r>
              <w:object w:dxaOrig="5850" w:dyaOrig="3390">
                <v:shape id="_x0000_i1028" type="#_x0000_t75" style="width:197.2pt;height:114.55pt" o:ole="">
                  <v:imagedata r:id="rId14" o:title=""/>
                </v:shape>
                <o:OLEObject Type="Embed" ProgID="PBrush" ShapeID="_x0000_i1028" DrawAspect="Content" ObjectID="_1811150780" r:id="rId15"/>
              </w:object>
            </w:r>
            <w:r w:rsidRPr="007469E5">
              <w:rPr>
                <w:rFonts w:ascii="Times New Roman" w:hAnsi="Times New Roman" w:cs="Times New Roman"/>
                <w:i/>
              </w:rPr>
              <w:t xml:space="preserve"> </w:t>
            </w:r>
          </w:p>
          <w:p w:rsidR="007B714E" w:rsidRDefault="007B714E" w:rsidP="007B714E">
            <w:pPr>
              <w:jc w:val="center"/>
              <w:rPr>
                <w:rFonts w:ascii="Times New Roman" w:hAnsi="Times New Roman" w:cs="Times New Roman"/>
                <w:b/>
                <w:sz w:val="24"/>
                <w:szCs w:val="24"/>
              </w:rPr>
            </w:pPr>
            <w:r w:rsidRPr="007469E5">
              <w:rPr>
                <w:rFonts w:ascii="Times New Roman" w:hAnsi="Times New Roman" w:cs="Times New Roman"/>
                <w:i/>
              </w:rPr>
              <w:t>a)</w:t>
            </w:r>
          </w:p>
        </w:tc>
        <w:tc>
          <w:tcPr>
            <w:tcW w:w="4811" w:type="dxa"/>
          </w:tcPr>
          <w:p w:rsidR="00F81BC9" w:rsidRDefault="007B714E" w:rsidP="007B714E">
            <w:pPr>
              <w:jc w:val="center"/>
              <w:rPr>
                <w:rFonts w:ascii="Times New Roman" w:hAnsi="Times New Roman" w:cs="Times New Roman"/>
                <w:i/>
              </w:rPr>
            </w:pPr>
            <w:r>
              <w:object w:dxaOrig="6000" w:dyaOrig="3030">
                <v:shape id="_x0000_i1029" type="#_x0000_t75" style="width:187.85pt;height:113.3pt" o:ole="">
                  <v:imagedata r:id="rId16" o:title=""/>
                </v:shape>
                <o:OLEObject Type="Embed" ProgID="PBrush" ShapeID="_x0000_i1029" DrawAspect="Content" ObjectID="_1811150781" r:id="rId17"/>
              </w:object>
            </w:r>
            <w:r w:rsidRPr="007469E5">
              <w:rPr>
                <w:rFonts w:ascii="Times New Roman" w:hAnsi="Times New Roman" w:cs="Times New Roman"/>
                <w:i/>
              </w:rPr>
              <w:t xml:space="preserve"> </w:t>
            </w:r>
          </w:p>
          <w:p w:rsidR="007B714E" w:rsidRDefault="007B714E" w:rsidP="007B714E">
            <w:pPr>
              <w:jc w:val="center"/>
              <w:rPr>
                <w:rFonts w:ascii="Times New Roman" w:hAnsi="Times New Roman" w:cs="Times New Roman"/>
                <w:b/>
                <w:sz w:val="24"/>
                <w:szCs w:val="24"/>
              </w:rPr>
            </w:pPr>
            <w:r w:rsidRPr="007469E5">
              <w:rPr>
                <w:rFonts w:ascii="Times New Roman" w:hAnsi="Times New Roman" w:cs="Times New Roman"/>
                <w:i/>
              </w:rPr>
              <w:t>b)</w:t>
            </w:r>
          </w:p>
        </w:tc>
      </w:tr>
      <w:tr w:rsidR="007B714E" w:rsidTr="007B714E">
        <w:trPr>
          <w:jc w:val="center"/>
        </w:trPr>
        <w:tc>
          <w:tcPr>
            <w:tcW w:w="9621" w:type="dxa"/>
            <w:gridSpan w:val="2"/>
          </w:tcPr>
          <w:p w:rsidR="007B714E" w:rsidRPr="007D21EB" w:rsidRDefault="007B714E" w:rsidP="007B714E">
            <w:pPr>
              <w:jc w:val="center"/>
              <w:rPr>
                <w:rFonts w:ascii="Times New Roman" w:hAnsi="Times New Roman" w:cs="Times New Roman"/>
                <w:b/>
                <w:sz w:val="24"/>
                <w:szCs w:val="24"/>
              </w:rPr>
            </w:pPr>
            <w:r w:rsidRPr="007D21EB">
              <w:rPr>
                <w:rFonts w:ascii="Times New Roman" w:hAnsi="Times New Roman" w:cs="Times New Roman"/>
                <w:b/>
                <w:i/>
                <w:sz w:val="24"/>
                <w:szCs w:val="24"/>
              </w:rPr>
              <w:t>Slika 4.</w:t>
            </w:r>
            <w:r w:rsidRPr="007D21EB">
              <w:rPr>
                <w:rFonts w:ascii="Times New Roman" w:hAnsi="Times New Roman" w:cs="Times New Roman"/>
                <w:i/>
                <w:sz w:val="24"/>
                <w:szCs w:val="24"/>
              </w:rPr>
              <w:t xml:space="preserve"> Tlocrt, bokocrt i nacrt aviona CL-400 Suntan, a) i Avion Tu-155, b)</w:t>
            </w:r>
          </w:p>
        </w:tc>
      </w:tr>
    </w:tbl>
    <w:p w:rsidR="00305A48" w:rsidRPr="00305A48" w:rsidRDefault="00305A48" w:rsidP="00AA00DC">
      <w:pPr>
        <w:spacing w:after="0" w:line="240" w:lineRule="auto"/>
        <w:jc w:val="both"/>
        <w:rPr>
          <w:rFonts w:ascii="Times New Roman" w:hAnsi="Times New Roman" w:cs="Times New Roman"/>
          <w:sz w:val="24"/>
          <w:szCs w:val="24"/>
        </w:rPr>
      </w:pPr>
    </w:p>
    <w:p w:rsidR="007B714E" w:rsidRPr="007B714E" w:rsidRDefault="007B714E" w:rsidP="00D32B00">
      <w:pPr>
        <w:spacing w:after="0" w:line="240" w:lineRule="auto"/>
        <w:jc w:val="both"/>
        <w:rPr>
          <w:rFonts w:ascii="Times New Roman" w:hAnsi="Times New Roman" w:cs="Times New Roman"/>
          <w:iCs/>
          <w:color w:val="000000"/>
          <w:sz w:val="24"/>
          <w:szCs w:val="24"/>
        </w:rPr>
      </w:pPr>
      <w:r w:rsidRPr="00400487">
        <w:rPr>
          <w:rFonts w:ascii="Times New Roman" w:hAnsi="Times New Roman" w:cs="Times New Roman"/>
          <w:sz w:val="24"/>
          <w:szCs w:val="24"/>
        </w:rPr>
        <w:lastRenderedPageBreak/>
        <w:t xml:space="preserve">Kasnije je izvršeno pet probnih letova na vodonik. Tu-155 je bio opremljen s tri turbomlazna motora NK-88 od koji je jedan bio na vodonikov pogon, dok su druga dva koristila kerozin. </w:t>
      </w:r>
    </w:p>
    <w:p w:rsidR="007B714E" w:rsidRPr="007B714E" w:rsidRDefault="007B714E" w:rsidP="00D32B00">
      <w:pPr>
        <w:spacing w:after="0" w:line="240" w:lineRule="auto"/>
        <w:jc w:val="both"/>
        <w:rPr>
          <w:rFonts w:ascii="Times New Roman" w:hAnsi="Times New Roman" w:cs="Times New Roman"/>
          <w:iCs/>
          <w:color w:val="000000"/>
          <w:sz w:val="24"/>
          <w:szCs w:val="24"/>
        </w:rPr>
      </w:pPr>
      <w:r w:rsidRPr="00400487">
        <w:rPr>
          <w:rFonts w:ascii="Times New Roman" w:hAnsi="Times New Roman" w:cs="Times New Roman"/>
          <w:sz w:val="24"/>
          <w:szCs w:val="24"/>
        </w:rPr>
        <w:t xml:space="preserve">Količina vodonika dovoljna za dvosatni let je bila skladištena u posebnom rezervoaru smještenom u repu aviona. </w:t>
      </w:r>
      <w:r>
        <w:rPr>
          <w:rFonts w:ascii="Times New Roman" w:hAnsi="Times New Roman" w:cs="Times New Roman"/>
          <w:sz w:val="24"/>
          <w:szCs w:val="24"/>
        </w:rPr>
        <w:t>Bila je planirana</w:t>
      </w:r>
      <w:r w:rsidRPr="00400487">
        <w:rPr>
          <w:rFonts w:ascii="Times New Roman" w:hAnsi="Times New Roman" w:cs="Times New Roman"/>
          <w:sz w:val="24"/>
          <w:szCs w:val="24"/>
        </w:rPr>
        <w:t xml:space="preserve"> </w:t>
      </w:r>
      <w:r>
        <w:rPr>
          <w:rFonts w:ascii="Times New Roman" w:hAnsi="Times New Roman" w:cs="Times New Roman"/>
          <w:sz w:val="24"/>
          <w:szCs w:val="24"/>
        </w:rPr>
        <w:t>i modifikacija aviona Tu-156, ali  nikad</w:t>
      </w:r>
      <w:r w:rsidRPr="00400487">
        <w:rPr>
          <w:rFonts w:ascii="Times New Roman" w:hAnsi="Times New Roman" w:cs="Times New Roman"/>
          <w:sz w:val="24"/>
          <w:szCs w:val="24"/>
        </w:rPr>
        <w:t xml:space="preserve"> nije ostvarena zbog raspada SSSR-a </w:t>
      </w:r>
      <w:r w:rsidRPr="00805CA0">
        <w:rPr>
          <w:rFonts w:ascii="Times New Roman" w:hAnsi="Times New Roman" w:cs="Times New Roman"/>
          <w:sz w:val="24"/>
          <w:szCs w:val="24"/>
        </w:rPr>
        <w:t>(</w:t>
      </w:r>
      <w:r>
        <w:rPr>
          <w:rFonts w:ascii="Times New Roman" w:hAnsi="Times New Roman" w:cs="Times New Roman"/>
          <w:color w:val="000000"/>
          <w:sz w:val="24"/>
          <w:szCs w:val="24"/>
        </w:rPr>
        <w:t>Russkiy Mir;</w:t>
      </w:r>
      <w:r w:rsidRPr="00805CA0">
        <w:rPr>
          <w:rFonts w:ascii="Times New Roman" w:hAnsi="Times New Roman" w:cs="Times New Roman"/>
          <w:iCs/>
          <w:color w:val="000000"/>
          <w:sz w:val="24"/>
          <w:szCs w:val="24"/>
        </w:rPr>
        <w:t>Tu-155 the first Hydrogen-powered plane created in the SSSR</w:t>
      </w:r>
      <w:r>
        <w:rPr>
          <w:rFonts w:ascii="Times New Roman" w:hAnsi="Times New Roman" w:cs="Times New Roman"/>
          <w:iCs/>
          <w:color w:val="000000"/>
          <w:sz w:val="24"/>
          <w:szCs w:val="24"/>
        </w:rPr>
        <w:t xml:space="preserve">, </w:t>
      </w:r>
      <w:r w:rsidRPr="00805CA0">
        <w:rPr>
          <w:rFonts w:ascii="Times New Roman" w:hAnsi="Times New Roman" w:cs="Times New Roman"/>
          <w:iCs/>
          <w:color w:val="000000"/>
          <w:sz w:val="24"/>
          <w:szCs w:val="24"/>
        </w:rPr>
        <w:t>2023).</w:t>
      </w:r>
    </w:p>
    <w:p w:rsidR="00400487" w:rsidRPr="003418B3" w:rsidRDefault="00400487" w:rsidP="00D32B00">
      <w:pPr>
        <w:spacing w:after="0" w:line="240" w:lineRule="auto"/>
        <w:jc w:val="both"/>
        <w:rPr>
          <w:rFonts w:ascii="Times New Roman" w:hAnsi="Times New Roman" w:cs="Times New Roman"/>
          <w:sz w:val="24"/>
          <w:szCs w:val="24"/>
        </w:rPr>
      </w:pPr>
      <w:r w:rsidRPr="00400487">
        <w:rPr>
          <w:rFonts w:ascii="Times New Roman" w:hAnsi="Times New Roman" w:cs="Times New Roman"/>
          <w:b/>
          <w:i/>
          <w:sz w:val="24"/>
          <w:szCs w:val="24"/>
        </w:rPr>
        <w:t>Avion Diamond HK36 Super Dimona</w:t>
      </w:r>
      <w:r>
        <w:rPr>
          <w:rFonts w:ascii="Times New Roman" w:hAnsi="Times New Roman" w:cs="Times New Roman"/>
          <w:b/>
          <w:i/>
          <w:sz w:val="24"/>
          <w:szCs w:val="24"/>
        </w:rPr>
        <w:t>:</w:t>
      </w:r>
      <w:r w:rsidR="0091525F">
        <w:rPr>
          <w:rFonts w:ascii="Times New Roman" w:hAnsi="Times New Roman" w:cs="Times New Roman"/>
          <w:b/>
          <w:i/>
          <w:sz w:val="24"/>
          <w:szCs w:val="24"/>
        </w:rPr>
        <w:t xml:space="preserve"> </w:t>
      </w:r>
      <w:r w:rsidR="001E3C33" w:rsidRPr="003418B3">
        <w:rPr>
          <w:rFonts w:ascii="Times New Roman" w:hAnsi="Times New Roman" w:cs="Times New Roman"/>
          <w:sz w:val="24"/>
          <w:szCs w:val="24"/>
        </w:rPr>
        <w:t>Diamond HK</w:t>
      </w:r>
      <w:r w:rsidR="00097D14">
        <w:rPr>
          <w:rFonts w:ascii="Times New Roman" w:hAnsi="Times New Roman" w:cs="Times New Roman"/>
          <w:sz w:val="24"/>
          <w:szCs w:val="24"/>
        </w:rPr>
        <w:t xml:space="preserve"> </w:t>
      </w:r>
      <w:r w:rsidR="001E3C33" w:rsidRPr="003418B3">
        <w:rPr>
          <w:rFonts w:ascii="Times New Roman" w:hAnsi="Times New Roman" w:cs="Times New Roman"/>
          <w:sz w:val="24"/>
          <w:szCs w:val="24"/>
        </w:rPr>
        <w:t>36 Super Dimona predstavlja prvu letjelicu s ljudskom posadom koja je koristi</w:t>
      </w:r>
      <w:r w:rsidR="00097D14">
        <w:rPr>
          <w:rFonts w:ascii="Times New Roman" w:hAnsi="Times New Roman" w:cs="Times New Roman"/>
          <w:sz w:val="24"/>
          <w:szCs w:val="24"/>
        </w:rPr>
        <w:t>la gorive ćelije. Razvijen je saradnjom s kompanijom</w:t>
      </w:r>
      <w:r w:rsidR="001E3C33" w:rsidRPr="003418B3">
        <w:rPr>
          <w:rFonts w:ascii="Times New Roman" w:hAnsi="Times New Roman" w:cs="Times New Roman"/>
          <w:sz w:val="24"/>
          <w:szCs w:val="24"/>
        </w:rPr>
        <w:t xml:space="preserve"> Boeing</w:t>
      </w:r>
      <w:r w:rsidR="00EB21A7" w:rsidRPr="003418B3">
        <w:rPr>
          <w:rFonts w:ascii="Times New Roman" w:hAnsi="Times New Roman" w:cs="Times New Roman"/>
          <w:sz w:val="24"/>
          <w:szCs w:val="24"/>
        </w:rPr>
        <w:t xml:space="preserve"> (modifikovana</w:t>
      </w:r>
      <w:r w:rsidR="00097D14">
        <w:rPr>
          <w:rFonts w:ascii="Times New Roman" w:hAnsi="Times New Roman" w:cs="Times New Roman"/>
          <w:sz w:val="24"/>
          <w:szCs w:val="24"/>
        </w:rPr>
        <w:t xml:space="preserve"> </w:t>
      </w:r>
      <w:r w:rsidR="00EB21A7" w:rsidRPr="003418B3">
        <w:rPr>
          <w:rFonts w:ascii="Times New Roman" w:hAnsi="Times New Roman" w:cs="Times New Roman"/>
          <w:sz w:val="24"/>
          <w:szCs w:val="24"/>
        </w:rPr>
        <w:t>motorna</w:t>
      </w:r>
      <w:r w:rsidR="001E3C33" w:rsidRPr="003418B3">
        <w:rPr>
          <w:rFonts w:ascii="Times New Roman" w:hAnsi="Times New Roman" w:cs="Times New Roman"/>
          <w:sz w:val="24"/>
          <w:szCs w:val="24"/>
        </w:rPr>
        <w:t xml:space="preserve"> jedrilic</w:t>
      </w:r>
      <w:r w:rsidR="00EB21A7" w:rsidRPr="003418B3">
        <w:rPr>
          <w:rFonts w:ascii="Times New Roman" w:hAnsi="Times New Roman" w:cs="Times New Roman"/>
          <w:sz w:val="24"/>
          <w:szCs w:val="24"/>
        </w:rPr>
        <w:t>a</w:t>
      </w:r>
      <w:r w:rsidR="001E3C33" w:rsidRPr="003418B3">
        <w:rPr>
          <w:rFonts w:ascii="Times New Roman" w:hAnsi="Times New Roman" w:cs="Times New Roman"/>
          <w:sz w:val="24"/>
          <w:szCs w:val="24"/>
        </w:rPr>
        <w:t xml:space="preserve"> Dimonu) s</w:t>
      </w:r>
      <w:r w:rsidR="00EB21A7" w:rsidRPr="003418B3">
        <w:rPr>
          <w:rFonts w:ascii="Times New Roman" w:hAnsi="Times New Roman" w:cs="Times New Roman"/>
          <w:sz w:val="24"/>
          <w:szCs w:val="24"/>
        </w:rPr>
        <w:t xml:space="preserve">a evropskim </w:t>
      </w:r>
      <w:r w:rsidR="001E3C33" w:rsidRPr="003418B3">
        <w:rPr>
          <w:rFonts w:ascii="Times New Roman" w:hAnsi="Times New Roman" w:cs="Times New Roman"/>
          <w:sz w:val="24"/>
          <w:szCs w:val="24"/>
        </w:rPr>
        <w:t xml:space="preserve">kompanijama a prvi probni let je obavljen 2008. godine. Letjelica je </w:t>
      </w:r>
      <w:r w:rsidR="0054523A">
        <w:rPr>
          <w:rFonts w:ascii="Times New Roman" w:hAnsi="Times New Roman" w:cs="Times New Roman"/>
          <w:sz w:val="24"/>
          <w:szCs w:val="24"/>
        </w:rPr>
        <w:t xml:space="preserve">bila </w:t>
      </w:r>
      <w:r w:rsidR="001E3C33" w:rsidRPr="003418B3">
        <w:rPr>
          <w:rFonts w:ascii="Times New Roman" w:hAnsi="Times New Roman" w:cs="Times New Roman"/>
          <w:sz w:val="24"/>
          <w:szCs w:val="24"/>
        </w:rPr>
        <w:t>opremljena hibridnim sistemom</w:t>
      </w:r>
      <w:r w:rsidR="001E3C33" w:rsidRPr="003418B3">
        <w:rPr>
          <w:rStyle w:val="FootnoteReference"/>
          <w:rFonts w:ascii="Times New Roman" w:hAnsi="Times New Roman" w:cs="Times New Roman"/>
          <w:sz w:val="24"/>
          <w:szCs w:val="24"/>
        </w:rPr>
        <w:footnoteReference w:id="7"/>
      </w:r>
      <w:r w:rsidR="0054523A">
        <w:rPr>
          <w:rFonts w:ascii="Times New Roman" w:hAnsi="Times New Roman" w:cs="Times New Roman"/>
          <w:sz w:val="24"/>
          <w:szCs w:val="24"/>
        </w:rPr>
        <w:t xml:space="preserve"> </w:t>
      </w:r>
      <w:r w:rsidR="001E3C33" w:rsidRPr="003418B3">
        <w:rPr>
          <w:rFonts w:ascii="Times New Roman" w:hAnsi="Times New Roman" w:cs="Times New Roman"/>
          <w:sz w:val="24"/>
          <w:szCs w:val="24"/>
        </w:rPr>
        <w:t xml:space="preserve">sa gorivim člancima i litijum-jonskim baterijama koje su služile za </w:t>
      </w:r>
      <w:r w:rsidR="0054523A">
        <w:rPr>
          <w:rFonts w:ascii="Times New Roman" w:hAnsi="Times New Roman" w:cs="Times New Roman"/>
          <w:sz w:val="24"/>
          <w:szCs w:val="24"/>
        </w:rPr>
        <w:t>pokretanje elektromotora spojeno</w:t>
      </w:r>
      <w:r w:rsidR="001E3C33" w:rsidRPr="003418B3">
        <w:rPr>
          <w:rFonts w:ascii="Times New Roman" w:hAnsi="Times New Roman" w:cs="Times New Roman"/>
          <w:sz w:val="24"/>
          <w:szCs w:val="24"/>
        </w:rPr>
        <w:t xml:space="preserve">g na propeler. Glavni dio motora od 75 kW se upotrebljavao pri utvrđenim radnjama koje </w:t>
      </w:r>
      <w:r w:rsidR="0054523A">
        <w:rPr>
          <w:rFonts w:ascii="Times New Roman" w:hAnsi="Times New Roman" w:cs="Times New Roman"/>
          <w:sz w:val="24"/>
          <w:szCs w:val="24"/>
        </w:rPr>
        <w:t>su zahtijevale</w:t>
      </w:r>
      <w:r w:rsidR="001E3C33" w:rsidRPr="003418B3">
        <w:rPr>
          <w:rFonts w:ascii="Times New Roman" w:hAnsi="Times New Roman" w:cs="Times New Roman"/>
          <w:sz w:val="24"/>
          <w:szCs w:val="24"/>
        </w:rPr>
        <w:t xml:space="preserve"> najvću snagu, dok se drugi dio motora na gorive ćelije, koji je trošio gasoviti vodonik</w:t>
      </w:r>
      <w:r w:rsidR="00EB21A7" w:rsidRPr="003418B3">
        <w:rPr>
          <w:rFonts w:ascii="Times New Roman" w:hAnsi="Times New Roman" w:cs="Times New Roman"/>
          <w:sz w:val="24"/>
          <w:szCs w:val="24"/>
        </w:rPr>
        <w:t>,</w:t>
      </w:r>
      <w:r w:rsidR="001E3C33" w:rsidRPr="003418B3">
        <w:rPr>
          <w:rFonts w:ascii="Times New Roman" w:hAnsi="Times New Roman" w:cs="Times New Roman"/>
          <w:sz w:val="24"/>
          <w:szCs w:val="24"/>
        </w:rPr>
        <w:t xml:space="preserve"> koristio za dopunjavanje baterijskog napajanja, a  goriva ćelija je bila sama dovoljna za horizontalni let.  Izvršene su neke modifikacije kao npr. novi sistem goriva, novi sistem upravljanja, razmak krila</w:t>
      </w:r>
      <w:r w:rsidR="0054523A">
        <w:rPr>
          <w:rFonts w:ascii="Times New Roman" w:hAnsi="Times New Roman" w:cs="Times New Roman"/>
          <w:sz w:val="24"/>
          <w:szCs w:val="24"/>
        </w:rPr>
        <w:t xml:space="preserve"> </w:t>
      </w:r>
      <w:r w:rsidR="001E3C33" w:rsidRPr="003418B3">
        <w:rPr>
          <w:rFonts w:ascii="Times New Roman" w:hAnsi="Times New Roman" w:cs="Times New Roman"/>
          <w:sz w:val="24"/>
          <w:szCs w:val="24"/>
        </w:rPr>
        <w:t>i konstrukcija same letjelice. Jedna od</w:t>
      </w:r>
      <w:r w:rsidR="0054523A">
        <w:rPr>
          <w:rFonts w:ascii="Times New Roman" w:hAnsi="Times New Roman" w:cs="Times New Roman"/>
          <w:sz w:val="24"/>
          <w:szCs w:val="24"/>
        </w:rPr>
        <w:t xml:space="preserve"> </w:t>
      </w:r>
      <w:r w:rsidR="00EB21A7" w:rsidRPr="003418B3">
        <w:rPr>
          <w:rFonts w:ascii="Times New Roman" w:hAnsi="Times New Roman" w:cs="Times New Roman"/>
          <w:sz w:val="24"/>
          <w:szCs w:val="24"/>
        </w:rPr>
        <w:t>otežavajućih okolnosti</w:t>
      </w:r>
      <w:r w:rsidR="0054523A">
        <w:rPr>
          <w:rFonts w:ascii="Times New Roman" w:hAnsi="Times New Roman" w:cs="Times New Roman"/>
          <w:sz w:val="24"/>
          <w:szCs w:val="24"/>
        </w:rPr>
        <w:t>,</w:t>
      </w:r>
      <w:r w:rsidR="001E3C33" w:rsidRPr="003418B3">
        <w:rPr>
          <w:rFonts w:ascii="Times New Roman" w:hAnsi="Times New Roman" w:cs="Times New Roman"/>
          <w:sz w:val="24"/>
          <w:szCs w:val="24"/>
        </w:rPr>
        <w:t xml:space="preserve"> </w:t>
      </w:r>
      <w:r w:rsidR="00EB21A7" w:rsidRPr="003418B3">
        <w:rPr>
          <w:rFonts w:ascii="Times New Roman" w:hAnsi="Times New Roman" w:cs="Times New Roman"/>
          <w:sz w:val="24"/>
          <w:szCs w:val="24"/>
        </w:rPr>
        <w:t xml:space="preserve">bila </w:t>
      </w:r>
      <w:r w:rsidR="0054523A">
        <w:rPr>
          <w:rFonts w:ascii="Times New Roman" w:hAnsi="Times New Roman" w:cs="Times New Roman"/>
          <w:sz w:val="24"/>
          <w:szCs w:val="24"/>
        </w:rPr>
        <w:t xml:space="preserve">je </w:t>
      </w:r>
      <w:r w:rsidR="001E3C33" w:rsidRPr="003418B3">
        <w:rPr>
          <w:rFonts w:ascii="Times New Roman" w:hAnsi="Times New Roman" w:cs="Times New Roman"/>
          <w:sz w:val="24"/>
          <w:szCs w:val="24"/>
        </w:rPr>
        <w:t xml:space="preserve">sama težina </w:t>
      </w:r>
      <w:r w:rsidR="00EB21A7" w:rsidRPr="003418B3">
        <w:rPr>
          <w:rFonts w:ascii="Times New Roman" w:hAnsi="Times New Roman" w:cs="Times New Roman"/>
          <w:sz w:val="24"/>
          <w:szCs w:val="24"/>
        </w:rPr>
        <w:t>kompletnog</w:t>
      </w:r>
      <w:r w:rsidR="001E3C33" w:rsidRPr="003418B3">
        <w:rPr>
          <w:rFonts w:ascii="Times New Roman" w:hAnsi="Times New Roman" w:cs="Times New Roman"/>
          <w:sz w:val="24"/>
          <w:szCs w:val="24"/>
        </w:rPr>
        <w:t xml:space="preserve"> sistema </w:t>
      </w:r>
      <w:r w:rsidR="00EB21A7" w:rsidRPr="003418B3">
        <w:rPr>
          <w:rFonts w:ascii="Times New Roman" w:hAnsi="Times New Roman" w:cs="Times New Roman"/>
          <w:sz w:val="24"/>
          <w:szCs w:val="24"/>
        </w:rPr>
        <w:t>(</w:t>
      </w:r>
      <w:r w:rsidR="001E3C33" w:rsidRPr="003418B3">
        <w:rPr>
          <w:rFonts w:ascii="Times New Roman" w:hAnsi="Times New Roman" w:cs="Times New Roman"/>
          <w:sz w:val="24"/>
          <w:szCs w:val="24"/>
        </w:rPr>
        <w:t>150 kg veća od sistema s unutrašnjim sagorijevanjem</w:t>
      </w:r>
      <w:r w:rsidR="00EB21A7" w:rsidRPr="003418B3">
        <w:rPr>
          <w:rFonts w:ascii="Times New Roman" w:hAnsi="Times New Roman" w:cs="Times New Roman"/>
          <w:sz w:val="24"/>
          <w:szCs w:val="24"/>
        </w:rPr>
        <w:t>)</w:t>
      </w:r>
      <w:r w:rsidR="0054523A">
        <w:rPr>
          <w:rFonts w:ascii="Times New Roman" w:hAnsi="Times New Roman" w:cs="Times New Roman"/>
          <w:sz w:val="24"/>
          <w:szCs w:val="24"/>
        </w:rPr>
        <w:t>, što je ujedno predstavljal</w:t>
      </w:r>
      <w:r w:rsidR="001E3C33" w:rsidRPr="003418B3">
        <w:rPr>
          <w:rFonts w:ascii="Times New Roman" w:hAnsi="Times New Roman" w:cs="Times New Roman"/>
          <w:sz w:val="24"/>
          <w:szCs w:val="24"/>
        </w:rPr>
        <w:t>o glavni problem za tako mali avion.</w:t>
      </w:r>
    </w:p>
    <w:p w:rsidR="00EB21A7" w:rsidRDefault="00EB21A7" w:rsidP="00D32B00">
      <w:pPr>
        <w:spacing w:after="0" w:line="240" w:lineRule="auto"/>
        <w:jc w:val="both"/>
        <w:rPr>
          <w:rFonts w:ascii="Times New Roman" w:hAnsi="Times New Roman" w:cs="Times New Roman"/>
          <w:sz w:val="24"/>
          <w:szCs w:val="24"/>
        </w:rPr>
      </w:pPr>
      <w:r w:rsidRPr="003418B3">
        <w:rPr>
          <w:rFonts w:ascii="Times New Roman" w:hAnsi="Times New Roman" w:cs="Times New Roman"/>
          <w:b/>
          <w:i/>
          <w:sz w:val="24"/>
          <w:szCs w:val="24"/>
        </w:rPr>
        <w:t>Avion</w:t>
      </w:r>
      <w:r w:rsidR="00146789" w:rsidRPr="003418B3">
        <w:rPr>
          <w:rFonts w:ascii="Times New Roman" w:hAnsi="Times New Roman" w:cs="Times New Roman"/>
          <w:b/>
          <w:i/>
          <w:sz w:val="24"/>
          <w:szCs w:val="24"/>
        </w:rPr>
        <w:t xml:space="preserve"> Antares</w:t>
      </w:r>
      <w:r w:rsidR="0054523A">
        <w:rPr>
          <w:rFonts w:ascii="Times New Roman" w:hAnsi="Times New Roman" w:cs="Times New Roman"/>
          <w:b/>
          <w:i/>
          <w:sz w:val="24"/>
          <w:szCs w:val="24"/>
        </w:rPr>
        <w:t xml:space="preserve"> </w:t>
      </w:r>
      <w:r w:rsidR="00146789" w:rsidRPr="00D32B00">
        <w:rPr>
          <w:rFonts w:ascii="Times New Roman" w:hAnsi="Times New Roman" w:cs="Times New Roman"/>
          <w:b/>
          <w:i/>
          <w:sz w:val="24"/>
          <w:szCs w:val="24"/>
        </w:rPr>
        <w:t>DLR</w:t>
      </w:r>
      <w:r w:rsidRPr="00D32B00">
        <w:rPr>
          <w:rFonts w:ascii="Times New Roman" w:hAnsi="Times New Roman" w:cs="Times New Roman"/>
          <w:b/>
          <w:i/>
          <w:sz w:val="24"/>
          <w:szCs w:val="24"/>
        </w:rPr>
        <w:t>H</w:t>
      </w:r>
      <w:r w:rsidRPr="00D32B00">
        <w:rPr>
          <w:rFonts w:ascii="Times New Roman" w:hAnsi="Times New Roman" w:cs="Times New Roman"/>
          <w:b/>
          <w:i/>
          <w:sz w:val="24"/>
          <w:szCs w:val="24"/>
          <w:vertAlign w:val="subscript"/>
        </w:rPr>
        <w:t>2</w:t>
      </w:r>
      <w:r w:rsidRPr="00D32B00">
        <w:rPr>
          <w:rFonts w:ascii="Times New Roman" w:hAnsi="Times New Roman" w:cs="Times New Roman"/>
          <w:b/>
          <w:i/>
          <w:sz w:val="24"/>
          <w:szCs w:val="24"/>
        </w:rPr>
        <w:t>:</w:t>
      </w:r>
      <w:r w:rsidR="0054523A">
        <w:rPr>
          <w:rFonts w:ascii="Times New Roman" w:hAnsi="Times New Roman" w:cs="Times New Roman"/>
          <w:b/>
          <w:i/>
          <w:sz w:val="24"/>
          <w:szCs w:val="24"/>
        </w:rPr>
        <w:t xml:space="preserve"> </w:t>
      </w:r>
      <w:r w:rsidR="00146789">
        <w:rPr>
          <w:rFonts w:ascii="Times New Roman" w:hAnsi="Times New Roman" w:cs="Times New Roman"/>
          <w:color w:val="000000"/>
          <w:sz w:val="24"/>
          <w:szCs w:val="24"/>
        </w:rPr>
        <w:t xml:space="preserve">Njemački </w:t>
      </w:r>
      <w:r>
        <w:rPr>
          <w:rFonts w:ascii="Times New Roman" w:hAnsi="Times New Roman" w:cs="Times New Roman"/>
          <w:color w:val="000000"/>
          <w:sz w:val="24"/>
          <w:szCs w:val="24"/>
        </w:rPr>
        <w:t>svemirski centar</w:t>
      </w:r>
      <w:r w:rsidR="00BB0BFC">
        <w:rPr>
          <w:rFonts w:ascii="Times New Roman" w:hAnsi="Times New Roman" w:cs="Times New Roman"/>
          <w:color w:val="000000"/>
          <w:sz w:val="24"/>
          <w:szCs w:val="24"/>
        </w:rPr>
        <w:t xml:space="preserve"> </w:t>
      </w:r>
      <w:r w:rsidRPr="00EB21A7">
        <w:rPr>
          <w:rFonts w:ascii="Times New Roman" w:hAnsi="Times New Roman" w:cs="Times New Roman"/>
          <w:i/>
          <w:color w:val="000000"/>
          <w:sz w:val="24"/>
          <w:szCs w:val="24"/>
        </w:rPr>
        <w:t>(</w:t>
      </w:r>
      <w:r w:rsidRPr="00EB21A7">
        <w:rPr>
          <w:rFonts w:ascii="Times New Roman" w:hAnsi="Times New Roman" w:cs="Times New Roman"/>
          <w:i/>
          <w:iCs/>
          <w:color w:val="000000"/>
          <w:sz w:val="24"/>
          <w:szCs w:val="24"/>
        </w:rPr>
        <w:t>German Aerospace Center-DL</w:t>
      </w:r>
      <w:r w:rsidRPr="00146789">
        <w:rPr>
          <w:rFonts w:ascii="Times New Roman" w:hAnsi="Times New Roman" w:cs="Times New Roman"/>
          <w:i/>
          <w:iCs/>
          <w:color w:val="000000"/>
          <w:sz w:val="24"/>
          <w:szCs w:val="24"/>
        </w:rPr>
        <w:t>R</w:t>
      </w:r>
      <w:r w:rsidRPr="00146789">
        <w:rPr>
          <w:rFonts w:ascii="Times New Roman" w:hAnsi="Times New Roman" w:cs="Times New Roman"/>
          <w:i/>
          <w:color w:val="000000"/>
          <w:sz w:val="24"/>
          <w:szCs w:val="24"/>
        </w:rPr>
        <w:t>)</w:t>
      </w:r>
      <w:r w:rsidRPr="00EB21A7">
        <w:rPr>
          <w:rFonts w:ascii="Times New Roman" w:hAnsi="Times New Roman" w:cs="Times New Roman"/>
          <w:color w:val="000000"/>
          <w:sz w:val="24"/>
          <w:szCs w:val="24"/>
        </w:rPr>
        <w:t xml:space="preserve"> je</w:t>
      </w:r>
      <w:r w:rsidR="0054523A">
        <w:rPr>
          <w:rFonts w:ascii="Times New Roman" w:hAnsi="Times New Roman" w:cs="Times New Roman"/>
          <w:color w:val="000000"/>
          <w:sz w:val="24"/>
          <w:szCs w:val="24"/>
        </w:rPr>
        <w:t xml:space="preserve"> </w:t>
      </w:r>
      <w:r w:rsidR="00146789">
        <w:rPr>
          <w:rFonts w:ascii="Times New Roman" w:hAnsi="Times New Roman" w:cs="Times New Roman"/>
          <w:color w:val="000000"/>
          <w:sz w:val="24"/>
          <w:szCs w:val="24"/>
        </w:rPr>
        <w:t xml:space="preserve">razvio </w:t>
      </w:r>
      <w:r w:rsidRPr="00EB21A7">
        <w:rPr>
          <w:rFonts w:ascii="Times New Roman" w:hAnsi="Times New Roman" w:cs="Times New Roman"/>
          <w:color w:val="000000"/>
          <w:sz w:val="24"/>
          <w:szCs w:val="24"/>
        </w:rPr>
        <w:t xml:space="preserve"> prvi avion s posadom na vodonikov pogon s mogućnošću samost</w:t>
      </w:r>
      <w:r w:rsidR="00146789">
        <w:rPr>
          <w:rFonts w:ascii="Times New Roman" w:hAnsi="Times New Roman" w:cs="Times New Roman"/>
          <w:color w:val="000000"/>
          <w:sz w:val="24"/>
          <w:szCs w:val="24"/>
        </w:rPr>
        <w:t xml:space="preserve">alnog </w:t>
      </w:r>
      <w:r w:rsidRPr="00EB21A7">
        <w:rPr>
          <w:rFonts w:ascii="Times New Roman" w:hAnsi="Times New Roman" w:cs="Times New Roman"/>
          <w:color w:val="000000"/>
          <w:sz w:val="24"/>
          <w:szCs w:val="24"/>
        </w:rPr>
        <w:t>polijetanja, slijetanja i letenja bez pomoći drugih</w:t>
      </w:r>
      <w:r w:rsidR="00146789">
        <w:rPr>
          <w:rFonts w:ascii="Times New Roman" w:hAnsi="Times New Roman" w:cs="Times New Roman"/>
          <w:color w:val="000000"/>
          <w:sz w:val="24"/>
          <w:szCs w:val="24"/>
        </w:rPr>
        <w:t xml:space="preserve"> izvora energije. </w:t>
      </w:r>
      <w:r w:rsidRPr="00EB21A7">
        <w:rPr>
          <w:rFonts w:ascii="Times New Roman" w:hAnsi="Times New Roman" w:cs="Times New Roman"/>
          <w:color w:val="000000"/>
          <w:sz w:val="24"/>
          <w:szCs w:val="24"/>
        </w:rPr>
        <w:t xml:space="preserve">Razvijen je kao modifikacija motorne jedrilice </w:t>
      </w:r>
      <w:r w:rsidRPr="00146789">
        <w:rPr>
          <w:rFonts w:ascii="Times New Roman" w:hAnsi="Times New Roman" w:cs="Times New Roman"/>
          <w:i/>
          <w:color w:val="000000"/>
          <w:sz w:val="24"/>
          <w:szCs w:val="24"/>
        </w:rPr>
        <w:t>Antares 20E,</w:t>
      </w:r>
      <w:r w:rsidRPr="00EB21A7">
        <w:rPr>
          <w:rFonts w:ascii="Times New Roman" w:hAnsi="Times New Roman" w:cs="Times New Roman"/>
          <w:color w:val="000000"/>
          <w:sz w:val="24"/>
          <w:szCs w:val="24"/>
        </w:rPr>
        <w:t xml:space="preserve"> a prvi probni let održan je 2009. godine u Hamburgu.</w:t>
      </w:r>
      <w:r w:rsidR="0054523A">
        <w:rPr>
          <w:rFonts w:ascii="Times New Roman" w:hAnsi="Times New Roman" w:cs="Times New Roman"/>
          <w:color w:val="000000"/>
          <w:sz w:val="24"/>
          <w:szCs w:val="24"/>
        </w:rPr>
        <w:t xml:space="preserve">  </w:t>
      </w:r>
      <w:r w:rsidR="002C6ECE" w:rsidRPr="002C6ECE">
        <w:rPr>
          <w:rFonts w:ascii="Times New Roman" w:hAnsi="Times New Roman" w:cs="Times New Roman"/>
          <w:sz w:val="24"/>
          <w:szCs w:val="24"/>
        </w:rPr>
        <w:t>Avion je</w:t>
      </w:r>
      <w:r w:rsidR="0054523A">
        <w:rPr>
          <w:rFonts w:ascii="Times New Roman" w:hAnsi="Times New Roman" w:cs="Times New Roman"/>
          <w:sz w:val="24"/>
          <w:szCs w:val="24"/>
        </w:rPr>
        <w:t xml:space="preserve"> </w:t>
      </w:r>
      <w:r w:rsidR="002C6ECE">
        <w:rPr>
          <w:rFonts w:ascii="Times New Roman" w:hAnsi="Times New Roman" w:cs="Times New Roman"/>
          <w:sz w:val="24"/>
          <w:szCs w:val="24"/>
        </w:rPr>
        <w:t xml:space="preserve">bio </w:t>
      </w:r>
      <w:r w:rsidR="00617B8C" w:rsidRPr="00D32B00">
        <w:rPr>
          <w:rFonts w:ascii="Times New Roman" w:hAnsi="Times New Roman" w:cs="Times New Roman"/>
          <w:sz w:val="24"/>
          <w:szCs w:val="24"/>
        </w:rPr>
        <w:t xml:space="preserve">namijenjen za jednog člana posade a stem za pokretanje i skladištenje vodonika bio </w:t>
      </w:r>
      <w:r w:rsidR="00375B0E">
        <w:rPr>
          <w:rFonts w:ascii="Times New Roman" w:hAnsi="Times New Roman" w:cs="Times New Roman"/>
          <w:sz w:val="24"/>
          <w:szCs w:val="24"/>
        </w:rPr>
        <w:t xml:space="preserve">je </w:t>
      </w:r>
      <w:r w:rsidR="00617B8C" w:rsidRPr="00D32B00">
        <w:rPr>
          <w:rFonts w:ascii="Times New Roman" w:hAnsi="Times New Roman" w:cs="Times New Roman"/>
          <w:sz w:val="24"/>
          <w:szCs w:val="24"/>
        </w:rPr>
        <w:t>smješten u dva vanjska rezervoara</w:t>
      </w:r>
      <w:r w:rsidR="0054523A">
        <w:rPr>
          <w:rFonts w:ascii="Times New Roman" w:hAnsi="Times New Roman" w:cs="Times New Roman"/>
          <w:sz w:val="24"/>
          <w:szCs w:val="24"/>
        </w:rPr>
        <w:t xml:space="preserve"> </w:t>
      </w:r>
      <w:r w:rsidR="00375B0E">
        <w:rPr>
          <w:rFonts w:ascii="Times New Roman" w:hAnsi="Times New Roman" w:cs="Times New Roman"/>
          <w:sz w:val="24"/>
          <w:szCs w:val="24"/>
        </w:rPr>
        <w:t>ispod</w:t>
      </w:r>
      <w:r w:rsidR="0054523A">
        <w:rPr>
          <w:rFonts w:ascii="Times New Roman" w:hAnsi="Times New Roman" w:cs="Times New Roman"/>
          <w:sz w:val="24"/>
          <w:szCs w:val="24"/>
        </w:rPr>
        <w:t xml:space="preserve"> </w:t>
      </w:r>
      <w:r w:rsidR="00375B0E">
        <w:rPr>
          <w:rFonts w:ascii="Times New Roman" w:hAnsi="Times New Roman" w:cs="Times New Roman"/>
          <w:sz w:val="24"/>
          <w:szCs w:val="24"/>
        </w:rPr>
        <w:t xml:space="preserve"> krila </w:t>
      </w:r>
      <w:r w:rsidR="00D32B00" w:rsidRPr="00D32B00">
        <w:rPr>
          <w:rFonts w:ascii="Times New Roman" w:hAnsi="Times New Roman" w:cs="Times New Roman"/>
          <w:sz w:val="24"/>
          <w:szCs w:val="24"/>
        </w:rPr>
        <w:t>aviona.</w:t>
      </w:r>
    </w:p>
    <w:p w:rsidR="00593D52" w:rsidRDefault="00593D52" w:rsidP="00E72F78">
      <w:pPr>
        <w:spacing w:after="0" w:line="240" w:lineRule="auto"/>
        <w:jc w:val="both"/>
        <w:rPr>
          <w:rFonts w:ascii="Times New Roman" w:hAnsi="Times New Roman" w:cs="Times New Roman"/>
          <w:color w:val="000000"/>
          <w:sz w:val="24"/>
          <w:szCs w:val="24"/>
        </w:rPr>
      </w:pPr>
      <w:r w:rsidRPr="00593D52">
        <w:rPr>
          <w:rFonts w:ascii="Times New Roman" w:hAnsi="Times New Roman" w:cs="Times New Roman"/>
          <w:b/>
          <w:i/>
          <w:sz w:val="24"/>
          <w:szCs w:val="24"/>
        </w:rPr>
        <w:t>Avion DLR HY</w:t>
      </w:r>
      <w:r w:rsidRPr="00144E6E">
        <w:rPr>
          <w:rFonts w:ascii="Times New Roman" w:hAnsi="Times New Roman" w:cs="Times New Roman"/>
          <w:b/>
          <w:i/>
          <w:sz w:val="24"/>
          <w:szCs w:val="24"/>
          <w:vertAlign w:val="subscript"/>
        </w:rPr>
        <w:t>4</w:t>
      </w:r>
      <w:r>
        <w:rPr>
          <w:rFonts w:ascii="Times New Roman" w:hAnsi="Times New Roman" w:cs="Times New Roman"/>
          <w:b/>
          <w:i/>
          <w:sz w:val="24"/>
          <w:szCs w:val="24"/>
        </w:rPr>
        <w:t xml:space="preserve">: </w:t>
      </w:r>
      <w:r w:rsidR="0054523A">
        <w:rPr>
          <w:rFonts w:ascii="Times New Roman" w:hAnsi="Times New Roman" w:cs="Times New Roman"/>
          <w:sz w:val="24"/>
          <w:szCs w:val="24"/>
        </w:rPr>
        <w:t>Veoma specifična i komplikovana konfiguracija aviona  razvijena od strane njemačke vazduhoplovne</w:t>
      </w:r>
      <w:r w:rsidRPr="003418B3">
        <w:rPr>
          <w:rFonts w:ascii="Times New Roman" w:hAnsi="Times New Roman" w:cs="Times New Roman"/>
          <w:sz w:val="24"/>
          <w:szCs w:val="24"/>
        </w:rPr>
        <w:t xml:space="preserve"> </w:t>
      </w:r>
      <w:r w:rsidR="0054523A">
        <w:rPr>
          <w:rFonts w:ascii="Times New Roman" w:hAnsi="Times New Roman" w:cs="Times New Roman"/>
          <w:sz w:val="24"/>
          <w:szCs w:val="24"/>
        </w:rPr>
        <w:t>kompanije</w:t>
      </w:r>
      <w:r w:rsidRPr="003418B3">
        <w:rPr>
          <w:rFonts w:ascii="Times New Roman" w:hAnsi="Times New Roman" w:cs="Times New Roman"/>
          <w:sz w:val="24"/>
          <w:szCs w:val="24"/>
        </w:rPr>
        <w:t xml:space="preserve"> H</w:t>
      </w:r>
      <w:r w:rsidRPr="003418B3">
        <w:rPr>
          <w:rFonts w:ascii="Times New Roman" w:hAnsi="Times New Roman" w:cs="Times New Roman"/>
          <w:sz w:val="24"/>
          <w:szCs w:val="24"/>
          <w:vertAlign w:val="subscript"/>
        </w:rPr>
        <w:t>2</w:t>
      </w:r>
      <w:r w:rsidR="0054523A">
        <w:rPr>
          <w:rFonts w:ascii="Times New Roman" w:hAnsi="Times New Roman" w:cs="Times New Roman"/>
          <w:sz w:val="24"/>
          <w:szCs w:val="24"/>
        </w:rPr>
        <w:t>FLY, slika 5</w:t>
      </w:r>
      <w:r w:rsidRPr="003418B3">
        <w:rPr>
          <w:rFonts w:ascii="Times New Roman" w:hAnsi="Times New Roman" w:cs="Times New Roman"/>
          <w:sz w:val="24"/>
          <w:szCs w:val="24"/>
        </w:rPr>
        <w:t>. Smatra se prvim pravim putničkim avionom koji je</w:t>
      </w:r>
      <w:r w:rsidR="0054523A">
        <w:rPr>
          <w:rFonts w:ascii="Times New Roman" w:hAnsi="Times New Roman" w:cs="Times New Roman"/>
          <w:sz w:val="24"/>
          <w:szCs w:val="24"/>
        </w:rPr>
        <w:t>,</w:t>
      </w:r>
      <w:r w:rsidRPr="003418B3">
        <w:rPr>
          <w:rFonts w:ascii="Times New Roman" w:hAnsi="Times New Roman" w:cs="Times New Roman"/>
          <w:sz w:val="24"/>
          <w:szCs w:val="24"/>
        </w:rPr>
        <w:t xml:space="preserve"> kao pogonsko gorivo</w:t>
      </w:r>
      <w:r w:rsidR="0054523A">
        <w:rPr>
          <w:rFonts w:ascii="Times New Roman" w:hAnsi="Times New Roman" w:cs="Times New Roman"/>
          <w:sz w:val="24"/>
          <w:szCs w:val="24"/>
        </w:rPr>
        <w:t>,</w:t>
      </w:r>
      <w:r w:rsidRPr="003418B3">
        <w:rPr>
          <w:rFonts w:ascii="Times New Roman" w:hAnsi="Times New Roman" w:cs="Times New Roman"/>
          <w:sz w:val="24"/>
          <w:szCs w:val="24"/>
        </w:rPr>
        <w:t xml:space="preserve"> korist</w:t>
      </w:r>
      <w:r w:rsidR="0054523A">
        <w:rPr>
          <w:rFonts w:ascii="Times New Roman" w:hAnsi="Times New Roman" w:cs="Times New Roman"/>
          <w:sz w:val="24"/>
          <w:szCs w:val="24"/>
        </w:rPr>
        <w:t xml:space="preserve">io vodonik a letom je dostigao  </w:t>
      </w:r>
      <w:r w:rsidRPr="003418B3">
        <w:rPr>
          <w:rFonts w:ascii="Times New Roman" w:hAnsi="Times New Roman" w:cs="Times New Roman"/>
          <w:sz w:val="24"/>
          <w:szCs w:val="24"/>
        </w:rPr>
        <w:t>visinu 2.134 met</w:t>
      </w:r>
      <w:r w:rsidR="0054523A">
        <w:rPr>
          <w:rFonts w:ascii="Times New Roman" w:hAnsi="Times New Roman" w:cs="Times New Roman"/>
          <w:sz w:val="24"/>
          <w:szCs w:val="24"/>
        </w:rPr>
        <w:t>a</w:t>
      </w:r>
      <w:r w:rsidRPr="003418B3">
        <w:rPr>
          <w:rFonts w:ascii="Times New Roman" w:hAnsi="Times New Roman" w:cs="Times New Roman"/>
          <w:sz w:val="24"/>
          <w:szCs w:val="24"/>
        </w:rPr>
        <w:t>ra. Prvi put je predstavljen u Stuttgartu 2016. godine n</w:t>
      </w:r>
      <w:r w:rsidR="007642AC">
        <w:rPr>
          <w:rFonts w:ascii="Times New Roman" w:hAnsi="Times New Roman" w:cs="Times New Roman"/>
          <w:sz w:val="24"/>
          <w:szCs w:val="24"/>
        </w:rPr>
        <w:t>akon niza uspješnih testova</w:t>
      </w:r>
      <w:r w:rsidR="00547582">
        <w:rPr>
          <w:rFonts w:ascii="Times New Roman" w:hAnsi="Times New Roman" w:cs="Times New Roman"/>
          <w:sz w:val="24"/>
          <w:szCs w:val="24"/>
        </w:rPr>
        <w:t>. Ovaj avion</w:t>
      </w:r>
      <w:r w:rsidRPr="003418B3">
        <w:rPr>
          <w:rFonts w:ascii="Times New Roman" w:hAnsi="Times New Roman" w:cs="Times New Roman"/>
          <w:sz w:val="24"/>
          <w:szCs w:val="24"/>
        </w:rPr>
        <w:t xml:space="preserve"> se</w:t>
      </w:r>
      <w:r w:rsidR="00547582">
        <w:rPr>
          <w:rFonts w:ascii="Times New Roman" w:hAnsi="Times New Roman" w:cs="Times New Roman"/>
          <w:sz w:val="24"/>
          <w:szCs w:val="24"/>
        </w:rPr>
        <w:t xml:space="preserve"> sastojao</w:t>
      </w:r>
      <w:r w:rsidRPr="003418B3">
        <w:rPr>
          <w:rFonts w:ascii="Times New Roman" w:hAnsi="Times New Roman" w:cs="Times New Roman"/>
          <w:sz w:val="24"/>
          <w:szCs w:val="24"/>
        </w:rPr>
        <w:t xml:space="preserve"> od dva trupa s  četiri sjedišta. Za </w:t>
      </w:r>
      <w:r w:rsidR="00547582">
        <w:rPr>
          <w:rFonts w:ascii="Times New Roman" w:hAnsi="Times New Roman" w:cs="Times New Roman"/>
          <w:sz w:val="24"/>
          <w:szCs w:val="24"/>
        </w:rPr>
        <w:t>njegov let</w:t>
      </w:r>
      <w:r>
        <w:rPr>
          <w:rFonts w:ascii="Times New Roman" w:hAnsi="Times New Roman" w:cs="Times New Roman"/>
          <w:color w:val="000000"/>
          <w:sz w:val="24"/>
          <w:szCs w:val="24"/>
        </w:rPr>
        <w:t xml:space="preserve"> s</w:t>
      </w:r>
      <w:r w:rsidR="00547582">
        <w:rPr>
          <w:rFonts w:ascii="Times New Roman" w:hAnsi="Times New Roman" w:cs="Times New Roman"/>
          <w:color w:val="000000"/>
          <w:sz w:val="24"/>
          <w:szCs w:val="24"/>
        </w:rPr>
        <w:t>u</w:t>
      </w:r>
      <w:r w:rsidRPr="00593D52">
        <w:rPr>
          <w:rFonts w:ascii="Times New Roman" w:hAnsi="Times New Roman" w:cs="Times New Roman"/>
          <w:color w:val="000000"/>
          <w:sz w:val="24"/>
          <w:szCs w:val="24"/>
        </w:rPr>
        <w:t xml:space="preserve"> </w:t>
      </w:r>
      <w:r w:rsidR="00547582">
        <w:rPr>
          <w:rFonts w:ascii="Times New Roman" w:hAnsi="Times New Roman" w:cs="Times New Roman"/>
          <w:color w:val="000000"/>
          <w:sz w:val="24"/>
          <w:szCs w:val="24"/>
        </w:rPr>
        <w:t>vezana</w:t>
      </w:r>
      <w:r>
        <w:rPr>
          <w:rFonts w:ascii="Times New Roman" w:hAnsi="Times New Roman" w:cs="Times New Roman"/>
          <w:color w:val="000000"/>
          <w:sz w:val="24"/>
          <w:szCs w:val="24"/>
        </w:rPr>
        <w:t xml:space="preserve"> mnoga nova</w:t>
      </w:r>
      <w:r w:rsidRPr="00593D52">
        <w:rPr>
          <w:rFonts w:ascii="Times New Roman" w:hAnsi="Times New Roman" w:cs="Times New Roman"/>
          <w:color w:val="000000"/>
          <w:sz w:val="24"/>
          <w:szCs w:val="24"/>
        </w:rPr>
        <w:t xml:space="preserve"> dostignuća, njim je izveden let između dva velika </w:t>
      </w:r>
      <w:r>
        <w:rPr>
          <w:rFonts w:ascii="Times New Roman" w:hAnsi="Times New Roman" w:cs="Times New Roman"/>
          <w:color w:val="000000"/>
          <w:sz w:val="24"/>
          <w:szCs w:val="24"/>
        </w:rPr>
        <w:t xml:space="preserve">komercijalna </w:t>
      </w:r>
      <w:r w:rsidR="00547582">
        <w:rPr>
          <w:rFonts w:ascii="Times New Roman" w:hAnsi="Times New Roman" w:cs="Times New Roman"/>
          <w:color w:val="000000"/>
          <w:sz w:val="24"/>
          <w:szCs w:val="24"/>
        </w:rPr>
        <w:t xml:space="preserve">aerodrome </w:t>
      </w:r>
      <w:r>
        <w:rPr>
          <w:rFonts w:ascii="Times New Roman" w:hAnsi="Times New Roman" w:cs="Times New Roman"/>
          <w:color w:val="000000"/>
          <w:sz w:val="24"/>
          <w:szCs w:val="24"/>
        </w:rPr>
        <w:t>na udaljenosti od 124 km brzinom</w:t>
      </w:r>
      <w:r w:rsidRPr="00593D52">
        <w:rPr>
          <w:rFonts w:ascii="Times New Roman" w:hAnsi="Times New Roman" w:cs="Times New Roman"/>
          <w:color w:val="000000"/>
          <w:sz w:val="24"/>
          <w:szCs w:val="24"/>
        </w:rPr>
        <w:t xml:space="preserve"> letenja do 14</w:t>
      </w:r>
      <w:r w:rsidR="00547582">
        <w:rPr>
          <w:rFonts w:ascii="Times New Roman" w:hAnsi="Times New Roman" w:cs="Times New Roman"/>
          <w:color w:val="000000"/>
          <w:sz w:val="24"/>
          <w:szCs w:val="24"/>
        </w:rPr>
        <w:t>5 km/h i</w:t>
      </w:r>
      <w:r w:rsidR="00CA4E3D">
        <w:rPr>
          <w:rFonts w:ascii="Times New Roman" w:hAnsi="Times New Roman" w:cs="Times New Roman"/>
          <w:color w:val="000000"/>
          <w:sz w:val="24"/>
          <w:szCs w:val="24"/>
        </w:rPr>
        <w:t xml:space="preserve"> </w:t>
      </w:r>
      <w:r w:rsidRPr="00593D52">
        <w:rPr>
          <w:rFonts w:ascii="Times New Roman" w:hAnsi="Times New Roman" w:cs="Times New Roman"/>
          <w:color w:val="000000"/>
          <w:sz w:val="24"/>
          <w:szCs w:val="24"/>
        </w:rPr>
        <w:t xml:space="preserve"> dolet</w:t>
      </w:r>
      <w:r w:rsidR="00CA4E3D">
        <w:rPr>
          <w:rFonts w:ascii="Times New Roman" w:hAnsi="Times New Roman" w:cs="Times New Roman"/>
          <w:color w:val="000000"/>
          <w:sz w:val="24"/>
          <w:szCs w:val="24"/>
        </w:rPr>
        <w:t>om</w:t>
      </w:r>
      <w:r w:rsidRPr="00593D52">
        <w:rPr>
          <w:rFonts w:ascii="Times New Roman" w:hAnsi="Times New Roman" w:cs="Times New Roman"/>
          <w:color w:val="000000"/>
          <w:sz w:val="24"/>
          <w:szCs w:val="24"/>
        </w:rPr>
        <w:t xml:space="preserve"> 1.500 km.</w:t>
      </w:r>
      <w:r w:rsidR="00CA4E3D">
        <w:rPr>
          <w:rFonts w:ascii="Times New Roman" w:hAnsi="Times New Roman" w:cs="Times New Roman"/>
          <w:color w:val="000000"/>
          <w:sz w:val="24"/>
          <w:szCs w:val="24"/>
        </w:rPr>
        <w:t xml:space="preserve"> V</w:t>
      </w:r>
      <w:r w:rsidR="00CA4E3D" w:rsidRPr="00CA4E3D">
        <w:rPr>
          <w:rFonts w:ascii="Times New Roman" w:hAnsi="Times New Roman" w:cs="Times New Roman"/>
          <w:color w:val="000000"/>
          <w:sz w:val="24"/>
          <w:szCs w:val="24"/>
        </w:rPr>
        <w:t xml:space="preserve">odonik </w:t>
      </w:r>
      <w:r w:rsidR="00CA4E3D">
        <w:rPr>
          <w:rFonts w:ascii="Times New Roman" w:hAnsi="Times New Roman" w:cs="Times New Roman"/>
          <w:color w:val="000000"/>
          <w:sz w:val="24"/>
          <w:szCs w:val="24"/>
        </w:rPr>
        <w:t xml:space="preserve">se </w:t>
      </w:r>
      <w:r w:rsidR="00CA4E3D" w:rsidRPr="00CA4E3D">
        <w:rPr>
          <w:rFonts w:ascii="Times New Roman" w:hAnsi="Times New Roman" w:cs="Times New Roman"/>
          <w:color w:val="000000"/>
          <w:sz w:val="24"/>
          <w:szCs w:val="24"/>
        </w:rPr>
        <w:t>skladištio u posebnim rezervoarima izgrađeni</w:t>
      </w:r>
      <w:r w:rsidR="00CA4E3D">
        <w:rPr>
          <w:rFonts w:ascii="Times New Roman" w:hAnsi="Times New Roman" w:cs="Times New Roman"/>
          <w:color w:val="000000"/>
          <w:sz w:val="24"/>
          <w:szCs w:val="24"/>
        </w:rPr>
        <w:t>m</w:t>
      </w:r>
      <w:r w:rsidR="00CA4E3D" w:rsidRPr="00CA4E3D">
        <w:rPr>
          <w:rFonts w:ascii="Times New Roman" w:hAnsi="Times New Roman" w:cs="Times New Roman"/>
          <w:color w:val="000000"/>
          <w:sz w:val="24"/>
          <w:szCs w:val="24"/>
        </w:rPr>
        <w:t xml:space="preserve"> od kompozitnih materijala</w:t>
      </w:r>
      <w:r w:rsidR="00547582">
        <w:rPr>
          <w:rFonts w:ascii="Times New Roman" w:hAnsi="Times New Roman" w:cs="Times New Roman"/>
          <w:color w:val="000000"/>
          <w:sz w:val="24"/>
          <w:szCs w:val="24"/>
        </w:rPr>
        <w:t>,</w:t>
      </w:r>
      <w:r w:rsidR="00CA4E3D" w:rsidRPr="00CA4E3D">
        <w:rPr>
          <w:rFonts w:ascii="Times New Roman" w:hAnsi="Times New Roman" w:cs="Times New Roman"/>
          <w:color w:val="000000"/>
          <w:sz w:val="24"/>
          <w:szCs w:val="24"/>
        </w:rPr>
        <w:t xml:space="preserve"> pod pritiskom 5.800 psi</w:t>
      </w:r>
      <w:r w:rsidR="00547582">
        <w:rPr>
          <w:rFonts w:ascii="Times New Roman" w:hAnsi="Times New Roman" w:cs="Times New Roman"/>
          <w:color w:val="000000"/>
          <w:sz w:val="24"/>
          <w:szCs w:val="24"/>
        </w:rPr>
        <w:t>,</w:t>
      </w:r>
      <w:r w:rsidR="00CA4E3D" w:rsidRPr="00CA4E3D">
        <w:rPr>
          <w:rFonts w:ascii="Times New Roman" w:hAnsi="Times New Roman" w:cs="Times New Roman"/>
          <w:color w:val="000000"/>
          <w:sz w:val="24"/>
          <w:szCs w:val="24"/>
        </w:rPr>
        <w:t xml:space="preserve"> </w:t>
      </w:r>
      <w:r w:rsidR="00CA4E3D">
        <w:rPr>
          <w:rFonts w:ascii="Times New Roman" w:hAnsi="Times New Roman" w:cs="Times New Roman"/>
          <w:color w:val="000000"/>
          <w:sz w:val="24"/>
          <w:szCs w:val="24"/>
        </w:rPr>
        <w:t>raspoređen</w:t>
      </w:r>
      <w:r w:rsidR="00547582">
        <w:rPr>
          <w:rFonts w:ascii="Times New Roman" w:hAnsi="Times New Roman" w:cs="Times New Roman"/>
          <w:color w:val="000000"/>
          <w:sz w:val="24"/>
          <w:szCs w:val="24"/>
        </w:rPr>
        <w:t>im</w:t>
      </w:r>
      <w:r w:rsidR="00CA4E3D">
        <w:rPr>
          <w:rFonts w:ascii="Times New Roman" w:hAnsi="Times New Roman" w:cs="Times New Roman"/>
          <w:color w:val="000000"/>
          <w:sz w:val="24"/>
          <w:szCs w:val="24"/>
        </w:rPr>
        <w:t xml:space="preserve"> </w:t>
      </w:r>
      <w:r w:rsidR="00CA4E3D" w:rsidRPr="00CA4E3D">
        <w:rPr>
          <w:rFonts w:ascii="Times New Roman" w:hAnsi="Times New Roman" w:cs="Times New Roman"/>
          <w:color w:val="000000"/>
          <w:sz w:val="24"/>
          <w:szCs w:val="24"/>
        </w:rPr>
        <w:t>ravnomjerno u dva rezervoara.</w:t>
      </w:r>
    </w:p>
    <w:p w:rsidR="003C5DEF" w:rsidRDefault="003C5DEF" w:rsidP="00E72F78">
      <w:pPr>
        <w:spacing w:after="0" w:line="240" w:lineRule="auto"/>
        <w:jc w:val="both"/>
        <w:rPr>
          <w:rFonts w:ascii="Times New Roman" w:hAnsi="Times New Roman" w:cs="Times New Roman"/>
          <w:color w:val="000000"/>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64"/>
      </w:tblGrid>
      <w:tr w:rsidR="00CA4E3D" w:rsidTr="002E6DBF">
        <w:trPr>
          <w:jc w:val="center"/>
        </w:trPr>
        <w:tc>
          <w:tcPr>
            <w:tcW w:w="4564" w:type="dxa"/>
          </w:tcPr>
          <w:p w:rsidR="00CA4E3D" w:rsidRDefault="00CA4E3D" w:rsidP="00CA4E3D">
            <w:pPr>
              <w:jc w:val="center"/>
              <w:rPr>
                <w:rFonts w:ascii="Times New Roman" w:hAnsi="Times New Roman" w:cs="Times New Roman"/>
                <w:b/>
                <w:sz w:val="24"/>
                <w:szCs w:val="24"/>
              </w:rPr>
            </w:pPr>
            <w:r>
              <w:object w:dxaOrig="6180" w:dyaOrig="3165">
                <v:shape id="_x0000_i1030" type="#_x0000_t75" style="width:217.25pt;height:110.8pt" o:ole="">
                  <v:imagedata r:id="rId18" o:title=""/>
                </v:shape>
                <o:OLEObject Type="Embed" ProgID="PBrush" ShapeID="_x0000_i1030" DrawAspect="Content" ObjectID="_1811150782" r:id="rId19"/>
              </w:object>
            </w:r>
          </w:p>
        </w:tc>
      </w:tr>
      <w:tr w:rsidR="00CA4E3D" w:rsidRPr="00CA4E3D" w:rsidTr="002E6DBF">
        <w:trPr>
          <w:jc w:val="center"/>
        </w:trPr>
        <w:tc>
          <w:tcPr>
            <w:tcW w:w="4564" w:type="dxa"/>
          </w:tcPr>
          <w:p w:rsidR="00CA4E3D" w:rsidRPr="007D21EB" w:rsidRDefault="0054523A" w:rsidP="0054523A">
            <w:pPr>
              <w:jc w:val="center"/>
              <w:rPr>
                <w:rFonts w:ascii="Times New Roman" w:hAnsi="Times New Roman" w:cs="Times New Roman"/>
                <w:b/>
                <w:sz w:val="24"/>
                <w:szCs w:val="24"/>
              </w:rPr>
            </w:pPr>
            <w:r w:rsidRPr="007D21EB">
              <w:rPr>
                <w:rFonts w:ascii="Times New Roman" w:hAnsi="Times New Roman" w:cs="Times New Roman"/>
                <w:b/>
                <w:bCs/>
                <w:i/>
                <w:sz w:val="24"/>
                <w:szCs w:val="24"/>
              </w:rPr>
              <w:t>Slika 5</w:t>
            </w:r>
            <w:r w:rsidR="00CA4E3D" w:rsidRPr="007D21EB">
              <w:rPr>
                <w:rFonts w:ascii="Times New Roman" w:hAnsi="Times New Roman" w:cs="Times New Roman"/>
                <w:b/>
                <w:bCs/>
                <w:i/>
                <w:sz w:val="24"/>
                <w:szCs w:val="24"/>
              </w:rPr>
              <w:t>.</w:t>
            </w:r>
            <w:r w:rsidR="0091525F" w:rsidRPr="007D21EB">
              <w:rPr>
                <w:rFonts w:ascii="Times New Roman" w:hAnsi="Times New Roman" w:cs="Times New Roman"/>
                <w:b/>
                <w:bCs/>
                <w:i/>
                <w:sz w:val="24"/>
                <w:szCs w:val="24"/>
              </w:rPr>
              <w:t xml:space="preserve"> </w:t>
            </w:r>
            <w:r w:rsidR="00CA4E3D" w:rsidRPr="007D21EB">
              <w:rPr>
                <w:rFonts w:ascii="Times New Roman" w:hAnsi="Times New Roman" w:cs="Times New Roman"/>
                <w:i/>
                <w:sz w:val="24"/>
                <w:szCs w:val="24"/>
              </w:rPr>
              <w:t>Avion  DLR HY4</w:t>
            </w:r>
          </w:p>
        </w:tc>
      </w:tr>
    </w:tbl>
    <w:p w:rsidR="00CA4E3D" w:rsidRPr="00CA4E3D" w:rsidRDefault="00CA4E3D" w:rsidP="00593D52">
      <w:pPr>
        <w:spacing w:after="0"/>
        <w:jc w:val="both"/>
        <w:rPr>
          <w:rFonts w:ascii="Times New Roman" w:hAnsi="Times New Roman" w:cs="Times New Roman"/>
          <w:b/>
        </w:rPr>
      </w:pPr>
    </w:p>
    <w:p w:rsidR="00593D52" w:rsidRDefault="006D7482" w:rsidP="00D32B00">
      <w:pPr>
        <w:spacing w:after="0" w:line="240" w:lineRule="auto"/>
        <w:jc w:val="both"/>
        <w:rPr>
          <w:rFonts w:ascii="Times New Roman" w:hAnsi="Times New Roman" w:cs="Times New Roman"/>
          <w:color w:val="000000"/>
          <w:sz w:val="24"/>
          <w:szCs w:val="24"/>
        </w:rPr>
      </w:pPr>
      <w:r w:rsidRPr="006D7482">
        <w:rPr>
          <w:rFonts w:ascii="Times New Roman" w:hAnsi="Times New Roman" w:cs="Times New Roman"/>
          <w:color w:val="000000"/>
          <w:sz w:val="24"/>
          <w:szCs w:val="24"/>
        </w:rPr>
        <w:lastRenderedPageBreak/>
        <w:t>Suština rada aviona se odnosila na g</w:t>
      </w:r>
      <w:r w:rsidR="003C5DEF">
        <w:rPr>
          <w:rFonts w:ascii="Times New Roman" w:hAnsi="Times New Roman" w:cs="Times New Roman"/>
          <w:color w:val="000000"/>
          <w:sz w:val="24"/>
          <w:szCs w:val="24"/>
        </w:rPr>
        <w:t>orive</w:t>
      </w:r>
      <w:r w:rsidRPr="006D7482">
        <w:rPr>
          <w:rFonts w:ascii="Times New Roman" w:hAnsi="Times New Roman" w:cs="Times New Roman"/>
          <w:color w:val="000000"/>
          <w:sz w:val="24"/>
          <w:szCs w:val="24"/>
        </w:rPr>
        <w:t xml:space="preserve"> čla</w:t>
      </w:r>
      <w:r w:rsidR="003C5DEF">
        <w:rPr>
          <w:rFonts w:ascii="Times New Roman" w:hAnsi="Times New Roman" w:cs="Times New Roman"/>
          <w:color w:val="000000"/>
          <w:sz w:val="24"/>
          <w:szCs w:val="24"/>
        </w:rPr>
        <w:t>nke</w:t>
      </w:r>
      <w:r w:rsidRPr="006D7482">
        <w:rPr>
          <w:rStyle w:val="FootnoteReference"/>
          <w:rFonts w:ascii="Times New Roman" w:hAnsi="Times New Roman" w:cs="Times New Roman"/>
          <w:color w:val="000000"/>
          <w:sz w:val="24"/>
          <w:szCs w:val="24"/>
        </w:rPr>
        <w:footnoteReference w:id="8"/>
      </w:r>
      <w:r w:rsidRPr="006D7482">
        <w:rPr>
          <w:rFonts w:ascii="Times New Roman" w:hAnsi="Times New Roman" w:cs="Times New Roman"/>
          <w:color w:val="000000"/>
          <w:sz w:val="24"/>
          <w:szCs w:val="24"/>
        </w:rPr>
        <w:t xml:space="preserve">, dok </w:t>
      </w:r>
      <w:r w:rsidR="00547582">
        <w:rPr>
          <w:rFonts w:ascii="Times New Roman" w:hAnsi="Times New Roman" w:cs="Times New Roman"/>
          <w:color w:val="000000"/>
          <w:sz w:val="24"/>
          <w:szCs w:val="24"/>
        </w:rPr>
        <w:t>su baterije osiguravale</w:t>
      </w:r>
      <w:r w:rsidRPr="006D7482">
        <w:rPr>
          <w:rFonts w:ascii="Times New Roman" w:hAnsi="Times New Roman" w:cs="Times New Roman"/>
          <w:color w:val="000000"/>
          <w:sz w:val="24"/>
          <w:szCs w:val="24"/>
        </w:rPr>
        <w:t xml:space="preserve"> dodatnu energiju u nekim zahtjevnijim radnjama aviona. Trupovi aviona su </w:t>
      </w:r>
      <w:r w:rsidR="00547582">
        <w:rPr>
          <w:rFonts w:ascii="Times New Roman" w:hAnsi="Times New Roman" w:cs="Times New Roman"/>
          <w:color w:val="000000"/>
          <w:sz w:val="24"/>
          <w:szCs w:val="24"/>
        </w:rPr>
        <w:t xml:space="preserve">bili </w:t>
      </w:r>
      <w:r w:rsidRPr="006D7482">
        <w:rPr>
          <w:rFonts w:ascii="Times New Roman" w:hAnsi="Times New Roman" w:cs="Times New Roman"/>
          <w:color w:val="000000"/>
          <w:sz w:val="24"/>
          <w:szCs w:val="24"/>
        </w:rPr>
        <w:t>povezani sa srednjim trupom na ko</w:t>
      </w:r>
      <w:r w:rsidR="00547582">
        <w:rPr>
          <w:rFonts w:ascii="Times New Roman" w:hAnsi="Times New Roman" w:cs="Times New Roman"/>
          <w:color w:val="000000"/>
          <w:sz w:val="24"/>
          <w:szCs w:val="24"/>
        </w:rPr>
        <w:t xml:space="preserve">jem </w:t>
      </w:r>
      <w:r w:rsidRPr="006D7482">
        <w:rPr>
          <w:rFonts w:ascii="Times New Roman" w:hAnsi="Times New Roman" w:cs="Times New Roman"/>
          <w:color w:val="000000"/>
          <w:sz w:val="24"/>
          <w:szCs w:val="24"/>
        </w:rPr>
        <w:t>se nalazi</w:t>
      </w:r>
      <w:r w:rsidR="00547582">
        <w:rPr>
          <w:rFonts w:ascii="Times New Roman" w:hAnsi="Times New Roman" w:cs="Times New Roman"/>
          <w:color w:val="000000"/>
          <w:sz w:val="24"/>
          <w:szCs w:val="24"/>
        </w:rPr>
        <w:t>o</w:t>
      </w:r>
      <w:r w:rsidRPr="006D7482">
        <w:rPr>
          <w:rFonts w:ascii="Times New Roman" w:hAnsi="Times New Roman" w:cs="Times New Roman"/>
          <w:color w:val="000000"/>
          <w:sz w:val="24"/>
          <w:szCs w:val="24"/>
        </w:rPr>
        <w:t xml:space="preserve"> propeler ispred pogonskog sistema. Gorivi članci </w:t>
      </w:r>
      <w:r w:rsidR="00547582">
        <w:rPr>
          <w:rFonts w:ascii="Times New Roman" w:hAnsi="Times New Roman" w:cs="Times New Roman"/>
          <w:color w:val="000000"/>
          <w:sz w:val="24"/>
          <w:szCs w:val="24"/>
        </w:rPr>
        <w:t>su služili za pretvaranje</w:t>
      </w:r>
      <w:r w:rsidRPr="006D7482">
        <w:rPr>
          <w:rFonts w:ascii="Times New Roman" w:hAnsi="Times New Roman" w:cs="Times New Roman"/>
          <w:color w:val="000000"/>
          <w:sz w:val="24"/>
          <w:szCs w:val="24"/>
        </w:rPr>
        <w:t xml:space="preserve"> vodonik</w:t>
      </w:r>
      <w:r w:rsidR="00547582">
        <w:rPr>
          <w:rFonts w:ascii="Times New Roman" w:hAnsi="Times New Roman" w:cs="Times New Roman"/>
          <w:color w:val="000000"/>
          <w:sz w:val="24"/>
          <w:szCs w:val="24"/>
        </w:rPr>
        <w:t>a</w:t>
      </w:r>
      <w:r w:rsidRPr="006D7482">
        <w:rPr>
          <w:rFonts w:ascii="Times New Roman" w:hAnsi="Times New Roman" w:cs="Times New Roman"/>
          <w:color w:val="000000"/>
          <w:sz w:val="24"/>
          <w:szCs w:val="24"/>
        </w:rPr>
        <w:t xml:space="preserve"> u električnu energiju koja se koristi</w:t>
      </w:r>
      <w:r w:rsidR="00547582">
        <w:rPr>
          <w:rFonts w:ascii="Times New Roman" w:hAnsi="Times New Roman" w:cs="Times New Roman"/>
          <w:color w:val="000000"/>
          <w:sz w:val="24"/>
          <w:szCs w:val="24"/>
        </w:rPr>
        <w:t>la</w:t>
      </w:r>
      <w:r w:rsidRPr="006D7482">
        <w:rPr>
          <w:rFonts w:ascii="Times New Roman" w:hAnsi="Times New Roman" w:cs="Times New Roman"/>
          <w:color w:val="000000"/>
          <w:sz w:val="24"/>
          <w:szCs w:val="24"/>
        </w:rPr>
        <w:t xml:space="preserve"> za pokretanje elektromotora, pri čemu se kao jedini nusproizvod izdvaja</w:t>
      </w:r>
      <w:r w:rsidR="00547582">
        <w:rPr>
          <w:rFonts w:ascii="Times New Roman" w:hAnsi="Times New Roman" w:cs="Times New Roman"/>
          <w:color w:val="000000"/>
          <w:sz w:val="24"/>
          <w:szCs w:val="24"/>
        </w:rPr>
        <w:t>la</w:t>
      </w:r>
      <w:r w:rsidRPr="006D7482">
        <w:rPr>
          <w:rFonts w:ascii="Times New Roman" w:hAnsi="Times New Roman" w:cs="Times New Roman"/>
          <w:color w:val="000000"/>
          <w:sz w:val="24"/>
          <w:szCs w:val="24"/>
        </w:rPr>
        <w:t xml:space="preserve"> vodena para.</w:t>
      </w:r>
      <w:r w:rsidR="00547582">
        <w:rPr>
          <w:rFonts w:ascii="Times New Roman" w:hAnsi="Times New Roman" w:cs="Times New Roman"/>
          <w:color w:val="000000"/>
          <w:sz w:val="24"/>
          <w:szCs w:val="24"/>
        </w:rPr>
        <w:t xml:space="preserve"> </w:t>
      </w:r>
      <w:r w:rsidR="003418B3" w:rsidRPr="003418B3">
        <w:rPr>
          <w:rFonts w:ascii="Times New Roman" w:hAnsi="Times New Roman" w:cs="Times New Roman"/>
          <w:color w:val="000000"/>
          <w:sz w:val="24"/>
          <w:szCs w:val="24"/>
        </w:rPr>
        <w:t>Ova konfiguracija aviona predstavlja</w:t>
      </w:r>
      <w:r w:rsidR="00547582">
        <w:rPr>
          <w:rFonts w:ascii="Times New Roman" w:hAnsi="Times New Roman" w:cs="Times New Roman"/>
          <w:color w:val="000000"/>
          <w:sz w:val="24"/>
          <w:szCs w:val="24"/>
        </w:rPr>
        <w:t>la je</w:t>
      </w:r>
      <w:r w:rsidR="0069137E">
        <w:rPr>
          <w:rFonts w:ascii="Times New Roman" w:hAnsi="Times New Roman" w:cs="Times New Roman"/>
          <w:color w:val="000000"/>
          <w:sz w:val="24"/>
          <w:szCs w:val="24"/>
        </w:rPr>
        <w:t xml:space="preserve"> izvrstan temelj za razvoj </w:t>
      </w:r>
      <w:r w:rsidR="003418B3" w:rsidRPr="003418B3">
        <w:rPr>
          <w:rFonts w:ascii="Times New Roman" w:hAnsi="Times New Roman" w:cs="Times New Roman"/>
          <w:color w:val="000000"/>
          <w:sz w:val="24"/>
          <w:szCs w:val="24"/>
        </w:rPr>
        <w:t xml:space="preserve"> tehnologije </w:t>
      </w:r>
      <w:r w:rsidR="003418B3">
        <w:rPr>
          <w:rFonts w:ascii="Times New Roman" w:hAnsi="Times New Roman" w:cs="Times New Roman"/>
          <w:color w:val="000000"/>
          <w:sz w:val="24"/>
          <w:szCs w:val="24"/>
        </w:rPr>
        <w:t xml:space="preserve">upotrebe </w:t>
      </w:r>
      <w:r w:rsidR="003418B3" w:rsidRPr="003418B3">
        <w:rPr>
          <w:rFonts w:ascii="Times New Roman" w:hAnsi="Times New Roman" w:cs="Times New Roman"/>
          <w:color w:val="000000"/>
          <w:sz w:val="24"/>
          <w:szCs w:val="24"/>
        </w:rPr>
        <w:t xml:space="preserve">vodonika u godinama koje </w:t>
      </w:r>
      <w:r w:rsidR="00547582">
        <w:rPr>
          <w:rFonts w:ascii="Times New Roman" w:hAnsi="Times New Roman" w:cs="Times New Roman"/>
          <w:color w:val="000000"/>
          <w:sz w:val="24"/>
          <w:szCs w:val="24"/>
        </w:rPr>
        <w:t>su slijedile</w:t>
      </w:r>
      <w:r w:rsidR="003418B3">
        <w:rPr>
          <w:rFonts w:ascii="Times New Roman" w:hAnsi="Times New Roman" w:cs="Times New Roman"/>
          <w:color w:val="000000"/>
          <w:sz w:val="24"/>
          <w:szCs w:val="24"/>
        </w:rPr>
        <w:t>.</w:t>
      </w:r>
    </w:p>
    <w:p w:rsidR="00743B16" w:rsidRDefault="00743B16" w:rsidP="00D32B00">
      <w:pPr>
        <w:spacing w:after="0" w:line="240" w:lineRule="auto"/>
        <w:jc w:val="both"/>
        <w:rPr>
          <w:rFonts w:ascii="Times New Roman" w:hAnsi="Times New Roman" w:cs="Times New Roman"/>
          <w:color w:val="000000"/>
          <w:sz w:val="24"/>
          <w:szCs w:val="24"/>
        </w:rPr>
      </w:pPr>
    </w:p>
    <w:p w:rsidR="00743B16" w:rsidRPr="00144E6E" w:rsidRDefault="00743B16" w:rsidP="007C3B9E">
      <w:pPr>
        <w:spacing w:after="0" w:line="240" w:lineRule="auto"/>
        <w:ind w:left="270" w:hanging="270"/>
        <w:jc w:val="both"/>
        <w:rPr>
          <w:rFonts w:ascii="Times New Roman" w:hAnsi="Times New Roman" w:cs="Times New Roman"/>
          <w:b/>
          <w:sz w:val="24"/>
          <w:szCs w:val="24"/>
        </w:rPr>
      </w:pPr>
      <w:r w:rsidRPr="00144E6E">
        <w:rPr>
          <w:rFonts w:ascii="Times New Roman" w:hAnsi="Times New Roman" w:cs="Times New Roman"/>
          <w:b/>
          <w:sz w:val="24"/>
          <w:szCs w:val="24"/>
        </w:rPr>
        <w:t>4.</w:t>
      </w:r>
      <w:r w:rsidR="007C3B9E">
        <w:rPr>
          <w:rFonts w:ascii="Times New Roman" w:hAnsi="Times New Roman" w:cs="Times New Roman"/>
          <w:b/>
          <w:sz w:val="24"/>
          <w:szCs w:val="24"/>
        </w:rPr>
        <w:t xml:space="preserve"> </w:t>
      </w:r>
      <w:r w:rsidR="006E2855" w:rsidRPr="00144E6E">
        <w:rPr>
          <w:rFonts w:ascii="Times New Roman" w:hAnsi="Times New Roman" w:cs="Times New Roman"/>
          <w:b/>
          <w:sz w:val="24"/>
          <w:szCs w:val="24"/>
        </w:rPr>
        <w:t>ZAKONODAVNI</w:t>
      </w:r>
      <w:r w:rsidRPr="00144E6E">
        <w:rPr>
          <w:rFonts w:ascii="Times New Roman" w:hAnsi="Times New Roman" w:cs="Times New Roman"/>
          <w:b/>
          <w:sz w:val="24"/>
          <w:szCs w:val="24"/>
        </w:rPr>
        <w:t xml:space="preserve"> OKVIR ZA IMPLEMENTACIJU VODONIKA U VAZDUHOPLOVSTVU</w:t>
      </w:r>
    </w:p>
    <w:p w:rsidR="00743B16" w:rsidRDefault="00743B16" w:rsidP="00D32B00">
      <w:pPr>
        <w:spacing w:after="0" w:line="240" w:lineRule="auto"/>
        <w:jc w:val="both"/>
        <w:rPr>
          <w:rFonts w:ascii="Times New Roman" w:hAnsi="Times New Roman" w:cs="Times New Roman"/>
          <w:b/>
          <w:sz w:val="28"/>
          <w:szCs w:val="28"/>
        </w:rPr>
      </w:pPr>
    </w:p>
    <w:p w:rsidR="006B4512" w:rsidRDefault="00743B16" w:rsidP="00D32B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 cilju</w:t>
      </w:r>
      <w:r w:rsidRPr="00743B16">
        <w:rPr>
          <w:rFonts w:ascii="Times New Roman" w:hAnsi="Times New Roman" w:cs="Times New Roman"/>
          <w:sz w:val="24"/>
          <w:szCs w:val="24"/>
        </w:rPr>
        <w:t xml:space="preserve"> razvoja i primjene </w:t>
      </w:r>
      <w:r>
        <w:rPr>
          <w:rFonts w:ascii="Times New Roman" w:hAnsi="Times New Roman" w:cs="Times New Roman"/>
          <w:sz w:val="24"/>
          <w:szCs w:val="24"/>
        </w:rPr>
        <w:t xml:space="preserve">tehnologije </w:t>
      </w:r>
      <w:r w:rsidRPr="00743B16">
        <w:rPr>
          <w:rFonts w:ascii="Times New Roman" w:hAnsi="Times New Roman" w:cs="Times New Roman"/>
          <w:sz w:val="24"/>
          <w:szCs w:val="24"/>
        </w:rPr>
        <w:t>vodon</w:t>
      </w:r>
      <w:r>
        <w:rPr>
          <w:rFonts w:ascii="Times New Roman" w:hAnsi="Times New Roman" w:cs="Times New Roman"/>
          <w:sz w:val="24"/>
          <w:szCs w:val="24"/>
        </w:rPr>
        <w:t xml:space="preserve">ika, težište se daje razvoju  </w:t>
      </w:r>
      <w:r w:rsidRPr="00743B16">
        <w:rPr>
          <w:rFonts w:ascii="Times New Roman" w:hAnsi="Times New Roman" w:cs="Times New Roman"/>
          <w:sz w:val="24"/>
          <w:szCs w:val="24"/>
        </w:rPr>
        <w:t>niz</w:t>
      </w:r>
      <w:r>
        <w:rPr>
          <w:rFonts w:ascii="Times New Roman" w:hAnsi="Times New Roman" w:cs="Times New Roman"/>
          <w:sz w:val="24"/>
          <w:szCs w:val="24"/>
        </w:rPr>
        <w:t>a</w:t>
      </w:r>
      <w:r w:rsidRPr="00743B16">
        <w:rPr>
          <w:rFonts w:ascii="Times New Roman" w:hAnsi="Times New Roman" w:cs="Times New Roman"/>
          <w:sz w:val="24"/>
          <w:szCs w:val="24"/>
        </w:rPr>
        <w:t xml:space="preserve"> strategija i propisa prema kojima će se omogućiti pravilna priprema, </w:t>
      </w:r>
      <w:r>
        <w:rPr>
          <w:rFonts w:ascii="Times New Roman" w:hAnsi="Times New Roman" w:cs="Times New Roman"/>
          <w:sz w:val="24"/>
          <w:szCs w:val="24"/>
        </w:rPr>
        <w:t>implementacija i opravdanost za uvođenje ovog pogonskog</w:t>
      </w:r>
      <w:r w:rsidR="00701742">
        <w:rPr>
          <w:rFonts w:ascii="Times New Roman" w:hAnsi="Times New Roman" w:cs="Times New Roman"/>
          <w:sz w:val="24"/>
          <w:szCs w:val="24"/>
        </w:rPr>
        <w:t xml:space="preserve"> goriva</w:t>
      </w:r>
      <w:r w:rsidRPr="00743B16">
        <w:rPr>
          <w:rFonts w:ascii="Times New Roman" w:hAnsi="Times New Roman" w:cs="Times New Roman"/>
          <w:sz w:val="24"/>
          <w:szCs w:val="24"/>
        </w:rPr>
        <w:t xml:space="preserve"> u vazduhoplovnu industriju</w:t>
      </w:r>
      <w:r w:rsidR="00776BCC">
        <w:rPr>
          <w:rFonts w:ascii="Times New Roman" w:hAnsi="Times New Roman" w:cs="Times New Roman"/>
          <w:sz w:val="24"/>
          <w:szCs w:val="24"/>
        </w:rPr>
        <w:t>.</w:t>
      </w:r>
    </w:p>
    <w:p w:rsidR="00EB21A7" w:rsidRPr="007642AC" w:rsidRDefault="00EB21A7" w:rsidP="001E3C33">
      <w:pPr>
        <w:spacing w:after="0" w:line="240" w:lineRule="auto"/>
        <w:jc w:val="both"/>
        <w:rPr>
          <w:rFonts w:ascii="Times New Roman" w:hAnsi="Times New Roman" w:cs="Times New Roman"/>
          <w:color w:val="C00000"/>
          <w:sz w:val="24"/>
          <w:szCs w:val="24"/>
        </w:rPr>
      </w:pPr>
    </w:p>
    <w:p w:rsidR="00743B16" w:rsidRPr="00593D52" w:rsidRDefault="00701742" w:rsidP="001E3C3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4.1. Međunarodni zakonodavni nivo</w:t>
      </w:r>
    </w:p>
    <w:p w:rsidR="00BB6F4A" w:rsidRPr="00593D52" w:rsidRDefault="00BB6F4A" w:rsidP="00BB6F4A">
      <w:pPr>
        <w:spacing w:after="0" w:line="240" w:lineRule="auto"/>
        <w:jc w:val="both"/>
        <w:rPr>
          <w:rFonts w:ascii="Times New Roman" w:hAnsi="Times New Roman" w:cs="Times New Roman"/>
          <w:color w:val="000000"/>
          <w:sz w:val="24"/>
          <w:szCs w:val="24"/>
        </w:rPr>
      </w:pPr>
    </w:p>
    <w:p w:rsidR="00701742" w:rsidRPr="00701742" w:rsidRDefault="00701742" w:rsidP="00701742">
      <w:pPr>
        <w:spacing w:after="0" w:line="240" w:lineRule="auto"/>
        <w:jc w:val="both"/>
        <w:rPr>
          <w:rFonts w:ascii="Times New Roman" w:hAnsi="Times New Roman" w:cs="Times New Roman"/>
          <w:sz w:val="24"/>
          <w:szCs w:val="24"/>
        </w:rPr>
      </w:pPr>
      <w:r w:rsidRPr="00701742">
        <w:rPr>
          <w:rFonts w:ascii="Times New Roman" w:hAnsi="Times New Roman" w:cs="Times New Roman"/>
          <w:sz w:val="24"/>
          <w:szCs w:val="24"/>
        </w:rPr>
        <w:t>Na međunarodnom nivou</w:t>
      </w:r>
      <w:r>
        <w:rPr>
          <w:rFonts w:ascii="Times New Roman" w:hAnsi="Times New Roman" w:cs="Times New Roman"/>
          <w:sz w:val="24"/>
          <w:szCs w:val="24"/>
        </w:rPr>
        <w:t>,</w:t>
      </w:r>
      <w:r w:rsidR="007E4AF9">
        <w:rPr>
          <w:rFonts w:ascii="Times New Roman" w:hAnsi="Times New Roman" w:cs="Times New Roman"/>
          <w:sz w:val="24"/>
          <w:szCs w:val="24"/>
        </w:rPr>
        <w:t xml:space="preserve"> neke</w:t>
      </w:r>
      <w:r>
        <w:rPr>
          <w:rFonts w:ascii="Times New Roman" w:hAnsi="Times New Roman" w:cs="Times New Roman"/>
          <w:sz w:val="24"/>
          <w:szCs w:val="24"/>
        </w:rPr>
        <w:t xml:space="preserve"> </w:t>
      </w:r>
      <w:r w:rsidR="007E4AF9">
        <w:rPr>
          <w:rFonts w:ascii="Times New Roman" w:hAnsi="Times New Roman" w:cs="Times New Roman"/>
          <w:sz w:val="24"/>
          <w:szCs w:val="24"/>
        </w:rPr>
        <w:t>od organizacija</w:t>
      </w:r>
      <w:r w:rsidR="006B4512">
        <w:rPr>
          <w:rFonts w:ascii="Times New Roman" w:hAnsi="Times New Roman" w:cs="Times New Roman"/>
          <w:sz w:val="24"/>
          <w:szCs w:val="24"/>
        </w:rPr>
        <w:t xml:space="preserve"> i </w:t>
      </w:r>
      <w:r>
        <w:rPr>
          <w:rFonts w:ascii="Times New Roman" w:hAnsi="Times New Roman" w:cs="Times New Roman"/>
          <w:sz w:val="24"/>
          <w:szCs w:val="24"/>
        </w:rPr>
        <w:t>inicijativa</w:t>
      </w:r>
      <w:r w:rsidRPr="00701742">
        <w:rPr>
          <w:rFonts w:ascii="Times New Roman" w:hAnsi="Times New Roman" w:cs="Times New Roman"/>
          <w:sz w:val="24"/>
          <w:szCs w:val="24"/>
        </w:rPr>
        <w:t xml:space="preserve"> </w:t>
      </w:r>
      <w:r w:rsidR="007E4AF9">
        <w:rPr>
          <w:rFonts w:ascii="Times New Roman" w:hAnsi="Times New Roman" w:cs="Times New Roman"/>
          <w:sz w:val="24"/>
          <w:szCs w:val="24"/>
        </w:rPr>
        <w:t xml:space="preserve">koje se bave </w:t>
      </w:r>
      <w:r w:rsidRPr="00701742">
        <w:rPr>
          <w:rFonts w:ascii="Times New Roman" w:hAnsi="Times New Roman" w:cs="Times New Roman"/>
          <w:sz w:val="24"/>
          <w:szCs w:val="24"/>
        </w:rPr>
        <w:t>promovisanje</w:t>
      </w:r>
      <w:r w:rsidR="007E4AF9">
        <w:rPr>
          <w:rFonts w:ascii="Times New Roman" w:hAnsi="Times New Roman" w:cs="Times New Roman"/>
          <w:sz w:val="24"/>
          <w:szCs w:val="24"/>
        </w:rPr>
        <w:t>m</w:t>
      </w:r>
      <w:r w:rsidRPr="00701742">
        <w:rPr>
          <w:rFonts w:ascii="Times New Roman" w:hAnsi="Times New Roman" w:cs="Times New Roman"/>
          <w:sz w:val="24"/>
          <w:szCs w:val="24"/>
        </w:rPr>
        <w:t xml:space="preserve"> i uvođenje</w:t>
      </w:r>
      <w:r w:rsidR="007E4AF9">
        <w:rPr>
          <w:rFonts w:ascii="Times New Roman" w:hAnsi="Times New Roman" w:cs="Times New Roman"/>
          <w:sz w:val="24"/>
          <w:szCs w:val="24"/>
        </w:rPr>
        <w:t>m</w:t>
      </w:r>
      <w:r w:rsidRPr="00701742">
        <w:rPr>
          <w:rFonts w:ascii="Times New Roman" w:hAnsi="Times New Roman" w:cs="Times New Roman"/>
          <w:sz w:val="24"/>
          <w:szCs w:val="24"/>
        </w:rPr>
        <w:t xml:space="preserve"> alternativnih izvora energije</w:t>
      </w:r>
      <w:r w:rsidR="006B4512">
        <w:rPr>
          <w:rFonts w:ascii="Times New Roman" w:hAnsi="Times New Roman" w:cs="Times New Roman"/>
          <w:sz w:val="24"/>
          <w:szCs w:val="24"/>
        </w:rPr>
        <w:t xml:space="preserve"> u vazduhoplovstvo</w:t>
      </w:r>
      <w:r w:rsidRPr="00701742">
        <w:rPr>
          <w:rFonts w:ascii="Times New Roman" w:hAnsi="Times New Roman" w:cs="Times New Roman"/>
          <w:sz w:val="24"/>
          <w:szCs w:val="24"/>
        </w:rPr>
        <w:t>, uključujući i vodon</w:t>
      </w:r>
      <w:r w:rsidR="006B4512">
        <w:rPr>
          <w:rFonts w:ascii="Times New Roman" w:hAnsi="Times New Roman" w:cs="Times New Roman"/>
          <w:sz w:val="24"/>
          <w:szCs w:val="24"/>
        </w:rPr>
        <w:t>ik</w:t>
      </w:r>
      <w:r w:rsidR="00776BCC">
        <w:rPr>
          <w:rFonts w:ascii="Times New Roman" w:hAnsi="Times New Roman" w:cs="Times New Roman"/>
          <w:sz w:val="24"/>
          <w:szCs w:val="24"/>
        </w:rPr>
        <w:t xml:space="preserve"> </w:t>
      </w:r>
      <w:r w:rsidR="006B4512">
        <w:rPr>
          <w:rFonts w:ascii="Times New Roman" w:hAnsi="Times New Roman" w:cs="Times New Roman"/>
          <w:sz w:val="24"/>
          <w:szCs w:val="24"/>
        </w:rPr>
        <w:t>su npr:</w:t>
      </w:r>
    </w:p>
    <w:p w:rsidR="00701742" w:rsidRPr="00701742" w:rsidRDefault="00701742" w:rsidP="00701742">
      <w:pPr>
        <w:pStyle w:val="ListParagraph"/>
        <w:numPr>
          <w:ilvl w:val="0"/>
          <w:numId w:val="32"/>
        </w:numPr>
        <w:spacing w:after="0" w:line="240" w:lineRule="auto"/>
        <w:jc w:val="both"/>
        <w:rPr>
          <w:rFonts w:ascii="Times New Roman" w:hAnsi="Times New Roman" w:cs="Times New Roman"/>
          <w:sz w:val="24"/>
          <w:szCs w:val="24"/>
        </w:rPr>
      </w:pPr>
      <w:r w:rsidRPr="006B4512">
        <w:rPr>
          <w:rFonts w:ascii="Times New Roman" w:hAnsi="Times New Roman" w:cs="Times New Roman"/>
          <w:b/>
          <w:i/>
          <w:sz w:val="24"/>
          <w:szCs w:val="24"/>
        </w:rPr>
        <w:t>Među</w:t>
      </w:r>
      <w:r w:rsidR="00776BCC">
        <w:rPr>
          <w:rFonts w:ascii="Times New Roman" w:hAnsi="Times New Roman" w:cs="Times New Roman"/>
          <w:b/>
          <w:i/>
          <w:sz w:val="24"/>
          <w:szCs w:val="24"/>
        </w:rPr>
        <w:t xml:space="preserve">narodna organizacija za civilno </w:t>
      </w:r>
      <w:r w:rsidRPr="006B4512">
        <w:rPr>
          <w:rFonts w:ascii="Times New Roman" w:hAnsi="Times New Roman" w:cs="Times New Roman"/>
          <w:b/>
          <w:i/>
          <w:sz w:val="24"/>
          <w:szCs w:val="24"/>
        </w:rPr>
        <w:t>vazduhoplovstvo</w:t>
      </w:r>
      <w:r w:rsidR="00776BCC">
        <w:rPr>
          <w:rFonts w:ascii="Times New Roman" w:hAnsi="Times New Roman" w:cs="Times New Roman"/>
          <w:b/>
          <w:i/>
          <w:sz w:val="24"/>
          <w:szCs w:val="24"/>
        </w:rPr>
        <w:t xml:space="preserve"> </w:t>
      </w:r>
      <w:r w:rsidR="006B4512" w:rsidRPr="006B4512">
        <w:rPr>
          <w:rFonts w:ascii="Times New Roman" w:hAnsi="Times New Roman" w:cs="Times New Roman"/>
          <w:i/>
          <w:iCs/>
          <w:sz w:val="24"/>
          <w:szCs w:val="24"/>
        </w:rPr>
        <w:t>(</w:t>
      </w:r>
      <w:r w:rsidRPr="006B4512">
        <w:rPr>
          <w:rFonts w:ascii="Times New Roman" w:hAnsi="Times New Roman" w:cs="Times New Roman"/>
          <w:i/>
          <w:iCs/>
          <w:sz w:val="24"/>
          <w:szCs w:val="24"/>
        </w:rPr>
        <w:t>International Civil Aviation Organization - ICAO</w:t>
      </w:r>
      <w:r w:rsidRPr="006B4512">
        <w:rPr>
          <w:rFonts w:ascii="Times New Roman" w:hAnsi="Times New Roman" w:cs="Times New Roman"/>
          <w:i/>
          <w:sz w:val="24"/>
          <w:szCs w:val="24"/>
        </w:rPr>
        <w:t>)</w:t>
      </w:r>
      <w:r w:rsidRPr="00701742">
        <w:rPr>
          <w:rFonts w:ascii="Times New Roman" w:hAnsi="Times New Roman" w:cs="Times New Roman"/>
          <w:sz w:val="24"/>
          <w:szCs w:val="24"/>
        </w:rPr>
        <w:t xml:space="preserve"> i</w:t>
      </w:r>
    </w:p>
    <w:p w:rsidR="00701742" w:rsidRPr="006B4512" w:rsidRDefault="00701742" w:rsidP="00701742">
      <w:pPr>
        <w:pStyle w:val="ListParagraph"/>
        <w:numPr>
          <w:ilvl w:val="0"/>
          <w:numId w:val="32"/>
        </w:numPr>
        <w:spacing w:after="0" w:line="240" w:lineRule="auto"/>
        <w:jc w:val="both"/>
        <w:rPr>
          <w:rFonts w:ascii="Times New Roman" w:hAnsi="Times New Roman" w:cs="Times New Roman"/>
          <w:i/>
          <w:sz w:val="24"/>
          <w:szCs w:val="24"/>
        </w:rPr>
      </w:pPr>
      <w:r w:rsidRPr="006B4512">
        <w:rPr>
          <w:rFonts w:ascii="Times New Roman" w:hAnsi="Times New Roman" w:cs="Times New Roman"/>
          <w:b/>
          <w:i/>
          <w:sz w:val="24"/>
          <w:szCs w:val="24"/>
        </w:rPr>
        <w:t>Međunarodna energetska agencija</w:t>
      </w:r>
      <w:r w:rsidR="007E4AF9">
        <w:rPr>
          <w:rFonts w:ascii="Times New Roman" w:hAnsi="Times New Roman" w:cs="Times New Roman"/>
          <w:b/>
          <w:i/>
          <w:sz w:val="24"/>
          <w:szCs w:val="24"/>
        </w:rPr>
        <w:t xml:space="preserve"> </w:t>
      </w:r>
      <w:r w:rsidRPr="006B4512">
        <w:rPr>
          <w:rFonts w:ascii="Times New Roman" w:hAnsi="Times New Roman" w:cs="Times New Roman"/>
          <w:i/>
          <w:sz w:val="24"/>
          <w:szCs w:val="24"/>
        </w:rPr>
        <w:t>(</w:t>
      </w:r>
      <w:r w:rsidRPr="006B4512">
        <w:rPr>
          <w:rFonts w:ascii="Times New Roman" w:hAnsi="Times New Roman" w:cs="Times New Roman"/>
          <w:i/>
          <w:iCs/>
          <w:sz w:val="24"/>
          <w:szCs w:val="24"/>
        </w:rPr>
        <w:t>International Energy Agency - IEA</w:t>
      </w:r>
      <w:r w:rsidRPr="006B4512">
        <w:rPr>
          <w:rFonts w:ascii="Times New Roman" w:hAnsi="Times New Roman" w:cs="Times New Roman"/>
          <w:i/>
          <w:sz w:val="24"/>
          <w:szCs w:val="24"/>
        </w:rPr>
        <w:t>)</w:t>
      </w:r>
      <w:r w:rsidR="008043F0">
        <w:rPr>
          <w:rFonts w:ascii="Times New Roman" w:hAnsi="Times New Roman" w:cs="Times New Roman"/>
          <w:i/>
          <w:sz w:val="24"/>
          <w:szCs w:val="24"/>
        </w:rPr>
        <w:t>.</w:t>
      </w:r>
    </w:p>
    <w:p w:rsidR="00701742" w:rsidRPr="00701742" w:rsidRDefault="007E4AF9" w:rsidP="007017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Ove organizacije imaju za cilj da</w:t>
      </w:r>
      <w:r w:rsidR="006B4512">
        <w:rPr>
          <w:rFonts w:ascii="Times New Roman" w:hAnsi="Times New Roman" w:cs="Times New Roman"/>
          <w:sz w:val="24"/>
          <w:szCs w:val="24"/>
        </w:rPr>
        <w:t xml:space="preserve"> </w:t>
      </w:r>
      <w:r>
        <w:rPr>
          <w:rFonts w:ascii="Times New Roman" w:hAnsi="Times New Roman" w:cs="Times New Roman"/>
          <w:sz w:val="24"/>
          <w:szCs w:val="24"/>
        </w:rPr>
        <w:t xml:space="preserve">postave određene standarde i </w:t>
      </w:r>
      <w:r w:rsidR="00701742" w:rsidRPr="00701742">
        <w:rPr>
          <w:rFonts w:ascii="Times New Roman" w:hAnsi="Times New Roman" w:cs="Times New Roman"/>
          <w:sz w:val="24"/>
          <w:szCs w:val="24"/>
        </w:rPr>
        <w:t>smjernice koje bi pomogle implementaciji ovog oblika energije. Neki od ključnih dokumenata i inicijativa su:</w:t>
      </w:r>
    </w:p>
    <w:p w:rsidR="00701742" w:rsidRPr="00701742" w:rsidRDefault="00701742" w:rsidP="00701742">
      <w:pPr>
        <w:pStyle w:val="ListParagraph"/>
        <w:numPr>
          <w:ilvl w:val="0"/>
          <w:numId w:val="33"/>
        </w:numPr>
        <w:spacing w:after="0" w:line="240" w:lineRule="auto"/>
        <w:jc w:val="both"/>
        <w:rPr>
          <w:rFonts w:ascii="Times New Roman" w:hAnsi="Times New Roman" w:cs="Times New Roman"/>
          <w:b/>
          <w:bCs/>
          <w:sz w:val="24"/>
          <w:szCs w:val="24"/>
        </w:rPr>
      </w:pPr>
      <w:r w:rsidRPr="00701742">
        <w:rPr>
          <w:rFonts w:ascii="Times New Roman" w:hAnsi="Times New Roman" w:cs="Times New Roman"/>
          <w:b/>
          <w:sz w:val="24"/>
          <w:szCs w:val="24"/>
        </w:rPr>
        <w:t>CORSIA –</w:t>
      </w:r>
      <w:r w:rsidRPr="006B4512">
        <w:rPr>
          <w:rFonts w:ascii="Times New Roman" w:hAnsi="Times New Roman" w:cs="Times New Roman"/>
          <w:i/>
          <w:sz w:val="24"/>
          <w:szCs w:val="24"/>
        </w:rPr>
        <w:t>(</w:t>
      </w:r>
      <w:r w:rsidRPr="006B4512">
        <w:rPr>
          <w:rFonts w:ascii="Times New Roman" w:hAnsi="Times New Roman" w:cs="Times New Roman"/>
          <w:i/>
          <w:iCs/>
          <w:sz w:val="24"/>
          <w:szCs w:val="24"/>
        </w:rPr>
        <w:t>Carbon Offsetting and Reduction Scheme for International Aviation</w:t>
      </w:r>
      <w:r w:rsidRPr="006B4512">
        <w:rPr>
          <w:rFonts w:ascii="Times New Roman" w:hAnsi="Times New Roman" w:cs="Times New Roman"/>
          <w:i/>
          <w:sz w:val="24"/>
          <w:szCs w:val="24"/>
        </w:rPr>
        <w:t>)</w:t>
      </w:r>
      <w:r w:rsidR="006B4512">
        <w:rPr>
          <w:rFonts w:ascii="Times New Roman" w:hAnsi="Times New Roman" w:cs="Times New Roman"/>
          <w:sz w:val="24"/>
          <w:szCs w:val="24"/>
        </w:rPr>
        <w:t xml:space="preserve">- </w:t>
      </w:r>
      <w:r w:rsidRPr="00701742">
        <w:rPr>
          <w:rFonts w:ascii="Times New Roman" w:hAnsi="Times New Roman" w:cs="Times New Roman"/>
          <w:sz w:val="24"/>
          <w:szCs w:val="24"/>
        </w:rPr>
        <w:t>Program za neutralizaciju i smanjenje emisija ugljenika za međunarodno vazduhoplovstvo</w:t>
      </w:r>
    </w:p>
    <w:p w:rsidR="00701742" w:rsidRPr="006B4512" w:rsidRDefault="00701742" w:rsidP="00701742">
      <w:pPr>
        <w:pStyle w:val="ListParagraph"/>
        <w:numPr>
          <w:ilvl w:val="0"/>
          <w:numId w:val="33"/>
        </w:numPr>
        <w:spacing w:after="0" w:line="240" w:lineRule="auto"/>
        <w:jc w:val="both"/>
        <w:rPr>
          <w:rFonts w:ascii="Times New Roman" w:hAnsi="Times New Roman" w:cs="Times New Roman"/>
          <w:b/>
          <w:bCs/>
          <w:i/>
          <w:sz w:val="24"/>
          <w:szCs w:val="24"/>
        </w:rPr>
      </w:pPr>
      <w:r w:rsidRPr="00701742">
        <w:rPr>
          <w:rFonts w:ascii="Times New Roman" w:hAnsi="Times New Roman" w:cs="Times New Roman"/>
          <w:b/>
          <w:sz w:val="24"/>
          <w:szCs w:val="24"/>
        </w:rPr>
        <w:t>ICAO –</w:t>
      </w:r>
      <w:r w:rsidRPr="00701742">
        <w:rPr>
          <w:rFonts w:ascii="Times New Roman" w:hAnsi="Times New Roman" w:cs="Times New Roman"/>
          <w:sz w:val="24"/>
          <w:szCs w:val="24"/>
        </w:rPr>
        <w:t xml:space="preserve"> Izvještaj</w:t>
      </w:r>
      <w:r w:rsidR="00B90444">
        <w:rPr>
          <w:rFonts w:ascii="Times New Roman" w:hAnsi="Times New Roman" w:cs="Times New Roman"/>
          <w:sz w:val="24"/>
          <w:szCs w:val="24"/>
        </w:rPr>
        <w:t xml:space="preserve"> o zaštiti životne sredine 2022 </w:t>
      </w:r>
      <w:r w:rsidR="006B4512" w:rsidRPr="006B4512">
        <w:rPr>
          <w:rFonts w:ascii="Times New Roman" w:hAnsi="Times New Roman" w:cs="Times New Roman"/>
          <w:i/>
          <w:sz w:val="24"/>
          <w:szCs w:val="24"/>
        </w:rPr>
        <w:t>(</w:t>
      </w:r>
      <w:r w:rsidRPr="006B4512">
        <w:rPr>
          <w:rFonts w:ascii="Times New Roman" w:hAnsi="Times New Roman" w:cs="Times New Roman"/>
          <w:i/>
          <w:iCs/>
          <w:sz w:val="24"/>
          <w:szCs w:val="24"/>
        </w:rPr>
        <w:t>ICAO Environmental Report 2022</w:t>
      </w:r>
      <w:r w:rsidRPr="006B4512">
        <w:rPr>
          <w:rFonts w:ascii="Times New Roman" w:hAnsi="Times New Roman" w:cs="Times New Roman"/>
          <w:i/>
          <w:sz w:val="24"/>
          <w:szCs w:val="24"/>
        </w:rPr>
        <w:t>)</w:t>
      </w:r>
    </w:p>
    <w:p w:rsidR="00701742" w:rsidRPr="006B4512" w:rsidRDefault="00701742" w:rsidP="00701742">
      <w:pPr>
        <w:pStyle w:val="ListParagraph"/>
        <w:numPr>
          <w:ilvl w:val="0"/>
          <w:numId w:val="33"/>
        </w:numPr>
        <w:spacing w:after="0" w:line="240" w:lineRule="auto"/>
        <w:jc w:val="both"/>
        <w:rPr>
          <w:rFonts w:ascii="Times New Roman" w:hAnsi="Times New Roman" w:cs="Times New Roman"/>
          <w:b/>
          <w:bCs/>
          <w:i/>
          <w:sz w:val="24"/>
          <w:szCs w:val="24"/>
        </w:rPr>
      </w:pPr>
      <w:r w:rsidRPr="00701742">
        <w:rPr>
          <w:rFonts w:ascii="Times New Roman" w:hAnsi="Times New Roman" w:cs="Times New Roman"/>
          <w:b/>
          <w:sz w:val="24"/>
          <w:szCs w:val="24"/>
        </w:rPr>
        <w:t>Odluka A39-2</w:t>
      </w:r>
      <w:r w:rsidRPr="00701742">
        <w:rPr>
          <w:rFonts w:ascii="Times New Roman" w:hAnsi="Times New Roman" w:cs="Times New Roman"/>
          <w:sz w:val="24"/>
          <w:szCs w:val="24"/>
        </w:rPr>
        <w:t>: Konsolid</w:t>
      </w:r>
      <w:r w:rsidR="006B4512">
        <w:rPr>
          <w:rFonts w:ascii="Times New Roman" w:hAnsi="Times New Roman" w:cs="Times New Roman"/>
          <w:sz w:val="24"/>
          <w:szCs w:val="24"/>
        </w:rPr>
        <w:t xml:space="preserve">ovana </w:t>
      </w:r>
      <w:r w:rsidRPr="00701742">
        <w:rPr>
          <w:rFonts w:ascii="Times New Roman" w:hAnsi="Times New Roman" w:cs="Times New Roman"/>
          <w:sz w:val="24"/>
          <w:szCs w:val="24"/>
        </w:rPr>
        <w:t xml:space="preserve"> izjava o kontinuiranoj politici i praksi ICAO-a vezano za zaštitu životne sredine </w:t>
      </w:r>
      <w:r w:rsidRPr="006B4512">
        <w:rPr>
          <w:rFonts w:ascii="Times New Roman" w:hAnsi="Times New Roman" w:cs="Times New Roman"/>
          <w:i/>
          <w:sz w:val="24"/>
          <w:szCs w:val="24"/>
        </w:rPr>
        <w:t>(</w:t>
      </w:r>
      <w:r w:rsidRPr="006B4512">
        <w:rPr>
          <w:rFonts w:ascii="Times New Roman" w:hAnsi="Times New Roman" w:cs="Times New Roman"/>
          <w:i/>
          <w:iCs/>
          <w:sz w:val="24"/>
          <w:szCs w:val="24"/>
        </w:rPr>
        <w:t>Resolution A39-2: Consolidated statement of continuing ICAO policies and practices related to environmental protection</w:t>
      </w:r>
      <w:r w:rsidRPr="006B4512">
        <w:rPr>
          <w:rFonts w:ascii="Times New Roman" w:hAnsi="Times New Roman" w:cs="Times New Roman"/>
          <w:i/>
          <w:sz w:val="24"/>
          <w:szCs w:val="24"/>
        </w:rPr>
        <w:t>)</w:t>
      </w:r>
    </w:p>
    <w:p w:rsidR="00701742" w:rsidRPr="006B4512" w:rsidRDefault="00701742" w:rsidP="00701742">
      <w:pPr>
        <w:pStyle w:val="ListParagraph"/>
        <w:numPr>
          <w:ilvl w:val="0"/>
          <w:numId w:val="33"/>
        </w:numPr>
        <w:spacing w:after="0" w:line="240" w:lineRule="auto"/>
        <w:jc w:val="both"/>
        <w:rPr>
          <w:rFonts w:ascii="Times New Roman" w:hAnsi="Times New Roman" w:cs="Times New Roman"/>
          <w:b/>
          <w:bCs/>
          <w:i/>
          <w:sz w:val="24"/>
          <w:szCs w:val="24"/>
        </w:rPr>
      </w:pPr>
      <w:r w:rsidRPr="00701742">
        <w:rPr>
          <w:rFonts w:ascii="Times New Roman" w:hAnsi="Times New Roman" w:cs="Times New Roman"/>
          <w:b/>
          <w:sz w:val="24"/>
          <w:szCs w:val="24"/>
        </w:rPr>
        <w:t xml:space="preserve">Agenda 2030 – </w:t>
      </w:r>
      <w:r w:rsidRPr="00701742">
        <w:rPr>
          <w:rFonts w:ascii="Times New Roman" w:hAnsi="Times New Roman" w:cs="Times New Roman"/>
          <w:sz w:val="24"/>
          <w:szCs w:val="24"/>
        </w:rPr>
        <w:t xml:space="preserve">Održivi razvoj </w:t>
      </w:r>
      <w:r w:rsidRPr="006B4512">
        <w:rPr>
          <w:rFonts w:ascii="Times New Roman" w:hAnsi="Times New Roman" w:cs="Times New Roman"/>
          <w:i/>
          <w:sz w:val="24"/>
          <w:szCs w:val="24"/>
        </w:rPr>
        <w:t>(</w:t>
      </w:r>
      <w:r w:rsidRPr="006B4512">
        <w:rPr>
          <w:rFonts w:ascii="Times New Roman" w:hAnsi="Times New Roman" w:cs="Times New Roman"/>
          <w:i/>
          <w:iCs/>
          <w:sz w:val="24"/>
          <w:szCs w:val="24"/>
        </w:rPr>
        <w:t>The 2030 Agenda for sustainable development</w:t>
      </w:r>
      <w:r w:rsidRPr="006B4512">
        <w:rPr>
          <w:rFonts w:ascii="Times New Roman" w:hAnsi="Times New Roman" w:cs="Times New Roman"/>
          <w:i/>
          <w:sz w:val="24"/>
          <w:szCs w:val="24"/>
        </w:rPr>
        <w:t>).</w:t>
      </w:r>
    </w:p>
    <w:p w:rsidR="008043F0" w:rsidRPr="008043F0" w:rsidRDefault="008043F0" w:rsidP="008043F0">
      <w:pPr>
        <w:spacing w:after="0" w:line="240" w:lineRule="auto"/>
        <w:jc w:val="both"/>
        <w:rPr>
          <w:rFonts w:ascii="Times New Roman" w:hAnsi="Times New Roman" w:cs="Times New Roman"/>
          <w:sz w:val="24"/>
          <w:szCs w:val="24"/>
        </w:rPr>
      </w:pPr>
      <w:r>
        <w:rPr>
          <w:rFonts w:ascii="Times New Roman" w:hAnsi="Times New Roman" w:cs="Times New Roman"/>
          <w:b/>
          <w:bCs/>
          <w:i/>
          <w:sz w:val="24"/>
          <w:szCs w:val="24"/>
        </w:rPr>
        <w:t xml:space="preserve">Evropski nivo: </w:t>
      </w:r>
      <w:r w:rsidRPr="008043F0">
        <w:rPr>
          <w:rFonts w:ascii="Times New Roman" w:hAnsi="Times New Roman" w:cs="Times New Roman"/>
          <w:sz w:val="24"/>
          <w:szCs w:val="24"/>
        </w:rPr>
        <w:t>Na nivou EU postoji niz dokumenata, smjernica i inicijativa koje su ve</w:t>
      </w:r>
      <w:r>
        <w:rPr>
          <w:rFonts w:ascii="Times New Roman" w:hAnsi="Times New Roman" w:cs="Times New Roman"/>
          <w:sz w:val="24"/>
          <w:szCs w:val="24"/>
        </w:rPr>
        <w:t xml:space="preserve">zane </w:t>
      </w:r>
      <w:r w:rsidRPr="008043F0">
        <w:rPr>
          <w:rFonts w:ascii="Times New Roman" w:hAnsi="Times New Roman" w:cs="Times New Roman"/>
          <w:sz w:val="24"/>
          <w:szCs w:val="24"/>
        </w:rPr>
        <w:t>z</w:t>
      </w:r>
      <w:r>
        <w:rPr>
          <w:rFonts w:ascii="Times New Roman" w:hAnsi="Times New Roman" w:cs="Times New Roman"/>
          <w:sz w:val="24"/>
          <w:szCs w:val="24"/>
        </w:rPr>
        <w:t>a</w:t>
      </w:r>
      <w:r w:rsidRPr="008043F0">
        <w:rPr>
          <w:rFonts w:ascii="Times New Roman" w:hAnsi="Times New Roman" w:cs="Times New Roman"/>
          <w:sz w:val="24"/>
          <w:szCs w:val="24"/>
        </w:rPr>
        <w:t xml:space="preserve"> implementaciju vodonika u vazduhoplovstvu. Neki od</w:t>
      </w:r>
      <w:r>
        <w:rPr>
          <w:rFonts w:ascii="Times New Roman" w:hAnsi="Times New Roman" w:cs="Times New Roman"/>
          <w:sz w:val="24"/>
          <w:szCs w:val="24"/>
        </w:rPr>
        <w:t xml:space="preserve"> ključnih dokumenata su</w:t>
      </w:r>
      <w:r w:rsidRPr="008043F0">
        <w:rPr>
          <w:rFonts w:ascii="Times New Roman" w:hAnsi="Times New Roman" w:cs="Times New Roman"/>
          <w:sz w:val="24"/>
          <w:szCs w:val="24"/>
        </w:rPr>
        <w:t>:</w:t>
      </w:r>
    </w:p>
    <w:p w:rsidR="008043F0" w:rsidRPr="008043F0" w:rsidRDefault="008043F0" w:rsidP="008043F0">
      <w:pPr>
        <w:pStyle w:val="ListParagraph"/>
        <w:numPr>
          <w:ilvl w:val="0"/>
          <w:numId w:val="34"/>
        </w:numPr>
        <w:spacing w:after="0" w:line="240" w:lineRule="auto"/>
        <w:jc w:val="both"/>
        <w:rPr>
          <w:rFonts w:ascii="Times New Roman" w:hAnsi="Times New Roman" w:cs="Times New Roman"/>
          <w:b/>
          <w:i/>
          <w:sz w:val="24"/>
          <w:szCs w:val="24"/>
        </w:rPr>
      </w:pPr>
      <w:r w:rsidRPr="008043F0">
        <w:rPr>
          <w:rFonts w:ascii="Times New Roman" w:hAnsi="Times New Roman" w:cs="Times New Roman"/>
          <w:b/>
          <w:i/>
          <w:sz w:val="24"/>
          <w:szCs w:val="24"/>
        </w:rPr>
        <w:t>Evropski zeleni plan</w:t>
      </w:r>
    </w:p>
    <w:p w:rsidR="008043F0" w:rsidRPr="008043F0" w:rsidRDefault="008043F0" w:rsidP="008043F0">
      <w:pPr>
        <w:pStyle w:val="ListParagraph"/>
        <w:numPr>
          <w:ilvl w:val="0"/>
          <w:numId w:val="34"/>
        </w:numPr>
        <w:spacing w:after="0" w:line="240" w:lineRule="auto"/>
        <w:jc w:val="both"/>
        <w:rPr>
          <w:rFonts w:ascii="Times New Roman" w:hAnsi="Times New Roman" w:cs="Times New Roman"/>
          <w:b/>
          <w:i/>
          <w:sz w:val="24"/>
          <w:szCs w:val="24"/>
        </w:rPr>
      </w:pPr>
      <w:r w:rsidRPr="008043F0">
        <w:rPr>
          <w:rFonts w:ascii="Times New Roman" w:hAnsi="Times New Roman" w:cs="Times New Roman"/>
          <w:b/>
          <w:i/>
          <w:sz w:val="24"/>
          <w:szCs w:val="24"/>
        </w:rPr>
        <w:t>Izvještaj o strategiji vazduhoplovstva za Evropu</w:t>
      </w:r>
    </w:p>
    <w:p w:rsidR="008043F0" w:rsidRPr="008043F0" w:rsidRDefault="008043F0" w:rsidP="008043F0">
      <w:pPr>
        <w:pStyle w:val="ListParagraph"/>
        <w:numPr>
          <w:ilvl w:val="0"/>
          <w:numId w:val="34"/>
        </w:numPr>
        <w:spacing w:after="0" w:line="240" w:lineRule="auto"/>
        <w:jc w:val="both"/>
        <w:rPr>
          <w:rFonts w:ascii="Times New Roman" w:hAnsi="Times New Roman" w:cs="Times New Roman"/>
          <w:b/>
          <w:i/>
          <w:sz w:val="24"/>
          <w:szCs w:val="24"/>
        </w:rPr>
      </w:pPr>
      <w:r w:rsidRPr="008043F0">
        <w:rPr>
          <w:rFonts w:ascii="Times New Roman" w:hAnsi="Times New Roman" w:cs="Times New Roman"/>
          <w:b/>
          <w:i/>
          <w:sz w:val="24"/>
          <w:szCs w:val="24"/>
        </w:rPr>
        <w:t>Evropska vodonikova strategija (</w:t>
      </w:r>
      <w:r w:rsidRPr="008043F0">
        <w:rPr>
          <w:rFonts w:ascii="Times New Roman" w:hAnsi="Times New Roman" w:cs="Times New Roman"/>
          <w:b/>
          <w:i/>
          <w:iCs/>
          <w:sz w:val="24"/>
          <w:szCs w:val="24"/>
        </w:rPr>
        <w:t>European Hydrogen Strategy</w:t>
      </w:r>
      <w:r w:rsidRPr="008043F0">
        <w:rPr>
          <w:rFonts w:ascii="Times New Roman" w:hAnsi="Times New Roman" w:cs="Times New Roman"/>
          <w:b/>
          <w:i/>
          <w:sz w:val="24"/>
          <w:szCs w:val="24"/>
        </w:rPr>
        <w:t>)</w:t>
      </w:r>
    </w:p>
    <w:p w:rsidR="008043F0" w:rsidRPr="008043F0" w:rsidRDefault="008043F0" w:rsidP="008043F0">
      <w:pPr>
        <w:pStyle w:val="ListParagraph"/>
        <w:numPr>
          <w:ilvl w:val="0"/>
          <w:numId w:val="34"/>
        </w:numPr>
        <w:spacing w:after="0" w:line="240" w:lineRule="auto"/>
        <w:jc w:val="both"/>
        <w:rPr>
          <w:rFonts w:ascii="Times New Roman" w:hAnsi="Times New Roman" w:cs="Times New Roman"/>
          <w:b/>
          <w:i/>
          <w:sz w:val="24"/>
          <w:szCs w:val="24"/>
        </w:rPr>
      </w:pPr>
      <w:r w:rsidRPr="008043F0">
        <w:rPr>
          <w:rFonts w:ascii="Times New Roman" w:hAnsi="Times New Roman" w:cs="Times New Roman"/>
          <w:b/>
          <w:i/>
          <w:sz w:val="24"/>
          <w:szCs w:val="24"/>
        </w:rPr>
        <w:t>Evropski plan za obnovu (</w:t>
      </w:r>
      <w:r w:rsidRPr="008043F0">
        <w:rPr>
          <w:rFonts w:ascii="Times New Roman" w:hAnsi="Times New Roman" w:cs="Times New Roman"/>
          <w:b/>
          <w:i/>
          <w:iCs/>
          <w:sz w:val="24"/>
          <w:szCs w:val="24"/>
        </w:rPr>
        <w:t>Next</w:t>
      </w:r>
      <w:r w:rsidR="00B90444">
        <w:rPr>
          <w:rFonts w:ascii="Times New Roman" w:hAnsi="Times New Roman" w:cs="Times New Roman"/>
          <w:b/>
          <w:i/>
          <w:iCs/>
          <w:sz w:val="24"/>
          <w:szCs w:val="24"/>
        </w:rPr>
        <w:t xml:space="preserve"> </w:t>
      </w:r>
      <w:r w:rsidRPr="008043F0">
        <w:rPr>
          <w:rFonts w:ascii="Times New Roman" w:hAnsi="Times New Roman" w:cs="Times New Roman"/>
          <w:b/>
          <w:i/>
          <w:iCs/>
          <w:sz w:val="24"/>
          <w:szCs w:val="24"/>
        </w:rPr>
        <w:t>Generation</w:t>
      </w:r>
      <w:r w:rsidR="00B90444">
        <w:rPr>
          <w:rFonts w:ascii="Times New Roman" w:hAnsi="Times New Roman" w:cs="Times New Roman"/>
          <w:b/>
          <w:i/>
          <w:iCs/>
          <w:sz w:val="24"/>
          <w:szCs w:val="24"/>
        </w:rPr>
        <w:t xml:space="preserve"> </w:t>
      </w:r>
      <w:r w:rsidRPr="008043F0">
        <w:rPr>
          <w:rFonts w:ascii="Times New Roman" w:hAnsi="Times New Roman" w:cs="Times New Roman"/>
          <w:b/>
          <w:i/>
          <w:iCs/>
          <w:sz w:val="24"/>
          <w:szCs w:val="24"/>
        </w:rPr>
        <w:t>EU</w:t>
      </w:r>
      <w:r w:rsidRPr="008043F0">
        <w:rPr>
          <w:rFonts w:ascii="Times New Roman" w:hAnsi="Times New Roman" w:cs="Times New Roman"/>
          <w:b/>
          <w:i/>
          <w:sz w:val="24"/>
          <w:szCs w:val="24"/>
        </w:rPr>
        <w:t>)</w:t>
      </w:r>
    </w:p>
    <w:p w:rsidR="008043F0" w:rsidRPr="008043F0" w:rsidRDefault="008043F0" w:rsidP="008043F0">
      <w:pPr>
        <w:pStyle w:val="ListParagraph"/>
        <w:numPr>
          <w:ilvl w:val="0"/>
          <w:numId w:val="34"/>
        </w:numPr>
        <w:spacing w:after="0" w:line="240" w:lineRule="auto"/>
        <w:jc w:val="both"/>
        <w:rPr>
          <w:rFonts w:ascii="Times New Roman" w:hAnsi="Times New Roman" w:cs="Times New Roman"/>
          <w:b/>
          <w:i/>
          <w:sz w:val="24"/>
          <w:szCs w:val="24"/>
        </w:rPr>
      </w:pPr>
      <w:r w:rsidRPr="008043F0">
        <w:rPr>
          <w:rFonts w:ascii="Times New Roman" w:hAnsi="Times New Roman" w:cs="Times New Roman"/>
          <w:b/>
          <w:i/>
          <w:sz w:val="24"/>
          <w:szCs w:val="24"/>
        </w:rPr>
        <w:t>Evropska inicijativa za čisto vazduhoplovstvo (</w:t>
      </w:r>
      <w:r w:rsidRPr="008043F0">
        <w:rPr>
          <w:rFonts w:ascii="Times New Roman" w:hAnsi="Times New Roman" w:cs="Times New Roman"/>
          <w:b/>
          <w:i/>
          <w:iCs/>
          <w:sz w:val="24"/>
          <w:szCs w:val="24"/>
        </w:rPr>
        <w:t>European Clean Aviation Initiative</w:t>
      </w:r>
      <w:r w:rsidRPr="008043F0">
        <w:rPr>
          <w:rFonts w:ascii="Times New Roman" w:hAnsi="Times New Roman" w:cs="Times New Roman"/>
          <w:b/>
          <w:i/>
          <w:sz w:val="24"/>
          <w:szCs w:val="24"/>
        </w:rPr>
        <w:t>)</w:t>
      </w:r>
    </w:p>
    <w:p w:rsidR="008043F0" w:rsidRPr="00274843" w:rsidRDefault="008043F0" w:rsidP="008043F0">
      <w:pPr>
        <w:pStyle w:val="ListParagraph"/>
        <w:numPr>
          <w:ilvl w:val="0"/>
          <w:numId w:val="34"/>
        </w:numPr>
        <w:spacing w:after="0" w:line="240" w:lineRule="auto"/>
        <w:jc w:val="both"/>
        <w:rPr>
          <w:rFonts w:ascii="Arial" w:hAnsi="Arial" w:cs="Arial"/>
          <w:b/>
          <w:i/>
          <w:sz w:val="28"/>
          <w:szCs w:val="28"/>
        </w:rPr>
      </w:pPr>
      <w:r w:rsidRPr="008043F0">
        <w:rPr>
          <w:rFonts w:ascii="Times New Roman" w:hAnsi="Times New Roman" w:cs="Times New Roman"/>
          <w:b/>
          <w:i/>
          <w:sz w:val="24"/>
          <w:szCs w:val="24"/>
        </w:rPr>
        <w:t>Čisto nebo (</w:t>
      </w:r>
      <w:r w:rsidRPr="008043F0">
        <w:rPr>
          <w:rFonts w:ascii="Times New Roman" w:hAnsi="Times New Roman" w:cs="Times New Roman"/>
          <w:b/>
          <w:i/>
          <w:iCs/>
          <w:sz w:val="24"/>
          <w:szCs w:val="24"/>
        </w:rPr>
        <w:t>Clean Sky</w:t>
      </w:r>
      <w:r w:rsidRPr="008043F0">
        <w:rPr>
          <w:rFonts w:ascii="Times New Roman" w:hAnsi="Times New Roman" w:cs="Times New Roman"/>
          <w:b/>
          <w:i/>
          <w:sz w:val="24"/>
          <w:szCs w:val="24"/>
        </w:rPr>
        <w:t>).</w:t>
      </w:r>
    </w:p>
    <w:p w:rsidR="00274843" w:rsidRPr="008043F0" w:rsidRDefault="00274843" w:rsidP="00274843">
      <w:pPr>
        <w:pStyle w:val="ListParagraph"/>
        <w:spacing w:after="0" w:line="240" w:lineRule="auto"/>
        <w:jc w:val="both"/>
        <w:rPr>
          <w:rFonts w:ascii="Arial" w:hAnsi="Arial" w:cs="Arial"/>
          <w:b/>
          <w:i/>
          <w:sz w:val="28"/>
          <w:szCs w:val="28"/>
        </w:rPr>
      </w:pPr>
    </w:p>
    <w:p w:rsidR="008043F0" w:rsidRDefault="008043F0" w:rsidP="008043F0">
      <w:pPr>
        <w:spacing w:after="0" w:line="240" w:lineRule="auto"/>
        <w:ind w:left="360"/>
        <w:jc w:val="both"/>
        <w:rPr>
          <w:rFonts w:ascii="Arial" w:hAnsi="Arial" w:cs="Arial"/>
          <w:b/>
          <w:i/>
          <w:sz w:val="28"/>
          <w:szCs w:val="28"/>
        </w:rPr>
      </w:pPr>
    </w:p>
    <w:p w:rsidR="00775D8F" w:rsidRPr="00150AE5" w:rsidRDefault="008043F0" w:rsidP="00150AE5">
      <w:pPr>
        <w:spacing w:after="0" w:line="240" w:lineRule="auto"/>
        <w:ind w:left="360" w:hanging="360"/>
        <w:jc w:val="both"/>
        <w:rPr>
          <w:rFonts w:ascii="Times New Roman" w:hAnsi="Times New Roman" w:cs="Times New Roman"/>
          <w:color w:val="000000"/>
          <w:sz w:val="24"/>
          <w:szCs w:val="24"/>
        </w:rPr>
      </w:pPr>
      <w:r w:rsidRPr="00150AE5">
        <w:rPr>
          <w:rFonts w:ascii="Times New Roman" w:hAnsi="Times New Roman" w:cs="Times New Roman"/>
          <w:b/>
          <w:sz w:val="24"/>
          <w:szCs w:val="24"/>
        </w:rPr>
        <w:lastRenderedPageBreak/>
        <w:t xml:space="preserve">5. </w:t>
      </w:r>
      <w:r w:rsidR="00775D8F" w:rsidRPr="00150AE5">
        <w:rPr>
          <w:rFonts w:ascii="Times New Roman" w:hAnsi="Times New Roman" w:cs="Times New Roman"/>
          <w:b/>
          <w:sz w:val="24"/>
          <w:szCs w:val="24"/>
        </w:rPr>
        <w:t>PREDNOSTI I NEDOSTACI PRIMJENE VODONIKA U VAZDUHOPLOV</w:t>
      </w:r>
      <w:r w:rsidR="00B50076" w:rsidRPr="00150AE5">
        <w:rPr>
          <w:rFonts w:ascii="Times New Roman" w:hAnsi="Times New Roman" w:cs="Times New Roman"/>
          <w:b/>
          <w:sz w:val="24"/>
          <w:szCs w:val="24"/>
        </w:rPr>
        <w:t>NOJ  INDUSTRIJI</w:t>
      </w:r>
    </w:p>
    <w:p w:rsidR="00775D8F" w:rsidRPr="00150AE5" w:rsidRDefault="00775D8F" w:rsidP="00775D8F">
      <w:pPr>
        <w:spacing w:after="0" w:line="240" w:lineRule="auto"/>
        <w:ind w:left="360"/>
        <w:jc w:val="both"/>
        <w:rPr>
          <w:rFonts w:ascii="Times New Roman" w:hAnsi="Times New Roman" w:cs="Times New Roman"/>
          <w:color w:val="000000"/>
          <w:sz w:val="24"/>
          <w:szCs w:val="24"/>
        </w:rPr>
      </w:pPr>
    </w:p>
    <w:p w:rsidR="00775D8F" w:rsidRPr="00775D8F" w:rsidRDefault="008043F0" w:rsidP="002E1338">
      <w:pPr>
        <w:spacing w:after="0" w:line="240" w:lineRule="auto"/>
        <w:jc w:val="both"/>
        <w:rPr>
          <w:rFonts w:ascii="Times New Roman" w:hAnsi="Times New Roman" w:cs="Times New Roman"/>
          <w:color w:val="000000"/>
          <w:sz w:val="24"/>
          <w:szCs w:val="24"/>
        </w:rPr>
      </w:pPr>
      <w:r w:rsidRPr="008043F0">
        <w:rPr>
          <w:rFonts w:ascii="Times New Roman" w:hAnsi="Times New Roman" w:cs="Times New Roman"/>
          <w:color w:val="000000"/>
          <w:sz w:val="24"/>
          <w:szCs w:val="24"/>
        </w:rPr>
        <w:t xml:space="preserve">Uvođenje vodonika u vazduhoplovstvo kao pogonskog goriva, predstavlja veliki izazov za smanjenje emisija i štetnog uticaja na životnu sredinu, ali isto tako, paralelno donosi </w:t>
      </w:r>
      <w:r w:rsidRPr="00775D8F">
        <w:rPr>
          <w:rFonts w:ascii="Times New Roman" w:hAnsi="Times New Roman" w:cs="Times New Roman"/>
          <w:i/>
          <w:color w:val="000000"/>
          <w:sz w:val="24"/>
          <w:szCs w:val="24"/>
        </w:rPr>
        <w:t>niz infrastrukturnih, ekonomskih i tehničkih izazova</w:t>
      </w:r>
      <w:r w:rsidRPr="008043F0">
        <w:rPr>
          <w:rFonts w:ascii="Times New Roman" w:hAnsi="Times New Roman" w:cs="Times New Roman"/>
          <w:color w:val="000000"/>
          <w:sz w:val="24"/>
          <w:szCs w:val="24"/>
        </w:rPr>
        <w:t xml:space="preserve"> koje treba detaljno istražiti i ukloniti</w:t>
      </w:r>
      <w:r>
        <w:rPr>
          <w:rFonts w:ascii="Times New Roman" w:hAnsi="Times New Roman" w:cs="Times New Roman"/>
          <w:color w:val="000000"/>
          <w:sz w:val="24"/>
          <w:szCs w:val="24"/>
        </w:rPr>
        <w:t xml:space="preserve"> sve nedoumice,</w:t>
      </w:r>
      <w:r w:rsidR="00B90444">
        <w:rPr>
          <w:rFonts w:ascii="Times New Roman" w:hAnsi="Times New Roman" w:cs="Times New Roman"/>
          <w:color w:val="000000"/>
          <w:sz w:val="24"/>
          <w:szCs w:val="24"/>
        </w:rPr>
        <w:t xml:space="preserve"> </w:t>
      </w:r>
      <w:r w:rsidRPr="00775D8F">
        <w:rPr>
          <w:rFonts w:ascii="Times New Roman" w:hAnsi="Times New Roman" w:cs="Times New Roman"/>
          <w:i/>
          <w:color w:val="000000"/>
          <w:sz w:val="24"/>
          <w:szCs w:val="24"/>
        </w:rPr>
        <w:t>kako bi primjena ove tehnologije bila održiva</w:t>
      </w:r>
      <w:r w:rsidRPr="008043F0">
        <w:rPr>
          <w:rFonts w:ascii="Times New Roman" w:hAnsi="Times New Roman" w:cs="Times New Roman"/>
          <w:color w:val="000000"/>
          <w:sz w:val="24"/>
          <w:szCs w:val="24"/>
        </w:rPr>
        <w:t>.</w:t>
      </w:r>
      <w:r w:rsidR="00775D8F" w:rsidRPr="00775D8F">
        <w:rPr>
          <w:rFonts w:ascii="Times New Roman" w:hAnsi="Times New Roman" w:cs="Times New Roman"/>
          <w:color w:val="000000"/>
          <w:sz w:val="24"/>
          <w:szCs w:val="24"/>
        </w:rPr>
        <w:t>Vodonik se smatra vrlo perspektivnim pogonskim gorivom jer se njegov</w:t>
      </w:r>
      <w:r w:rsidR="00775D8F">
        <w:rPr>
          <w:rFonts w:ascii="Times New Roman" w:hAnsi="Times New Roman" w:cs="Times New Roman"/>
          <w:color w:val="000000"/>
          <w:sz w:val="24"/>
          <w:szCs w:val="24"/>
        </w:rPr>
        <w:t xml:space="preserve">om primjenom ne emituje </w:t>
      </w:r>
      <w:r w:rsidR="00775D8F" w:rsidRPr="00775D8F">
        <w:rPr>
          <w:rFonts w:ascii="Times New Roman" w:hAnsi="Times New Roman" w:cs="Times New Roman"/>
          <w:color w:val="000000"/>
          <w:sz w:val="24"/>
          <w:szCs w:val="24"/>
        </w:rPr>
        <w:t xml:space="preserve"> CO</w:t>
      </w:r>
      <w:r w:rsidR="00775D8F" w:rsidRPr="00775D8F">
        <w:rPr>
          <w:rFonts w:ascii="Times New Roman" w:hAnsi="Times New Roman" w:cs="Times New Roman"/>
          <w:color w:val="000000"/>
          <w:sz w:val="24"/>
          <w:szCs w:val="24"/>
          <w:vertAlign w:val="subscript"/>
        </w:rPr>
        <w:t>2</w:t>
      </w:r>
      <w:r w:rsidR="00775D8F" w:rsidRPr="00775D8F">
        <w:rPr>
          <w:rFonts w:ascii="Times New Roman" w:hAnsi="Times New Roman" w:cs="Times New Roman"/>
          <w:color w:val="000000"/>
          <w:sz w:val="24"/>
          <w:szCs w:val="24"/>
        </w:rPr>
        <w:t xml:space="preserve">. </w:t>
      </w:r>
      <w:r w:rsidR="00775D8F">
        <w:rPr>
          <w:rFonts w:ascii="Times New Roman" w:hAnsi="Times New Roman" w:cs="Times New Roman"/>
          <w:color w:val="000000"/>
          <w:sz w:val="24"/>
          <w:szCs w:val="24"/>
        </w:rPr>
        <w:t>Prema trenutnim saznanjima, m</w:t>
      </w:r>
      <w:r w:rsidR="00775D8F" w:rsidRPr="00775D8F">
        <w:rPr>
          <w:rFonts w:ascii="Times New Roman" w:hAnsi="Times New Roman" w:cs="Times New Roman"/>
          <w:color w:val="000000"/>
          <w:sz w:val="24"/>
          <w:szCs w:val="24"/>
        </w:rPr>
        <w:t>oguća je primjena</w:t>
      </w:r>
      <w:r w:rsidR="002E6DBF">
        <w:rPr>
          <w:rFonts w:ascii="Times New Roman" w:hAnsi="Times New Roman" w:cs="Times New Roman"/>
          <w:color w:val="000000"/>
          <w:sz w:val="24"/>
          <w:szCs w:val="24"/>
        </w:rPr>
        <w:t xml:space="preserve"> vodonika kroz dva </w:t>
      </w:r>
      <w:r w:rsidR="00775D8F" w:rsidRPr="00775D8F">
        <w:rPr>
          <w:rFonts w:ascii="Times New Roman" w:hAnsi="Times New Roman" w:cs="Times New Roman"/>
          <w:color w:val="000000"/>
          <w:sz w:val="24"/>
          <w:szCs w:val="24"/>
        </w:rPr>
        <w:t xml:space="preserve">osnovna pogonska sistema: </w:t>
      </w:r>
    </w:p>
    <w:p w:rsidR="00775D8F" w:rsidRPr="00775D8F" w:rsidRDefault="00775D8F" w:rsidP="002E1338">
      <w:pPr>
        <w:pStyle w:val="ListParagraph"/>
        <w:numPr>
          <w:ilvl w:val="0"/>
          <w:numId w:val="35"/>
        </w:numPr>
        <w:spacing w:after="0" w:line="240" w:lineRule="auto"/>
        <w:ind w:left="450"/>
        <w:jc w:val="both"/>
        <w:rPr>
          <w:rFonts w:ascii="Times New Roman" w:hAnsi="Times New Roman" w:cs="Times New Roman"/>
          <w:color w:val="000000"/>
          <w:sz w:val="24"/>
          <w:szCs w:val="24"/>
        </w:rPr>
      </w:pPr>
      <w:r w:rsidRPr="00775D8F">
        <w:rPr>
          <w:rFonts w:ascii="Times New Roman" w:hAnsi="Times New Roman" w:cs="Times New Roman"/>
          <w:i/>
          <w:color w:val="000000"/>
          <w:sz w:val="24"/>
          <w:szCs w:val="24"/>
        </w:rPr>
        <w:t>PEMFC</w:t>
      </w:r>
      <w:r w:rsidR="00B90444">
        <w:rPr>
          <w:rFonts w:ascii="Times New Roman" w:hAnsi="Times New Roman" w:cs="Times New Roman"/>
          <w:i/>
          <w:color w:val="000000"/>
          <w:sz w:val="24"/>
          <w:szCs w:val="24"/>
        </w:rPr>
        <w:t xml:space="preserve"> </w:t>
      </w:r>
      <w:r w:rsidRPr="00775D8F">
        <w:rPr>
          <w:rFonts w:ascii="Times New Roman" w:hAnsi="Times New Roman" w:cs="Times New Roman"/>
          <w:i/>
          <w:color w:val="000000"/>
          <w:sz w:val="24"/>
          <w:szCs w:val="24"/>
        </w:rPr>
        <w:t>(</w:t>
      </w:r>
      <w:r w:rsidRPr="00775D8F">
        <w:rPr>
          <w:rFonts w:ascii="Times New Roman" w:hAnsi="Times New Roman" w:cs="Times New Roman"/>
          <w:i/>
          <w:iCs/>
          <w:color w:val="000000"/>
          <w:sz w:val="24"/>
          <w:szCs w:val="24"/>
        </w:rPr>
        <w:t>Proton Exchange Membrane Fuel Cells</w:t>
      </w:r>
      <w:r w:rsidRPr="00775D8F">
        <w:rPr>
          <w:rFonts w:ascii="Times New Roman" w:hAnsi="Times New Roman" w:cs="Times New Roman"/>
          <w:i/>
          <w:color w:val="000000"/>
          <w:sz w:val="24"/>
          <w:szCs w:val="24"/>
        </w:rPr>
        <w:t>)</w:t>
      </w:r>
      <w:r w:rsidRPr="00775D8F">
        <w:rPr>
          <w:rFonts w:ascii="Times New Roman" w:hAnsi="Times New Roman" w:cs="Times New Roman"/>
          <w:color w:val="000000"/>
          <w:sz w:val="24"/>
          <w:szCs w:val="24"/>
        </w:rPr>
        <w:t xml:space="preserve"> gorivi članci i</w:t>
      </w:r>
    </w:p>
    <w:p w:rsidR="00775D8F" w:rsidRPr="00775D8F" w:rsidRDefault="00775D8F" w:rsidP="002E1338">
      <w:pPr>
        <w:pStyle w:val="ListParagraph"/>
        <w:numPr>
          <w:ilvl w:val="0"/>
          <w:numId w:val="35"/>
        </w:numPr>
        <w:spacing w:after="0" w:line="240" w:lineRule="auto"/>
        <w:ind w:left="450"/>
        <w:jc w:val="both"/>
        <w:rPr>
          <w:rFonts w:ascii="Times New Roman" w:hAnsi="Times New Roman" w:cs="Times New Roman"/>
          <w:color w:val="000000"/>
          <w:sz w:val="24"/>
          <w:szCs w:val="24"/>
        </w:rPr>
      </w:pPr>
      <w:r w:rsidRPr="00775D8F">
        <w:rPr>
          <w:rFonts w:ascii="Times New Roman" w:hAnsi="Times New Roman" w:cs="Times New Roman"/>
          <w:i/>
          <w:color w:val="000000"/>
          <w:sz w:val="24"/>
          <w:szCs w:val="24"/>
        </w:rPr>
        <w:t>motori s unutrašnjim sagorijevanjem</w:t>
      </w:r>
      <w:r w:rsidR="00B50076">
        <w:rPr>
          <w:rFonts w:ascii="Times New Roman" w:hAnsi="Times New Roman" w:cs="Times New Roman"/>
          <w:color w:val="000000"/>
          <w:sz w:val="24"/>
          <w:szCs w:val="24"/>
        </w:rPr>
        <w:t xml:space="preserve"> na sagorijevanje pogonjeno</w:t>
      </w:r>
      <w:r w:rsidRPr="00775D8F">
        <w:rPr>
          <w:rFonts w:ascii="Times New Roman" w:hAnsi="Times New Roman" w:cs="Times New Roman"/>
          <w:color w:val="000000"/>
          <w:sz w:val="24"/>
          <w:szCs w:val="24"/>
        </w:rPr>
        <w:t xml:space="preserve"> vodonik</w:t>
      </w:r>
      <w:r>
        <w:rPr>
          <w:rFonts w:ascii="Times New Roman" w:hAnsi="Times New Roman" w:cs="Times New Roman"/>
          <w:color w:val="000000"/>
          <w:sz w:val="24"/>
          <w:szCs w:val="24"/>
        </w:rPr>
        <w:t>om</w:t>
      </w:r>
      <w:r w:rsidRPr="00775D8F">
        <w:rPr>
          <w:rFonts w:ascii="Times New Roman" w:hAnsi="Times New Roman" w:cs="Times New Roman"/>
          <w:color w:val="000000"/>
          <w:sz w:val="24"/>
          <w:szCs w:val="24"/>
        </w:rPr>
        <w:t xml:space="preserve">. </w:t>
      </w:r>
    </w:p>
    <w:p w:rsidR="00775D8F" w:rsidRPr="004966F2" w:rsidRDefault="00775D8F" w:rsidP="002E1338">
      <w:pPr>
        <w:spacing w:after="0" w:line="240" w:lineRule="auto"/>
        <w:jc w:val="both"/>
        <w:rPr>
          <w:rFonts w:ascii="Times New Roman" w:hAnsi="Times New Roman" w:cs="Times New Roman"/>
          <w:sz w:val="24"/>
          <w:szCs w:val="24"/>
        </w:rPr>
      </w:pPr>
      <w:r w:rsidRPr="00775D8F">
        <w:rPr>
          <w:rFonts w:ascii="Times New Roman" w:hAnsi="Times New Roman" w:cs="Times New Roman"/>
          <w:color w:val="000000"/>
          <w:sz w:val="24"/>
          <w:szCs w:val="24"/>
        </w:rPr>
        <w:t xml:space="preserve">Implementacijom ovih tehnologija vazduhoplovna </w:t>
      </w:r>
      <w:r>
        <w:rPr>
          <w:rFonts w:ascii="Times New Roman" w:hAnsi="Times New Roman" w:cs="Times New Roman"/>
          <w:color w:val="000000"/>
          <w:sz w:val="24"/>
          <w:szCs w:val="24"/>
        </w:rPr>
        <w:t>industrija se preusmjerava na ekološki prihvatljivije i održivije buduće</w:t>
      </w:r>
      <w:r w:rsidR="00776BCC">
        <w:rPr>
          <w:rFonts w:ascii="Times New Roman" w:hAnsi="Times New Roman" w:cs="Times New Roman"/>
          <w:color w:val="000000"/>
          <w:sz w:val="24"/>
          <w:szCs w:val="24"/>
        </w:rPr>
        <w:t xml:space="preserve"> </w:t>
      </w:r>
      <w:r>
        <w:rPr>
          <w:rFonts w:ascii="Times New Roman" w:hAnsi="Times New Roman" w:cs="Times New Roman"/>
          <w:color w:val="000000"/>
          <w:sz w:val="24"/>
          <w:szCs w:val="24"/>
        </w:rPr>
        <w:t>modele</w:t>
      </w:r>
      <w:r w:rsidRPr="00775D8F">
        <w:rPr>
          <w:rFonts w:ascii="Times New Roman" w:hAnsi="Times New Roman" w:cs="Times New Roman"/>
          <w:color w:val="000000"/>
          <w:sz w:val="24"/>
          <w:szCs w:val="24"/>
        </w:rPr>
        <w:t xml:space="preserve"> čiji je krajnji</w:t>
      </w:r>
      <w:r w:rsidR="00776BCC">
        <w:rPr>
          <w:rFonts w:ascii="Times New Roman" w:hAnsi="Times New Roman" w:cs="Times New Roman"/>
          <w:color w:val="000000"/>
          <w:sz w:val="24"/>
          <w:szCs w:val="24"/>
        </w:rPr>
        <w:t xml:space="preserve"> </w:t>
      </w:r>
      <w:r w:rsidRPr="00775D8F">
        <w:rPr>
          <w:rFonts w:ascii="Times New Roman" w:hAnsi="Times New Roman" w:cs="Times New Roman"/>
          <w:color w:val="000000"/>
          <w:sz w:val="24"/>
          <w:szCs w:val="24"/>
        </w:rPr>
        <w:t>rezultat smanjenje klimatskih promjena</w:t>
      </w:r>
      <w:r w:rsidR="00776BCC">
        <w:rPr>
          <w:rFonts w:ascii="Times New Roman" w:hAnsi="Times New Roman" w:cs="Times New Roman"/>
          <w:color w:val="000000"/>
          <w:sz w:val="24"/>
          <w:szCs w:val="24"/>
        </w:rPr>
        <w:t xml:space="preserve"> </w:t>
      </w:r>
      <w:r w:rsidR="004966F2" w:rsidRPr="00FC049A">
        <w:rPr>
          <w:rFonts w:ascii="Times New Roman" w:hAnsi="Times New Roman" w:cs="Times New Roman"/>
          <w:sz w:val="24"/>
          <w:szCs w:val="24"/>
        </w:rPr>
        <w:t>(J. Huete,et.al.,2021).</w:t>
      </w:r>
    </w:p>
    <w:p w:rsidR="002E1338" w:rsidRDefault="002E1338" w:rsidP="002E1338">
      <w:pPr>
        <w:spacing w:after="0" w:line="240" w:lineRule="auto"/>
        <w:jc w:val="both"/>
        <w:rPr>
          <w:rFonts w:ascii="Times New Roman" w:hAnsi="Times New Roman" w:cs="Times New Roman"/>
          <w:i/>
          <w:color w:val="000000"/>
          <w:sz w:val="24"/>
          <w:szCs w:val="24"/>
        </w:rPr>
      </w:pPr>
      <w:r w:rsidRPr="002E1338">
        <w:rPr>
          <w:rFonts w:ascii="Times New Roman" w:hAnsi="Times New Roman" w:cs="Times New Roman"/>
          <w:b/>
          <w:i/>
          <w:sz w:val="24"/>
          <w:szCs w:val="24"/>
        </w:rPr>
        <w:t xml:space="preserve">Prednosti primjene </w:t>
      </w:r>
      <w:r>
        <w:rPr>
          <w:rFonts w:ascii="Times New Roman" w:hAnsi="Times New Roman" w:cs="Times New Roman"/>
          <w:b/>
          <w:i/>
          <w:sz w:val="24"/>
          <w:szCs w:val="24"/>
        </w:rPr>
        <w:t xml:space="preserve">tečnog </w:t>
      </w:r>
      <w:r w:rsidRPr="002E1338">
        <w:rPr>
          <w:rFonts w:ascii="Times New Roman" w:hAnsi="Times New Roman" w:cs="Times New Roman"/>
          <w:b/>
          <w:i/>
          <w:sz w:val="24"/>
          <w:szCs w:val="24"/>
        </w:rPr>
        <w:t>vodonika</w:t>
      </w:r>
      <w:r>
        <w:rPr>
          <w:rFonts w:ascii="Times New Roman" w:hAnsi="Times New Roman" w:cs="Times New Roman"/>
          <w:b/>
          <w:i/>
          <w:sz w:val="24"/>
          <w:szCs w:val="24"/>
        </w:rPr>
        <w:t>:</w:t>
      </w:r>
      <w:r w:rsidR="00776BCC">
        <w:rPr>
          <w:rFonts w:ascii="Times New Roman" w:hAnsi="Times New Roman" w:cs="Times New Roman"/>
          <w:b/>
          <w:i/>
          <w:sz w:val="24"/>
          <w:szCs w:val="24"/>
        </w:rPr>
        <w:t xml:space="preserve"> </w:t>
      </w:r>
      <w:r w:rsidRPr="002E1338">
        <w:rPr>
          <w:rFonts w:ascii="Times New Roman" w:hAnsi="Times New Roman" w:cs="Times New Roman"/>
          <w:i/>
          <w:color w:val="000000"/>
          <w:sz w:val="24"/>
          <w:szCs w:val="24"/>
        </w:rPr>
        <w:t>nulte emisije CO</w:t>
      </w:r>
      <w:r w:rsidRPr="002E1338">
        <w:rPr>
          <w:rFonts w:ascii="Times New Roman" w:hAnsi="Times New Roman" w:cs="Times New Roman"/>
          <w:i/>
          <w:color w:val="000000"/>
          <w:sz w:val="24"/>
          <w:szCs w:val="24"/>
          <w:vertAlign w:val="subscript"/>
        </w:rPr>
        <w:t>2</w:t>
      </w:r>
      <w:r w:rsidRPr="002E1338">
        <w:rPr>
          <w:rFonts w:ascii="Times New Roman" w:hAnsi="Times New Roman" w:cs="Times New Roman"/>
          <w:i/>
          <w:color w:val="000000"/>
          <w:sz w:val="24"/>
          <w:szCs w:val="24"/>
        </w:rPr>
        <w:t>;</w:t>
      </w:r>
      <w:r w:rsidR="00B90444">
        <w:rPr>
          <w:rFonts w:ascii="Times New Roman" w:hAnsi="Times New Roman" w:cs="Times New Roman"/>
          <w:i/>
          <w:color w:val="000000"/>
          <w:sz w:val="24"/>
          <w:szCs w:val="24"/>
        </w:rPr>
        <w:t xml:space="preserve"> </w:t>
      </w:r>
      <w:r w:rsidRPr="002E1338">
        <w:rPr>
          <w:rFonts w:ascii="Times New Roman" w:hAnsi="Times New Roman" w:cs="Times New Roman"/>
          <w:i/>
          <w:color w:val="000000"/>
          <w:sz w:val="24"/>
          <w:szCs w:val="24"/>
        </w:rPr>
        <w:t>niske emisije štetnih materija;</w:t>
      </w:r>
      <w:r w:rsidR="00776BCC">
        <w:rPr>
          <w:rFonts w:ascii="Times New Roman" w:hAnsi="Times New Roman" w:cs="Times New Roman"/>
          <w:i/>
          <w:color w:val="000000"/>
          <w:sz w:val="24"/>
          <w:szCs w:val="24"/>
        </w:rPr>
        <w:t xml:space="preserve"> </w:t>
      </w:r>
      <w:r w:rsidRPr="002E1338">
        <w:rPr>
          <w:rFonts w:ascii="Times New Roman" w:hAnsi="Times New Roman" w:cs="Times New Roman"/>
          <w:i/>
          <w:color w:val="000000"/>
          <w:sz w:val="24"/>
          <w:szCs w:val="24"/>
        </w:rPr>
        <w:t>visoka energetska efikasnost po masi;</w:t>
      </w:r>
      <w:r w:rsidR="00776BCC">
        <w:rPr>
          <w:rFonts w:ascii="Times New Roman" w:hAnsi="Times New Roman" w:cs="Times New Roman"/>
          <w:i/>
          <w:color w:val="000000"/>
          <w:sz w:val="24"/>
          <w:szCs w:val="24"/>
        </w:rPr>
        <w:t xml:space="preserve"> prihvatljiva ekološka </w:t>
      </w:r>
      <w:r w:rsidRPr="002E1338">
        <w:rPr>
          <w:rFonts w:ascii="Times New Roman" w:hAnsi="Times New Roman" w:cs="Times New Roman"/>
          <w:i/>
          <w:color w:val="000000"/>
          <w:sz w:val="24"/>
          <w:szCs w:val="24"/>
        </w:rPr>
        <w:t>proizvodnja;</w:t>
      </w:r>
      <w:r w:rsidR="00B90444">
        <w:rPr>
          <w:rFonts w:ascii="Times New Roman" w:hAnsi="Times New Roman" w:cs="Times New Roman"/>
          <w:i/>
          <w:color w:val="000000"/>
          <w:sz w:val="24"/>
          <w:szCs w:val="24"/>
        </w:rPr>
        <w:t xml:space="preserve"> </w:t>
      </w:r>
      <w:r w:rsidRPr="002E1338">
        <w:rPr>
          <w:rFonts w:ascii="Times New Roman" w:hAnsi="Times New Roman" w:cs="Times New Roman"/>
          <w:i/>
          <w:color w:val="000000"/>
          <w:sz w:val="24"/>
          <w:szCs w:val="24"/>
        </w:rPr>
        <w:t xml:space="preserve">smanjenje buke </w:t>
      </w:r>
      <w:r>
        <w:rPr>
          <w:rFonts w:ascii="Times New Roman" w:hAnsi="Times New Roman" w:cs="Times New Roman"/>
          <w:i/>
          <w:color w:val="000000"/>
          <w:sz w:val="24"/>
          <w:szCs w:val="24"/>
        </w:rPr>
        <w:t xml:space="preserve">i </w:t>
      </w:r>
      <w:r w:rsidRPr="002E1338">
        <w:rPr>
          <w:rFonts w:ascii="Times New Roman" w:hAnsi="Times New Roman" w:cs="Times New Roman"/>
          <w:i/>
          <w:color w:val="000000"/>
          <w:sz w:val="24"/>
          <w:szCs w:val="24"/>
        </w:rPr>
        <w:t>sigurnost</w:t>
      </w:r>
      <w:r>
        <w:rPr>
          <w:rFonts w:ascii="Times New Roman" w:hAnsi="Times New Roman" w:cs="Times New Roman"/>
          <w:i/>
          <w:color w:val="000000"/>
          <w:sz w:val="24"/>
          <w:szCs w:val="24"/>
        </w:rPr>
        <w:t xml:space="preserve"> leta.</w:t>
      </w:r>
    </w:p>
    <w:p w:rsidR="002E1338" w:rsidRDefault="002E1338" w:rsidP="002E1338">
      <w:pPr>
        <w:spacing w:after="0" w:line="240" w:lineRule="auto"/>
        <w:jc w:val="both"/>
        <w:rPr>
          <w:rFonts w:ascii="Times New Roman" w:hAnsi="Times New Roman" w:cs="Times New Roman"/>
          <w:b/>
          <w:i/>
          <w:sz w:val="24"/>
          <w:szCs w:val="24"/>
        </w:rPr>
      </w:pPr>
      <w:r w:rsidRPr="002E1338">
        <w:rPr>
          <w:rFonts w:ascii="Times New Roman" w:hAnsi="Times New Roman" w:cs="Times New Roman"/>
          <w:b/>
          <w:i/>
          <w:sz w:val="24"/>
          <w:szCs w:val="24"/>
        </w:rPr>
        <w:t>Nedostaci i izazovi kod primjene vodon</w:t>
      </w:r>
      <w:r>
        <w:rPr>
          <w:rFonts w:ascii="Times New Roman" w:hAnsi="Times New Roman" w:cs="Times New Roman"/>
          <w:b/>
          <w:i/>
          <w:sz w:val="24"/>
          <w:szCs w:val="24"/>
        </w:rPr>
        <w:t>ika:</w:t>
      </w:r>
    </w:p>
    <w:p w:rsidR="005D378D" w:rsidRPr="00274843" w:rsidRDefault="00F8554C" w:rsidP="008043F0">
      <w:pPr>
        <w:spacing w:after="0" w:line="240" w:lineRule="auto"/>
        <w:jc w:val="both"/>
        <w:rPr>
          <w:rFonts w:ascii="Times New Roman" w:hAnsi="Times New Roman" w:cs="Times New Roman"/>
          <w:i/>
          <w:color w:val="000000"/>
          <w:sz w:val="24"/>
          <w:szCs w:val="24"/>
        </w:rPr>
      </w:pPr>
      <w:r>
        <w:rPr>
          <w:rFonts w:ascii="Times New Roman" w:hAnsi="Times New Roman" w:cs="Times New Roman"/>
          <w:b/>
          <w:i/>
          <w:sz w:val="24"/>
          <w:szCs w:val="24"/>
        </w:rPr>
        <w:t xml:space="preserve">1. </w:t>
      </w:r>
      <w:r w:rsidR="00B50076">
        <w:rPr>
          <w:rFonts w:ascii="Times New Roman" w:hAnsi="Times New Roman" w:cs="Times New Roman"/>
          <w:b/>
          <w:i/>
          <w:sz w:val="24"/>
          <w:szCs w:val="24"/>
        </w:rPr>
        <w:t>modifikacije</w:t>
      </w:r>
      <w:r w:rsidR="002E1338" w:rsidRPr="002E1338">
        <w:rPr>
          <w:rFonts w:ascii="Times New Roman" w:hAnsi="Times New Roman" w:cs="Times New Roman"/>
          <w:b/>
          <w:i/>
          <w:sz w:val="24"/>
          <w:szCs w:val="24"/>
        </w:rPr>
        <w:t xml:space="preserve"> aviona</w:t>
      </w:r>
      <w:r w:rsidR="002E1338">
        <w:rPr>
          <w:rFonts w:ascii="Times New Roman" w:hAnsi="Times New Roman" w:cs="Times New Roman"/>
          <w:i/>
          <w:sz w:val="24"/>
          <w:szCs w:val="24"/>
        </w:rPr>
        <w:t xml:space="preserve"> </w:t>
      </w:r>
      <w:r w:rsidR="00B90444">
        <w:rPr>
          <w:rFonts w:ascii="Times New Roman" w:hAnsi="Times New Roman" w:cs="Times New Roman"/>
          <w:i/>
          <w:sz w:val="24"/>
          <w:szCs w:val="24"/>
        </w:rPr>
        <w:t>–</w:t>
      </w:r>
      <w:r w:rsidR="002E1338">
        <w:rPr>
          <w:rFonts w:ascii="Times New Roman" w:hAnsi="Times New Roman" w:cs="Times New Roman"/>
          <w:i/>
          <w:sz w:val="24"/>
          <w:szCs w:val="24"/>
        </w:rPr>
        <w:t xml:space="preserve"> (</w:t>
      </w:r>
      <w:r w:rsidR="002E1338" w:rsidRPr="002E1338">
        <w:rPr>
          <w:rFonts w:ascii="Times New Roman" w:hAnsi="Times New Roman" w:cs="Times New Roman"/>
          <w:i/>
          <w:sz w:val="24"/>
          <w:szCs w:val="24"/>
        </w:rPr>
        <w:t>a</w:t>
      </w:r>
      <w:r w:rsidR="002E1338" w:rsidRPr="002E1338">
        <w:rPr>
          <w:rFonts w:ascii="Times New Roman" w:hAnsi="Times New Roman" w:cs="Times New Roman"/>
          <w:i/>
          <w:color w:val="000000"/>
          <w:sz w:val="24"/>
          <w:szCs w:val="24"/>
        </w:rPr>
        <w:t xml:space="preserve">vioni koji koriste vodonik nose veću zapreminu goriva u </w:t>
      </w:r>
      <w:r w:rsidR="002E1338">
        <w:rPr>
          <w:rFonts w:ascii="Times New Roman" w:hAnsi="Times New Roman" w:cs="Times New Roman"/>
          <w:i/>
          <w:color w:val="000000"/>
          <w:sz w:val="24"/>
          <w:szCs w:val="24"/>
        </w:rPr>
        <w:t>poređenju s</w:t>
      </w:r>
      <w:r w:rsidR="002E1338" w:rsidRPr="002E1338">
        <w:rPr>
          <w:rFonts w:ascii="Times New Roman" w:hAnsi="Times New Roman" w:cs="Times New Roman"/>
          <w:i/>
          <w:color w:val="000000"/>
          <w:sz w:val="24"/>
          <w:szCs w:val="24"/>
        </w:rPr>
        <w:t xml:space="preserve"> avionima</w:t>
      </w:r>
      <w:r w:rsidR="002E1338">
        <w:rPr>
          <w:rFonts w:ascii="Times New Roman" w:hAnsi="Times New Roman" w:cs="Times New Roman"/>
          <w:i/>
          <w:color w:val="000000"/>
          <w:sz w:val="24"/>
          <w:szCs w:val="24"/>
        </w:rPr>
        <w:t xml:space="preserve"> koji koriste</w:t>
      </w:r>
      <w:r w:rsidR="002E1338" w:rsidRPr="002E1338">
        <w:rPr>
          <w:rFonts w:ascii="Times New Roman" w:hAnsi="Times New Roman" w:cs="Times New Roman"/>
          <w:i/>
          <w:color w:val="000000"/>
          <w:sz w:val="24"/>
          <w:szCs w:val="24"/>
        </w:rPr>
        <w:t xml:space="preserve"> gorivo</w:t>
      </w:r>
      <w:r w:rsidR="00B90444">
        <w:rPr>
          <w:rFonts w:ascii="Times New Roman" w:hAnsi="Times New Roman" w:cs="Times New Roman"/>
          <w:i/>
          <w:color w:val="000000"/>
          <w:sz w:val="24"/>
          <w:szCs w:val="24"/>
        </w:rPr>
        <w:t xml:space="preserve"> kerozin), slika 6</w:t>
      </w:r>
      <w:r w:rsidR="009C15AF">
        <w:rPr>
          <w:rFonts w:ascii="Times New Roman" w:hAnsi="Times New Roman" w:cs="Times New Roman"/>
          <w:i/>
          <w:color w:val="000000"/>
          <w:sz w:val="24"/>
          <w:szCs w:val="24"/>
        </w:rPr>
        <w:t xml:space="preserve"> (</w:t>
      </w:r>
      <w:r w:rsidR="00B50076">
        <w:rPr>
          <w:rFonts w:ascii="Times New Roman" w:hAnsi="Times New Roman" w:cs="Times New Roman"/>
          <w:i/>
          <w:color w:val="000000"/>
          <w:sz w:val="24"/>
          <w:szCs w:val="24"/>
        </w:rPr>
        <w:t>a</w:t>
      </w:r>
      <w:r w:rsidR="009C15AF">
        <w:rPr>
          <w:rFonts w:ascii="Times New Roman" w:hAnsi="Times New Roman" w:cs="Times New Roman"/>
          <w:i/>
          <w:color w:val="000000"/>
          <w:sz w:val="24"/>
          <w:szCs w:val="24"/>
        </w:rPr>
        <w:t>,</w:t>
      </w:r>
      <w:r w:rsidR="00B90444">
        <w:rPr>
          <w:rFonts w:ascii="Times New Roman" w:hAnsi="Times New Roman" w:cs="Times New Roman"/>
          <w:i/>
          <w:color w:val="000000"/>
          <w:sz w:val="24"/>
          <w:szCs w:val="24"/>
        </w:rPr>
        <w:t xml:space="preserve"> </w:t>
      </w:r>
      <w:r w:rsidR="009C15AF">
        <w:rPr>
          <w:rFonts w:ascii="Times New Roman" w:hAnsi="Times New Roman" w:cs="Times New Roman"/>
          <w:i/>
          <w:color w:val="000000"/>
          <w:sz w:val="24"/>
          <w:szCs w:val="24"/>
        </w:rPr>
        <w:t>b,</w:t>
      </w:r>
      <w:r w:rsidR="00B90444">
        <w:rPr>
          <w:rFonts w:ascii="Times New Roman" w:hAnsi="Times New Roman" w:cs="Times New Roman"/>
          <w:i/>
          <w:color w:val="000000"/>
          <w:sz w:val="24"/>
          <w:szCs w:val="24"/>
        </w:rPr>
        <w:t xml:space="preserve"> </w:t>
      </w:r>
      <w:r w:rsidR="009C15AF">
        <w:rPr>
          <w:rFonts w:ascii="Times New Roman" w:hAnsi="Times New Roman" w:cs="Times New Roman"/>
          <w:i/>
          <w:color w:val="000000"/>
          <w:sz w:val="24"/>
          <w:szCs w:val="24"/>
        </w:rPr>
        <w:t>c i d)</w:t>
      </w:r>
      <w:r w:rsidR="002E1338">
        <w:rPr>
          <w:rFonts w:ascii="Times New Roman" w:hAnsi="Times New Roman" w:cs="Times New Roman"/>
          <w:i/>
          <w:color w:val="000000"/>
          <w:sz w:val="24"/>
          <w:szCs w:val="24"/>
        </w:rPr>
        <w:t>.</w:t>
      </w:r>
    </w:p>
    <w:p w:rsidR="005D378D" w:rsidRPr="00593D52" w:rsidRDefault="005D378D" w:rsidP="008043F0">
      <w:pPr>
        <w:spacing w:after="0" w:line="240" w:lineRule="auto"/>
        <w:jc w:val="both"/>
        <w:rPr>
          <w:rFonts w:ascii="Times New Roman" w:hAnsi="Times New Roman" w:cs="Times New Roman"/>
          <w:color w:val="000000"/>
          <w:sz w:val="24"/>
          <w:szCs w:val="24"/>
        </w:rPr>
      </w:pPr>
    </w:p>
    <w:p w:rsidR="005D378D" w:rsidRPr="00593D52" w:rsidRDefault="005D378D" w:rsidP="008043F0">
      <w:pPr>
        <w:spacing w:after="0" w:line="240" w:lineRule="auto"/>
        <w:jc w:val="both"/>
        <w:rPr>
          <w:rFonts w:ascii="Times New Roman" w:hAnsi="Times New Roman" w:cs="Times New Roman"/>
          <w:color w:val="000000"/>
          <w:sz w:val="24"/>
          <w:szCs w:val="24"/>
        </w:rPr>
      </w:pPr>
    </w:p>
    <w:p w:rsidR="00D4312A" w:rsidRPr="006B0765" w:rsidRDefault="00D4312A" w:rsidP="006B0765">
      <w:pPr>
        <w:jc w:val="both"/>
        <w:rPr>
          <w:rFonts w:ascii="Times New Roman" w:hAnsi="Times New Roman" w:cs="Times New Roman"/>
          <w:color w:val="000000"/>
          <w:sz w:val="24"/>
          <w:szCs w:val="24"/>
        </w:rPr>
        <w:sectPr w:rsidR="00D4312A" w:rsidRPr="006B0765" w:rsidSect="002E6DBF">
          <w:type w:val="continuous"/>
          <w:pgSz w:w="12240" w:h="15840"/>
          <w:pgMar w:top="1417" w:right="1134" w:bottom="1417" w:left="1701" w:header="708" w:footer="708"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73"/>
        <w:gridCol w:w="4248"/>
      </w:tblGrid>
      <w:tr w:rsidR="006A7D68" w:rsidTr="00B50076">
        <w:tc>
          <w:tcPr>
            <w:tcW w:w="5373" w:type="dxa"/>
          </w:tcPr>
          <w:p w:rsidR="006A7D68" w:rsidRDefault="006A7D68" w:rsidP="000B2C26">
            <w:pPr>
              <w:jc w:val="center"/>
            </w:pPr>
            <w:r>
              <w:object w:dxaOrig="11640" w:dyaOrig="5910">
                <v:shape id="_x0000_i1031" type="#_x0000_t75" style="width:257.95pt;height:135.85pt" o:ole="">
                  <v:imagedata r:id="rId20" o:title="" cropleft="2032f"/>
                </v:shape>
                <o:OLEObject Type="Embed" ProgID="PBrush" ShapeID="_x0000_i1031" DrawAspect="Content" ObjectID="_1811150783" r:id="rId21"/>
              </w:object>
            </w:r>
          </w:p>
          <w:p w:rsidR="006A7D68" w:rsidRPr="006A7D68" w:rsidRDefault="006A7D68" w:rsidP="000B2C26">
            <w:pPr>
              <w:jc w:val="center"/>
              <w:rPr>
                <w:rFonts w:ascii="Times New Roman" w:hAnsi="Times New Roman" w:cs="Times New Roman"/>
                <w:i/>
                <w:color w:val="000000"/>
                <w:sz w:val="24"/>
                <w:szCs w:val="24"/>
              </w:rPr>
            </w:pPr>
            <w:r w:rsidRPr="006A7D68">
              <w:rPr>
                <w:rFonts w:ascii="Times New Roman" w:hAnsi="Times New Roman" w:cs="Times New Roman"/>
                <w:i/>
              </w:rPr>
              <w:t>a)</w:t>
            </w:r>
          </w:p>
        </w:tc>
        <w:tc>
          <w:tcPr>
            <w:tcW w:w="4248" w:type="dxa"/>
          </w:tcPr>
          <w:p w:rsidR="006A7D68" w:rsidRDefault="006A7D68" w:rsidP="00CC2DF8">
            <w:pPr>
              <w:jc w:val="both"/>
              <w:rPr>
                <w:rFonts w:ascii="Arial" w:hAnsi="Arial" w:cs="Arial"/>
                <w:i/>
                <w:sz w:val="24"/>
                <w:szCs w:val="24"/>
              </w:rPr>
            </w:pPr>
          </w:p>
          <w:p w:rsidR="006A7D68" w:rsidRDefault="006A7D68" w:rsidP="006A7D68">
            <w:pPr>
              <w:jc w:val="center"/>
              <w:rPr>
                <w:rFonts w:ascii="Arial" w:hAnsi="Arial" w:cs="Arial"/>
                <w:i/>
                <w:sz w:val="24"/>
                <w:szCs w:val="24"/>
              </w:rPr>
            </w:pPr>
            <w:r w:rsidRPr="00363A54">
              <w:rPr>
                <w:rFonts w:ascii="Arial" w:hAnsi="Arial" w:cs="Arial"/>
                <w:i/>
                <w:sz w:val="24"/>
                <w:szCs w:val="24"/>
              </w:rPr>
              <w:object w:dxaOrig="9060" w:dyaOrig="5910">
                <v:shape id="_x0000_i1032" type="#_x0000_t75" style="width:194.7pt;height:135.85pt" o:ole="">
                  <v:imagedata r:id="rId22" o:title="" croptop="3718f" cropleft="6298f" cropright="1367f"/>
                </v:shape>
                <o:OLEObject Type="Embed" ProgID="PBrush" ShapeID="_x0000_i1032" DrawAspect="Content" ObjectID="_1811150784" r:id="rId23"/>
              </w:object>
            </w:r>
          </w:p>
          <w:p w:rsidR="006A7D68" w:rsidRPr="006A7D68" w:rsidRDefault="006A7D68" w:rsidP="006A7D68">
            <w:pPr>
              <w:jc w:val="center"/>
              <w:rPr>
                <w:rFonts w:ascii="Times New Roman" w:hAnsi="Times New Roman" w:cs="Times New Roman"/>
                <w:i/>
                <w:color w:val="000000"/>
                <w:sz w:val="24"/>
                <w:szCs w:val="24"/>
              </w:rPr>
            </w:pPr>
            <w:r w:rsidRPr="006A7D68">
              <w:rPr>
                <w:rFonts w:ascii="Times New Roman" w:hAnsi="Times New Roman" w:cs="Times New Roman"/>
                <w:i/>
                <w:color w:val="000000"/>
                <w:sz w:val="24"/>
                <w:szCs w:val="24"/>
              </w:rPr>
              <w:t>b)</w:t>
            </w:r>
          </w:p>
        </w:tc>
      </w:tr>
      <w:tr w:rsidR="006A7D68" w:rsidTr="00B50076">
        <w:tc>
          <w:tcPr>
            <w:tcW w:w="5373" w:type="dxa"/>
          </w:tcPr>
          <w:p w:rsidR="006A7D68" w:rsidRDefault="006A7D68" w:rsidP="00CC2DF8">
            <w:pPr>
              <w:jc w:val="both"/>
              <w:rPr>
                <w:color w:val="000000"/>
                <w:sz w:val="24"/>
                <w:szCs w:val="24"/>
              </w:rPr>
            </w:pPr>
          </w:p>
          <w:p w:rsidR="00F8554C" w:rsidRDefault="00F8554C" w:rsidP="00F8554C">
            <w:pPr>
              <w:jc w:val="center"/>
            </w:pPr>
            <w:r>
              <w:object w:dxaOrig="9840" w:dyaOrig="5055">
                <v:shape id="_x0000_i1033" type="#_x0000_t75" style="width:251.7pt;height:95.8pt" o:ole="">
                  <v:imagedata r:id="rId24" o:title="" croptop="15815f" cropbottom="3651f" cropleft="1562f" cropright="1331f"/>
                </v:shape>
                <o:OLEObject Type="Embed" ProgID="PBrush" ShapeID="_x0000_i1033" DrawAspect="Content" ObjectID="_1811150785" r:id="rId25"/>
              </w:object>
            </w:r>
          </w:p>
          <w:p w:rsidR="00F8554C" w:rsidRPr="00F8554C" w:rsidRDefault="00F8554C" w:rsidP="00F8554C">
            <w:pPr>
              <w:jc w:val="center"/>
              <w:rPr>
                <w:rFonts w:ascii="Times New Roman" w:hAnsi="Times New Roman" w:cs="Times New Roman"/>
                <w:i/>
                <w:color w:val="000000"/>
                <w:sz w:val="24"/>
                <w:szCs w:val="24"/>
              </w:rPr>
            </w:pPr>
            <w:r w:rsidRPr="00F8554C">
              <w:rPr>
                <w:rFonts w:ascii="Times New Roman" w:hAnsi="Times New Roman" w:cs="Times New Roman"/>
                <w:i/>
              </w:rPr>
              <w:t>c)</w:t>
            </w:r>
          </w:p>
        </w:tc>
        <w:tc>
          <w:tcPr>
            <w:tcW w:w="4248" w:type="dxa"/>
          </w:tcPr>
          <w:p w:rsidR="00F8554C" w:rsidRDefault="00F8554C" w:rsidP="00CC2DF8">
            <w:pPr>
              <w:jc w:val="both"/>
              <w:rPr>
                <w:color w:val="000000"/>
                <w:sz w:val="24"/>
                <w:szCs w:val="24"/>
              </w:rPr>
            </w:pPr>
          </w:p>
          <w:p w:rsidR="00F8554C" w:rsidRDefault="00F8554C" w:rsidP="00F8554C">
            <w:r>
              <w:object w:dxaOrig="10275" w:dyaOrig="3420">
                <v:shape id="_x0000_i1034" type="#_x0000_t75" style="width:200.35pt;height:85.15pt" o:ole="">
                  <v:imagedata r:id="rId26" o:title=""/>
                </v:shape>
                <o:OLEObject Type="Embed" ProgID="PBrush" ShapeID="_x0000_i1034" DrawAspect="Content" ObjectID="_1811150786" r:id="rId27"/>
              </w:object>
            </w:r>
          </w:p>
          <w:p w:rsidR="00F8554C" w:rsidRDefault="00F8554C" w:rsidP="00F8554C"/>
          <w:p w:rsidR="00F8554C" w:rsidRPr="00F8554C" w:rsidRDefault="00F8554C" w:rsidP="00F8554C">
            <w:pPr>
              <w:jc w:val="center"/>
              <w:rPr>
                <w:rFonts w:ascii="Times New Roman" w:hAnsi="Times New Roman" w:cs="Times New Roman"/>
                <w:i/>
                <w:color w:val="000000"/>
                <w:sz w:val="24"/>
                <w:szCs w:val="24"/>
              </w:rPr>
            </w:pPr>
            <w:r w:rsidRPr="00F8554C">
              <w:rPr>
                <w:rFonts w:ascii="Times New Roman" w:hAnsi="Times New Roman" w:cs="Times New Roman"/>
                <w:i/>
              </w:rPr>
              <w:t>d)</w:t>
            </w:r>
          </w:p>
        </w:tc>
      </w:tr>
      <w:tr w:rsidR="006A7D68" w:rsidTr="00B50076">
        <w:tc>
          <w:tcPr>
            <w:tcW w:w="9621" w:type="dxa"/>
            <w:gridSpan w:val="2"/>
          </w:tcPr>
          <w:p w:rsidR="006A7D68" w:rsidRPr="007D21EB" w:rsidRDefault="00B90444" w:rsidP="00F81BC9">
            <w:pPr>
              <w:jc w:val="center"/>
              <w:rPr>
                <w:rFonts w:ascii="Times New Roman" w:hAnsi="Times New Roman" w:cs="Times New Roman"/>
                <w:color w:val="000000"/>
                <w:sz w:val="24"/>
                <w:szCs w:val="24"/>
              </w:rPr>
            </w:pPr>
            <w:r w:rsidRPr="007D21EB">
              <w:rPr>
                <w:rFonts w:ascii="Times New Roman" w:hAnsi="Times New Roman" w:cs="Times New Roman"/>
                <w:b/>
                <w:bCs/>
                <w:i/>
                <w:sz w:val="24"/>
                <w:szCs w:val="24"/>
              </w:rPr>
              <w:t>Slika 6</w:t>
            </w:r>
            <w:r w:rsidR="006A7D68" w:rsidRPr="007D21EB">
              <w:rPr>
                <w:rFonts w:ascii="Times New Roman" w:hAnsi="Times New Roman" w:cs="Times New Roman"/>
                <w:b/>
                <w:bCs/>
                <w:i/>
                <w:sz w:val="24"/>
                <w:szCs w:val="24"/>
              </w:rPr>
              <w:t>.</w:t>
            </w:r>
            <w:r w:rsidR="002577B2">
              <w:rPr>
                <w:rFonts w:ascii="Times New Roman" w:hAnsi="Times New Roman" w:cs="Times New Roman"/>
                <w:b/>
                <w:bCs/>
                <w:i/>
                <w:sz w:val="24"/>
                <w:szCs w:val="24"/>
              </w:rPr>
              <w:t xml:space="preserve"> </w:t>
            </w:r>
            <w:r w:rsidR="006A7D68" w:rsidRPr="007D21EB">
              <w:rPr>
                <w:rFonts w:ascii="Times New Roman" w:hAnsi="Times New Roman" w:cs="Times New Roman"/>
                <w:i/>
                <w:sz w:val="24"/>
                <w:szCs w:val="24"/>
              </w:rPr>
              <w:t>Poređenje  razlike mase i zapremine kerozina i vodonika,</w:t>
            </w:r>
            <w:r w:rsidRPr="007D21EB">
              <w:rPr>
                <w:rFonts w:ascii="Times New Roman" w:hAnsi="Times New Roman" w:cs="Times New Roman"/>
                <w:i/>
                <w:sz w:val="24"/>
                <w:szCs w:val="24"/>
              </w:rPr>
              <w:t xml:space="preserve"> </w:t>
            </w:r>
            <w:r w:rsidR="006A7D68" w:rsidRPr="007D21EB">
              <w:rPr>
                <w:rFonts w:ascii="Times New Roman" w:hAnsi="Times New Roman" w:cs="Times New Roman"/>
                <w:i/>
                <w:sz w:val="24"/>
                <w:szCs w:val="24"/>
              </w:rPr>
              <w:t xml:space="preserve">a); položaj rezervoara vodonika kod regionalnih aviona, b); </w:t>
            </w:r>
            <w:r w:rsidR="00F8554C" w:rsidRPr="007D21EB">
              <w:rPr>
                <w:rFonts w:ascii="Times New Roman" w:hAnsi="Times New Roman" w:cs="Times New Roman"/>
                <w:i/>
                <w:sz w:val="24"/>
                <w:szCs w:val="24"/>
              </w:rPr>
              <w:t>položaj rezervoara kod velikih varijacija težine,</w:t>
            </w:r>
            <w:r w:rsidRPr="007D21EB">
              <w:rPr>
                <w:rFonts w:ascii="Times New Roman" w:hAnsi="Times New Roman" w:cs="Times New Roman"/>
                <w:i/>
                <w:sz w:val="24"/>
                <w:szCs w:val="24"/>
              </w:rPr>
              <w:t xml:space="preserve"> </w:t>
            </w:r>
            <w:r w:rsidR="00F8554C" w:rsidRPr="007D21EB">
              <w:rPr>
                <w:rFonts w:ascii="Times New Roman" w:hAnsi="Times New Roman" w:cs="Times New Roman"/>
                <w:i/>
                <w:sz w:val="24"/>
                <w:szCs w:val="24"/>
              </w:rPr>
              <w:t xml:space="preserve">c) </w:t>
            </w:r>
            <w:r w:rsidR="00F81BC9">
              <w:rPr>
                <w:rFonts w:ascii="Times New Roman" w:hAnsi="Times New Roman" w:cs="Times New Roman"/>
                <w:i/>
                <w:sz w:val="24"/>
                <w:szCs w:val="24"/>
              </w:rPr>
              <w:t xml:space="preserve">i </w:t>
            </w:r>
            <w:r w:rsidR="00F8554C" w:rsidRPr="007D21EB">
              <w:rPr>
                <w:rFonts w:ascii="Times New Roman" w:hAnsi="Times New Roman" w:cs="Times New Roman"/>
                <w:i/>
                <w:sz w:val="24"/>
                <w:szCs w:val="24"/>
              </w:rPr>
              <w:t>po</w:t>
            </w:r>
            <w:r w:rsidR="009C15AF" w:rsidRPr="007D21EB">
              <w:rPr>
                <w:rFonts w:ascii="Times New Roman" w:hAnsi="Times New Roman" w:cs="Times New Roman"/>
                <w:i/>
                <w:sz w:val="24"/>
                <w:szCs w:val="24"/>
              </w:rPr>
              <w:t xml:space="preserve">ložaj rezervoara aviona kratkog i </w:t>
            </w:r>
            <w:r w:rsidR="00F8554C" w:rsidRPr="007D21EB">
              <w:rPr>
                <w:rFonts w:ascii="Times New Roman" w:hAnsi="Times New Roman" w:cs="Times New Roman"/>
                <w:i/>
                <w:sz w:val="24"/>
                <w:szCs w:val="24"/>
              </w:rPr>
              <w:t>srednjeg doleta, d)</w:t>
            </w:r>
          </w:p>
        </w:tc>
      </w:tr>
    </w:tbl>
    <w:p w:rsidR="00CC2DF8" w:rsidRDefault="00CC2DF8" w:rsidP="00CC2DF8">
      <w:pPr>
        <w:jc w:val="both"/>
        <w:rPr>
          <w:color w:val="000000"/>
          <w:sz w:val="24"/>
          <w:szCs w:val="24"/>
        </w:rPr>
        <w:sectPr w:rsidR="00CC2DF8" w:rsidSect="002E6DBF">
          <w:type w:val="continuous"/>
          <w:pgSz w:w="12240" w:h="15840"/>
          <w:pgMar w:top="1417" w:right="1134" w:bottom="1417" w:left="1701" w:header="708" w:footer="708" w:gutter="0"/>
          <w:cols w:space="708"/>
          <w:docGrid w:linePitch="360"/>
        </w:sectPr>
      </w:pPr>
    </w:p>
    <w:p w:rsidR="005D378D" w:rsidRDefault="005D378D" w:rsidP="00BB6095">
      <w:pPr>
        <w:spacing w:after="0" w:line="240" w:lineRule="auto"/>
        <w:jc w:val="both"/>
        <w:rPr>
          <w:rFonts w:ascii="Times New Roman" w:hAnsi="Times New Roman" w:cs="Times New Roman"/>
          <w:color w:val="000000"/>
          <w:sz w:val="24"/>
          <w:szCs w:val="24"/>
        </w:rPr>
      </w:pPr>
    </w:p>
    <w:p w:rsidR="00780064" w:rsidRPr="00FC049A" w:rsidRDefault="00780064" w:rsidP="00BB6095">
      <w:pPr>
        <w:spacing w:after="0" w:line="240" w:lineRule="auto"/>
        <w:jc w:val="both"/>
        <w:rPr>
          <w:rFonts w:ascii="Times New Roman" w:hAnsi="Times New Roman" w:cs="Times New Roman"/>
          <w:sz w:val="24"/>
          <w:szCs w:val="24"/>
        </w:rPr>
      </w:pPr>
      <w:r w:rsidRPr="00780064">
        <w:rPr>
          <w:rFonts w:ascii="Times New Roman" w:hAnsi="Times New Roman" w:cs="Times New Roman"/>
          <w:color w:val="000000"/>
          <w:sz w:val="24"/>
          <w:szCs w:val="24"/>
        </w:rPr>
        <w:lastRenderedPageBreak/>
        <w:t xml:space="preserve">Jedan od bitnih parametara je </w:t>
      </w:r>
      <w:r w:rsidRPr="009C15AF">
        <w:rPr>
          <w:rFonts w:ascii="Times New Roman" w:hAnsi="Times New Roman" w:cs="Times New Roman"/>
          <w:i/>
          <w:color w:val="000000"/>
          <w:sz w:val="24"/>
          <w:szCs w:val="24"/>
        </w:rPr>
        <w:t xml:space="preserve">prečnik </w:t>
      </w:r>
      <w:r w:rsidRPr="00780064">
        <w:rPr>
          <w:rFonts w:ascii="Times New Roman" w:hAnsi="Times New Roman" w:cs="Times New Roman"/>
          <w:i/>
          <w:color w:val="000000"/>
          <w:sz w:val="24"/>
          <w:szCs w:val="24"/>
        </w:rPr>
        <w:t>rezervoara i njegov uticaj na gravimetrijsku efikasnost</w:t>
      </w:r>
      <w:r w:rsidR="0091525F">
        <w:rPr>
          <w:rFonts w:ascii="Times New Roman" w:hAnsi="Times New Roman" w:cs="Times New Roman"/>
          <w:i/>
          <w:color w:val="000000"/>
          <w:sz w:val="24"/>
          <w:szCs w:val="24"/>
        </w:rPr>
        <w:t xml:space="preserve"> </w:t>
      </w:r>
      <w:r w:rsidRPr="00780064">
        <w:rPr>
          <w:rFonts w:ascii="Times New Roman" w:hAnsi="Times New Roman" w:cs="Times New Roman"/>
          <w:color w:val="000000"/>
          <w:sz w:val="24"/>
          <w:szCs w:val="24"/>
        </w:rPr>
        <w:t>(</w:t>
      </w:r>
      <w:r w:rsidR="007B2D8D">
        <w:rPr>
          <w:rFonts w:ascii="Times New Roman" w:hAnsi="Times New Roman" w:cs="Times New Roman"/>
          <w:color w:val="000000"/>
          <w:sz w:val="24"/>
          <w:szCs w:val="24"/>
        </w:rPr>
        <w:t>zapunjenost rezervoara vodonikom</w:t>
      </w:r>
      <w:r w:rsidRPr="00780064">
        <w:rPr>
          <w:rFonts w:ascii="Times New Roman" w:hAnsi="Times New Roman" w:cs="Times New Roman"/>
          <w:color w:val="000000"/>
          <w:sz w:val="24"/>
          <w:szCs w:val="24"/>
        </w:rPr>
        <w:t xml:space="preserve"> pri</w:t>
      </w:r>
      <w:r w:rsidR="00B90444">
        <w:rPr>
          <w:rFonts w:ascii="Times New Roman" w:hAnsi="Times New Roman" w:cs="Times New Roman"/>
          <w:color w:val="000000"/>
          <w:sz w:val="24"/>
          <w:szCs w:val="24"/>
        </w:rPr>
        <w:t xml:space="preserve"> </w:t>
      </w:r>
      <w:r w:rsidRPr="00780064">
        <w:rPr>
          <w:rFonts w:ascii="Times New Roman" w:hAnsi="Times New Roman" w:cs="Times New Roman"/>
          <w:color w:val="000000"/>
          <w:sz w:val="24"/>
          <w:szCs w:val="24"/>
        </w:rPr>
        <w:t xml:space="preserve">polijetanju </w:t>
      </w:r>
      <w:r w:rsidR="007B2D8D">
        <w:rPr>
          <w:rFonts w:ascii="Times New Roman" w:hAnsi="Times New Roman" w:cs="Times New Roman"/>
          <w:color w:val="000000"/>
          <w:sz w:val="24"/>
          <w:szCs w:val="24"/>
        </w:rPr>
        <w:t>i pri slijetanju u odnosu na konvencionalno gorivo</w:t>
      </w:r>
      <w:r w:rsidR="00FC049A" w:rsidRPr="00FC049A">
        <w:rPr>
          <w:rFonts w:ascii="Times New Roman" w:hAnsi="Times New Roman" w:cs="Times New Roman"/>
          <w:sz w:val="24"/>
          <w:szCs w:val="24"/>
        </w:rPr>
        <w:t>)</w:t>
      </w:r>
      <w:r w:rsidR="00B90444">
        <w:rPr>
          <w:rFonts w:ascii="Times New Roman" w:hAnsi="Times New Roman" w:cs="Times New Roman"/>
          <w:sz w:val="24"/>
          <w:szCs w:val="24"/>
        </w:rPr>
        <w:t xml:space="preserve"> </w:t>
      </w:r>
      <w:r w:rsidR="00FC049A" w:rsidRPr="00FC049A">
        <w:rPr>
          <w:rFonts w:ascii="Times New Roman" w:hAnsi="Times New Roman" w:cs="Times New Roman"/>
          <w:sz w:val="24"/>
          <w:szCs w:val="24"/>
        </w:rPr>
        <w:t>(J. Huete,</w:t>
      </w:r>
      <w:r w:rsidR="00B90444">
        <w:rPr>
          <w:rFonts w:ascii="Times New Roman" w:hAnsi="Times New Roman" w:cs="Times New Roman"/>
          <w:sz w:val="24"/>
          <w:szCs w:val="24"/>
        </w:rPr>
        <w:t xml:space="preserve"> </w:t>
      </w:r>
      <w:r w:rsidR="00FC049A" w:rsidRPr="00FC049A">
        <w:rPr>
          <w:rFonts w:ascii="Times New Roman" w:hAnsi="Times New Roman" w:cs="Times New Roman"/>
          <w:sz w:val="24"/>
          <w:szCs w:val="24"/>
        </w:rPr>
        <w:t>et.al.,</w:t>
      </w:r>
      <w:r w:rsidR="0091525F">
        <w:rPr>
          <w:rFonts w:ascii="Times New Roman" w:hAnsi="Times New Roman" w:cs="Times New Roman"/>
          <w:sz w:val="24"/>
          <w:szCs w:val="24"/>
        </w:rPr>
        <w:t xml:space="preserve"> </w:t>
      </w:r>
      <w:r w:rsidR="00FC049A" w:rsidRPr="00FC049A">
        <w:rPr>
          <w:rFonts w:ascii="Times New Roman" w:hAnsi="Times New Roman" w:cs="Times New Roman"/>
          <w:sz w:val="24"/>
          <w:szCs w:val="24"/>
        </w:rPr>
        <w:t>2021)</w:t>
      </w:r>
      <w:r w:rsidRPr="00FC049A">
        <w:rPr>
          <w:rFonts w:ascii="Times New Roman" w:hAnsi="Times New Roman" w:cs="Times New Roman"/>
          <w:sz w:val="24"/>
          <w:szCs w:val="24"/>
        </w:rPr>
        <w:t>.</w:t>
      </w:r>
    </w:p>
    <w:p w:rsidR="00F8554C" w:rsidRPr="002E1338" w:rsidRDefault="00F8554C" w:rsidP="00F8554C">
      <w:pPr>
        <w:spacing w:after="0" w:line="240" w:lineRule="auto"/>
        <w:jc w:val="both"/>
        <w:rPr>
          <w:rFonts w:ascii="Times New Roman" w:hAnsi="Times New Roman" w:cs="Times New Roman"/>
          <w:i/>
          <w:color w:val="000000"/>
          <w:sz w:val="24"/>
          <w:szCs w:val="24"/>
        </w:rPr>
      </w:pPr>
      <w:r>
        <w:rPr>
          <w:rFonts w:ascii="Times New Roman" w:hAnsi="Times New Roman" w:cs="Times New Roman"/>
          <w:b/>
          <w:i/>
          <w:sz w:val="24"/>
          <w:szCs w:val="24"/>
        </w:rPr>
        <w:t>2. i</w:t>
      </w:r>
      <w:r w:rsidRPr="002E1338">
        <w:rPr>
          <w:rFonts w:ascii="Times New Roman" w:hAnsi="Times New Roman" w:cs="Times New Roman"/>
          <w:b/>
          <w:i/>
          <w:sz w:val="24"/>
          <w:szCs w:val="24"/>
        </w:rPr>
        <w:t xml:space="preserve">nfrastrukturni zahtjevi i prilagođavanje </w:t>
      </w:r>
      <w:r>
        <w:rPr>
          <w:rFonts w:ascii="Times New Roman" w:hAnsi="Times New Roman" w:cs="Times New Roman"/>
          <w:b/>
          <w:i/>
          <w:sz w:val="24"/>
          <w:szCs w:val="24"/>
        </w:rPr>
        <w:t xml:space="preserve">aerodroma </w:t>
      </w:r>
      <w:r w:rsidR="00B90444">
        <w:rPr>
          <w:rFonts w:ascii="Times New Roman" w:hAnsi="Times New Roman" w:cs="Times New Roman"/>
          <w:i/>
          <w:sz w:val="24"/>
          <w:szCs w:val="24"/>
        </w:rPr>
        <w:t>–</w:t>
      </w:r>
      <w:r w:rsidRPr="00F8554C">
        <w:rPr>
          <w:rFonts w:ascii="Times New Roman" w:hAnsi="Times New Roman" w:cs="Times New Roman"/>
          <w:i/>
          <w:sz w:val="24"/>
          <w:szCs w:val="24"/>
        </w:rPr>
        <w:t xml:space="preserve"> </w:t>
      </w:r>
      <w:r>
        <w:rPr>
          <w:rFonts w:ascii="Times New Roman" w:hAnsi="Times New Roman" w:cs="Times New Roman"/>
          <w:i/>
          <w:color w:val="000000"/>
          <w:sz w:val="24"/>
          <w:szCs w:val="24"/>
        </w:rPr>
        <w:t>i</w:t>
      </w:r>
      <w:r w:rsidRPr="002E1338">
        <w:rPr>
          <w:rFonts w:ascii="Times New Roman" w:hAnsi="Times New Roman" w:cs="Times New Roman"/>
          <w:i/>
          <w:color w:val="000000"/>
          <w:sz w:val="24"/>
          <w:szCs w:val="24"/>
        </w:rPr>
        <w:t>zazov snabdijevanja i punjenja tečnim vodonikom na aerodromima je moguće  riješiti na tri načina:</w:t>
      </w:r>
    </w:p>
    <w:p w:rsidR="00F8554C" w:rsidRPr="00B50076" w:rsidRDefault="00F8554C" w:rsidP="00F8554C">
      <w:pPr>
        <w:pStyle w:val="ListParagraph"/>
        <w:numPr>
          <w:ilvl w:val="0"/>
          <w:numId w:val="37"/>
        </w:numPr>
        <w:spacing w:after="0" w:line="240" w:lineRule="auto"/>
        <w:jc w:val="both"/>
        <w:rPr>
          <w:rFonts w:ascii="Times New Roman" w:hAnsi="Times New Roman" w:cs="Times New Roman"/>
          <w:color w:val="000000"/>
          <w:sz w:val="24"/>
          <w:szCs w:val="24"/>
        </w:rPr>
      </w:pPr>
      <w:r w:rsidRPr="002E1338">
        <w:rPr>
          <w:rFonts w:ascii="Times New Roman" w:hAnsi="Times New Roman" w:cs="Times New Roman"/>
          <w:i/>
          <w:color w:val="000000"/>
          <w:sz w:val="24"/>
          <w:szCs w:val="24"/>
        </w:rPr>
        <w:t xml:space="preserve">Strategija 1: </w:t>
      </w:r>
      <w:r w:rsidRPr="00B50076">
        <w:rPr>
          <w:rFonts w:ascii="Times New Roman" w:hAnsi="Times New Roman" w:cs="Times New Roman"/>
          <w:color w:val="000000"/>
          <w:sz w:val="24"/>
          <w:szCs w:val="24"/>
        </w:rPr>
        <w:t>vodonik se proizvodi i utače izvan aerodroma, dostavlja se u cisternama, odnosno cestovnim saobraćajem na aerodrome;</w:t>
      </w:r>
    </w:p>
    <w:p w:rsidR="00F8554C" w:rsidRPr="00B50076" w:rsidRDefault="00F8554C" w:rsidP="00F8554C">
      <w:pPr>
        <w:pStyle w:val="ListParagraph"/>
        <w:numPr>
          <w:ilvl w:val="0"/>
          <w:numId w:val="37"/>
        </w:numPr>
        <w:spacing w:after="0" w:line="240" w:lineRule="auto"/>
        <w:jc w:val="both"/>
        <w:rPr>
          <w:rFonts w:ascii="Times New Roman" w:hAnsi="Times New Roman" w:cs="Times New Roman"/>
          <w:color w:val="000000"/>
          <w:sz w:val="24"/>
          <w:szCs w:val="24"/>
        </w:rPr>
      </w:pPr>
      <w:r w:rsidRPr="002E1338">
        <w:rPr>
          <w:rFonts w:ascii="Times New Roman" w:hAnsi="Times New Roman" w:cs="Times New Roman"/>
          <w:i/>
          <w:color w:val="000000"/>
          <w:sz w:val="24"/>
          <w:szCs w:val="24"/>
        </w:rPr>
        <w:t xml:space="preserve">Strategija 2: </w:t>
      </w:r>
      <w:r w:rsidRPr="00B50076">
        <w:rPr>
          <w:rFonts w:ascii="Times New Roman" w:hAnsi="Times New Roman" w:cs="Times New Roman"/>
          <w:color w:val="000000"/>
          <w:sz w:val="24"/>
          <w:szCs w:val="24"/>
        </w:rPr>
        <w:t>vodonik se proizvodi izvan aerodroma, doprema gasovodom i utače na aerodromu i</w:t>
      </w:r>
    </w:p>
    <w:p w:rsidR="00F8554C" w:rsidRPr="00B50076" w:rsidRDefault="00F8554C" w:rsidP="00F8554C">
      <w:pPr>
        <w:pStyle w:val="ListParagraph"/>
        <w:numPr>
          <w:ilvl w:val="0"/>
          <w:numId w:val="37"/>
        </w:numPr>
        <w:spacing w:after="0" w:line="240" w:lineRule="auto"/>
        <w:jc w:val="both"/>
        <w:rPr>
          <w:rFonts w:ascii="Times New Roman" w:hAnsi="Times New Roman" w:cs="Times New Roman"/>
          <w:color w:val="FF0000"/>
          <w:sz w:val="24"/>
          <w:szCs w:val="24"/>
        </w:rPr>
      </w:pPr>
      <w:r w:rsidRPr="002E1338">
        <w:rPr>
          <w:rFonts w:ascii="Times New Roman" w:hAnsi="Times New Roman" w:cs="Times New Roman"/>
          <w:i/>
          <w:color w:val="000000"/>
          <w:sz w:val="24"/>
          <w:szCs w:val="24"/>
        </w:rPr>
        <w:t xml:space="preserve">Strategija 3: </w:t>
      </w:r>
      <w:r w:rsidRPr="00B50076">
        <w:rPr>
          <w:rFonts w:ascii="Times New Roman" w:hAnsi="Times New Roman" w:cs="Times New Roman"/>
          <w:color w:val="000000"/>
          <w:sz w:val="24"/>
          <w:szCs w:val="24"/>
        </w:rPr>
        <w:t>vodonik se proizvodi i utače na aerodromu</w:t>
      </w:r>
      <w:r w:rsidR="00FC049A">
        <w:rPr>
          <w:rFonts w:ascii="Times New Roman" w:hAnsi="Times New Roman" w:cs="Times New Roman"/>
          <w:color w:val="000000"/>
          <w:sz w:val="24"/>
          <w:szCs w:val="24"/>
        </w:rPr>
        <w:t>.</w:t>
      </w:r>
    </w:p>
    <w:p w:rsidR="0091525F" w:rsidRDefault="0091525F" w:rsidP="00BB6095">
      <w:pPr>
        <w:spacing w:after="0" w:line="240" w:lineRule="auto"/>
        <w:jc w:val="both"/>
        <w:rPr>
          <w:rFonts w:ascii="Times New Roman" w:hAnsi="Times New Roman" w:cs="Times New Roman"/>
          <w:color w:val="000000"/>
          <w:sz w:val="24"/>
          <w:szCs w:val="24"/>
        </w:rPr>
      </w:pPr>
    </w:p>
    <w:p w:rsidR="00FC049A" w:rsidRPr="00274843" w:rsidRDefault="007D2177" w:rsidP="00FC049A">
      <w:pPr>
        <w:spacing w:after="0" w:line="240" w:lineRule="auto"/>
        <w:rPr>
          <w:rFonts w:ascii="Times New Roman" w:hAnsi="Times New Roman" w:cs="Times New Roman"/>
          <w:b/>
          <w:color w:val="000000"/>
          <w:sz w:val="24"/>
          <w:szCs w:val="24"/>
        </w:rPr>
      </w:pPr>
      <w:r w:rsidRPr="00274843">
        <w:rPr>
          <w:rFonts w:ascii="Times New Roman" w:hAnsi="Times New Roman" w:cs="Times New Roman"/>
          <w:b/>
          <w:color w:val="000000"/>
          <w:sz w:val="24"/>
          <w:szCs w:val="24"/>
        </w:rPr>
        <w:t xml:space="preserve">6. </w:t>
      </w:r>
      <w:r w:rsidR="002B079A" w:rsidRPr="00274843">
        <w:rPr>
          <w:rFonts w:ascii="Times New Roman" w:hAnsi="Times New Roman" w:cs="Times New Roman"/>
          <w:b/>
          <w:color w:val="000000"/>
          <w:sz w:val="24"/>
          <w:szCs w:val="24"/>
        </w:rPr>
        <w:t>ZAKLJUČAK</w:t>
      </w:r>
    </w:p>
    <w:p w:rsidR="000B2C26" w:rsidRDefault="000B2C26" w:rsidP="00BB6095">
      <w:pPr>
        <w:spacing w:after="0" w:line="240" w:lineRule="auto"/>
        <w:jc w:val="both"/>
        <w:rPr>
          <w:rFonts w:ascii="Times New Roman" w:hAnsi="Times New Roman" w:cs="Times New Roman"/>
          <w:sz w:val="24"/>
          <w:szCs w:val="24"/>
        </w:rPr>
      </w:pPr>
    </w:p>
    <w:p w:rsidR="00A60A24" w:rsidRPr="00EA642F" w:rsidRDefault="000A375D" w:rsidP="00BB6095">
      <w:pPr>
        <w:spacing w:after="0" w:line="240" w:lineRule="auto"/>
        <w:jc w:val="both"/>
        <w:rPr>
          <w:rFonts w:ascii="Times New Roman" w:eastAsia="Times New Roman" w:hAnsi="Times New Roman" w:cs="Times New Roman"/>
          <w:color w:val="000000"/>
          <w:sz w:val="24"/>
          <w:szCs w:val="24"/>
        </w:rPr>
      </w:pPr>
      <w:r w:rsidRPr="00674198">
        <w:rPr>
          <w:rFonts w:ascii="Times New Roman" w:eastAsia="Times New Roman" w:hAnsi="Times New Roman" w:cs="Times New Roman"/>
          <w:color w:val="000000"/>
          <w:sz w:val="24"/>
          <w:szCs w:val="24"/>
        </w:rPr>
        <w:t>U posljednje tri decenije, emisije gasova staklene bašte u međunarodnom vazdu</w:t>
      </w:r>
      <w:r w:rsidR="00F054C3">
        <w:rPr>
          <w:rFonts w:ascii="Times New Roman" w:eastAsia="Times New Roman" w:hAnsi="Times New Roman" w:cs="Times New Roman"/>
          <w:color w:val="000000"/>
          <w:sz w:val="24"/>
          <w:szCs w:val="24"/>
        </w:rPr>
        <w:t xml:space="preserve">šnom saobraćaju </w:t>
      </w:r>
      <w:r w:rsidRPr="00674198">
        <w:rPr>
          <w:rFonts w:ascii="Times New Roman" w:eastAsia="Times New Roman" w:hAnsi="Times New Roman" w:cs="Times New Roman"/>
          <w:color w:val="000000"/>
          <w:sz w:val="24"/>
          <w:szCs w:val="24"/>
        </w:rPr>
        <w:t>su se drastično povećale.</w:t>
      </w:r>
      <w:r w:rsidR="0091525F">
        <w:rPr>
          <w:rFonts w:ascii="Times New Roman" w:eastAsia="Times New Roman" w:hAnsi="Times New Roman" w:cs="Times New Roman"/>
          <w:color w:val="000000"/>
          <w:sz w:val="24"/>
          <w:szCs w:val="24"/>
        </w:rPr>
        <w:t xml:space="preserve"> </w:t>
      </w:r>
      <w:r w:rsidRPr="000A375D">
        <w:rPr>
          <w:rFonts w:ascii="Times New Roman" w:hAnsi="Times New Roman" w:cs="Times New Roman"/>
          <w:color w:val="000000"/>
          <w:sz w:val="24"/>
          <w:szCs w:val="24"/>
        </w:rPr>
        <w:t xml:space="preserve">Primarni cilj </w:t>
      </w:r>
      <w:r w:rsidR="00F054C3">
        <w:rPr>
          <w:rFonts w:ascii="Times New Roman" w:hAnsi="Times New Roman" w:cs="Times New Roman"/>
          <w:color w:val="000000"/>
          <w:sz w:val="24"/>
          <w:szCs w:val="24"/>
        </w:rPr>
        <w:t xml:space="preserve">poslednje decenije postao je </w:t>
      </w:r>
      <w:r w:rsidRPr="000A375D">
        <w:rPr>
          <w:rFonts w:ascii="Times New Roman" w:hAnsi="Times New Roman" w:cs="Times New Roman"/>
          <w:color w:val="000000"/>
          <w:sz w:val="24"/>
          <w:szCs w:val="24"/>
        </w:rPr>
        <w:t xml:space="preserve">smanje emisije </w:t>
      </w:r>
      <w:r w:rsidRPr="000A375D">
        <w:rPr>
          <w:rFonts w:ascii="Times New Roman" w:hAnsi="Times New Roman" w:cs="Times New Roman"/>
          <w:sz w:val="24"/>
          <w:szCs w:val="24"/>
        </w:rPr>
        <w:t>CO</w:t>
      </w:r>
      <w:r w:rsidRPr="000A375D">
        <w:rPr>
          <w:rFonts w:ascii="Times New Roman" w:hAnsi="Times New Roman" w:cs="Times New Roman"/>
          <w:sz w:val="24"/>
          <w:szCs w:val="24"/>
          <w:vertAlign w:val="subscript"/>
        </w:rPr>
        <w:t>2</w:t>
      </w:r>
      <w:r w:rsidR="00B90444">
        <w:rPr>
          <w:rFonts w:ascii="Times New Roman" w:hAnsi="Times New Roman" w:cs="Times New Roman"/>
          <w:color w:val="000000"/>
          <w:sz w:val="24"/>
          <w:szCs w:val="24"/>
        </w:rPr>
        <w:t>, koje se</w:t>
      </w:r>
      <w:r w:rsidR="007D619C">
        <w:rPr>
          <w:rFonts w:ascii="Times New Roman" w:hAnsi="Times New Roman" w:cs="Times New Roman"/>
          <w:color w:val="000000"/>
          <w:sz w:val="24"/>
          <w:szCs w:val="24"/>
        </w:rPr>
        <w:t>,</w:t>
      </w:r>
      <w:r w:rsidR="00B90444">
        <w:rPr>
          <w:rFonts w:ascii="Times New Roman" w:hAnsi="Times New Roman" w:cs="Times New Roman"/>
          <w:color w:val="000000"/>
          <w:sz w:val="24"/>
          <w:szCs w:val="24"/>
        </w:rPr>
        <w:t xml:space="preserve"> upotrebom kerozina</w:t>
      </w:r>
      <w:r w:rsidRPr="000A375D">
        <w:rPr>
          <w:rFonts w:ascii="Times New Roman" w:hAnsi="Times New Roman" w:cs="Times New Roman"/>
          <w:color w:val="000000"/>
          <w:sz w:val="24"/>
          <w:szCs w:val="24"/>
        </w:rPr>
        <w:t xml:space="preserve"> kao pog</w:t>
      </w:r>
      <w:r w:rsidR="007D619C">
        <w:rPr>
          <w:rFonts w:ascii="Times New Roman" w:hAnsi="Times New Roman" w:cs="Times New Roman"/>
          <w:color w:val="000000"/>
          <w:sz w:val="24"/>
          <w:szCs w:val="24"/>
        </w:rPr>
        <w:t>onskog goriva, najviše proizvode</w:t>
      </w:r>
      <w:r w:rsidRPr="000A375D">
        <w:rPr>
          <w:rFonts w:ascii="Times New Roman" w:hAnsi="Times New Roman" w:cs="Times New Roman"/>
          <w:color w:val="000000"/>
          <w:sz w:val="24"/>
          <w:szCs w:val="24"/>
        </w:rPr>
        <w:t>.</w:t>
      </w:r>
      <w:r w:rsidR="00B90444">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0A375D">
        <w:rPr>
          <w:rFonts w:ascii="Times New Roman" w:hAnsi="Times New Roman" w:cs="Times New Roman"/>
          <w:color w:val="000000"/>
          <w:sz w:val="24"/>
          <w:szCs w:val="24"/>
        </w:rPr>
        <w:t>otreba za novim prihvatljivijim alternativnim izvorima energije je sve veća. T</w:t>
      </w:r>
      <w:r>
        <w:rPr>
          <w:rFonts w:ascii="Times New Roman" w:hAnsi="Times New Roman" w:cs="Times New Roman"/>
          <w:color w:val="000000"/>
          <w:sz w:val="24"/>
          <w:szCs w:val="24"/>
        </w:rPr>
        <w:t xml:space="preserve">ehnologija upotrebe </w:t>
      </w:r>
      <w:r w:rsidRPr="000A375D">
        <w:rPr>
          <w:rFonts w:ascii="Times New Roman" w:hAnsi="Times New Roman" w:cs="Times New Roman"/>
          <w:color w:val="000000"/>
          <w:sz w:val="24"/>
          <w:szCs w:val="24"/>
        </w:rPr>
        <w:t xml:space="preserve">vodonika predstavlja </w:t>
      </w:r>
      <w:r w:rsidR="00EA642F">
        <w:rPr>
          <w:rFonts w:ascii="Times New Roman" w:hAnsi="Times New Roman" w:cs="Times New Roman"/>
          <w:color w:val="000000"/>
          <w:sz w:val="24"/>
          <w:szCs w:val="24"/>
        </w:rPr>
        <w:t xml:space="preserve"> značajno interesovanje</w:t>
      </w:r>
      <w:r w:rsidR="00F33FA8">
        <w:rPr>
          <w:rFonts w:ascii="Times New Roman" w:hAnsi="Times New Roman" w:cs="Times New Roman"/>
          <w:color w:val="000000"/>
          <w:sz w:val="24"/>
          <w:szCs w:val="24"/>
        </w:rPr>
        <w:t xml:space="preserve">, </w:t>
      </w:r>
      <w:r w:rsidRPr="000A375D">
        <w:rPr>
          <w:rFonts w:ascii="Times New Roman" w:hAnsi="Times New Roman" w:cs="Times New Roman"/>
          <w:color w:val="000000"/>
          <w:sz w:val="24"/>
          <w:szCs w:val="24"/>
        </w:rPr>
        <w:t>jer vodonik ima izuzetno dobre karakteristike kojima se može postići nulta emisija CO</w:t>
      </w:r>
      <w:r w:rsidRPr="000A375D">
        <w:rPr>
          <w:rFonts w:ascii="Times New Roman" w:hAnsi="Times New Roman" w:cs="Times New Roman"/>
          <w:color w:val="000000"/>
          <w:sz w:val="24"/>
          <w:szCs w:val="24"/>
          <w:vertAlign w:val="subscript"/>
        </w:rPr>
        <w:t>2</w:t>
      </w:r>
      <w:r w:rsidRPr="000A375D">
        <w:rPr>
          <w:rFonts w:ascii="Times New Roman" w:hAnsi="Times New Roman" w:cs="Times New Roman"/>
          <w:color w:val="000000"/>
          <w:sz w:val="24"/>
          <w:szCs w:val="24"/>
        </w:rPr>
        <w:t>.</w:t>
      </w:r>
      <w:r w:rsidR="00B90444">
        <w:rPr>
          <w:rFonts w:ascii="Times New Roman" w:hAnsi="Times New Roman" w:cs="Times New Roman"/>
          <w:color w:val="000000"/>
          <w:sz w:val="24"/>
          <w:szCs w:val="24"/>
        </w:rPr>
        <w:t xml:space="preserve"> </w:t>
      </w:r>
      <w:r w:rsidRPr="000A375D">
        <w:rPr>
          <w:rFonts w:ascii="Times New Roman" w:hAnsi="Times New Roman" w:cs="Times New Roman"/>
          <w:color w:val="000000"/>
          <w:sz w:val="24"/>
          <w:szCs w:val="24"/>
        </w:rPr>
        <w:t>Međutim, dosadašnja istraživanja su potvrdila neka ograničenja i teškoće u primjeni vodonika kao alt</w:t>
      </w:r>
      <w:r w:rsidR="00A111BB">
        <w:rPr>
          <w:rFonts w:ascii="Times New Roman" w:hAnsi="Times New Roman" w:cs="Times New Roman"/>
          <w:color w:val="000000"/>
          <w:sz w:val="24"/>
          <w:szCs w:val="24"/>
        </w:rPr>
        <w:t xml:space="preserve">ernativnog goriva. </w:t>
      </w:r>
      <w:r w:rsidR="00A111BB" w:rsidRPr="00EA642F">
        <w:rPr>
          <w:rFonts w:ascii="Times New Roman" w:hAnsi="Times New Roman" w:cs="Times New Roman"/>
          <w:i/>
          <w:color w:val="000000"/>
          <w:sz w:val="24"/>
          <w:szCs w:val="24"/>
        </w:rPr>
        <w:t xml:space="preserve">Proizvodnja, </w:t>
      </w:r>
      <w:r w:rsidRPr="00EA642F">
        <w:rPr>
          <w:rFonts w:ascii="Times New Roman" w:hAnsi="Times New Roman" w:cs="Times New Roman"/>
          <w:i/>
          <w:color w:val="000000"/>
          <w:sz w:val="24"/>
          <w:szCs w:val="24"/>
        </w:rPr>
        <w:t>sklad</w:t>
      </w:r>
      <w:r w:rsidR="0091525F" w:rsidRPr="00EA642F">
        <w:rPr>
          <w:rFonts w:ascii="Times New Roman" w:hAnsi="Times New Roman" w:cs="Times New Roman"/>
          <w:i/>
          <w:color w:val="000000"/>
          <w:sz w:val="24"/>
          <w:szCs w:val="24"/>
        </w:rPr>
        <w:t>ištenje i distribucija</w:t>
      </w:r>
      <w:r w:rsidR="0091525F">
        <w:rPr>
          <w:rFonts w:ascii="Times New Roman" w:hAnsi="Times New Roman" w:cs="Times New Roman"/>
          <w:color w:val="000000"/>
          <w:sz w:val="24"/>
          <w:szCs w:val="24"/>
        </w:rPr>
        <w:t xml:space="preserve"> </w:t>
      </w:r>
      <w:r w:rsidR="0091525F" w:rsidRPr="00EA642F">
        <w:rPr>
          <w:rFonts w:ascii="Times New Roman" w:hAnsi="Times New Roman" w:cs="Times New Roman"/>
          <w:i/>
          <w:color w:val="000000"/>
          <w:sz w:val="24"/>
          <w:szCs w:val="24"/>
        </w:rPr>
        <w:t>vodonika</w:t>
      </w:r>
      <w:r w:rsidR="0091525F">
        <w:rPr>
          <w:rFonts w:ascii="Times New Roman" w:hAnsi="Times New Roman" w:cs="Times New Roman"/>
          <w:color w:val="000000"/>
          <w:sz w:val="24"/>
          <w:szCs w:val="24"/>
        </w:rPr>
        <w:t xml:space="preserve"> </w:t>
      </w:r>
      <w:r w:rsidR="00F81BC9">
        <w:rPr>
          <w:rFonts w:ascii="Times New Roman" w:hAnsi="Times New Roman" w:cs="Times New Roman"/>
          <w:color w:val="000000"/>
          <w:sz w:val="24"/>
          <w:szCs w:val="24"/>
        </w:rPr>
        <w:t>zaht</w:t>
      </w:r>
      <w:r w:rsidRPr="000A375D">
        <w:rPr>
          <w:rFonts w:ascii="Times New Roman" w:hAnsi="Times New Roman" w:cs="Times New Roman"/>
          <w:color w:val="000000"/>
          <w:sz w:val="24"/>
          <w:szCs w:val="24"/>
        </w:rPr>
        <w:t>jevaju značajna tehnička i infrastrukturna prilagođavanja.</w:t>
      </w:r>
    </w:p>
    <w:p w:rsidR="00274843" w:rsidRDefault="00274843" w:rsidP="00FC049A">
      <w:pPr>
        <w:pStyle w:val="ListParagraph"/>
        <w:spacing w:after="0" w:line="240" w:lineRule="auto"/>
        <w:ind w:left="0"/>
        <w:jc w:val="both"/>
        <w:rPr>
          <w:rFonts w:ascii="Times New Roman" w:hAnsi="Times New Roman" w:cs="Times New Roman"/>
          <w:b/>
          <w:sz w:val="28"/>
          <w:szCs w:val="28"/>
        </w:rPr>
      </w:pPr>
    </w:p>
    <w:p w:rsidR="00FC049A" w:rsidRPr="00274843" w:rsidRDefault="002B079A" w:rsidP="00FC049A">
      <w:pPr>
        <w:pStyle w:val="ListParagraph"/>
        <w:spacing w:after="0" w:line="240" w:lineRule="auto"/>
        <w:ind w:left="0"/>
        <w:jc w:val="both"/>
        <w:rPr>
          <w:rFonts w:ascii="Times New Roman" w:hAnsi="Times New Roman" w:cs="Times New Roman"/>
          <w:b/>
          <w:sz w:val="24"/>
          <w:szCs w:val="24"/>
        </w:rPr>
      </w:pPr>
      <w:r w:rsidRPr="00274843">
        <w:rPr>
          <w:rFonts w:ascii="Times New Roman" w:hAnsi="Times New Roman" w:cs="Times New Roman"/>
          <w:b/>
          <w:sz w:val="24"/>
          <w:szCs w:val="24"/>
        </w:rPr>
        <w:t>REFERENCE</w:t>
      </w:r>
    </w:p>
    <w:p w:rsidR="00045ED3" w:rsidRPr="00045ED3" w:rsidRDefault="00045ED3" w:rsidP="00045ED3">
      <w:pPr>
        <w:spacing w:after="0" w:line="240" w:lineRule="auto"/>
        <w:jc w:val="both"/>
        <w:rPr>
          <w:rFonts w:ascii="Times New Roman" w:hAnsi="Times New Roman" w:cs="Times New Roman"/>
          <w:b/>
          <w:sz w:val="24"/>
          <w:szCs w:val="24"/>
        </w:rPr>
      </w:pPr>
    </w:p>
    <w:p w:rsidR="007966CC" w:rsidRPr="009C15E6" w:rsidRDefault="00765903" w:rsidP="00A111BB">
      <w:pPr>
        <w:tabs>
          <w:tab w:val="left" w:pos="360"/>
        </w:tabs>
        <w:spacing w:after="0" w:line="240" w:lineRule="auto"/>
        <w:jc w:val="both"/>
        <w:rPr>
          <w:rFonts w:ascii="Times New Roman" w:hAnsi="Times New Roman" w:cs="Times New Roman"/>
          <w:sz w:val="24"/>
          <w:szCs w:val="24"/>
        </w:rPr>
      </w:pPr>
      <w:r w:rsidRPr="009C15E6">
        <w:rPr>
          <w:rFonts w:ascii="Times New Roman" w:hAnsi="Times New Roman" w:cs="Times New Roman"/>
          <w:sz w:val="24"/>
          <w:szCs w:val="24"/>
        </w:rPr>
        <w:t>A.</w:t>
      </w:r>
      <w:r w:rsidR="00EA642F" w:rsidRPr="009C15E6">
        <w:rPr>
          <w:rFonts w:ascii="Times New Roman" w:hAnsi="Times New Roman" w:cs="Times New Roman"/>
          <w:sz w:val="24"/>
          <w:szCs w:val="24"/>
        </w:rPr>
        <w:t xml:space="preserve"> Kovač</w:t>
      </w:r>
      <w:r w:rsidRPr="009C15E6">
        <w:rPr>
          <w:rFonts w:ascii="Times New Roman" w:hAnsi="Times New Roman" w:cs="Times New Roman"/>
          <w:sz w:val="24"/>
          <w:szCs w:val="24"/>
        </w:rPr>
        <w:t xml:space="preserve"> (2021</w:t>
      </w:r>
      <w:r w:rsidR="007966CC" w:rsidRPr="009C15E6">
        <w:rPr>
          <w:rFonts w:ascii="Times New Roman" w:hAnsi="Times New Roman" w:cs="Times New Roman"/>
          <w:sz w:val="24"/>
          <w:szCs w:val="24"/>
        </w:rPr>
        <w:t>.)</w:t>
      </w:r>
      <w:r w:rsidR="00EA642F" w:rsidRPr="009C15E6">
        <w:rPr>
          <w:rFonts w:ascii="Times New Roman" w:hAnsi="Times New Roman" w:cs="Times New Roman"/>
          <w:sz w:val="24"/>
          <w:szCs w:val="24"/>
        </w:rPr>
        <w:t xml:space="preserve"> </w:t>
      </w:r>
      <w:r w:rsidR="007966CC" w:rsidRPr="009C15E6">
        <w:rPr>
          <w:rFonts w:ascii="Times New Roman" w:hAnsi="Times New Roman" w:cs="Times New Roman"/>
          <w:sz w:val="24"/>
          <w:szCs w:val="24"/>
        </w:rPr>
        <w:t>“</w:t>
      </w:r>
      <w:r w:rsidR="007966CC" w:rsidRPr="009C15E6">
        <w:rPr>
          <w:rFonts w:ascii="Times New Roman" w:hAnsi="Times New Roman" w:cs="Times New Roman"/>
          <w:iCs/>
          <w:sz w:val="24"/>
          <w:szCs w:val="24"/>
        </w:rPr>
        <w:t>Uloga vodika u energetskoj tranziciji”</w:t>
      </w:r>
      <w:r w:rsidRPr="009C15E6">
        <w:rPr>
          <w:rFonts w:ascii="Times New Roman" w:hAnsi="Times New Roman" w:cs="Times New Roman"/>
          <w:iCs/>
          <w:sz w:val="24"/>
          <w:szCs w:val="24"/>
        </w:rPr>
        <w:t xml:space="preserve">; </w:t>
      </w:r>
      <w:r w:rsidR="007966CC" w:rsidRPr="009C15E6">
        <w:rPr>
          <w:rFonts w:ascii="Times New Roman" w:hAnsi="Times New Roman" w:cs="Times New Roman"/>
          <w:sz w:val="24"/>
          <w:szCs w:val="24"/>
        </w:rPr>
        <w:t>Zagreb.</w:t>
      </w:r>
    </w:p>
    <w:p w:rsidR="00DA4B98" w:rsidRPr="009C15E6" w:rsidRDefault="00F77A6E" w:rsidP="00495C37">
      <w:pPr>
        <w:tabs>
          <w:tab w:val="left" w:pos="270"/>
        </w:tabs>
        <w:spacing w:after="0" w:line="240" w:lineRule="auto"/>
        <w:jc w:val="both"/>
        <w:rPr>
          <w:rFonts w:ascii="Times New Roman" w:hAnsi="Times New Roman" w:cs="Times New Roman"/>
          <w:sz w:val="24"/>
          <w:szCs w:val="24"/>
          <w:lang w:val="sr-Latn-BA"/>
        </w:rPr>
      </w:pPr>
      <w:r w:rsidRPr="009C15E6">
        <w:rPr>
          <w:rFonts w:ascii="Times New Roman" w:hAnsi="Times New Roman" w:cs="Times New Roman"/>
          <w:sz w:val="24"/>
          <w:szCs w:val="24"/>
        </w:rPr>
        <w:t xml:space="preserve">A. </w:t>
      </w:r>
      <w:r w:rsidR="00DA4B98" w:rsidRPr="009C15E6">
        <w:rPr>
          <w:rFonts w:ascii="Times New Roman" w:hAnsi="Times New Roman" w:cs="Times New Roman"/>
          <w:sz w:val="24"/>
          <w:szCs w:val="24"/>
        </w:rPr>
        <w:t>Postma-Kurlanc, H. Leadbetter, C. Pickard (2022.)</w:t>
      </w:r>
      <w:r w:rsidR="0091525F" w:rsidRPr="009C15E6">
        <w:rPr>
          <w:rFonts w:ascii="Times New Roman" w:hAnsi="Times New Roman" w:cs="Times New Roman"/>
          <w:sz w:val="24"/>
          <w:szCs w:val="24"/>
        </w:rPr>
        <w:t xml:space="preserve"> </w:t>
      </w:r>
      <w:r w:rsidR="00DA4B98" w:rsidRPr="009C15E6">
        <w:rPr>
          <w:rFonts w:ascii="Times New Roman" w:hAnsi="Times New Roman" w:cs="Times New Roman"/>
          <w:sz w:val="24"/>
          <w:szCs w:val="24"/>
        </w:rPr>
        <w:t>“</w:t>
      </w:r>
      <w:r w:rsidR="00DA4B98" w:rsidRPr="009C15E6">
        <w:rPr>
          <w:rFonts w:ascii="Times New Roman" w:hAnsi="Times New Roman" w:cs="Times New Roman"/>
          <w:iCs/>
          <w:sz w:val="24"/>
          <w:szCs w:val="24"/>
        </w:rPr>
        <w:t>Hydrogen Infrastructure</w:t>
      </w:r>
      <w:r w:rsidR="00DA4B98" w:rsidRPr="009C15E6">
        <w:rPr>
          <w:rFonts w:ascii="Times New Roman" w:hAnsi="Times New Roman" w:cs="Times New Roman"/>
          <w:iCs/>
        </w:rPr>
        <w:br/>
      </w:r>
      <w:r w:rsidR="00DA4B98" w:rsidRPr="009C15E6">
        <w:rPr>
          <w:rFonts w:ascii="Times New Roman" w:hAnsi="Times New Roman" w:cs="Times New Roman"/>
          <w:iCs/>
          <w:sz w:val="24"/>
          <w:szCs w:val="24"/>
        </w:rPr>
        <w:t>and</w:t>
      </w:r>
      <w:r w:rsidR="00EA642F" w:rsidRPr="009C15E6">
        <w:rPr>
          <w:rFonts w:ascii="Times New Roman" w:hAnsi="Times New Roman" w:cs="Times New Roman"/>
          <w:iCs/>
          <w:sz w:val="24"/>
          <w:szCs w:val="24"/>
        </w:rPr>
        <w:t xml:space="preserve"> </w:t>
      </w:r>
      <w:r w:rsidR="00DA4B98" w:rsidRPr="009C15E6">
        <w:rPr>
          <w:rFonts w:ascii="Times New Roman" w:hAnsi="Times New Roman" w:cs="Times New Roman"/>
          <w:iCs/>
          <w:sz w:val="24"/>
          <w:szCs w:val="24"/>
        </w:rPr>
        <w:t xml:space="preserve"> Operations”</w:t>
      </w:r>
      <w:r w:rsidR="00EA642F" w:rsidRPr="009C15E6">
        <w:rPr>
          <w:rFonts w:ascii="Times New Roman" w:hAnsi="Times New Roman" w:cs="Times New Roman"/>
          <w:iCs/>
          <w:sz w:val="24"/>
          <w:szCs w:val="24"/>
        </w:rPr>
        <w:t xml:space="preserve"> </w:t>
      </w:r>
      <w:r w:rsidR="00DA4B98" w:rsidRPr="009C15E6">
        <w:rPr>
          <w:rFonts w:ascii="Times New Roman" w:hAnsi="Times New Roman" w:cs="Times New Roman"/>
          <w:sz w:val="24"/>
          <w:szCs w:val="24"/>
        </w:rPr>
        <w:t>Aerospace Technology Institute;</w:t>
      </w:r>
      <w:r w:rsidR="0091525F" w:rsidRPr="009C15E6">
        <w:rPr>
          <w:rFonts w:ascii="Times New Roman" w:hAnsi="Times New Roman" w:cs="Times New Roman"/>
          <w:sz w:val="24"/>
          <w:szCs w:val="24"/>
        </w:rPr>
        <w:t xml:space="preserve"> </w:t>
      </w:r>
      <w:r w:rsidR="00DA4B98" w:rsidRPr="009C15E6">
        <w:rPr>
          <w:rFonts w:ascii="Times New Roman" w:hAnsi="Times New Roman" w:cs="Times New Roman"/>
          <w:sz w:val="24"/>
          <w:szCs w:val="24"/>
        </w:rPr>
        <w:t>London.</w:t>
      </w:r>
    </w:p>
    <w:p w:rsidR="00577855" w:rsidRPr="009C15E6" w:rsidRDefault="00577855" w:rsidP="00A111BB">
      <w:pPr>
        <w:spacing w:after="0" w:line="240" w:lineRule="auto"/>
        <w:jc w:val="both"/>
        <w:rPr>
          <w:rFonts w:ascii="Times New Roman" w:hAnsi="Times New Roman" w:cs="Times New Roman"/>
          <w:sz w:val="24"/>
          <w:szCs w:val="24"/>
        </w:rPr>
      </w:pPr>
      <w:r w:rsidRPr="009C15E6">
        <w:rPr>
          <w:rFonts w:ascii="Times New Roman" w:hAnsi="Times New Roman" w:cs="Times New Roman"/>
          <w:sz w:val="24"/>
          <w:szCs w:val="24"/>
          <w:lang w:val="sr-Latn-CS"/>
        </w:rPr>
        <w:t>B.</w:t>
      </w:r>
      <w:r w:rsidR="00EA642F" w:rsidRPr="009C15E6">
        <w:rPr>
          <w:rFonts w:ascii="Times New Roman" w:hAnsi="Times New Roman" w:cs="Times New Roman"/>
          <w:sz w:val="24"/>
          <w:szCs w:val="24"/>
          <w:lang w:val="sr-Latn-CS"/>
        </w:rPr>
        <w:t xml:space="preserve">  </w:t>
      </w:r>
      <w:r w:rsidR="007D2177" w:rsidRPr="009C15E6">
        <w:rPr>
          <w:rFonts w:ascii="Times New Roman" w:hAnsi="Times New Roman" w:cs="Times New Roman"/>
          <w:sz w:val="24"/>
          <w:szCs w:val="24"/>
          <w:lang w:val="sr-Latn-CS"/>
        </w:rPr>
        <w:t>A</w:t>
      </w:r>
      <w:r w:rsidR="007D2177" w:rsidRPr="009C15E6">
        <w:rPr>
          <w:rFonts w:ascii="Times New Roman" w:hAnsi="Times New Roman" w:cs="Times New Roman"/>
          <w:sz w:val="24"/>
          <w:szCs w:val="24"/>
          <w:lang w:val="sr-Cyrl-BA"/>
        </w:rPr>
        <w:t>rsenović</w:t>
      </w:r>
      <w:r w:rsidR="007D2177" w:rsidRPr="009C15E6">
        <w:rPr>
          <w:rFonts w:ascii="Times New Roman" w:hAnsi="Times New Roman" w:cs="Times New Roman"/>
          <w:sz w:val="24"/>
          <w:szCs w:val="24"/>
          <w:lang w:val="sr-Latn-CS"/>
        </w:rPr>
        <w:t>,</w:t>
      </w:r>
      <w:r w:rsidR="007D2177" w:rsidRPr="009C15E6">
        <w:rPr>
          <w:rFonts w:ascii="Times New Roman" w:hAnsi="Times New Roman" w:cs="Times New Roman"/>
          <w:bCs/>
          <w:sz w:val="24"/>
          <w:szCs w:val="24"/>
          <w:lang w:val="sr-Latn-CS"/>
        </w:rPr>
        <w:t> </w:t>
      </w:r>
      <w:r w:rsidR="007D2177" w:rsidRPr="009C15E6">
        <w:rPr>
          <w:rFonts w:ascii="Times New Roman" w:hAnsi="Times New Roman" w:cs="Times New Roman"/>
          <w:sz w:val="24"/>
          <w:szCs w:val="24"/>
          <w:lang w:val="sr-Latn-CS"/>
        </w:rPr>
        <w:t> </w:t>
      </w:r>
      <w:r w:rsidRPr="009C15E6">
        <w:rPr>
          <w:rFonts w:ascii="Times New Roman" w:hAnsi="Times New Roman" w:cs="Times New Roman"/>
          <w:sz w:val="24"/>
          <w:szCs w:val="24"/>
          <w:lang w:val="sr-Latn-CS"/>
        </w:rPr>
        <w:t xml:space="preserve">E. </w:t>
      </w:r>
      <w:r w:rsidRPr="009C15E6">
        <w:rPr>
          <w:rFonts w:ascii="Times New Roman" w:hAnsi="Times New Roman" w:cs="Times New Roman"/>
          <w:sz w:val="24"/>
          <w:szCs w:val="24"/>
          <w:lang w:val="sr-Cyrl-BA"/>
        </w:rPr>
        <w:t>Banjac</w:t>
      </w:r>
      <w:r w:rsidRPr="009C15E6">
        <w:rPr>
          <w:rFonts w:ascii="Times New Roman" w:hAnsi="Times New Roman" w:cs="Times New Roman"/>
          <w:sz w:val="24"/>
          <w:szCs w:val="24"/>
          <w:lang w:val="sr-Latn-CS"/>
        </w:rPr>
        <w:t xml:space="preserve"> (</w:t>
      </w:r>
      <w:r w:rsidRPr="009C15E6">
        <w:rPr>
          <w:rFonts w:ascii="Times New Roman" w:hAnsi="Times New Roman" w:cs="Times New Roman"/>
          <w:sz w:val="24"/>
          <w:szCs w:val="24"/>
          <w:lang w:val="sr-Cyrl-BA"/>
        </w:rPr>
        <w:t>2011.</w:t>
      </w:r>
      <w:r w:rsidRPr="009C15E6">
        <w:rPr>
          <w:rFonts w:ascii="Times New Roman" w:hAnsi="Times New Roman" w:cs="Times New Roman"/>
          <w:sz w:val="24"/>
          <w:szCs w:val="24"/>
          <w:lang w:val="sr-Latn-CS"/>
        </w:rPr>
        <w:t>)</w:t>
      </w:r>
      <w:r w:rsidR="00EA642F" w:rsidRPr="009C15E6">
        <w:rPr>
          <w:rFonts w:ascii="Times New Roman" w:hAnsi="Times New Roman" w:cs="Times New Roman"/>
          <w:sz w:val="24"/>
          <w:szCs w:val="24"/>
        </w:rPr>
        <w:t xml:space="preserve"> </w:t>
      </w:r>
      <w:r w:rsidR="007D2177" w:rsidRPr="009C15E6">
        <w:rPr>
          <w:rFonts w:ascii="Times New Roman" w:hAnsi="Times New Roman" w:cs="Times New Roman"/>
          <w:sz w:val="24"/>
          <w:szCs w:val="24"/>
          <w:lang w:val="sr-Cyrl-CS"/>
        </w:rPr>
        <w:t>"</w:t>
      </w:r>
      <w:r w:rsidR="007D2177" w:rsidRPr="009C15E6">
        <w:rPr>
          <w:rFonts w:ascii="Times New Roman" w:hAnsi="Times New Roman" w:cs="Times New Roman"/>
          <w:sz w:val="24"/>
          <w:szCs w:val="24"/>
          <w:lang w:val="sr-Latn-CS"/>
        </w:rPr>
        <w:t>ECOLOGICAL ASPECTS OF AIRCRAFT EXHAUST GASES AFFECT  IN SUM OF GREEN-HOUSE ATMOSPHERE GASES</w:t>
      </w:r>
      <w:r w:rsidR="007D2177" w:rsidRPr="009C15E6">
        <w:rPr>
          <w:rFonts w:ascii="Times New Roman" w:hAnsi="Times New Roman" w:cs="Times New Roman"/>
          <w:sz w:val="24"/>
          <w:szCs w:val="24"/>
          <w:lang w:val="sr-Cyrl-CS"/>
        </w:rPr>
        <w:t>"</w:t>
      </w:r>
      <w:r w:rsidR="007D2177" w:rsidRPr="009C15E6">
        <w:rPr>
          <w:rFonts w:ascii="Times New Roman" w:hAnsi="Times New Roman" w:cs="Times New Roman"/>
          <w:sz w:val="24"/>
          <w:szCs w:val="24"/>
          <w:lang w:val="sr-Latn-CS"/>
        </w:rPr>
        <w:t>; International Conference on Inno</w:t>
      </w:r>
      <w:r w:rsidRPr="009C15E6">
        <w:rPr>
          <w:rFonts w:ascii="Times New Roman" w:hAnsi="Times New Roman" w:cs="Times New Roman"/>
          <w:sz w:val="24"/>
          <w:szCs w:val="24"/>
          <w:lang w:val="sr-Latn-CS"/>
        </w:rPr>
        <w:t>vative Technologies; INTECH; BRATISLAVA; SLOVAKIA</w:t>
      </w:r>
    </w:p>
    <w:p w:rsidR="00A111BB" w:rsidRPr="009C15E6" w:rsidRDefault="00577855" w:rsidP="00A111BB">
      <w:pPr>
        <w:spacing w:after="0" w:line="240" w:lineRule="auto"/>
        <w:jc w:val="both"/>
        <w:rPr>
          <w:rFonts w:ascii="Times New Roman" w:hAnsi="Times New Roman" w:cs="Times New Roman"/>
          <w:sz w:val="24"/>
          <w:szCs w:val="24"/>
          <w:lang w:val="sr-Latn-BA"/>
        </w:rPr>
      </w:pPr>
      <w:r w:rsidRPr="009C15E6">
        <w:rPr>
          <w:rFonts w:ascii="Times New Roman" w:hAnsi="Times New Roman" w:cs="Times New Roman"/>
          <w:sz w:val="24"/>
          <w:szCs w:val="24"/>
          <w:lang w:val="sr-Latn-BA"/>
        </w:rPr>
        <w:t>B.</w:t>
      </w:r>
      <w:r w:rsidR="00EA642F" w:rsidRPr="009C15E6">
        <w:rPr>
          <w:rFonts w:ascii="Times New Roman" w:hAnsi="Times New Roman" w:cs="Times New Roman"/>
          <w:sz w:val="24"/>
          <w:szCs w:val="24"/>
          <w:lang w:val="sr-Latn-BA"/>
        </w:rPr>
        <w:t xml:space="preserve"> </w:t>
      </w:r>
      <w:r w:rsidRPr="009C15E6">
        <w:rPr>
          <w:rFonts w:ascii="Times New Roman" w:hAnsi="Times New Roman" w:cs="Times New Roman"/>
          <w:sz w:val="24"/>
          <w:szCs w:val="24"/>
          <w:lang w:val="sr-Cyrl-BA"/>
        </w:rPr>
        <w:t>Arsenović</w:t>
      </w:r>
      <w:r w:rsidR="004F1F4A" w:rsidRPr="009C15E6">
        <w:rPr>
          <w:rFonts w:ascii="Times New Roman" w:hAnsi="Times New Roman" w:cs="Times New Roman"/>
          <w:sz w:val="24"/>
          <w:szCs w:val="24"/>
          <w:lang w:val="sr-Latn-BA"/>
        </w:rPr>
        <w:t xml:space="preserve"> </w:t>
      </w:r>
      <w:r w:rsidRPr="009C15E6">
        <w:rPr>
          <w:rFonts w:ascii="Times New Roman" w:hAnsi="Times New Roman" w:cs="Times New Roman"/>
          <w:sz w:val="24"/>
          <w:szCs w:val="24"/>
          <w:lang w:val="sr-Cyrl-BA"/>
        </w:rPr>
        <w:t>(</w:t>
      </w:r>
      <w:r w:rsidRPr="009C15E6">
        <w:rPr>
          <w:rFonts w:ascii="Times New Roman" w:hAnsi="Times New Roman" w:cs="Times New Roman"/>
          <w:sz w:val="24"/>
          <w:szCs w:val="24"/>
          <w:lang w:val="en-GB"/>
        </w:rPr>
        <w:t>2019</w:t>
      </w:r>
      <w:r w:rsidRPr="009C15E6">
        <w:rPr>
          <w:rFonts w:ascii="Times New Roman" w:hAnsi="Times New Roman" w:cs="Times New Roman"/>
          <w:sz w:val="24"/>
          <w:szCs w:val="24"/>
          <w:lang w:val="sr-Cyrl-BA"/>
        </w:rPr>
        <w:t>.)</w:t>
      </w:r>
      <w:r w:rsidR="00EA642F" w:rsidRPr="009C15E6">
        <w:rPr>
          <w:rFonts w:ascii="Times New Roman" w:hAnsi="Times New Roman" w:cs="Times New Roman"/>
          <w:sz w:val="24"/>
          <w:szCs w:val="24"/>
          <w:lang w:val="sr-Latn-BA"/>
        </w:rPr>
        <w:t xml:space="preserve"> </w:t>
      </w:r>
      <w:r w:rsidR="007D2177" w:rsidRPr="009C15E6">
        <w:rPr>
          <w:rFonts w:ascii="Times New Roman" w:hAnsi="Times New Roman" w:cs="Times New Roman"/>
          <w:sz w:val="24"/>
          <w:szCs w:val="24"/>
          <w:lang w:val="en-GB"/>
        </w:rPr>
        <w:t>„</w:t>
      </w:r>
      <w:r w:rsidR="007D2177" w:rsidRPr="009C15E6">
        <w:rPr>
          <w:rFonts w:ascii="Times New Roman" w:hAnsi="Times New Roman" w:cs="Times New Roman"/>
          <w:sz w:val="24"/>
          <w:szCs w:val="24"/>
          <w:lang w:val="sr-Cyrl-BA"/>
        </w:rPr>
        <w:t>Fizičko-hemijske karakteristike goriva </w:t>
      </w:r>
      <w:r w:rsidR="007D2177" w:rsidRPr="009C15E6">
        <w:rPr>
          <w:rFonts w:ascii="Times New Roman" w:hAnsi="Times New Roman" w:cs="Times New Roman"/>
          <w:sz w:val="24"/>
          <w:szCs w:val="24"/>
          <w:lang w:val="en-GB"/>
        </w:rPr>
        <w:t> JET A-1 </w:t>
      </w:r>
      <w:r w:rsidR="007D2177" w:rsidRPr="009C15E6">
        <w:rPr>
          <w:rFonts w:ascii="Times New Roman" w:hAnsi="Times New Roman" w:cs="Times New Roman"/>
          <w:sz w:val="24"/>
          <w:szCs w:val="24"/>
          <w:lang w:val="sr-Cyrl-BA"/>
        </w:rPr>
        <w:t>i maziva za mlazne motore i njihov uticaj na životnu sredinu“ </w:t>
      </w:r>
      <w:r w:rsidR="00EA642F" w:rsidRPr="009C15E6">
        <w:rPr>
          <w:rFonts w:ascii="Times New Roman" w:hAnsi="Times New Roman" w:cs="Times New Roman"/>
          <w:sz w:val="24"/>
          <w:szCs w:val="24"/>
          <w:lang w:val="sr-Latn-BA"/>
        </w:rPr>
        <w:t xml:space="preserve"> </w:t>
      </w:r>
      <w:r w:rsidR="007D2177" w:rsidRPr="009C15E6">
        <w:rPr>
          <w:rFonts w:ascii="Times New Roman" w:hAnsi="Times New Roman" w:cs="Times New Roman"/>
          <w:sz w:val="24"/>
          <w:szCs w:val="24"/>
          <w:lang w:val="sr-Cyrl-BA"/>
        </w:rPr>
        <w:t>Inovativnost i istraživanje u funkciji tehničko-tehnoloških promjena u sao</w:t>
      </w:r>
      <w:r w:rsidRPr="009C15E6">
        <w:rPr>
          <w:rFonts w:ascii="Times New Roman" w:hAnsi="Times New Roman" w:cs="Times New Roman"/>
          <w:sz w:val="24"/>
          <w:szCs w:val="24"/>
          <w:lang w:val="sr-Cyrl-BA"/>
        </w:rPr>
        <w:t>braćaju, ekologiji i logistici;</w:t>
      </w:r>
      <w:r w:rsidR="007D2177" w:rsidRPr="009C15E6">
        <w:rPr>
          <w:rFonts w:ascii="Times New Roman" w:hAnsi="Times New Roman" w:cs="Times New Roman"/>
          <w:sz w:val="24"/>
          <w:szCs w:val="24"/>
          <w:lang w:val="en-GB"/>
        </w:rPr>
        <w:t xml:space="preserve"> XIX </w:t>
      </w:r>
      <w:r w:rsidRPr="009C15E6">
        <w:rPr>
          <w:rFonts w:ascii="Times New Roman" w:hAnsi="Times New Roman" w:cs="Times New Roman"/>
          <w:i/>
          <w:iCs/>
          <w:sz w:val="24"/>
          <w:szCs w:val="24"/>
          <w:lang w:val="en-GB"/>
        </w:rPr>
        <w:t xml:space="preserve">International </w:t>
      </w:r>
      <w:r w:rsidR="007D2177" w:rsidRPr="009C15E6">
        <w:rPr>
          <w:rFonts w:ascii="Times New Roman" w:hAnsi="Times New Roman" w:cs="Times New Roman"/>
          <w:i/>
          <w:iCs/>
          <w:sz w:val="24"/>
          <w:szCs w:val="24"/>
          <w:lang w:val="en-GB"/>
        </w:rPr>
        <w:t>Conference</w:t>
      </w:r>
      <w:r w:rsidR="001D7B8F" w:rsidRPr="009C15E6">
        <w:rPr>
          <w:rFonts w:ascii="Times New Roman" w:hAnsi="Times New Roman" w:cs="Times New Roman"/>
          <w:sz w:val="24"/>
          <w:szCs w:val="24"/>
          <w:lang w:val="en-GB"/>
        </w:rPr>
        <w:t>;</w:t>
      </w:r>
      <w:r w:rsidR="007D2177" w:rsidRPr="009C15E6">
        <w:rPr>
          <w:rFonts w:ascii="Times New Roman" w:hAnsi="Times New Roman" w:cs="Times New Roman"/>
          <w:sz w:val="24"/>
          <w:szCs w:val="24"/>
          <w:lang w:val="en-GB"/>
        </w:rPr>
        <w:t>  </w:t>
      </w:r>
      <w:r w:rsidRPr="009C15E6">
        <w:rPr>
          <w:rFonts w:ascii="Times New Roman" w:hAnsi="Times New Roman" w:cs="Times New Roman"/>
          <w:sz w:val="24"/>
          <w:szCs w:val="24"/>
          <w:lang w:val="sr-Cyrl-BA"/>
        </w:rPr>
        <w:t>Travnik </w:t>
      </w:r>
    </w:p>
    <w:p w:rsidR="001900B9" w:rsidRPr="009C15E6" w:rsidRDefault="00577855" w:rsidP="00EA642F">
      <w:pPr>
        <w:spacing w:after="0" w:line="240" w:lineRule="auto"/>
        <w:jc w:val="both"/>
        <w:rPr>
          <w:rFonts w:ascii="Times New Roman" w:hAnsi="Times New Roman" w:cs="Times New Roman"/>
          <w:sz w:val="24"/>
          <w:szCs w:val="24"/>
          <w:lang w:val="sr-Latn-BA"/>
        </w:rPr>
      </w:pPr>
      <w:r w:rsidRPr="009C15E6">
        <w:rPr>
          <w:rFonts w:ascii="Times New Roman" w:hAnsi="Times New Roman" w:cs="Times New Roman"/>
          <w:sz w:val="24"/>
          <w:szCs w:val="24"/>
          <w:lang w:val="sr-Latn-CS"/>
        </w:rPr>
        <w:t>B.</w:t>
      </w:r>
      <w:r w:rsidR="002C1BBD" w:rsidRPr="009C15E6">
        <w:rPr>
          <w:rFonts w:ascii="Times New Roman" w:hAnsi="Times New Roman" w:cs="Times New Roman"/>
          <w:sz w:val="24"/>
          <w:szCs w:val="24"/>
          <w:lang w:val="sr-Latn-CS"/>
        </w:rPr>
        <w:t xml:space="preserve"> </w:t>
      </w:r>
      <w:r w:rsidRPr="009C15E6">
        <w:rPr>
          <w:rFonts w:ascii="Times New Roman" w:hAnsi="Times New Roman" w:cs="Times New Roman"/>
          <w:sz w:val="24"/>
          <w:szCs w:val="24"/>
          <w:lang w:val="sr-Cyrl-BA"/>
        </w:rPr>
        <w:t>Arsenov</w:t>
      </w:r>
      <w:r w:rsidRPr="009C15E6">
        <w:rPr>
          <w:rFonts w:ascii="Times New Roman" w:hAnsi="Times New Roman" w:cs="Times New Roman"/>
          <w:sz w:val="24"/>
          <w:szCs w:val="24"/>
          <w:lang w:val="sr-Latn-BA"/>
        </w:rPr>
        <w:t>ić</w:t>
      </w:r>
      <w:r w:rsidRPr="009C15E6">
        <w:rPr>
          <w:rFonts w:ascii="Times New Roman" w:hAnsi="Times New Roman" w:cs="Times New Roman"/>
          <w:b/>
          <w:bCs/>
          <w:sz w:val="24"/>
          <w:szCs w:val="24"/>
        </w:rPr>
        <w:t xml:space="preserve"> (</w:t>
      </w:r>
      <w:r w:rsidRPr="009C15E6">
        <w:rPr>
          <w:rFonts w:ascii="Times New Roman" w:hAnsi="Times New Roman" w:cs="Times New Roman"/>
          <w:sz w:val="24"/>
          <w:szCs w:val="24"/>
          <w:lang w:val="sr-Latn-CS"/>
        </w:rPr>
        <w:t>2015)</w:t>
      </w:r>
      <w:r w:rsidR="007D2177" w:rsidRPr="009C15E6">
        <w:rPr>
          <w:rFonts w:ascii="Times New Roman" w:hAnsi="Times New Roman" w:cs="Times New Roman"/>
          <w:b/>
          <w:bCs/>
          <w:sz w:val="24"/>
          <w:szCs w:val="24"/>
        </w:rPr>
        <w:t> </w:t>
      </w:r>
      <w:r w:rsidR="007D2177" w:rsidRPr="009C15E6">
        <w:rPr>
          <w:rFonts w:ascii="Times New Roman" w:hAnsi="Times New Roman" w:cs="Times New Roman"/>
          <w:sz w:val="24"/>
          <w:szCs w:val="24"/>
          <w:lang w:val="sr-Latn-CS"/>
        </w:rPr>
        <w:t>„Mo</w:t>
      </w:r>
      <w:r w:rsidRPr="009C15E6">
        <w:rPr>
          <w:rFonts w:ascii="Times New Roman" w:hAnsi="Times New Roman" w:cs="Times New Roman"/>
          <w:sz w:val="24"/>
          <w:szCs w:val="24"/>
          <w:lang w:val="sr-Cyrl-BA"/>
        </w:rPr>
        <w:t>gućnost korištenja</w:t>
      </w:r>
      <w:r w:rsidR="00EA642F" w:rsidRPr="009C15E6">
        <w:rPr>
          <w:rFonts w:ascii="Times New Roman" w:hAnsi="Times New Roman" w:cs="Times New Roman"/>
          <w:sz w:val="24"/>
          <w:szCs w:val="24"/>
          <w:lang w:val="sr-Latn-BA"/>
        </w:rPr>
        <w:t xml:space="preserve"> </w:t>
      </w:r>
      <w:r w:rsidR="007D2177" w:rsidRPr="009C15E6">
        <w:rPr>
          <w:rFonts w:ascii="Times New Roman" w:hAnsi="Times New Roman" w:cs="Times New Roman"/>
          <w:sz w:val="24"/>
          <w:szCs w:val="24"/>
          <w:lang w:val="sr-Cyrl-BA"/>
        </w:rPr>
        <w:t xml:space="preserve">obnovljivih izvora energije u Republici </w:t>
      </w:r>
      <w:r w:rsidR="00EA642F" w:rsidRPr="009C15E6">
        <w:rPr>
          <w:rFonts w:ascii="Times New Roman" w:hAnsi="Times New Roman" w:cs="Times New Roman"/>
          <w:sz w:val="24"/>
          <w:szCs w:val="24"/>
          <w:lang w:val="sr-Latn-BA"/>
        </w:rPr>
        <w:t xml:space="preserve"> </w:t>
      </w:r>
      <w:r w:rsidR="007D2177" w:rsidRPr="009C15E6">
        <w:rPr>
          <w:rFonts w:ascii="Times New Roman" w:hAnsi="Times New Roman" w:cs="Times New Roman"/>
          <w:sz w:val="24"/>
          <w:szCs w:val="24"/>
          <w:lang w:val="sr-Cyrl-BA"/>
        </w:rPr>
        <w:t>Srpskoj“ </w:t>
      </w:r>
      <w:r w:rsidR="001D7B8F" w:rsidRPr="009C15E6">
        <w:rPr>
          <w:rFonts w:ascii="Times New Roman" w:hAnsi="Times New Roman" w:cs="Times New Roman"/>
          <w:sz w:val="24"/>
          <w:szCs w:val="24"/>
          <w:lang w:val="sr-Latn-CS"/>
        </w:rPr>
        <w:t> Synthesis;</w:t>
      </w:r>
      <w:r w:rsidR="00BB0BFC" w:rsidRPr="009C15E6">
        <w:rPr>
          <w:rFonts w:ascii="Times New Roman" w:hAnsi="Times New Roman" w:cs="Times New Roman"/>
          <w:sz w:val="24"/>
          <w:szCs w:val="24"/>
          <w:lang w:val="sr-Latn-CS"/>
        </w:rPr>
        <w:t xml:space="preserve"> </w:t>
      </w:r>
      <w:r w:rsidR="001900B9" w:rsidRPr="009C15E6">
        <w:rPr>
          <w:rFonts w:ascii="Times New Roman" w:hAnsi="Times New Roman" w:cs="Times New Roman"/>
          <w:sz w:val="24"/>
          <w:szCs w:val="24"/>
          <w:lang w:val="sr-Cyrl-BA"/>
        </w:rPr>
        <w:t>Beograd</w:t>
      </w:r>
      <w:r w:rsidR="001D7B8F" w:rsidRPr="009C15E6">
        <w:rPr>
          <w:rFonts w:ascii="Times New Roman" w:hAnsi="Times New Roman" w:cs="Times New Roman"/>
          <w:sz w:val="24"/>
          <w:szCs w:val="24"/>
          <w:lang w:val="sr-Latn-BA"/>
        </w:rPr>
        <w:t>.</w:t>
      </w:r>
    </w:p>
    <w:p w:rsidR="007966CC" w:rsidRPr="009C15E6" w:rsidRDefault="00577855" w:rsidP="00EA642F">
      <w:pPr>
        <w:tabs>
          <w:tab w:val="left" w:pos="360"/>
        </w:tabs>
        <w:spacing w:after="0" w:line="240" w:lineRule="auto"/>
        <w:jc w:val="both"/>
        <w:rPr>
          <w:rFonts w:ascii="Times New Roman" w:hAnsi="Times New Roman" w:cs="Times New Roman"/>
          <w:sz w:val="24"/>
          <w:szCs w:val="24"/>
          <w:lang w:val="sr-Latn-CS"/>
        </w:rPr>
      </w:pPr>
      <w:r w:rsidRPr="009C15E6">
        <w:rPr>
          <w:rFonts w:ascii="Times New Roman" w:hAnsi="Times New Roman" w:cs="Times New Roman"/>
          <w:sz w:val="24"/>
          <w:szCs w:val="24"/>
          <w:lang w:val="sr-Latn-CS"/>
        </w:rPr>
        <w:t>B.</w:t>
      </w:r>
      <w:r w:rsidR="00EA642F" w:rsidRPr="009C15E6">
        <w:rPr>
          <w:rFonts w:ascii="Times New Roman" w:hAnsi="Times New Roman" w:cs="Times New Roman"/>
          <w:sz w:val="24"/>
          <w:szCs w:val="24"/>
          <w:lang w:val="sr-Latn-CS"/>
        </w:rPr>
        <w:t xml:space="preserve"> </w:t>
      </w:r>
      <w:r w:rsidR="007D2177" w:rsidRPr="009C15E6">
        <w:rPr>
          <w:rFonts w:ascii="Times New Roman" w:hAnsi="Times New Roman" w:cs="Times New Roman"/>
          <w:sz w:val="24"/>
          <w:szCs w:val="24"/>
          <w:lang w:val="sr-Cyrl-BA"/>
        </w:rPr>
        <w:t>Arsenović</w:t>
      </w:r>
      <w:r w:rsidR="007D2177" w:rsidRPr="009C15E6">
        <w:rPr>
          <w:rFonts w:ascii="Times New Roman" w:hAnsi="Times New Roman" w:cs="Times New Roman"/>
          <w:sz w:val="24"/>
          <w:szCs w:val="24"/>
          <w:lang w:val="sr-Cyrl-CS"/>
        </w:rPr>
        <w:t>,</w:t>
      </w:r>
      <w:r w:rsidR="007D2177" w:rsidRPr="009C15E6">
        <w:rPr>
          <w:rFonts w:ascii="Times New Roman" w:hAnsi="Times New Roman" w:cs="Times New Roman"/>
          <w:bCs/>
          <w:sz w:val="24"/>
          <w:szCs w:val="24"/>
          <w:lang w:val="sr-Cyrl-CS"/>
        </w:rPr>
        <w:t> </w:t>
      </w:r>
      <w:r w:rsidRPr="009C15E6">
        <w:rPr>
          <w:rFonts w:ascii="Times New Roman" w:hAnsi="Times New Roman" w:cs="Times New Roman"/>
          <w:bCs/>
          <w:sz w:val="24"/>
          <w:szCs w:val="24"/>
          <w:lang w:val="sr-Latn-BA"/>
        </w:rPr>
        <w:t>Z.</w:t>
      </w:r>
      <w:r w:rsidR="00EA642F" w:rsidRPr="009C15E6">
        <w:rPr>
          <w:rFonts w:ascii="Times New Roman" w:hAnsi="Times New Roman" w:cs="Times New Roman"/>
          <w:bCs/>
          <w:sz w:val="24"/>
          <w:szCs w:val="24"/>
          <w:lang w:val="sr-Latn-BA"/>
        </w:rPr>
        <w:t xml:space="preserve"> </w:t>
      </w:r>
      <w:r w:rsidRPr="009C15E6">
        <w:rPr>
          <w:rFonts w:ascii="Times New Roman" w:hAnsi="Times New Roman" w:cs="Times New Roman"/>
          <w:sz w:val="24"/>
          <w:szCs w:val="24"/>
          <w:lang w:val="sr-Cyrl-CS"/>
        </w:rPr>
        <w:t>Janjuš</w:t>
      </w:r>
      <w:r w:rsidR="007D2177" w:rsidRPr="009C15E6">
        <w:rPr>
          <w:rFonts w:ascii="Times New Roman" w:hAnsi="Times New Roman" w:cs="Times New Roman"/>
          <w:sz w:val="24"/>
          <w:szCs w:val="24"/>
          <w:lang w:val="sr-Cyrl-CS"/>
        </w:rPr>
        <w:t xml:space="preserve">, </w:t>
      </w:r>
      <w:r w:rsidRPr="009C15E6">
        <w:rPr>
          <w:rFonts w:ascii="Times New Roman" w:hAnsi="Times New Roman" w:cs="Times New Roman"/>
          <w:sz w:val="24"/>
          <w:szCs w:val="24"/>
          <w:lang w:val="sr-Latn-BA"/>
        </w:rPr>
        <w:t>E.</w:t>
      </w:r>
      <w:r w:rsidR="00EA642F" w:rsidRPr="009C15E6">
        <w:rPr>
          <w:rFonts w:ascii="Times New Roman" w:hAnsi="Times New Roman" w:cs="Times New Roman"/>
          <w:sz w:val="24"/>
          <w:szCs w:val="24"/>
          <w:lang w:val="sr-Latn-BA"/>
        </w:rPr>
        <w:t xml:space="preserve"> </w:t>
      </w:r>
      <w:r w:rsidR="007D2177" w:rsidRPr="009C15E6">
        <w:rPr>
          <w:rFonts w:ascii="Times New Roman" w:hAnsi="Times New Roman" w:cs="Times New Roman"/>
          <w:sz w:val="24"/>
          <w:szCs w:val="24"/>
          <w:lang w:val="sr-Cyrl-CS"/>
        </w:rPr>
        <w:t>Banjac</w:t>
      </w:r>
      <w:r w:rsidR="004F1F4A" w:rsidRPr="009C15E6">
        <w:rPr>
          <w:rFonts w:ascii="Times New Roman" w:hAnsi="Times New Roman" w:cs="Times New Roman"/>
          <w:sz w:val="24"/>
          <w:szCs w:val="24"/>
          <w:lang w:val="sr-Latn-BA"/>
        </w:rPr>
        <w:t xml:space="preserve"> </w:t>
      </w:r>
      <w:r w:rsidRPr="009C15E6">
        <w:rPr>
          <w:rFonts w:ascii="Times New Roman" w:hAnsi="Times New Roman" w:cs="Times New Roman"/>
          <w:sz w:val="24"/>
          <w:szCs w:val="24"/>
          <w:lang w:val="sr-Cyrl-CS"/>
        </w:rPr>
        <w:t>(2012.)</w:t>
      </w:r>
      <w:r w:rsidR="007D2177" w:rsidRPr="009C15E6">
        <w:rPr>
          <w:rFonts w:ascii="Times New Roman" w:hAnsi="Times New Roman" w:cs="Times New Roman"/>
          <w:b/>
          <w:bCs/>
          <w:sz w:val="24"/>
          <w:szCs w:val="24"/>
          <w:lang w:val="sr-Cyrl-CS"/>
        </w:rPr>
        <w:t> </w:t>
      </w:r>
      <w:r w:rsidR="007D2177" w:rsidRPr="009C15E6">
        <w:rPr>
          <w:rFonts w:ascii="Times New Roman" w:hAnsi="Times New Roman" w:cs="Times New Roman"/>
          <w:sz w:val="24"/>
          <w:szCs w:val="24"/>
          <w:lang w:val="sr-Cyrl-CS"/>
        </w:rPr>
        <w:t xml:space="preserve">"Uticaj </w:t>
      </w:r>
      <w:r w:rsidR="001900B9" w:rsidRPr="009C15E6">
        <w:rPr>
          <w:rFonts w:ascii="Times New Roman" w:hAnsi="Times New Roman" w:cs="Times New Roman"/>
          <w:sz w:val="24"/>
          <w:szCs w:val="24"/>
          <w:lang w:val="sr-Cyrl-CS"/>
        </w:rPr>
        <w:t>izduvnih gasova aviona  na sumu</w:t>
      </w:r>
      <w:r w:rsidR="00EA642F" w:rsidRPr="009C15E6">
        <w:rPr>
          <w:rFonts w:ascii="Times New Roman" w:hAnsi="Times New Roman" w:cs="Times New Roman"/>
          <w:sz w:val="24"/>
          <w:szCs w:val="24"/>
        </w:rPr>
        <w:t xml:space="preserve"> gasova </w:t>
      </w:r>
      <w:r w:rsidR="001900B9" w:rsidRPr="009C15E6">
        <w:rPr>
          <w:rFonts w:ascii="Times New Roman" w:hAnsi="Times New Roman" w:cs="Times New Roman"/>
          <w:sz w:val="24"/>
          <w:szCs w:val="24"/>
          <w:lang w:val="sr-Cyrl-CS"/>
        </w:rPr>
        <w:t>staklene</w:t>
      </w:r>
      <w:r w:rsidR="001900B9" w:rsidRPr="009C15E6">
        <w:rPr>
          <w:rFonts w:ascii="Times New Roman" w:hAnsi="Times New Roman" w:cs="Times New Roman"/>
          <w:sz w:val="24"/>
          <w:szCs w:val="24"/>
          <w:lang w:val="sr-Latn-BA"/>
        </w:rPr>
        <w:t xml:space="preserve"> bašte atmosfere“</w:t>
      </w:r>
      <w:r w:rsidR="00EA642F" w:rsidRPr="009C15E6">
        <w:rPr>
          <w:rFonts w:ascii="Times New Roman" w:hAnsi="Times New Roman" w:cs="Times New Roman"/>
          <w:sz w:val="24"/>
          <w:szCs w:val="24"/>
        </w:rPr>
        <w:t xml:space="preserve"> </w:t>
      </w:r>
      <w:r w:rsidR="007D2177" w:rsidRPr="009C15E6">
        <w:rPr>
          <w:rFonts w:ascii="Times New Roman" w:hAnsi="Times New Roman" w:cs="Times New Roman"/>
          <w:sz w:val="24"/>
          <w:szCs w:val="24"/>
          <w:lang w:val="sr-Latn-CS"/>
        </w:rPr>
        <w:t>XIV YUCORR</w:t>
      </w:r>
      <w:r w:rsidR="001D7B8F" w:rsidRPr="009C15E6">
        <w:rPr>
          <w:rFonts w:ascii="Times New Roman" w:hAnsi="Times New Roman" w:cs="Times New Roman"/>
          <w:sz w:val="24"/>
          <w:szCs w:val="24"/>
          <w:lang w:val="sr-Latn-CS"/>
        </w:rPr>
        <w:t>; Tara</w:t>
      </w:r>
      <w:r w:rsidR="00256FC5" w:rsidRPr="009C15E6">
        <w:rPr>
          <w:rFonts w:ascii="Times New Roman" w:hAnsi="Times New Roman" w:cs="Times New Roman"/>
          <w:sz w:val="24"/>
          <w:szCs w:val="24"/>
          <w:lang w:val="sr-Latn-CS"/>
        </w:rPr>
        <w:t>.</w:t>
      </w:r>
    </w:p>
    <w:p w:rsidR="00844FE0" w:rsidRPr="009C15E6" w:rsidRDefault="00844FE0" w:rsidP="00535A65">
      <w:pPr>
        <w:spacing w:after="0" w:line="240" w:lineRule="auto"/>
        <w:jc w:val="both"/>
        <w:rPr>
          <w:rFonts w:ascii="Times New Roman" w:hAnsi="Times New Roman" w:cs="Times New Roman"/>
          <w:sz w:val="24"/>
          <w:szCs w:val="24"/>
          <w:lang w:val="pt-BR"/>
        </w:rPr>
      </w:pPr>
      <w:r w:rsidRPr="009C15E6">
        <w:rPr>
          <w:rFonts w:ascii="Times New Roman" w:hAnsi="Times New Roman" w:cs="Times New Roman"/>
          <w:sz w:val="24"/>
          <w:szCs w:val="24"/>
          <w:lang w:val="sr-Latn-CS"/>
        </w:rPr>
        <w:t>B.</w:t>
      </w:r>
      <w:r w:rsidR="002C1BBD" w:rsidRPr="009C15E6">
        <w:rPr>
          <w:rFonts w:ascii="Times New Roman" w:hAnsi="Times New Roman" w:cs="Times New Roman"/>
          <w:sz w:val="24"/>
          <w:szCs w:val="24"/>
          <w:lang w:val="sr-Latn-CS"/>
        </w:rPr>
        <w:t xml:space="preserve"> </w:t>
      </w:r>
      <w:r w:rsidRPr="009C15E6">
        <w:rPr>
          <w:rFonts w:ascii="Times New Roman" w:hAnsi="Times New Roman" w:cs="Times New Roman"/>
          <w:sz w:val="24"/>
          <w:szCs w:val="24"/>
          <w:lang w:val="sr-Latn-CS"/>
        </w:rPr>
        <w:t xml:space="preserve">Arsenović (2025.) </w:t>
      </w:r>
      <w:r w:rsidRPr="009C15E6">
        <w:rPr>
          <w:rFonts w:ascii="Times New Roman" w:hAnsi="Times New Roman" w:cs="Times New Roman"/>
          <w:bCs/>
          <w:sz w:val="24"/>
          <w:szCs w:val="24"/>
          <w:shd w:val="clear" w:color="auto" w:fill="FCFCFC"/>
          <w:lang w:val="sr-Latn-BA"/>
        </w:rPr>
        <w:t>„</w:t>
      </w:r>
      <w:r w:rsidR="00535A65" w:rsidRPr="009C15E6">
        <w:rPr>
          <w:rFonts w:ascii="Times New Roman" w:hAnsi="Times New Roman" w:cs="Times New Roman"/>
          <w:sz w:val="24"/>
          <w:szCs w:val="24"/>
          <w:lang w:val="pt-BR"/>
        </w:rPr>
        <w:t>The future of the development and use of alternative jet fuels from the aspect of air space decarbonization</w:t>
      </w:r>
      <w:r w:rsidRPr="009C15E6">
        <w:rPr>
          <w:rFonts w:ascii="Times New Roman" w:hAnsi="Times New Roman" w:cs="Times New Roman"/>
          <w:bCs/>
          <w:sz w:val="24"/>
          <w:szCs w:val="24"/>
          <w:shd w:val="clear" w:color="auto" w:fill="FCFCFC"/>
          <w:lang w:val="sr-Latn-BA"/>
        </w:rPr>
        <w:t>“</w:t>
      </w:r>
      <w:r w:rsidR="00535A65" w:rsidRPr="009C15E6">
        <w:rPr>
          <w:rFonts w:ascii="Times New Roman" w:hAnsi="Times New Roman" w:cs="Times New Roman"/>
          <w:bCs/>
          <w:sz w:val="24"/>
          <w:szCs w:val="24"/>
          <w:shd w:val="clear" w:color="auto" w:fill="FCFCFC"/>
          <w:lang w:val="sr-Latn-BA"/>
        </w:rPr>
        <w:t xml:space="preserve"> </w:t>
      </w:r>
      <w:r w:rsidRPr="009C15E6">
        <w:rPr>
          <w:i/>
          <w:sz w:val="24"/>
          <w:szCs w:val="24"/>
          <w:lang w:val="sr-Latn-BA"/>
        </w:rPr>
        <w:t xml:space="preserve"> </w:t>
      </w:r>
      <w:r w:rsidRPr="009C15E6">
        <w:rPr>
          <w:rFonts w:ascii="Times New Roman" w:hAnsi="Times New Roman" w:cs="Times New Roman"/>
          <w:i/>
          <w:sz w:val="24"/>
          <w:szCs w:val="24"/>
          <w:lang w:val="sr-Latn-BA"/>
        </w:rPr>
        <w:t>IX</w:t>
      </w:r>
      <w:r w:rsidRPr="009C15E6">
        <w:rPr>
          <w:rFonts w:ascii="Times New Roman" w:hAnsi="Times New Roman" w:cs="Times New Roman"/>
          <w:i/>
          <w:sz w:val="24"/>
          <w:szCs w:val="24"/>
        </w:rPr>
        <w:t xml:space="preserve"> International Congress “Engineering, Environ</w:t>
      </w:r>
      <w:r w:rsidR="00535A65" w:rsidRPr="009C15E6">
        <w:rPr>
          <w:rFonts w:ascii="Times New Roman" w:hAnsi="Times New Roman" w:cs="Times New Roman"/>
          <w:i/>
          <w:sz w:val="24"/>
          <w:szCs w:val="24"/>
        </w:rPr>
        <w:t xml:space="preserve">ment and </w:t>
      </w:r>
      <w:r w:rsidRPr="009C15E6">
        <w:rPr>
          <w:rFonts w:ascii="Times New Roman" w:hAnsi="Times New Roman" w:cs="Times New Roman"/>
          <w:i/>
          <w:sz w:val="24"/>
          <w:szCs w:val="24"/>
        </w:rPr>
        <w:t>Materials in Process Industry</w:t>
      </w:r>
      <w:r w:rsidRPr="009C15E6">
        <w:rPr>
          <w:rFonts w:ascii="Times New Roman" w:hAnsi="Times New Roman" w:cs="Times New Roman"/>
          <w:i/>
          <w:sz w:val="24"/>
          <w:szCs w:val="24"/>
          <w:lang w:val="sr-Latn-BA"/>
        </w:rPr>
        <w:t>“</w:t>
      </w:r>
      <w:r w:rsidR="00535A65" w:rsidRPr="009C15E6">
        <w:rPr>
          <w:rFonts w:ascii="Times New Roman" w:hAnsi="Times New Roman" w:cs="Times New Roman"/>
          <w:i/>
          <w:sz w:val="24"/>
          <w:szCs w:val="24"/>
          <w:lang w:val="sr-Latn-BA"/>
        </w:rPr>
        <w:t>; EEM 2025;</w:t>
      </w:r>
      <w:r w:rsidRPr="009C15E6">
        <w:rPr>
          <w:rFonts w:ascii="Times New Roman" w:hAnsi="Times New Roman" w:cs="Times New Roman"/>
          <w:i/>
          <w:sz w:val="24"/>
          <w:szCs w:val="24"/>
          <w:lang w:val="sr-Latn-BA"/>
        </w:rPr>
        <w:t xml:space="preserve"> Ethno-Village Stanišići Bijeljina</w:t>
      </w:r>
    </w:p>
    <w:p w:rsidR="00D22929" w:rsidRPr="009C15E6" w:rsidRDefault="00D22929" w:rsidP="00535A65">
      <w:pPr>
        <w:tabs>
          <w:tab w:val="left" w:pos="360"/>
        </w:tabs>
        <w:spacing w:after="0" w:line="240" w:lineRule="auto"/>
        <w:jc w:val="both"/>
        <w:rPr>
          <w:rFonts w:ascii="Times New Roman" w:hAnsi="Times New Roman" w:cs="Times New Roman"/>
          <w:sz w:val="24"/>
          <w:szCs w:val="24"/>
          <w:lang w:val="sr-Latn-CS"/>
        </w:rPr>
      </w:pPr>
      <w:r w:rsidRPr="009C15E6">
        <w:rPr>
          <w:rFonts w:ascii="Times New Roman" w:hAnsi="Times New Roman" w:cs="Times New Roman"/>
          <w:sz w:val="24"/>
          <w:szCs w:val="24"/>
          <w:lang w:val="sr-Latn-CS"/>
        </w:rPr>
        <w:t>B.</w:t>
      </w:r>
      <w:r w:rsidR="00EA642F" w:rsidRPr="009C15E6">
        <w:rPr>
          <w:rFonts w:ascii="Times New Roman" w:hAnsi="Times New Roman" w:cs="Times New Roman"/>
          <w:sz w:val="24"/>
          <w:szCs w:val="24"/>
          <w:lang w:val="sr-Latn-CS"/>
        </w:rPr>
        <w:t xml:space="preserve"> </w:t>
      </w:r>
      <w:r w:rsidRPr="009C15E6">
        <w:rPr>
          <w:rFonts w:ascii="Times New Roman" w:hAnsi="Times New Roman" w:cs="Times New Roman"/>
          <w:sz w:val="24"/>
          <w:szCs w:val="24"/>
          <w:lang w:val="sr-Latn-CS"/>
        </w:rPr>
        <w:t xml:space="preserve">Brelje (2023.) </w:t>
      </w:r>
      <w:r w:rsidRPr="009C15E6">
        <w:rPr>
          <w:rFonts w:ascii="Times New Roman" w:hAnsi="Times New Roman" w:cs="Times New Roman"/>
          <w:iCs/>
          <w:sz w:val="24"/>
          <w:szCs w:val="24"/>
        </w:rPr>
        <w:t>Hydrogen-powered aviation part 1: a history</w:t>
      </w:r>
      <w:r w:rsidR="00FF63BD" w:rsidRPr="009C15E6">
        <w:rPr>
          <w:rFonts w:ascii="Times New Roman" w:hAnsi="Times New Roman" w:cs="Times New Roman"/>
          <w:iCs/>
          <w:sz w:val="24"/>
          <w:szCs w:val="24"/>
        </w:rPr>
        <w:t>.</w:t>
      </w:r>
    </w:p>
    <w:p w:rsidR="00D22929" w:rsidRPr="009C15E6" w:rsidRDefault="007966CC" w:rsidP="00A111BB">
      <w:pPr>
        <w:tabs>
          <w:tab w:val="left" w:pos="360"/>
        </w:tabs>
        <w:spacing w:after="0" w:line="240" w:lineRule="auto"/>
        <w:jc w:val="both"/>
        <w:rPr>
          <w:rFonts w:ascii="Times New Roman" w:hAnsi="Times New Roman" w:cs="Times New Roman"/>
          <w:sz w:val="24"/>
          <w:szCs w:val="24"/>
        </w:rPr>
      </w:pPr>
      <w:r w:rsidRPr="009C15E6">
        <w:rPr>
          <w:rFonts w:ascii="Times New Roman" w:hAnsi="Times New Roman" w:cs="Times New Roman"/>
          <w:sz w:val="24"/>
          <w:szCs w:val="24"/>
        </w:rPr>
        <w:t>Ev</w:t>
      </w:r>
      <w:r w:rsidR="00EA642F" w:rsidRPr="009C15E6">
        <w:rPr>
          <w:rFonts w:ascii="Times New Roman" w:hAnsi="Times New Roman" w:cs="Times New Roman"/>
          <w:sz w:val="24"/>
          <w:szCs w:val="24"/>
        </w:rPr>
        <w:t xml:space="preserve">ropska komisija </w:t>
      </w:r>
      <w:r w:rsidRPr="009C15E6">
        <w:rPr>
          <w:rFonts w:ascii="Times New Roman" w:hAnsi="Times New Roman" w:cs="Times New Roman"/>
          <w:sz w:val="24"/>
          <w:szCs w:val="24"/>
        </w:rPr>
        <w:t>(2020.</w:t>
      </w:r>
      <w:r w:rsidRPr="009C15E6">
        <w:rPr>
          <w:rFonts w:ascii="Times New Roman" w:hAnsi="Times New Roman" w:cs="Times New Roman"/>
          <w:sz w:val="24"/>
          <w:szCs w:val="24"/>
          <w:lang w:val="sr-Latn-BA"/>
        </w:rPr>
        <w:t>)</w:t>
      </w:r>
      <w:r w:rsidRPr="009C15E6">
        <w:rPr>
          <w:rFonts w:ascii="Times New Roman" w:hAnsi="Times New Roman" w:cs="Times New Roman"/>
          <w:sz w:val="24"/>
          <w:szCs w:val="24"/>
        </w:rPr>
        <w:t xml:space="preserve"> “</w:t>
      </w:r>
      <w:r w:rsidRPr="009C15E6">
        <w:rPr>
          <w:rFonts w:ascii="Times New Roman" w:hAnsi="Times New Roman" w:cs="Times New Roman"/>
          <w:iCs/>
          <w:sz w:val="24"/>
          <w:szCs w:val="24"/>
        </w:rPr>
        <w:t>Communication from the Commission to the European Parliament,the Council, the European Economic and Social Committee and the Committee of theRegions</w:t>
      </w:r>
      <w:r w:rsidR="00D22929" w:rsidRPr="009C15E6">
        <w:rPr>
          <w:rFonts w:ascii="Times New Roman" w:hAnsi="Times New Roman" w:cs="Times New Roman"/>
          <w:iCs/>
          <w:sz w:val="24"/>
          <w:szCs w:val="24"/>
        </w:rPr>
        <w:t>”;</w:t>
      </w:r>
      <w:r w:rsidR="00EA642F" w:rsidRPr="009C15E6">
        <w:rPr>
          <w:rFonts w:ascii="Times New Roman" w:hAnsi="Times New Roman" w:cs="Times New Roman"/>
          <w:iCs/>
          <w:sz w:val="24"/>
          <w:szCs w:val="24"/>
        </w:rPr>
        <w:t xml:space="preserve"> </w:t>
      </w:r>
      <w:r w:rsidRPr="009C15E6">
        <w:rPr>
          <w:rFonts w:ascii="Times New Roman" w:hAnsi="Times New Roman" w:cs="Times New Roman"/>
          <w:sz w:val="24"/>
          <w:szCs w:val="24"/>
        </w:rPr>
        <w:t>Bruxelles.</w:t>
      </w:r>
    </w:p>
    <w:p w:rsidR="001D7B8F" w:rsidRPr="009C15E6" w:rsidRDefault="00805CA0" w:rsidP="00A111BB">
      <w:pPr>
        <w:spacing w:after="0" w:line="240" w:lineRule="auto"/>
        <w:jc w:val="both"/>
        <w:rPr>
          <w:rFonts w:ascii="Times New Roman" w:hAnsi="Times New Roman" w:cs="Times New Roman"/>
          <w:sz w:val="24"/>
          <w:szCs w:val="24"/>
        </w:rPr>
      </w:pPr>
      <w:r w:rsidRPr="009C15E6">
        <w:rPr>
          <w:rFonts w:ascii="Times New Roman" w:hAnsi="Times New Roman" w:cs="Times New Roman"/>
          <w:sz w:val="24"/>
          <w:szCs w:val="24"/>
        </w:rPr>
        <w:t>Evropska Unija (2020.) “</w:t>
      </w:r>
      <w:r w:rsidRPr="009C15E6">
        <w:rPr>
          <w:rFonts w:ascii="Times New Roman" w:hAnsi="Times New Roman" w:cs="Times New Roman"/>
          <w:iCs/>
          <w:sz w:val="24"/>
          <w:szCs w:val="24"/>
        </w:rPr>
        <w:t xml:space="preserve">Hydrogen–powered </w:t>
      </w:r>
      <w:r w:rsidR="001D7B8F" w:rsidRPr="009C15E6">
        <w:rPr>
          <w:rFonts w:ascii="Times New Roman" w:hAnsi="Times New Roman" w:cs="Times New Roman"/>
          <w:iCs/>
          <w:sz w:val="24"/>
          <w:szCs w:val="24"/>
        </w:rPr>
        <w:t>aviation A fact-based study of hydrogen</w:t>
      </w:r>
      <w:r w:rsidR="001D7B8F" w:rsidRPr="009C15E6">
        <w:rPr>
          <w:rFonts w:ascii="Times New Roman" w:hAnsi="Times New Roman" w:cs="Times New Roman"/>
          <w:iCs/>
        </w:rPr>
        <w:br/>
      </w:r>
      <w:r w:rsidR="001D7B8F" w:rsidRPr="009C15E6">
        <w:rPr>
          <w:rFonts w:ascii="Times New Roman" w:hAnsi="Times New Roman" w:cs="Times New Roman"/>
          <w:iCs/>
          <w:sz w:val="24"/>
          <w:szCs w:val="24"/>
        </w:rPr>
        <w:t>technology, economi</w:t>
      </w:r>
      <w:r w:rsidRPr="009C15E6">
        <w:rPr>
          <w:rFonts w:ascii="Times New Roman" w:hAnsi="Times New Roman" w:cs="Times New Roman"/>
          <w:iCs/>
          <w:sz w:val="24"/>
          <w:szCs w:val="24"/>
        </w:rPr>
        <w:t>cs, and climate impact by 2050.”</w:t>
      </w:r>
    </w:p>
    <w:p w:rsidR="001D7B8F" w:rsidRPr="009C15E6" w:rsidRDefault="001D7B8F" w:rsidP="00A111BB">
      <w:pPr>
        <w:spacing w:after="0" w:line="240" w:lineRule="auto"/>
        <w:jc w:val="both"/>
        <w:rPr>
          <w:rFonts w:ascii="Times New Roman" w:hAnsi="Times New Roman" w:cs="Times New Roman"/>
          <w:sz w:val="24"/>
          <w:szCs w:val="24"/>
        </w:rPr>
      </w:pPr>
      <w:r w:rsidRPr="009C15E6">
        <w:rPr>
          <w:rFonts w:ascii="Times New Roman" w:hAnsi="Times New Roman" w:cs="Times New Roman"/>
          <w:sz w:val="24"/>
          <w:szCs w:val="24"/>
        </w:rPr>
        <w:lastRenderedPageBreak/>
        <w:t>L.</w:t>
      </w:r>
      <w:r w:rsidR="00EA642F" w:rsidRPr="009C15E6">
        <w:rPr>
          <w:rFonts w:ascii="Times New Roman" w:hAnsi="Times New Roman" w:cs="Times New Roman"/>
          <w:sz w:val="24"/>
          <w:szCs w:val="24"/>
        </w:rPr>
        <w:t xml:space="preserve"> </w:t>
      </w:r>
      <w:r w:rsidRPr="009C15E6">
        <w:rPr>
          <w:rFonts w:ascii="Times New Roman" w:hAnsi="Times New Roman" w:cs="Times New Roman"/>
          <w:sz w:val="24"/>
          <w:szCs w:val="24"/>
        </w:rPr>
        <w:t>Pavić-Rogošić (2015.)</w:t>
      </w:r>
      <w:r w:rsidR="00EA642F" w:rsidRPr="009C15E6">
        <w:rPr>
          <w:rFonts w:ascii="Times New Roman" w:hAnsi="Times New Roman" w:cs="Times New Roman"/>
          <w:sz w:val="24"/>
          <w:szCs w:val="24"/>
        </w:rPr>
        <w:t xml:space="preserve"> </w:t>
      </w:r>
      <w:r w:rsidRPr="009C15E6">
        <w:rPr>
          <w:rFonts w:ascii="Times New Roman" w:hAnsi="Times New Roman" w:cs="Times New Roman"/>
          <w:sz w:val="24"/>
          <w:szCs w:val="24"/>
        </w:rPr>
        <w:t>“</w:t>
      </w:r>
      <w:r w:rsidRPr="009C15E6">
        <w:rPr>
          <w:rFonts w:ascii="Times New Roman" w:hAnsi="Times New Roman" w:cs="Times New Roman"/>
          <w:iCs/>
          <w:sz w:val="24"/>
          <w:szCs w:val="24"/>
        </w:rPr>
        <w:t xml:space="preserve">Globalni ciljevi održivog razvoja do 2030. </w:t>
      </w:r>
      <w:r w:rsidRPr="009C15E6">
        <w:rPr>
          <w:rFonts w:ascii="Times New Roman" w:hAnsi="Times New Roman" w:cs="Times New Roman"/>
          <w:sz w:val="24"/>
          <w:szCs w:val="24"/>
        </w:rPr>
        <w:t>godine ODRAZ</w:t>
      </w:r>
      <w:r w:rsidR="00EA642F" w:rsidRPr="009C15E6">
        <w:rPr>
          <w:rFonts w:ascii="Times New Roman" w:hAnsi="Times New Roman" w:cs="Times New Roman"/>
          <w:sz w:val="24"/>
          <w:szCs w:val="24"/>
        </w:rPr>
        <w:t>-</w:t>
      </w:r>
      <w:r w:rsidRPr="009C15E6">
        <w:rPr>
          <w:rFonts w:ascii="Times New Roman" w:hAnsi="Times New Roman" w:cs="Times New Roman"/>
          <w:sz w:val="24"/>
          <w:szCs w:val="24"/>
        </w:rPr>
        <w:t>Održivi</w:t>
      </w:r>
      <w:r w:rsidR="0091525F" w:rsidRPr="009C15E6">
        <w:rPr>
          <w:rFonts w:ascii="Times New Roman" w:hAnsi="Times New Roman" w:cs="Times New Roman"/>
          <w:sz w:val="24"/>
          <w:szCs w:val="24"/>
        </w:rPr>
        <w:t xml:space="preserve"> </w:t>
      </w:r>
      <w:r w:rsidRPr="009C15E6">
        <w:rPr>
          <w:rFonts w:ascii="Times New Roman" w:hAnsi="Times New Roman" w:cs="Times New Roman"/>
          <w:sz w:val="24"/>
          <w:szCs w:val="24"/>
        </w:rPr>
        <w:t>razvoj zajednice; Zagreb.</w:t>
      </w:r>
    </w:p>
    <w:p w:rsidR="00805CA0" w:rsidRPr="009C15E6" w:rsidRDefault="00805CA0" w:rsidP="00A111BB">
      <w:pPr>
        <w:spacing w:after="0" w:line="240" w:lineRule="auto"/>
        <w:jc w:val="both"/>
        <w:rPr>
          <w:rFonts w:ascii="Times New Roman" w:hAnsi="Times New Roman" w:cs="Times New Roman"/>
          <w:sz w:val="24"/>
          <w:szCs w:val="24"/>
        </w:rPr>
      </w:pPr>
      <w:r w:rsidRPr="009C15E6">
        <w:rPr>
          <w:rFonts w:ascii="Times New Roman" w:hAnsi="Times New Roman" w:cs="Times New Roman"/>
          <w:sz w:val="24"/>
          <w:szCs w:val="24"/>
        </w:rPr>
        <w:t>J.</w:t>
      </w:r>
      <w:r w:rsidR="0091525F" w:rsidRPr="009C15E6">
        <w:rPr>
          <w:rFonts w:ascii="Times New Roman" w:hAnsi="Times New Roman" w:cs="Times New Roman"/>
          <w:sz w:val="24"/>
          <w:szCs w:val="24"/>
        </w:rPr>
        <w:t xml:space="preserve"> </w:t>
      </w:r>
      <w:r w:rsidRPr="009C15E6">
        <w:rPr>
          <w:rFonts w:ascii="Times New Roman" w:hAnsi="Times New Roman" w:cs="Times New Roman"/>
          <w:sz w:val="24"/>
          <w:szCs w:val="24"/>
        </w:rPr>
        <w:t>Huete</w:t>
      </w:r>
      <w:r w:rsidR="00FC049A" w:rsidRPr="009C15E6">
        <w:rPr>
          <w:rFonts w:ascii="Times New Roman" w:hAnsi="Times New Roman" w:cs="Times New Roman"/>
          <w:sz w:val="24"/>
          <w:szCs w:val="24"/>
        </w:rPr>
        <w:t>, Pilidis (2021.) “</w:t>
      </w:r>
      <w:r w:rsidR="00FC049A" w:rsidRPr="009C15E6">
        <w:rPr>
          <w:rFonts w:ascii="Times New Roman" w:hAnsi="Times New Roman" w:cs="Times New Roman"/>
          <w:iCs/>
          <w:sz w:val="24"/>
          <w:szCs w:val="24"/>
        </w:rPr>
        <w:t>PARAMETRIC STUDY ON TANK INTEGRATION FOR HYDROGEN CIVIL AVIATION</w:t>
      </w:r>
      <w:r w:rsidR="00EA642F" w:rsidRPr="009C15E6">
        <w:rPr>
          <w:rFonts w:ascii="Times New Roman" w:hAnsi="Times New Roman" w:cs="Times New Roman"/>
          <w:iCs/>
        </w:rPr>
        <w:t xml:space="preserve"> </w:t>
      </w:r>
      <w:r w:rsidR="00FC049A" w:rsidRPr="009C15E6">
        <w:rPr>
          <w:rFonts w:ascii="Times New Roman" w:hAnsi="Times New Roman" w:cs="Times New Roman"/>
          <w:iCs/>
          <w:sz w:val="24"/>
          <w:szCs w:val="24"/>
        </w:rPr>
        <w:t xml:space="preserve">PROPULSION”. </w:t>
      </w:r>
    </w:p>
    <w:p w:rsidR="007D2177" w:rsidRPr="009C15E6" w:rsidRDefault="00045ED3" w:rsidP="00A111BB">
      <w:pPr>
        <w:spacing w:after="0" w:line="240" w:lineRule="auto"/>
        <w:jc w:val="both"/>
        <w:rPr>
          <w:rFonts w:ascii="Times New Roman" w:hAnsi="Times New Roman" w:cs="Times New Roman"/>
          <w:sz w:val="24"/>
          <w:szCs w:val="24"/>
        </w:rPr>
      </w:pPr>
      <w:r w:rsidRPr="009C15E6">
        <w:rPr>
          <w:rFonts w:ascii="Times New Roman" w:hAnsi="Times New Roman" w:cs="Times New Roman"/>
          <w:sz w:val="24"/>
          <w:szCs w:val="24"/>
        </w:rPr>
        <w:t xml:space="preserve">Ministarstvo </w:t>
      </w:r>
      <w:r w:rsidR="00D22929" w:rsidRPr="009C15E6">
        <w:rPr>
          <w:rFonts w:ascii="Times New Roman" w:hAnsi="Times New Roman" w:cs="Times New Roman"/>
          <w:sz w:val="24"/>
          <w:szCs w:val="24"/>
        </w:rPr>
        <w:t>gospodarstva i održivog razvoja (2022.)</w:t>
      </w:r>
      <w:r w:rsidR="00EA642F" w:rsidRPr="009C15E6">
        <w:rPr>
          <w:rFonts w:ascii="Times New Roman" w:hAnsi="Times New Roman" w:cs="Times New Roman"/>
          <w:sz w:val="24"/>
          <w:szCs w:val="24"/>
        </w:rPr>
        <w:t xml:space="preserve"> </w:t>
      </w:r>
      <w:r w:rsidR="007966CC" w:rsidRPr="009C15E6">
        <w:rPr>
          <w:rFonts w:ascii="Times New Roman" w:hAnsi="Times New Roman" w:cs="Times New Roman"/>
          <w:sz w:val="24"/>
          <w:szCs w:val="24"/>
        </w:rPr>
        <w:t>“</w:t>
      </w:r>
      <w:r w:rsidRPr="009C15E6">
        <w:rPr>
          <w:rFonts w:ascii="Times New Roman" w:hAnsi="Times New Roman" w:cs="Times New Roman"/>
          <w:iCs/>
          <w:sz w:val="24"/>
          <w:szCs w:val="24"/>
        </w:rPr>
        <w:t>Nacrt prijedloga Hrvatske strategije za</w:t>
      </w:r>
      <w:r w:rsidR="007966CC" w:rsidRPr="009C15E6">
        <w:rPr>
          <w:rFonts w:ascii="Times New Roman" w:hAnsi="Times New Roman" w:cs="Times New Roman"/>
          <w:iCs/>
          <w:sz w:val="24"/>
          <w:szCs w:val="24"/>
        </w:rPr>
        <w:t xml:space="preserve"> vodik od 2021. do 2050. godine”,</w:t>
      </w:r>
      <w:r w:rsidR="0091525F" w:rsidRPr="009C15E6">
        <w:rPr>
          <w:rFonts w:ascii="Times New Roman" w:hAnsi="Times New Roman" w:cs="Times New Roman"/>
          <w:iCs/>
          <w:sz w:val="24"/>
          <w:szCs w:val="24"/>
        </w:rPr>
        <w:t xml:space="preserve"> </w:t>
      </w:r>
      <w:r w:rsidR="007966CC" w:rsidRPr="009C15E6">
        <w:rPr>
          <w:rFonts w:ascii="Times New Roman" w:hAnsi="Times New Roman" w:cs="Times New Roman"/>
          <w:sz w:val="24"/>
          <w:szCs w:val="24"/>
        </w:rPr>
        <w:t>Zagreb.</w:t>
      </w:r>
    </w:p>
    <w:p w:rsidR="002B079A" w:rsidRPr="009C15E6" w:rsidRDefault="002B079A" w:rsidP="00A111BB">
      <w:pPr>
        <w:spacing w:after="0" w:line="240" w:lineRule="auto"/>
        <w:jc w:val="both"/>
        <w:rPr>
          <w:rFonts w:ascii="Times New Roman" w:hAnsi="Times New Roman" w:cs="Times New Roman"/>
          <w:sz w:val="24"/>
          <w:szCs w:val="24"/>
        </w:rPr>
      </w:pPr>
      <w:r w:rsidRPr="009C15E6">
        <w:rPr>
          <w:rFonts w:ascii="Times New Roman" w:hAnsi="Times New Roman" w:cs="Times New Roman"/>
          <w:sz w:val="24"/>
          <w:szCs w:val="24"/>
        </w:rPr>
        <w:t>M. Radaković; M. Radaković (2016.)</w:t>
      </w:r>
      <w:r w:rsidR="00EA642F" w:rsidRPr="009C15E6">
        <w:rPr>
          <w:rFonts w:ascii="Times New Roman" w:hAnsi="Times New Roman" w:cs="Times New Roman"/>
          <w:sz w:val="24"/>
          <w:szCs w:val="24"/>
        </w:rPr>
        <w:t xml:space="preserve"> </w:t>
      </w:r>
      <w:r w:rsidRPr="009C15E6">
        <w:rPr>
          <w:rFonts w:ascii="Times New Roman" w:hAnsi="Times New Roman" w:cs="Times New Roman"/>
          <w:sz w:val="24"/>
          <w:szCs w:val="24"/>
          <w:lang w:val="sr-Cyrl-CS"/>
        </w:rPr>
        <w:t>"</w:t>
      </w:r>
      <w:r w:rsidRPr="009C15E6">
        <w:rPr>
          <w:rFonts w:ascii="Times New Roman" w:hAnsi="Times New Roman" w:cs="Times New Roman"/>
          <w:sz w:val="24"/>
          <w:szCs w:val="24"/>
        </w:rPr>
        <w:t>Uloga menadžera u zaštiti životne sredine</w:t>
      </w:r>
      <w:r w:rsidRPr="009C15E6">
        <w:rPr>
          <w:rFonts w:ascii="Times New Roman" w:hAnsi="Times New Roman" w:cs="Times New Roman"/>
          <w:sz w:val="24"/>
          <w:szCs w:val="24"/>
          <w:lang w:val="sr-Cyrl-CS"/>
        </w:rPr>
        <w:t>"</w:t>
      </w:r>
      <w:r w:rsidRPr="009C15E6">
        <w:rPr>
          <w:rFonts w:ascii="Times New Roman" w:hAnsi="Times New Roman" w:cs="Times New Roman"/>
          <w:sz w:val="24"/>
          <w:szCs w:val="24"/>
        </w:rPr>
        <w:t>, Naučni časopis, Razvoj i upravljanje, Društvo za energetsku efikasnost BiH, Banja Luka, BiH.</w:t>
      </w:r>
    </w:p>
    <w:p w:rsidR="00805CA0" w:rsidRPr="009C15E6" w:rsidRDefault="00805CA0" w:rsidP="00A111BB">
      <w:pPr>
        <w:spacing w:after="0" w:line="240" w:lineRule="auto"/>
        <w:jc w:val="both"/>
        <w:rPr>
          <w:rFonts w:ascii="Times New Roman" w:hAnsi="Times New Roman" w:cs="Times New Roman"/>
          <w:sz w:val="24"/>
          <w:szCs w:val="24"/>
        </w:rPr>
      </w:pPr>
      <w:r w:rsidRPr="009C15E6">
        <w:rPr>
          <w:rFonts w:ascii="Times New Roman" w:hAnsi="Times New Roman" w:cs="Times New Roman"/>
          <w:sz w:val="24"/>
          <w:szCs w:val="24"/>
        </w:rPr>
        <w:t>Russkiy Mir (2023.)</w:t>
      </w:r>
      <w:r w:rsidR="00EA642F" w:rsidRPr="009C15E6">
        <w:rPr>
          <w:rFonts w:ascii="Times New Roman" w:hAnsi="Times New Roman" w:cs="Times New Roman"/>
          <w:sz w:val="24"/>
          <w:szCs w:val="24"/>
        </w:rPr>
        <w:t xml:space="preserve"> </w:t>
      </w:r>
      <w:r w:rsidR="004966F2" w:rsidRPr="009C15E6">
        <w:rPr>
          <w:rFonts w:ascii="Times New Roman" w:hAnsi="Times New Roman" w:cs="Times New Roman"/>
          <w:sz w:val="24"/>
          <w:szCs w:val="24"/>
        </w:rPr>
        <w:t>“</w:t>
      </w:r>
      <w:r w:rsidRPr="009C15E6">
        <w:rPr>
          <w:rFonts w:ascii="Times New Roman" w:hAnsi="Times New Roman" w:cs="Times New Roman"/>
          <w:iCs/>
          <w:sz w:val="24"/>
          <w:szCs w:val="24"/>
        </w:rPr>
        <w:t>Tu-155 the first Hydrogen-powered plane created in the SSSR</w:t>
      </w:r>
      <w:r w:rsidR="004966F2" w:rsidRPr="009C15E6">
        <w:rPr>
          <w:rFonts w:ascii="Times New Roman" w:hAnsi="Times New Roman" w:cs="Times New Roman"/>
          <w:iCs/>
          <w:sz w:val="24"/>
          <w:szCs w:val="24"/>
        </w:rPr>
        <w:t>”</w:t>
      </w:r>
      <w:r w:rsidRPr="009C15E6">
        <w:rPr>
          <w:rFonts w:ascii="Times New Roman" w:hAnsi="Times New Roman" w:cs="Times New Roman"/>
          <w:iCs/>
          <w:sz w:val="24"/>
          <w:szCs w:val="24"/>
        </w:rPr>
        <w:t>.</w:t>
      </w:r>
    </w:p>
    <w:p w:rsidR="00BB6095" w:rsidRPr="009C15E6" w:rsidRDefault="00BB6095" w:rsidP="00BB6095">
      <w:pPr>
        <w:spacing w:after="0" w:line="240" w:lineRule="auto"/>
        <w:jc w:val="both"/>
        <w:rPr>
          <w:rFonts w:ascii="Times New Roman" w:hAnsi="Times New Roman" w:cs="Times New Roman"/>
          <w:sz w:val="24"/>
          <w:szCs w:val="24"/>
        </w:rPr>
      </w:pPr>
    </w:p>
    <w:p w:rsidR="006B0765" w:rsidRPr="00B50076" w:rsidRDefault="006B0765">
      <w:pPr>
        <w:rPr>
          <w:rFonts w:ascii="Times New Roman" w:hAnsi="Times New Roman" w:cs="Times New Roman"/>
          <w:color w:val="7030A0"/>
          <w:sz w:val="24"/>
          <w:szCs w:val="24"/>
          <w:lang w:val="pl-PL"/>
        </w:rPr>
        <w:sectPr w:rsidR="006B0765" w:rsidRPr="00B50076" w:rsidSect="002E6DBF">
          <w:type w:val="continuous"/>
          <w:pgSz w:w="12240" w:h="15840"/>
          <w:pgMar w:top="1417" w:right="1134" w:bottom="1417" w:left="1701" w:header="708" w:footer="708" w:gutter="0"/>
          <w:cols w:space="708"/>
          <w:docGrid w:linePitch="360"/>
        </w:sectPr>
      </w:pPr>
    </w:p>
    <w:p w:rsidR="007D2177" w:rsidRPr="00BB6095" w:rsidRDefault="007D2177" w:rsidP="00BB6095">
      <w:pPr>
        <w:rPr>
          <w:rFonts w:ascii="Times New Roman" w:hAnsi="Times New Roman" w:cs="Times New Roman"/>
          <w:sz w:val="24"/>
          <w:szCs w:val="24"/>
          <w:lang w:val="pl-PL"/>
        </w:rPr>
      </w:pPr>
    </w:p>
    <w:sectPr w:rsidR="007D2177" w:rsidRPr="00BB6095" w:rsidSect="002E6DBF">
      <w:type w:val="continuous"/>
      <w:pgSz w:w="12240" w:h="15840"/>
      <w:pgMar w:top="1417" w:right="1134"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940" w:rsidRDefault="00E17940" w:rsidP="00EE48D2">
      <w:pPr>
        <w:spacing w:after="0" w:line="240" w:lineRule="auto"/>
      </w:pPr>
      <w:r>
        <w:separator/>
      </w:r>
    </w:p>
  </w:endnote>
  <w:endnote w:type="continuationSeparator" w:id="1">
    <w:p w:rsidR="00E17940" w:rsidRDefault="00E17940" w:rsidP="00EE48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YU">
    <w:altName w:val="Century Gothic"/>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 YU">
    <w:altName w:val="Times New Roman"/>
    <w:charset w:val="00"/>
    <w:family w:val="roman"/>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940" w:rsidRDefault="00E17940" w:rsidP="00EE48D2">
      <w:pPr>
        <w:spacing w:after="0" w:line="240" w:lineRule="auto"/>
      </w:pPr>
      <w:r>
        <w:separator/>
      </w:r>
    </w:p>
  </w:footnote>
  <w:footnote w:type="continuationSeparator" w:id="1">
    <w:p w:rsidR="00E17940" w:rsidRDefault="00E17940" w:rsidP="00EE48D2">
      <w:pPr>
        <w:spacing w:after="0" w:line="240" w:lineRule="auto"/>
      </w:pPr>
      <w:r>
        <w:continuationSeparator/>
      </w:r>
    </w:p>
  </w:footnote>
  <w:footnote w:id="2">
    <w:p w:rsidR="007E4AF9" w:rsidRPr="00A91C2F" w:rsidRDefault="007E4AF9">
      <w:pPr>
        <w:pStyle w:val="FootnoteText"/>
        <w:rPr>
          <w:lang w:val="sr-Latn-BA"/>
        </w:rPr>
      </w:pPr>
      <w:r w:rsidRPr="00A91C2F">
        <w:rPr>
          <w:rStyle w:val="FootnoteReference"/>
        </w:rPr>
        <w:footnoteRef/>
      </w:r>
      <w:r w:rsidRPr="00A91C2F">
        <w:rPr>
          <w:rFonts w:ascii="Times New Roman" w:hAnsi="Times New Roman" w:cs="Times New Roman"/>
          <w:bCs/>
          <w:shd w:val="clear" w:color="auto" w:fill="FFFFFF"/>
        </w:rPr>
        <w:t>Kriogena goriva</w:t>
      </w:r>
      <w:r w:rsidRPr="00A91C2F">
        <w:rPr>
          <w:rFonts w:ascii="Times New Roman" w:hAnsi="Times New Roman" w:cs="Times New Roman"/>
          <w:shd w:val="clear" w:color="auto" w:fill="FFFFFF"/>
        </w:rPr>
        <w:t> su goriva koja zaht</w:t>
      </w:r>
      <w:r>
        <w:rPr>
          <w:rFonts w:ascii="Times New Roman" w:hAnsi="Times New Roman" w:cs="Times New Roman"/>
          <w:shd w:val="clear" w:color="auto" w:fill="FFFFFF"/>
        </w:rPr>
        <w:t>i</w:t>
      </w:r>
      <w:r w:rsidRPr="00A91C2F">
        <w:rPr>
          <w:rFonts w:ascii="Times New Roman" w:hAnsi="Times New Roman" w:cs="Times New Roman"/>
          <w:shd w:val="clear" w:color="auto" w:fill="FFFFFF"/>
        </w:rPr>
        <w:t>jevaju skladištenje na ekstremno niskim </w:t>
      </w:r>
      <w:hyperlink r:id="rId1" w:tooltip="Temperatura" w:history="1">
        <w:r w:rsidRPr="00A91C2F">
          <w:rPr>
            <w:rStyle w:val="Hyperlink"/>
            <w:rFonts w:ascii="Times New Roman" w:hAnsi="Times New Roman" w:cs="Times New Roman"/>
            <w:color w:val="auto"/>
            <w:u w:val="none"/>
            <w:shd w:val="clear" w:color="auto" w:fill="FFFFFF"/>
          </w:rPr>
          <w:t>temperaturama</w:t>
        </w:r>
      </w:hyperlink>
      <w:r>
        <w:rPr>
          <w:rFonts w:ascii="Arial" w:hAnsi="Arial" w:cs="Arial"/>
          <w:color w:val="202122"/>
          <w:sz w:val="14"/>
          <w:szCs w:val="14"/>
          <w:shd w:val="clear" w:color="auto" w:fill="FFFFFF"/>
        </w:rPr>
        <w:t>.</w:t>
      </w:r>
    </w:p>
  </w:footnote>
  <w:footnote w:id="3">
    <w:p w:rsidR="007E4AF9" w:rsidRPr="00202936" w:rsidRDefault="007E4AF9" w:rsidP="00202936">
      <w:pPr>
        <w:pStyle w:val="FootnoteText"/>
        <w:rPr>
          <w:lang w:val="sr-Latn-BA"/>
        </w:rPr>
      </w:pPr>
      <w:r>
        <w:rPr>
          <w:rStyle w:val="FootnoteReference"/>
        </w:rPr>
        <w:footnoteRef/>
      </w:r>
      <w:r w:rsidRPr="00202936">
        <w:rPr>
          <w:rFonts w:ascii="Times New Roman" w:eastAsia="Times New Roman" w:hAnsi="Times New Roman" w:cs="Times New Roman"/>
        </w:rPr>
        <w:t>Isparavanjem jednog litra tečno</w:t>
      </w:r>
      <w:r>
        <w:rPr>
          <w:rFonts w:ascii="Times New Roman" w:eastAsia="Times New Roman" w:hAnsi="Times New Roman" w:cs="Times New Roman"/>
        </w:rPr>
        <w:t>g vodonika na sobnoj temperaturi</w:t>
      </w:r>
      <w:r w:rsidRPr="00202936">
        <w:rPr>
          <w:rFonts w:ascii="Times New Roman" w:eastAsia="Times New Roman" w:hAnsi="Times New Roman" w:cs="Times New Roman"/>
        </w:rPr>
        <w:t>, zapremina ć</w:t>
      </w:r>
      <w:r>
        <w:rPr>
          <w:rFonts w:ascii="Times New Roman" w:eastAsia="Times New Roman" w:hAnsi="Times New Roman" w:cs="Times New Roman"/>
        </w:rPr>
        <w:t>e zauzeti prostor od 845 litara.</w:t>
      </w:r>
    </w:p>
  </w:footnote>
  <w:footnote w:id="4">
    <w:p w:rsidR="007E4AF9" w:rsidRPr="009036BA" w:rsidRDefault="007E4AF9" w:rsidP="00FF63BD">
      <w:pPr>
        <w:pStyle w:val="NormalWeb"/>
        <w:shd w:val="clear" w:color="auto" w:fill="FFFFFF"/>
        <w:spacing w:before="0" w:beforeAutospacing="0" w:after="0" w:afterAutospacing="0"/>
        <w:jc w:val="both"/>
        <w:rPr>
          <w:sz w:val="20"/>
          <w:szCs w:val="20"/>
        </w:rPr>
      </w:pPr>
      <w:r>
        <w:rPr>
          <w:rStyle w:val="FootnoteReference"/>
        </w:rPr>
        <w:footnoteRef/>
      </w:r>
      <w:r w:rsidRPr="009036BA">
        <w:rPr>
          <w:bCs/>
          <w:sz w:val="20"/>
          <w:szCs w:val="20"/>
        </w:rPr>
        <w:t>Cepelin</w:t>
      </w:r>
      <w:r w:rsidRPr="009036BA">
        <w:rPr>
          <w:sz w:val="20"/>
          <w:szCs w:val="20"/>
        </w:rPr>
        <w:t> je tip </w:t>
      </w:r>
      <w:hyperlink r:id="rId2" w:tooltip="Vazdušni brod" w:history="1">
        <w:r w:rsidRPr="009036BA">
          <w:rPr>
            <w:rStyle w:val="Hyperlink"/>
            <w:color w:val="auto"/>
            <w:sz w:val="20"/>
            <w:szCs w:val="20"/>
            <w:u w:val="none"/>
          </w:rPr>
          <w:t>vazdušnog broda</w:t>
        </w:r>
      </w:hyperlink>
      <w:r>
        <w:rPr>
          <w:sz w:val="20"/>
          <w:szCs w:val="20"/>
        </w:rPr>
        <w:t> ko</w:t>
      </w:r>
      <w:r w:rsidRPr="009036BA">
        <w:rPr>
          <w:sz w:val="20"/>
          <w:szCs w:val="20"/>
        </w:rPr>
        <w:t>g</w:t>
      </w:r>
      <w:r>
        <w:rPr>
          <w:sz w:val="20"/>
          <w:szCs w:val="20"/>
        </w:rPr>
        <w:t>a</w:t>
      </w:r>
      <w:r w:rsidRPr="009036BA">
        <w:rPr>
          <w:sz w:val="20"/>
          <w:szCs w:val="20"/>
        </w:rPr>
        <w:t xml:space="preserve"> je razvio grof </w:t>
      </w:r>
      <w:hyperlink r:id="rId3" w:history="1">
        <w:r w:rsidRPr="009036BA">
          <w:rPr>
            <w:rStyle w:val="Hyperlink"/>
            <w:color w:val="auto"/>
            <w:sz w:val="20"/>
            <w:szCs w:val="20"/>
            <w:u w:val="none"/>
          </w:rPr>
          <w:t>Ferdinand fon Cepelin</w:t>
        </w:r>
      </w:hyperlink>
      <w:r w:rsidRPr="009036BA">
        <w:rPr>
          <w:sz w:val="20"/>
          <w:szCs w:val="20"/>
        </w:rPr>
        <w:t> početkom 20</w:t>
      </w:r>
      <w:r>
        <w:rPr>
          <w:sz w:val="20"/>
          <w:szCs w:val="20"/>
        </w:rPr>
        <w:t>.</w:t>
      </w:r>
      <w:r w:rsidR="00B00EA6">
        <w:rPr>
          <w:sz w:val="20"/>
          <w:szCs w:val="20"/>
        </w:rPr>
        <w:t xml:space="preserve">vijeka baziranog na ranijim </w:t>
      </w:r>
      <w:r w:rsidRPr="009036BA">
        <w:rPr>
          <w:sz w:val="20"/>
          <w:szCs w:val="20"/>
        </w:rPr>
        <w:t>nacrtima </w:t>
      </w:r>
      <w:hyperlink r:id="rId4" w:tooltip="David Švarc (stranica ne postoji)" w:history="1">
        <w:r w:rsidRPr="009036BA">
          <w:rPr>
            <w:rStyle w:val="Hyperlink"/>
            <w:color w:val="auto"/>
            <w:sz w:val="20"/>
            <w:szCs w:val="20"/>
            <w:u w:val="none"/>
          </w:rPr>
          <w:t>Davida Švarca</w:t>
        </w:r>
      </w:hyperlink>
      <w:r w:rsidRPr="009036BA">
        <w:rPr>
          <w:sz w:val="20"/>
          <w:szCs w:val="20"/>
        </w:rPr>
        <w:t>.</w:t>
      </w:r>
      <w:r>
        <w:rPr>
          <w:sz w:val="20"/>
          <w:szCs w:val="20"/>
        </w:rPr>
        <w:t xml:space="preserve"> U </w:t>
      </w:r>
      <w:r w:rsidRPr="009036BA">
        <w:rPr>
          <w:sz w:val="20"/>
          <w:szCs w:val="20"/>
        </w:rPr>
        <w:t>pitanju je </w:t>
      </w:r>
      <w:hyperlink r:id="rId5" w:tooltip="Letelica" w:history="1">
        <w:r w:rsidRPr="009036BA">
          <w:rPr>
            <w:rStyle w:val="Hyperlink"/>
            <w:color w:val="auto"/>
            <w:sz w:val="20"/>
            <w:szCs w:val="20"/>
            <w:u w:val="none"/>
          </w:rPr>
          <w:t>letjelica</w:t>
        </w:r>
      </w:hyperlink>
      <w:r w:rsidRPr="009036BA">
        <w:rPr>
          <w:sz w:val="20"/>
          <w:szCs w:val="20"/>
        </w:rPr>
        <w:t> lakša od </w:t>
      </w:r>
      <w:hyperlink r:id="rId6" w:tooltip="Vazduh" w:history="1">
        <w:r w:rsidRPr="009036BA">
          <w:rPr>
            <w:rStyle w:val="Hyperlink"/>
            <w:color w:val="auto"/>
            <w:sz w:val="20"/>
            <w:szCs w:val="20"/>
            <w:u w:val="none"/>
          </w:rPr>
          <w:t>vazduha</w:t>
        </w:r>
      </w:hyperlink>
      <w:r w:rsidRPr="009036BA">
        <w:rPr>
          <w:sz w:val="20"/>
          <w:szCs w:val="20"/>
        </w:rPr>
        <w:t> vretenastog, izduženog oblika sa sopstvenim pogonom.</w:t>
      </w:r>
    </w:p>
  </w:footnote>
  <w:footnote w:id="5">
    <w:p w:rsidR="007E4AF9" w:rsidRPr="009036BA" w:rsidRDefault="007E4AF9" w:rsidP="00FF63BD">
      <w:pPr>
        <w:pStyle w:val="FootnoteText"/>
        <w:rPr>
          <w:rFonts w:ascii="Times New Roman" w:hAnsi="Times New Roman" w:cs="Times New Roman"/>
          <w:lang w:val="sr-Latn-BA"/>
        </w:rPr>
      </w:pPr>
      <w:r w:rsidRPr="009036BA">
        <w:rPr>
          <w:rStyle w:val="FootnoteReference"/>
          <w:rFonts w:ascii="Times New Roman" w:hAnsi="Times New Roman" w:cs="Times New Roman"/>
        </w:rPr>
        <w:footnoteRef/>
      </w:r>
      <w:r w:rsidRPr="009036BA">
        <w:rPr>
          <w:rFonts w:ascii="Times New Roman" w:hAnsi="Times New Roman" w:cs="Times New Roman"/>
        </w:rPr>
        <w:t>1937. godine dogodila se nesreća najpoznatijeg cepelina tog vremena-Hindenburga u kojoj je</w:t>
      </w:r>
      <w:r w:rsidRPr="009036BA">
        <w:rPr>
          <w:rFonts w:ascii="Times New Roman" w:hAnsi="Times New Roman" w:cs="Times New Roman"/>
        </w:rPr>
        <w:br/>
        <w:t>poginulo nekoliko ljudi što je označilo kraj njegove primjene na vodonik, zbog čega se danas</w:t>
      </w:r>
      <w:r w:rsidRPr="009036BA">
        <w:rPr>
          <w:rFonts w:ascii="Times New Roman" w:hAnsi="Times New Roman" w:cs="Times New Roman"/>
        </w:rPr>
        <w:br/>
        <w:t>baloni koriste u nekomercija</w:t>
      </w:r>
      <w:r>
        <w:rPr>
          <w:rFonts w:ascii="Times New Roman" w:hAnsi="Times New Roman" w:cs="Times New Roman"/>
        </w:rPr>
        <w:t>lne svrhe, a pune helijumom (B.</w:t>
      </w:r>
      <w:r w:rsidRPr="009036BA">
        <w:rPr>
          <w:rFonts w:ascii="Times New Roman" w:hAnsi="Times New Roman" w:cs="Times New Roman"/>
        </w:rPr>
        <w:t xml:space="preserve"> Brelje; </w:t>
      </w:r>
      <w:r w:rsidRPr="009036BA">
        <w:rPr>
          <w:rFonts w:ascii="Times New Roman" w:hAnsi="Times New Roman" w:cs="Times New Roman"/>
          <w:iCs/>
        </w:rPr>
        <w:t>Hydrogen-powered aviation Part 1: a history</w:t>
      </w:r>
      <w:r>
        <w:rPr>
          <w:rFonts w:ascii="Times New Roman" w:hAnsi="Times New Roman" w:cs="Times New Roman"/>
          <w:iCs/>
        </w:rPr>
        <w:t>, 2023</w:t>
      </w:r>
      <w:r w:rsidRPr="009036BA">
        <w:rPr>
          <w:rFonts w:ascii="Times New Roman" w:hAnsi="Times New Roman" w:cs="Times New Roman"/>
          <w:iCs/>
        </w:rPr>
        <w:t>)</w:t>
      </w:r>
    </w:p>
  </w:footnote>
  <w:footnote w:id="6">
    <w:p w:rsidR="007E4AF9" w:rsidRPr="00DD1119" w:rsidRDefault="007E4AF9" w:rsidP="00BB6F4A">
      <w:pPr>
        <w:spacing w:after="0" w:line="240" w:lineRule="auto"/>
        <w:jc w:val="both"/>
        <w:rPr>
          <w:rFonts w:ascii="Arial" w:hAnsi="Arial" w:cs="Arial"/>
          <w:b/>
          <w:bCs/>
          <w:i/>
          <w:color w:val="44546A"/>
          <w:sz w:val="20"/>
          <w:szCs w:val="20"/>
        </w:rPr>
      </w:pPr>
      <w:r>
        <w:rPr>
          <w:rStyle w:val="FootnoteReference"/>
        </w:rPr>
        <w:footnoteRef/>
      </w:r>
      <w:r w:rsidRPr="007B487E">
        <w:rPr>
          <w:rFonts w:ascii="Times New Roman" w:hAnsi="Times New Roman" w:cs="Times New Roman"/>
          <w:color w:val="000000"/>
          <w:sz w:val="20"/>
          <w:szCs w:val="20"/>
        </w:rPr>
        <w:t>Sistem za vodonik je bio u potpunosti odvojen od mlaznog klasičnog sistema. U skladu s tim, izvršene su određene rekonstrukcije na motoru</w:t>
      </w:r>
      <w:r w:rsidRPr="007B487E">
        <w:rPr>
          <w:rFonts w:ascii="Times New Roman" w:hAnsi="Times New Roman" w:cs="Times New Roman"/>
          <w:sz w:val="20"/>
          <w:szCs w:val="20"/>
        </w:rPr>
        <w:t xml:space="preserve"> (</w:t>
      </w:r>
      <w:r w:rsidRPr="007B487E">
        <w:rPr>
          <w:rFonts w:ascii="Times New Roman" w:hAnsi="Times New Roman" w:cs="Times New Roman"/>
          <w:color w:val="000000"/>
          <w:sz w:val="20"/>
          <w:szCs w:val="20"/>
        </w:rPr>
        <w:t xml:space="preserve">Simple Flying. </w:t>
      </w:r>
      <w:r w:rsidRPr="007B487E">
        <w:rPr>
          <w:rFonts w:ascii="Times New Roman" w:hAnsi="Times New Roman" w:cs="Times New Roman"/>
          <w:iCs/>
          <w:color w:val="000000"/>
          <w:sz w:val="20"/>
          <w:szCs w:val="20"/>
        </w:rPr>
        <w:t>How The Martin B-57B Made Hydrogen-Powered Flights In The 1950s).</w:t>
      </w:r>
    </w:p>
    <w:p w:rsidR="007E4AF9" w:rsidRPr="00A84744" w:rsidRDefault="007E4AF9" w:rsidP="00BB6F4A">
      <w:pPr>
        <w:pStyle w:val="FootnoteText"/>
        <w:rPr>
          <w:lang w:val="sr-Latn-BA"/>
        </w:rPr>
      </w:pPr>
    </w:p>
  </w:footnote>
  <w:footnote w:id="7">
    <w:p w:rsidR="007E4AF9" w:rsidRPr="001E3C33" w:rsidRDefault="007E4AF9">
      <w:pPr>
        <w:pStyle w:val="FootnoteText"/>
        <w:rPr>
          <w:rFonts w:ascii="Times New Roman" w:hAnsi="Times New Roman" w:cs="Times New Roman"/>
          <w:lang w:val="sr-Latn-BA"/>
        </w:rPr>
      </w:pPr>
      <w:r>
        <w:rPr>
          <w:rStyle w:val="FootnoteReference"/>
        </w:rPr>
        <w:footnoteRef/>
      </w:r>
      <w:r w:rsidRPr="001E3C33">
        <w:rPr>
          <w:rFonts w:ascii="Times New Roman" w:hAnsi="Times New Roman" w:cs="Times New Roman"/>
          <w:bCs/>
          <w:shd w:val="clear" w:color="auto" w:fill="FFFFFF"/>
        </w:rPr>
        <w:t>Hibridni sistemi</w:t>
      </w:r>
      <w:r>
        <w:rPr>
          <w:rFonts w:ascii="Times New Roman" w:hAnsi="Times New Roman" w:cs="Times New Roman"/>
          <w:shd w:val="clear" w:color="auto" w:fill="FFFFFF"/>
        </w:rPr>
        <w:t> nastaju povezivanjem</w:t>
      </w:r>
      <w:r w:rsidRPr="001E3C33">
        <w:rPr>
          <w:rFonts w:ascii="Times New Roman" w:hAnsi="Times New Roman" w:cs="Times New Roman"/>
          <w:shd w:val="clear" w:color="auto" w:fill="FFFFFF"/>
        </w:rPr>
        <w:t xml:space="preserve"> dva ili više </w:t>
      </w:r>
      <w:r>
        <w:rPr>
          <w:rFonts w:ascii="Times New Roman" w:hAnsi="Times New Roman" w:cs="Times New Roman"/>
          <w:shd w:val="clear" w:color="auto" w:fill="FFFFFF"/>
        </w:rPr>
        <w:t>kompjuterska</w:t>
      </w:r>
      <w:r>
        <w:rPr>
          <w:rFonts w:ascii="Times New Roman" w:hAnsi="Times New Roman" w:cs="Times New Roman"/>
        </w:rPr>
        <w:t xml:space="preserve"> informaciona </w:t>
      </w:r>
      <w:r w:rsidRPr="001E3C33">
        <w:rPr>
          <w:rFonts w:ascii="Times New Roman" w:hAnsi="Times New Roman" w:cs="Times New Roman"/>
          <w:shd w:val="clear" w:color="auto" w:fill="FFFFFF"/>
        </w:rPr>
        <w:t> </w:t>
      </w:r>
      <w:hyperlink r:id="rId7" w:tooltip="Информациони систем" w:history="1">
        <w:r w:rsidRPr="001E3C33">
          <w:rPr>
            <w:rStyle w:val="Hyperlink"/>
            <w:rFonts w:ascii="Times New Roman" w:hAnsi="Times New Roman" w:cs="Times New Roman"/>
            <w:color w:val="auto"/>
            <w:u w:val="none"/>
            <w:shd w:val="clear" w:color="auto" w:fill="FFFFFF"/>
          </w:rPr>
          <w:t>sistema</w:t>
        </w:r>
      </w:hyperlink>
      <w:r>
        <w:rPr>
          <w:rFonts w:ascii="Times New Roman" w:hAnsi="Times New Roman" w:cs="Times New Roman"/>
          <w:shd w:val="clear" w:color="auto" w:fill="FFFFFF"/>
        </w:rPr>
        <w:t>.</w:t>
      </w:r>
      <w:r w:rsidRPr="001E3C33">
        <w:rPr>
          <w:rFonts w:ascii="Times New Roman" w:hAnsi="Times New Roman" w:cs="Times New Roman"/>
          <w:shd w:val="clear" w:color="auto" w:fill="FFFFFF"/>
        </w:rPr>
        <w:t> </w:t>
      </w:r>
    </w:p>
  </w:footnote>
  <w:footnote w:id="8">
    <w:p w:rsidR="007E4AF9" w:rsidRPr="006D7482" w:rsidRDefault="007E4AF9" w:rsidP="006D7482">
      <w:pPr>
        <w:pStyle w:val="FootnoteText"/>
        <w:rPr>
          <w:rFonts w:ascii="Times New Roman" w:hAnsi="Times New Roman" w:cs="Times New Roman"/>
          <w:lang w:val="sr-Latn-BA"/>
        </w:rPr>
      </w:pPr>
      <w:r w:rsidRPr="006D7482">
        <w:rPr>
          <w:rStyle w:val="FootnoteReference"/>
          <w:rFonts w:ascii="Times New Roman" w:hAnsi="Times New Roman" w:cs="Times New Roman"/>
        </w:rPr>
        <w:footnoteRef/>
      </w:r>
      <w:r w:rsidRPr="006D7482">
        <w:rPr>
          <w:rFonts w:ascii="Times New Roman" w:hAnsi="Times New Roman" w:cs="Times New Roman"/>
          <w:bCs/>
          <w:shd w:val="clear" w:color="auto" w:fill="FFFFFF"/>
        </w:rPr>
        <w:t>Gorivni članak</w:t>
      </w:r>
      <w:r w:rsidRPr="006D7482">
        <w:rPr>
          <w:rFonts w:ascii="Times New Roman" w:hAnsi="Times New Roman" w:cs="Times New Roman"/>
          <w:shd w:val="clear" w:color="auto" w:fill="FFFFFF"/>
        </w:rPr>
        <w:t> je </w:t>
      </w:r>
      <w:hyperlink r:id="rId8" w:tooltip="Elektrokemija" w:history="1">
        <w:r w:rsidRPr="006D7482">
          <w:rPr>
            <w:rStyle w:val="Hyperlink"/>
            <w:rFonts w:ascii="Times New Roman" w:hAnsi="Times New Roman" w:cs="Times New Roman"/>
            <w:color w:val="auto"/>
            <w:u w:val="none"/>
            <w:shd w:val="clear" w:color="auto" w:fill="FFFFFF"/>
          </w:rPr>
          <w:t>elektrohemijski</w:t>
        </w:r>
      </w:hyperlink>
      <w:r w:rsidRPr="006D7482">
        <w:rPr>
          <w:rFonts w:ascii="Times New Roman" w:hAnsi="Times New Roman" w:cs="Times New Roman"/>
          <w:shd w:val="clear" w:color="auto" w:fill="FFFFFF"/>
        </w:rPr>
        <w:t> uređaj koji služi za neposredno pretvaranje hemijske </w:t>
      </w:r>
      <w:hyperlink r:id="rId9" w:tooltip="Energija" w:history="1">
        <w:r w:rsidRPr="006D7482">
          <w:rPr>
            <w:rStyle w:val="Hyperlink"/>
            <w:rFonts w:ascii="Times New Roman" w:hAnsi="Times New Roman" w:cs="Times New Roman"/>
            <w:color w:val="auto"/>
            <w:u w:val="none"/>
            <w:shd w:val="clear" w:color="auto" w:fill="FFFFFF"/>
          </w:rPr>
          <w:t>energije</w:t>
        </w:r>
      </w:hyperlink>
      <w:r w:rsidRPr="006D7482">
        <w:rPr>
          <w:rFonts w:ascii="Times New Roman" w:hAnsi="Times New Roman" w:cs="Times New Roman"/>
          <w:shd w:val="clear" w:color="auto" w:fill="FFFFFF"/>
        </w:rPr>
        <w:t>, sadržane u nekom hemijskom elementu ili jedinjenju, u </w:t>
      </w:r>
      <w:hyperlink r:id="rId10" w:tooltip="Istosmjerna struja" w:history="1">
        <w:r w:rsidRPr="006D7482">
          <w:rPr>
            <w:rStyle w:val="Hyperlink"/>
            <w:rFonts w:ascii="Times New Roman" w:hAnsi="Times New Roman" w:cs="Times New Roman"/>
            <w:color w:val="auto"/>
            <w:u w:val="none"/>
            <w:shd w:val="clear" w:color="auto" w:fill="FFFFFF"/>
          </w:rPr>
          <w:t>istosmjernu</w:t>
        </w:r>
      </w:hyperlink>
      <w:r w:rsidRPr="006D7482">
        <w:rPr>
          <w:rFonts w:ascii="Times New Roman" w:hAnsi="Times New Roman" w:cs="Times New Roman"/>
          <w:shd w:val="clear" w:color="auto" w:fill="FFFFFF"/>
        </w:rPr>
        <w:t> </w:t>
      </w:r>
      <w:hyperlink r:id="rId11" w:history="1">
        <w:r w:rsidRPr="006D7482">
          <w:rPr>
            <w:rStyle w:val="Hyperlink"/>
            <w:rFonts w:ascii="Times New Roman" w:hAnsi="Times New Roman" w:cs="Times New Roman"/>
            <w:color w:val="auto"/>
            <w:u w:val="none"/>
            <w:shd w:val="clear" w:color="auto" w:fill="FFFFFF"/>
          </w:rPr>
          <w:t>električnu struju</w:t>
        </w:r>
      </w:hyperlink>
      <w:r>
        <w:rPr>
          <w:rFonts w:ascii="Times New Roman" w:hAnsi="Times New Roman" w:cs="Times New Roman"/>
          <w:shd w:val="clear" w:color="auto" w:fill="FFFFFF"/>
        </w:rPr>
        <w:t>. Gorivni  članak,</w:t>
      </w:r>
      <w:r w:rsidRPr="006D7482">
        <w:rPr>
          <w:rFonts w:ascii="Times New Roman" w:hAnsi="Times New Roman" w:cs="Times New Roman"/>
          <w:shd w:val="clear" w:color="auto" w:fill="FFFFFF"/>
        </w:rPr>
        <w:t xml:space="preserve"> kao i </w:t>
      </w:r>
      <w:hyperlink r:id="rId12" w:tooltip="Baterija" w:history="1">
        <w:r w:rsidRPr="006D7482">
          <w:rPr>
            <w:rStyle w:val="Hyperlink"/>
            <w:rFonts w:ascii="Times New Roman" w:hAnsi="Times New Roman" w:cs="Times New Roman"/>
            <w:color w:val="auto"/>
            <w:u w:val="none"/>
            <w:shd w:val="clear" w:color="auto" w:fill="FFFFFF"/>
          </w:rPr>
          <w:t>baterija</w:t>
        </w:r>
      </w:hyperlink>
      <w:r w:rsidRPr="006D7482">
        <w:rPr>
          <w:rFonts w:ascii="Times New Roman" w:hAnsi="Times New Roman" w:cs="Times New Roman"/>
          <w:shd w:val="clear" w:color="auto" w:fill="FFFFFF"/>
        </w:rPr>
        <w:t>, se sastoji od dvije elektrode uronjene u isti </w:t>
      </w:r>
      <w:hyperlink r:id="rId13" w:tooltip="Elektrolit" w:history="1">
        <w:r w:rsidRPr="006D7482">
          <w:rPr>
            <w:rStyle w:val="Hyperlink"/>
            <w:rFonts w:ascii="Times New Roman" w:hAnsi="Times New Roman" w:cs="Times New Roman"/>
            <w:color w:val="auto"/>
            <w:u w:val="none"/>
            <w:shd w:val="clear" w:color="auto" w:fill="FFFFFF"/>
          </w:rPr>
          <w:t>elektrolit</w:t>
        </w:r>
      </w:hyperlink>
      <w:r w:rsidRPr="006D7482">
        <w:rPr>
          <w:rFonts w:ascii="Times New Roman" w:hAnsi="Times New Roman" w:cs="Times New Roman"/>
          <w:shd w:val="clear" w:color="auto" w:fill="FFFFFF"/>
        </w:rPr>
        <w:t>. Na </w:t>
      </w:r>
      <w:hyperlink r:id="rId14" w:tooltip="Anoda" w:history="1">
        <w:r w:rsidRPr="006D7482">
          <w:rPr>
            <w:rStyle w:val="Hyperlink"/>
            <w:rFonts w:ascii="Times New Roman" w:hAnsi="Times New Roman" w:cs="Times New Roman"/>
            <w:color w:val="auto"/>
            <w:u w:val="none"/>
            <w:shd w:val="clear" w:color="auto" w:fill="FFFFFF"/>
          </w:rPr>
          <w:t>anodi</w:t>
        </w:r>
      </w:hyperlink>
      <w:r w:rsidRPr="006D7482">
        <w:rPr>
          <w:rFonts w:ascii="Times New Roman" w:hAnsi="Times New Roman" w:cs="Times New Roman"/>
          <w:shd w:val="clear" w:color="auto" w:fill="FFFFFF"/>
        </w:rPr>
        <w:t> gorivnog članka oksidira gorivo, tj. neki hemijski element ili jedinjenje visokog sadržaja unutrašnje energije.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lvl w:ilvl="0">
      <w:start w:val="1"/>
      <w:numFmt w:val="bullet"/>
      <w:lvlText w:val=""/>
      <w:lvlJc w:val="left"/>
      <w:pPr>
        <w:tabs>
          <w:tab w:val="num" w:pos="600"/>
        </w:tabs>
        <w:ind w:left="600" w:hanging="420"/>
      </w:pPr>
      <w:rPr>
        <w:rFonts w:ascii="Wingdings" w:hAnsi="Wingdings" w:hint="default"/>
      </w:rPr>
    </w:lvl>
  </w:abstractNum>
  <w:abstractNum w:abstractNumId="1">
    <w:nsid w:val="03B979ED"/>
    <w:multiLevelType w:val="hybridMultilevel"/>
    <w:tmpl w:val="FE20CE9C"/>
    <w:lvl w:ilvl="0" w:tplc="D4988526">
      <w:start w:val="1"/>
      <w:numFmt w:val="decimal"/>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C1D71"/>
    <w:multiLevelType w:val="hybridMultilevel"/>
    <w:tmpl w:val="99607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BD6CA4"/>
    <w:multiLevelType w:val="hybridMultilevel"/>
    <w:tmpl w:val="406E30DC"/>
    <w:lvl w:ilvl="0" w:tplc="EBB87008">
      <w:start w:val="1"/>
      <w:numFmt w:val="decimal"/>
      <w:lvlText w:val="%1."/>
      <w:lvlJc w:val="left"/>
      <w:pPr>
        <w:ind w:left="720" w:hanging="360"/>
      </w:pPr>
      <w:rPr>
        <w:rFonts w:hint="default"/>
        <w:i/>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25705E"/>
    <w:multiLevelType w:val="hybridMultilevel"/>
    <w:tmpl w:val="152E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60010E"/>
    <w:multiLevelType w:val="hybridMultilevel"/>
    <w:tmpl w:val="23BE772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0CDF7786"/>
    <w:multiLevelType w:val="hybridMultilevel"/>
    <w:tmpl w:val="694CFB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A64E8D"/>
    <w:multiLevelType w:val="hybridMultilevel"/>
    <w:tmpl w:val="7AA6C024"/>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nsid w:val="151159D0"/>
    <w:multiLevelType w:val="multilevel"/>
    <w:tmpl w:val="AD6ED986"/>
    <w:lvl w:ilvl="0">
      <w:start w:val="2"/>
      <w:numFmt w:val="decimal"/>
      <w:lvlText w:val="%1."/>
      <w:lvlJc w:val="left"/>
      <w:pPr>
        <w:ind w:left="54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86919A5"/>
    <w:multiLevelType w:val="multilevel"/>
    <w:tmpl w:val="5B181800"/>
    <w:lvl w:ilvl="0">
      <w:start w:val="1"/>
      <w:numFmt w:val="decimal"/>
      <w:lvlText w:val="%1."/>
      <w:lvlJc w:val="left"/>
      <w:pPr>
        <w:ind w:left="502" w:hanging="360"/>
      </w:pPr>
      <w:rPr>
        <w:rFonts w:hint="default"/>
        <w:b/>
        <w:i/>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0">
    <w:nsid w:val="1B5131F2"/>
    <w:multiLevelType w:val="hybridMultilevel"/>
    <w:tmpl w:val="B2841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C75490"/>
    <w:multiLevelType w:val="hybridMultilevel"/>
    <w:tmpl w:val="B09CC2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345A58"/>
    <w:multiLevelType w:val="hybridMultilevel"/>
    <w:tmpl w:val="3280D13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7D403F"/>
    <w:multiLevelType w:val="hybridMultilevel"/>
    <w:tmpl w:val="E77C4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E64727"/>
    <w:multiLevelType w:val="hybridMultilevel"/>
    <w:tmpl w:val="3C4810B2"/>
    <w:lvl w:ilvl="0" w:tplc="DD360EB4">
      <w:start w:val="1"/>
      <w:numFmt w:val="decimal"/>
      <w:lvlText w:val="%1)"/>
      <w:lvlJc w:val="left"/>
      <w:pPr>
        <w:ind w:left="720" w:hanging="360"/>
      </w:pPr>
      <w:rPr>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C35883"/>
    <w:multiLevelType w:val="multilevel"/>
    <w:tmpl w:val="98B870CE"/>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5F24E86"/>
    <w:multiLevelType w:val="hybridMultilevel"/>
    <w:tmpl w:val="7D00DC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F64524"/>
    <w:multiLevelType w:val="hybridMultilevel"/>
    <w:tmpl w:val="6F5ED8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0D1F60"/>
    <w:multiLevelType w:val="hybridMultilevel"/>
    <w:tmpl w:val="B98CC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2A486C"/>
    <w:multiLevelType w:val="hybridMultilevel"/>
    <w:tmpl w:val="28E08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5623F1"/>
    <w:multiLevelType w:val="hybridMultilevel"/>
    <w:tmpl w:val="1C381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0F665E"/>
    <w:multiLevelType w:val="hybridMultilevel"/>
    <w:tmpl w:val="F7540F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1A0347"/>
    <w:multiLevelType w:val="hybridMultilevel"/>
    <w:tmpl w:val="DFC05382"/>
    <w:lvl w:ilvl="0" w:tplc="72768F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08435E"/>
    <w:multiLevelType w:val="hybridMultilevel"/>
    <w:tmpl w:val="9A902C3A"/>
    <w:lvl w:ilvl="0" w:tplc="7B32982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4">
    <w:nsid w:val="4CF10E82"/>
    <w:multiLevelType w:val="multilevel"/>
    <w:tmpl w:val="2CDA0BF2"/>
    <w:lvl w:ilvl="0">
      <w:start w:val="1"/>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1B1462C"/>
    <w:multiLevelType w:val="hybridMultilevel"/>
    <w:tmpl w:val="579E9EC0"/>
    <w:lvl w:ilvl="0" w:tplc="F124B716">
      <w:start w:val="1"/>
      <w:numFmt w:val="lowerLetter"/>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6">
    <w:nsid w:val="51CB31D0"/>
    <w:multiLevelType w:val="hybridMultilevel"/>
    <w:tmpl w:val="759667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EC169F"/>
    <w:multiLevelType w:val="hybridMultilevel"/>
    <w:tmpl w:val="57E41D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C80035"/>
    <w:multiLevelType w:val="multilevel"/>
    <w:tmpl w:val="F4085930"/>
    <w:lvl w:ilvl="0">
      <w:start w:val="1"/>
      <w:numFmt w:val="decimal"/>
      <w:lvlText w:val="%1."/>
      <w:lvlJc w:val="left"/>
      <w:pPr>
        <w:ind w:left="720" w:hanging="360"/>
      </w:pPr>
      <w:rPr>
        <w:rFonts w:hint="default"/>
        <w:b/>
        <w:i w:val="0"/>
        <w:color w:val="auto"/>
        <w:sz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D931505"/>
    <w:multiLevelType w:val="multilevel"/>
    <w:tmpl w:val="6BCC0E5C"/>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EBE7772"/>
    <w:multiLevelType w:val="hybridMultilevel"/>
    <w:tmpl w:val="5914AC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E161AF"/>
    <w:multiLevelType w:val="hybridMultilevel"/>
    <w:tmpl w:val="D018A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64796F"/>
    <w:multiLevelType w:val="hybridMultilevel"/>
    <w:tmpl w:val="F4E6A33A"/>
    <w:lvl w:ilvl="0" w:tplc="72768F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3B1C9E"/>
    <w:multiLevelType w:val="multilevel"/>
    <w:tmpl w:val="98B870CE"/>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nsid w:val="6B8173A5"/>
    <w:multiLevelType w:val="hybridMultilevel"/>
    <w:tmpl w:val="9ABC96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804990"/>
    <w:multiLevelType w:val="hybridMultilevel"/>
    <w:tmpl w:val="69D454E4"/>
    <w:lvl w:ilvl="0" w:tplc="33C8C83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1B05DF"/>
    <w:multiLevelType w:val="multilevel"/>
    <w:tmpl w:val="EB326FB0"/>
    <w:lvl w:ilvl="0">
      <w:start w:val="1"/>
      <w:numFmt w:val="decimal"/>
      <w:lvlText w:val="%1."/>
      <w:lvlJc w:val="left"/>
      <w:pPr>
        <w:ind w:left="360" w:hanging="360"/>
      </w:pPr>
      <w:rPr>
        <w:rFonts w:hint="default"/>
        <w:b/>
        <w:i w:val="0"/>
        <w:color w:val="auto"/>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0942039"/>
    <w:multiLevelType w:val="hybridMultilevel"/>
    <w:tmpl w:val="CA5E33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69506A"/>
    <w:multiLevelType w:val="hybridMultilevel"/>
    <w:tmpl w:val="5FEE8F02"/>
    <w:lvl w:ilvl="0" w:tplc="BC78F1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8"/>
  </w:num>
  <w:num w:numId="3">
    <w:abstractNumId w:val="4"/>
  </w:num>
  <w:num w:numId="4">
    <w:abstractNumId w:val="19"/>
  </w:num>
  <w:num w:numId="5">
    <w:abstractNumId w:val="33"/>
  </w:num>
  <w:num w:numId="6">
    <w:abstractNumId w:val="37"/>
  </w:num>
  <w:num w:numId="7">
    <w:abstractNumId w:val="21"/>
  </w:num>
  <w:num w:numId="8">
    <w:abstractNumId w:val="27"/>
  </w:num>
  <w:num w:numId="9">
    <w:abstractNumId w:val="32"/>
  </w:num>
  <w:num w:numId="10">
    <w:abstractNumId w:val="26"/>
  </w:num>
  <w:num w:numId="11">
    <w:abstractNumId w:val="25"/>
  </w:num>
  <w:num w:numId="12">
    <w:abstractNumId w:val="9"/>
  </w:num>
  <w:num w:numId="13">
    <w:abstractNumId w:val="0"/>
  </w:num>
  <w:num w:numId="14">
    <w:abstractNumId w:val="12"/>
  </w:num>
  <w:num w:numId="15">
    <w:abstractNumId w:val="31"/>
  </w:num>
  <w:num w:numId="16">
    <w:abstractNumId w:val="2"/>
  </w:num>
  <w:num w:numId="17">
    <w:abstractNumId w:val="23"/>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
  </w:num>
  <w:num w:numId="21">
    <w:abstractNumId w:val="14"/>
  </w:num>
  <w:num w:numId="22">
    <w:abstractNumId w:val="30"/>
  </w:num>
  <w:num w:numId="23">
    <w:abstractNumId w:val="15"/>
  </w:num>
  <w:num w:numId="24">
    <w:abstractNumId w:val="16"/>
  </w:num>
  <w:num w:numId="25">
    <w:abstractNumId w:val="22"/>
  </w:num>
  <w:num w:numId="26">
    <w:abstractNumId w:val="36"/>
  </w:num>
  <w:num w:numId="27">
    <w:abstractNumId w:val="6"/>
  </w:num>
  <w:num w:numId="28">
    <w:abstractNumId w:val="29"/>
  </w:num>
  <w:num w:numId="29">
    <w:abstractNumId w:val="5"/>
  </w:num>
  <w:num w:numId="30">
    <w:abstractNumId w:val="3"/>
  </w:num>
  <w:num w:numId="31">
    <w:abstractNumId w:val="28"/>
  </w:num>
  <w:num w:numId="32">
    <w:abstractNumId w:val="34"/>
  </w:num>
  <w:num w:numId="33">
    <w:abstractNumId w:val="20"/>
  </w:num>
  <w:num w:numId="34">
    <w:abstractNumId w:val="18"/>
  </w:num>
  <w:num w:numId="35">
    <w:abstractNumId w:val="11"/>
  </w:num>
  <w:num w:numId="36">
    <w:abstractNumId w:val="7"/>
  </w:num>
  <w:num w:numId="37">
    <w:abstractNumId w:val="35"/>
  </w:num>
  <w:num w:numId="38">
    <w:abstractNumId w:val="8"/>
  </w:num>
  <w:num w:numId="3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0"/>
    <w:footnote w:id="1"/>
  </w:footnotePr>
  <w:endnotePr>
    <w:endnote w:id="0"/>
    <w:endnote w:id="1"/>
  </w:endnotePr>
  <w:compat>
    <w:useFELayout/>
  </w:compat>
  <w:rsids>
    <w:rsidRoot w:val="000759D2"/>
    <w:rsid w:val="000029AB"/>
    <w:rsid w:val="00005A9E"/>
    <w:rsid w:val="0000647F"/>
    <w:rsid w:val="00017D3F"/>
    <w:rsid w:val="00017DDF"/>
    <w:rsid w:val="000239F4"/>
    <w:rsid w:val="00026296"/>
    <w:rsid w:val="0003090C"/>
    <w:rsid w:val="000332E7"/>
    <w:rsid w:val="00040FF3"/>
    <w:rsid w:val="00045ED3"/>
    <w:rsid w:val="00054D85"/>
    <w:rsid w:val="00056686"/>
    <w:rsid w:val="000645D4"/>
    <w:rsid w:val="00066C35"/>
    <w:rsid w:val="00073E73"/>
    <w:rsid w:val="000759D2"/>
    <w:rsid w:val="00076AD6"/>
    <w:rsid w:val="00077129"/>
    <w:rsid w:val="00081F2C"/>
    <w:rsid w:val="0009221A"/>
    <w:rsid w:val="00093758"/>
    <w:rsid w:val="00095299"/>
    <w:rsid w:val="000967F7"/>
    <w:rsid w:val="000979B2"/>
    <w:rsid w:val="00097D14"/>
    <w:rsid w:val="000A375D"/>
    <w:rsid w:val="000A5083"/>
    <w:rsid w:val="000A7176"/>
    <w:rsid w:val="000B2C26"/>
    <w:rsid w:val="000B67B6"/>
    <w:rsid w:val="000C2DDC"/>
    <w:rsid w:val="000C40F4"/>
    <w:rsid w:val="000D111F"/>
    <w:rsid w:val="000D4DF6"/>
    <w:rsid w:val="000D58F2"/>
    <w:rsid w:val="000E61FD"/>
    <w:rsid w:val="000F1AF9"/>
    <w:rsid w:val="000F6720"/>
    <w:rsid w:val="001077BF"/>
    <w:rsid w:val="001102B5"/>
    <w:rsid w:val="00110371"/>
    <w:rsid w:val="00114FC8"/>
    <w:rsid w:val="00115B20"/>
    <w:rsid w:val="00116697"/>
    <w:rsid w:val="001203E0"/>
    <w:rsid w:val="00125E5B"/>
    <w:rsid w:val="00133B62"/>
    <w:rsid w:val="001444EE"/>
    <w:rsid w:val="00144E6E"/>
    <w:rsid w:val="00145C20"/>
    <w:rsid w:val="00146789"/>
    <w:rsid w:val="00150AE5"/>
    <w:rsid w:val="001612EE"/>
    <w:rsid w:val="00163ACE"/>
    <w:rsid w:val="001738E8"/>
    <w:rsid w:val="00174552"/>
    <w:rsid w:val="001756FC"/>
    <w:rsid w:val="00177A52"/>
    <w:rsid w:val="0018126F"/>
    <w:rsid w:val="001900B9"/>
    <w:rsid w:val="00195019"/>
    <w:rsid w:val="001953D5"/>
    <w:rsid w:val="001A2C3F"/>
    <w:rsid w:val="001A3DBA"/>
    <w:rsid w:val="001A5B89"/>
    <w:rsid w:val="001B3875"/>
    <w:rsid w:val="001B5B87"/>
    <w:rsid w:val="001B74B2"/>
    <w:rsid w:val="001D0FA0"/>
    <w:rsid w:val="001D3ED7"/>
    <w:rsid w:val="001D4DD3"/>
    <w:rsid w:val="001D7B8F"/>
    <w:rsid w:val="001E3281"/>
    <w:rsid w:val="001E3C33"/>
    <w:rsid w:val="001E4FCF"/>
    <w:rsid w:val="001E50D7"/>
    <w:rsid w:val="001E7CE3"/>
    <w:rsid w:val="00202936"/>
    <w:rsid w:val="0020350A"/>
    <w:rsid w:val="00205BDF"/>
    <w:rsid w:val="00210DD7"/>
    <w:rsid w:val="0022383C"/>
    <w:rsid w:val="002244C0"/>
    <w:rsid w:val="00235F2B"/>
    <w:rsid w:val="00237137"/>
    <w:rsid w:val="00241D70"/>
    <w:rsid w:val="00252FD9"/>
    <w:rsid w:val="00256FC5"/>
    <w:rsid w:val="002577B2"/>
    <w:rsid w:val="00263B24"/>
    <w:rsid w:val="00272E34"/>
    <w:rsid w:val="00274843"/>
    <w:rsid w:val="00286B80"/>
    <w:rsid w:val="00287EE7"/>
    <w:rsid w:val="00294DD9"/>
    <w:rsid w:val="002A5044"/>
    <w:rsid w:val="002B036B"/>
    <w:rsid w:val="002B079A"/>
    <w:rsid w:val="002B0C17"/>
    <w:rsid w:val="002C0438"/>
    <w:rsid w:val="002C143D"/>
    <w:rsid w:val="002C1BBD"/>
    <w:rsid w:val="002C4185"/>
    <w:rsid w:val="002C6ECE"/>
    <w:rsid w:val="002D1800"/>
    <w:rsid w:val="002D65DF"/>
    <w:rsid w:val="002E1126"/>
    <w:rsid w:val="002E1338"/>
    <w:rsid w:val="002E42BF"/>
    <w:rsid w:val="002E5682"/>
    <w:rsid w:val="002E6DBF"/>
    <w:rsid w:val="002F0F3B"/>
    <w:rsid w:val="002F3178"/>
    <w:rsid w:val="002F37B4"/>
    <w:rsid w:val="002F3E2D"/>
    <w:rsid w:val="00300F2D"/>
    <w:rsid w:val="003017E5"/>
    <w:rsid w:val="003039CC"/>
    <w:rsid w:val="003050D3"/>
    <w:rsid w:val="00305A48"/>
    <w:rsid w:val="00305B77"/>
    <w:rsid w:val="00310638"/>
    <w:rsid w:val="0031073E"/>
    <w:rsid w:val="00312A45"/>
    <w:rsid w:val="003138DB"/>
    <w:rsid w:val="0031559B"/>
    <w:rsid w:val="00320603"/>
    <w:rsid w:val="00320C46"/>
    <w:rsid w:val="00321569"/>
    <w:rsid w:val="0032486C"/>
    <w:rsid w:val="00327F9E"/>
    <w:rsid w:val="003355C0"/>
    <w:rsid w:val="003418B3"/>
    <w:rsid w:val="00353E2D"/>
    <w:rsid w:val="00355C93"/>
    <w:rsid w:val="00355EB5"/>
    <w:rsid w:val="00367AAA"/>
    <w:rsid w:val="003713F8"/>
    <w:rsid w:val="00375B0E"/>
    <w:rsid w:val="00381084"/>
    <w:rsid w:val="00385037"/>
    <w:rsid w:val="003868C0"/>
    <w:rsid w:val="003945DB"/>
    <w:rsid w:val="003A3FE5"/>
    <w:rsid w:val="003B13A2"/>
    <w:rsid w:val="003B3D71"/>
    <w:rsid w:val="003B47E1"/>
    <w:rsid w:val="003B78D5"/>
    <w:rsid w:val="003C01F7"/>
    <w:rsid w:val="003C1FEB"/>
    <w:rsid w:val="003C5DEF"/>
    <w:rsid w:val="003E0D64"/>
    <w:rsid w:val="003E11C4"/>
    <w:rsid w:val="003F05F1"/>
    <w:rsid w:val="003F3388"/>
    <w:rsid w:val="00400487"/>
    <w:rsid w:val="0040203B"/>
    <w:rsid w:val="00414B94"/>
    <w:rsid w:val="00415ABF"/>
    <w:rsid w:val="00424AD7"/>
    <w:rsid w:val="004343F6"/>
    <w:rsid w:val="0045093D"/>
    <w:rsid w:val="00450B53"/>
    <w:rsid w:val="00450D08"/>
    <w:rsid w:val="00454F61"/>
    <w:rsid w:val="00462C49"/>
    <w:rsid w:val="00465076"/>
    <w:rsid w:val="00465CC2"/>
    <w:rsid w:val="004735E8"/>
    <w:rsid w:val="0047474F"/>
    <w:rsid w:val="004807EF"/>
    <w:rsid w:val="0048474D"/>
    <w:rsid w:val="00484BED"/>
    <w:rsid w:val="004857BC"/>
    <w:rsid w:val="00486684"/>
    <w:rsid w:val="004879DB"/>
    <w:rsid w:val="00491CE5"/>
    <w:rsid w:val="00495C37"/>
    <w:rsid w:val="004966F2"/>
    <w:rsid w:val="00497302"/>
    <w:rsid w:val="004A14D2"/>
    <w:rsid w:val="004A6D1A"/>
    <w:rsid w:val="004B0B8F"/>
    <w:rsid w:val="004B5253"/>
    <w:rsid w:val="004C179B"/>
    <w:rsid w:val="004C78CC"/>
    <w:rsid w:val="004D09A6"/>
    <w:rsid w:val="004E2127"/>
    <w:rsid w:val="004F1F4A"/>
    <w:rsid w:val="004F43B0"/>
    <w:rsid w:val="004F57D4"/>
    <w:rsid w:val="004F5D45"/>
    <w:rsid w:val="004F6417"/>
    <w:rsid w:val="005011F2"/>
    <w:rsid w:val="00503CA4"/>
    <w:rsid w:val="00507047"/>
    <w:rsid w:val="0051344E"/>
    <w:rsid w:val="005208EA"/>
    <w:rsid w:val="00535A65"/>
    <w:rsid w:val="005404F7"/>
    <w:rsid w:val="0054523A"/>
    <w:rsid w:val="00547081"/>
    <w:rsid w:val="00547582"/>
    <w:rsid w:val="00556F55"/>
    <w:rsid w:val="00562CED"/>
    <w:rsid w:val="005652F4"/>
    <w:rsid w:val="00571180"/>
    <w:rsid w:val="00576921"/>
    <w:rsid w:val="00577855"/>
    <w:rsid w:val="00587D96"/>
    <w:rsid w:val="005923C1"/>
    <w:rsid w:val="00593D52"/>
    <w:rsid w:val="005A19FD"/>
    <w:rsid w:val="005A1DF1"/>
    <w:rsid w:val="005A40FF"/>
    <w:rsid w:val="005B3B7A"/>
    <w:rsid w:val="005B3B98"/>
    <w:rsid w:val="005C2EB0"/>
    <w:rsid w:val="005C6E4A"/>
    <w:rsid w:val="005D378D"/>
    <w:rsid w:val="005D595B"/>
    <w:rsid w:val="005E2289"/>
    <w:rsid w:val="005E59FC"/>
    <w:rsid w:val="005F6E9A"/>
    <w:rsid w:val="005F6F16"/>
    <w:rsid w:val="00600CE2"/>
    <w:rsid w:val="00610DB0"/>
    <w:rsid w:val="0061214E"/>
    <w:rsid w:val="00612AA4"/>
    <w:rsid w:val="0061666F"/>
    <w:rsid w:val="00617B8C"/>
    <w:rsid w:val="00622295"/>
    <w:rsid w:val="00627813"/>
    <w:rsid w:val="00631A18"/>
    <w:rsid w:val="00637F5A"/>
    <w:rsid w:val="0064372B"/>
    <w:rsid w:val="0064576A"/>
    <w:rsid w:val="00650F0B"/>
    <w:rsid w:val="00653312"/>
    <w:rsid w:val="006542FA"/>
    <w:rsid w:val="00660CAC"/>
    <w:rsid w:val="00664A10"/>
    <w:rsid w:val="00666604"/>
    <w:rsid w:val="00667EAA"/>
    <w:rsid w:val="00674198"/>
    <w:rsid w:val="00686EB6"/>
    <w:rsid w:val="00691153"/>
    <w:rsid w:val="0069137E"/>
    <w:rsid w:val="006A7D68"/>
    <w:rsid w:val="006B0765"/>
    <w:rsid w:val="006B35D7"/>
    <w:rsid w:val="006B4512"/>
    <w:rsid w:val="006B4DAC"/>
    <w:rsid w:val="006B5939"/>
    <w:rsid w:val="006C2EB5"/>
    <w:rsid w:val="006D7482"/>
    <w:rsid w:val="006E07E6"/>
    <w:rsid w:val="006E2855"/>
    <w:rsid w:val="006F1ADE"/>
    <w:rsid w:val="006F45DD"/>
    <w:rsid w:val="006F6DB8"/>
    <w:rsid w:val="00700209"/>
    <w:rsid w:val="00700A10"/>
    <w:rsid w:val="00701742"/>
    <w:rsid w:val="007051FF"/>
    <w:rsid w:val="00705F58"/>
    <w:rsid w:val="00706644"/>
    <w:rsid w:val="00707F14"/>
    <w:rsid w:val="00710313"/>
    <w:rsid w:val="007147EE"/>
    <w:rsid w:val="00720AF1"/>
    <w:rsid w:val="00721BCA"/>
    <w:rsid w:val="0072294D"/>
    <w:rsid w:val="007272A1"/>
    <w:rsid w:val="00727F08"/>
    <w:rsid w:val="00730301"/>
    <w:rsid w:val="0073270F"/>
    <w:rsid w:val="0073502B"/>
    <w:rsid w:val="00740024"/>
    <w:rsid w:val="007421CD"/>
    <w:rsid w:val="00743B16"/>
    <w:rsid w:val="007469E5"/>
    <w:rsid w:val="007549CB"/>
    <w:rsid w:val="00757799"/>
    <w:rsid w:val="0076220A"/>
    <w:rsid w:val="007642AC"/>
    <w:rsid w:val="00765903"/>
    <w:rsid w:val="007677BB"/>
    <w:rsid w:val="007716DE"/>
    <w:rsid w:val="00775D8F"/>
    <w:rsid w:val="00776BCC"/>
    <w:rsid w:val="00780064"/>
    <w:rsid w:val="00781545"/>
    <w:rsid w:val="00781DD2"/>
    <w:rsid w:val="007832AA"/>
    <w:rsid w:val="00783CC2"/>
    <w:rsid w:val="00784EE7"/>
    <w:rsid w:val="007874B1"/>
    <w:rsid w:val="00792D97"/>
    <w:rsid w:val="007966CC"/>
    <w:rsid w:val="007969C4"/>
    <w:rsid w:val="007A07CF"/>
    <w:rsid w:val="007A10A5"/>
    <w:rsid w:val="007A11C1"/>
    <w:rsid w:val="007A741D"/>
    <w:rsid w:val="007B048C"/>
    <w:rsid w:val="007B1C64"/>
    <w:rsid w:val="007B2D17"/>
    <w:rsid w:val="007B2D8D"/>
    <w:rsid w:val="007B487E"/>
    <w:rsid w:val="007B5FFE"/>
    <w:rsid w:val="007B714E"/>
    <w:rsid w:val="007C3B9E"/>
    <w:rsid w:val="007D0E2A"/>
    <w:rsid w:val="007D2177"/>
    <w:rsid w:val="007D21EB"/>
    <w:rsid w:val="007D619C"/>
    <w:rsid w:val="007E4AF9"/>
    <w:rsid w:val="007F0999"/>
    <w:rsid w:val="007F39E0"/>
    <w:rsid w:val="007F4A1D"/>
    <w:rsid w:val="007F5089"/>
    <w:rsid w:val="007F5ED4"/>
    <w:rsid w:val="007F723C"/>
    <w:rsid w:val="0080326F"/>
    <w:rsid w:val="008043F0"/>
    <w:rsid w:val="00805597"/>
    <w:rsid w:val="00805CA0"/>
    <w:rsid w:val="00807F59"/>
    <w:rsid w:val="00815D02"/>
    <w:rsid w:val="00815E93"/>
    <w:rsid w:val="00816340"/>
    <w:rsid w:val="0082218C"/>
    <w:rsid w:val="00822540"/>
    <w:rsid w:val="008242E4"/>
    <w:rsid w:val="00830BA1"/>
    <w:rsid w:val="008319AF"/>
    <w:rsid w:val="00837AEF"/>
    <w:rsid w:val="00837B4C"/>
    <w:rsid w:val="00841065"/>
    <w:rsid w:val="00844FE0"/>
    <w:rsid w:val="008579CA"/>
    <w:rsid w:val="00857C6D"/>
    <w:rsid w:val="00861F61"/>
    <w:rsid w:val="00863704"/>
    <w:rsid w:val="00864A76"/>
    <w:rsid w:val="00867D4F"/>
    <w:rsid w:val="00870EF6"/>
    <w:rsid w:val="008800C7"/>
    <w:rsid w:val="00883B9E"/>
    <w:rsid w:val="00893ED1"/>
    <w:rsid w:val="00897696"/>
    <w:rsid w:val="00897BDB"/>
    <w:rsid w:val="008A4FC6"/>
    <w:rsid w:val="008B1A2F"/>
    <w:rsid w:val="008B2043"/>
    <w:rsid w:val="008B2380"/>
    <w:rsid w:val="008B4E33"/>
    <w:rsid w:val="008B7F5B"/>
    <w:rsid w:val="008C0F3E"/>
    <w:rsid w:val="008C1A1E"/>
    <w:rsid w:val="008D390B"/>
    <w:rsid w:val="008D4049"/>
    <w:rsid w:val="008D43E5"/>
    <w:rsid w:val="008D5438"/>
    <w:rsid w:val="008D6984"/>
    <w:rsid w:val="008D7387"/>
    <w:rsid w:val="008E46E5"/>
    <w:rsid w:val="008E7BED"/>
    <w:rsid w:val="008F7C21"/>
    <w:rsid w:val="0090059B"/>
    <w:rsid w:val="00902890"/>
    <w:rsid w:val="00903453"/>
    <w:rsid w:val="009036BA"/>
    <w:rsid w:val="00912FF3"/>
    <w:rsid w:val="0091525F"/>
    <w:rsid w:val="0091676D"/>
    <w:rsid w:val="00916AF4"/>
    <w:rsid w:val="00917C19"/>
    <w:rsid w:val="00920DB2"/>
    <w:rsid w:val="009375E3"/>
    <w:rsid w:val="009432B5"/>
    <w:rsid w:val="009438E6"/>
    <w:rsid w:val="009444B8"/>
    <w:rsid w:val="00945F44"/>
    <w:rsid w:val="00947C3A"/>
    <w:rsid w:val="00950EA5"/>
    <w:rsid w:val="0095381B"/>
    <w:rsid w:val="009549A5"/>
    <w:rsid w:val="00957ABF"/>
    <w:rsid w:val="00962FA8"/>
    <w:rsid w:val="00963FD5"/>
    <w:rsid w:val="009720CE"/>
    <w:rsid w:val="00976EFF"/>
    <w:rsid w:val="00986974"/>
    <w:rsid w:val="00995534"/>
    <w:rsid w:val="0099652C"/>
    <w:rsid w:val="009A227F"/>
    <w:rsid w:val="009A2B7E"/>
    <w:rsid w:val="009A3957"/>
    <w:rsid w:val="009C0111"/>
    <w:rsid w:val="009C0E54"/>
    <w:rsid w:val="009C15AF"/>
    <w:rsid w:val="009C15E6"/>
    <w:rsid w:val="009C3614"/>
    <w:rsid w:val="009C4E4E"/>
    <w:rsid w:val="009C7084"/>
    <w:rsid w:val="009D12D7"/>
    <w:rsid w:val="009D132D"/>
    <w:rsid w:val="009D1B61"/>
    <w:rsid w:val="009D2255"/>
    <w:rsid w:val="009D3C8D"/>
    <w:rsid w:val="009D471B"/>
    <w:rsid w:val="009D7F58"/>
    <w:rsid w:val="009E0BCD"/>
    <w:rsid w:val="009E11A3"/>
    <w:rsid w:val="009E499D"/>
    <w:rsid w:val="009E6BB0"/>
    <w:rsid w:val="009F436A"/>
    <w:rsid w:val="009F789C"/>
    <w:rsid w:val="00A040E5"/>
    <w:rsid w:val="00A046E5"/>
    <w:rsid w:val="00A111BB"/>
    <w:rsid w:val="00A139C7"/>
    <w:rsid w:val="00A200DE"/>
    <w:rsid w:val="00A24955"/>
    <w:rsid w:val="00A32F3C"/>
    <w:rsid w:val="00A33C67"/>
    <w:rsid w:val="00A40631"/>
    <w:rsid w:val="00A446FF"/>
    <w:rsid w:val="00A5066F"/>
    <w:rsid w:val="00A50B83"/>
    <w:rsid w:val="00A53CB0"/>
    <w:rsid w:val="00A550AC"/>
    <w:rsid w:val="00A60040"/>
    <w:rsid w:val="00A60A24"/>
    <w:rsid w:val="00A6373B"/>
    <w:rsid w:val="00A64A56"/>
    <w:rsid w:val="00A65FE6"/>
    <w:rsid w:val="00A671D9"/>
    <w:rsid w:val="00A81F15"/>
    <w:rsid w:val="00A85290"/>
    <w:rsid w:val="00A91C2F"/>
    <w:rsid w:val="00A96510"/>
    <w:rsid w:val="00AA00DC"/>
    <w:rsid w:val="00AA3414"/>
    <w:rsid w:val="00AB165D"/>
    <w:rsid w:val="00AB2A40"/>
    <w:rsid w:val="00AB64B7"/>
    <w:rsid w:val="00AC2798"/>
    <w:rsid w:val="00AC6622"/>
    <w:rsid w:val="00AD2BBD"/>
    <w:rsid w:val="00AE03B3"/>
    <w:rsid w:val="00AE0AD7"/>
    <w:rsid w:val="00AE588E"/>
    <w:rsid w:val="00AF0599"/>
    <w:rsid w:val="00AF1602"/>
    <w:rsid w:val="00AF22AC"/>
    <w:rsid w:val="00AF2A39"/>
    <w:rsid w:val="00AF6702"/>
    <w:rsid w:val="00B00EA6"/>
    <w:rsid w:val="00B01BE6"/>
    <w:rsid w:val="00B13B39"/>
    <w:rsid w:val="00B23976"/>
    <w:rsid w:val="00B25331"/>
    <w:rsid w:val="00B26F9E"/>
    <w:rsid w:val="00B30058"/>
    <w:rsid w:val="00B34CD5"/>
    <w:rsid w:val="00B427D3"/>
    <w:rsid w:val="00B456FC"/>
    <w:rsid w:val="00B4607B"/>
    <w:rsid w:val="00B50076"/>
    <w:rsid w:val="00B542E2"/>
    <w:rsid w:val="00B600A4"/>
    <w:rsid w:val="00B60703"/>
    <w:rsid w:val="00B65F50"/>
    <w:rsid w:val="00B70005"/>
    <w:rsid w:val="00B77F76"/>
    <w:rsid w:val="00B90444"/>
    <w:rsid w:val="00B96FA8"/>
    <w:rsid w:val="00BA1368"/>
    <w:rsid w:val="00BA4933"/>
    <w:rsid w:val="00BA6723"/>
    <w:rsid w:val="00BA7C71"/>
    <w:rsid w:val="00BB0133"/>
    <w:rsid w:val="00BB0BFC"/>
    <w:rsid w:val="00BB22AF"/>
    <w:rsid w:val="00BB5E22"/>
    <w:rsid w:val="00BB6095"/>
    <w:rsid w:val="00BB6F4A"/>
    <w:rsid w:val="00BB7C5D"/>
    <w:rsid w:val="00BC0243"/>
    <w:rsid w:val="00BC1143"/>
    <w:rsid w:val="00BC2CA8"/>
    <w:rsid w:val="00BC4313"/>
    <w:rsid w:val="00BD3324"/>
    <w:rsid w:val="00BD35F6"/>
    <w:rsid w:val="00BD40D6"/>
    <w:rsid w:val="00BD41B1"/>
    <w:rsid w:val="00BD45D2"/>
    <w:rsid w:val="00BE527C"/>
    <w:rsid w:val="00BE7DF1"/>
    <w:rsid w:val="00BF2C77"/>
    <w:rsid w:val="00C03083"/>
    <w:rsid w:val="00C06564"/>
    <w:rsid w:val="00C07CC2"/>
    <w:rsid w:val="00C13ADC"/>
    <w:rsid w:val="00C1587C"/>
    <w:rsid w:val="00C2622A"/>
    <w:rsid w:val="00C27936"/>
    <w:rsid w:val="00C344D2"/>
    <w:rsid w:val="00C479DC"/>
    <w:rsid w:val="00C47C7F"/>
    <w:rsid w:val="00C47E83"/>
    <w:rsid w:val="00C50AEF"/>
    <w:rsid w:val="00C52415"/>
    <w:rsid w:val="00C53EB8"/>
    <w:rsid w:val="00C57321"/>
    <w:rsid w:val="00C62AB8"/>
    <w:rsid w:val="00C73C1D"/>
    <w:rsid w:val="00C7410F"/>
    <w:rsid w:val="00C76367"/>
    <w:rsid w:val="00C81BA8"/>
    <w:rsid w:val="00C83D92"/>
    <w:rsid w:val="00C90387"/>
    <w:rsid w:val="00C93B53"/>
    <w:rsid w:val="00CA0111"/>
    <w:rsid w:val="00CA239A"/>
    <w:rsid w:val="00CA4E3D"/>
    <w:rsid w:val="00CA62BD"/>
    <w:rsid w:val="00CB3BFF"/>
    <w:rsid w:val="00CC17DA"/>
    <w:rsid w:val="00CC2DF8"/>
    <w:rsid w:val="00CC499E"/>
    <w:rsid w:val="00CC7314"/>
    <w:rsid w:val="00CD6EA6"/>
    <w:rsid w:val="00CD730F"/>
    <w:rsid w:val="00CE59A7"/>
    <w:rsid w:val="00CE666C"/>
    <w:rsid w:val="00CE7B39"/>
    <w:rsid w:val="00CE7F16"/>
    <w:rsid w:val="00CF0D84"/>
    <w:rsid w:val="00CF1C1B"/>
    <w:rsid w:val="00CF5627"/>
    <w:rsid w:val="00D00EAA"/>
    <w:rsid w:val="00D0616D"/>
    <w:rsid w:val="00D062B7"/>
    <w:rsid w:val="00D1150C"/>
    <w:rsid w:val="00D15A71"/>
    <w:rsid w:val="00D16E71"/>
    <w:rsid w:val="00D1707B"/>
    <w:rsid w:val="00D22929"/>
    <w:rsid w:val="00D32B00"/>
    <w:rsid w:val="00D4312A"/>
    <w:rsid w:val="00D44C4C"/>
    <w:rsid w:val="00D46313"/>
    <w:rsid w:val="00D47CFD"/>
    <w:rsid w:val="00D55B09"/>
    <w:rsid w:val="00D6387C"/>
    <w:rsid w:val="00D6608A"/>
    <w:rsid w:val="00D71D22"/>
    <w:rsid w:val="00D77C05"/>
    <w:rsid w:val="00D82C7B"/>
    <w:rsid w:val="00D85A6D"/>
    <w:rsid w:val="00D866FB"/>
    <w:rsid w:val="00D9333F"/>
    <w:rsid w:val="00D936C0"/>
    <w:rsid w:val="00D93DDC"/>
    <w:rsid w:val="00DA4B98"/>
    <w:rsid w:val="00DA7905"/>
    <w:rsid w:val="00DB057B"/>
    <w:rsid w:val="00DB50D6"/>
    <w:rsid w:val="00DC37E8"/>
    <w:rsid w:val="00DD6762"/>
    <w:rsid w:val="00DD701E"/>
    <w:rsid w:val="00DF2F18"/>
    <w:rsid w:val="00E04FA3"/>
    <w:rsid w:val="00E11F41"/>
    <w:rsid w:val="00E134DC"/>
    <w:rsid w:val="00E17940"/>
    <w:rsid w:val="00E2335A"/>
    <w:rsid w:val="00E25E81"/>
    <w:rsid w:val="00E334CB"/>
    <w:rsid w:val="00E344FF"/>
    <w:rsid w:val="00E35D68"/>
    <w:rsid w:val="00E40740"/>
    <w:rsid w:val="00E42353"/>
    <w:rsid w:val="00E53EED"/>
    <w:rsid w:val="00E54F2C"/>
    <w:rsid w:val="00E72C1E"/>
    <w:rsid w:val="00E72F78"/>
    <w:rsid w:val="00E76504"/>
    <w:rsid w:val="00E834CA"/>
    <w:rsid w:val="00E83744"/>
    <w:rsid w:val="00E84A4A"/>
    <w:rsid w:val="00E90569"/>
    <w:rsid w:val="00E9365A"/>
    <w:rsid w:val="00E93F54"/>
    <w:rsid w:val="00EA05ED"/>
    <w:rsid w:val="00EA11DD"/>
    <w:rsid w:val="00EA32AD"/>
    <w:rsid w:val="00EA642F"/>
    <w:rsid w:val="00EA665C"/>
    <w:rsid w:val="00EB21A7"/>
    <w:rsid w:val="00EB21BD"/>
    <w:rsid w:val="00EC3E78"/>
    <w:rsid w:val="00EC4A88"/>
    <w:rsid w:val="00EC5DCA"/>
    <w:rsid w:val="00ED2996"/>
    <w:rsid w:val="00ED3C3D"/>
    <w:rsid w:val="00ED70FC"/>
    <w:rsid w:val="00EE48A5"/>
    <w:rsid w:val="00EE48D2"/>
    <w:rsid w:val="00EE5701"/>
    <w:rsid w:val="00EE58BE"/>
    <w:rsid w:val="00EF25D0"/>
    <w:rsid w:val="00EF5F8E"/>
    <w:rsid w:val="00EF67B4"/>
    <w:rsid w:val="00F007DB"/>
    <w:rsid w:val="00F02C42"/>
    <w:rsid w:val="00F02DC0"/>
    <w:rsid w:val="00F04EB8"/>
    <w:rsid w:val="00F054C3"/>
    <w:rsid w:val="00F06B8A"/>
    <w:rsid w:val="00F12531"/>
    <w:rsid w:val="00F14B2A"/>
    <w:rsid w:val="00F15017"/>
    <w:rsid w:val="00F26E16"/>
    <w:rsid w:val="00F33FA8"/>
    <w:rsid w:val="00F3526A"/>
    <w:rsid w:val="00F43148"/>
    <w:rsid w:val="00F457D5"/>
    <w:rsid w:val="00F46B90"/>
    <w:rsid w:val="00F511C8"/>
    <w:rsid w:val="00F51257"/>
    <w:rsid w:val="00F51291"/>
    <w:rsid w:val="00F518BF"/>
    <w:rsid w:val="00F53954"/>
    <w:rsid w:val="00F71AFD"/>
    <w:rsid w:val="00F775E9"/>
    <w:rsid w:val="00F77A6E"/>
    <w:rsid w:val="00F81BC9"/>
    <w:rsid w:val="00F81F8C"/>
    <w:rsid w:val="00F8554C"/>
    <w:rsid w:val="00F8741F"/>
    <w:rsid w:val="00F91943"/>
    <w:rsid w:val="00F923FB"/>
    <w:rsid w:val="00F92DCC"/>
    <w:rsid w:val="00FA254A"/>
    <w:rsid w:val="00FA729C"/>
    <w:rsid w:val="00FB4E5B"/>
    <w:rsid w:val="00FC049A"/>
    <w:rsid w:val="00FC0911"/>
    <w:rsid w:val="00FC27AD"/>
    <w:rsid w:val="00FC4F6B"/>
    <w:rsid w:val="00FD390E"/>
    <w:rsid w:val="00FF63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fillcolor="none [1940]"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0DE"/>
  </w:style>
  <w:style w:type="paragraph" w:styleId="Heading1">
    <w:name w:val="heading 1"/>
    <w:basedOn w:val="Normal"/>
    <w:next w:val="Normal"/>
    <w:link w:val="Heading1Char"/>
    <w:uiPriority w:val="9"/>
    <w:qFormat/>
    <w:rsid w:val="0031073E"/>
    <w:pPr>
      <w:keepNext/>
      <w:keepLines/>
      <w:spacing w:before="480" w:after="0"/>
      <w:jc w:val="both"/>
      <w:outlineLvl w:val="0"/>
    </w:pPr>
    <w:rPr>
      <w:rFonts w:asciiTheme="majorHAnsi" w:eastAsiaTheme="majorEastAsia" w:hAnsiTheme="majorHAnsi" w:cstheme="majorBidi"/>
      <w:b/>
      <w:bCs/>
      <w:color w:val="365F91" w:themeColor="accent1" w:themeShade="BF"/>
      <w:sz w:val="28"/>
      <w:szCs w:val="28"/>
      <w:lang w:val="sr-Latn-CS"/>
    </w:rPr>
  </w:style>
  <w:style w:type="paragraph" w:styleId="Heading2">
    <w:name w:val="heading 2"/>
    <w:basedOn w:val="Normal"/>
    <w:next w:val="Normal"/>
    <w:link w:val="Heading2Char"/>
    <w:uiPriority w:val="9"/>
    <w:unhideWhenUsed/>
    <w:qFormat/>
    <w:rsid w:val="009A2B7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unhideWhenUsed/>
    <w:qFormat/>
    <w:rsid w:val="0000647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759D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7677BB"/>
    <w:pPr>
      <w:ind w:left="720"/>
      <w:contextualSpacing/>
    </w:pPr>
  </w:style>
  <w:style w:type="character" w:styleId="Hyperlink">
    <w:name w:val="Hyperlink"/>
    <w:basedOn w:val="DefaultParagraphFont"/>
    <w:uiPriority w:val="99"/>
    <w:unhideWhenUsed/>
    <w:rsid w:val="007677BB"/>
    <w:rPr>
      <w:color w:val="0000FF" w:themeColor="hyperlink"/>
      <w:u w:val="single"/>
    </w:rPr>
  </w:style>
  <w:style w:type="paragraph" w:styleId="BalloonText">
    <w:name w:val="Balloon Text"/>
    <w:basedOn w:val="Normal"/>
    <w:link w:val="BalloonTextChar"/>
    <w:uiPriority w:val="99"/>
    <w:semiHidden/>
    <w:unhideWhenUsed/>
    <w:rsid w:val="00556F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F55"/>
    <w:rPr>
      <w:rFonts w:ascii="Tahoma" w:hAnsi="Tahoma" w:cs="Tahoma"/>
      <w:sz w:val="16"/>
      <w:szCs w:val="16"/>
    </w:rPr>
  </w:style>
  <w:style w:type="table" w:styleId="TableGrid">
    <w:name w:val="Table Grid"/>
    <w:basedOn w:val="TableNormal"/>
    <w:uiPriority w:val="59"/>
    <w:rsid w:val="003215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CVBlueBox">
    <w:name w:val="_ECV_BlueBox"/>
    <w:basedOn w:val="Normal"/>
    <w:rsid w:val="004D09A6"/>
    <w:pPr>
      <w:widowControl w:val="0"/>
      <w:suppressLineNumbers/>
      <w:suppressAutoHyphens/>
      <w:spacing w:after="0" w:line="240" w:lineRule="auto"/>
      <w:jc w:val="right"/>
      <w:textAlignment w:val="bottom"/>
    </w:pPr>
    <w:rPr>
      <w:rFonts w:ascii="Arial" w:eastAsia="SimSun" w:hAnsi="Arial" w:cs="Mangal"/>
      <w:color w:val="402C24"/>
      <w:kern w:val="1"/>
      <w:sz w:val="8"/>
      <w:szCs w:val="10"/>
      <w:lang w:val="en-GB" w:eastAsia="zh-CN" w:bidi="hi-IN"/>
    </w:rPr>
  </w:style>
  <w:style w:type="character" w:customStyle="1" w:styleId="apple-converted-space">
    <w:name w:val="apple-converted-space"/>
    <w:basedOn w:val="DefaultParagraphFont"/>
    <w:rsid w:val="009D7F58"/>
  </w:style>
  <w:style w:type="paragraph" w:styleId="FootnoteText">
    <w:name w:val="footnote text"/>
    <w:basedOn w:val="Normal"/>
    <w:link w:val="FootnoteTextChar"/>
    <w:uiPriority w:val="99"/>
    <w:unhideWhenUsed/>
    <w:rsid w:val="00EE48D2"/>
    <w:pPr>
      <w:spacing w:after="0" w:line="240" w:lineRule="auto"/>
      <w:jc w:val="both"/>
    </w:pPr>
    <w:rPr>
      <w:rFonts w:eastAsiaTheme="minorHAnsi"/>
      <w:sz w:val="20"/>
      <w:szCs w:val="20"/>
      <w:lang w:val="sr-Latn-CS"/>
    </w:rPr>
  </w:style>
  <w:style w:type="character" w:customStyle="1" w:styleId="FootnoteTextChar">
    <w:name w:val="Footnote Text Char"/>
    <w:basedOn w:val="DefaultParagraphFont"/>
    <w:link w:val="FootnoteText"/>
    <w:uiPriority w:val="99"/>
    <w:rsid w:val="00EE48D2"/>
    <w:rPr>
      <w:rFonts w:eastAsiaTheme="minorHAnsi"/>
      <w:sz w:val="20"/>
      <w:szCs w:val="20"/>
      <w:lang w:val="sr-Latn-CS"/>
    </w:rPr>
  </w:style>
  <w:style w:type="character" w:styleId="FootnoteReference">
    <w:name w:val="footnote reference"/>
    <w:basedOn w:val="DefaultParagraphFont"/>
    <w:uiPriority w:val="99"/>
    <w:unhideWhenUsed/>
    <w:rsid w:val="00EE48D2"/>
    <w:rPr>
      <w:vertAlign w:val="superscript"/>
    </w:rPr>
  </w:style>
  <w:style w:type="character" w:customStyle="1" w:styleId="Heading1Char">
    <w:name w:val="Heading 1 Char"/>
    <w:basedOn w:val="DefaultParagraphFont"/>
    <w:link w:val="Heading1"/>
    <w:uiPriority w:val="9"/>
    <w:rsid w:val="0031073E"/>
    <w:rPr>
      <w:rFonts w:asciiTheme="majorHAnsi" w:eastAsiaTheme="majorEastAsia" w:hAnsiTheme="majorHAnsi" w:cstheme="majorBidi"/>
      <w:b/>
      <w:bCs/>
      <w:color w:val="365F91" w:themeColor="accent1" w:themeShade="BF"/>
      <w:sz w:val="28"/>
      <w:szCs w:val="28"/>
      <w:lang w:val="sr-Latn-CS"/>
    </w:rPr>
  </w:style>
  <w:style w:type="paragraph" w:customStyle="1" w:styleId="p0">
    <w:name w:val="p0"/>
    <w:basedOn w:val="Normal"/>
    <w:rsid w:val="0031073E"/>
    <w:pPr>
      <w:spacing w:after="0" w:line="240" w:lineRule="auto"/>
      <w:jc w:val="both"/>
    </w:pPr>
    <w:rPr>
      <w:rFonts w:ascii="Arial YU" w:eastAsia="Times New Roman" w:hAnsi="Arial YU" w:cs="Times New Roman"/>
      <w:sz w:val="20"/>
      <w:szCs w:val="20"/>
    </w:rPr>
  </w:style>
  <w:style w:type="character" w:customStyle="1" w:styleId="Bodytext29ptSmallCaps">
    <w:name w:val="Body text (2) + 9 pt;Small Caps"/>
    <w:basedOn w:val="DefaultParagraphFont"/>
    <w:rsid w:val="00BE7DF1"/>
    <w:rPr>
      <w:rFonts w:ascii="Times New Roman" w:eastAsia="Times New Roman" w:hAnsi="Times New Roman" w:cs="Times New Roman"/>
      <w:b w:val="0"/>
      <w:bCs w:val="0"/>
      <w:i w:val="0"/>
      <w:iCs w:val="0"/>
      <w:smallCaps/>
      <w:strike w:val="0"/>
      <w:color w:val="000000"/>
      <w:spacing w:val="0"/>
      <w:w w:val="100"/>
      <w:position w:val="0"/>
      <w:sz w:val="18"/>
      <w:szCs w:val="18"/>
      <w:u w:val="none"/>
      <w:shd w:val="clear" w:color="auto" w:fill="FFFFFF"/>
      <w:lang w:val="hr-HR" w:eastAsia="hr-HR" w:bidi="hr-HR"/>
    </w:rPr>
  </w:style>
  <w:style w:type="character" w:customStyle="1" w:styleId="Bodytext2115pt">
    <w:name w:val="Body text (2) + 11.5 pt"/>
    <w:basedOn w:val="DefaultParagraphFont"/>
    <w:rsid w:val="0022383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hr-HR" w:eastAsia="hr-HR" w:bidi="hr-HR"/>
    </w:rPr>
  </w:style>
  <w:style w:type="character" w:customStyle="1" w:styleId="fontstyle01">
    <w:name w:val="fontstyle01"/>
    <w:basedOn w:val="DefaultParagraphFont"/>
    <w:rsid w:val="009C7084"/>
    <w:rPr>
      <w:rFonts w:ascii="Times New Roman" w:hAnsi="Times New Roman" w:cs="Times New Roman" w:hint="default"/>
      <w:b w:val="0"/>
      <w:bCs w:val="0"/>
      <w:i w:val="0"/>
      <w:iCs w:val="0"/>
      <w:color w:val="000000"/>
      <w:sz w:val="26"/>
      <w:szCs w:val="26"/>
    </w:rPr>
  </w:style>
  <w:style w:type="character" w:customStyle="1" w:styleId="Heading2Char">
    <w:name w:val="Heading 2 Char"/>
    <w:basedOn w:val="DefaultParagraphFont"/>
    <w:link w:val="Heading2"/>
    <w:uiPriority w:val="9"/>
    <w:rsid w:val="009A2B7E"/>
    <w:rPr>
      <w:rFonts w:asciiTheme="majorHAnsi" w:eastAsiaTheme="majorEastAsia" w:hAnsiTheme="majorHAnsi" w:cstheme="majorBidi"/>
      <w:b/>
      <w:bCs/>
      <w:color w:val="4F81BD" w:themeColor="accent1"/>
      <w:sz w:val="26"/>
      <w:szCs w:val="26"/>
    </w:rPr>
  </w:style>
  <w:style w:type="paragraph" w:customStyle="1" w:styleId="TextNormal">
    <w:name w:val="Text_Normal"/>
    <w:basedOn w:val="Normal"/>
    <w:rsid w:val="00B34CD5"/>
    <w:pPr>
      <w:spacing w:after="0" w:line="240" w:lineRule="auto"/>
      <w:jc w:val="both"/>
    </w:pPr>
    <w:rPr>
      <w:rFonts w:ascii="Times" w:eastAsia="Times New Roman" w:hAnsi="Times" w:cs="Times New Roman"/>
      <w:sz w:val="20"/>
      <w:szCs w:val="20"/>
      <w:lang w:val="fr-FR"/>
    </w:rPr>
  </w:style>
  <w:style w:type="paragraph" w:customStyle="1" w:styleId="Kvalitet">
    <w:name w:val="Kvalitet"/>
    <w:basedOn w:val="Normal"/>
    <w:rsid w:val="009C4E4E"/>
    <w:pPr>
      <w:spacing w:after="60" w:line="240" w:lineRule="auto"/>
      <w:ind w:left="851" w:right="680"/>
    </w:pPr>
    <w:rPr>
      <w:rFonts w:ascii="Times YU" w:eastAsia="Times New Roman" w:hAnsi="Times YU" w:cs="Times New Roman"/>
      <w:szCs w:val="20"/>
    </w:rPr>
  </w:style>
  <w:style w:type="character" w:styleId="LineNumber">
    <w:name w:val="line number"/>
    <w:basedOn w:val="DefaultParagraphFont"/>
    <w:uiPriority w:val="99"/>
    <w:semiHidden/>
    <w:unhideWhenUsed/>
    <w:rsid w:val="00CE666C"/>
  </w:style>
  <w:style w:type="paragraph" w:styleId="NormalWeb">
    <w:name w:val="Normal (Web)"/>
    <w:basedOn w:val="Normal"/>
    <w:uiPriority w:val="99"/>
    <w:unhideWhenUsed/>
    <w:rsid w:val="00AC27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00647F"/>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rsid w:val="00844FE0"/>
    <w:pPr>
      <w:widowControl w:val="0"/>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844FE0"/>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91567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image" Target="media/image6.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oleObject" Target="embeddings/oleObject10.bin"/></Relationships>
</file>

<file path=word/_rels/footnotes.xml.rels><?xml version="1.0" encoding="UTF-8" standalone="yes"?>
<Relationships xmlns="http://schemas.openxmlformats.org/package/2006/relationships"><Relationship Id="rId8" Type="http://schemas.openxmlformats.org/officeDocument/2006/relationships/hyperlink" Target="https://hr.wikipedia.org/wiki/Elektrokemija" TargetMode="External"/><Relationship Id="rId13" Type="http://schemas.openxmlformats.org/officeDocument/2006/relationships/hyperlink" Target="https://hr.wikipedia.org/wiki/Elektrolit" TargetMode="External"/><Relationship Id="rId3" Type="http://schemas.openxmlformats.org/officeDocument/2006/relationships/hyperlink" Target="https://sh.wikipedia.org/wiki/Ferdinand_fon_Cepelin" TargetMode="External"/><Relationship Id="rId7" Type="http://schemas.openxmlformats.org/officeDocument/2006/relationships/hyperlink" Target="https://sr.wikipedia.org/wiki/%D0%98%D0%BD%D1%84%D0%BE%D1%80%D0%BC%D0%B0%D1%86%D0%B8%D0%BE%D0%BD%D0%B8_%D1%81%D0%B8%D1%81%D1%82%D0%B5%D0%BC" TargetMode="External"/><Relationship Id="rId12" Type="http://schemas.openxmlformats.org/officeDocument/2006/relationships/hyperlink" Target="https://hr.wikipedia.org/wiki/Baterija" TargetMode="External"/><Relationship Id="rId2" Type="http://schemas.openxmlformats.org/officeDocument/2006/relationships/hyperlink" Target="https://sh.wikipedia.org/wiki/Vazdu%C5%A1ni_brod" TargetMode="External"/><Relationship Id="rId1" Type="http://schemas.openxmlformats.org/officeDocument/2006/relationships/hyperlink" Target="https://bs.wikipedia.org/wiki/Temperatura" TargetMode="External"/><Relationship Id="rId6" Type="http://schemas.openxmlformats.org/officeDocument/2006/relationships/hyperlink" Target="https://sh.wikipedia.org/wiki/Vazduh" TargetMode="External"/><Relationship Id="rId11" Type="http://schemas.openxmlformats.org/officeDocument/2006/relationships/hyperlink" Target="https://hr.wikipedia.org/wiki/Elektri%C4%8Dna_struja" TargetMode="External"/><Relationship Id="rId5" Type="http://schemas.openxmlformats.org/officeDocument/2006/relationships/hyperlink" Target="https://sh.wikipedia.org/wiki/Letelica" TargetMode="External"/><Relationship Id="rId10" Type="http://schemas.openxmlformats.org/officeDocument/2006/relationships/hyperlink" Target="https://hr.wikipedia.org/wiki/Istosmjerna_struja" TargetMode="External"/><Relationship Id="rId4" Type="http://schemas.openxmlformats.org/officeDocument/2006/relationships/hyperlink" Target="https://sh.wikipedia.org/w/index.php?title=David_%C5%A0varc&amp;action=edit&amp;redlink=1" TargetMode="External"/><Relationship Id="rId9" Type="http://schemas.openxmlformats.org/officeDocument/2006/relationships/hyperlink" Target="https://hr.wikipedia.org/wiki/Energija" TargetMode="External"/><Relationship Id="rId14" Type="http://schemas.openxmlformats.org/officeDocument/2006/relationships/hyperlink" Target="https://hr.wikipedia.org/wiki/Anoda" TargetMode="External"/></Relationships>
</file>

<file path=word/theme/theme1.xml><?xml version="1.0" encoding="utf-8"?>
<a:theme xmlns:a="http://schemas.openxmlformats.org/drawingml/2006/main" name="Office тема">
  <a:themeElements>
    <a:clrScheme name="Канцелариј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анцелариј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Канцелариј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CBB76-229D-4EE5-ACA6-38AE0E9A3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5284</TotalTime>
  <Pages>12</Pages>
  <Words>4253</Words>
  <Characters>24247</Characters>
  <Application>Microsoft Office Word</Application>
  <DocSecurity>0</DocSecurity>
  <Lines>202</Lines>
  <Paragraphs>56</Paragraphs>
  <ScaleCrop>false</ScaleCrop>
  <HeadingPairs>
    <vt:vector size="4" baseType="variant">
      <vt:variant>
        <vt:lpstr>Title</vt:lpstr>
      </vt:variant>
      <vt:variant>
        <vt:i4>1</vt:i4>
      </vt:variant>
      <vt:variant>
        <vt:lpstr>Наслов</vt:lpstr>
      </vt:variant>
      <vt:variant>
        <vt:i4>1</vt:i4>
      </vt:variant>
    </vt:vector>
  </HeadingPairs>
  <TitlesOfParts>
    <vt:vector size="2" baseType="lpstr">
      <vt:lpstr/>
      <vt:lpstr/>
    </vt:vector>
  </TitlesOfParts>
  <Company>Grizli777</Company>
  <LinksUpToDate>false</LinksUpToDate>
  <CharactersWithSpaces>28444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Korisnik</cp:lastModifiedBy>
  <cp:revision>189</cp:revision>
  <cp:lastPrinted>2022-04-04T10:54:00Z</cp:lastPrinted>
  <dcterms:created xsi:type="dcterms:W3CDTF">2021-12-06T13:54:00Z</dcterms:created>
  <dcterms:modified xsi:type="dcterms:W3CDTF">2025-06-11T10:40:00Z</dcterms:modified>
</cp:coreProperties>
</file>