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2542" w:rsidRDefault="006F2542" w:rsidP="006F2542">
      <w:pPr>
        <w:jc w:val="center"/>
        <w:rPr>
          <w:rFonts w:ascii="Times New Roman" w:hAnsi="Times New Roman" w:cs="Times New Roman"/>
          <w:sz w:val="32"/>
          <w:szCs w:val="32"/>
          <w:lang w:val="sr-Latn-BA"/>
        </w:rPr>
      </w:pPr>
      <w:r>
        <w:rPr>
          <w:rFonts w:ascii="Times New Roman" w:hAnsi="Times New Roman" w:cs="Times New Roman"/>
          <w:sz w:val="32"/>
          <w:szCs w:val="32"/>
          <w:lang w:val="sr-Latn-BA"/>
        </w:rPr>
        <w:t>DENTALNA IDENTIFIKACIJA LJUDSKIH ŽRTAVA</w:t>
      </w:r>
    </w:p>
    <w:p w:rsidR="006F2542" w:rsidRPr="005C69F4" w:rsidRDefault="006F2542" w:rsidP="006F2542">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dr. Josipa Karij Trivunović</w:t>
      </w:r>
    </w:p>
    <w:p w:rsidR="006F2542" w:rsidRPr="005C69F4" w:rsidRDefault="006F2542" w:rsidP="006F2542">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prof.dr.sc. Vladan Mirjanić</w:t>
      </w:r>
    </w:p>
    <w:p w:rsidR="00BA125A" w:rsidRDefault="006F2542" w:rsidP="00BA125A">
      <w:pPr>
        <w:spacing w:line="240" w:lineRule="auto"/>
        <w:jc w:val="center"/>
      </w:pPr>
      <w:r w:rsidRPr="005C69F4">
        <w:rPr>
          <w:rFonts w:ascii="Times New Roman" w:hAnsi="Times New Roman" w:cs="Times New Roman"/>
          <w:sz w:val="18"/>
          <w:szCs w:val="18"/>
          <w:lang w:val="sr-Latn-BA"/>
        </w:rPr>
        <w:t>Univerzitet u Banjoj Luci, Medicinski fakultet, studijski program Dentalna medicina</w:t>
      </w:r>
      <w:r w:rsidR="00BA125A">
        <w:rPr>
          <w:rFonts w:ascii="Times New Roman" w:hAnsi="Times New Roman" w:cs="Times New Roman"/>
          <w:sz w:val="18"/>
          <w:szCs w:val="18"/>
          <w:lang w:val="sr-Latn-BA"/>
        </w:rPr>
        <w:t xml:space="preserve">, </w:t>
      </w:r>
      <w:hyperlink r:id="rId5" w:tgtFrame="_blank" w:history="1">
        <w:r w:rsidR="00BA125A">
          <w:rPr>
            <w:rStyle w:val="Hyperlink"/>
            <w:rFonts w:ascii="Arial" w:hAnsi="Arial" w:cs="Arial"/>
            <w:color w:val="1155CC"/>
            <w:shd w:val="clear" w:color="auto" w:fill="FFFFFF"/>
          </w:rPr>
          <w:t>josipa.karij@gmail.com</w:t>
        </w:r>
      </w:hyperlink>
      <w:r w:rsidR="00BA125A">
        <w:t xml:space="preserve">, </w:t>
      </w:r>
    </w:p>
    <w:p w:rsidR="00BA125A" w:rsidRDefault="00BA125A" w:rsidP="00BA125A">
      <w:pPr>
        <w:spacing w:line="240" w:lineRule="auto"/>
        <w:jc w:val="center"/>
        <w:rPr>
          <w:rFonts w:ascii="Times New Roman" w:hAnsi="Times New Roman" w:cs="Times New Roman"/>
          <w:sz w:val="18"/>
          <w:szCs w:val="18"/>
          <w:lang w:val="sr-Latn-BA"/>
        </w:rPr>
      </w:pPr>
      <w:hyperlink r:id="rId6" w:tgtFrame="_blank" w:history="1">
        <w:r>
          <w:rPr>
            <w:rStyle w:val="Hyperlink"/>
            <w:rFonts w:ascii="Arial" w:hAnsi="Arial" w:cs="Arial"/>
            <w:color w:val="1155CC"/>
            <w:shd w:val="clear" w:color="auto" w:fill="FFFFFF"/>
          </w:rPr>
          <w:t>vladan.mirjanic@gmail.com</w:t>
        </w:r>
      </w:hyperlink>
    </w:p>
    <w:p w:rsidR="006F2542" w:rsidRPr="005C69F4" w:rsidRDefault="006F2542" w:rsidP="006F2542">
      <w:pPr>
        <w:spacing w:line="240" w:lineRule="auto"/>
        <w:jc w:val="center"/>
        <w:rPr>
          <w:rFonts w:ascii="Times New Roman" w:hAnsi="Times New Roman" w:cs="Times New Roman"/>
          <w:sz w:val="18"/>
          <w:szCs w:val="18"/>
          <w:lang w:val="sr-Latn-BA"/>
        </w:rPr>
      </w:pPr>
      <w:bookmarkStart w:id="0" w:name="_GoBack"/>
      <w:bookmarkEnd w:id="0"/>
    </w:p>
    <w:p w:rsidR="006F2542" w:rsidRDefault="006F2542" w:rsidP="006F2542">
      <w:pPr>
        <w:rPr>
          <w:rFonts w:ascii="Times New Roman" w:hAnsi="Times New Roman" w:cs="Times New Roman"/>
          <w:sz w:val="32"/>
          <w:szCs w:val="32"/>
          <w:lang w:val="sr-Latn-BA"/>
        </w:rPr>
      </w:pPr>
    </w:p>
    <w:p w:rsidR="006F2542" w:rsidRDefault="006F2542" w:rsidP="006F2542">
      <w:pPr>
        <w:rPr>
          <w:rFonts w:ascii="Times New Roman" w:hAnsi="Times New Roman" w:cs="Times New Roman"/>
          <w:sz w:val="32"/>
          <w:szCs w:val="32"/>
          <w:lang w:val="sr-Latn-BA"/>
        </w:rPr>
      </w:pPr>
    </w:p>
    <w:p w:rsidR="006F2542" w:rsidRPr="008F39F3" w:rsidRDefault="006F2542" w:rsidP="006F2542">
      <w:pPr>
        <w:jc w:val="both"/>
        <w:rPr>
          <w:rFonts w:ascii="Times New Roman" w:hAnsi="Times New Roman" w:cs="Times New Roman"/>
          <w:b/>
          <w:sz w:val="32"/>
          <w:szCs w:val="32"/>
          <w:lang w:val="sr-Latn-BA"/>
        </w:rPr>
      </w:pPr>
      <w:r w:rsidRPr="008F39F3">
        <w:rPr>
          <w:rFonts w:ascii="Times New Roman" w:hAnsi="Times New Roman" w:cs="Times New Roman"/>
          <w:b/>
          <w:sz w:val="32"/>
          <w:szCs w:val="32"/>
          <w:lang w:val="sr-Latn-BA"/>
        </w:rPr>
        <w:t>SAŽETAK</w:t>
      </w:r>
    </w:p>
    <w:p w:rsidR="006F2542" w:rsidRPr="00040229" w:rsidRDefault="006F2542" w:rsidP="006F2542">
      <w:pPr>
        <w:pStyle w:val="NormalWeb"/>
        <w:jc w:val="both"/>
        <w:rPr>
          <w:lang w:val="sr-Latn-BA"/>
        </w:rPr>
      </w:pPr>
      <w:proofErr w:type="spellStart"/>
      <w:r>
        <w:t>Forenzi</w:t>
      </w:r>
      <w:proofErr w:type="spellEnd"/>
      <w:r w:rsidRPr="00040229">
        <w:rPr>
          <w:lang w:val="sr-Latn-BA"/>
        </w:rPr>
        <w:t>č</w:t>
      </w:r>
      <w:proofErr w:type="spellStart"/>
      <w:r>
        <w:t>ka</w:t>
      </w:r>
      <w:proofErr w:type="spellEnd"/>
      <w:r w:rsidRPr="00040229">
        <w:rPr>
          <w:lang w:val="sr-Latn-BA"/>
        </w:rPr>
        <w:t xml:space="preserve"> </w:t>
      </w:r>
      <w:proofErr w:type="spellStart"/>
      <w:r>
        <w:t>stomatologija</w:t>
      </w:r>
      <w:proofErr w:type="spellEnd"/>
      <w:r w:rsidRPr="00040229">
        <w:rPr>
          <w:lang w:val="sr-Latn-BA"/>
        </w:rPr>
        <w:t xml:space="preserve"> </w:t>
      </w:r>
      <w:r>
        <w:t>je</w:t>
      </w:r>
      <w:r w:rsidRPr="00040229">
        <w:rPr>
          <w:lang w:val="sr-Latn-BA"/>
        </w:rPr>
        <w:t xml:space="preserve"> </w:t>
      </w:r>
      <w:r>
        <w:t>oblast</w:t>
      </w:r>
      <w:r w:rsidRPr="00040229">
        <w:rPr>
          <w:lang w:val="sr-Latn-BA"/>
        </w:rPr>
        <w:t xml:space="preserve"> </w:t>
      </w:r>
      <w:proofErr w:type="spellStart"/>
      <w:r>
        <w:t>koja</w:t>
      </w:r>
      <w:proofErr w:type="spellEnd"/>
      <w:r w:rsidRPr="00040229">
        <w:rPr>
          <w:lang w:val="sr-Latn-BA"/>
        </w:rPr>
        <w:t xml:space="preserve"> </w:t>
      </w:r>
      <w:proofErr w:type="spellStart"/>
      <w:r>
        <w:t>primenjuje</w:t>
      </w:r>
      <w:proofErr w:type="spellEnd"/>
      <w:r w:rsidRPr="00040229">
        <w:rPr>
          <w:lang w:val="sr-Latn-BA"/>
        </w:rPr>
        <w:t xml:space="preserve"> </w:t>
      </w:r>
      <w:proofErr w:type="spellStart"/>
      <w:r>
        <w:t>stomatolo</w:t>
      </w:r>
      <w:proofErr w:type="spellEnd"/>
      <w:r w:rsidRPr="00040229">
        <w:rPr>
          <w:lang w:val="sr-Latn-BA"/>
        </w:rPr>
        <w:t>š</w:t>
      </w:r>
      <w:proofErr w:type="spellStart"/>
      <w:r>
        <w:t>ko</w:t>
      </w:r>
      <w:proofErr w:type="spellEnd"/>
      <w:r w:rsidRPr="00040229">
        <w:rPr>
          <w:lang w:val="sr-Latn-BA"/>
        </w:rPr>
        <w:t xml:space="preserve"> </w:t>
      </w:r>
      <w:proofErr w:type="spellStart"/>
      <w:r>
        <w:t>znanje</w:t>
      </w:r>
      <w:proofErr w:type="spellEnd"/>
      <w:r w:rsidRPr="00040229">
        <w:rPr>
          <w:lang w:val="sr-Latn-BA"/>
        </w:rPr>
        <w:t xml:space="preserve"> </w:t>
      </w:r>
      <w:r>
        <w:t>u</w:t>
      </w:r>
      <w:r w:rsidRPr="00040229">
        <w:rPr>
          <w:lang w:val="sr-Latn-BA"/>
        </w:rPr>
        <w:t xml:space="preserve"> </w:t>
      </w:r>
      <w:proofErr w:type="spellStart"/>
      <w:r>
        <w:t>identifikaciji</w:t>
      </w:r>
      <w:proofErr w:type="spellEnd"/>
      <w:r w:rsidRPr="00040229">
        <w:rPr>
          <w:lang w:val="sr-Latn-BA"/>
        </w:rPr>
        <w:t xml:space="preserve"> </w:t>
      </w:r>
      <w:proofErr w:type="spellStart"/>
      <w:r>
        <w:t>osoba</w:t>
      </w:r>
      <w:proofErr w:type="spellEnd"/>
      <w:r w:rsidRPr="00040229">
        <w:rPr>
          <w:lang w:val="sr-Latn-BA"/>
        </w:rPr>
        <w:t xml:space="preserve"> </w:t>
      </w:r>
      <w:proofErr w:type="spellStart"/>
      <w:r>
        <w:t>i</w:t>
      </w:r>
      <w:proofErr w:type="spellEnd"/>
      <w:r w:rsidRPr="00040229">
        <w:rPr>
          <w:lang w:val="sr-Latn-BA"/>
        </w:rPr>
        <w:t xml:space="preserve"> </w:t>
      </w:r>
      <w:proofErr w:type="spellStart"/>
      <w:r>
        <w:t>rje</w:t>
      </w:r>
      <w:proofErr w:type="spellEnd"/>
      <w:r w:rsidRPr="00040229">
        <w:rPr>
          <w:lang w:val="sr-Latn-BA"/>
        </w:rPr>
        <w:t>š</w:t>
      </w:r>
      <w:proofErr w:type="spellStart"/>
      <w:r>
        <w:t>avanju</w:t>
      </w:r>
      <w:proofErr w:type="spellEnd"/>
      <w:r w:rsidRPr="00040229">
        <w:rPr>
          <w:lang w:val="sr-Latn-BA"/>
        </w:rPr>
        <w:t xml:space="preserve"> </w:t>
      </w:r>
      <w:proofErr w:type="spellStart"/>
      <w:r>
        <w:t>pravnih</w:t>
      </w:r>
      <w:proofErr w:type="spellEnd"/>
      <w:r w:rsidRPr="00040229">
        <w:rPr>
          <w:lang w:val="sr-Latn-BA"/>
        </w:rPr>
        <w:t xml:space="preserve"> </w:t>
      </w:r>
      <w:proofErr w:type="spellStart"/>
      <w:r>
        <w:t>i</w:t>
      </w:r>
      <w:proofErr w:type="spellEnd"/>
      <w:r w:rsidRPr="00040229">
        <w:rPr>
          <w:lang w:val="sr-Latn-BA"/>
        </w:rPr>
        <w:t xml:space="preserve"> </w:t>
      </w:r>
      <w:proofErr w:type="spellStart"/>
      <w:r>
        <w:t>krivi</w:t>
      </w:r>
      <w:proofErr w:type="spellEnd"/>
      <w:r w:rsidRPr="00040229">
        <w:rPr>
          <w:lang w:val="sr-Latn-BA"/>
        </w:rPr>
        <w:t>č</w:t>
      </w:r>
      <w:proofErr w:type="spellStart"/>
      <w:r>
        <w:t>nih</w:t>
      </w:r>
      <w:proofErr w:type="spellEnd"/>
      <w:r w:rsidRPr="00040229">
        <w:rPr>
          <w:lang w:val="sr-Latn-BA"/>
        </w:rPr>
        <w:t xml:space="preserve"> </w:t>
      </w:r>
      <w:proofErr w:type="spellStart"/>
      <w:r>
        <w:t>slu</w:t>
      </w:r>
      <w:proofErr w:type="spellEnd"/>
      <w:r w:rsidRPr="00040229">
        <w:rPr>
          <w:lang w:val="sr-Latn-BA"/>
        </w:rPr>
        <w:t>č</w:t>
      </w:r>
      <w:proofErr w:type="spellStart"/>
      <w:r>
        <w:t>ajeva</w:t>
      </w:r>
      <w:proofErr w:type="spellEnd"/>
      <w:r w:rsidRPr="00040229">
        <w:rPr>
          <w:lang w:val="sr-Latn-BA"/>
        </w:rPr>
        <w:t xml:space="preserve">. </w:t>
      </w:r>
      <w:proofErr w:type="spellStart"/>
      <w:r>
        <w:t>Naj</w:t>
      </w:r>
      <w:proofErr w:type="spellEnd"/>
      <w:r w:rsidRPr="00040229">
        <w:rPr>
          <w:lang w:val="sr-Latn-BA"/>
        </w:rPr>
        <w:t>č</w:t>
      </w:r>
      <w:r>
        <w:t>e</w:t>
      </w:r>
      <w:r w:rsidRPr="00040229">
        <w:rPr>
          <w:lang w:val="sr-Latn-BA"/>
        </w:rPr>
        <w:t>šć</w:t>
      </w:r>
      <w:r>
        <w:t>e</w:t>
      </w:r>
      <w:r w:rsidRPr="00040229">
        <w:rPr>
          <w:lang w:val="sr-Latn-BA"/>
        </w:rPr>
        <w:t xml:space="preserve"> </w:t>
      </w:r>
      <w:r>
        <w:t>se</w:t>
      </w:r>
      <w:r w:rsidRPr="00040229">
        <w:rPr>
          <w:lang w:val="sr-Latn-BA"/>
        </w:rPr>
        <w:t xml:space="preserve"> </w:t>
      </w:r>
      <w:proofErr w:type="spellStart"/>
      <w:r>
        <w:t>koristi</w:t>
      </w:r>
      <w:proofErr w:type="spellEnd"/>
      <w:r w:rsidRPr="00040229">
        <w:rPr>
          <w:lang w:val="sr-Latn-BA"/>
        </w:rPr>
        <w:t xml:space="preserve"> </w:t>
      </w:r>
      <w:proofErr w:type="spellStart"/>
      <w:r>
        <w:t>kada</w:t>
      </w:r>
      <w:proofErr w:type="spellEnd"/>
      <w:r w:rsidRPr="00040229">
        <w:rPr>
          <w:lang w:val="sr-Latn-BA"/>
        </w:rPr>
        <w:t xml:space="preserve"> </w:t>
      </w:r>
      <w:proofErr w:type="spellStart"/>
      <w:r>
        <w:t>druge</w:t>
      </w:r>
      <w:proofErr w:type="spellEnd"/>
      <w:r w:rsidRPr="00040229">
        <w:rPr>
          <w:lang w:val="sr-Latn-BA"/>
        </w:rPr>
        <w:t xml:space="preserve"> </w:t>
      </w:r>
      <w:proofErr w:type="spellStart"/>
      <w:r>
        <w:t>metode</w:t>
      </w:r>
      <w:proofErr w:type="spellEnd"/>
      <w:r w:rsidRPr="00040229">
        <w:rPr>
          <w:lang w:val="sr-Latn-BA"/>
        </w:rPr>
        <w:t xml:space="preserve"> </w:t>
      </w:r>
      <w:proofErr w:type="spellStart"/>
      <w:r>
        <w:t>identifikacije</w:t>
      </w:r>
      <w:proofErr w:type="spellEnd"/>
      <w:r w:rsidRPr="00040229">
        <w:rPr>
          <w:lang w:val="sr-Latn-BA"/>
        </w:rPr>
        <w:t xml:space="preserve"> </w:t>
      </w:r>
      <w:proofErr w:type="spellStart"/>
      <w:r>
        <w:t>nisu</w:t>
      </w:r>
      <w:proofErr w:type="spellEnd"/>
      <w:r w:rsidRPr="00040229">
        <w:rPr>
          <w:lang w:val="sr-Latn-BA"/>
        </w:rPr>
        <w:t xml:space="preserve"> </w:t>
      </w:r>
      <w:proofErr w:type="spellStart"/>
      <w:r>
        <w:t>mogu</w:t>
      </w:r>
      <w:proofErr w:type="spellEnd"/>
      <w:r w:rsidRPr="00040229">
        <w:rPr>
          <w:lang w:val="sr-Latn-BA"/>
        </w:rPr>
        <w:t>ć</w:t>
      </w:r>
      <w:r>
        <w:t>e</w:t>
      </w:r>
      <w:r w:rsidRPr="00040229">
        <w:rPr>
          <w:lang w:val="sr-Latn-BA"/>
        </w:rPr>
        <w:t xml:space="preserve">, </w:t>
      </w:r>
      <w:proofErr w:type="spellStart"/>
      <w:r>
        <w:t>posebno</w:t>
      </w:r>
      <w:proofErr w:type="spellEnd"/>
      <w:r w:rsidRPr="00040229">
        <w:rPr>
          <w:lang w:val="sr-Latn-BA"/>
        </w:rPr>
        <w:t xml:space="preserve"> </w:t>
      </w:r>
      <w:r>
        <w:t>u</w:t>
      </w:r>
      <w:r w:rsidRPr="00040229">
        <w:rPr>
          <w:lang w:val="sr-Latn-BA"/>
        </w:rPr>
        <w:t xml:space="preserve"> </w:t>
      </w:r>
      <w:proofErr w:type="spellStart"/>
      <w:r>
        <w:t>slu</w:t>
      </w:r>
      <w:proofErr w:type="spellEnd"/>
      <w:r w:rsidRPr="00040229">
        <w:rPr>
          <w:lang w:val="sr-Latn-BA"/>
        </w:rPr>
        <w:t>č</w:t>
      </w:r>
      <w:proofErr w:type="spellStart"/>
      <w:r>
        <w:t>ajevima</w:t>
      </w:r>
      <w:proofErr w:type="spellEnd"/>
      <w:r w:rsidRPr="00040229">
        <w:rPr>
          <w:lang w:val="sr-Latn-BA"/>
        </w:rPr>
        <w:t xml:space="preserve"> </w:t>
      </w:r>
      <w:proofErr w:type="spellStart"/>
      <w:r>
        <w:t>prirodnih</w:t>
      </w:r>
      <w:proofErr w:type="spellEnd"/>
      <w:r w:rsidRPr="00040229">
        <w:rPr>
          <w:lang w:val="sr-Latn-BA"/>
        </w:rPr>
        <w:t xml:space="preserve"> </w:t>
      </w:r>
      <w:proofErr w:type="spellStart"/>
      <w:r>
        <w:t>katastrofa</w:t>
      </w:r>
      <w:proofErr w:type="spellEnd"/>
      <w:r w:rsidRPr="00040229">
        <w:rPr>
          <w:lang w:val="sr-Latn-BA"/>
        </w:rPr>
        <w:t xml:space="preserve">, </w:t>
      </w:r>
      <w:proofErr w:type="spellStart"/>
      <w:r>
        <w:t>po</w:t>
      </w:r>
      <w:proofErr w:type="spellEnd"/>
      <w:r w:rsidRPr="00040229">
        <w:rPr>
          <w:lang w:val="sr-Latn-BA"/>
        </w:rPr>
        <w:t>ž</w:t>
      </w:r>
      <w:proofErr w:type="spellStart"/>
      <w:r>
        <w:t>ara</w:t>
      </w:r>
      <w:proofErr w:type="spellEnd"/>
      <w:r w:rsidRPr="00040229">
        <w:rPr>
          <w:lang w:val="sr-Latn-BA"/>
        </w:rPr>
        <w:t xml:space="preserve"> </w:t>
      </w:r>
      <w:proofErr w:type="spellStart"/>
      <w:proofErr w:type="gramStart"/>
      <w:r>
        <w:t>ili</w:t>
      </w:r>
      <w:proofErr w:type="spellEnd"/>
      <w:proofErr w:type="gramEnd"/>
      <w:r w:rsidRPr="00040229">
        <w:rPr>
          <w:lang w:val="sr-Latn-BA"/>
        </w:rPr>
        <w:t xml:space="preserve"> </w:t>
      </w:r>
      <w:proofErr w:type="spellStart"/>
      <w:r>
        <w:t>te</w:t>
      </w:r>
      <w:proofErr w:type="spellEnd"/>
      <w:r w:rsidRPr="00040229">
        <w:rPr>
          <w:lang w:val="sr-Latn-BA"/>
        </w:rPr>
        <w:t>š</w:t>
      </w:r>
      <w:proofErr w:type="spellStart"/>
      <w:r>
        <w:t>kih</w:t>
      </w:r>
      <w:proofErr w:type="spellEnd"/>
      <w:r w:rsidRPr="00040229">
        <w:rPr>
          <w:lang w:val="sr-Latn-BA"/>
        </w:rPr>
        <w:t xml:space="preserve"> </w:t>
      </w:r>
      <w:proofErr w:type="spellStart"/>
      <w:r>
        <w:t>nesre</w:t>
      </w:r>
      <w:proofErr w:type="spellEnd"/>
      <w:r w:rsidRPr="00040229">
        <w:rPr>
          <w:lang w:val="sr-Latn-BA"/>
        </w:rPr>
        <w:t>ć</w:t>
      </w:r>
      <w:r>
        <w:t>a</w:t>
      </w:r>
      <w:r w:rsidRPr="00040229">
        <w:rPr>
          <w:lang w:val="sr-Latn-BA"/>
        </w:rPr>
        <w:t xml:space="preserve">. </w:t>
      </w:r>
      <w:proofErr w:type="spellStart"/>
      <w:r>
        <w:t>Zubi</w:t>
      </w:r>
      <w:proofErr w:type="spellEnd"/>
      <w:r w:rsidRPr="00040229">
        <w:rPr>
          <w:lang w:val="sr-Latn-BA"/>
        </w:rPr>
        <w:t xml:space="preserve"> </w:t>
      </w:r>
      <w:proofErr w:type="spellStart"/>
      <w:r>
        <w:t>su</w:t>
      </w:r>
      <w:proofErr w:type="spellEnd"/>
      <w:r w:rsidRPr="00040229">
        <w:rPr>
          <w:lang w:val="sr-Latn-BA"/>
        </w:rPr>
        <w:t xml:space="preserve"> </w:t>
      </w:r>
      <w:proofErr w:type="spellStart"/>
      <w:r>
        <w:t>izuzetno</w:t>
      </w:r>
      <w:proofErr w:type="spellEnd"/>
      <w:r w:rsidRPr="00040229">
        <w:rPr>
          <w:lang w:val="sr-Latn-BA"/>
        </w:rPr>
        <w:t xml:space="preserve"> </w:t>
      </w:r>
      <w:proofErr w:type="spellStart"/>
      <w:r>
        <w:t>otporni</w:t>
      </w:r>
      <w:proofErr w:type="spellEnd"/>
      <w:r w:rsidRPr="00040229">
        <w:rPr>
          <w:lang w:val="sr-Latn-BA"/>
        </w:rPr>
        <w:t xml:space="preserve"> </w:t>
      </w:r>
      <w:proofErr w:type="spellStart"/>
      <w:proofErr w:type="gramStart"/>
      <w:r>
        <w:t>na</w:t>
      </w:r>
      <w:proofErr w:type="spellEnd"/>
      <w:proofErr w:type="gramEnd"/>
      <w:r w:rsidRPr="00040229">
        <w:rPr>
          <w:lang w:val="sr-Latn-BA"/>
        </w:rPr>
        <w:t xml:space="preserve"> </w:t>
      </w:r>
      <w:proofErr w:type="spellStart"/>
      <w:r>
        <w:t>visoke</w:t>
      </w:r>
      <w:proofErr w:type="spellEnd"/>
      <w:r w:rsidRPr="00040229">
        <w:rPr>
          <w:lang w:val="sr-Latn-BA"/>
        </w:rPr>
        <w:t xml:space="preserve"> </w:t>
      </w:r>
      <w:r>
        <w:t>temperature</w:t>
      </w:r>
      <w:r w:rsidRPr="00040229">
        <w:rPr>
          <w:lang w:val="sr-Latn-BA"/>
        </w:rPr>
        <w:t xml:space="preserve"> </w:t>
      </w:r>
      <w:proofErr w:type="spellStart"/>
      <w:r>
        <w:t>i</w:t>
      </w:r>
      <w:proofErr w:type="spellEnd"/>
      <w:r w:rsidRPr="00040229">
        <w:rPr>
          <w:lang w:val="sr-Latn-BA"/>
        </w:rPr>
        <w:t xml:space="preserve"> </w:t>
      </w:r>
      <w:proofErr w:type="spellStart"/>
      <w:r>
        <w:t>raspadanje</w:t>
      </w:r>
      <w:proofErr w:type="spellEnd"/>
      <w:r w:rsidRPr="00040229">
        <w:rPr>
          <w:lang w:val="sr-Latn-BA"/>
        </w:rPr>
        <w:t xml:space="preserve">, </w:t>
      </w:r>
      <w:r>
        <w:t>pa</w:t>
      </w:r>
      <w:r w:rsidRPr="00040229">
        <w:rPr>
          <w:lang w:val="sr-Latn-BA"/>
        </w:rPr>
        <w:t xml:space="preserve"> č</w:t>
      </w:r>
      <w:proofErr w:type="spellStart"/>
      <w:r>
        <w:t>esto</w:t>
      </w:r>
      <w:proofErr w:type="spellEnd"/>
      <w:r w:rsidRPr="00040229">
        <w:rPr>
          <w:lang w:val="sr-Latn-BA"/>
        </w:rPr>
        <w:t xml:space="preserve"> </w:t>
      </w:r>
      <w:proofErr w:type="spellStart"/>
      <w:r>
        <w:t>ostaju</w:t>
      </w:r>
      <w:proofErr w:type="spellEnd"/>
      <w:r w:rsidRPr="00040229">
        <w:rPr>
          <w:lang w:val="sr-Latn-BA"/>
        </w:rPr>
        <w:t xml:space="preserve"> </w:t>
      </w:r>
      <w:proofErr w:type="spellStart"/>
      <w:r>
        <w:t>jedini</w:t>
      </w:r>
      <w:proofErr w:type="spellEnd"/>
      <w:r w:rsidRPr="00040229">
        <w:rPr>
          <w:lang w:val="sr-Latn-BA"/>
        </w:rPr>
        <w:t xml:space="preserve"> </w:t>
      </w:r>
      <w:proofErr w:type="spellStart"/>
      <w:r>
        <w:t>prepoznatljivi</w:t>
      </w:r>
      <w:proofErr w:type="spellEnd"/>
      <w:r w:rsidRPr="00040229">
        <w:rPr>
          <w:lang w:val="sr-Latn-BA"/>
        </w:rPr>
        <w:t xml:space="preserve"> </w:t>
      </w:r>
      <w:proofErr w:type="spellStart"/>
      <w:r>
        <w:t>dio</w:t>
      </w:r>
      <w:proofErr w:type="spellEnd"/>
      <w:r w:rsidRPr="00040229">
        <w:rPr>
          <w:lang w:val="sr-Latn-BA"/>
        </w:rPr>
        <w:t xml:space="preserve"> </w:t>
      </w:r>
      <w:proofErr w:type="spellStart"/>
      <w:r>
        <w:t>tijela</w:t>
      </w:r>
      <w:proofErr w:type="spellEnd"/>
      <w:r w:rsidRPr="00040229">
        <w:rPr>
          <w:lang w:val="sr-Latn-BA"/>
        </w:rPr>
        <w:t>.</w:t>
      </w:r>
    </w:p>
    <w:p w:rsidR="006F2542" w:rsidRDefault="006F2542" w:rsidP="006F2542">
      <w:pPr>
        <w:pStyle w:val="NormalWeb"/>
        <w:jc w:val="both"/>
      </w:pPr>
      <w:proofErr w:type="spellStart"/>
      <w:r>
        <w:t>Ključne</w:t>
      </w:r>
      <w:proofErr w:type="spellEnd"/>
      <w:r>
        <w:t xml:space="preserve"> </w:t>
      </w:r>
      <w:proofErr w:type="spellStart"/>
      <w:r>
        <w:t>oblasti</w:t>
      </w:r>
      <w:proofErr w:type="spellEnd"/>
      <w:r>
        <w:t xml:space="preserve"> </w:t>
      </w:r>
      <w:proofErr w:type="spellStart"/>
      <w:r>
        <w:t>forenzičke</w:t>
      </w:r>
      <w:proofErr w:type="spellEnd"/>
      <w:r>
        <w:t xml:space="preserve"> </w:t>
      </w:r>
      <w:proofErr w:type="spellStart"/>
      <w:r>
        <w:t>stomatologije</w:t>
      </w:r>
      <w:proofErr w:type="spellEnd"/>
      <w:r>
        <w:t xml:space="preserve"> </w:t>
      </w:r>
      <w:proofErr w:type="spellStart"/>
      <w:r>
        <w:t>uključuju</w:t>
      </w:r>
      <w:proofErr w:type="spellEnd"/>
      <w:r>
        <w:t>:</w:t>
      </w:r>
    </w:p>
    <w:p w:rsidR="006F2542" w:rsidRDefault="006F2542" w:rsidP="006F2542">
      <w:pPr>
        <w:pStyle w:val="NormalWeb"/>
        <w:numPr>
          <w:ilvl w:val="0"/>
          <w:numId w:val="1"/>
        </w:numPr>
        <w:jc w:val="both"/>
      </w:pPr>
      <w:proofErr w:type="spellStart"/>
      <w:r>
        <w:rPr>
          <w:rStyle w:val="Strong"/>
        </w:rPr>
        <w:t>Identifikaciju</w:t>
      </w:r>
      <w:proofErr w:type="spellEnd"/>
      <w:r>
        <w:rPr>
          <w:rStyle w:val="Strong"/>
        </w:rPr>
        <w:t xml:space="preserve"> </w:t>
      </w:r>
      <w:proofErr w:type="spellStart"/>
      <w:r>
        <w:rPr>
          <w:rStyle w:val="Strong"/>
        </w:rPr>
        <w:t>žrtava</w:t>
      </w:r>
      <w:proofErr w:type="spellEnd"/>
      <w:r>
        <w:t xml:space="preserve">, </w:t>
      </w:r>
      <w:proofErr w:type="spellStart"/>
      <w:r>
        <w:t>putem</w:t>
      </w:r>
      <w:proofErr w:type="spellEnd"/>
      <w:r>
        <w:t xml:space="preserve"> </w:t>
      </w:r>
      <w:proofErr w:type="spellStart"/>
      <w:r>
        <w:t>uspoređivanja</w:t>
      </w:r>
      <w:proofErr w:type="spellEnd"/>
      <w:r>
        <w:t xml:space="preserve"> </w:t>
      </w:r>
      <w:proofErr w:type="spellStart"/>
      <w:r>
        <w:t>zubnih</w:t>
      </w:r>
      <w:proofErr w:type="spellEnd"/>
      <w:r>
        <w:t xml:space="preserve"> </w:t>
      </w:r>
      <w:proofErr w:type="spellStart"/>
      <w:r>
        <w:t>dosijea</w:t>
      </w:r>
      <w:proofErr w:type="spellEnd"/>
      <w:r>
        <w:t xml:space="preserve"> (</w:t>
      </w:r>
      <w:proofErr w:type="spellStart"/>
      <w:r>
        <w:t>rendgenski</w:t>
      </w:r>
      <w:proofErr w:type="spellEnd"/>
      <w:r>
        <w:t xml:space="preserve"> </w:t>
      </w:r>
      <w:proofErr w:type="spellStart"/>
      <w:r>
        <w:t>snimci</w:t>
      </w:r>
      <w:proofErr w:type="spellEnd"/>
      <w:r>
        <w:t xml:space="preserve">, </w:t>
      </w:r>
      <w:proofErr w:type="spellStart"/>
      <w:r>
        <w:t>plombe</w:t>
      </w:r>
      <w:proofErr w:type="spellEnd"/>
      <w:r>
        <w:t xml:space="preserve">, </w:t>
      </w:r>
      <w:proofErr w:type="spellStart"/>
      <w:r>
        <w:t>mostovi</w:t>
      </w:r>
      <w:proofErr w:type="spellEnd"/>
      <w:r>
        <w:t xml:space="preserve">, </w:t>
      </w:r>
      <w:proofErr w:type="spellStart"/>
      <w:r>
        <w:t>ortodontski</w:t>
      </w:r>
      <w:proofErr w:type="spellEnd"/>
      <w:r>
        <w:t xml:space="preserve"> </w:t>
      </w:r>
      <w:proofErr w:type="spellStart"/>
      <w:r>
        <w:t>aparati</w:t>
      </w:r>
      <w:proofErr w:type="spellEnd"/>
      <w:r>
        <w:t xml:space="preserve">) </w:t>
      </w:r>
      <w:proofErr w:type="spellStart"/>
      <w:proofErr w:type="gramStart"/>
      <w:r>
        <w:t>sa</w:t>
      </w:r>
      <w:proofErr w:type="spellEnd"/>
      <w:proofErr w:type="gramEnd"/>
      <w:r>
        <w:t xml:space="preserve"> </w:t>
      </w:r>
      <w:proofErr w:type="spellStart"/>
      <w:r>
        <w:t>stanjem</w:t>
      </w:r>
      <w:proofErr w:type="spellEnd"/>
      <w:r>
        <w:t xml:space="preserve"> </w:t>
      </w:r>
      <w:proofErr w:type="spellStart"/>
      <w:r>
        <w:t>zuba</w:t>
      </w:r>
      <w:proofErr w:type="spellEnd"/>
      <w:r>
        <w:t xml:space="preserve"> </w:t>
      </w:r>
      <w:proofErr w:type="spellStart"/>
      <w:r>
        <w:t>pronađene</w:t>
      </w:r>
      <w:proofErr w:type="spellEnd"/>
      <w:r>
        <w:t xml:space="preserve"> </w:t>
      </w:r>
      <w:proofErr w:type="spellStart"/>
      <w:r>
        <w:t>osobe</w:t>
      </w:r>
      <w:proofErr w:type="spellEnd"/>
      <w:r>
        <w:t>.</w:t>
      </w:r>
    </w:p>
    <w:p w:rsidR="006F2542" w:rsidRDefault="006F2542" w:rsidP="006F2542">
      <w:pPr>
        <w:pStyle w:val="NormalWeb"/>
        <w:numPr>
          <w:ilvl w:val="0"/>
          <w:numId w:val="1"/>
        </w:numPr>
        <w:jc w:val="both"/>
      </w:pPr>
      <w:proofErr w:type="spellStart"/>
      <w:r>
        <w:rPr>
          <w:rStyle w:val="Strong"/>
        </w:rPr>
        <w:t>Analizu</w:t>
      </w:r>
      <w:proofErr w:type="spellEnd"/>
      <w:r>
        <w:rPr>
          <w:rStyle w:val="Strong"/>
        </w:rPr>
        <w:t xml:space="preserve"> </w:t>
      </w:r>
      <w:proofErr w:type="spellStart"/>
      <w:r>
        <w:rPr>
          <w:rStyle w:val="Strong"/>
        </w:rPr>
        <w:t>ugriza</w:t>
      </w:r>
      <w:proofErr w:type="spellEnd"/>
      <w:r>
        <w:t xml:space="preserve">, </w:t>
      </w:r>
      <w:proofErr w:type="spellStart"/>
      <w:r>
        <w:t>koja</w:t>
      </w:r>
      <w:proofErr w:type="spellEnd"/>
      <w:r>
        <w:t xml:space="preserve"> </w:t>
      </w:r>
      <w:proofErr w:type="spellStart"/>
      <w:r>
        <w:t>može</w:t>
      </w:r>
      <w:proofErr w:type="spellEnd"/>
      <w:r>
        <w:t xml:space="preserve"> </w:t>
      </w:r>
      <w:proofErr w:type="spellStart"/>
      <w:r>
        <w:t>pomoći</w:t>
      </w:r>
      <w:proofErr w:type="spellEnd"/>
      <w:r>
        <w:t xml:space="preserve"> u </w:t>
      </w:r>
      <w:proofErr w:type="spellStart"/>
      <w:r>
        <w:t>povezivanju</w:t>
      </w:r>
      <w:proofErr w:type="spellEnd"/>
      <w:r>
        <w:t xml:space="preserve"> </w:t>
      </w:r>
      <w:proofErr w:type="spellStart"/>
      <w:r>
        <w:t>osumnjičenog</w:t>
      </w:r>
      <w:proofErr w:type="spellEnd"/>
      <w:r>
        <w:t xml:space="preserve"> </w:t>
      </w:r>
      <w:proofErr w:type="spellStart"/>
      <w:proofErr w:type="gramStart"/>
      <w:r>
        <w:t>sa</w:t>
      </w:r>
      <w:proofErr w:type="spellEnd"/>
      <w:proofErr w:type="gramEnd"/>
      <w:r>
        <w:t xml:space="preserve"> </w:t>
      </w:r>
      <w:proofErr w:type="spellStart"/>
      <w:r>
        <w:t>mjestom</w:t>
      </w:r>
      <w:proofErr w:type="spellEnd"/>
      <w:r>
        <w:t xml:space="preserve"> </w:t>
      </w:r>
      <w:proofErr w:type="spellStart"/>
      <w:r>
        <w:t>zločina</w:t>
      </w:r>
      <w:proofErr w:type="spellEnd"/>
      <w:r>
        <w:t xml:space="preserve"> </w:t>
      </w:r>
      <w:proofErr w:type="spellStart"/>
      <w:r>
        <w:t>na</w:t>
      </w:r>
      <w:proofErr w:type="spellEnd"/>
      <w:r>
        <w:t xml:space="preserve"> </w:t>
      </w:r>
      <w:proofErr w:type="spellStart"/>
      <w:r>
        <w:t>osnovu</w:t>
      </w:r>
      <w:proofErr w:type="spellEnd"/>
      <w:r>
        <w:t xml:space="preserve"> </w:t>
      </w:r>
      <w:proofErr w:type="spellStart"/>
      <w:r>
        <w:t>tragova</w:t>
      </w:r>
      <w:proofErr w:type="spellEnd"/>
      <w:r>
        <w:t xml:space="preserve"> </w:t>
      </w:r>
      <w:proofErr w:type="spellStart"/>
      <w:r>
        <w:t>zuba</w:t>
      </w:r>
      <w:proofErr w:type="spellEnd"/>
      <w:r>
        <w:t xml:space="preserve"> </w:t>
      </w:r>
      <w:proofErr w:type="spellStart"/>
      <w:r>
        <w:t>na</w:t>
      </w:r>
      <w:proofErr w:type="spellEnd"/>
      <w:r>
        <w:t xml:space="preserve"> </w:t>
      </w:r>
      <w:proofErr w:type="spellStart"/>
      <w:r>
        <w:t>koži</w:t>
      </w:r>
      <w:proofErr w:type="spellEnd"/>
      <w:r>
        <w:t xml:space="preserve"> </w:t>
      </w:r>
      <w:proofErr w:type="spellStart"/>
      <w:r>
        <w:t>ili</w:t>
      </w:r>
      <w:proofErr w:type="spellEnd"/>
      <w:r>
        <w:t xml:space="preserve"> </w:t>
      </w:r>
      <w:proofErr w:type="spellStart"/>
      <w:r>
        <w:t>predmetima</w:t>
      </w:r>
      <w:proofErr w:type="spellEnd"/>
      <w:r>
        <w:t>.</w:t>
      </w:r>
    </w:p>
    <w:p w:rsidR="006F2542" w:rsidRDefault="006F2542" w:rsidP="006F2542">
      <w:pPr>
        <w:pStyle w:val="NormalWeb"/>
        <w:numPr>
          <w:ilvl w:val="0"/>
          <w:numId w:val="1"/>
        </w:numPr>
        <w:jc w:val="both"/>
      </w:pPr>
      <w:proofErr w:type="spellStart"/>
      <w:r>
        <w:rPr>
          <w:rStyle w:val="Strong"/>
        </w:rPr>
        <w:t>Procjenu</w:t>
      </w:r>
      <w:proofErr w:type="spellEnd"/>
      <w:r>
        <w:rPr>
          <w:rStyle w:val="Strong"/>
        </w:rPr>
        <w:t xml:space="preserve"> </w:t>
      </w:r>
      <w:proofErr w:type="spellStart"/>
      <w:r>
        <w:rPr>
          <w:rStyle w:val="Strong"/>
        </w:rPr>
        <w:t>starosti</w:t>
      </w:r>
      <w:proofErr w:type="spellEnd"/>
      <w:r>
        <w:rPr>
          <w:rStyle w:val="Strong"/>
        </w:rPr>
        <w:t xml:space="preserve"> </w:t>
      </w:r>
      <w:proofErr w:type="spellStart"/>
      <w:r>
        <w:rPr>
          <w:rStyle w:val="Strong"/>
        </w:rPr>
        <w:t>i</w:t>
      </w:r>
      <w:proofErr w:type="spellEnd"/>
      <w:r>
        <w:rPr>
          <w:rStyle w:val="Strong"/>
        </w:rPr>
        <w:t xml:space="preserve"> </w:t>
      </w:r>
      <w:proofErr w:type="spellStart"/>
      <w:r>
        <w:rPr>
          <w:rStyle w:val="Strong"/>
        </w:rPr>
        <w:t>pola</w:t>
      </w:r>
      <w:proofErr w:type="spellEnd"/>
      <w:r>
        <w:t xml:space="preserve">, </w:t>
      </w:r>
      <w:proofErr w:type="spellStart"/>
      <w:r>
        <w:t>gdje</w:t>
      </w:r>
      <w:proofErr w:type="spellEnd"/>
      <w:r>
        <w:t xml:space="preserve"> se </w:t>
      </w:r>
      <w:proofErr w:type="spellStart"/>
      <w:proofErr w:type="gramStart"/>
      <w:r>
        <w:t>na</w:t>
      </w:r>
      <w:proofErr w:type="spellEnd"/>
      <w:proofErr w:type="gramEnd"/>
      <w:r>
        <w:t xml:space="preserve"> </w:t>
      </w:r>
      <w:proofErr w:type="spellStart"/>
      <w:r>
        <w:t>osnovu</w:t>
      </w:r>
      <w:proofErr w:type="spellEnd"/>
      <w:r>
        <w:t xml:space="preserve"> </w:t>
      </w:r>
      <w:proofErr w:type="spellStart"/>
      <w:r>
        <w:t>razvoja</w:t>
      </w:r>
      <w:proofErr w:type="spellEnd"/>
      <w:r>
        <w:t xml:space="preserve"> </w:t>
      </w:r>
      <w:proofErr w:type="spellStart"/>
      <w:r>
        <w:t>i</w:t>
      </w:r>
      <w:proofErr w:type="spellEnd"/>
      <w:r>
        <w:t xml:space="preserve"> </w:t>
      </w:r>
      <w:proofErr w:type="spellStart"/>
      <w:r>
        <w:t>istrošenosti</w:t>
      </w:r>
      <w:proofErr w:type="spellEnd"/>
      <w:r>
        <w:t xml:space="preserve"> </w:t>
      </w:r>
      <w:proofErr w:type="spellStart"/>
      <w:r>
        <w:t>zuba</w:t>
      </w:r>
      <w:proofErr w:type="spellEnd"/>
      <w:r>
        <w:t xml:space="preserve">, </w:t>
      </w:r>
      <w:proofErr w:type="spellStart"/>
      <w:r>
        <w:t>kao</w:t>
      </w:r>
      <w:proofErr w:type="spellEnd"/>
      <w:r>
        <w:t xml:space="preserve"> </w:t>
      </w:r>
      <w:proofErr w:type="spellStart"/>
      <w:r>
        <w:t>i</w:t>
      </w:r>
      <w:proofErr w:type="spellEnd"/>
      <w:r>
        <w:t xml:space="preserve"> </w:t>
      </w:r>
      <w:proofErr w:type="spellStart"/>
      <w:r>
        <w:t>dimenzija</w:t>
      </w:r>
      <w:proofErr w:type="spellEnd"/>
      <w:r>
        <w:t xml:space="preserve"> </w:t>
      </w:r>
      <w:proofErr w:type="spellStart"/>
      <w:r>
        <w:t>vilice</w:t>
      </w:r>
      <w:proofErr w:type="spellEnd"/>
      <w:r>
        <w:t xml:space="preserve">, </w:t>
      </w:r>
      <w:proofErr w:type="spellStart"/>
      <w:r>
        <w:t>može</w:t>
      </w:r>
      <w:proofErr w:type="spellEnd"/>
      <w:r>
        <w:t xml:space="preserve"> </w:t>
      </w:r>
      <w:proofErr w:type="spellStart"/>
      <w:r>
        <w:t>odrediti</w:t>
      </w:r>
      <w:proofErr w:type="spellEnd"/>
      <w:r>
        <w:t xml:space="preserve"> </w:t>
      </w:r>
      <w:proofErr w:type="spellStart"/>
      <w:r>
        <w:t>približna</w:t>
      </w:r>
      <w:proofErr w:type="spellEnd"/>
      <w:r>
        <w:t xml:space="preserve"> </w:t>
      </w:r>
      <w:proofErr w:type="spellStart"/>
      <w:r>
        <w:t>starost</w:t>
      </w:r>
      <w:proofErr w:type="spellEnd"/>
      <w:r>
        <w:t xml:space="preserve"> </w:t>
      </w:r>
      <w:proofErr w:type="spellStart"/>
      <w:r>
        <w:t>i</w:t>
      </w:r>
      <w:proofErr w:type="spellEnd"/>
      <w:r>
        <w:t xml:space="preserve"> </w:t>
      </w:r>
      <w:proofErr w:type="spellStart"/>
      <w:r>
        <w:t>spol</w:t>
      </w:r>
      <w:proofErr w:type="spellEnd"/>
      <w:r>
        <w:t xml:space="preserve"> </w:t>
      </w:r>
      <w:proofErr w:type="spellStart"/>
      <w:r>
        <w:t>osobe</w:t>
      </w:r>
      <w:proofErr w:type="spellEnd"/>
      <w:r>
        <w:t>.</w:t>
      </w:r>
    </w:p>
    <w:p w:rsidR="006F2542" w:rsidRDefault="006F2542" w:rsidP="006F2542">
      <w:pPr>
        <w:pStyle w:val="NormalWeb"/>
        <w:numPr>
          <w:ilvl w:val="0"/>
          <w:numId w:val="1"/>
        </w:numPr>
        <w:jc w:val="both"/>
      </w:pPr>
      <w:proofErr w:type="spellStart"/>
      <w:r>
        <w:rPr>
          <w:rStyle w:val="Strong"/>
        </w:rPr>
        <w:t>Procjenu</w:t>
      </w:r>
      <w:proofErr w:type="spellEnd"/>
      <w:r>
        <w:rPr>
          <w:rStyle w:val="Strong"/>
        </w:rPr>
        <w:t xml:space="preserve"> </w:t>
      </w:r>
      <w:proofErr w:type="spellStart"/>
      <w:r>
        <w:rPr>
          <w:rStyle w:val="Strong"/>
        </w:rPr>
        <w:t>povreda</w:t>
      </w:r>
      <w:proofErr w:type="spellEnd"/>
      <w:r>
        <w:t xml:space="preserve">, </w:t>
      </w:r>
      <w:proofErr w:type="spellStart"/>
      <w:r>
        <w:t>posebno</w:t>
      </w:r>
      <w:proofErr w:type="spellEnd"/>
      <w:r>
        <w:t xml:space="preserve"> u </w:t>
      </w:r>
      <w:proofErr w:type="spellStart"/>
      <w:r>
        <w:t>predelu</w:t>
      </w:r>
      <w:proofErr w:type="spellEnd"/>
      <w:r>
        <w:t xml:space="preserve"> </w:t>
      </w:r>
      <w:proofErr w:type="spellStart"/>
      <w:r>
        <w:t>glave</w:t>
      </w:r>
      <w:proofErr w:type="spellEnd"/>
      <w:r>
        <w:t xml:space="preserve"> </w:t>
      </w:r>
      <w:proofErr w:type="spellStart"/>
      <w:r>
        <w:t>i</w:t>
      </w:r>
      <w:proofErr w:type="spellEnd"/>
      <w:r>
        <w:t xml:space="preserve"> </w:t>
      </w:r>
      <w:proofErr w:type="spellStart"/>
      <w:r>
        <w:t>vrata</w:t>
      </w:r>
      <w:proofErr w:type="spellEnd"/>
      <w:r>
        <w:t xml:space="preserve">, </w:t>
      </w:r>
      <w:proofErr w:type="spellStart"/>
      <w:r>
        <w:t>kako</w:t>
      </w:r>
      <w:proofErr w:type="spellEnd"/>
      <w:r>
        <w:t xml:space="preserve"> bi se </w:t>
      </w:r>
      <w:proofErr w:type="spellStart"/>
      <w:r>
        <w:t>utvrdio</w:t>
      </w:r>
      <w:proofErr w:type="spellEnd"/>
      <w:r>
        <w:t xml:space="preserve"> </w:t>
      </w:r>
      <w:proofErr w:type="spellStart"/>
      <w:r>
        <w:t>uzrok</w:t>
      </w:r>
      <w:proofErr w:type="spellEnd"/>
      <w:r>
        <w:t xml:space="preserve"> </w:t>
      </w:r>
      <w:proofErr w:type="spellStart"/>
      <w:r>
        <w:t>i</w:t>
      </w:r>
      <w:proofErr w:type="spellEnd"/>
      <w:r>
        <w:t xml:space="preserve"> </w:t>
      </w:r>
      <w:proofErr w:type="spellStart"/>
      <w:r>
        <w:t>mehanizam</w:t>
      </w:r>
      <w:proofErr w:type="spellEnd"/>
      <w:r>
        <w:t xml:space="preserve"> </w:t>
      </w:r>
      <w:proofErr w:type="spellStart"/>
      <w:r>
        <w:t>povređivanja</w:t>
      </w:r>
      <w:proofErr w:type="spellEnd"/>
      <w:r>
        <w:t>.</w:t>
      </w:r>
    </w:p>
    <w:p w:rsidR="006F2542" w:rsidRDefault="006F2542" w:rsidP="006F2542">
      <w:pPr>
        <w:pStyle w:val="NormalWeb"/>
        <w:jc w:val="both"/>
      </w:pPr>
      <w:proofErr w:type="spellStart"/>
      <w:r>
        <w:t>Tehnike</w:t>
      </w:r>
      <w:proofErr w:type="spellEnd"/>
      <w:r>
        <w:t xml:space="preserve"> </w:t>
      </w:r>
      <w:proofErr w:type="spellStart"/>
      <w:r>
        <w:t>koje</w:t>
      </w:r>
      <w:proofErr w:type="spellEnd"/>
      <w:r>
        <w:t xml:space="preserve"> se </w:t>
      </w:r>
      <w:proofErr w:type="spellStart"/>
      <w:r>
        <w:t>koriste</w:t>
      </w:r>
      <w:proofErr w:type="spellEnd"/>
      <w:r>
        <w:t xml:space="preserve"> u </w:t>
      </w:r>
      <w:proofErr w:type="spellStart"/>
      <w:r>
        <w:t>forenzičkoj</w:t>
      </w:r>
      <w:proofErr w:type="spellEnd"/>
      <w:r>
        <w:t xml:space="preserve"> </w:t>
      </w:r>
      <w:proofErr w:type="spellStart"/>
      <w:r>
        <w:t>stomatologiji</w:t>
      </w:r>
      <w:proofErr w:type="spellEnd"/>
      <w:r>
        <w:t xml:space="preserve"> </w:t>
      </w:r>
      <w:proofErr w:type="spellStart"/>
      <w:r>
        <w:t>uključuju</w:t>
      </w:r>
      <w:proofErr w:type="spellEnd"/>
      <w:r>
        <w:t xml:space="preserve"> </w:t>
      </w:r>
      <w:proofErr w:type="spellStart"/>
      <w:r>
        <w:t>rendgenske</w:t>
      </w:r>
      <w:proofErr w:type="spellEnd"/>
      <w:r>
        <w:t xml:space="preserve"> </w:t>
      </w:r>
      <w:proofErr w:type="spellStart"/>
      <w:r>
        <w:t>snimke</w:t>
      </w:r>
      <w:proofErr w:type="spellEnd"/>
      <w:r>
        <w:t xml:space="preserve"> (</w:t>
      </w:r>
      <w:proofErr w:type="spellStart"/>
      <w:r>
        <w:t>intraoralne</w:t>
      </w:r>
      <w:proofErr w:type="spellEnd"/>
      <w:r>
        <w:t xml:space="preserve"> </w:t>
      </w:r>
      <w:proofErr w:type="spellStart"/>
      <w:r>
        <w:t>i</w:t>
      </w:r>
      <w:proofErr w:type="spellEnd"/>
      <w:r>
        <w:t xml:space="preserve"> </w:t>
      </w:r>
      <w:proofErr w:type="spellStart"/>
      <w:r>
        <w:t>panoramske</w:t>
      </w:r>
      <w:proofErr w:type="spellEnd"/>
      <w:r>
        <w:t xml:space="preserve">), </w:t>
      </w:r>
      <w:proofErr w:type="spellStart"/>
      <w:r>
        <w:t>dentalne</w:t>
      </w:r>
      <w:proofErr w:type="spellEnd"/>
      <w:r>
        <w:t xml:space="preserve"> </w:t>
      </w:r>
      <w:proofErr w:type="spellStart"/>
      <w:r>
        <w:t>otiske</w:t>
      </w:r>
      <w:proofErr w:type="spellEnd"/>
      <w:r>
        <w:t xml:space="preserve"> </w:t>
      </w:r>
      <w:proofErr w:type="spellStart"/>
      <w:r>
        <w:t>i</w:t>
      </w:r>
      <w:proofErr w:type="spellEnd"/>
      <w:r>
        <w:t xml:space="preserve"> </w:t>
      </w:r>
      <w:proofErr w:type="spellStart"/>
      <w:r>
        <w:t>modele</w:t>
      </w:r>
      <w:proofErr w:type="spellEnd"/>
      <w:r>
        <w:t xml:space="preserve">, </w:t>
      </w:r>
      <w:proofErr w:type="spellStart"/>
      <w:r>
        <w:t>digitalnu</w:t>
      </w:r>
      <w:proofErr w:type="spellEnd"/>
      <w:r>
        <w:t xml:space="preserve"> </w:t>
      </w:r>
      <w:proofErr w:type="spellStart"/>
      <w:r>
        <w:t>analizu</w:t>
      </w:r>
      <w:proofErr w:type="spellEnd"/>
      <w:r>
        <w:t xml:space="preserve"> </w:t>
      </w:r>
      <w:proofErr w:type="spellStart"/>
      <w:r>
        <w:t>ugriza</w:t>
      </w:r>
      <w:proofErr w:type="spellEnd"/>
      <w:r>
        <w:t xml:space="preserve">, </w:t>
      </w:r>
      <w:proofErr w:type="spellStart"/>
      <w:r>
        <w:t>kao</w:t>
      </w:r>
      <w:proofErr w:type="spellEnd"/>
      <w:r>
        <w:t xml:space="preserve"> </w:t>
      </w:r>
      <w:proofErr w:type="spellStart"/>
      <w:r>
        <w:t>i</w:t>
      </w:r>
      <w:proofErr w:type="spellEnd"/>
      <w:r>
        <w:t xml:space="preserve"> DNK </w:t>
      </w:r>
      <w:proofErr w:type="spellStart"/>
      <w:r>
        <w:t>analizu</w:t>
      </w:r>
      <w:proofErr w:type="spellEnd"/>
      <w:r>
        <w:t xml:space="preserve"> </w:t>
      </w:r>
      <w:proofErr w:type="spellStart"/>
      <w:r>
        <w:t>iz</w:t>
      </w:r>
      <w:proofErr w:type="spellEnd"/>
      <w:r>
        <w:t xml:space="preserve"> </w:t>
      </w:r>
      <w:proofErr w:type="spellStart"/>
      <w:r>
        <w:t>pulpe</w:t>
      </w:r>
      <w:proofErr w:type="spellEnd"/>
      <w:r>
        <w:t xml:space="preserve"> </w:t>
      </w:r>
      <w:proofErr w:type="spellStart"/>
      <w:r>
        <w:t>zuba</w:t>
      </w:r>
      <w:proofErr w:type="spellEnd"/>
      <w:r>
        <w:t xml:space="preserve"> (</w:t>
      </w:r>
      <w:proofErr w:type="spellStart"/>
      <w:r>
        <w:t>kada</w:t>
      </w:r>
      <w:proofErr w:type="spellEnd"/>
      <w:r>
        <w:t xml:space="preserve"> je </w:t>
      </w:r>
      <w:proofErr w:type="spellStart"/>
      <w:r>
        <w:t>dostupna</w:t>
      </w:r>
      <w:proofErr w:type="spellEnd"/>
      <w:r>
        <w:t>).</w:t>
      </w:r>
    </w:p>
    <w:p w:rsidR="006F2542" w:rsidRDefault="006F2542" w:rsidP="006F2542">
      <w:pPr>
        <w:pStyle w:val="NormalWeb"/>
        <w:jc w:val="both"/>
      </w:pPr>
      <w:proofErr w:type="spellStart"/>
      <w:r>
        <w:t>Zahvaljujući</w:t>
      </w:r>
      <w:proofErr w:type="spellEnd"/>
      <w:r>
        <w:t xml:space="preserve"> </w:t>
      </w:r>
      <w:proofErr w:type="spellStart"/>
      <w:proofErr w:type="gramStart"/>
      <w:r>
        <w:t>tim</w:t>
      </w:r>
      <w:proofErr w:type="spellEnd"/>
      <w:proofErr w:type="gramEnd"/>
      <w:r>
        <w:t xml:space="preserve"> </w:t>
      </w:r>
      <w:proofErr w:type="spellStart"/>
      <w:r>
        <w:t>metodama</w:t>
      </w:r>
      <w:proofErr w:type="spellEnd"/>
      <w:r>
        <w:t xml:space="preserve">, </w:t>
      </w:r>
      <w:proofErr w:type="spellStart"/>
      <w:r>
        <w:t>forenzička</w:t>
      </w:r>
      <w:proofErr w:type="spellEnd"/>
      <w:r>
        <w:t xml:space="preserve"> </w:t>
      </w:r>
      <w:proofErr w:type="spellStart"/>
      <w:r>
        <w:t>stomatologija</w:t>
      </w:r>
      <w:proofErr w:type="spellEnd"/>
      <w:r>
        <w:t xml:space="preserve"> </w:t>
      </w:r>
      <w:proofErr w:type="spellStart"/>
      <w:r>
        <w:t>predstavlja</w:t>
      </w:r>
      <w:proofErr w:type="spellEnd"/>
      <w:r>
        <w:t xml:space="preserve"> </w:t>
      </w:r>
      <w:proofErr w:type="spellStart"/>
      <w:r>
        <w:t>važan</w:t>
      </w:r>
      <w:proofErr w:type="spellEnd"/>
      <w:r>
        <w:t xml:space="preserve"> </w:t>
      </w:r>
      <w:proofErr w:type="spellStart"/>
      <w:r>
        <w:t>alat</w:t>
      </w:r>
      <w:proofErr w:type="spellEnd"/>
      <w:r>
        <w:t xml:space="preserve"> u </w:t>
      </w:r>
      <w:proofErr w:type="spellStart"/>
      <w:r>
        <w:t>radu</w:t>
      </w:r>
      <w:proofErr w:type="spellEnd"/>
      <w:r>
        <w:t xml:space="preserve"> </w:t>
      </w:r>
      <w:proofErr w:type="spellStart"/>
      <w:r>
        <w:t>policije</w:t>
      </w:r>
      <w:proofErr w:type="spellEnd"/>
      <w:r>
        <w:t xml:space="preserve">, </w:t>
      </w:r>
      <w:proofErr w:type="spellStart"/>
      <w:r>
        <w:t>sudova</w:t>
      </w:r>
      <w:proofErr w:type="spellEnd"/>
      <w:r>
        <w:t xml:space="preserve"> </w:t>
      </w:r>
      <w:proofErr w:type="spellStart"/>
      <w:r>
        <w:t>i</w:t>
      </w:r>
      <w:proofErr w:type="spellEnd"/>
      <w:r>
        <w:t xml:space="preserve"> </w:t>
      </w:r>
      <w:proofErr w:type="spellStart"/>
      <w:r>
        <w:t>istražnih</w:t>
      </w:r>
      <w:proofErr w:type="spellEnd"/>
      <w:r>
        <w:t xml:space="preserve"> </w:t>
      </w:r>
      <w:proofErr w:type="spellStart"/>
      <w:r>
        <w:t>timova</w:t>
      </w:r>
      <w:proofErr w:type="spellEnd"/>
      <w:r>
        <w:t xml:space="preserve">, </w:t>
      </w:r>
      <w:proofErr w:type="spellStart"/>
      <w:r>
        <w:t>naročito</w:t>
      </w:r>
      <w:proofErr w:type="spellEnd"/>
      <w:r>
        <w:t xml:space="preserve"> </w:t>
      </w:r>
      <w:proofErr w:type="spellStart"/>
      <w:r>
        <w:t>kada</w:t>
      </w:r>
      <w:proofErr w:type="spellEnd"/>
      <w:r>
        <w:t xml:space="preserve"> </w:t>
      </w:r>
      <w:proofErr w:type="spellStart"/>
      <w:r>
        <w:t>su</w:t>
      </w:r>
      <w:proofErr w:type="spellEnd"/>
      <w:r>
        <w:t xml:space="preserve"> </w:t>
      </w:r>
      <w:proofErr w:type="spellStart"/>
      <w:r>
        <w:t>druge</w:t>
      </w:r>
      <w:proofErr w:type="spellEnd"/>
      <w:r>
        <w:t xml:space="preserve"> </w:t>
      </w:r>
      <w:proofErr w:type="spellStart"/>
      <w:r>
        <w:t>metode</w:t>
      </w:r>
      <w:proofErr w:type="spellEnd"/>
      <w:r>
        <w:t xml:space="preserve"> </w:t>
      </w:r>
      <w:proofErr w:type="spellStart"/>
      <w:r>
        <w:t>prepoznavanja</w:t>
      </w:r>
      <w:proofErr w:type="spellEnd"/>
      <w:r>
        <w:t xml:space="preserve"> </w:t>
      </w:r>
      <w:proofErr w:type="spellStart"/>
      <w:r>
        <w:t>nedostupne</w:t>
      </w:r>
      <w:proofErr w:type="spellEnd"/>
      <w:r>
        <w:t xml:space="preserve"> </w:t>
      </w:r>
      <w:proofErr w:type="spellStart"/>
      <w:r>
        <w:t>ili</w:t>
      </w:r>
      <w:proofErr w:type="spellEnd"/>
      <w:r>
        <w:t xml:space="preserve"> </w:t>
      </w:r>
      <w:proofErr w:type="spellStart"/>
      <w:r>
        <w:t>nepouzdane</w:t>
      </w:r>
      <w:proofErr w:type="spellEnd"/>
      <w:r>
        <w:t>.</w:t>
      </w:r>
    </w:p>
    <w:p w:rsidR="006F2542" w:rsidRDefault="006F2542" w:rsidP="006F2542">
      <w:pPr>
        <w:pStyle w:val="NormalWeb"/>
        <w:jc w:val="both"/>
      </w:pPr>
      <w:proofErr w:type="spellStart"/>
      <w:r>
        <w:t>Forenzična</w:t>
      </w:r>
      <w:proofErr w:type="spellEnd"/>
      <w:r>
        <w:t xml:space="preserve"> </w:t>
      </w:r>
      <w:proofErr w:type="spellStart"/>
      <w:r>
        <w:t>stomatologija</w:t>
      </w:r>
      <w:proofErr w:type="spellEnd"/>
      <w:r>
        <w:t xml:space="preserve"> </w:t>
      </w:r>
      <w:proofErr w:type="spellStart"/>
      <w:r>
        <w:t>smatra</w:t>
      </w:r>
      <w:proofErr w:type="spellEnd"/>
      <w:r>
        <w:t xml:space="preserve"> se </w:t>
      </w:r>
      <w:proofErr w:type="spellStart"/>
      <w:r>
        <w:t>jednom</w:t>
      </w:r>
      <w:proofErr w:type="spellEnd"/>
      <w:r>
        <w:t xml:space="preserve"> </w:t>
      </w:r>
      <w:proofErr w:type="spellStart"/>
      <w:proofErr w:type="gramStart"/>
      <w:r>
        <w:t>od</w:t>
      </w:r>
      <w:proofErr w:type="spellEnd"/>
      <w:proofErr w:type="gramEnd"/>
      <w:r>
        <w:t xml:space="preserve"> </w:t>
      </w:r>
      <w:proofErr w:type="spellStart"/>
      <w:r>
        <w:t>najpouzdanijih</w:t>
      </w:r>
      <w:proofErr w:type="spellEnd"/>
      <w:r>
        <w:t xml:space="preserve"> </w:t>
      </w:r>
      <w:proofErr w:type="spellStart"/>
      <w:r>
        <w:t>i</w:t>
      </w:r>
      <w:proofErr w:type="spellEnd"/>
      <w:r>
        <w:t xml:space="preserve"> </w:t>
      </w:r>
      <w:proofErr w:type="spellStart"/>
      <w:r>
        <w:t>najekonomičnijih</w:t>
      </w:r>
      <w:proofErr w:type="spellEnd"/>
      <w:r>
        <w:t xml:space="preserve"> </w:t>
      </w:r>
      <w:proofErr w:type="spellStart"/>
      <w:r>
        <w:t>znanstvenih</w:t>
      </w:r>
      <w:proofErr w:type="spellEnd"/>
      <w:r>
        <w:t xml:space="preserve"> </w:t>
      </w:r>
      <w:proofErr w:type="spellStart"/>
      <w:r>
        <w:t>metoda</w:t>
      </w:r>
      <w:proofErr w:type="spellEnd"/>
      <w:r>
        <w:t xml:space="preserve"> </w:t>
      </w:r>
      <w:proofErr w:type="spellStart"/>
      <w:r>
        <w:t>za</w:t>
      </w:r>
      <w:proofErr w:type="spellEnd"/>
      <w:r>
        <w:t xml:space="preserve"> </w:t>
      </w:r>
      <w:proofErr w:type="spellStart"/>
      <w:r>
        <w:t>identifikaciju</w:t>
      </w:r>
      <w:proofErr w:type="spellEnd"/>
      <w:r>
        <w:t xml:space="preserve"> </w:t>
      </w:r>
      <w:proofErr w:type="spellStart"/>
      <w:r>
        <w:t>žrtava</w:t>
      </w:r>
      <w:proofErr w:type="spellEnd"/>
      <w:r>
        <w:t xml:space="preserve"> </w:t>
      </w:r>
      <w:proofErr w:type="spellStart"/>
      <w:r>
        <w:t>velikih</w:t>
      </w:r>
      <w:proofErr w:type="spellEnd"/>
      <w:r>
        <w:t xml:space="preserve"> </w:t>
      </w:r>
      <w:proofErr w:type="spellStart"/>
      <w:r>
        <w:t>nesreća</w:t>
      </w:r>
      <w:proofErr w:type="spellEnd"/>
      <w:r>
        <w:t xml:space="preserve">. </w:t>
      </w:r>
      <w:proofErr w:type="spellStart"/>
      <w:r>
        <w:t>Dentalna</w:t>
      </w:r>
      <w:proofErr w:type="spellEnd"/>
      <w:r>
        <w:t xml:space="preserve"> </w:t>
      </w:r>
      <w:proofErr w:type="spellStart"/>
      <w:r>
        <w:t>identifikacija</w:t>
      </w:r>
      <w:proofErr w:type="spellEnd"/>
      <w:r>
        <w:t xml:space="preserve"> </w:t>
      </w:r>
      <w:proofErr w:type="spellStart"/>
      <w:r>
        <w:t>temelji</w:t>
      </w:r>
      <w:proofErr w:type="spellEnd"/>
      <w:r>
        <w:t xml:space="preserve"> se </w:t>
      </w:r>
      <w:proofErr w:type="spellStart"/>
      <w:proofErr w:type="gramStart"/>
      <w:r>
        <w:t>na</w:t>
      </w:r>
      <w:proofErr w:type="spellEnd"/>
      <w:proofErr w:type="gramEnd"/>
      <w:r>
        <w:t xml:space="preserve"> </w:t>
      </w:r>
      <w:proofErr w:type="spellStart"/>
      <w:r>
        <w:t>činjenici</w:t>
      </w:r>
      <w:proofErr w:type="spellEnd"/>
      <w:r>
        <w:t xml:space="preserve"> da ne </w:t>
      </w:r>
      <w:proofErr w:type="spellStart"/>
      <w:r>
        <w:t>postoje</w:t>
      </w:r>
      <w:proofErr w:type="spellEnd"/>
      <w:r>
        <w:t xml:space="preserve"> </w:t>
      </w:r>
      <w:proofErr w:type="spellStart"/>
      <w:r>
        <w:t>dvije</w:t>
      </w:r>
      <w:proofErr w:type="spellEnd"/>
      <w:r>
        <w:t xml:space="preserve"> </w:t>
      </w:r>
      <w:proofErr w:type="spellStart"/>
      <w:r>
        <w:t>iste</w:t>
      </w:r>
      <w:proofErr w:type="spellEnd"/>
      <w:r>
        <w:t xml:space="preserve"> </w:t>
      </w:r>
      <w:proofErr w:type="spellStart"/>
      <w:r>
        <w:t>usne</w:t>
      </w:r>
      <w:proofErr w:type="spellEnd"/>
      <w:r>
        <w:t xml:space="preserve"> </w:t>
      </w:r>
      <w:proofErr w:type="spellStart"/>
      <w:r>
        <w:t>šupljine</w:t>
      </w:r>
      <w:proofErr w:type="spellEnd"/>
      <w:r>
        <w:t xml:space="preserve"> </w:t>
      </w:r>
      <w:proofErr w:type="spellStart"/>
      <w:r>
        <w:t>i</w:t>
      </w:r>
      <w:proofErr w:type="spellEnd"/>
      <w:r>
        <w:t xml:space="preserve"> da </w:t>
      </w:r>
      <w:proofErr w:type="spellStart"/>
      <w:r>
        <w:t>su</w:t>
      </w:r>
      <w:proofErr w:type="spellEnd"/>
      <w:r>
        <w:t xml:space="preserve"> </w:t>
      </w:r>
      <w:proofErr w:type="spellStart"/>
      <w:r>
        <w:t>zubi</w:t>
      </w:r>
      <w:proofErr w:type="spellEnd"/>
      <w:r>
        <w:t xml:space="preserve"> </w:t>
      </w:r>
      <w:proofErr w:type="spellStart"/>
      <w:r>
        <w:t>svake</w:t>
      </w:r>
      <w:proofErr w:type="spellEnd"/>
      <w:r>
        <w:t xml:space="preserve"> </w:t>
      </w:r>
      <w:proofErr w:type="spellStart"/>
      <w:r>
        <w:t>osobe</w:t>
      </w:r>
      <w:proofErr w:type="spellEnd"/>
      <w:r>
        <w:t xml:space="preserve"> </w:t>
      </w:r>
      <w:proofErr w:type="spellStart"/>
      <w:r>
        <w:t>jedinstveni</w:t>
      </w:r>
      <w:proofErr w:type="spellEnd"/>
      <w:r>
        <w:t xml:space="preserve">. </w:t>
      </w:r>
      <w:proofErr w:type="spellStart"/>
      <w:r>
        <w:t>Poslijesmrtni</w:t>
      </w:r>
      <w:proofErr w:type="spellEnd"/>
      <w:r>
        <w:t xml:space="preserve"> </w:t>
      </w:r>
      <w:proofErr w:type="spellStart"/>
      <w:r>
        <w:t>dentalni</w:t>
      </w:r>
      <w:proofErr w:type="spellEnd"/>
      <w:r>
        <w:t xml:space="preserve"> </w:t>
      </w:r>
      <w:proofErr w:type="spellStart"/>
      <w:r>
        <w:lastRenderedPageBreak/>
        <w:t>nalaz</w:t>
      </w:r>
      <w:proofErr w:type="spellEnd"/>
      <w:r>
        <w:t xml:space="preserve"> </w:t>
      </w:r>
      <w:proofErr w:type="spellStart"/>
      <w:r>
        <w:t>preminule</w:t>
      </w:r>
      <w:proofErr w:type="spellEnd"/>
      <w:r>
        <w:t xml:space="preserve"> </w:t>
      </w:r>
      <w:proofErr w:type="spellStart"/>
      <w:r>
        <w:t>osobe</w:t>
      </w:r>
      <w:proofErr w:type="spellEnd"/>
      <w:r>
        <w:t xml:space="preserve"> </w:t>
      </w:r>
      <w:proofErr w:type="spellStart"/>
      <w:r>
        <w:t>uspoređuje</w:t>
      </w:r>
      <w:proofErr w:type="spellEnd"/>
      <w:r>
        <w:t xml:space="preserve"> se s </w:t>
      </w:r>
      <w:proofErr w:type="spellStart"/>
      <w:r>
        <w:t>prijesmrtnom</w:t>
      </w:r>
      <w:proofErr w:type="spellEnd"/>
      <w:r>
        <w:t xml:space="preserve"> </w:t>
      </w:r>
      <w:proofErr w:type="spellStart"/>
      <w:r>
        <w:t>dentalnom</w:t>
      </w:r>
      <w:proofErr w:type="spellEnd"/>
      <w:r>
        <w:t xml:space="preserve"> </w:t>
      </w:r>
      <w:proofErr w:type="spellStart"/>
      <w:r>
        <w:t>dokumentacijom</w:t>
      </w:r>
      <w:proofErr w:type="spellEnd"/>
      <w:r>
        <w:t xml:space="preserve"> </w:t>
      </w:r>
      <w:proofErr w:type="spellStart"/>
      <w:r>
        <w:t>nestale</w:t>
      </w:r>
      <w:proofErr w:type="spellEnd"/>
      <w:r>
        <w:t xml:space="preserve"> </w:t>
      </w:r>
      <w:proofErr w:type="spellStart"/>
      <w:r>
        <w:t>osobe</w:t>
      </w:r>
      <w:proofErr w:type="spellEnd"/>
      <w:r>
        <w:t xml:space="preserve"> s </w:t>
      </w:r>
      <w:proofErr w:type="spellStart"/>
      <w:r>
        <w:t>ciljem</w:t>
      </w:r>
      <w:proofErr w:type="spellEnd"/>
      <w:r>
        <w:t xml:space="preserve"> </w:t>
      </w:r>
      <w:proofErr w:type="spellStart"/>
      <w:r>
        <w:t>pozitivne</w:t>
      </w:r>
      <w:proofErr w:type="spellEnd"/>
      <w:r>
        <w:t xml:space="preserve"> </w:t>
      </w:r>
      <w:proofErr w:type="spellStart"/>
      <w:r>
        <w:t>identifikacije</w:t>
      </w:r>
      <w:proofErr w:type="spellEnd"/>
      <w:r>
        <w:t>.</w:t>
      </w:r>
    </w:p>
    <w:p w:rsidR="006F2542" w:rsidRDefault="006F2542" w:rsidP="006F2542">
      <w:pPr>
        <w:rPr>
          <w:rFonts w:ascii="Times New Roman" w:hAnsi="Times New Roman" w:cs="Times New Roman"/>
          <w:sz w:val="24"/>
          <w:szCs w:val="24"/>
          <w:lang w:val="sr-Latn-BA"/>
        </w:rPr>
      </w:pPr>
      <w:r>
        <w:rPr>
          <w:rFonts w:ascii="Times New Roman" w:hAnsi="Times New Roman" w:cs="Times New Roman"/>
          <w:sz w:val="24"/>
          <w:szCs w:val="24"/>
          <w:lang w:val="sr-Latn-BA"/>
        </w:rPr>
        <w:t>Ključne riječ</w:t>
      </w:r>
      <w:r w:rsidRPr="00535E5B">
        <w:rPr>
          <w:rFonts w:ascii="Times New Roman" w:hAnsi="Times New Roman" w:cs="Times New Roman"/>
          <w:sz w:val="24"/>
          <w:szCs w:val="24"/>
          <w:lang w:val="sr-Latn-BA"/>
        </w:rPr>
        <w:t>i:</w:t>
      </w:r>
      <w:r>
        <w:rPr>
          <w:rFonts w:ascii="Times New Roman" w:hAnsi="Times New Roman" w:cs="Times New Roman"/>
          <w:sz w:val="24"/>
          <w:szCs w:val="24"/>
          <w:lang w:val="sr-Latn-BA"/>
        </w:rPr>
        <w:t xml:space="preserve"> forenzička stomatologija, identifikacija ljudskih žrtava, dentalna dokumentacija</w:t>
      </w:r>
    </w:p>
    <w:p w:rsidR="006F2542" w:rsidRDefault="004B452E" w:rsidP="004B452E">
      <w:pPr>
        <w:jc w:val="center"/>
        <w:rPr>
          <w:rFonts w:ascii="Times New Roman" w:hAnsi="Times New Roman" w:cs="Times New Roman"/>
          <w:sz w:val="32"/>
          <w:szCs w:val="32"/>
        </w:rPr>
      </w:pPr>
      <w:r w:rsidRPr="004B452E">
        <w:rPr>
          <w:rFonts w:ascii="Times New Roman" w:hAnsi="Times New Roman" w:cs="Times New Roman"/>
          <w:sz w:val="32"/>
          <w:szCs w:val="32"/>
        </w:rPr>
        <w:t>DENTAL IDENTIFICATION OF HUMAN VICTIMS</w:t>
      </w:r>
    </w:p>
    <w:p w:rsidR="004B452E" w:rsidRPr="005C69F4" w:rsidRDefault="004B452E" w:rsidP="004B452E">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dr. Josipa Karij Trivunović</w:t>
      </w:r>
    </w:p>
    <w:p w:rsidR="004B452E" w:rsidRDefault="004B452E" w:rsidP="004B452E">
      <w:pPr>
        <w:spacing w:line="240" w:lineRule="auto"/>
        <w:jc w:val="center"/>
        <w:rPr>
          <w:rFonts w:ascii="Times New Roman" w:hAnsi="Times New Roman" w:cs="Times New Roman"/>
          <w:sz w:val="18"/>
          <w:szCs w:val="18"/>
          <w:lang w:val="sr-Latn-BA"/>
        </w:rPr>
      </w:pPr>
      <w:r w:rsidRPr="005C69F4">
        <w:rPr>
          <w:rFonts w:ascii="Times New Roman" w:hAnsi="Times New Roman" w:cs="Times New Roman"/>
          <w:sz w:val="18"/>
          <w:szCs w:val="18"/>
          <w:lang w:val="sr-Latn-BA"/>
        </w:rPr>
        <w:t>prof.dr.sc. Vladan Mirjanić</w:t>
      </w:r>
    </w:p>
    <w:p w:rsidR="004B452E" w:rsidRPr="006F2542" w:rsidRDefault="004B452E" w:rsidP="004B452E">
      <w:pPr>
        <w:spacing w:line="240" w:lineRule="auto"/>
        <w:jc w:val="center"/>
        <w:rPr>
          <w:rFonts w:ascii="Times New Roman" w:hAnsi="Times New Roman" w:cs="Times New Roman"/>
          <w:sz w:val="18"/>
          <w:szCs w:val="18"/>
          <w:lang w:val="sr-Latn-BA"/>
        </w:rPr>
      </w:pPr>
      <w:r w:rsidRPr="006F2542">
        <w:rPr>
          <w:rFonts w:ascii="Times New Roman" w:hAnsi="Times New Roman" w:cs="Times New Roman"/>
          <w:sz w:val="18"/>
          <w:szCs w:val="18"/>
        </w:rPr>
        <w:t>University of Banja Luka, Facul</w:t>
      </w:r>
      <w:r>
        <w:rPr>
          <w:rFonts w:ascii="Times New Roman" w:hAnsi="Times New Roman" w:cs="Times New Roman"/>
          <w:sz w:val="18"/>
          <w:szCs w:val="18"/>
        </w:rPr>
        <w:t xml:space="preserve">ty of Medicine, Study </w:t>
      </w:r>
      <w:proofErr w:type="gramStart"/>
      <w:r>
        <w:rPr>
          <w:rFonts w:ascii="Times New Roman" w:hAnsi="Times New Roman" w:cs="Times New Roman"/>
          <w:sz w:val="18"/>
          <w:szCs w:val="18"/>
        </w:rPr>
        <w:t xml:space="preserve">Program </w:t>
      </w:r>
      <w:r w:rsidRPr="006F2542">
        <w:rPr>
          <w:rFonts w:ascii="Times New Roman" w:hAnsi="Times New Roman" w:cs="Times New Roman"/>
          <w:sz w:val="18"/>
          <w:szCs w:val="18"/>
        </w:rPr>
        <w:t xml:space="preserve"> Dental</w:t>
      </w:r>
      <w:proofErr w:type="gramEnd"/>
      <w:r w:rsidRPr="006F2542">
        <w:rPr>
          <w:rFonts w:ascii="Times New Roman" w:hAnsi="Times New Roman" w:cs="Times New Roman"/>
          <w:sz w:val="18"/>
          <w:szCs w:val="18"/>
        </w:rPr>
        <w:t xml:space="preserve"> Medicine</w:t>
      </w:r>
    </w:p>
    <w:p w:rsidR="004B452E" w:rsidRPr="004B452E" w:rsidRDefault="004B452E" w:rsidP="004B452E">
      <w:pPr>
        <w:jc w:val="center"/>
        <w:rPr>
          <w:rFonts w:ascii="Times New Roman" w:hAnsi="Times New Roman" w:cs="Times New Roman"/>
          <w:sz w:val="32"/>
          <w:szCs w:val="32"/>
          <w:lang w:val="sr-Latn-BA"/>
        </w:rPr>
      </w:pPr>
    </w:p>
    <w:p w:rsidR="004B452E" w:rsidRDefault="004B452E" w:rsidP="004B452E">
      <w:pPr>
        <w:pStyle w:val="NormalWeb"/>
        <w:jc w:val="both"/>
      </w:pPr>
      <w:r>
        <w:rPr>
          <w:rStyle w:val="Strong"/>
        </w:rPr>
        <w:t>ABSTRACT</w:t>
      </w:r>
      <w:r>
        <w:br/>
        <w:t xml:space="preserve">Forensic dentistry is a field that applies dental knowledge to the identification of individuals and the resolution of legal and criminal cases. It </w:t>
      </w:r>
      <w:proofErr w:type="gramStart"/>
      <w:r>
        <w:t>is most often used</w:t>
      </w:r>
      <w:proofErr w:type="gramEnd"/>
      <w:r>
        <w:t xml:space="preserve"> when other identification methods are not possible, especially in cases of natural disasters, fires, or severe accidents. Teeth are extremely resistant to high temperatures and decomposition, and often remain the only recognizable part of the body.</w:t>
      </w:r>
    </w:p>
    <w:p w:rsidR="004B452E" w:rsidRDefault="004B452E" w:rsidP="004B452E">
      <w:pPr>
        <w:pStyle w:val="NormalWeb"/>
        <w:jc w:val="both"/>
      </w:pPr>
      <w:r>
        <w:t>Key areas of forensic dentistry include:</w:t>
      </w:r>
    </w:p>
    <w:p w:rsidR="004B452E" w:rsidRDefault="004B452E" w:rsidP="004B452E">
      <w:pPr>
        <w:pStyle w:val="NormalWeb"/>
        <w:numPr>
          <w:ilvl w:val="0"/>
          <w:numId w:val="2"/>
        </w:numPr>
        <w:jc w:val="both"/>
      </w:pPr>
      <w:r>
        <w:rPr>
          <w:rStyle w:val="Strong"/>
        </w:rPr>
        <w:t>Victim identification</w:t>
      </w:r>
      <w:r>
        <w:t>, by comparing dental records (X-rays, fillings, bridges, orthodontic appliances) with the dental condition of the discovered person.</w:t>
      </w:r>
    </w:p>
    <w:p w:rsidR="004B452E" w:rsidRDefault="004B452E" w:rsidP="004B452E">
      <w:pPr>
        <w:pStyle w:val="NormalWeb"/>
        <w:numPr>
          <w:ilvl w:val="0"/>
          <w:numId w:val="2"/>
        </w:numPr>
        <w:jc w:val="both"/>
      </w:pPr>
      <w:r>
        <w:rPr>
          <w:rStyle w:val="Strong"/>
        </w:rPr>
        <w:t>Bite mark analysis</w:t>
      </w:r>
      <w:r>
        <w:t>, which can help link a suspect to the crime scene based on tooth marks found on skin or objects.</w:t>
      </w:r>
    </w:p>
    <w:p w:rsidR="004B452E" w:rsidRDefault="004B452E" w:rsidP="004B452E">
      <w:pPr>
        <w:pStyle w:val="NormalWeb"/>
        <w:numPr>
          <w:ilvl w:val="0"/>
          <w:numId w:val="2"/>
        </w:numPr>
        <w:jc w:val="both"/>
      </w:pPr>
      <w:r>
        <w:rPr>
          <w:rStyle w:val="Strong"/>
        </w:rPr>
        <w:t>Age and sex estimation</w:t>
      </w:r>
      <w:r>
        <w:t xml:space="preserve">, where the development and wear of teeth, as well as jaw dimensions, </w:t>
      </w:r>
      <w:proofErr w:type="gramStart"/>
      <w:r>
        <w:t>can be used</w:t>
      </w:r>
      <w:proofErr w:type="gramEnd"/>
      <w:r>
        <w:t xml:space="preserve"> to approximate the person's age and sex.</w:t>
      </w:r>
    </w:p>
    <w:p w:rsidR="004B452E" w:rsidRDefault="004B452E" w:rsidP="004B452E">
      <w:pPr>
        <w:pStyle w:val="NormalWeb"/>
        <w:numPr>
          <w:ilvl w:val="0"/>
          <w:numId w:val="2"/>
        </w:numPr>
        <w:jc w:val="both"/>
      </w:pPr>
      <w:r>
        <w:rPr>
          <w:rStyle w:val="Strong"/>
        </w:rPr>
        <w:t>Injury assessment</w:t>
      </w:r>
      <w:r>
        <w:t>, particularly in the head and neck region, to determine the cause and mechanism of injury.</w:t>
      </w:r>
    </w:p>
    <w:p w:rsidR="004B452E" w:rsidRDefault="004B452E" w:rsidP="004B452E">
      <w:pPr>
        <w:pStyle w:val="NormalWeb"/>
        <w:jc w:val="both"/>
      </w:pPr>
      <w:r>
        <w:t>Techniques used in forensic dentistry include intraoral and panoramic X-rays, dental impressions and models, digital bite mark analysis, and DNA analysis from the dental pulp (when available).</w:t>
      </w:r>
    </w:p>
    <w:p w:rsidR="004B452E" w:rsidRDefault="004B452E" w:rsidP="004B452E">
      <w:pPr>
        <w:pStyle w:val="NormalWeb"/>
        <w:jc w:val="both"/>
      </w:pPr>
      <w:r>
        <w:t>Thanks to these methods, forensic dentistry is a valuable tool for police, courts, and investigative teams—especially when other identification techniques are unavailable or unreliable.</w:t>
      </w:r>
    </w:p>
    <w:p w:rsidR="004B452E" w:rsidRDefault="004B452E" w:rsidP="004B452E">
      <w:pPr>
        <w:pStyle w:val="NormalWeb"/>
        <w:jc w:val="both"/>
      </w:pPr>
      <w:r>
        <w:t xml:space="preserve">Forensic dentistry is considered one of the most reliable and cost-effective scientific methods for identifying victims of major disasters. Dental identification is </w:t>
      </w:r>
      <w:proofErr w:type="gramStart"/>
      <w:r>
        <w:t>based on the fact that</w:t>
      </w:r>
      <w:proofErr w:type="gramEnd"/>
      <w:r>
        <w:t xml:space="preserve"> no two oral cavities are the same, and each person’s teeth are unique. The post-mortem dental findings of a deceased person </w:t>
      </w:r>
      <w:proofErr w:type="gramStart"/>
      <w:r>
        <w:t>are compared</w:t>
      </w:r>
      <w:proofErr w:type="gramEnd"/>
      <w:r>
        <w:t xml:space="preserve"> with the </w:t>
      </w:r>
      <w:proofErr w:type="spellStart"/>
      <w:r>
        <w:t>antemortem</w:t>
      </w:r>
      <w:proofErr w:type="spellEnd"/>
      <w:r>
        <w:t xml:space="preserve"> dental documentation of a missing person to achieve a positive identification.</w:t>
      </w:r>
    </w:p>
    <w:p w:rsidR="004B452E" w:rsidRDefault="004B452E" w:rsidP="004B452E">
      <w:pPr>
        <w:pStyle w:val="NormalWeb"/>
        <w:jc w:val="both"/>
      </w:pPr>
      <w:r>
        <w:rPr>
          <w:rStyle w:val="Strong"/>
        </w:rPr>
        <w:t>Keywords:</w:t>
      </w:r>
      <w:r>
        <w:t xml:space="preserve"> forensic dentistry, human victim identification, dental records</w:t>
      </w:r>
    </w:p>
    <w:p w:rsidR="004B452E" w:rsidRPr="004B452E" w:rsidRDefault="004B452E" w:rsidP="004B452E">
      <w:pPr>
        <w:jc w:val="both"/>
      </w:pPr>
    </w:p>
    <w:sectPr w:rsidR="004B452E" w:rsidRPr="004B452E" w:rsidSect="005D4C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4D3999"/>
    <w:multiLevelType w:val="multilevel"/>
    <w:tmpl w:val="C848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CB62796"/>
    <w:multiLevelType w:val="multilevel"/>
    <w:tmpl w:val="E4E26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compat>
    <w:compatSetting w:name="compatibilityMode" w:uri="http://schemas.microsoft.com/office/word" w:val="12"/>
  </w:compat>
  <w:rsids>
    <w:rsidRoot w:val="006F2542"/>
    <w:rsid w:val="004B452E"/>
    <w:rsid w:val="005D4C2E"/>
    <w:rsid w:val="006F2542"/>
    <w:rsid w:val="006F7B1B"/>
    <w:rsid w:val="00BA1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1777C8-6858-45C7-85F9-844123F1D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25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F254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F2542"/>
    <w:rPr>
      <w:b/>
      <w:bCs/>
    </w:rPr>
  </w:style>
  <w:style w:type="character" w:styleId="Hyperlink">
    <w:name w:val="Hyperlink"/>
    <w:basedOn w:val="DefaultParagraphFont"/>
    <w:uiPriority w:val="99"/>
    <w:semiHidden/>
    <w:unhideWhenUsed/>
    <w:rsid w:val="00BA12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103680">
      <w:bodyDiv w:val="1"/>
      <w:marLeft w:val="0"/>
      <w:marRight w:val="0"/>
      <w:marTop w:val="0"/>
      <w:marBottom w:val="0"/>
      <w:divBdr>
        <w:top w:val="none" w:sz="0" w:space="0" w:color="auto"/>
        <w:left w:val="none" w:sz="0" w:space="0" w:color="auto"/>
        <w:bottom w:val="none" w:sz="0" w:space="0" w:color="auto"/>
        <w:right w:val="none" w:sz="0" w:space="0" w:color="auto"/>
      </w:divBdr>
    </w:div>
    <w:div w:id="952984154">
      <w:bodyDiv w:val="1"/>
      <w:marLeft w:val="0"/>
      <w:marRight w:val="0"/>
      <w:marTop w:val="0"/>
      <w:marBottom w:val="0"/>
      <w:divBdr>
        <w:top w:val="none" w:sz="0" w:space="0" w:color="auto"/>
        <w:left w:val="none" w:sz="0" w:space="0" w:color="auto"/>
        <w:bottom w:val="none" w:sz="0" w:space="0" w:color="auto"/>
        <w:right w:val="none" w:sz="0" w:space="0" w:color="auto"/>
      </w:divBdr>
    </w:div>
    <w:div w:id="1011881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vladan.mirjanic@gmail.com" TargetMode="External"/><Relationship Id="rId5" Type="http://schemas.openxmlformats.org/officeDocument/2006/relationships/hyperlink" Target="mailto:josipa.karij@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638</Words>
  <Characters>3637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Darko</cp:lastModifiedBy>
  <cp:revision>3</cp:revision>
  <dcterms:created xsi:type="dcterms:W3CDTF">2025-06-23T17:13:00Z</dcterms:created>
  <dcterms:modified xsi:type="dcterms:W3CDTF">2025-07-02T08:33:00Z</dcterms:modified>
</cp:coreProperties>
</file>