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B7FA5" w14:textId="5F0F73C3" w:rsidR="004400CB" w:rsidRPr="004400CB" w:rsidRDefault="004400CB" w:rsidP="004400CB">
      <w:pPr>
        <w:jc w:val="center"/>
        <w:rPr>
          <w:b/>
          <w:bCs/>
          <w:lang w:val="en-US"/>
        </w:rPr>
      </w:pPr>
      <w:r w:rsidRPr="004400CB">
        <w:rPr>
          <w:b/>
          <w:bCs/>
        </w:rPr>
        <w:t>APPLIED MODEL FOR COMPLIANCE WITH ESG/CSRD IN MANUFACTURING ENTERPRISES</w:t>
      </w:r>
    </w:p>
    <w:p w14:paraId="21D95F74" w14:textId="77777777" w:rsidR="004400CB" w:rsidRPr="004400CB" w:rsidRDefault="004400CB" w:rsidP="004400CB">
      <w:pPr>
        <w:rPr>
          <w:lang w:val="en-US"/>
        </w:rPr>
      </w:pPr>
    </w:p>
    <w:p w14:paraId="52EC4E41" w14:textId="12D8EA6A" w:rsidR="004400CB" w:rsidRPr="004400CB" w:rsidRDefault="004400CB" w:rsidP="004400CB">
      <w:pPr>
        <w:jc w:val="center"/>
        <w:rPr>
          <w:b/>
          <w:bCs/>
          <w:lang w:val="fr-FR"/>
        </w:rPr>
      </w:pPr>
      <w:r w:rsidRPr="004400CB">
        <w:rPr>
          <w:b/>
          <w:bCs/>
          <w:lang w:val="fr-FR"/>
        </w:rPr>
        <w:t>Kaloyan Ivanov, Dragomir Vassile</w:t>
      </w:r>
    </w:p>
    <w:p w14:paraId="3C25D4CD" w14:textId="7634B3F9" w:rsidR="004400CB" w:rsidRPr="004400CB" w:rsidRDefault="004400CB" w:rsidP="004400CB">
      <w:pPr>
        <w:jc w:val="center"/>
        <w:rPr>
          <w:i/>
          <w:iCs/>
          <w:lang w:val="fr-FR"/>
        </w:rPr>
      </w:pPr>
      <w:r w:rsidRPr="004400CB">
        <w:rPr>
          <w:i/>
          <w:iCs/>
          <w:lang w:val="fr-FR"/>
        </w:rPr>
        <w:t xml:space="preserve">Technical </w:t>
      </w:r>
      <w:proofErr w:type="spellStart"/>
      <w:r w:rsidRPr="004400CB">
        <w:rPr>
          <w:i/>
          <w:iCs/>
          <w:lang w:val="fr-FR"/>
        </w:rPr>
        <w:t>University</w:t>
      </w:r>
      <w:proofErr w:type="spellEnd"/>
      <w:r w:rsidRPr="004400CB">
        <w:rPr>
          <w:i/>
          <w:iCs/>
          <w:lang w:val="fr-FR"/>
        </w:rPr>
        <w:t xml:space="preserve"> of Gabrovo</w:t>
      </w:r>
    </w:p>
    <w:p w14:paraId="26A4DB8C" w14:textId="77777777" w:rsidR="004400CB" w:rsidRDefault="004400CB" w:rsidP="004400CB">
      <w:pPr>
        <w:rPr>
          <w:b/>
          <w:bCs/>
        </w:rPr>
      </w:pPr>
    </w:p>
    <w:p w14:paraId="56D89451" w14:textId="60C2A79B" w:rsidR="004400CB" w:rsidRPr="004400CB" w:rsidRDefault="004400CB" w:rsidP="004400CB">
      <w:pPr>
        <w:rPr>
          <w:b/>
          <w:bCs/>
        </w:rPr>
      </w:pPr>
      <w:proofErr w:type="spellStart"/>
      <w:r w:rsidRPr="004400CB">
        <w:rPr>
          <w:b/>
          <w:bCs/>
        </w:rPr>
        <w:t>Abstract</w:t>
      </w:r>
      <w:proofErr w:type="spellEnd"/>
    </w:p>
    <w:p w14:paraId="4DBED2CC" w14:textId="77777777" w:rsidR="004400CB" w:rsidRPr="004400CB" w:rsidRDefault="004400CB" w:rsidP="004400CB"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entry</w:t>
      </w:r>
      <w:proofErr w:type="spellEnd"/>
      <w:r w:rsidRPr="004400CB">
        <w:t xml:space="preserve"> </w:t>
      </w:r>
      <w:proofErr w:type="spellStart"/>
      <w:r w:rsidRPr="004400CB">
        <w:t>into</w:t>
      </w:r>
      <w:proofErr w:type="spellEnd"/>
      <w:r w:rsidRPr="004400CB">
        <w:t xml:space="preserve"> </w:t>
      </w:r>
      <w:proofErr w:type="spellStart"/>
      <w:r w:rsidRPr="004400CB">
        <w:t>force</w:t>
      </w:r>
      <w:proofErr w:type="spellEnd"/>
      <w:r w:rsidRPr="004400CB">
        <w:t xml:space="preserve"> of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Corporate</w:t>
      </w:r>
      <w:proofErr w:type="spellEnd"/>
      <w:r w:rsidRPr="004400CB">
        <w:t xml:space="preserve"> </w:t>
      </w:r>
      <w:proofErr w:type="spellStart"/>
      <w:r w:rsidRPr="004400CB">
        <w:t>Sustainability</w:t>
      </w:r>
      <w:proofErr w:type="spellEnd"/>
      <w:r w:rsidRPr="004400CB">
        <w:t xml:space="preserve"> </w:t>
      </w:r>
      <w:proofErr w:type="spellStart"/>
      <w:r w:rsidRPr="004400CB">
        <w:t>Reporting</w:t>
      </w:r>
      <w:proofErr w:type="spellEnd"/>
      <w:r w:rsidRPr="004400CB">
        <w:t xml:space="preserve"> </w:t>
      </w:r>
      <w:proofErr w:type="spellStart"/>
      <w:r w:rsidRPr="004400CB">
        <w:t>Directive</w:t>
      </w:r>
      <w:proofErr w:type="spellEnd"/>
      <w:r w:rsidRPr="004400CB">
        <w:t xml:space="preserve"> (CSRD)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accompanying</w:t>
      </w:r>
      <w:proofErr w:type="spellEnd"/>
      <w:r w:rsidRPr="004400CB">
        <w:t xml:space="preserve"> </w:t>
      </w:r>
      <w:proofErr w:type="spellStart"/>
      <w:r w:rsidRPr="004400CB">
        <w:t>European</w:t>
      </w:r>
      <w:proofErr w:type="spellEnd"/>
      <w:r w:rsidRPr="004400CB">
        <w:t xml:space="preserve"> </w:t>
      </w:r>
      <w:proofErr w:type="spellStart"/>
      <w:r w:rsidRPr="004400CB">
        <w:t>Sustainability</w:t>
      </w:r>
      <w:proofErr w:type="spellEnd"/>
      <w:r w:rsidRPr="004400CB">
        <w:t xml:space="preserve"> </w:t>
      </w:r>
      <w:proofErr w:type="spellStart"/>
      <w:r w:rsidRPr="004400CB">
        <w:t>Reporting</w:t>
      </w:r>
      <w:proofErr w:type="spellEnd"/>
      <w:r w:rsidRPr="004400CB">
        <w:t xml:space="preserve"> </w:t>
      </w:r>
      <w:proofErr w:type="spellStart"/>
      <w:r w:rsidRPr="004400CB">
        <w:t>Standards</w:t>
      </w:r>
      <w:proofErr w:type="spellEnd"/>
      <w:r w:rsidRPr="004400CB">
        <w:t xml:space="preserve"> (ESRS) </w:t>
      </w:r>
      <w:proofErr w:type="spellStart"/>
      <w:r w:rsidRPr="004400CB">
        <w:t>present</w:t>
      </w:r>
      <w:proofErr w:type="spellEnd"/>
      <w:r w:rsidRPr="004400CB">
        <w:t xml:space="preserve"> </w:t>
      </w:r>
      <w:proofErr w:type="spellStart"/>
      <w:r w:rsidRPr="004400CB">
        <w:t>significant</w:t>
      </w:r>
      <w:proofErr w:type="spellEnd"/>
      <w:r w:rsidRPr="004400CB">
        <w:t xml:space="preserve"> </w:t>
      </w:r>
      <w:proofErr w:type="spellStart"/>
      <w:r w:rsidRPr="004400CB">
        <w:t>compliance</w:t>
      </w:r>
      <w:proofErr w:type="spellEnd"/>
      <w:r w:rsidRPr="004400CB">
        <w:t xml:space="preserve"> </w:t>
      </w:r>
      <w:proofErr w:type="spellStart"/>
      <w:r w:rsidRPr="004400CB">
        <w:t>challenges</w:t>
      </w:r>
      <w:proofErr w:type="spellEnd"/>
      <w:r w:rsidRPr="004400CB">
        <w:t xml:space="preserve"> </w:t>
      </w:r>
      <w:proofErr w:type="spellStart"/>
      <w:r w:rsidRPr="004400CB">
        <w:t>for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manufacturing</w:t>
      </w:r>
      <w:proofErr w:type="spellEnd"/>
      <w:r w:rsidRPr="004400CB">
        <w:t xml:space="preserve"> </w:t>
      </w:r>
      <w:proofErr w:type="spellStart"/>
      <w:r w:rsidRPr="004400CB">
        <w:t>sector</w:t>
      </w:r>
      <w:proofErr w:type="spellEnd"/>
      <w:r w:rsidRPr="004400CB">
        <w:t xml:space="preserve"> </w:t>
      </w:r>
      <w:proofErr w:type="spellStart"/>
      <w:r w:rsidRPr="004400CB">
        <w:t>in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European</w:t>
      </w:r>
      <w:proofErr w:type="spellEnd"/>
      <w:r w:rsidRPr="004400CB">
        <w:t xml:space="preserve"> </w:t>
      </w:r>
      <w:proofErr w:type="spellStart"/>
      <w:r w:rsidRPr="004400CB">
        <w:t>Union</w:t>
      </w:r>
      <w:proofErr w:type="spellEnd"/>
      <w:r w:rsidRPr="004400CB">
        <w:t xml:space="preserve">. </w:t>
      </w:r>
      <w:proofErr w:type="spellStart"/>
      <w:r w:rsidRPr="004400CB">
        <w:t>Industrial</w:t>
      </w:r>
      <w:proofErr w:type="spellEnd"/>
      <w:r w:rsidRPr="004400CB">
        <w:t xml:space="preserve"> </w:t>
      </w:r>
      <w:proofErr w:type="spellStart"/>
      <w:r w:rsidRPr="004400CB">
        <w:t>enterprises</w:t>
      </w:r>
      <w:proofErr w:type="spellEnd"/>
      <w:r w:rsidRPr="004400CB">
        <w:t xml:space="preserve"> </w:t>
      </w:r>
      <w:proofErr w:type="spellStart"/>
      <w:r w:rsidRPr="004400CB">
        <w:t>face</w:t>
      </w:r>
      <w:proofErr w:type="spellEnd"/>
      <w:r w:rsidRPr="004400CB">
        <w:t xml:space="preserve"> </w:t>
      </w:r>
      <w:proofErr w:type="spellStart"/>
      <w:r w:rsidRPr="004400CB">
        <w:t>complex</w:t>
      </w:r>
      <w:proofErr w:type="spellEnd"/>
      <w:r w:rsidRPr="004400CB">
        <w:t xml:space="preserve"> </w:t>
      </w:r>
      <w:proofErr w:type="spellStart"/>
      <w:r w:rsidRPr="004400CB">
        <w:t>requirements</w:t>
      </w:r>
      <w:proofErr w:type="spellEnd"/>
      <w:r w:rsidRPr="004400CB">
        <w:t xml:space="preserve"> </w:t>
      </w:r>
      <w:proofErr w:type="spellStart"/>
      <w:r w:rsidRPr="004400CB">
        <w:t>regarding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collection</w:t>
      </w:r>
      <w:proofErr w:type="spellEnd"/>
      <w:r w:rsidRPr="004400CB">
        <w:t xml:space="preserve">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systematization</w:t>
      </w:r>
      <w:proofErr w:type="spellEnd"/>
      <w:r w:rsidRPr="004400CB">
        <w:t xml:space="preserve"> of ESG </w:t>
      </w:r>
      <w:proofErr w:type="spellStart"/>
      <w:r w:rsidRPr="004400CB">
        <w:t>data</w:t>
      </w:r>
      <w:proofErr w:type="spellEnd"/>
      <w:r w:rsidRPr="004400CB">
        <w:t xml:space="preserve"> </w:t>
      </w:r>
      <w:proofErr w:type="spellStart"/>
      <w:r w:rsidRPr="004400CB">
        <w:t>across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entire</w:t>
      </w:r>
      <w:proofErr w:type="spellEnd"/>
      <w:r w:rsidRPr="004400CB">
        <w:t xml:space="preserve"> </w:t>
      </w:r>
      <w:proofErr w:type="spellStart"/>
      <w:r w:rsidRPr="004400CB">
        <w:t>value</w:t>
      </w:r>
      <w:proofErr w:type="spellEnd"/>
      <w:r w:rsidRPr="004400CB">
        <w:t xml:space="preserve"> </w:t>
      </w:r>
      <w:proofErr w:type="spellStart"/>
      <w:r w:rsidRPr="004400CB">
        <w:t>chain</w:t>
      </w:r>
      <w:proofErr w:type="spellEnd"/>
      <w:r w:rsidRPr="004400CB">
        <w:t xml:space="preserve">, </w:t>
      </w:r>
      <w:proofErr w:type="spellStart"/>
      <w:r w:rsidRPr="004400CB">
        <w:t>double</w:t>
      </w:r>
      <w:proofErr w:type="spellEnd"/>
      <w:r w:rsidRPr="004400CB">
        <w:t xml:space="preserve"> </w:t>
      </w:r>
      <w:proofErr w:type="spellStart"/>
      <w:r w:rsidRPr="004400CB">
        <w:t>materiality</w:t>
      </w:r>
      <w:proofErr w:type="spellEnd"/>
      <w:r w:rsidRPr="004400CB">
        <w:t xml:space="preserve"> </w:t>
      </w:r>
      <w:proofErr w:type="spellStart"/>
      <w:r w:rsidRPr="004400CB">
        <w:t>assessment</w:t>
      </w:r>
      <w:proofErr w:type="spellEnd"/>
      <w:r w:rsidRPr="004400CB">
        <w:t xml:space="preserve">,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auditability</w:t>
      </w:r>
      <w:proofErr w:type="spellEnd"/>
      <w:r w:rsidRPr="004400CB">
        <w:t>.</w:t>
      </w:r>
    </w:p>
    <w:p w14:paraId="2CA9C11D" w14:textId="77777777" w:rsidR="004400CB" w:rsidRPr="004400CB" w:rsidRDefault="004400CB" w:rsidP="004400CB">
      <w:proofErr w:type="spellStart"/>
      <w:r w:rsidRPr="004400CB">
        <w:t>This</w:t>
      </w:r>
      <w:proofErr w:type="spellEnd"/>
      <w:r w:rsidRPr="004400CB">
        <w:t xml:space="preserve"> </w:t>
      </w:r>
      <w:proofErr w:type="spellStart"/>
      <w:r w:rsidRPr="004400CB">
        <w:t>paper</w:t>
      </w:r>
      <w:proofErr w:type="spellEnd"/>
      <w:r w:rsidRPr="004400CB">
        <w:t xml:space="preserve"> </w:t>
      </w:r>
      <w:proofErr w:type="spellStart"/>
      <w:r w:rsidRPr="004400CB">
        <w:t>proposes</w:t>
      </w:r>
      <w:proofErr w:type="spellEnd"/>
      <w:r w:rsidRPr="004400CB">
        <w:t xml:space="preserve"> </w:t>
      </w:r>
      <w:proofErr w:type="spellStart"/>
      <w:r w:rsidRPr="004400CB">
        <w:t>an</w:t>
      </w:r>
      <w:proofErr w:type="spellEnd"/>
      <w:r w:rsidRPr="004400CB">
        <w:t xml:space="preserve"> </w:t>
      </w:r>
      <w:proofErr w:type="spellStart"/>
      <w:r w:rsidRPr="004400CB">
        <w:rPr>
          <w:b/>
          <w:bCs/>
        </w:rPr>
        <w:t>applied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model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for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achieving</w:t>
      </w:r>
      <w:proofErr w:type="spellEnd"/>
      <w:r w:rsidRPr="004400CB">
        <w:rPr>
          <w:b/>
          <w:bCs/>
        </w:rPr>
        <w:t xml:space="preserve"> CSRD </w:t>
      </w:r>
      <w:proofErr w:type="spellStart"/>
      <w:r w:rsidRPr="004400CB">
        <w:rPr>
          <w:b/>
          <w:bCs/>
        </w:rPr>
        <w:t>compliance</w:t>
      </w:r>
      <w:proofErr w:type="spellEnd"/>
      <w:r w:rsidRPr="004400CB">
        <w:t xml:space="preserve">, </w:t>
      </w:r>
      <w:proofErr w:type="spellStart"/>
      <w:r w:rsidRPr="004400CB">
        <w:t>tailored</w:t>
      </w:r>
      <w:proofErr w:type="spellEnd"/>
      <w:r w:rsidRPr="004400CB">
        <w:t xml:space="preserve"> </w:t>
      </w:r>
      <w:proofErr w:type="spellStart"/>
      <w:r w:rsidRPr="004400CB">
        <w:t>to</w:t>
      </w:r>
      <w:proofErr w:type="spellEnd"/>
      <w:r w:rsidRPr="004400CB">
        <w:t xml:space="preserve">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specific</w:t>
      </w:r>
      <w:proofErr w:type="spellEnd"/>
      <w:r w:rsidRPr="004400CB">
        <w:t xml:space="preserve"> </w:t>
      </w:r>
      <w:proofErr w:type="spellStart"/>
      <w:r w:rsidRPr="004400CB">
        <w:t>operational</w:t>
      </w:r>
      <w:proofErr w:type="spellEnd"/>
      <w:r w:rsidRPr="004400CB">
        <w:t xml:space="preserve"> </w:t>
      </w:r>
      <w:proofErr w:type="spellStart"/>
      <w:r w:rsidRPr="004400CB">
        <w:t>characteristics</w:t>
      </w:r>
      <w:proofErr w:type="spellEnd"/>
      <w:r w:rsidRPr="004400CB">
        <w:t xml:space="preserve"> of </w:t>
      </w:r>
      <w:proofErr w:type="spellStart"/>
      <w:r w:rsidRPr="004400CB">
        <w:t>manufacturing</w:t>
      </w:r>
      <w:proofErr w:type="spellEnd"/>
      <w:r w:rsidRPr="004400CB">
        <w:t xml:space="preserve"> </w:t>
      </w:r>
      <w:proofErr w:type="spellStart"/>
      <w:r w:rsidRPr="004400CB">
        <w:t>companies</w:t>
      </w:r>
      <w:proofErr w:type="spellEnd"/>
      <w:r w:rsidRPr="004400CB">
        <w:t xml:space="preserve">.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developed</w:t>
      </w:r>
      <w:proofErr w:type="spellEnd"/>
      <w:r w:rsidRPr="004400CB">
        <w:t xml:space="preserve"> </w:t>
      </w:r>
      <w:proofErr w:type="spellStart"/>
      <w:r w:rsidRPr="004400CB">
        <w:t>framework</w:t>
      </w:r>
      <w:proofErr w:type="spellEnd"/>
      <w:r w:rsidRPr="004400CB">
        <w:t xml:space="preserve"> </w:t>
      </w:r>
      <w:proofErr w:type="spellStart"/>
      <w:r w:rsidRPr="004400CB">
        <w:t>covers</w:t>
      </w:r>
      <w:proofErr w:type="spellEnd"/>
      <w:r w:rsidRPr="004400CB">
        <w:t xml:space="preserve"> </w:t>
      </w:r>
      <w:proofErr w:type="spellStart"/>
      <w:r w:rsidRPr="004400CB">
        <w:t>five</w:t>
      </w:r>
      <w:proofErr w:type="spellEnd"/>
      <w:r w:rsidRPr="004400CB">
        <w:t xml:space="preserve"> </w:t>
      </w:r>
      <w:proofErr w:type="spellStart"/>
      <w:r w:rsidRPr="004400CB">
        <w:t>sequential</w:t>
      </w:r>
      <w:proofErr w:type="spellEnd"/>
      <w:r w:rsidRPr="004400CB">
        <w:t xml:space="preserve"> </w:t>
      </w:r>
      <w:proofErr w:type="spellStart"/>
      <w:r w:rsidRPr="004400CB">
        <w:t>stages</w:t>
      </w:r>
      <w:proofErr w:type="spellEnd"/>
      <w:r w:rsidRPr="004400CB">
        <w:t>:</w:t>
      </w:r>
    </w:p>
    <w:p w14:paraId="076249AF" w14:textId="77777777" w:rsidR="004400CB" w:rsidRPr="004400CB" w:rsidRDefault="004400CB" w:rsidP="004400CB">
      <w:pPr>
        <w:numPr>
          <w:ilvl w:val="0"/>
          <w:numId w:val="1"/>
        </w:numPr>
      </w:pPr>
      <w:proofErr w:type="spellStart"/>
      <w:r w:rsidRPr="004400CB">
        <w:rPr>
          <w:b/>
          <w:bCs/>
        </w:rPr>
        <w:t>Double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materiality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assessment</w:t>
      </w:r>
      <w:proofErr w:type="spellEnd"/>
      <w:r w:rsidRPr="004400CB">
        <w:t xml:space="preserve"> (</w:t>
      </w:r>
      <w:proofErr w:type="spellStart"/>
      <w:r w:rsidRPr="004400CB">
        <w:t>impact</w:t>
      </w:r>
      <w:proofErr w:type="spellEnd"/>
      <w:r w:rsidRPr="004400CB">
        <w:t xml:space="preserve"> </w:t>
      </w:r>
      <w:proofErr w:type="spellStart"/>
      <w:r w:rsidRPr="004400CB">
        <w:t>materiality</w:t>
      </w:r>
      <w:proofErr w:type="spellEnd"/>
      <w:r w:rsidRPr="004400CB">
        <w:t xml:space="preserve">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financial</w:t>
      </w:r>
      <w:proofErr w:type="spellEnd"/>
      <w:r w:rsidRPr="004400CB">
        <w:t xml:space="preserve"> </w:t>
      </w:r>
      <w:proofErr w:type="spellStart"/>
      <w:r w:rsidRPr="004400CB">
        <w:t>risks</w:t>
      </w:r>
      <w:proofErr w:type="spellEnd"/>
      <w:r w:rsidRPr="004400CB">
        <w:t>/</w:t>
      </w:r>
      <w:proofErr w:type="spellStart"/>
      <w:r w:rsidRPr="004400CB">
        <w:t>opportunities</w:t>
      </w:r>
      <w:proofErr w:type="spellEnd"/>
      <w:r w:rsidRPr="004400CB">
        <w:t>);</w:t>
      </w:r>
    </w:p>
    <w:p w14:paraId="60B17160" w14:textId="77777777" w:rsidR="004400CB" w:rsidRPr="004400CB" w:rsidRDefault="004400CB" w:rsidP="004400CB">
      <w:pPr>
        <w:numPr>
          <w:ilvl w:val="0"/>
          <w:numId w:val="1"/>
        </w:numPr>
      </w:pPr>
      <w:proofErr w:type="spellStart"/>
      <w:r w:rsidRPr="004400CB">
        <w:rPr>
          <w:b/>
          <w:bCs/>
        </w:rPr>
        <w:t>Gap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analysis</w:t>
      </w:r>
      <w:proofErr w:type="spellEnd"/>
      <w:r w:rsidRPr="004400CB">
        <w:t xml:space="preserve"> </w:t>
      </w:r>
      <w:proofErr w:type="spellStart"/>
      <w:r w:rsidRPr="004400CB">
        <w:t>against</w:t>
      </w:r>
      <w:proofErr w:type="spellEnd"/>
      <w:r w:rsidRPr="004400CB">
        <w:t xml:space="preserve"> ESRS </w:t>
      </w:r>
      <w:proofErr w:type="spellStart"/>
      <w:r w:rsidRPr="004400CB">
        <w:t>disclosure</w:t>
      </w:r>
      <w:proofErr w:type="spellEnd"/>
      <w:r w:rsidRPr="004400CB">
        <w:t xml:space="preserve"> </w:t>
      </w:r>
      <w:proofErr w:type="spellStart"/>
      <w:r w:rsidRPr="004400CB">
        <w:t>requirements</w:t>
      </w:r>
      <w:proofErr w:type="spellEnd"/>
      <w:r w:rsidRPr="004400CB">
        <w:t>;</w:t>
      </w:r>
    </w:p>
    <w:p w14:paraId="12574F90" w14:textId="77777777" w:rsidR="004400CB" w:rsidRPr="004400CB" w:rsidRDefault="004400CB" w:rsidP="004400CB">
      <w:pPr>
        <w:numPr>
          <w:ilvl w:val="0"/>
          <w:numId w:val="1"/>
        </w:numPr>
      </w:pPr>
      <w:r w:rsidRPr="004400CB">
        <w:rPr>
          <w:b/>
          <w:bCs/>
        </w:rPr>
        <w:t xml:space="preserve">ESG </w:t>
      </w:r>
      <w:proofErr w:type="spellStart"/>
      <w:r w:rsidRPr="004400CB">
        <w:rPr>
          <w:b/>
          <w:bCs/>
        </w:rPr>
        <w:t>data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integration</w:t>
      </w:r>
      <w:proofErr w:type="spellEnd"/>
      <w:r w:rsidRPr="004400CB">
        <w:t xml:space="preserve"> </w:t>
      </w:r>
      <w:proofErr w:type="spellStart"/>
      <w:r w:rsidRPr="004400CB">
        <w:t>into</w:t>
      </w:r>
      <w:proofErr w:type="spellEnd"/>
      <w:r w:rsidRPr="004400CB">
        <w:t xml:space="preserve"> </w:t>
      </w:r>
      <w:proofErr w:type="spellStart"/>
      <w:r w:rsidRPr="004400CB">
        <w:t>existing</w:t>
      </w:r>
      <w:proofErr w:type="spellEnd"/>
      <w:r w:rsidRPr="004400CB">
        <w:t xml:space="preserve"> </w:t>
      </w:r>
      <w:proofErr w:type="spellStart"/>
      <w:r w:rsidRPr="004400CB">
        <w:t>corporate</w:t>
      </w:r>
      <w:proofErr w:type="spellEnd"/>
      <w:r w:rsidRPr="004400CB">
        <w:t xml:space="preserve"> IT </w:t>
      </w:r>
      <w:proofErr w:type="spellStart"/>
      <w:r w:rsidRPr="004400CB">
        <w:t>systems</w:t>
      </w:r>
      <w:proofErr w:type="spellEnd"/>
      <w:r w:rsidRPr="004400CB">
        <w:t xml:space="preserve"> (ERP/BI) </w:t>
      </w:r>
      <w:proofErr w:type="spellStart"/>
      <w:r w:rsidRPr="004400CB">
        <w:t>for</w:t>
      </w:r>
      <w:proofErr w:type="spellEnd"/>
      <w:r w:rsidRPr="004400CB">
        <w:t xml:space="preserve"> </w:t>
      </w:r>
      <w:proofErr w:type="spellStart"/>
      <w:r w:rsidRPr="004400CB">
        <w:t>Scope</w:t>
      </w:r>
      <w:proofErr w:type="spellEnd"/>
      <w:r w:rsidRPr="004400CB">
        <w:t xml:space="preserve"> 1, 2, </w:t>
      </w:r>
      <w:proofErr w:type="spellStart"/>
      <w:r w:rsidRPr="004400CB">
        <w:t>and</w:t>
      </w:r>
      <w:proofErr w:type="spellEnd"/>
      <w:r w:rsidRPr="004400CB">
        <w:t xml:space="preserve"> 3 </w:t>
      </w:r>
      <w:proofErr w:type="spellStart"/>
      <w:r w:rsidRPr="004400CB">
        <w:t>emissions</w:t>
      </w:r>
      <w:proofErr w:type="spellEnd"/>
      <w:r w:rsidRPr="004400CB">
        <w:t xml:space="preserve">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resource</w:t>
      </w:r>
      <w:proofErr w:type="spellEnd"/>
      <w:r w:rsidRPr="004400CB">
        <w:t xml:space="preserve"> </w:t>
      </w:r>
      <w:proofErr w:type="spellStart"/>
      <w:r w:rsidRPr="004400CB">
        <w:t>efficiency</w:t>
      </w:r>
      <w:proofErr w:type="spellEnd"/>
      <w:r w:rsidRPr="004400CB">
        <w:t>;</w:t>
      </w:r>
    </w:p>
    <w:p w14:paraId="3A93F911" w14:textId="77777777" w:rsidR="004400CB" w:rsidRPr="004400CB" w:rsidRDefault="004400CB" w:rsidP="004400CB">
      <w:pPr>
        <w:numPr>
          <w:ilvl w:val="0"/>
          <w:numId w:val="1"/>
        </w:numPr>
      </w:pPr>
      <w:proofErr w:type="spellStart"/>
      <w:r w:rsidRPr="004400CB">
        <w:rPr>
          <w:b/>
          <w:bCs/>
        </w:rPr>
        <w:t>Formulation</w:t>
      </w:r>
      <w:proofErr w:type="spellEnd"/>
      <w:r w:rsidRPr="004400CB">
        <w:rPr>
          <w:b/>
          <w:bCs/>
        </w:rPr>
        <w:t xml:space="preserve"> of </w:t>
      </w:r>
      <w:proofErr w:type="spellStart"/>
      <w:r w:rsidRPr="004400CB">
        <w:rPr>
          <w:b/>
          <w:bCs/>
        </w:rPr>
        <w:t>KPIs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and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decarbonization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strategies</w:t>
      </w:r>
      <w:proofErr w:type="spellEnd"/>
      <w:r w:rsidRPr="004400CB">
        <w:t>;</w:t>
      </w:r>
    </w:p>
    <w:p w14:paraId="59C6CC07" w14:textId="77777777" w:rsidR="004400CB" w:rsidRPr="004400CB" w:rsidRDefault="004400CB" w:rsidP="004400CB">
      <w:pPr>
        <w:numPr>
          <w:ilvl w:val="0"/>
          <w:numId w:val="1"/>
        </w:numPr>
      </w:pPr>
      <w:proofErr w:type="spellStart"/>
      <w:r w:rsidRPr="004400CB">
        <w:rPr>
          <w:b/>
          <w:bCs/>
        </w:rPr>
        <w:t>Audit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readiness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and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verification</w:t>
      </w:r>
      <w:proofErr w:type="spellEnd"/>
      <w:r w:rsidRPr="004400CB">
        <w:rPr>
          <w:b/>
          <w:bCs/>
        </w:rPr>
        <w:t xml:space="preserve"> </w:t>
      </w:r>
      <w:proofErr w:type="spellStart"/>
      <w:r w:rsidRPr="004400CB">
        <w:rPr>
          <w:b/>
          <w:bCs/>
        </w:rPr>
        <w:t>prep</w:t>
      </w:r>
      <w:proofErr w:type="spellEnd"/>
      <w:r w:rsidRPr="004400CB">
        <w:t>.</w:t>
      </w:r>
    </w:p>
    <w:p w14:paraId="3A8E13FE" w14:textId="77777777" w:rsidR="004400CB" w:rsidRPr="004400CB" w:rsidRDefault="004400CB" w:rsidP="004400CB"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model</w:t>
      </w:r>
      <w:proofErr w:type="spellEnd"/>
      <w:r w:rsidRPr="004400CB">
        <w:t xml:space="preserve"> </w:t>
      </w:r>
      <w:proofErr w:type="spellStart"/>
      <w:r w:rsidRPr="004400CB">
        <w:t>was</w:t>
      </w:r>
      <w:proofErr w:type="spellEnd"/>
      <w:r w:rsidRPr="004400CB">
        <w:t xml:space="preserve"> </w:t>
      </w:r>
      <w:proofErr w:type="spellStart"/>
      <w:r w:rsidRPr="004400CB">
        <w:t>tested</w:t>
      </w:r>
      <w:proofErr w:type="spellEnd"/>
      <w:r w:rsidRPr="004400CB">
        <w:t xml:space="preserve"> </w:t>
      </w:r>
      <w:proofErr w:type="spellStart"/>
      <w:r w:rsidRPr="004400CB">
        <w:t>on</w:t>
      </w:r>
      <w:proofErr w:type="spellEnd"/>
      <w:r w:rsidRPr="004400CB">
        <w:t xml:space="preserve"> a </w:t>
      </w:r>
      <w:proofErr w:type="spellStart"/>
      <w:r w:rsidRPr="004400CB">
        <w:t>sample</w:t>
      </w:r>
      <w:proofErr w:type="spellEnd"/>
      <w:r w:rsidRPr="004400CB">
        <w:t xml:space="preserve"> of </w:t>
      </w:r>
      <w:proofErr w:type="spellStart"/>
      <w:r w:rsidRPr="004400CB">
        <w:t>manufacturing</w:t>
      </w:r>
      <w:proofErr w:type="spellEnd"/>
      <w:r w:rsidRPr="004400CB">
        <w:t xml:space="preserve"> </w:t>
      </w:r>
      <w:proofErr w:type="spellStart"/>
      <w:r w:rsidRPr="004400CB">
        <w:t>enterprises</w:t>
      </w:r>
      <w:proofErr w:type="spellEnd"/>
      <w:r w:rsidRPr="004400CB">
        <w:t xml:space="preserve">.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results</w:t>
      </w:r>
      <w:proofErr w:type="spellEnd"/>
      <w:r w:rsidRPr="004400CB">
        <w:t xml:space="preserve"> </w:t>
      </w:r>
      <w:proofErr w:type="spellStart"/>
      <w:r w:rsidRPr="004400CB">
        <w:t>demonstrate</w:t>
      </w:r>
      <w:proofErr w:type="spellEnd"/>
      <w:r w:rsidRPr="004400CB">
        <w:t xml:space="preserve"> </w:t>
      </w:r>
      <w:proofErr w:type="spellStart"/>
      <w:r w:rsidRPr="004400CB">
        <w:t>that</w:t>
      </w:r>
      <w:proofErr w:type="spellEnd"/>
      <w:r w:rsidRPr="004400CB">
        <w:t xml:space="preserve"> </w:t>
      </w:r>
      <w:proofErr w:type="spellStart"/>
      <w:r w:rsidRPr="004400CB">
        <w:t>this</w:t>
      </w:r>
      <w:proofErr w:type="spellEnd"/>
      <w:r w:rsidRPr="004400CB">
        <w:t xml:space="preserve"> </w:t>
      </w:r>
      <w:proofErr w:type="spellStart"/>
      <w:r w:rsidRPr="004400CB">
        <w:t>structured</w:t>
      </w:r>
      <w:proofErr w:type="spellEnd"/>
      <w:r w:rsidRPr="004400CB">
        <w:t xml:space="preserve"> </w:t>
      </w:r>
      <w:proofErr w:type="spellStart"/>
      <w:r w:rsidRPr="004400CB">
        <w:t>framework</w:t>
      </w:r>
      <w:proofErr w:type="spellEnd"/>
      <w:r w:rsidRPr="004400CB">
        <w:t xml:space="preserve"> </w:t>
      </w:r>
      <w:proofErr w:type="spellStart"/>
      <w:r w:rsidRPr="004400CB">
        <w:t>reduces</w:t>
      </w:r>
      <w:proofErr w:type="spellEnd"/>
      <w:r w:rsidRPr="004400CB">
        <w:t xml:space="preserve"> </w:t>
      </w:r>
      <w:proofErr w:type="spellStart"/>
      <w:r w:rsidRPr="004400CB">
        <w:t>data</w:t>
      </w:r>
      <w:proofErr w:type="spellEnd"/>
      <w:r w:rsidRPr="004400CB">
        <w:t xml:space="preserve"> </w:t>
      </w:r>
      <w:proofErr w:type="spellStart"/>
      <w:r w:rsidRPr="004400CB">
        <w:t>collection</w:t>
      </w:r>
      <w:proofErr w:type="spellEnd"/>
      <w:r w:rsidRPr="004400CB">
        <w:t xml:space="preserve"> </w:t>
      </w:r>
      <w:proofErr w:type="spellStart"/>
      <w:r w:rsidRPr="004400CB">
        <w:t>time</w:t>
      </w:r>
      <w:proofErr w:type="spellEnd"/>
      <w:r w:rsidRPr="004400CB">
        <w:t xml:space="preserve">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resources</w:t>
      </w:r>
      <w:proofErr w:type="spellEnd"/>
      <w:r w:rsidRPr="004400CB">
        <w:t xml:space="preserve"> </w:t>
      </w:r>
      <w:proofErr w:type="spellStart"/>
      <w:r w:rsidRPr="004400CB">
        <w:t>by</w:t>
      </w:r>
      <w:proofErr w:type="spellEnd"/>
      <w:r w:rsidRPr="004400CB">
        <w:t xml:space="preserve"> </w:t>
      </w:r>
      <w:proofErr w:type="spellStart"/>
      <w:r w:rsidRPr="004400CB">
        <w:t>over</w:t>
      </w:r>
      <w:proofErr w:type="spellEnd"/>
      <w:r w:rsidRPr="004400CB">
        <w:t xml:space="preserve"> 30%, </w:t>
      </w:r>
      <w:proofErr w:type="spellStart"/>
      <w:r w:rsidRPr="004400CB">
        <w:t>enhances</w:t>
      </w:r>
      <w:proofErr w:type="spellEnd"/>
      <w:r w:rsidRPr="004400CB">
        <w:t xml:space="preserve"> </w:t>
      </w:r>
      <w:proofErr w:type="spellStart"/>
      <w:r w:rsidRPr="004400CB">
        <w:t>supply</w:t>
      </w:r>
      <w:proofErr w:type="spellEnd"/>
      <w:r w:rsidRPr="004400CB">
        <w:t xml:space="preserve"> </w:t>
      </w:r>
      <w:proofErr w:type="spellStart"/>
      <w:r w:rsidRPr="004400CB">
        <w:t>chain</w:t>
      </w:r>
      <w:proofErr w:type="spellEnd"/>
      <w:r w:rsidRPr="004400CB">
        <w:t xml:space="preserve"> </w:t>
      </w:r>
      <w:proofErr w:type="spellStart"/>
      <w:r w:rsidRPr="004400CB">
        <w:t>transparency</w:t>
      </w:r>
      <w:proofErr w:type="spellEnd"/>
      <w:r w:rsidRPr="004400CB">
        <w:t xml:space="preserve">,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ensures</w:t>
      </w:r>
      <w:proofErr w:type="spellEnd"/>
      <w:r w:rsidRPr="004400CB">
        <w:t xml:space="preserve"> a </w:t>
      </w:r>
      <w:proofErr w:type="spellStart"/>
      <w:r w:rsidRPr="004400CB">
        <w:t>seamless</w:t>
      </w:r>
      <w:proofErr w:type="spellEnd"/>
      <w:r w:rsidRPr="004400CB">
        <w:t xml:space="preserve"> </w:t>
      </w:r>
      <w:proofErr w:type="spellStart"/>
      <w:r w:rsidRPr="004400CB">
        <w:t>transition</w:t>
      </w:r>
      <w:proofErr w:type="spellEnd"/>
      <w:r w:rsidRPr="004400CB">
        <w:t xml:space="preserve"> </w:t>
      </w:r>
      <w:proofErr w:type="spellStart"/>
      <w:r w:rsidRPr="004400CB">
        <w:t>from</w:t>
      </w:r>
      <w:proofErr w:type="spellEnd"/>
      <w:r w:rsidRPr="004400CB">
        <w:t xml:space="preserve"> </w:t>
      </w:r>
      <w:proofErr w:type="spellStart"/>
      <w:r w:rsidRPr="004400CB">
        <w:t>traditional</w:t>
      </w:r>
      <w:proofErr w:type="spellEnd"/>
      <w:r w:rsidRPr="004400CB">
        <w:t xml:space="preserve"> </w:t>
      </w:r>
      <w:proofErr w:type="spellStart"/>
      <w:r w:rsidRPr="004400CB">
        <w:t>financial</w:t>
      </w:r>
      <w:proofErr w:type="spellEnd"/>
      <w:r w:rsidRPr="004400CB">
        <w:t xml:space="preserve"> </w:t>
      </w:r>
      <w:proofErr w:type="spellStart"/>
      <w:r w:rsidRPr="004400CB">
        <w:t>reporting</w:t>
      </w:r>
      <w:proofErr w:type="spellEnd"/>
      <w:r w:rsidRPr="004400CB">
        <w:t xml:space="preserve"> </w:t>
      </w:r>
      <w:proofErr w:type="spellStart"/>
      <w:r w:rsidRPr="004400CB">
        <w:t>to</w:t>
      </w:r>
      <w:proofErr w:type="spellEnd"/>
      <w:r w:rsidRPr="004400CB">
        <w:t xml:space="preserve"> </w:t>
      </w:r>
      <w:proofErr w:type="spellStart"/>
      <w:r w:rsidRPr="004400CB">
        <w:t>integrated</w:t>
      </w:r>
      <w:proofErr w:type="spellEnd"/>
      <w:r w:rsidRPr="004400CB">
        <w:t xml:space="preserve"> </w:t>
      </w:r>
      <w:proofErr w:type="spellStart"/>
      <w:r w:rsidRPr="004400CB">
        <w:t>sustainability</w:t>
      </w:r>
      <w:proofErr w:type="spellEnd"/>
      <w:r w:rsidRPr="004400CB">
        <w:t xml:space="preserve"> </w:t>
      </w:r>
      <w:proofErr w:type="spellStart"/>
      <w:r w:rsidRPr="004400CB">
        <w:t>reporting</w:t>
      </w:r>
      <w:proofErr w:type="spellEnd"/>
      <w:r w:rsidRPr="004400CB">
        <w:t xml:space="preserve">. </w:t>
      </w:r>
      <w:proofErr w:type="spellStart"/>
      <w:r w:rsidRPr="004400CB">
        <w:t>The</w:t>
      </w:r>
      <w:proofErr w:type="spellEnd"/>
      <w:r w:rsidRPr="004400CB">
        <w:t xml:space="preserve"> </w:t>
      </w:r>
      <w:proofErr w:type="spellStart"/>
      <w:r w:rsidRPr="004400CB">
        <w:t>paper</w:t>
      </w:r>
      <w:proofErr w:type="spellEnd"/>
      <w:r w:rsidRPr="004400CB">
        <w:t xml:space="preserve"> </w:t>
      </w:r>
      <w:proofErr w:type="spellStart"/>
      <w:r w:rsidRPr="004400CB">
        <w:t>provides</w:t>
      </w:r>
      <w:proofErr w:type="spellEnd"/>
      <w:r w:rsidRPr="004400CB">
        <w:t xml:space="preserve"> a </w:t>
      </w:r>
      <w:proofErr w:type="spellStart"/>
      <w:r w:rsidRPr="004400CB">
        <w:t>practical</w:t>
      </w:r>
      <w:proofErr w:type="spellEnd"/>
      <w:r w:rsidRPr="004400CB">
        <w:t xml:space="preserve"> </w:t>
      </w:r>
      <w:proofErr w:type="spellStart"/>
      <w:r w:rsidRPr="004400CB">
        <w:t>roadmap</w:t>
      </w:r>
      <w:proofErr w:type="spellEnd"/>
      <w:r w:rsidRPr="004400CB">
        <w:t xml:space="preserve"> </w:t>
      </w:r>
      <w:proofErr w:type="spellStart"/>
      <w:r w:rsidRPr="004400CB">
        <w:t>valuable</w:t>
      </w:r>
      <w:proofErr w:type="spellEnd"/>
      <w:r w:rsidRPr="004400CB">
        <w:t xml:space="preserve"> </w:t>
      </w:r>
      <w:proofErr w:type="spellStart"/>
      <w:r w:rsidRPr="004400CB">
        <w:t>for</w:t>
      </w:r>
      <w:proofErr w:type="spellEnd"/>
      <w:r w:rsidRPr="004400CB">
        <w:t xml:space="preserve"> </w:t>
      </w:r>
      <w:proofErr w:type="spellStart"/>
      <w:r w:rsidRPr="004400CB">
        <w:t>executive</w:t>
      </w:r>
      <w:proofErr w:type="spellEnd"/>
      <w:r w:rsidRPr="004400CB">
        <w:t xml:space="preserve"> </w:t>
      </w:r>
      <w:proofErr w:type="spellStart"/>
      <w:r w:rsidRPr="004400CB">
        <w:t>management</w:t>
      </w:r>
      <w:proofErr w:type="spellEnd"/>
      <w:r w:rsidRPr="004400CB">
        <w:t xml:space="preserve">, ESG </w:t>
      </w:r>
      <w:proofErr w:type="spellStart"/>
      <w:r w:rsidRPr="004400CB">
        <w:t>managers</w:t>
      </w:r>
      <w:proofErr w:type="spellEnd"/>
      <w:r w:rsidRPr="004400CB">
        <w:t xml:space="preserve">, </w:t>
      </w:r>
      <w:proofErr w:type="spellStart"/>
      <w:r w:rsidRPr="004400CB">
        <w:t>and</w:t>
      </w:r>
      <w:proofErr w:type="spellEnd"/>
      <w:r w:rsidRPr="004400CB">
        <w:t xml:space="preserve"> </w:t>
      </w:r>
      <w:proofErr w:type="spellStart"/>
      <w:r w:rsidRPr="004400CB">
        <w:t>financial</w:t>
      </w:r>
      <w:proofErr w:type="spellEnd"/>
      <w:r w:rsidRPr="004400CB">
        <w:t xml:space="preserve"> </w:t>
      </w:r>
      <w:proofErr w:type="spellStart"/>
      <w:r w:rsidRPr="004400CB">
        <w:t>controllers</w:t>
      </w:r>
      <w:proofErr w:type="spellEnd"/>
      <w:r w:rsidRPr="004400CB">
        <w:t>.</w:t>
      </w:r>
    </w:p>
    <w:p w14:paraId="6BE67445" w14:textId="77777777" w:rsidR="004400CB" w:rsidRDefault="004400CB" w:rsidP="004400CB">
      <w:pPr>
        <w:rPr>
          <w:b/>
          <w:bCs/>
        </w:rPr>
      </w:pPr>
    </w:p>
    <w:p w14:paraId="77A1BCE1" w14:textId="1D875577" w:rsidR="004400CB" w:rsidRPr="004400CB" w:rsidRDefault="004400CB" w:rsidP="004400CB">
      <w:pPr>
        <w:rPr>
          <w:b/>
          <w:bCs/>
        </w:rPr>
      </w:pPr>
      <w:proofErr w:type="spellStart"/>
      <w:r w:rsidRPr="004400CB">
        <w:rPr>
          <w:b/>
          <w:bCs/>
        </w:rPr>
        <w:t>Keywords</w:t>
      </w:r>
      <w:proofErr w:type="spellEnd"/>
    </w:p>
    <w:p w14:paraId="12D7FA21" w14:textId="77777777" w:rsidR="004400CB" w:rsidRPr="004400CB" w:rsidRDefault="004400CB" w:rsidP="004400CB">
      <w:r w:rsidRPr="004400CB">
        <w:rPr>
          <w:i/>
          <w:iCs/>
        </w:rPr>
        <w:t xml:space="preserve">CSRD, ESRS, </w:t>
      </w:r>
      <w:proofErr w:type="spellStart"/>
      <w:r w:rsidRPr="004400CB">
        <w:rPr>
          <w:i/>
          <w:iCs/>
        </w:rPr>
        <w:t>double</w:t>
      </w:r>
      <w:proofErr w:type="spellEnd"/>
      <w:r w:rsidRPr="004400CB">
        <w:rPr>
          <w:i/>
          <w:iCs/>
        </w:rPr>
        <w:t xml:space="preserve"> </w:t>
      </w:r>
      <w:proofErr w:type="spellStart"/>
      <w:r w:rsidRPr="004400CB">
        <w:rPr>
          <w:i/>
          <w:iCs/>
        </w:rPr>
        <w:t>materiality</w:t>
      </w:r>
      <w:proofErr w:type="spellEnd"/>
      <w:r w:rsidRPr="004400CB">
        <w:rPr>
          <w:i/>
          <w:iCs/>
        </w:rPr>
        <w:t xml:space="preserve">, ESG </w:t>
      </w:r>
      <w:proofErr w:type="spellStart"/>
      <w:r w:rsidRPr="004400CB">
        <w:rPr>
          <w:i/>
          <w:iCs/>
        </w:rPr>
        <w:t>reporting</w:t>
      </w:r>
      <w:proofErr w:type="spellEnd"/>
      <w:r w:rsidRPr="004400CB">
        <w:rPr>
          <w:i/>
          <w:iCs/>
        </w:rPr>
        <w:t xml:space="preserve">, </w:t>
      </w:r>
      <w:proofErr w:type="spellStart"/>
      <w:r w:rsidRPr="004400CB">
        <w:rPr>
          <w:i/>
          <w:iCs/>
        </w:rPr>
        <w:t>manufacturing</w:t>
      </w:r>
      <w:proofErr w:type="spellEnd"/>
      <w:r w:rsidRPr="004400CB">
        <w:rPr>
          <w:i/>
          <w:iCs/>
        </w:rPr>
        <w:t xml:space="preserve"> </w:t>
      </w:r>
      <w:proofErr w:type="spellStart"/>
      <w:r w:rsidRPr="004400CB">
        <w:rPr>
          <w:i/>
          <w:iCs/>
        </w:rPr>
        <w:t>enterprises</w:t>
      </w:r>
      <w:proofErr w:type="spellEnd"/>
      <w:r w:rsidRPr="004400CB">
        <w:rPr>
          <w:i/>
          <w:iCs/>
        </w:rPr>
        <w:t xml:space="preserve">, </w:t>
      </w:r>
      <w:proofErr w:type="spellStart"/>
      <w:r w:rsidRPr="004400CB">
        <w:rPr>
          <w:i/>
          <w:iCs/>
        </w:rPr>
        <w:t>sustainable</w:t>
      </w:r>
      <w:proofErr w:type="spellEnd"/>
      <w:r w:rsidRPr="004400CB">
        <w:rPr>
          <w:i/>
          <w:iCs/>
        </w:rPr>
        <w:t xml:space="preserve"> </w:t>
      </w:r>
      <w:proofErr w:type="spellStart"/>
      <w:r w:rsidRPr="004400CB">
        <w:rPr>
          <w:i/>
          <w:iCs/>
        </w:rPr>
        <w:t>development</w:t>
      </w:r>
      <w:proofErr w:type="spellEnd"/>
      <w:r w:rsidRPr="004400CB">
        <w:rPr>
          <w:i/>
          <w:iCs/>
        </w:rPr>
        <w:t xml:space="preserve">, </w:t>
      </w:r>
      <w:proofErr w:type="spellStart"/>
      <w:r w:rsidRPr="004400CB">
        <w:rPr>
          <w:i/>
          <w:iCs/>
        </w:rPr>
        <w:t>decarbonization</w:t>
      </w:r>
      <w:proofErr w:type="spellEnd"/>
      <w:r w:rsidRPr="004400CB">
        <w:rPr>
          <w:i/>
          <w:iCs/>
        </w:rPr>
        <w:t xml:space="preserve">, </w:t>
      </w:r>
      <w:proofErr w:type="spellStart"/>
      <w:r w:rsidRPr="004400CB">
        <w:rPr>
          <w:i/>
          <w:iCs/>
        </w:rPr>
        <w:t>Scope</w:t>
      </w:r>
      <w:proofErr w:type="spellEnd"/>
      <w:r w:rsidRPr="004400CB">
        <w:rPr>
          <w:i/>
          <w:iCs/>
        </w:rPr>
        <w:t xml:space="preserve"> 1-3 </w:t>
      </w:r>
      <w:proofErr w:type="spellStart"/>
      <w:r w:rsidRPr="004400CB">
        <w:rPr>
          <w:i/>
          <w:iCs/>
        </w:rPr>
        <w:t>emissions</w:t>
      </w:r>
      <w:proofErr w:type="spellEnd"/>
      <w:r w:rsidRPr="004400CB">
        <w:rPr>
          <w:i/>
          <w:iCs/>
        </w:rPr>
        <w:t>.</w:t>
      </w:r>
    </w:p>
    <w:p w14:paraId="65865E27" w14:textId="4E86882F" w:rsidR="00A4192C" w:rsidRPr="004400CB" w:rsidRDefault="00A4192C" w:rsidP="004400CB"/>
    <w:sectPr w:rsidR="00A4192C" w:rsidRPr="004400CB" w:rsidSect="00A4192C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D6B99"/>
    <w:multiLevelType w:val="multilevel"/>
    <w:tmpl w:val="1D22F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85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0CB"/>
    <w:rsid w:val="003A768E"/>
    <w:rsid w:val="004400CB"/>
    <w:rsid w:val="009B579F"/>
    <w:rsid w:val="00A4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6C9DE"/>
  <w15:chartTrackingRefBased/>
  <w15:docId w15:val="{3799CF7F-8F34-41EA-943F-67A971D4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0C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0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0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0C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0C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0C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0C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0C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0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0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0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0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0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0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0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0C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0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0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0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238</Words>
  <Characters>1480</Characters>
  <Application>Microsoft Office Word</Application>
  <DocSecurity>0</DocSecurity>
  <Lines>51</Lines>
  <Paragraphs>57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доц. д-р Драгомир Василев</dc:creator>
  <cp:keywords/>
  <dc:description/>
  <cp:lastModifiedBy>доц. д-р Драгомир Василев</cp:lastModifiedBy>
  <cp:revision>1</cp:revision>
  <dcterms:created xsi:type="dcterms:W3CDTF">2026-07-21T09:03:00Z</dcterms:created>
  <dcterms:modified xsi:type="dcterms:W3CDTF">2026-07-21T09:12:00Z</dcterms:modified>
</cp:coreProperties>
</file>